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中国艺术馆简介</w:t>
      </w:r>
    </w:p>
    <w:p>
      <w:pPr>
        <w:rPr>
          <w:rFonts w:hint="eastAsia"/>
        </w:rPr>
      </w:pPr>
      <w:r>
        <w:rPr>
          <w:rFonts w:hint="eastAsia"/>
        </w:rPr>
        <w:t xml:space="preserve">    中国艺术馆</w:t>
      </w:r>
      <w:r>
        <w:rPr>
          <w:rFonts w:hint="eastAsia"/>
          <w:lang w:eastAsia="zh-CN"/>
        </w:rPr>
        <w:t>（www.chinamuseum.com.cn）</w:t>
      </w:r>
      <w:r>
        <w:rPr>
          <w:rFonts w:hint="eastAsia"/>
        </w:rPr>
        <w:t>是以立足中国、面向世界为发展方向，以市场互动为宗旨，进行全面综合系统服务的首家线上官方艺术馆。中国艺术馆得到了中国文化艺术界及中国艺术网的全力支持，中国艺术网是目前中国文化艺术类网站涉及种类最多、受众人群最广、关注访问量最大的文化艺术类数字资源平台。线上的中国艺术馆外观新颖，主体大楼采用对称稳定的苏式建筑形式，屋顶镶嵌琉璃瓦中西合璧，具有端庄大气的建筑风格与视觉体验，在国内已形成独树一帜的风格。</w:t>
      </w:r>
    </w:p>
    <w:p>
      <w:pPr>
        <w:rPr>
          <w:rFonts w:hint="eastAsia"/>
        </w:rPr>
      </w:pPr>
      <w:r>
        <w:rPr>
          <w:rFonts w:hint="eastAsia"/>
        </w:rPr>
        <w:t xml:space="preserve">    中国艺术馆现已正式开馆，上线开幕前已有近百位中国当代顶尖名家齐贺同祝，该馆首展在线服务模式创中国文化艺术之先河，首批30位名家作品公开亮相，异彩纷呈。该馆随时显示在线参观人数、在线交流情况，同时提供预订预售作品等多项服务。该馆以展示当代著名艺术家及新锐领军人物代表作品，丰富多彩的民间收藏作品为主，兼有古代及近现代的艺术杰作。该馆是线上文化艺术门类涉及更广、影响更大、品质更高、成本更低、效果更好、关注更多、形象更佳、功能更全、服务更周到的，根据客户感受体验为基础的中国首选在线展示交流平台。</w:t>
      </w:r>
    </w:p>
    <w:p>
      <w:pPr>
        <w:rPr>
          <w:rFonts w:hint="eastAsia"/>
        </w:rPr>
      </w:pPr>
      <w:r>
        <w:rPr>
          <w:rFonts w:hint="eastAsia"/>
        </w:rPr>
        <w:t xml:space="preserve">    中国艺术馆之所以权威，有号召力、影响力、参与度，是建立在具有一流品质、真诚服务、积极形象基础之上，集聚了顶级艺术家、专业艺术机构的支持，并储备众多藏家、艺术品投资机构资源，业已受到各类文化艺术行业领导及专家学者们的首肯，并赢得广泛大众群体的关注与信赖。现馆内分为常设展厅与交流展厅，展厅正在分批装饰、布展施工中，我们将陆续集聚更多有威望、有影响的艺术名家与收藏大家的精品力作。中国艺术馆在保证国家级著名艺术家机构展览、传承历代名家作品欣赏及近现代海内外名家作品展出的同时，面向业界诚邀百名有实力的艺术家入馆展览，并给予全面服务。</w:t>
      </w:r>
    </w:p>
    <w:p>
      <w:pPr>
        <w:rPr>
          <w:rFonts w:hint="eastAsia"/>
        </w:rPr>
      </w:pPr>
      <w:r>
        <w:rPr>
          <w:rFonts w:hint="eastAsia"/>
        </w:rPr>
        <w:t xml:space="preserve">    众所周知，传统的线下展成本高，影响小，关注度低，发展受限。在全球网络化市场化的今天，观念的转变，习惯的转变，信息及交流与购买方式的转变都是网络线上展的优势。线上展览的参观访问量成百上千万人次，不受时间、地点、费用条件的限制，是新时代科技与文化艺术完美结合的结果；更是当代艺术家、收藏家及相关机构的展览推荐、宣传交流学习的首选模式，同时也是各类文化艺术的展览经营发展方向。全球发展趋势转向互联网时代，世界已形成网络一体化的地球村态势是有目共睹的事实，更是虚拟与现实成功的对接结果，也是网络发展的必然趋势。</w:t>
      </w:r>
    </w:p>
    <w:p>
      <w:pPr>
        <w:rPr>
          <w:rFonts w:hint="eastAsia"/>
        </w:rPr>
      </w:pPr>
      <w:r>
        <w:rPr>
          <w:rFonts w:hint="eastAsia"/>
        </w:rPr>
        <w:t xml:space="preserve">    线上展，除保留线下传统的基本功能外，更有快捷、周到而全面的推广服务功能。展览并不是每个艺术家、收藏家及相关机构的目的所在，认知展示、扩大影响，更应该是参与者所追求的预期目标。我们将通过中国艺术馆线上展览过程中的各项服务，体贴入微地协助艺术家来提升艺术品质及影响力,扩大认知度,求索文化艺术真谛与传承力。</w:t>
      </w:r>
    </w:p>
    <w:p>
      <w:pPr>
        <w:rPr>
          <w:rFonts w:hint="eastAsia"/>
        </w:rPr>
      </w:pPr>
      <w:r>
        <w:rPr>
          <w:rFonts w:hint="eastAsia"/>
        </w:rPr>
        <w:t xml:space="preserve">    通过中国艺术馆各项完美周到的服务，全方位地推荐展示每一位文化艺术工作者对中华五千年文化艺术传承、发扬、创新的辛勤劳动成果；将中国文化艺术品及文化艺术工作者的风采尽情展示出来，并推向更广阔的全球民族文化艺术大舞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B17F1"/>
    <w:rsid w:val="7110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2017-07-04T06:58:20Z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