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1644E">
      <w:pPr>
        <w:ind w:left="1320" w:hanging="1321" w:hangingChars="600"/>
        <w:rPr>
          <w:rFonts w:hint="eastAsia"/>
          <w:color w:val="00B0F0"/>
          <w:sz w:val="28"/>
          <w:szCs w:val="32"/>
        </w:rPr>
      </w:pPr>
      <w:bookmarkStart w:id="0" w:name="_GoBack"/>
      <w:bookmarkEnd w:id="0"/>
      <w:r>
        <w:rPr>
          <w:rFonts w:hint="eastAsia"/>
          <w:b/>
          <w:bCs/>
          <w:color w:val="AEAEAE" w:themeColor="background2" w:themeShade="BF"/>
        </w:rPr>
        <w:t>英文版</w:t>
      </w:r>
      <w:r>
        <w:rPr>
          <w:rFonts w:hint="eastAsia"/>
          <w:b/>
          <w:bCs/>
          <w:color w:val="00B0F0"/>
          <w:sz w:val="28"/>
          <w:szCs w:val="32"/>
        </w:rPr>
        <w:t xml:space="preserve"> </w:t>
      </w:r>
      <w:r>
        <w:rPr>
          <w:rFonts w:hint="default"/>
          <w:b/>
          <w:bCs/>
          <w:color w:val="00B0F0"/>
          <w:sz w:val="28"/>
          <w:szCs w:val="32"/>
        </w:rPr>
        <w:t>English</w:t>
      </w:r>
      <w:r>
        <w:rPr>
          <w:rFonts w:hint="eastAsia"/>
          <w:b/>
          <w:bCs/>
          <w:color w:val="00B0F0"/>
          <w:sz w:val="28"/>
          <w:szCs w:val="32"/>
        </w:rPr>
        <w:t xml:space="preserve">       </w:t>
      </w:r>
      <w:r>
        <w:rPr>
          <w:b/>
          <w:bCs/>
          <w:color w:val="00B0F0"/>
          <w:sz w:val="28"/>
          <w:szCs w:val="32"/>
        </w:rPr>
        <w:t>【Leapfrogging Leadership】</w:t>
      </w:r>
      <w:r>
        <w:rPr>
          <w:color w:val="00B0F0"/>
          <w:sz w:val="28"/>
          <w:szCs w:val="32"/>
        </w:rPr>
        <w:br w:type="textWrapping"/>
      </w:r>
      <w:r>
        <w:rPr>
          <w:b/>
          <w:bCs/>
          <w:color w:val="00B0F0"/>
          <w:sz w:val="28"/>
          <w:szCs w:val="32"/>
        </w:rPr>
        <w:t>World Premiere: Gen 7 cofe+ Robot Café</w:t>
      </w:r>
    </w:p>
    <w:p w14:paraId="5EBE5274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Fastest globally</w:t>
      </w:r>
      <w:r>
        <w:t>: Espresso ~30s, Cappuccino ~40s, Latte ~50s, Hand-drawn latte art ~1 min. 1.5–2x faster than humans, 2–3x faster than peers.</w:t>
      </w:r>
    </w:p>
    <w:p w14:paraId="0E85C551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All-round champion</w:t>
      </w:r>
      <w:r>
        <w:t>: Fresh grind, hand-drawn art, 3D printing, custom flavors. 100% replicates champion barista skills &amp; world-class taste.</w:t>
      </w:r>
    </w:p>
    <w:p w14:paraId="42FC8C2F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Strongest ingredient matrix</w:t>
      </w:r>
      <w:r>
        <w:t>: 2 beans, 2 powders, 4 milks, 5 cup sizes, 6 water types, 8 syrups, 300 drinks, 5,000 flavor parameters.</w:t>
      </w:r>
    </w:p>
    <w:p w14:paraId="15AEDA5B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8 beverage categories</w:t>
      </w:r>
      <w:r>
        <w:t>: Espresso, tea, matcha, chocolate, milk drinks, plant-based, mixed, iced.</w:t>
      </w:r>
    </w:p>
    <w:p w14:paraId="029E7418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8 flavor dimensions</w:t>
      </w:r>
      <w:r>
        <w:t>: Strength, sweetness, temp, acidity, bitterness, astringency, roast, aroma, freshness, richness, balance, foam, topping, base, blend, layers.</w:t>
      </w:r>
    </w:p>
    <w:p w14:paraId="32398A2B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8 processes</w:t>
      </w:r>
      <w:r>
        <w:t>: Fresh grind, hand-shake, latte art, 3D photo printing, cold/hot/ice, layered, multi-ingredient, personalized.</w:t>
      </w:r>
    </w:p>
    <w:p w14:paraId="40D70F9A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197 country recipes</w:t>
      </w:r>
      <w:r>
        <w:t>: World flavors at home.</w:t>
      </w:r>
    </w:p>
    <w:p w14:paraId="4878C569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Most cup sizes</w:t>
      </w:r>
      <w:r>
        <w:t>: 8/10/12/16 oz, paper/plastic, custom.</w:t>
      </w:r>
    </w:p>
    <w:p w14:paraId="5368274F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Global deployment</w:t>
      </w:r>
      <w:r>
        <w:t>: Payment, comms, local language/recipe, cloud, app.</w:t>
      </w:r>
    </w:p>
    <w:p w14:paraId="3C5E7FA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Most certifications</w:t>
      </w:r>
      <w:r>
        <w:t>: CB, CE, UK, FCC, IEC, FCM, FDA, CQC, KC, PSE, RCM, SABER, WEEE, ROHS, REAC, ISO – covering 65 countries.</w:t>
      </w:r>
    </w:p>
    <w:p w14:paraId="22C5ED92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Longest life, highest output</w:t>
      </w:r>
      <w:r>
        <w:t>: 10+ years, 500k+ cups, 24/7 operation.</w:t>
      </w:r>
    </w:p>
    <w:p w14:paraId="7338A3C3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Energy &amp; water saving</w:t>
      </w:r>
      <w:r>
        <w:t>: ~¥1000/month utilities. 3500W rated, 700W standby, sleep/wake. No plumbing – waste removed every 3 days.</w:t>
      </w:r>
    </w:p>
    <w:p w14:paraId="3A05B5EC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Highest daily efficiency</w:t>
      </w:r>
      <w:r>
        <w:t>: 300 cups per refill, 1000 cups/day, near-zero taste fluctuation. On-site service every 3 days.</w:t>
      </w:r>
    </w:p>
    <w:p w14:paraId="118099EE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Smartest store</w:t>
      </w:r>
      <w:r>
        <w:t>: One phone manages one store. Remote recipe update, menu, ads, music, language, voice. Online ordering, auto lid, refund. Virtual assistant, 95% remote repair.</w:t>
      </w:r>
    </w:p>
    <w:p w14:paraId="143A231B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Most complete product line</w:t>
      </w:r>
      <w:r>
        <w:t>: Indoor, south outdoor, north outdoor, kiosk, counter, street – 6 versions.</w:t>
      </w:r>
    </w:p>
    <w:p w14:paraId="22254F2D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Lowest failure rate</w:t>
      </w:r>
      <w:r>
        <w:t>: Peers fail every 30–100 cups, life 1–3 yrs, output 10k–20k cups. cofe+ 7 years, 5M+ tests, 7 gens – global reliability #1.</w:t>
      </w:r>
    </w:p>
    <w:p w14:paraId="0887984B">
      <w:pPr>
        <w:ind w:left="1980" w:hanging="1981" w:hangingChars="900"/>
        <w:jc w:val="both"/>
        <w:rPr>
          <w:rFonts w:hint="eastAsia"/>
          <w:b/>
          <w:bCs/>
          <w:color w:val="00B0F0"/>
          <w:sz w:val="28"/>
          <w:szCs w:val="32"/>
        </w:rPr>
      </w:pPr>
      <w:r>
        <w:rPr>
          <w:b/>
          <w:bCs/>
          <w:color w:val="AEAEAE" w:themeColor="background2" w:themeShade="BF"/>
        </w:rPr>
        <w:t>西班牙</w:t>
      </w:r>
      <w:r>
        <w:rPr>
          <w:rFonts w:hint="eastAsia"/>
          <w:b/>
          <w:bCs/>
          <w:color w:val="AEAEAE" w:themeColor="background2" w:themeShade="BF"/>
        </w:rPr>
        <w:t>语版</w:t>
      </w:r>
      <w:r>
        <w:rPr>
          <w:rFonts w:hint="default"/>
          <w:b/>
          <w:bCs/>
          <w:color w:val="00B0F0"/>
          <w:sz w:val="28"/>
          <w:szCs w:val="32"/>
        </w:rPr>
        <w:t xml:space="preserve">Spanish. </w:t>
      </w:r>
      <w:r>
        <w:rPr>
          <w:b/>
          <w:bCs/>
          <w:color w:val="00B0F0"/>
          <w:sz w:val="28"/>
          <w:szCs w:val="32"/>
        </w:rPr>
        <w:t>【Ventaja arrolladora】</w:t>
      </w:r>
    </w:p>
    <w:p w14:paraId="182805A9">
      <w:pPr>
        <w:ind w:firstLine="1961" w:firstLineChars="700"/>
        <w:rPr>
          <w:rFonts w:hint="eastAsia"/>
          <w:b/>
          <w:bCs/>
          <w:color w:val="00B0F0"/>
          <w:sz w:val="28"/>
          <w:szCs w:val="32"/>
        </w:rPr>
      </w:pPr>
      <w:r>
        <w:rPr>
          <w:b/>
          <w:bCs/>
          <w:color w:val="00B0F0"/>
          <w:sz w:val="28"/>
          <w:szCs w:val="32"/>
        </w:rPr>
        <w:t>streno mundial: cofe+ Generación 7</w:t>
      </w:r>
    </w:p>
    <w:p w14:paraId="6AF20969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Más rápida</w:t>
      </w:r>
      <w:r>
        <w:t>: Espresso ~30s, Capuchino ~40s, Latte ~50s, latte art ~1 min. 1.5–2x más rápido que humanos, 2–3x que competencia.</w:t>
      </w:r>
    </w:p>
    <w:p w14:paraId="1FC5484A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Campeona total</w:t>
      </w:r>
      <w:r>
        <w:t>: Café molido, latte art manual, impresión 3D, sabores personalizados. 100% habilidad de campeón, sabor mundial.</w:t>
      </w:r>
    </w:p>
    <w:p w14:paraId="0462CCFA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Máxima calidad insumos</w:t>
      </w:r>
      <w:r>
        <w:t>: 2 granos, 2 polvos, 4 leches, 5 tamaños, 6 aguas, 8 jarabes, 300 bebidas, 5000 parámetros.</w:t>
      </w:r>
    </w:p>
    <w:p w14:paraId="4E673E13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8 categorías</w:t>
      </w:r>
      <w:r>
        <w:t>: Espresso, té batido, matcha, chocolate, lácteos, vegetales, mezcla, hielo.</w:t>
      </w:r>
    </w:p>
    <w:p w14:paraId="4DE6F15C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8 dimensiones sabor</w:t>
      </w:r>
      <w:r>
        <w:t>: Intensidad, dulzor, temp, acidez, amargor, astringencia, tueste, aroma, frescura, cuerpo, balance, espuma, topping, base, fusión, capas.</w:t>
      </w:r>
    </w:p>
    <w:p w14:paraId="418F16CE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8 procesos</w:t>
      </w:r>
      <w:r>
        <w:t>: Molido fresco, batido manual, latte art, impresión foto 3D, frío/caliente/hielo, capas, multiingrediente, personalizado.</w:t>
      </w:r>
    </w:p>
    <w:p w14:paraId="63835861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197 países recetas</w:t>
      </w:r>
      <w:r>
        <w:t>: Sabores del mundo en casa.</w:t>
      </w:r>
    </w:p>
    <w:p w14:paraId="5496467F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Más tamaños</w:t>
      </w:r>
      <w:r>
        <w:t>: 8/10/12/16 oz, papel/plástico, personalizado.</w:t>
      </w:r>
    </w:p>
    <w:p w14:paraId="24D94635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Despliegue global</w:t>
      </w:r>
      <w:r>
        <w:t>: Pagos, comunicaciones, idioma/receta local, nube, app.</w:t>
      </w:r>
    </w:p>
    <w:p w14:paraId="61AD2A69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Más certificaciones</w:t>
      </w:r>
      <w:r>
        <w:t>: CB, CE, UK, FCC, IEC, FCM, FDA, CQC, KC, PSE, RCM, SABER, WEEE, ROHS, REAC, ISO – cubre 65 países.</w:t>
      </w:r>
    </w:p>
    <w:p w14:paraId="7C740E21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Mayor vida útil y producción</w:t>
      </w:r>
      <w:r>
        <w:t>: 10+ años, 500k+ tazas, 24/7.</w:t>
      </w:r>
    </w:p>
    <w:p w14:paraId="47D8F6CF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Máximo ahorro</w:t>
      </w:r>
      <w:r>
        <w:t>: ~1000 RMB/mes servicios. 3500W nominal, 700W espera. Sin fontanería – residuos cada 3 días.</w:t>
      </w:r>
    </w:p>
    <w:p w14:paraId="7D61936D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Máxima eficiencia diaria</w:t>
      </w:r>
      <w:r>
        <w:t>: 300 tazas por recarga, 1000 tazas/día, sabor casi constante. Servicio cada 3 días.</w:t>
      </w:r>
    </w:p>
    <w:p w14:paraId="16DA2EA8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Tienda más inteligente</w:t>
      </w:r>
      <w:r>
        <w:t>: Un móvil gestiona una tienda. Actualización remota, pedidos online, tapa automática, asistente virtual, 95% reparación remota.</w:t>
      </w:r>
    </w:p>
    <w:p w14:paraId="09D4716E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Línea más completa</w:t>
      </w:r>
      <w:r>
        <w:t>: Interior, exterior sur, exterior norte, mostrador, calle – 6 versiones.</w:t>
      </w:r>
    </w:p>
    <w:p w14:paraId="5E0E589B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Menor tasa fallos</w:t>
      </w:r>
      <w:r>
        <w:t>: Competencia falla cada 30–100 tazas, vida 1–3 años. cofe+ 7 años, 5M+ pruebas, 7 generaciones – fiabilidad #1.</w:t>
      </w:r>
    </w:p>
    <w:p w14:paraId="5723142D">
      <w:pPr>
        <w:keepNext w:val="0"/>
        <w:keepLines w:val="0"/>
        <w:widowControl/>
        <w:suppressLineNumbers w:val="0"/>
        <w:jc w:val="left"/>
        <w:rPr>
          <w:b/>
          <w:bCs/>
          <w:color w:val="AEAEAE" w:themeColor="background2" w:themeShade="BF"/>
        </w:rPr>
      </w:pPr>
    </w:p>
    <w:p w14:paraId="049A31D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EAEAE" w:themeColor="background2" w:themeShade="BF"/>
        </w:rPr>
      </w:pPr>
      <w:r>
        <w:rPr>
          <w:b/>
          <w:bCs/>
          <w:color w:val="AEAEAE" w:themeColor="background2" w:themeShade="BF"/>
        </w:rPr>
        <w:t>葡萄牙语</w:t>
      </w:r>
      <w:r>
        <w:rPr>
          <w:rFonts w:hint="eastAsia"/>
          <w:b/>
          <w:bCs/>
          <w:color w:val="AEAEAE" w:themeColor="background2" w:themeShade="BF"/>
        </w:rPr>
        <w:t>版</w:t>
      </w:r>
    </w:p>
    <w:p w14:paraId="122D8399">
      <w:pPr>
        <w:keepNext w:val="0"/>
        <w:keepLines w:val="0"/>
        <w:widowControl/>
        <w:suppressLineNumbers w:val="0"/>
        <w:jc w:val="left"/>
        <w:rPr>
          <w:b/>
          <w:bCs/>
          <w:color w:val="00B0F0"/>
          <w:sz w:val="28"/>
          <w:szCs w:val="32"/>
        </w:rPr>
      </w:pPr>
      <w:r>
        <w:rPr>
          <w:rFonts w:hint="eastAsia"/>
          <w:b/>
          <w:bCs/>
          <w:color w:val="00B0F0"/>
          <w:sz w:val="28"/>
          <w:szCs w:val="32"/>
        </w:rPr>
        <w:t>Portuguese</w:t>
      </w:r>
      <w:r>
        <w:rPr>
          <w:rFonts w:hint="default"/>
          <w:b/>
          <w:bCs/>
          <w:color w:val="00B0F0"/>
          <w:sz w:val="28"/>
          <w:szCs w:val="32"/>
        </w:rPr>
        <w:t xml:space="preserve">.      </w:t>
      </w:r>
      <w:r>
        <w:rPr>
          <w:b/>
          <w:bCs/>
          <w:color w:val="00B0F0"/>
          <w:sz w:val="28"/>
          <w:szCs w:val="32"/>
        </w:rPr>
        <w:t>【Vantagem esmagadora】</w:t>
      </w:r>
    </w:p>
    <w:p w14:paraId="14561C72">
      <w:pPr>
        <w:ind w:left="1980" w:hanging="2521" w:hangingChars="900"/>
        <w:jc w:val="center"/>
        <w:rPr>
          <w:rFonts w:hint="eastAsia"/>
          <w:b/>
          <w:bCs/>
          <w:color w:val="00B0F0"/>
          <w:sz w:val="28"/>
          <w:szCs w:val="32"/>
        </w:rPr>
      </w:pPr>
      <w:r>
        <w:rPr>
          <w:b/>
          <w:bCs/>
          <w:color w:val="00B0F0"/>
          <w:sz w:val="28"/>
          <w:szCs w:val="32"/>
        </w:rPr>
        <w:t>Estreia mundial: cofe+ Geração 7</w:t>
      </w:r>
    </w:p>
    <w:p w14:paraId="7BAE07F9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Mais rápida</w:t>
      </w:r>
      <w:r>
        <w:t>: Espresso ~30s, Cappuccino ~40s, Latte ~50s, latte art ~1 min. 1,5–2x mais rápida que humanos, 2–3x que concorrência.</w:t>
      </w:r>
    </w:p>
    <w:p w14:paraId="79EC3C11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Campeã completa</w:t>
      </w:r>
      <w:r>
        <w:t>: Moagem na hora, latte art manual, impressão 3D, sabores personalizados. 100% habilidade de campeão, sabor mundial.</w:t>
      </w:r>
    </w:p>
    <w:p w14:paraId="740FE453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Matriz de insumos mais forte</w:t>
      </w:r>
      <w:r>
        <w:t>: 2 grãos, 2 pós, 4 leites, 5 tamanhos, 6 águas, 8 xaropes, 300 bebidas, 5000 parâmetros.</w:t>
      </w:r>
    </w:p>
    <w:p w14:paraId="4E991E1F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8 categorias</w:t>
      </w:r>
      <w:r>
        <w:t>: Espresso, chá batido, matcha, chocolate, lácteos, vegetal, mistura, gelo</w:t>
      </w:r>
    </w:p>
    <w:p w14:paraId="74391462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8 dimensões sabor</w:t>
      </w:r>
      <w:r>
        <w:t>: Intensidade, doçura, temp, acidez, amargor, adstringência, torra, aroma, frescor, corpo, equilíbrio, espuma, cobertura, base, fusão</w:t>
      </w:r>
      <w:r>
        <w:rPr>
          <w:rFonts w:hint="eastAsia"/>
        </w:rPr>
        <w:t xml:space="preserve"> </w:t>
      </w:r>
      <w:r>
        <w:t>camadas</w:t>
      </w:r>
    </w:p>
    <w:p w14:paraId="67AC3B1F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8 processos</w:t>
      </w:r>
      <w:r>
        <w:t>: Moagem fresca, batido manual, latte art, impressão 3D foto, frio/quente/gelo, camadas, multiingredientes, personalizado.</w:t>
      </w:r>
    </w:p>
    <w:p w14:paraId="6DAFA6E1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197 países receitas</w:t>
      </w:r>
      <w:r>
        <w:t>: Sabores do mundo em casa.</w:t>
      </w:r>
    </w:p>
    <w:p w14:paraId="57EF7392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Mais tamanhos</w:t>
      </w:r>
      <w:r>
        <w:t>: 8/10/12/16 oz, papel/plástico, personalizado.</w:t>
      </w:r>
    </w:p>
    <w:p w14:paraId="6273695A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Implantação global</w:t>
      </w:r>
      <w:r>
        <w:t>: Pagamentos, comunicação, idioma/receita local, nuvem, app.</w:t>
      </w:r>
    </w:p>
    <w:p w14:paraId="35EB924F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Mais certificações</w:t>
      </w:r>
      <w:r>
        <w:t>: CB, CE, UK, FCC, IEC, FCM, FDA, CQC, KC, PSE, RCM, SABER, WEEE, ROHS, REAC, ISO – cobre 65 países.</w:t>
      </w:r>
    </w:p>
    <w:p w14:paraId="5D240191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Maior vida útil e produção</w:t>
      </w:r>
      <w:r>
        <w:t>: 10+ anos, 500k+ xícaras, 24/7.</w:t>
      </w:r>
    </w:p>
    <w:p w14:paraId="33271545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Maior economia</w:t>
      </w:r>
      <w:r>
        <w:t>: ~1000 RMB/mês utilidades. 3500W nominal, 700W espera. Sem encanamento – resíduos a cada 3 dias.</w:t>
      </w:r>
    </w:p>
    <w:p w14:paraId="40CD2B47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Maior eficiência diária</w:t>
      </w:r>
      <w:r>
        <w:t>: 300 xícaras por recarga, 1000 xícaras/dia, sabor quase constante. Serviço a cada 3 dias.</w:t>
      </w:r>
    </w:p>
    <w:p w14:paraId="05925D2C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Loja mais inteligente</w:t>
      </w:r>
      <w:r>
        <w:t>: Um celular gerencia uma loja. Atualização remota, pedidos online, tampa automática, assistente virtual, 95% reparo remoto.</w:t>
      </w:r>
    </w:p>
    <w:p w14:paraId="121D1D07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Linha mais completa</w:t>
      </w:r>
      <w:r>
        <w:t>: Interna, externa sul, externa norte, balcão, rua – 6 versões.</w:t>
      </w:r>
    </w:p>
    <w:p w14:paraId="2249906C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Menor taxa falhas</w:t>
      </w:r>
      <w:r>
        <w:t>: Concorrência falha a cada 30–100 xícaras, vida 1–3 anos. cofe+ 7 anos, 5M+ testes, 7 gerações – confiabilidade #1.</w:t>
      </w:r>
    </w:p>
    <w:p w14:paraId="6AC725EF">
      <w:pPr>
        <w:ind w:left="1980" w:hanging="1981" w:hangingChars="900"/>
        <w:rPr>
          <w:rFonts w:hint="eastAsia"/>
          <w:b/>
          <w:bCs/>
          <w:color w:val="AEAEAE" w:themeColor="background2" w:themeShade="BF"/>
        </w:rPr>
      </w:pPr>
      <w:r>
        <w:rPr>
          <w:b/>
          <w:bCs/>
          <w:color w:val="AEAEAE" w:themeColor="background2" w:themeShade="BF"/>
        </w:rPr>
        <w:t>阿拉伯语</w:t>
      </w:r>
      <w:r>
        <w:rPr>
          <w:rFonts w:hint="eastAsia"/>
          <w:b/>
          <w:bCs/>
          <w:color w:val="AEAEAE" w:themeColor="background2" w:themeShade="BF"/>
        </w:rPr>
        <w:t xml:space="preserve">    </w:t>
      </w:r>
    </w:p>
    <w:p w14:paraId="0899803D">
      <w:pPr>
        <w:ind w:left="1980" w:hanging="2521" w:hangingChars="900"/>
        <w:rPr>
          <w:rFonts w:hint="eastAsia"/>
          <w:b/>
          <w:bCs/>
          <w:color w:val="00B0F0"/>
          <w:sz w:val="28"/>
          <w:szCs w:val="32"/>
        </w:rPr>
      </w:pPr>
      <w:r>
        <w:rPr>
          <w:rFonts w:hint="default" w:ascii="Times New Roman" w:hAnsi="Times New Roman" w:cs="Times New Roman"/>
          <w:b/>
          <w:bCs/>
          <w:color w:val="00B0F0"/>
          <w:sz w:val="28"/>
          <w:szCs w:val="32"/>
        </w:rPr>
        <w:t xml:space="preserve">Arabic </w:t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 xml:space="preserve">               </w:t>
      </w:r>
      <w:r>
        <w:rPr>
          <w:b/>
          <w:bCs/>
          <w:color w:val="00B0F0"/>
          <w:sz w:val="28"/>
          <w:szCs w:val="32"/>
        </w:rPr>
        <w:t>【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ريادة</w:t>
      </w:r>
      <w:r>
        <w:rPr>
          <w:b/>
          <w:bCs/>
          <w:color w:val="00B0F0"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ساحقة</w:t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>】</w:t>
      </w:r>
    </w:p>
    <w:p w14:paraId="238287C8">
      <w:pPr>
        <w:ind w:left="1980" w:leftChars="900" w:firstLine="280" w:firstLineChars="1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العرض</w:t>
      </w:r>
      <w:r>
        <w:rPr>
          <w:b/>
          <w:bCs/>
          <w:color w:val="00B0F0"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العالمي</w:t>
      </w:r>
      <w:r>
        <w:rPr>
          <w:b/>
          <w:bCs/>
          <w:color w:val="00B0F0"/>
          <w:sz w:val="28"/>
          <w:szCs w:val="32"/>
        </w:rPr>
        <w:t xml:space="preserve">: cofe+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الجيل</w:t>
      </w:r>
      <w:r>
        <w:rPr>
          <w:b/>
          <w:bCs/>
          <w:color w:val="00B0F0"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السابع</w:t>
      </w:r>
    </w:p>
    <w:p w14:paraId="00E8022F">
      <w:pPr>
        <w:ind w:left="1980" w:leftChars="900" w:firstLine="280" w:firstLineChars="100"/>
        <w:rPr>
          <w:rFonts w:hint="eastAsia"/>
          <w:b/>
          <w:bCs/>
          <w:color w:val="00B0F0"/>
          <w:sz w:val="28"/>
          <w:szCs w:val="32"/>
        </w:rPr>
      </w:pPr>
    </w:p>
    <w:p w14:paraId="70CF855C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الأسرع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عالمياً</w:t>
      </w:r>
      <w:r>
        <w:t xml:space="preserve">: </w:t>
      </w:r>
      <w:r>
        <w:rPr>
          <w:rFonts w:ascii="Times New Roman" w:hAnsi="Times New Roman" w:cs="Times New Roman"/>
        </w:rPr>
        <w:t>إسبرسو</w:t>
      </w:r>
      <w:r>
        <w:t xml:space="preserve"> ~30 </w:t>
      </w:r>
      <w:r>
        <w:rPr>
          <w:rFonts w:ascii="Times New Roman" w:hAnsi="Times New Roman" w:cs="Times New Roman"/>
        </w:rPr>
        <w:t>ث،</w:t>
      </w:r>
      <w:r>
        <w:t xml:space="preserve"> </w:t>
      </w:r>
      <w:r>
        <w:rPr>
          <w:rFonts w:ascii="Times New Roman" w:hAnsi="Times New Roman" w:cs="Times New Roman"/>
        </w:rPr>
        <w:t>كابتشينو</w:t>
      </w:r>
      <w:r>
        <w:t xml:space="preserve"> ~40 </w:t>
      </w:r>
      <w:r>
        <w:rPr>
          <w:rFonts w:ascii="Times New Roman" w:hAnsi="Times New Roman" w:cs="Times New Roman"/>
        </w:rPr>
        <w:t>ث،</w:t>
      </w:r>
      <w:r>
        <w:t xml:space="preserve"> </w:t>
      </w:r>
      <w:r>
        <w:rPr>
          <w:rFonts w:ascii="Times New Roman" w:hAnsi="Times New Roman" w:cs="Times New Roman"/>
        </w:rPr>
        <w:t>لاتيه</w:t>
      </w:r>
      <w:r>
        <w:t xml:space="preserve"> ~50 </w:t>
      </w:r>
      <w:r>
        <w:rPr>
          <w:rFonts w:ascii="Times New Roman" w:hAnsi="Times New Roman" w:cs="Times New Roman"/>
        </w:rPr>
        <w:t>ث،</w:t>
      </w:r>
      <w:r>
        <w:t xml:space="preserve"> </w:t>
      </w:r>
      <w:r>
        <w:rPr>
          <w:rFonts w:ascii="Times New Roman" w:hAnsi="Times New Roman" w:cs="Times New Roman"/>
        </w:rPr>
        <w:t>فن</w:t>
      </w:r>
      <w:r>
        <w:t xml:space="preserve"> </w:t>
      </w:r>
      <w:r>
        <w:rPr>
          <w:rFonts w:ascii="Times New Roman" w:hAnsi="Times New Roman" w:cs="Times New Roman"/>
        </w:rPr>
        <w:t>اللاتيه</w:t>
      </w:r>
      <w:r>
        <w:t xml:space="preserve"> ~1 </w:t>
      </w:r>
      <w:r>
        <w:rPr>
          <w:rFonts w:ascii="Times New Roman" w:hAnsi="Times New Roman" w:cs="Times New Roman"/>
        </w:rPr>
        <w:t>د</w:t>
      </w:r>
      <w:r>
        <w:t xml:space="preserve">. </w:t>
      </w:r>
      <w:r>
        <w:rPr>
          <w:rFonts w:ascii="Times New Roman" w:hAnsi="Times New Roman" w:cs="Times New Roman"/>
        </w:rPr>
        <w:t>أسرع</w:t>
      </w:r>
      <w:r>
        <w:t xml:space="preserve"> 1.5–2 </w:t>
      </w:r>
      <w:r>
        <w:rPr>
          <w:rFonts w:ascii="Times New Roman" w:hAnsi="Times New Roman" w:cs="Times New Roman"/>
        </w:rPr>
        <w:t>مرة</w:t>
      </w:r>
      <w:r>
        <w:t xml:space="preserve"> </w:t>
      </w:r>
      <w:r>
        <w:rPr>
          <w:rFonts w:ascii="Times New Roman" w:hAnsi="Times New Roman" w:cs="Times New Roman"/>
        </w:rPr>
        <w:t>من</w:t>
      </w:r>
      <w:r>
        <w:t xml:space="preserve"> </w:t>
      </w:r>
      <w:r>
        <w:rPr>
          <w:rFonts w:ascii="Times New Roman" w:hAnsi="Times New Roman" w:cs="Times New Roman"/>
        </w:rPr>
        <w:t>البشر،</w:t>
      </w:r>
      <w:r>
        <w:t xml:space="preserve"> 2–3 </w:t>
      </w:r>
      <w:r>
        <w:rPr>
          <w:rFonts w:ascii="Times New Roman" w:hAnsi="Times New Roman" w:cs="Times New Roman"/>
        </w:rPr>
        <w:t>مرات</w:t>
      </w:r>
      <w:r>
        <w:t xml:space="preserve"> </w:t>
      </w:r>
      <w:r>
        <w:rPr>
          <w:rFonts w:ascii="Times New Roman" w:hAnsi="Times New Roman" w:cs="Times New Roman"/>
        </w:rPr>
        <w:t>من</w:t>
      </w:r>
      <w:r>
        <w:t xml:space="preserve"> </w:t>
      </w:r>
      <w:r>
        <w:rPr>
          <w:rFonts w:ascii="Times New Roman" w:hAnsi="Times New Roman" w:cs="Times New Roman"/>
        </w:rPr>
        <w:t>المنافسين</w:t>
      </w:r>
      <w:r>
        <w:t>.</w:t>
      </w:r>
    </w:p>
    <w:p w14:paraId="3BAF3614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بطلة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شاملة</w:t>
      </w:r>
      <w:r>
        <w:t xml:space="preserve">: </w:t>
      </w:r>
      <w:r>
        <w:rPr>
          <w:rFonts w:ascii="Times New Roman" w:hAnsi="Times New Roman" w:cs="Times New Roman"/>
        </w:rPr>
        <w:t>طحن</w:t>
      </w:r>
      <w:r>
        <w:t xml:space="preserve"> </w:t>
      </w:r>
      <w:r>
        <w:rPr>
          <w:rFonts w:ascii="Times New Roman" w:hAnsi="Times New Roman" w:cs="Times New Roman"/>
        </w:rPr>
        <w:t>طازج،</w:t>
      </w:r>
      <w:r>
        <w:t xml:space="preserve"> </w:t>
      </w:r>
      <w:r>
        <w:rPr>
          <w:rFonts w:ascii="Times New Roman" w:hAnsi="Times New Roman" w:cs="Times New Roman"/>
        </w:rPr>
        <w:t>فن</w:t>
      </w:r>
      <w:r>
        <w:t xml:space="preserve"> </w:t>
      </w:r>
      <w:r>
        <w:rPr>
          <w:rFonts w:ascii="Times New Roman" w:hAnsi="Times New Roman" w:cs="Times New Roman"/>
        </w:rPr>
        <w:t>لاتيه</w:t>
      </w:r>
      <w:r>
        <w:t xml:space="preserve"> </w:t>
      </w:r>
      <w:r>
        <w:rPr>
          <w:rFonts w:ascii="Times New Roman" w:hAnsi="Times New Roman" w:cs="Times New Roman"/>
        </w:rPr>
        <w:t>يدوي،</w:t>
      </w:r>
      <w:r>
        <w:t xml:space="preserve"> </w:t>
      </w:r>
      <w:r>
        <w:rPr>
          <w:rFonts w:ascii="Times New Roman" w:hAnsi="Times New Roman" w:cs="Times New Roman"/>
        </w:rPr>
        <w:t>طباعة</w:t>
      </w:r>
      <w:r>
        <w:t xml:space="preserve"> </w:t>
      </w:r>
      <w:r>
        <w:rPr>
          <w:rFonts w:ascii="Times New Roman" w:hAnsi="Times New Roman" w:cs="Times New Roman"/>
        </w:rPr>
        <w:t>ثلاثية</w:t>
      </w:r>
      <w:r>
        <w:t xml:space="preserve"> </w:t>
      </w:r>
      <w:r>
        <w:rPr>
          <w:rFonts w:ascii="Times New Roman" w:hAnsi="Times New Roman" w:cs="Times New Roman"/>
        </w:rPr>
        <w:t>الأبعاد،</w:t>
      </w:r>
      <w:r>
        <w:t xml:space="preserve"> </w:t>
      </w:r>
      <w:r>
        <w:rPr>
          <w:rFonts w:ascii="Times New Roman" w:hAnsi="Times New Roman" w:cs="Times New Roman"/>
        </w:rPr>
        <w:t>نكهات</w:t>
      </w:r>
      <w:r>
        <w:t xml:space="preserve"> </w:t>
      </w:r>
      <w:r>
        <w:rPr>
          <w:rFonts w:ascii="Times New Roman" w:hAnsi="Times New Roman" w:cs="Times New Roman"/>
        </w:rPr>
        <w:t>مخصصة</w:t>
      </w:r>
      <w:r>
        <w:t xml:space="preserve">. 100% </w:t>
      </w:r>
      <w:r>
        <w:rPr>
          <w:rFonts w:ascii="Times New Roman" w:hAnsi="Times New Roman" w:cs="Times New Roman"/>
        </w:rPr>
        <w:t>إتقان</w:t>
      </w:r>
      <w:r>
        <w:t xml:space="preserve"> </w:t>
      </w:r>
      <w:r>
        <w:rPr>
          <w:rFonts w:ascii="Times New Roman" w:hAnsi="Times New Roman" w:cs="Times New Roman"/>
        </w:rPr>
        <w:t>بطل،</w:t>
      </w:r>
      <w:r>
        <w:t xml:space="preserve"> </w:t>
      </w:r>
      <w:r>
        <w:rPr>
          <w:rFonts w:ascii="Times New Roman" w:hAnsi="Times New Roman" w:cs="Times New Roman"/>
        </w:rPr>
        <w:t>طعم</w:t>
      </w:r>
      <w:r>
        <w:t xml:space="preserve"> </w:t>
      </w:r>
      <w:r>
        <w:rPr>
          <w:rFonts w:ascii="Times New Roman" w:hAnsi="Times New Roman" w:cs="Times New Roman"/>
        </w:rPr>
        <w:t>عالمي</w:t>
      </w:r>
      <w:r>
        <w:t>.</w:t>
      </w:r>
    </w:p>
    <w:p w14:paraId="0A12974D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أقوى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مصفوفة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مكونات</w:t>
      </w:r>
      <w:r>
        <w:t xml:space="preserve">: 2 </w:t>
      </w:r>
      <w:r>
        <w:rPr>
          <w:rFonts w:ascii="Times New Roman" w:hAnsi="Times New Roman" w:cs="Times New Roman"/>
        </w:rPr>
        <w:t>بن،</w:t>
      </w:r>
      <w:r>
        <w:t xml:space="preserve"> 2 </w:t>
      </w:r>
      <w:r>
        <w:rPr>
          <w:rFonts w:ascii="Times New Roman" w:hAnsi="Times New Roman" w:cs="Times New Roman"/>
        </w:rPr>
        <w:t>مسحوق،</w:t>
      </w:r>
      <w:r>
        <w:t xml:space="preserve"> 4 </w:t>
      </w:r>
      <w:r>
        <w:rPr>
          <w:rFonts w:ascii="Times New Roman" w:hAnsi="Times New Roman" w:cs="Times New Roman"/>
        </w:rPr>
        <w:t>حليب،</w:t>
      </w:r>
      <w:r>
        <w:t xml:space="preserve"> 5 </w:t>
      </w:r>
      <w:r>
        <w:rPr>
          <w:rFonts w:ascii="Times New Roman" w:hAnsi="Times New Roman" w:cs="Times New Roman"/>
        </w:rPr>
        <w:t>أحجام</w:t>
      </w:r>
      <w:r>
        <w:t xml:space="preserve"> </w:t>
      </w:r>
      <w:r>
        <w:rPr>
          <w:rFonts w:ascii="Times New Roman" w:hAnsi="Times New Roman" w:cs="Times New Roman"/>
        </w:rPr>
        <w:t>أكواب،</w:t>
      </w:r>
      <w:r>
        <w:t xml:space="preserve"> 6 </w:t>
      </w:r>
      <w:r>
        <w:rPr>
          <w:rFonts w:ascii="Times New Roman" w:hAnsi="Times New Roman" w:cs="Times New Roman"/>
        </w:rPr>
        <w:t>مياه،</w:t>
      </w:r>
      <w:r>
        <w:t xml:space="preserve"> 8 </w:t>
      </w:r>
      <w:r>
        <w:rPr>
          <w:rFonts w:ascii="Times New Roman" w:hAnsi="Times New Roman" w:cs="Times New Roman"/>
        </w:rPr>
        <w:t>شراب،</w:t>
      </w:r>
      <w:r>
        <w:t xml:space="preserve"> 300 </w:t>
      </w:r>
      <w:r>
        <w:rPr>
          <w:rFonts w:ascii="Times New Roman" w:hAnsi="Times New Roman" w:cs="Times New Roman"/>
        </w:rPr>
        <w:t>مشروب،</w:t>
      </w:r>
      <w:r>
        <w:t xml:space="preserve"> 5000 </w:t>
      </w:r>
      <w:r>
        <w:rPr>
          <w:rFonts w:ascii="Times New Roman" w:hAnsi="Times New Roman" w:cs="Times New Roman"/>
        </w:rPr>
        <w:t>معامل</w:t>
      </w:r>
      <w:r>
        <w:t xml:space="preserve"> </w:t>
      </w:r>
      <w:r>
        <w:rPr>
          <w:rFonts w:ascii="Times New Roman" w:hAnsi="Times New Roman" w:cs="Times New Roman"/>
        </w:rPr>
        <w:t>تخصيص</w:t>
      </w:r>
      <w:r>
        <w:t>.</w:t>
      </w:r>
    </w:p>
    <w:p w14:paraId="4B9C2779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8 </w:t>
      </w:r>
      <w:r>
        <w:rPr>
          <w:rFonts w:ascii="Times New Roman" w:hAnsi="Times New Roman" w:cs="Times New Roman"/>
          <w:b/>
          <w:bCs/>
        </w:rPr>
        <w:t>فئات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مشروبات</w:t>
      </w:r>
      <w:r>
        <w:t xml:space="preserve">: </w:t>
      </w:r>
      <w:r>
        <w:rPr>
          <w:rFonts w:ascii="Times New Roman" w:hAnsi="Times New Roman" w:cs="Times New Roman"/>
        </w:rPr>
        <w:t>إسبرسو،</w:t>
      </w:r>
      <w:r>
        <w:t xml:space="preserve"> </w:t>
      </w:r>
      <w:r>
        <w:rPr>
          <w:rFonts w:ascii="Times New Roman" w:hAnsi="Times New Roman" w:cs="Times New Roman"/>
        </w:rPr>
        <w:t>شاي</w:t>
      </w:r>
      <w:r>
        <w:t xml:space="preserve"> </w:t>
      </w:r>
      <w:r>
        <w:rPr>
          <w:rFonts w:ascii="Times New Roman" w:hAnsi="Times New Roman" w:cs="Times New Roman"/>
        </w:rPr>
        <w:t>مخفوق،</w:t>
      </w:r>
      <w:r>
        <w:t xml:space="preserve"> </w:t>
      </w:r>
      <w:r>
        <w:rPr>
          <w:rFonts w:ascii="Times New Roman" w:hAnsi="Times New Roman" w:cs="Times New Roman"/>
        </w:rPr>
        <w:t>ماتشا،</w:t>
      </w:r>
      <w:r>
        <w:t xml:space="preserve"> </w:t>
      </w:r>
      <w:r>
        <w:rPr>
          <w:rFonts w:ascii="Times New Roman" w:hAnsi="Times New Roman" w:cs="Times New Roman"/>
        </w:rPr>
        <w:t>شوكولاتة،</w:t>
      </w:r>
      <w:r>
        <w:t xml:space="preserve"> </w:t>
      </w:r>
      <w:r>
        <w:rPr>
          <w:rFonts w:ascii="Times New Roman" w:hAnsi="Times New Roman" w:cs="Times New Roman"/>
        </w:rPr>
        <w:t>حليب،</w:t>
      </w:r>
      <w:r>
        <w:t xml:space="preserve"> </w:t>
      </w:r>
      <w:r>
        <w:rPr>
          <w:rFonts w:ascii="Times New Roman" w:hAnsi="Times New Roman" w:cs="Times New Roman"/>
        </w:rPr>
        <w:t>نباتي،</w:t>
      </w:r>
      <w:r>
        <w:t xml:space="preserve"> </w:t>
      </w:r>
      <w:r>
        <w:rPr>
          <w:rFonts w:ascii="Times New Roman" w:hAnsi="Times New Roman" w:cs="Times New Roman"/>
        </w:rPr>
        <w:t>مخلوط،</w:t>
      </w:r>
      <w:r>
        <w:t xml:space="preserve"> </w:t>
      </w:r>
      <w:r>
        <w:rPr>
          <w:rFonts w:ascii="Times New Roman" w:hAnsi="Times New Roman" w:cs="Times New Roman"/>
        </w:rPr>
        <w:t>مثلج</w:t>
      </w:r>
      <w:r>
        <w:t>.</w:t>
      </w:r>
    </w:p>
    <w:p w14:paraId="32B1656C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8 </w:t>
      </w:r>
      <w:r>
        <w:rPr>
          <w:rFonts w:ascii="Times New Roman" w:hAnsi="Times New Roman" w:cs="Times New Roman"/>
          <w:b/>
          <w:bCs/>
        </w:rPr>
        <w:t>أبعاد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نكهة</w:t>
      </w:r>
      <w:r>
        <w:t xml:space="preserve">: </w:t>
      </w:r>
      <w:r>
        <w:rPr>
          <w:rFonts w:ascii="Times New Roman" w:hAnsi="Times New Roman" w:cs="Times New Roman"/>
        </w:rPr>
        <w:t>قوة،</w:t>
      </w:r>
      <w:r>
        <w:t xml:space="preserve"> </w:t>
      </w:r>
      <w:r>
        <w:rPr>
          <w:rFonts w:ascii="Times New Roman" w:hAnsi="Times New Roman" w:cs="Times New Roman"/>
        </w:rPr>
        <w:t>حلاوة،</w:t>
      </w:r>
      <w:r>
        <w:t xml:space="preserve"> </w:t>
      </w:r>
      <w:r>
        <w:rPr>
          <w:rFonts w:ascii="Times New Roman" w:hAnsi="Times New Roman" w:cs="Times New Roman"/>
        </w:rPr>
        <w:t>حرارة،</w:t>
      </w:r>
      <w:r>
        <w:t xml:space="preserve"> </w:t>
      </w:r>
      <w:r>
        <w:rPr>
          <w:rFonts w:ascii="Times New Roman" w:hAnsi="Times New Roman" w:cs="Times New Roman"/>
        </w:rPr>
        <w:t>حموضة،</w:t>
      </w:r>
      <w:r>
        <w:t xml:space="preserve"> </w:t>
      </w:r>
      <w:r>
        <w:rPr>
          <w:rFonts w:ascii="Times New Roman" w:hAnsi="Times New Roman" w:cs="Times New Roman"/>
        </w:rPr>
        <w:t>مرارة،</w:t>
      </w:r>
      <w:r>
        <w:t xml:space="preserve"> </w:t>
      </w:r>
      <w:r>
        <w:rPr>
          <w:rFonts w:ascii="Times New Roman" w:hAnsi="Times New Roman" w:cs="Times New Roman"/>
        </w:rPr>
        <w:t>قابضية،</w:t>
      </w:r>
      <w:r>
        <w:t xml:space="preserve"> </w:t>
      </w:r>
      <w:r>
        <w:rPr>
          <w:rFonts w:ascii="Times New Roman" w:hAnsi="Times New Roman" w:cs="Times New Roman"/>
        </w:rPr>
        <w:t>تحميص،</w:t>
      </w:r>
      <w:r>
        <w:t xml:space="preserve"> </w:t>
      </w:r>
      <w:r>
        <w:rPr>
          <w:rFonts w:ascii="Times New Roman" w:hAnsi="Times New Roman" w:cs="Times New Roman"/>
        </w:rPr>
        <w:t>رائحة،</w:t>
      </w:r>
      <w:r>
        <w:t xml:space="preserve"> </w:t>
      </w:r>
      <w:r>
        <w:rPr>
          <w:rFonts w:ascii="Times New Roman" w:hAnsi="Times New Roman" w:cs="Times New Roman"/>
        </w:rPr>
        <w:t>نضارة،</w:t>
      </w:r>
      <w:r>
        <w:t xml:space="preserve"> </w:t>
      </w:r>
      <w:r>
        <w:rPr>
          <w:rFonts w:ascii="Times New Roman" w:hAnsi="Times New Roman" w:cs="Times New Roman"/>
        </w:rPr>
        <w:t>غنى،</w:t>
      </w:r>
      <w:r>
        <w:t xml:space="preserve"> </w:t>
      </w:r>
      <w:r>
        <w:rPr>
          <w:rFonts w:ascii="Times New Roman" w:hAnsi="Times New Roman" w:cs="Times New Roman"/>
        </w:rPr>
        <w:t>توازن،</w:t>
      </w:r>
      <w:r>
        <w:t xml:space="preserve"> </w:t>
      </w:r>
      <w:r>
        <w:rPr>
          <w:rFonts w:ascii="Times New Roman" w:hAnsi="Times New Roman" w:cs="Times New Roman"/>
        </w:rPr>
        <w:t>رغوة،</w:t>
      </w:r>
      <w:r>
        <w:t xml:space="preserve"> </w:t>
      </w:r>
      <w:r>
        <w:rPr>
          <w:rFonts w:ascii="Times New Roman" w:hAnsi="Times New Roman" w:cs="Times New Roman"/>
        </w:rPr>
        <w:t>طبقة</w:t>
      </w:r>
      <w:r>
        <w:t xml:space="preserve"> </w:t>
      </w:r>
      <w:r>
        <w:rPr>
          <w:rFonts w:ascii="Times New Roman" w:hAnsi="Times New Roman" w:cs="Times New Roman"/>
        </w:rPr>
        <w:t>علوية،</w:t>
      </w:r>
      <w:r>
        <w:t xml:space="preserve"> </w:t>
      </w:r>
      <w:r>
        <w:rPr>
          <w:rFonts w:ascii="Times New Roman" w:hAnsi="Times New Roman" w:cs="Times New Roman"/>
        </w:rPr>
        <w:t>قاعدة،</w:t>
      </w:r>
      <w:r>
        <w:t xml:space="preserve"> </w:t>
      </w:r>
      <w:r>
        <w:rPr>
          <w:rFonts w:ascii="Times New Roman" w:hAnsi="Times New Roman" w:cs="Times New Roman"/>
        </w:rPr>
        <w:t>مزج،</w:t>
      </w:r>
      <w:r>
        <w:t xml:space="preserve"> </w:t>
      </w:r>
      <w:r>
        <w:rPr>
          <w:rFonts w:ascii="Times New Roman" w:hAnsi="Times New Roman" w:cs="Times New Roman"/>
        </w:rPr>
        <w:t>طبقات</w:t>
      </w:r>
      <w:r>
        <w:t>.</w:t>
      </w:r>
    </w:p>
    <w:p w14:paraId="709E0FD6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8 </w:t>
      </w:r>
      <w:r>
        <w:rPr>
          <w:rFonts w:ascii="Times New Roman" w:hAnsi="Times New Roman" w:cs="Times New Roman"/>
          <w:b/>
          <w:bCs/>
        </w:rPr>
        <w:t>عمليات</w:t>
      </w:r>
      <w:r>
        <w:t xml:space="preserve">: </w:t>
      </w:r>
      <w:r>
        <w:rPr>
          <w:rFonts w:ascii="Times New Roman" w:hAnsi="Times New Roman" w:cs="Times New Roman"/>
        </w:rPr>
        <w:t>طحن</w:t>
      </w:r>
      <w:r>
        <w:t xml:space="preserve"> </w:t>
      </w:r>
      <w:r>
        <w:rPr>
          <w:rFonts w:ascii="Times New Roman" w:hAnsi="Times New Roman" w:cs="Times New Roman"/>
        </w:rPr>
        <w:t>طازج،</w:t>
      </w:r>
      <w:r>
        <w:t xml:space="preserve"> </w:t>
      </w:r>
      <w:r>
        <w:rPr>
          <w:rFonts w:ascii="Times New Roman" w:hAnsi="Times New Roman" w:cs="Times New Roman"/>
        </w:rPr>
        <w:t>خفق</w:t>
      </w:r>
      <w:r>
        <w:t xml:space="preserve"> </w:t>
      </w:r>
      <w:r>
        <w:rPr>
          <w:rFonts w:ascii="Times New Roman" w:hAnsi="Times New Roman" w:cs="Times New Roman"/>
        </w:rPr>
        <w:t>يدوي،</w:t>
      </w:r>
      <w:r>
        <w:t xml:space="preserve"> </w:t>
      </w:r>
      <w:r>
        <w:rPr>
          <w:rFonts w:ascii="Times New Roman" w:hAnsi="Times New Roman" w:cs="Times New Roman"/>
        </w:rPr>
        <w:t>فن</w:t>
      </w:r>
      <w:r>
        <w:t xml:space="preserve"> </w:t>
      </w:r>
      <w:r>
        <w:rPr>
          <w:rFonts w:ascii="Times New Roman" w:hAnsi="Times New Roman" w:cs="Times New Roman"/>
        </w:rPr>
        <w:t>لاتيه،</w:t>
      </w:r>
      <w:r>
        <w:t xml:space="preserve"> </w:t>
      </w:r>
      <w:r>
        <w:rPr>
          <w:rFonts w:ascii="Times New Roman" w:hAnsi="Times New Roman" w:cs="Times New Roman"/>
        </w:rPr>
        <w:t>طباعة</w:t>
      </w:r>
      <w:r>
        <w:t xml:space="preserve"> </w:t>
      </w:r>
      <w:r>
        <w:rPr>
          <w:rFonts w:ascii="Times New Roman" w:hAnsi="Times New Roman" w:cs="Times New Roman"/>
        </w:rPr>
        <w:t>صور</w:t>
      </w:r>
      <w:r>
        <w:t xml:space="preserve"> </w:t>
      </w:r>
      <w:r>
        <w:rPr>
          <w:rFonts w:ascii="Times New Roman" w:hAnsi="Times New Roman" w:cs="Times New Roman"/>
        </w:rPr>
        <w:t>ثلاثية</w:t>
      </w:r>
      <w:r>
        <w:t xml:space="preserve"> </w:t>
      </w:r>
      <w:r>
        <w:rPr>
          <w:rFonts w:ascii="Times New Roman" w:hAnsi="Times New Roman" w:cs="Times New Roman"/>
        </w:rPr>
        <w:t>الأبعاد،</w:t>
      </w:r>
      <w:r>
        <w:t xml:space="preserve"> </w:t>
      </w:r>
      <w:r>
        <w:rPr>
          <w:rFonts w:ascii="Times New Roman" w:hAnsi="Times New Roman" w:cs="Times New Roman"/>
        </w:rPr>
        <w:t>بارد</w:t>
      </w:r>
      <w:r>
        <w:t>/</w:t>
      </w:r>
      <w:r>
        <w:rPr>
          <w:rFonts w:ascii="Times New Roman" w:hAnsi="Times New Roman" w:cs="Times New Roman"/>
        </w:rPr>
        <w:t>ساخن</w:t>
      </w:r>
      <w:r>
        <w:t>/</w:t>
      </w:r>
      <w:r>
        <w:rPr>
          <w:rFonts w:ascii="Times New Roman" w:hAnsi="Times New Roman" w:cs="Times New Roman"/>
        </w:rPr>
        <w:t>مثلج،</w:t>
      </w:r>
      <w:r>
        <w:t xml:space="preserve"> </w:t>
      </w:r>
      <w:r>
        <w:rPr>
          <w:rFonts w:ascii="Times New Roman" w:hAnsi="Times New Roman" w:cs="Times New Roman"/>
        </w:rPr>
        <w:t>طبقات،</w:t>
      </w:r>
      <w:r>
        <w:t xml:space="preserve"> </w:t>
      </w:r>
      <w:r>
        <w:rPr>
          <w:rFonts w:ascii="Times New Roman" w:hAnsi="Times New Roman" w:cs="Times New Roman"/>
        </w:rPr>
        <w:t>مكونات</w:t>
      </w:r>
      <w:r>
        <w:t xml:space="preserve"> </w:t>
      </w:r>
      <w:r>
        <w:rPr>
          <w:rFonts w:ascii="Times New Roman" w:hAnsi="Times New Roman" w:cs="Times New Roman"/>
        </w:rPr>
        <w:t>متعددة،</w:t>
      </w:r>
      <w:r>
        <w:t xml:space="preserve"> </w:t>
      </w:r>
      <w:r>
        <w:rPr>
          <w:rFonts w:ascii="Times New Roman" w:hAnsi="Times New Roman" w:cs="Times New Roman"/>
        </w:rPr>
        <w:t>تخصيص</w:t>
      </w:r>
      <w:r>
        <w:t>.</w:t>
      </w:r>
    </w:p>
    <w:p w14:paraId="09D70F9D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وصفات</w:t>
      </w:r>
      <w:r>
        <w:rPr>
          <w:b/>
          <w:bCs/>
        </w:rPr>
        <w:t xml:space="preserve"> 197 </w:t>
      </w:r>
      <w:r>
        <w:rPr>
          <w:rFonts w:ascii="Times New Roman" w:hAnsi="Times New Roman" w:cs="Times New Roman"/>
          <w:b/>
          <w:bCs/>
        </w:rPr>
        <w:t>دولة</w:t>
      </w:r>
      <w:r>
        <w:t xml:space="preserve">: </w:t>
      </w:r>
      <w:r>
        <w:rPr>
          <w:rFonts w:ascii="Times New Roman" w:hAnsi="Times New Roman" w:cs="Times New Roman"/>
        </w:rPr>
        <w:t>نكهات</w:t>
      </w:r>
      <w:r>
        <w:t xml:space="preserve"> </w:t>
      </w:r>
      <w:r>
        <w:rPr>
          <w:rFonts w:ascii="Times New Roman" w:hAnsi="Times New Roman" w:cs="Times New Roman"/>
        </w:rPr>
        <w:t>العالم</w:t>
      </w:r>
      <w:r>
        <w:t xml:space="preserve"> </w:t>
      </w:r>
      <w:r>
        <w:rPr>
          <w:rFonts w:ascii="Times New Roman" w:hAnsi="Times New Roman" w:cs="Times New Roman"/>
        </w:rPr>
        <w:t>في</w:t>
      </w:r>
      <w:r>
        <w:t xml:space="preserve"> </w:t>
      </w:r>
      <w:r>
        <w:rPr>
          <w:rFonts w:ascii="Times New Roman" w:hAnsi="Times New Roman" w:cs="Times New Roman"/>
        </w:rPr>
        <w:t>المنزل</w:t>
      </w:r>
      <w:r>
        <w:t>.</w:t>
      </w:r>
    </w:p>
    <w:p w14:paraId="51C01594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أكثر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أحجام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الأكواب</w:t>
      </w:r>
      <w:r>
        <w:t xml:space="preserve">: 8/10/12/16 </w:t>
      </w:r>
      <w:r>
        <w:rPr>
          <w:rFonts w:ascii="Times New Roman" w:hAnsi="Times New Roman" w:cs="Times New Roman"/>
        </w:rPr>
        <w:t>أونصة،</w:t>
      </w:r>
      <w:r>
        <w:t xml:space="preserve"> </w:t>
      </w:r>
      <w:r>
        <w:rPr>
          <w:rFonts w:ascii="Times New Roman" w:hAnsi="Times New Roman" w:cs="Times New Roman"/>
        </w:rPr>
        <w:t>ورق</w:t>
      </w:r>
      <w:r>
        <w:t>/</w:t>
      </w:r>
      <w:r>
        <w:rPr>
          <w:rFonts w:ascii="Times New Roman" w:hAnsi="Times New Roman" w:cs="Times New Roman"/>
        </w:rPr>
        <w:t>بلاستيك،</w:t>
      </w:r>
      <w:r>
        <w:t xml:space="preserve"> </w:t>
      </w:r>
      <w:r>
        <w:rPr>
          <w:rFonts w:ascii="Times New Roman" w:hAnsi="Times New Roman" w:cs="Times New Roman"/>
        </w:rPr>
        <w:t>حسب</w:t>
      </w:r>
      <w:r>
        <w:t xml:space="preserve"> </w:t>
      </w:r>
      <w:r>
        <w:rPr>
          <w:rFonts w:ascii="Times New Roman" w:hAnsi="Times New Roman" w:cs="Times New Roman"/>
        </w:rPr>
        <w:t>الطلب</w:t>
      </w:r>
      <w:r>
        <w:t>.</w:t>
      </w:r>
    </w:p>
    <w:p w14:paraId="49A9FDF9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نشر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عالمي</w:t>
      </w:r>
      <w:r>
        <w:t xml:space="preserve">: </w:t>
      </w:r>
      <w:r>
        <w:rPr>
          <w:rFonts w:ascii="Times New Roman" w:hAnsi="Times New Roman" w:cs="Times New Roman"/>
        </w:rPr>
        <w:t>دفع،</w:t>
      </w:r>
      <w:r>
        <w:t xml:space="preserve"> </w:t>
      </w:r>
      <w:r>
        <w:rPr>
          <w:rFonts w:ascii="Times New Roman" w:hAnsi="Times New Roman" w:cs="Times New Roman"/>
        </w:rPr>
        <w:t>اتصالات،</w:t>
      </w:r>
      <w:r>
        <w:t xml:space="preserve"> </w:t>
      </w:r>
      <w:r>
        <w:rPr>
          <w:rFonts w:ascii="Times New Roman" w:hAnsi="Times New Roman" w:cs="Times New Roman"/>
        </w:rPr>
        <w:t>لغة</w:t>
      </w:r>
      <w:r>
        <w:t>/</w:t>
      </w:r>
      <w:r>
        <w:rPr>
          <w:rFonts w:ascii="Times New Roman" w:hAnsi="Times New Roman" w:cs="Times New Roman"/>
        </w:rPr>
        <w:t>وصفة</w:t>
      </w:r>
      <w:r>
        <w:t xml:space="preserve"> </w:t>
      </w:r>
      <w:r>
        <w:rPr>
          <w:rFonts w:ascii="Times New Roman" w:hAnsi="Times New Roman" w:cs="Times New Roman"/>
        </w:rPr>
        <w:t>محلية،</w:t>
      </w:r>
      <w:r>
        <w:t xml:space="preserve"> </w:t>
      </w:r>
      <w:r>
        <w:rPr>
          <w:rFonts w:ascii="Times New Roman" w:hAnsi="Times New Roman" w:cs="Times New Roman"/>
        </w:rPr>
        <w:t>سحابة،</w:t>
      </w:r>
      <w:r>
        <w:t xml:space="preserve"> </w:t>
      </w:r>
      <w:r>
        <w:rPr>
          <w:rFonts w:ascii="Times New Roman" w:hAnsi="Times New Roman" w:cs="Times New Roman"/>
        </w:rPr>
        <w:t>تطبيق</w:t>
      </w:r>
      <w:r>
        <w:t>.</w:t>
      </w:r>
    </w:p>
    <w:p w14:paraId="4C303FEF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أكثر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الشهادات</w:t>
      </w:r>
      <w:r>
        <w:t xml:space="preserve">: CB, CE, UK, FCC, IEC, FCM, FDA, CQC, KC, PSE, RCM, SABER, WEEE, ROHS, REAC, ISO – </w:t>
      </w:r>
      <w:r>
        <w:rPr>
          <w:rFonts w:ascii="Times New Roman" w:hAnsi="Times New Roman" w:cs="Times New Roman"/>
        </w:rPr>
        <w:t>تغطي</w:t>
      </w:r>
      <w:r>
        <w:t xml:space="preserve"> 65 </w:t>
      </w:r>
      <w:r>
        <w:rPr>
          <w:rFonts w:ascii="Times New Roman" w:hAnsi="Times New Roman" w:cs="Times New Roman"/>
        </w:rPr>
        <w:t>دولة</w:t>
      </w:r>
      <w:r>
        <w:t>.</w:t>
      </w:r>
    </w:p>
    <w:p w14:paraId="6532C677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أطول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عمر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وأعلى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إنتاج</w:t>
      </w:r>
      <w:r>
        <w:t xml:space="preserve">: 10+ </w:t>
      </w:r>
      <w:r>
        <w:rPr>
          <w:rFonts w:ascii="Times New Roman" w:hAnsi="Times New Roman" w:cs="Times New Roman"/>
        </w:rPr>
        <w:t>سنوات،</w:t>
      </w:r>
      <w:r>
        <w:t xml:space="preserve"> 500k+ </w:t>
      </w:r>
      <w:r>
        <w:rPr>
          <w:rFonts w:ascii="Times New Roman" w:hAnsi="Times New Roman" w:cs="Times New Roman"/>
        </w:rPr>
        <w:t>كوب،</w:t>
      </w:r>
      <w:r>
        <w:t xml:space="preserve"> 24/7.</w:t>
      </w:r>
    </w:p>
    <w:p w14:paraId="26E8898B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أكثر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توفير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للطاقة</w:t>
      </w:r>
      <w:r>
        <w:t xml:space="preserve">: ~1000 </w:t>
      </w:r>
      <w:r>
        <w:rPr>
          <w:rFonts w:ascii="Times New Roman" w:hAnsi="Times New Roman" w:cs="Times New Roman"/>
        </w:rPr>
        <w:t>يوان</w:t>
      </w:r>
      <w:r>
        <w:t>/</w:t>
      </w:r>
      <w:r>
        <w:rPr>
          <w:rFonts w:ascii="Times New Roman" w:hAnsi="Times New Roman" w:cs="Times New Roman"/>
        </w:rPr>
        <w:t>شهر</w:t>
      </w:r>
      <w:r>
        <w:t xml:space="preserve">. 3500 </w:t>
      </w:r>
      <w:r>
        <w:rPr>
          <w:rFonts w:ascii="Times New Roman" w:hAnsi="Times New Roman" w:cs="Times New Roman"/>
        </w:rPr>
        <w:t>واط</w:t>
      </w:r>
      <w:r>
        <w:t xml:space="preserve"> </w:t>
      </w:r>
      <w:r>
        <w:rPr>
          <w:rFonts w:ascii="Times New Roman" w:hAnsi="Times New Roman" w:cs="Times New Roman"/>
        </w:rPr>
        <w:t>اسمي،</w:t>
      </w:r>
      <w:r>
        <w:t xml:space="preserve"> 700 </w:t>
      </w:r>
      <w:r>
        <w:rPr>
          <w:rFonts w:ascii="Times New Roman" w:hAnsi="Times New Roman" w:cs="Times New Roman"/>
        </w:rPr>
        <w:t>واط</w:t>
      </w:r>
      <w:r>
        <w:t xml:space="preserve"> </w:t>
      </w:r>
      <w:r>
        <w:rPr>
          <w:rFonts w:ascii="Times New Roman" w:hAnsi="Times New Roman" w:cs="Times New Roman"/>
        </w:rPr>
        <w:t>استعداد</w:t>
      </w:r>
      <w:r>
        <w:t xml:space="preserve">. </w:t>
      </w:r>
      <w:r>
        <w:rPr>
          <w:rFonts w:ascii="Times New Roman" w:hAnsi="Times New Roman" w:cs="Times New Roman"/>
        </w:rPr>
        <w:t>بدون</w:t>
      </w:r>
      <w:r>
        <w:t xml:space="preserve"> </w:t>
      </w:r>
      <w:r>
        <w:rPr>
          <w:rFonts w:ascii="Times New Roman" w:hAnsi="Times New Roman" w:cs="Times New Roman"/>
        </w:rPr>
        <w:t>سباكة</w:t>
      </w:r>
      <w:r>
        <w:t xml:space="preserve"> – </w:t>
      </w:r>
      <w:r>
        <w:rPr>
          <w:rFonts w:ascii="Times New Roman" w:hAnsi="Times New Roman" w:cs="Times New Roman"/>
        </w:rPr>
        <w:t>نفايات</w:t>
      </w:r>
      <w:r>
        <w:t xml:space="preserve"> </w:t>
      </w:r>
      <w:r>
        <w:rPr>
          <w:rFonts w:ascii="Times New Roman" w:hAnsi="Times New Roman" w:cs="Times New Roman"/>
        </w:rPr>
        <w:t>كل</w:t>
      </w:r>
      <w:r>
        <w:t xml:space="preserve"> 3 </w:t>
      </w:r>
      <w:r>
        <w:rPr>
          <w:rFonts w:ascii="Times New Roman" w:hAnsi="Times New Roman" w:cs="Times New Roman"/>
        </w:rPr>
        <w:t>أيام</w:t>
      </w:r>
      <w:r>
        <w:t>.</w:t>
      </w:r>
    </w:p>
    <w:p w14:paraId="00AE71A3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أعلى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كفاءة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يومية</w:t>
      </w:r>
      <w:r>
        <w:t xml:space="preserve">: 300 </w:t>
      </w:r>
      <w:r>
        <w:rPr>
          <w:rFonts w:ascii="Times New Roman" w:hAnsi="Times New Roman" w:cs="Times New Roman"/>
        </w:rPr>
        <w:t>كوب</w:t>
      </w:r>
      <w:r>
        <w:t xml:space="preserve"> </w:t>
      </w:r>
      <w:r>
        <w:rPr>
          <w:rFonts w:ascii="Times New Roman" w:hAnsi="Times New Roman" w:cs="Times New Roman"/>
        </w:rPr>
        <w:t>لكل</w:t>
      </w:r>
      <w:r>
        <w:t xml:space="preserve"> </w:t>
      </w:r>
      <w:r>
        <w:rPr>
          <w:rFonts w:ascii="Times New Roman" w:hAnsi="Times New Roman" w:cs="Times New Roman"/>
        </w:rPr>
        <w:t>تعبئة،</w:t>
      </w:r>
      <w:r>
        <w:t xml:space="preserve"> 1000 </w:t>
      </w:r>
      <w:r>
        <w:rPr>
          <w:rFonts w:ascii="Times New Roman" w:hAnsi="Times New Roman" w:cs="Times New Roman"/>
        </w:rPr>
        <w:t>كوب</w:t>
      </w:r>
      <w:r>
        <w:t>/</w:t>
      </w:r>
      <w:r>
        <w:rPr>
          <w:rFonts w:ascii="Times New Roman" w:hAnsi="Times New Roman" w:cs="Times New Roman"/>
        </w:rPr>
        <w:t>يوم،</w:t>
      </w:r>
      <w:r>
        <w:t xml:space="preserve"> </w:t>
      </w:r>
      <w:r>
        <w:rPr>
          <w:rFonts w:ascii="Times New Roman" w:hAnsi="Times New Roman" w:cs="Times New Roman"/>
        </w:rPr>
        <w:t>تذبذب</w:t>
      </w:r>
      <w:r>
        <w:t xml:space="preserve"> </w:t>
      </w:r>
      <w:r>
        <w:rPr>
          <w:rFonts w:ascii="Times New Roman" w:hAnsi="Times New Roman" w:cs="Times New Roman"/>
        </w:rPr>
        <w:t>طعم</w:t>
      </w:r>
      <w:r>
        <w:t xml:space="preserve"> </w:t>
      </w:r>
      <w:r>
        <w:rPr>
          <w:rFonts w:ascii="Times New Roman" w:hAnsi="Times New Roman" w:cs="Times New Roman"/>
        </w:rPr>
        <w:t>شبه</w:t>
      </w:r>
      <w:r>
        <w:t xml:space="preserve"> </w:t>
      </w:r>
      <w:r>
        <w:rPr>
          <w:rFonts w:ascii="Times New Roman" w:hAnsi="Times New Roman" w:cs="Times New Roman"/>
        </w:rPr>
        <w:t>معدوم</w:t>
      </w:r>
      <w:r>
        <w:t xml:space="preserve">. </w:t>
      </w:r>
      <w:r>
        <w:rPr>
          <w:rFonts w:ascii="Times New Roman" w:hAnsi="Times New Roman" w:cs="Times New Roman"/>
        </w:rPr>
        <w:t>خدمة</w:t>
      </w:r>
      <w:r>
        <w:t xml:space="preserve"> </w:t>
      </w:r>
      <w:r>
        <w:rPr>
          <w:rFonts w:ascii="Times New Roman" w:hAnsi="Times New Roman" w:cs="Times New Roman"/>
        </w:rPr>
        <w:t>كل</w:t>
      </w:r>
      <w:r>
        <w:t xml:space="preserve"> 3 </w:t>
      </w:r>
      <w:r>
        <w:rPr>
          <w:rFonts w:ascii="Times New Roman" w:hAnsi="Times New Roman" w:cs="Times New Roman"/>
        </w:rPr>
        <w:t>أيام</w:t>
      </w:r>
      <w:r>
        <w:t>.</w:t>
      </w:r>
    </w:p>
    <w:p w14:paraId="5491FD68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أذكى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متجر</w:t>
      </w:r>
      <w:r>
        <w:t xml:space="preserve">: </w:t>
      </w:r>
      <w:r>
        <w:rPr>
          <w:rFonts w:ascii="Times New Roman" w:hAnsi="Times New Roman" w:cs="Times New Roman"/>
        </w:rPr>
        <w:t>هاتف</w:t>
      </w:r>
      <w:r>
        <w:t xml:space="preserve"> </w:t>
      </w:r>
      <w:r>
        <w:rPr>
          <w:rFonts w:ascii="Times New Roman" w:hAnsi="Times New Roman" w:cs="Times New Roman"/>
        </w:rPr>
        <w:t>يدير</w:t>
      </w:r>
      <w:r>
        <w:t xml:space="preserve"> </w:t>
      </w:r>
      <w:r>
        <w:rPr>
          <w:rFonts w:ascii="Times New Roman" w:hAnsi="Times New Roman" w:cs="Times New Roman"/>
        </w:rPr>
        <w:t>متجراً</w:t>
      </w:r>
      <w:r>
        <w:t xml:space="preserve">. </w:t>
      </w:r>
      <w:r>
        <w:rPr>
          <w:rFonts w:ascii="Times New Roman" w:hAnsi="Times New Roman" w:cs="Times New Roman"/>
        </w:rPr>
        <w:t>تحديث</w:t>
      </w:r>
      <w:r>
        <w:t xml:space="preserve"> </w:t>
      </w:r>
      <w:r>
        <w:rPr>
          <w:rFonts w:ascii="Times New Roman" w:hAnsi="Times New Roman" w:cs="Times New Roman"/>
        </w:rPr>
        <w:t>عن</w:t>
      </w:r>
      <w:r>
        <w:t xml:space="preserve"> </w:t>
      </w:r>
      <w:r>
        <w:rPr>
          <w:rFonts w:ascii="Times New Roman" w:hAnsi="Times New Roman" w:cs="Times New Roman"/>
        </w:rPr>
        <w:t>بُعد،</w:t>
      </w:r>
      <w:r>
        <w:t xml:space="preserve"> </w:t>
      </w:r>
      <w:r>
        <w:rPr>
          <w:rFonts w:ascii="Times New Roman" w:hAnsi="Times New Roman" w:cs="Times New Roman"/>
        </w:rPr>
        <w:t>طلب</w:t>
      </w:r>
      <w:r>
        <w:t xml:space="preserve"> </w:t>
      </w:r>
      <w:r>
        <w:rPr>
          <w:rFonts w:ascii="Times New Roman" w:hAnsi="Times New Roman" w:cs="Times New Roman"/>
        </w:rPr>
        <w:t>أونلاين،</w:t>
      </w:r>
      <w:r>
        <w:t xml:space="preserve"> </w:t>
      </w:r>
      <w:r>
        <w:rPr>
          <w:rFonts w:ascii="Times New Roman" w:hAnsi="Times New Roman" w:cs="Times New Roman"/>
        </w:rPr>
        <w:t>غطاء</w:t>
      </w:r>
      <w:r>
        <w:t xml:space="preserve"> </w:t>
      </w:r>
      <w:r>
        <w:rPr>
          <w:rFonts w:ascii="Times New Roman" w:hAnsi="Times New Roman" w:cs="Times New Roman"/>
        </w:rPr>
        <w:t>تلقائي،</w:t>
      </w:r>
      <w:r>
        <w:t xml:space="preserve"> </w:t>
      </w:r>
      <w:r>
        <w:rPr>
          <w:rFonts w:ascii="Times New Roman" w:hAnsi="Times New Roman" w:cs="Times New Roman"/>
        </w:rPr>
        <w:t>مساعد</w:t>
      </w:r>
      <w:r>
        <w:t xml:space="preserve"> </w:t>
      </w:r>
      <w:r>
        <w:rPr>
          <w:rFonts w:ascii="Times New Roman" w:hAnsi="Times New Roman" w:cs="Times New Roman"/>
        </w:rPr>
        <w:t>افتراضي،</w:t>
      </w:r>
      <w:r>
        <w:t xml:space="preserve"> 95% </w:t>
      </w:r>
      <w:r>
        <w:rPr>
          <w:rFonts w:ascii="Times New Roman" w:hAnsi="Times New Roman" w:cs="Times New Roman"/>
        </w:rPr>
        <w:t>إصلاح</w:t>
      </w:r>
      <w:r>
        <w:t xml:space="preserve"> </w:t>
      </w:r>
      <w:r>
        <w:rPr>
          <w:rFonts w:ascii="Times New Roman" w:hAnsi="Times New Roman" w:cs="Times New Roman"/>
        </w:rPr>
        <w:t>عن</w:t>
      </w:r>
      <w:r>
        <w:t xml:space="preserve"> </w:t>
      </w:r>
      <w:r>
        <w:rPr>
          <w:rFonts w:ascii="Times New Roman" w:hAnsi="Times New Roman" w:cs="Times New Roman"/>
        </w:rPr>
        <w:t>بُعد</w:t>
      </w:r>
      <w:r>
        <w:t>.</w:t>
      </w:r>
    </w:p>
    <w:p w14:paraId="6335A5D9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أكمل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خط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إنتاج</w:t>
      </w:r>
      <w:r>
        <w:t xml:space="preserve">: </w:t>
      </w:r>
      <w:r>
        <w:rPr>
          <w:rFonts w:ascii="Times New Roman" w:hAnsi="Times New Roman" w:cs="Times New Roman"/>
        </w:rPr>
        <w:t>داخلي،</w:t>
      </w:r>
      <w:r>
        <w:t xml:space="preserve"> </w:t>
      </w:r>
      <w:r>
        <w:rPr>
          <w:rFonts w:ascii="Times New Roman" w:hAnsi="Times New Roman" w:cs="Times New Roman"/>
        </w:rPr>
        <w:t>خارجي</w:t>
      </w:r>
      <w:r>
        <w:t xml:space="preserve"> </w:t>
      </w:r>
      <w:r>
        <w:rPr>
          <w:rFonts w:ascii="Times New Roman" w:hAnsi="Times New Roman" w:cs="Times New Roman"/>
        </w:rPr>
        <w:t>جنوبي،</w:t>
      </w:r>
      <w:r>
        <w:t xml:space="preserve"> </w:t>
      </w:r>
      <w:r>
        <w:rPr>
          <w:rFonts w:ascii="Times New Roman" w:hAnsi="Times New Roman" w:cs="Times New Roman"/>
        </w:rPr>
        <w:t>خارجي</w:t>
      </w:r>
      <w:r>
        <w:t xml:space="preserve"> </w:t>
      </w:r>
      <w:r>
        <w:rPr>
          <w:rFonts w:ascii="Times New Roman" w:hAnsi="Times New Roman" w:cs="Times New Roman"/>
        </w:rPr>
        <w:t>شمالي،</w:t>
      </w:r>
      <w:r>
        <w:t xml:space="preserve"> </w:t>
      </w:r>
      <w:r>
        <w:rPr>
          <w:rFonts w:ascii="Times New Roman" w:hAnsi="Times New Roman" w:cs="Times New Roman"/>
        </w:rPr>
        <w:t>كاونتر،</w:t>
      </w:r>
      <w:r>
        <w:t xml:space="preserve"> </w:t>
      </w:r>
      <w:r>
        <w:rPr>
          <w:rFonts w:ascii="Times New Roman" w:hAnsi="Times New Roman" w:cs="Times New Roman"/>
        </w:rPr>
        <w:t>شارع</w:t>
      </w:r>
      <w:r>
        <w:t xml:space="preserve"> – 6 </w:t>
      </w:r>
      <w:r>
        <w:rPr>
          <w:rFonts w:ascii="Times New Roman" w:hAnsi="Times New Roman" w:cs="Times New Roman"/>
        </w:rPr>
        <w:t>إصدارات</w:t>
      </w:r>
      <w:r>
        <w:t>.</w:t>
      </w:r>
    </w:p>
    <w:p w14:paraId="7D850DB9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أقل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نسبة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أعطال</w:t>
      </w:r>
      <w:r>
        <w:t xml:space="preserve">: </w:t>
      </w:r>
      <w:r>
        <w:rPr>
          <w:rFonts w:ascii="Times New Roman" w:hAnsi="Times New Roman" w:cs="Times New Roman"/>
        </w:rPr>
        <w:t>المنافسون</w:t>
      </w:r>
      <w:r>
        <w:t xml:space="preserve"> </w:t>
      </w:r>
      <w:r>
        <w:rPr>
          <w:rFonts w:ascii="Times New Roman" w:hAnsi="Times New Roman" w:cs="Times New Roman"/>
        </w:rPr>
        <w:t>يعطلون</w:t>
      </w:r>
      <w:r>
        <w:t xml:space="preserve"> </w:t>
      </w:r>
      <w:r>
        <w:rPr>
          <w:rFonts w:ascii="Times New Roman" w:hAnsi="Times New Roman" w:cs="Times New Roman"/>
        </w:rPr>
        <w:t>كل</w:t>
      </w:r>
      <w:r>
        <w:t xml:space="preserve"> 30–100 </w:t>
      </w:r>
      <w:r>
        <w:rPr>
          <w:rFonts w:ascii="Times New Roman" w:hAnsi="Times New Roman" w:cs="Times New Roman"/>
        </w:rPr>
        <w:t>كوب،</w:t>
      </w:r>
      <w:r>
        <w:t xml:space="preserve"> </w:t>
      </w:r>
      <w:r>
        <w:rPr>
          <w:rFonts w:ascii="Times New Roman" w:hAnsi="Times New Roman" w:cs="Times New Roman"/>
        </w:rPr>
        <w:t>عمر</w:t>
      </w:r>
      <w:r>
        <w:t xml:space="preserve"> 1–3 </w:t>
      </w:r>
      <w:r>
        <w:rPr>
          <w:rFonts w:ascii="Times New Roman" w:hAnsi="Times New Roman" w:cs="Times New Roman"/>
        </w:rPr>
        <w:t>سنوات</w:t>
      </w:r>
      <w:r>
        <w:t xml:space="preserve">. cofe+ 7 </w:t>
      </w:r>
      <w:r>
        <w:rPr>
          <w:rFonts w:ascii="Times New Roman" w:hAnsi="Times New Roman" w:cs="Times New Roman"/>
        </w:rPr>
        <w:t>سنوات،</w:t>
      </w:r>
      <w:r>
        <w:t xml:space="preserve"> 5M+ </w:t>
      </w:r>
      <w:r>
        <w:rPr>
          <w:rFonts w:ascii="Times New Roman" w:hAnsi="Times New Roman" w:cs="Times New Roman"/>
        </w:rPr>
        <w:t>اختبار،</w:t>
      </w:r>
      <w:r>
        <w:t xml:space="preserve"> 7 </w:t>
      </w:r>
      <w:r>
        <w:rPr>
          <w:rFonts w:ascii="Times New Roman" w:hAnsi="Times New Roman" w:cs="Times New Roman"/>
        </w:rPr>
        <w:t>أجيال</w:t>
      </w:r>
      <w:r>
        <w:t xml:space="preserve"> – </w:t>
      </w:r>
      <w:r>
        <w:rPr>
          <w:rFonts w:ascii="Times New Roman" w:hAnsi="Times New Roman" w:cs="Times New Roman"/>
        </w:rPr>
        <w:t>الموثوقية</w:t>
      </w:r>
      <w:r>
        <w:t xml:space="preserve"> #1 </w:t>
      </w:r>
      <w:r>
        <w:rPr>
          <w:rFonts w:ascii="Times New Roman" w:hAnsi="Times New Roman" w:cs="Times New Roman"/>
        </w:rPr>
        <w:t>عالمياً</w:t>
      </w:r>
      <w:r>
        <w:t>.</w:t>
      </w:r>
    </w:p>
    <w:p w14:paraId="679EA294">
      <w:pPr>
        <w:rPr>
          <w:rFonts w:hint="eastAsia"/>
        </w:rPr>
      </w:pPr>
    </w:p>
    <w:p w14:paraId="4520107E">
      <w:pPr>
        <w:ind w:left="1980" w:hanging="1980" w:hangingChars="900"/>
        <w:rPr>
          <w:rFonts w:hint="eastAsia"/>
          <w:b/>
          <w:bCs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300355</wp:posOffset>
                </wp:positionV>
                <wp:extent cx="1252220" cy="617855"/>
                <wp:effectExtent l="0" t="0" r="17780" b="1714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700" y="4995545"/>
                          <a:ext cx="1252220" cy="617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134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20" w:lineRule="exact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8"/>
                                <w:szCs w:val="32"/>
                              </w:rPr>
                              <w:t>France</w:t>
                            </w:r>
                          </w:p>
                          <w:p w14:paraId="2ABED4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20" w:lineRule="exact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05pt;margin-top:23.65pt;height:48.65pt;width:98.6pt;z-index:251659264;mso-width-relative:page;mso-height-relative:page;" fillcolor="#FFFFFF [3201]" filled="t" stroked="f" coordsize="21600,21600" o:gfxdata="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cX78YNUA&#10;AAAJAQAADwAAAAAAAAABACAAAAAiAAAAZHJzL2Rvd25yZXYueG1sUEsBAhQAFAAAAAgAh07iQBfw&#10;wDBbAgAAmwQAAA4AAAAAAAAAAQAgAAAAJA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C5134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20" w:lineRule="exact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8"/>
                          <w:szCs w:val="32"/>
                        </w:rPr>
                        <w:t>France</w:t>
                      </w:r>
                    </w:p>
                    <w:p w14:paraId="2ABED49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20" w:lineRule="exact"/>
                        <w:textAlignment w:val="auto"/>
                        <w:rPr>
                          <w:rFonts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AEAEAE" w:themeColor="background2" w:themeShade="BF"/>
        </w:rPr>
        <w:t>法语</w:t>
      </w:r>
      <w:r>
        <w:rPr>
          <w:rFonts w:hint="eastAsia"/>
          <w:b/>
          <w:bCs/>
          <w:color w:val="AEAEAE" w:themeColor="background2" w:themeShade="BF"/>
        </w:rPr>
        <w:t>版</w:t>
      </w:r>
      <w:r>
        <w:rPr>
          <w:b/>
          <w:bCs/>
          <w:color w:val="AEAEAE" w:themeColor="background2" w:themeShade="BF"/>
        </w:rPr>
        <w:t xml:space="preserve"> </w:t>
      </w:r>
      <w:r>
        <w:rPr>
          <w:rFonts w:hint="eastAsia"/>
          <w:b/>
          <w:bCs/>
        </w:rPr>
        <w:t xml:space="preserve">                    </w:t>
      </w:r>
    </w:p>
    <w:p w14:paraId="51FCE637">
      <w:pPr>
        <w:ind w:left="1980" w:hanging="2521" w:hangingChars="900"/>
        <w:jc w:val="center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【Avance écrasante】</w:t>
      </w:r>
    </w:p>
    <w:p w14:paraId="384BD61F">
      <w:pPr>
        <w:ind w:left="1980" w:hanging="2521" w:hangingChars="900"/>
        <w:jc w:val="center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Première mondiale : cofe+ Génération 7</w:t>
      </w:r>
    </w:p>
    <w:p w14:paraId="429E83EB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Plus rapide</w:t>
      </w:r>
      <w:r>
        <w:t> : Espresso ~30s, Cappuccino ~40s, Latte ~50s, latte art ~1 min. 1,5–2x plus rapide qu’un humain, 2–3x que concurrents.</w:t>
      </w:r>
    </w:p>
    <w:p w14:paraId="19C98362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Championne polyvalente</w:t>
      </w:r>
      <w:r>
        <w:t> : Frais moulu, latte art manuel, impression 3D, saveurs personnalisées. 100% du savoir-faire champion, goût mondial.</w:t>
      </w:r>
    </w:p>
    <w:p w14:paraId="4670E937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Matrice ingrédients la plus forte</w:t>
      </w:r>
      <w:r>
        <w:t> : 2 grains, 2 poudres, 4 laits, 5 tailles gobelets, 6 eaux, 8 sirops, 300 boissons, 5000 paramètres.</w:t>
      </w:r>
    </w:p>
    <w:p w14:paraId="66FB5B65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8 catégories</w:t>
      </w:r>
      <w:r>
        <w:t> : Espresso, thé battu, matcha, chocolat, lait, végétal, mixte, glacé.</w:t>
      </w:r>
    </w:p>
    <w:p w14:paraId="2E2649C7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8 dimensions saveur</w:t>
      </w:r>
      <w:r>
        <w:t> : Intensité, douceur, température, acidité, amertume, astringence, torréfaction, arôme, fraîcheur, rondeur, équilibre, mousse, topping, base, fusion, couches.</w:t>
      </w:r>
    </w:p>
    <w:p w14:paraId="0F6FF9ED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8 procédés</w:t>
      </w:r>
      <w:r>
        <w:t> : Frais moulu, battu manuel, latte art, impression photo 3D, froid/chaud/glace, couches, multi-ingrédients, personnalisé.</w:t>
      </w:r>
    </w:p>
    <w:p w14:paraId="72897CAC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Recettes 197 pays</w:t>
      </w:r>
      <w:r>
        <w:t> : Saveurs du monde à la maison.</w:t>
      </w:r>
    </w:p>
    <w:p w14:paraId="2A395D3E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Plus tailles gobelets</w:t>
      </w:r>
      <w:r>
        <w:t> : 8/10/12/16 oz, papier/plastique, sur mesure.</w:t>
      </w:r>
    </w:p>
    <w:p w14:paraId="47A77314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Déploiement mondial</w:t>
      </w:r>
      <w:r>
        <w:t> : Paiement, com, langue/recette locale, cloud, app.</w:t>
      </w:r>
    </w:p>
    <w:p w14:paraId="68268B02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Plus certifications</w:t>
      </w:r>
      <w:r>
        <w:t> : CB, CE, UK, FCC, IEC, FCM, FDA, CQC, KC, PSE, RCM, SABER, WEEE, ROHS, REAC, ISO – couvre 65 pays.</w:t>
      </w:r>
    </w:p>
    <w:p w14:paraId="2FC28F69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Plus longue durée, plus forte capacité</w:t>
      </w:r>
      <w:r>
        <w:t> : 10+ ans, 500k+ tasses, 24/7.</w:t>
      </w:r>
    </w:p>
    <w:p w14:paraId="6D94C180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Économies maximales</w:t>
      </w:r>
      <w:r>
        <w:t> : ~1000 RMB/mois. 3500W nominal, 700W veille. Sans plomberie – déchets tous les 3 jours.</w:t>
      </w:r>
    </w:p>
    <w:p w14:paraId="0C77CA63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Rendement quotidien max</w:t>
      </w:r>
      <w:r>
        <w:t> : 300 tasses par recharge, 1000 tasses/jour, goût quasi constant. Intervention tous les 3 jours.</w:t>
      </w:r>
    </w:p>
    <w:p w14:paraId="3B783F1F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Magasin le plus intelligent</w:t>
      </w:r>
      <w:r>
        <w:t> : Un téléphone gère un magasin. Mise à jour à distance, commande en ligne, couvercle auto, assistant virtuel, 95% réparation à distance.</w:t>
      </w:r>
    </w:p>
    <w:p w14:paraId="60AEC862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Gamme la plus complète</w:t>
      </w:r>
      <w:r>
        <w:t> : Intérieur, extérieur sud, extérieur nord, comptoir, rue – 6 versions.</w:t>
      </w:r>
    </w:p>
    <w:p w14:paraId="6232DFDA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Taux panne le plus bas</w:t>
      </w:r>
      <w:r>
        <w:t> : Concurrents panne tous les 30–100 tasses, durée 1–3 ans. cofe+ 7 ans, 5M+ tests, 7 générations – fiabilité #1.</w:t>
      </w:r>
    </w:p>
    <w:p w14:paraId="1854F06B">
      <w:pPr>
        <w:spacing w:after="0" w:line="240" w:lineRule="auto"/>
        <w:ind w:left="2200" w:hanging="2800" w:hangingChars="10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368300</wp:posOffset>
                </wp:positionV>
                <wp:extent cx="1611630" cy="278765"/>
                <wp:effectExtent l="4445" t="4445" r="9525" b="2159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6495" y="5852160"/>
                          <a:ext cx="161163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5877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2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14:textOutline w14:w="9525">
                                  <w14:solidFill>
                                    <w14:srgbClr w14:val="000000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8"/>
                                <w:szCs w:val="32"/>
                              </w:rPr>
                              <w:t>Russian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pt;margin-top:29pt;height:21.95pt;width:126.9pt;z-index:251660288;mso-width-relative:page;mso-height-relative:page;" fillcolor="#FFFFFF [3201]" filled="t" stroked="t" coordsize="21600,21600" o:gfxdata="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c/Xy&#10;DdgAAAAKAQAADwAAAAAAAAABACAAAAAiAAAAZHJzL2Rvd25yZXYueG1sUEsBAhQAFAAAAAgAh07i&#10;QLT+lb9bAgAAxAQAAA4AAAAAAAAAAQAgAAAAJwEAAGRycy9lMm9Eb2MueG1sUEsFBgAAAAAGAAYA&#10;WQEAAPQ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D55877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2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14:textOutline w14:w="9525">
                            <w14:solidFill>
                              <w14:srgbClr w14:val="000000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8"/>
                          <w:szCs w:val="32"/>
                        </w:rPr>
                        <w:t>Russian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AEAEAE" w:themeColor="background2" w:themeShade="BF"/>
        </w:rPr>
        <w:t>俄语</w:t>
      </w:r>
      <w:r>
        <w:rPr>
          <w:rFonts w:hint="eastAsia"/>
          <w:b/>
          <w:bCs/>
          <w:color w:val="AEAEAE" w:themeColor="background2" w:themeShade="BF"/>
        </w:rPr>
        <w:t xml:space="preserve">版    </w:t>
      </w:r>
      <w:r>
        <w:rPr>
          <w:rFonts w:hint="eastAsia"/>
          <w:b/>
          <w:bCs/>
        </w:rPr>
        <w:t xml:space="preserve">            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【Подавляющее лидерство】</w:t>
      </w:r>
    </w:p>
    <w:p w14:paraId="6626B208">
      <w:pPr>
        <w:spacing w:after="0" w:line="240" w:lineRule="auto"/>
        <w:ind w:left="2260" w:leftChars="900" w:hanging="280" w:hangingChars="1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Мировая премьера: cofe+ Поколение 7</w:t>
      </w:r>
    </w:p>
    <w:p w14:paraId="148E4C68">
      <w:pPr>
        <w:rPr>
          <w:rFonts w:hint="eastAsia"/>
        </w:rPr>
      </w:pPr>
      <w:r>
        <w:rPr>
          <w:b/>
          <w:bCs/>
        </w:rPr>
        <w:t>Самый быстрый</w:t>
      </w:r>
      <w:r>
        <w:t>: Эспрессо ~30с, Капучино ~40с, Латте ~50с, арт-латте ~1 мин. В 1,5–2 раза быстрее человека, в 2–3 раза быстрее конкурентов.</w:t>
      </w:r>
    </w:p>
    <w:p w14:paraId="5719CA32">
      <w:pPr>
        <w:rPr>
          <w:rFonts w:hint="eastAsia"/>
        </w:rPr>
      </w:pPr>
      <w:r>
        <w:rPr>
          <w:b/>
          <w:bCs/>
        </w:rPr>
        <w:t>Абсолютный чемпион</w:t>
      </w:r>
      <w:r>
        <w:t>: Свежемолотый, ручной арт-латте, 3D-печать, индивидуальные вкусы. 100% мастерство чемпиона, вкус мирового уровня.</w:t>
      </w:r>
    </w:p>
    <w:p w14:paraId="0DE84B97">
      <w:pPr>
        <w:rPr>
          <w:rFonts w:hint="eastAsia"/>
        </w:rPr>
      </w:pPr>
      <w:r>
        <w:rPr>
          <w:b/>
          <w:bCs/>
        </w:rPr>
        <w:t>Сильнейшая матрица ингредиентов</w:t>
      </w:r>
      <w:r>
        <w:t>: 2 зерна, 2 порошка, 4 молока, 5 размеров стаканов, 6 типов воды, 8 сиропов, 300 напитков, 5000 параметров.</w:t>
      </w:r>
    </w:p>
    <w:p w14:paraId="326B24A0">
      <w:pPr>
        <w:rPr>
          <w:rFonts w:hint="eastAsia"/>
        </w:rPr>
      </w:pPr>
      <w:r>
        <w:rPr>
          <w:b/>
          <w:bCs/>
        </w:rPr>
        <w:t>8 категорий</w:t>
      </w:r>
      <w:r>
        <w:t>: Эспрессо, взбитый чай, матча, шоколад, молочные, растительные, смешанные, со льдом.</w:t>
      </w:r>
    </w:p>
    <w:p w14:paraId="4197BDD3">
      <w:pPr>
        <w:rPr>
          <w:rFonts w:hint="eastAsia"/>
        </w:rPr>
      </w:pPr>
      <w:r>
        <w:rPr>
          <w:b/>
          <w:bCs/>
        </w:rPr>
        <w:t>8 измерений вкуса</w:t>
      </w:r>
      <w:r>
        <w:t>: Крепость, сладость, температура, кислотность, горечь, терпкость, обжарка, аромат, свежесть, тело, баланс, пена, топпинг, основа, смешивание, слои.</w:t>
      </w:r>
    </w:p>
    <w:p w14:paraId="6B23536A">
      <w:pPr>
        <w:rPr>
          <w:rFonts w:hint="eastAsia"/>
        </w:rPr>
      </w:pPr>
      <w:r>
        <w:rPr>
          <w:b/>
          <w:bCs/>
        </w:rPr>
        <w:t>8 процессов</w:t>
      </w:r>
      <w:r>
        <w:t>: Свежий помол, ручное взбивание, арт-латте, 3D-печать фото, холод/горячее/лёд, слои, мультиингредиенты, персонализация.</w:t>
      </w:r>
    </w:p>
    <w:p w14:paraId="027FF96A">
      <w:pPr>
        <w:rPr>
          <w:rFonts w:hint="eastAsia"/>
        </w:rPr>
      </w:pPr>
      <w:r>
        <w:rPr>
          <w:b/>
          <w:bCs/>
        </w:rPr>
        <w:t>Больше всего размеров стаканов</w:t>
      </w:r>
      <w:r>
        <w:t>: 8/10/12/16 унций, бумага/пластик, на заказ.</w:t>
      </w:r>
    </w:p>
    <w:p w14:paraId="18E6AA0E">
      <w:pPr>
        <w:rPr>
          <w:rFonts w:hint="eastAsia"/>
        </w:rPr>
      </w:pPr>
      <w:r>
        <w:rPr>
          <w:b/>
          <w:bCs/>
        </w:rPr>
        <w:t>Глобальное развертывание</w:t>
      </w:r>
      <w:r>
        <w:t>: Платежи, связь, местный язык/рецепты, облако, приложение.</w:t>
      </w:r>
      <w:r>
        <w:rPr>
          <w:b/>
          <w:bCs/>
        </w:rPr>
        <w:t xml:space="preserve"> </w:t>
      </w:r>
      <w:r>
        <w:t>Рецепты 197 стран: Вкусы мира дома.</w:t>
      </w:r>
    </w:p>
    <w:p w14:paraId="2DBAE8EB">
      <w:pPr>
        <w:rPr>
          <w:rFonts w:hint="eastAsia"/>
        </w:rPr>
      </w:pPr>
      <w:r>
        <w:rPr>
          <w:b/>
          <w:bCs/>
        </w:rPr>
        <w:t>Больше всего сертификатов</w:t>
      </w:r>
      <w:r>
        <w:t>: CB, CE, UK, FCC, IEC, FCM, FDA, CQC, KC, PSE, RCM, SABER, WEEE, ROHS, REAC, ISO – покрывает 65 стран.</w:t>
      </w:r>
    </w:p>
    <w:p w14:paraId="699CE3D0">
      <w:pPr>
        <w:rPr>
          <w:rFonts w:hint="eastAsia"/>
        </w:rPr>
      </w:pPr>
      <w:r>
        <w:rPr>
          <w:b/>
          <w:bCs/>
        </w:rPr>
        <w:t>Максимальный срок службы и производительность</w:t>
      </w:r>
      <w:r>
        <w:t>: 10+ лет, 500k+ чашек, 24/7.</w:t>
      </w:r>
    </w:p>
    <w:p w14:paraId="1AFE488D">
      <w:pPr>
        <w:rPr>
          <w:rFonts w:hint="eastAsia"/>
        </w:rPr>
      </w:pPr>
      <w:r>
        <w:rPr>
          <w:b/>
          <w:bCs/>
        </w:rPr>
        <w:t>Максимальная экономия</w:t>
      </w:r>
      <w:r>
        <w:t>: ~1000 юаней/мес. 3500 Вт номинальная, 700 Вт ожидание. Без водопровода – отходы раз в 3 дня.</w:t>
      </w:r>
    </w:p>
    <w:p w14:paraId="46A73E9C">
      <w:pPr>
        <w:rPr>
          <w:rFonts w:hint="eastAsia"/>
        </w:rPr>
      </w:pPr>
      <w:r>
        <w:rPr>
          <w:b/>
          <w:bCs/>
        </w:rPr>
        <w:t>Высочайшая дневная эффективность</w:t>
      </w:r>
      <w:r>
        <w:t>: 300 чашек на заправку, 1000 чашек/день, почти нулевое колебание вкуса. Обслуживание раз в 3 дня.</w:t>
      </w:r>
    </w:p>
    <w:p w14:paraId="30304118">
      <w:pPr>
        <w:rPr>
          <w:rFonts w:hint="eastAsia"/>
        </w:rPr>
      </w:pPr>
      <w:r>
        <w:rPr>
          <w:b/>
          <w:bCs/>
        </w:rPr>
        <w:t>Самый умный магазин</w:t>
      </w:r>
      <w:r>
        <w:t>: Один телефон управляет магазином. Удалённое обновление, онлайн-заказ, автокрышка, виртуальный помощник, 95% удалённый ремонт</w:t>
      </w:r>
    </w:p>
    <w:p w14:paraId="34AA624B">
      <w:pPr>
        <w:rPr>
          <w:rFonts w:hint="eastAsia"/>
        </w:rPr>
      </w:pPr>
      <w:r>
        <w:rPr>
          <w:b/>
          <w:bCs/>
        </w:rPr>
        <w:t>Самая полная линейка</w:t>
      </w:r>
      <w:r>
        <w:t>: Для помещений, юг улица, север улица, стойка, прилавок – 6 версий.</w:t>
      </w:r>
    </w:p>
    <w:p w14:paraId="0363659F">
      <w:r>
        <w:rPr>
          <w:b/>
          <w:bCs/>
        </w:rPr>
        <w:t>Низчайший уровень отказов</w:t>
      </w:r>
      <w:r>
        <w:t>: Конкуренты отказ каждые 30–100 чашек, срок 1–3 года. cofe+ 7 лет, 5M+ тестов, 7 поколений – надёжность №1 в мире.</w:t>
      </w:r>
    </w:p>
    <w:p w14:paraId="04C9ECE3">
      <w:pPr>
        <w:rPr>
          <w:rFonts w:hint="eastAsia"/>
        </w:rPr>
      </w:pPr>
    </w:p>
    <w:p w14:paraId="547EC5E6">
      <w:pPr>
        <w:ind w:left="880" w:hanging="880" w:hangingChars="400"/>
        <w:rPr>
          <w:rFonts w:hint="eastAsia"/>
          <w:b/>
          <w:bCs/>
          <w:color w:val="AEAEAE" w:themeColor="background2" w:themeShade="BF"/>
        </w:rPr>
      </w:pPr>
      <w:r>
        <w:rPr>
          <w:b/>
          <w:bCs/>
          <w:color w:val="AEAEAE" w:themeColor="background2" w:themeShade="BF"/>
        </w:rPr>
        <w:t>德语</w:t>
      </w:r>
      <w:r>
        <w:rPr>
          <w:rFonts w:hint="eastAsia"/>
          <w:b/>
          <w:bCs/>
          <w:color w:val="AEAEAE" w:themeColor="background2" w:themeShade="BF"/>
        </w:rPr>
        <w:t xml:space="preserve">版 </w:t>
      </w:r>
    </w:p>
    <w:p w14:paraId="08B73750">
      <w:pPr>
        <w:ind w:left="880" w:hanging="880" w:hangingChars="4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hint="eastAsia"/>
          <w:b/>
          <w:bCs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 xml:space="preserve">German       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【Überlegener Vorsprung】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br w:type="textWrapping"/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Weltpremiere: cofe+ Generation 7</w:t>
      </w:r>
    </w:p>
    <w:p w14:paraId="247DE0D6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Schnellste weltweit</w:t>
      </w:r>
      <w:r>
        <w:t>: Espresso ~30s, Cappuccino ~40s, Latte ~50s, Latte Art ~1 min. 1,5–2x schneller als Mensch, 2–3x schneller als Mitbewerber.</w:t>
      </w:r>
    </w:p>
    <w:p w14:paraId="13A0E814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Allround-Champion</w:t>
      </w:r>
      <w:r>
        <w:t>: Frisch gemahlen, Hand-Latte Art, 3D-Druck, individuelle Aromen. 100% Champion-Können, weltklasse Geschmack.</w:t>
      </w:r>
    </w:p>
    <w:p w14:paraId="11F4939D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Stärkste Zutatenmatrix</w:t>
      </w:r>
      <w:r>
        <w:t>: 2 Bohnen, 2 Pulver, 4 Milchsorten, 5 Bechergrößen, 6 Wasser, 8 Sirupe, 300 Getränke, 5000 Parameter.</w:t>
      </w:r>
    </w:p>
    <w:p w14:paraId="193C72B0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8 Getränkekategorien</w:t>
      </w:r>
      <w:r>
        <w:t>: Espresso, geschüttelter Tee, Matcha, Schokolade, Milchgetränke, Pflanzendrinks, Mischgetränke, Eisgetränke.</w:t>
      </w:r>
    </w:p>
    <w:p w14:paraId="43FC56A6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8 Geschmacksdimensionen</w:t>
      </w:r>
      <w:r>
        <w:t>: Stärke, Süße, Temperatur, Säure, Bitterkeit, Adstringenz, Röstung, Aroma, Frische, Fülle, Balance, Schaum, Topping, Basis, Mischung, Schichten.</w:t>
      </w:r>
    </w:p>
    <w:p w14:paraId="7CC6A701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8 Verfahren</w:t>
      </w:r>
      <w:r>
        <w:t>: Frischmahlung, Handschütteln, Latte Art, 3D-Fotodruck, kalt/heiß/eis, Schichten, Multi-Zutaten, personalisiert.</w:t>
      </w:r>
    </w:p>
    <w:p w14:paraId="60CC16AB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Meiste Bechergrößen</w:t>
      </w:r>
      <w:r>
        <w:t>: 8/10/12/16 oz, Papier/Kunststoff, anpassbar.</w:t>
      </w:r>
    </w:p>
    <w:p w14:paraId="3394F8BD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Globale Bereitstellung</w:t>
      </w:r>
      <w:r>
        <w:t>: Zahlung, Kommunikation, lokale Sprache/Rezepte, Cloud, App.</w:t>
      </w:r>
      <w:r>
        <w:rPr>
          <w:b/>
          <w:bCs/>
        </w:rPr>
        <w:t xml:space="preserve"> </w:t>
      </w:r>
      <w:r>
        <w:t>197 Länderrezepte: Weltgeschmack zu Hause.</w:t>
      </w:r>
    </w:p>
    <w:p w14:paraId="4DF55BF9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Meiste Zertifikate</w:t>
      </w:r>
      <w:r>
        <w:t>: CB, CE, UK, FCC, IEC, FCM, FDA, CQC, KC, PSE, RCM, SABER, WEEE, ROHS, REAC, ISO – deckt 65 Länder ab.</w:t>
      </w:r>
    </w:p>
    <w:p w14:paraId="0EAAEB15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Längste Lebensdauer, höchste Leistung</w:t>
      </w:r>
      <w:r>
        <w:t>: 10+ Jahre, 500k+ Tassen, 24/7.</w:t>
      </w:r>
    </w:p>
    <w:p w14:paraId="41CE55C5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Höchste Energie- und Wassereinsparung</w:t>
      </w:r>
      <w:r>
        <w:t>: ~1000 RMB/Monat. 3500W Nennleistung, 700W Standby. Keine Wasseranschlüsse – Abfall alle 3 Tage.</w:t>
      </w:r>
    </w:p>
    <w:p w14:paraId="222A687B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Höchste tägliche Effizienz</w:t>
      </w:r>
      <w:r>
        <w:t>: 300 Tassen pro Befüllung, 1000 Tassen/Tag, nahezu konstante Geschmacksqualität. Wartung alle 3 Tage.</w:t>
      </w:r>
    </w:p>
    <w:p w14:paraId="67132065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Intelligentester Laden</w:t>
      </w:r>
      <w:r>
        <w:t>: Ein Handy verwaltet einen Laden. Remote-Updates, Online-Bestellung, automatischer Deckel, virtueller Assistent, 95% Remote-Reparatur.</w:t>
      </w:r>
    </w:p>
    <w:p w14:paraId="6D263EC5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Vollständigste Produktlinie</w:t>
      </w:r>
      <w:r>
        <w:t>: Indoor, Outdoor Süd, Outdoor Nord, Theke, Straße – 6 Versionen.</w:t>
      </w:r>
    </w:p>
    <w:p w14:paraId="6D6CB68B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Niedrigste Ausfallrate</w:t>
      </w:r>
      <w:r>
        <w:t>: Wettbewerber Ausfall alle 30–100 Tassen, Lebensdauer 1–3 Jahre. cofe+ 7 Jahre, 5M+ Tests, 7 Generationen – Zuverlässigkeit #1.</w:t>
      </w:r>
    </w:p>
    <w:p w14:paraId="1E43B10C">
      <w:pPr>
        <w:ind w:left="1980" w:hanging="1980" w:hangingChars="900"/>
        <w:rPr>
          <w:rFonts w:hint="eastAsia"/>
          <w:b/>
          <w:bCs/>
        </w:rPr>
      </w:pPr>
      <w:r>
        <w:rPr>
          <w:color w:val="AEAEAE" w:themeColor="background2" w:themeShade="BF"/>
        </w:rPr>
        <w:t>意大利语</w:t>
      </w:r>
      <w:r>
        <w:rPr>
          <w:rFonts w:hint="eastAsia"/>
          <w:color w:val="AEAEAE" w:themeColor="background2" w:themeShade="BF"/>
        </w:rPr>
        <w:t>版</w:t>
      </w:r>
      <w:r>
        <w:rPr>
          <w:rFonts w:hint="eastAsia"/>
          <w:b/>
          <w:bCs/>
        </w:rPr>
        <w:t xml:space="preserve">  </w:t>
      </w:r>
    </w:p>
    <w:p w14:paraId="500D841C">
      <w:pPr>
        <w:ind w:left="1980" w:hanging="1981" w:hangingChars="9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hint="eastAsia"/>
          <w:b/>
          <w:bCs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 xml:space="preserve">Italian          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【Vantaggio schiacciante】</w:t>
      </w:r>
    </w:p>
    <w:p w14:paraId="7E705714">
      <w:pPr>
        <w:ind w:left="2040" w:leftChars="800" w:hanging="280" w:hangingChars="1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Anteprima mondiale: cofe+ Generazione 7</w:t>
      </w:r>
    </w:p>
    <w:p w14:paraId="4BD43ED3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Più veloce</w:t>
      </w:r>
      <w:r>
        <w:t>: Espresso ~30s, Cappuccino ~40s, Latte ~50s, latte art ~1 min. 1,5–2x più veloce di un umano, 2–3x dei concorrenti.</w:t>
      </w:r>
    </w:p>
    <w:p w14:paraId="22393555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Campione completo</w:t>
      </w:r>
      <w:r>
        <w:t>: Macinato fresco, latte art manuale, stampa 3D, gusti personalizzati. 100% abilità da campione, gusto da caffè di classe mondiale.</w:t>
      </w:r>
    </w:p>
    <w:p w14:paraId="3C71AC3F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Matrice ingredienti più forte</w:t>
      </w:r>
      <w:r>
        <w:t>: 2 grani, 2 polveri, 4 latti, 5 formati, 6 acque, 8 sciroppi, 300 bevande, 5000 parametri.</w:t>
      </w:r>
    </w:p>
    <w:p w14:paraId="7E8B1DA2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8 categorie</w:t>
      </w:r>
      <w:r>
        <w:t>: Espresso, tè agitato, matcha, cioccolata, latte, vegetali, misto, ghiaccio.</w:t>
      </w:r>
    </w:p>
    <w:p w14:paraId="2C87584E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8 dimensioni gusto</w:t>
      </w:r>
      <w:r>
        <w:t>: Intensità, dolcezza, temperatura, acidità, amarezza, astringenza, tostatura, aroma, freschezza, corpo, equilibrio, schiuma, topping, base, fusione, strati.</w:t>
      </w:r>
    </w:p>
    <w:p w14:paraId="0E31881B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8 processi</w:t>
      </w:r>
      <w:r>
        <w:t>: Macinatura fresca, agitazione manuale, latte art, stampa 3D foto, freddo/caldo/ghiaccio, strati, multi-ingrediente, personalizzato.</w:t>
      </w:r>
    </w:p>
    <w:p w14:paraId="06DF2185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Più formati</w:t>
      </w:r>
      <w:r>
        <w:t>: 8/10/12/16 oz, carta/plastica, personalizzabile.</w:t>
      </w:r>
    </w:p>
    <w:p w14:paraId="73C736A5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Distribuzione globale</w:t>
      </w:r>
      <w:r>
        <w:t>: Pagamenti, comunicazione, lingua/ricetta locale, cloud, app.</w:t>
      </w:r>
      <w:r>
        <w:rPr>
          <w:b/>
          <w:bCs/>
        </w:rPr>
        <w:t xml:space="preserve"> </w:t>
      </w:r>
      <w:r>
        <w:t>Ricette 197 paesi: Gusti del mondo a casa.</w:t>
      </w:r>
    </w:p>
    <w:p w14:paraId="0D60B9EA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Più certificazioni</w:t>
      </w:r>
      <w:r>
        <w:t>: CB, CE, UK, FCC, IEC, FCM, FDA, CQC, KC, PSE, RCM, SABER, WEEE, ROHS, REAC, ISO – copre 65 paesi.</w:t>
      </w:r>
    </w:p>
    <w:p w14:paraId="1F4776EA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Maggiore durata e produzione</w:t>
      </w:r>
      <w:r>
        <w:t>: 10+ anni, 500k+ tazze, 24/7.</w:t>
      </w:r>
    </w:p>
    <w:p w14:paraId="4520EF9E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Massimo risparmio</w:t>
      </w:r>
      <w:r>
        <w:t>: ~1000 RMB/mese utenze. 3500W nominali, 700W standby. Senza impianto idrico – rifiuti ogni 3 giorni.</w:t>
      </w:r>
    </w:p>
    <w:p w14:paraId="0B87F7E6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Massima efficienza giornaliera</w:t>
      </w:r>
      <w:r>
        <w:t>: 300 tazze per ricarica, 1000 tazze/giorno, gusto quasi costante. Manutenzione ogni 3 giorni.</w:t>
      </w:r>
    </w:p>
    <w:p w14:paraId="65E2DA7E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Negozio più intelligente</w:t>
      </w:r>
      <w:r>
        <w:t>: Un telefono gestisce un negozio. Aggiornamento remoto, ordine online, coperchio automatico, assistente virtuale, 95% riparazione remota.</w:t>
      </w:r>
    </w:p>
    <w:p w14:paraId="40A83CB0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Linea più completa</w:t>
      </w:r>
      <w:r>
        <w:t xml:space="preserve">: Interno, esterno sud, esterno nord, bancone, strada </w:t>
      </w:r>
    </w:p>
    <w:p w14:paraId="2FD94DC1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Minor tasso guasti</w:t>
      </w:r>
      <w:r>
        <w:t>: Concorrenti guasti ogni 30–100 tazze, durata 1–3 anni. cofe+ 7 anni, 5M+ test, 7 generazioni – affidabilità #1.</w:t>
      </w:r>
    </w:p>
    <w:p w14:paraId="064190C1">
      <w:pPr>
        <w:ind w:left="1760" w:hanging="1761" w:hangingChars="800"/>
        <w:rPr>
          <w:rFonts w:hint="eastAsia"/>
          <w:b/>
          <w:bCs/>
        </w:rPr>
      </w:pPr>
      <w:r>
        <w:rPr>
          <w:b/>
          <w:bCs/>
          <w:color w:val="AEAEAE" w:themeColor="background2" w:themeShade="BF"/>
        </w:rPr>
        <w:t>日语</w:t>
      </w:r>
      <w:r>
        <w:rPr>
          <w:rFonts w:hint="eastAsia"/>
          <w:b/>
          <w:bCs/>
          <w:color w:val="AEAEAE" w:themeColor="background2" w:themeShade="BF"/>
        </w:rPr>
        <w:t>版</w:t>
      </w:r>
      <w:r>
        <w:rPr>
          <w:rFonts w:hint="eastAsia"/>
          <w:b/>
          <w:bCs/>
        </w:rPr>
        <w:t xml:space="preserve">    </w:t>
      </w:r>
    </w:p>
    <w:p w14:paraId="520FE442">
      <w:pPr>
        <w:ind w:left="1760" w:hanging="2241" w:hangingChars="8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hint="default" w:ascii="Times New Roman" w:hAnsi="Times New Roman" w:cs="Times New Roman"/>
          <w:b/>
          <w:bCs/>
          <w:color w:val="00B0F0"/>
          <w:sz w:val="28"/>
          <w:szCs w:val="32"/>
        </w:rPr>
        <w:t>Japanese</w:t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 xml:space="preserve">        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【圧倒的リーダーシップ】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br w:type="textWrapping"/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世界初：第7世代cofe+ロボットカフェ</w:t>
      </w:r>
    </w:p>
    <w:p w14:paraId="7FA47C36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世界最速</w:t>
      </w:r>
      <w:r>
        <w:t>：エスプレッソ約30秒、カプチーノ約40秒、ラテ約50秒、ラテアート約1分。人間比1.5–2倍、同業比2–3倍。</w:t>
      </w:r>
    </w:p>
    <w:p w14:paraId="3221C351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万能チャンピオン</w:t>
      </w:r>
      <w:r>
        <w:t>：生挽き、手作りラテアート、3D印刷、味カスタマイズ。チャンピオンの技術を100％再現、世界的味わい。</w:t>
      </w:r>
    </w:p>
    <w:p w14:paraId="688B6C16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最強原料マトリクス</w:t>
      </w:r>
      <w:r>
        <w:t>：2豆、2粉、4種乳、5カップサイズ、6水、8シロップ、300ドリンク、5000味パラメータ。</w:t>
      </w:r>
    </w:p>
    <w:p w14:paraId="41DB60EA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8ドリンクカテゴリ</w:t>
      </w:r>
      <w:r>
        <w:t>：エスプレッソ、シェイク茶、抹茶、チョコレート、ミルク、プラントベース、ミックス、アイス。</w:t>
      </w:r>
    </w:p>
    <w:p w14:paraId="359E7894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8味覚次元</w:t>
      </w:r>
      <w:r>
        <w:t>：濃度、甘さ、温度、酸味、苦味、渋味、焙煎度、香り、鮮度、コク、バランス、泡、トッピング、ベース、融合、層。</w:t>
      </w:r>
    </w:p>
    <w:p w14:paraId="510E1217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8プロセス</w:t>
      </w:r>
      <w:r>
        <w:t>：生挽き、手シェイク、ラテアート、3Dフォト印刷、冷/温/氷、層、多原料、個別化。</w:t>
      </w:r>
    </w:p>
    <w:p w14:paraId="2C475ED5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197か国レシピ</w:t>
      </w:r>
      <w:r>
        <w:t>：自宅で世界の味。</w:t>
      </w:r>
    </w:p>
    <w:p w14:paraId="4B8CA4AC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最多カップサイズ</w:t>
      </w:r>
      <w:r>
        <w:t>：8/10/12/16オンス、紙/プラスチック、カスタム可能。</w:t>
      </w:r>
    </w:p>
    <w:p w14:paraId="01F10EFD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世界展開</w:t>
      </w:r>
      <w:r>
        <w:t>：決済、通信、現地言語/レシピ、クラウド、アプリ。</w:t>
      </w:r>
    </w:p>
    <w:p w14:paraId="3EA75C7B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最多認証</w:t>
      </w:r>
      <w:r>
        <w:t>：CB、CE、UK、FCC、IEC、FCM、FDA、CQC、KC、PSE、RCM、SABER、WEEE、ROHS、REAC、ISO – 65か国対応。</w:t>
      </w:r>
    </w:p>
    <w:p w14:paraId="52A2E88E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最長寿命</w:t>
      </w:r>
      <w:r>
        <w:rPr>
          <w:rFonts w:hint="eastAsia" w:ascii="微软雅黑" w:hAnsi="微软雅黑" w:eastAsia="微软雅黑" w:cs="微软雅黑"/>
          <w:b/>
          <w:bCs/>
        </w:rPr>
        <w:t>・</w:t>
      </w:r>
      <w:r>
        <w:rPr>
          <w:rFonts w:hint="eastAsia" w:ascii="等线" w:hAnsi="等线" w:eastAsia="等线" w:cs="等线"/>
          <w:b/>
          <w:bCs/>
        </w:rPr>
        <w:t>最大生産</w:t>
      </w:r>
      <w:r>
        <w:t>：10年以上、50万杯以上、24時間営業。</w:t>
      </w:r>
    </w:p>
    <w:p w14:paraId="0AFCF4F5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最大省エネ</w:t>
      </w:r>
      <w:r>
        <w:t>：月々光熱費約1000元。定格3500W、待機700W。配管不要 – 廃棄物3日ごと。</w:t>
      </w:r>
    </w:p>
    <w:p w14:paraId="49F54C89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最高日次効率</w:t>
      </w:r>
      <w:r>
        <w:t>：1回補充で300杯、日産1000杯、味の変動ほぼゼロ。3日ごとに現地メンテナンス。</w:t>
      </w:r>
    </w:p>
    <w:p w14:paraId="2C2AC38B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最もスマートな店舗</w:t>
      </w:r>
      <w:r>
        <w:t>：1台のスマホで店舗管理。リモート更新、オンライン注文、自動蓋、バーチャルアシスタント、95％リモート修理。</w:t>
      </w:r>
    </w:p>
    <w:p w14:paraId="7005C6AF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最も完全な製品ライン</w:t>
      </w:r>
      <w:r>
        <w:t>：屋内、南屋外、北屋外、カウンター、街頭 – 6バージョン。</w:t>
      </w:r>
    </w:p>
    <w:p w14:paraId="043D300D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最低故障率</w:t>
      </w:r>
      <w:r>
        <w:t>：競合は30–100杯ごとに故障、寿命1–3年。cofe+は7年、500万杯以上テスト、7世代 – 信頼性世界第1位。</w:t>
      </w:r>
    </w:p>
    <w:p w14:paraId="4588380D">
      <w:pPr>
        <w:ind w:left="660" w:hanging="660" w:hangingChars="300"/>
        <w:rPr>
          <w:rFonts w:hint="eastAsia"/>
          <w:b/>
          <w:bCs/>
        </w:rPr>
      </w:pPr>
      <w:r>
        <w:rPr>
          <w:b/>
          <w:bCs/>
          <w:color w:val="AEAEAE" w:themeColor="background2" w:themeShade="BF"/>
        </w:rPr>
        <w:t>韩语</w:t>
      </w:r>
      <w:r>
        <w:rPr>
          <w:rFonts w:hint="eastAsia"/>
          <w:b/>
          <w:bCs/>
          <w:color w:val="AEAEAE" w:themeColor="background2" w:themeShade="BF"/>
        </w:rPr>
        <w:t>版</w:t>
      </w:r>
      <w:r>
        <w:rPr>
          <w:rFonts w:hint="eastAsia"/>
          <w:b/>
          <w:bCs/>
        </w:rPr>
        <w:t xml:space="preserve">   </w:t>
      </w:r>
    </w:p>
    <w:p w14:paraId="4BA1D7CD">
      <w:pPr>
        <w:ind w:left="660" w:hanging="841" w:hangingChars="300"/>
        <w:rPr>
          <w:rFonts w:ascii="Times New Roman" w:hAnsi="Times New Roman" w:cs="Times New Roman"/>
          <w:b/>
          <w:bCs/>
          <w:color w:val="00B0F0"/>
          <w:sz w:val="28"/>
          <w:szCs w:val="32"/>
        </w:rPr>
      </w:pPr>
      <w:r>
        <w:rPr>
          <w:rFonts w:hint="default" w:ascii="Batang" w:hAnsi="Batang" w:eastAsia="Batang" w:cs="Batang"/>
          <w:b/>
          <w:bCs/>
          <w:color w:val="00B0F0"/>
          <w:sz w:val="28"/>
          <w:szCs w:val="32"/>
        </w:rPr>
        <w:t>Korean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 xml:space="preserve">          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【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압도적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 xml:space="preserve"> 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리더십</w:t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>】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br w:type="textWrapping"/>
      </w:r>
      <w:r>
        <w:rPr>
          <w:rFonts w:hint="eastAsia" w:ascii="Times New Roman" w:hAnsi="Times New Roman" w:cs="Times New Roman"/>
          <w:b/>
          <w:bCs/>
          <w:color w:val="00B0F0"/>
          <w:sz w:val="28"/>
          <w:szCs w:val="32"/>
        </w:rPr>
        <w:t xml:space="preserve">     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세계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 xml:space="preserve"> 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최초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 xml:space="preserve"> 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공개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>: 7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세대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 xml:space="preserve"> cofe+ 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로봇</w:t>
      </w:r>
      <w:r>
        <w:rPr>
          <w:rFonts w:ascii="Times New Roman" w:hAnsi="Times New Roman" w:cs="Times New Roman"/>
          <w:b/>
          <w:bCs/>
          <w:color w:val="00B0F0"/>
          <w:sz w:val="28"/>
          <w:szCs w:val="32"/>
        </w:rPr>
        <w:t xml:space="preserve"> </w:t>
      </w:r>
      <w:r>
        <w:rPr>
          <w:rFonts w:hint="eastAsia" w:ascii="Batang" w:hAnsi="Batang" w:eastAsia="Batang" w:cs="Batang"/>
          <w:b/>
          <w:bCs/>
          <w:color w:val="00B0F0"/>
          <w:sz w:val="28"/>
          <w:szCs w:val="32"/>
        </w:rPr>
        <w:t>카페</w:t>
      </w:r>
    </w:p>
    <w:p w14:paraId="671E8310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세계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최속</w:t>
      </w:r>
      <w:r>
        <w:t xml:space="preserve">: </w:t>
      </w:r>
      <w:r>
        <w:rPr>
          <w:rFonts w:hint="eastAsia" w:ascii="Batang" w:hAnsi="Batang" w:eastAsia="Batang" w:cs="Batang"/>
        </w:rPr>
        <w:t>에스프레소</w:t>
      </w:r>
      <w:r>
        <w:t xml:space="preserve"> </w:t>
      </w:r>
      <w:r>
        <w:rPr>
          <w:rFonts w:hint="eastAsia" w:ascii="Batang" w:hAnsi="Batang" w:eastAsia="Batang" w:cs="Batang"/>
        </w:rPr>
        <w:t>약</w:t>
      </w:r>
      <w:r>
        <w:t xml:space="preserve"> 30</w:t>
      </w:r>
      <w:r>
        <w:rPr>
          <w:rFonts w:hint="eastAsia" w:ascii="Batang" w:hAnsi="Batang" w:eastAsia="Batang" w:cs="Batang"/>
        </w:rPr>
        <w:t>초</w:t>
      </w:r>
      <w:r>
        <w:t xml:space="preserve">, </w:t>
      </w:r>
      <w:r>
        <w:rPr>
          <w:rFonts w:hint="eastAsia" w:ascii="Batang" w:hAnsi="Batang" w:eastAsia="Batang" w:cs="Batang"/>
        </w:rPr>
        <w:t>카푸치노</w:t>
      </w:r>
      <w:r>
        <w:t xml:space="preserve"> </w:t>
      </w:r>
      <w:r>
        <w:rPr>
          <w:rFonts w:hint="eastAsia" w:ascii="Batang" w:hAnsi="Batang" w:eastAsia="Batang" w:cs="Batang"/>
        </w:rPr>
        <w:t>약</w:t>
      </w:r>
      <w:r>
        <w:t xml:space="preserve"> 40</w:t>
      </w:r>
      <w:r>
        <w:rPr>
          <w:rFonts w:hint="eastAsia" w:ascii="Batang" w:hAnsi="Batang" w:eastAsia="Batang" w:cs="Batang"/>
        </w:rPr>
        <w:t>초</w:t>
      </w:r>
      <w:r>
        <w:t xml:space="preserve">, </w:t>
      </w:r>
      <w:r>
        <w:rPr>
          <w:rFonts w:hint="eastAsia" w:ascii="Batang" w:hAnsi="Batang" w:eastAsia="Batang" w:cs="Batang"/>
        </w:rPr>
        <w:t>라떼</w:t>
      </w:r>
      <w:r>
        <w:t xml:space="preserve"> </w:t>
      </w:r>
      <w:r>
        <w:rPr>
          <w:rFonts w:hint="eastAsia" w:ascii="Batang" w:hAnsi="Batang" w:eastAsia="Batang" w:cs="Batang"/>
        </w:rPr>
        <w:t>약</w:t>
      </w:r>
      <w:r>
        <w:t xml:space="preserve"> 50</w:t>
      </w:r>
      <w:r>
        <w:rPr>
          <w:rFonts w:hint="eastAsia" w:ascii="Batang" w:hAnsi="Batang" w:eastAsia="Batang" w:cs="Batang"/>
        </w:rPr>
        <w:t>초</w:t>
      </w:r>
      <w:r>
        <w:t xml:space="preserve">, </w:t>
      </w:r>
      <w:r>
        <w:rPr>
          <w:rFonts w:hint="eastAsia" w:ascii="Batang" w:hAnsi="Batang" w:eastAsia="Batang" w:cs="Batang"/>
        </w:rPr>
        <w:t>라떼아트</w:t>
      </w:r>
      <w:r>
        <w:t xml:space="preserve"> </w:t>
      </w:r>
      <w:r>
        <w:rPr>
          <w:rFonts w:hint="eastAsia" w:ascii="Batang" w:hAnsi="Batang" w:eastAsia="Batang" w:cs="Batang"/>
        </w:rPr>
        <w:t>약</w:t>
      </w:r>
      <w:r>
        <w:t xml:space="preserve"> 1</w:t>
      </w:r>
      <w:r>
        <w:rPr>
          <w:rFonts w:hint="eastAsia" w:ascii="Batang" w:hAnsi="Batang" w:eastAsia="Batang" w:cs="Batang"/>
        </w:rPr>
        <w:t>분</w:t>
      </w:r>
      <w:r>
        <w:t xml:space="preserve">. </w:t>
      </w:r>
      <w:r>
        <w:rPr>
          <w:rFonts w:hint="eastAsia" w:ascii="Batang" w:hAnsi="Batang" w:eastAsia="Batang" w:cs="Batang"/>
        </w:rPr>
        <w:t>인간</w:t>
      </w:r>
      <w:r>
        <w:t xml:space="preserve"> </w:t>
      </w:r>
      <w:r>
        <w:rPr>
          <w:rFonts w:hint="eastAsia" w:ascii="Batang" w:hAnsi="Batang" w:eastAsia="Batang" w:cs="Batang"/>
        </w:rPr>
        <w:t>대비</w:t>
      </w:r>
      <w:r>
        <w:t xml:space="preserve"> 1.5–2</w:t>
      </w:r>
      <w:r>
        <w:rPr>
          <w:rFonts w:hint="eastAsia" w:ascii="Batang" w:hAnsi="Batang" w:eastAsia="Batang" w:cs="Batang"/>
        </w:rPr>
        <w:t>배</w:t>
      </w:r>
      <w:r>
        <w:t xml:space="preserve">, </w:t>
      </w:r>
      <w:r>
        <w:rPr>
          <w:rFonts w:hint="eastAsia" w:ascii="Batang" w:hAnsi="Batang" w:eastAsia="Batang" w:cs="Batang"/>
        </w:rPr>
        <w:t>경쟁사</w:t>
      </w:r>
      <w:r>
        <w:t xml:space="preserve"> </w:t>
      </w:r>
      <w:r>
        <w:rPr>
          <w:rFonts w:hint="eastAsia" w:ascii="Batang" w:hAnsi="Batang" w:eastAsia="Batang" w:cs="Batang"/>
        </w:rPr>
        <w:t>대비</w:t>
      </w:r>
      <w:r>
        <w:t xml:space="preserve"> 2–3</w:t>
      </w:r>
      <w:r>
        <w:rPr>
          <w:rFonts w:hint="eastAsia" w:ascii="Batang" w:hAnsi="Batang" w:eastAsia="Batang" w:cs="Batang"/>
        </w:rPr>
        <w:t>배</w:t>
      </w:r>
      <w:r>
        <w:t xml:space="preserve"> </w:t>
      </w:r>
      <w:r>
        <w:rPr>
          <w:rFonts w:hint="eastAsia" w:ascii="Batang" w:hAnsi="Batang" w:eastAsia="Batang" w:cs="Batang"/>
        </w:rPr>
        <w:t>빠름</w:t>
      </w:r>
      <w:r>
        <w:t>.</w:t>
      </w:r>
    </w:p>
    <w:p w14:paraId="67A61678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올라운드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챔피언</w:t>
      </w:r>
      <w:r>
        <w:t xml:space="preserve">: </w:t>
      </w:r>
      <w:r>
        <w:rPr>
          <w:rFonts w:hint="eastAsia" w:ascii="Batang" w:hAnsi="Batang" w:eastAsia="Batang" w:cs="Batang"/>
        </w:rPr>
        <w:t>생분쇄</w:t>
      </w:r>
      <w:r>
        <w:t xml:space="preserve">, </w:t>
      </w:r>
      <w:r>
        <w:rPr>
          <w:rFonts w:hint="eastAsia" w:ascii="Batang" w:hAnsi="Batang" w:eastAsia="Batang" w:cs="Batang"/>
        </w:rPr>
        <w:t>수제</w:t>
      </w:r>
      <w:r>
        <w:t xml:space="preserve"> </w:t>
      </w:r>
      <w:r>
        <w:rPr>
          <w:rFonts w:hint="eastAsia" w:ascii="Batang" w:hAnsi="Batang" w:eastAsia="Batang" w:cs="Batang"/>
        </w:rPr>
        <w:t>라떼아트</w:t>
      </w:r>
      <w:r>
        <w:t xml:space="preserve">, 3D </w:t>
      </w:r>
      <w:r>
        <w:rPr>
          <w:rFonts w:hint="eastAsia" w:ascii="Batang" w:hAnsi="Batang" w:eastAsia="Batang" w:cs="Batang"/>
        </w:rPr>
        <w:t>프린팅</w:t>
      </w:r>
      <w:r>
        <w:t xml:space="preserve">, </w:t>
      </w:r>
      <w:r>
        <w:rPr>
          <w:rFonts w:hint="eastAsia" w:ascii="Batang" w:hAnsi="Batang" w:eastAsia="Batang" w:cs="Batang"/>
        </w:rPr>
        <w:t>맞춤형</w:t>
      </w:r>
      <w:r>
        <w:t xml:space="preserve"> </w:t>
      </w:r>
      <w:r>
        <w:rPr>
          <w:rFonts w:hint="eastAsia" w:ascii="Batang" w:hAnsi="Batang" w:eastAsia="Batang" w:cs="Batang"/>
        </w:rPr>
        <w:t>향미</w:t>
      </w:r>
      <w:r>
        <w:t xml:space="preserve">. </w:t>
      </w:r>
      <w:r>
        <w:rPr>
          <w:rFonts w:hint="eastAsia" w:ascii="Batang" w:hAnsi="Batang" w:eastAsia="Batang" w:cs="Batang"/>
        </w:rPr>
        <w:t>챔피언</w:t>
      </w:r>
      <w:r>
        <w:t xml:space="preserve"> </w:t>
      </w:r>
      <w:r>
        <w:rPr>
          <w:rFonts w:hint="eastAsia" w:ascii="Batang" w:hAnsi="Batang" w:eastAsia="Batang" w:cs="Batang"/>
        </w:rPr>
        <w:t>기술</w:t>
      </w:r>
      <w:r>
        <w:t xml:space="preserve"> 100% </w:t>
      </w:r>
      <w:r>
        <w:rPr>
          <w:rFonts w:hint="eastAsia" w:ascii="Batang" w:hAnsi="Batang" w:eastAsia="Batang" w:cs="Batang"/>
        </w:rPr>
        <w:t>재현</w:t>
      </w:r>
      <w:r>
        <w:t xml:space="preserve">, </w:t>
      </w:r>
      <w:r>
        <w:rPr>
          <w:rFonts w:hint="eastAsia" w:ascii="Batang" w:hAnsi="Batang" w:eastAsia="Batang" w:cs="Batang"/>
        </w:rPr>
        <w:t>세계적</w:t>
      </w:r>
      <w:r>
        <w:t xml:space="preserve"> </w:t>
      </w:r>
      <w:r>
        <w:rPr>
          <w:rFonts w:hint="eastAsia" w:ascii="Batang" w:hAnsi="Batang" w:eastAsia="Batang" w:cs="Batang"/>
        </w:rPr>
        <w:t>수준의</w:t>
      </w:r>
      <w:r>
        <w:t xml:space="preserve"> </w:t>
      </w:r>
      <w:r>
        <w:rPr>
          <w:rFonts w:hint="eastAsia" w:ascii="Batang" w:hAnsi="Batang" w:eastAsia="Batang" w:cs="Batang"/>
        </w:rPr>
        <w:t>맛</w:t>
      </w:r>
      <w:r>
        <w:t>.</w:t>
      </w:r>
    </w:p>
    <w:p w14:paraId="5ACA1EF9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최강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원재료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구성</w:t>
      </w:r>
      <w:r>
        <w:t>: 2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원두</w:t>
      </w:r>
      <w:r>
        <w:t>, 2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분말</w:t>
      </w:r>
      <w:r>
        <w:t>, 4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우유</w:t>
      </w:r>
      <w:r>
        <w:t>, 5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컵</w:t>
      </w:r>
      <w:r>
        <w:t xml:space="preserve"> </w:t>
      </w:r>
      <w:r>
        <w:rPr>
          <w:rFonts w:hint="eastAsia" w:ascii="Batang" w:hAnsi="Batang" w:eastAsia="Batang" w:cs="Batang"/>
        </w:rPr>
        <w:t>사이즈</w:t>
      </w:r>
      <w:r>
        <w:t>, 6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물</w:t>
      </w:r>
      <w:r>
        <w:t>, 8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시럽</w:t>
      </w:r>
      <w:r>
        <w:t>, 300</w:t>
      </w:r>
      <w:r>
        <w:rPr>
          <w:rFonts w:hint="eastAsia" w:ascii="Batang" w:hAnsi="Batang" w:eastAsia="Batang" w:cs="Batang"/>
        </w:rPr>
        <w:t>종</w:t>
      </w:r>
      <w:r>
        <w:t xml:space="preserve"> </w:t>
      </w:r>
      <w:r>
        <w:rPr>
          <w:rFonts w:hint="eastAsia" w:ascii="Batang" w:hAnsi="Batang" w:eastAsia="Batang" w:cs="Batang"/>
        </w:rPr>
        <w:t>음료</w:t>
      </w:r>
      <w:r>
        <w:t>, 5000</w:t>
      </w:r>
      <w:r>
        <w:rPr>
          <w:rFonts w:hint="eastAsia" w:ascii="Batang" w:hAnsi="Batang" w:eastAsia="Batang" w:cs="Batang"/>
        </w:rPr>
        <w:t>가지</w:t>
      </w:r>
      <w:r>
        <w:t xml:space="preserve"> </w:t>
      </w:r>
      <w:r>
        <w:rPr>
          <w:rFonts w:hint="eastAsia" w:ascii="Batang" w:hAnsi="Batang" w:eastAsia="Batang" w:cs="Batang"/>
        </w:rPr>
        <w:t>향미</w:t>
      </w:r>
      <w:r>
        <w:t xml:space="preserve"> </w:t>
      </w:r>
      <w:r>
        <w:rPr>
          <w:rFonts w:hint="eastAsia" w:ascii="Batang" w:hAnsi="Batang" w:eastAsia="Batang" w:cs="Batang"/>
        </w:rPr>
        <w:t>파라미터</w:t>
      </w:r>
      <w:r>
        <w:t>.</w:t>
      </w:r>
    </w:p>
    <w:p w14:paraId="24300FAC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8</w:t>
      </w:r>
      <w:r>
        <w:rPr>
          <w:rFonts w:hint="eastAsia" w:ascii="Batang" w:hAnsi="Batang" w:eastAsia="Batang" w:cs="Batang"/>
          <w:b/>
          <w:bCs/>
        </w:rPr>
        <w:t>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음료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카테고리</w:t>
      </w:r>
      <w:r>
        <w:t xml:space="preserve">: </w:t>
      </w:r>
      <w:r>
        <w:rPr>
          <w:rFonts w:hint="eastAsia" w:ascii="Batang" w:hAnsi="Batang" w:eastAsia="Batang" w:cs="Batang"/>
        </w:rPr>
        <w:t>에스프레소</w:t>
      </w:r>
      <w:r>
        <w:t xml:space="preserve">, </w:t>
      </w:r>
      <w:r>
        <w:rPr>
          <w:rFonts w:hint="eastAsia" w:ascii="Batang" w:hAnsi="Batang" w:eastAsia="Batang" w:cs="Batang"/>
        </w:rPr>
        <w:t>핸드셰이크</w:t>
      </w:r>
      <w:r>
        <w:t xml:space="preserve"> </w:t>
      </w:r>
      <w:r>
        <w:rPr>
          <w:rFonts w:hint="eastAsia" w:ascii="Batang" w:hAnsi="Batang" w:eastAsia="Batang" w:cs="Batang"/>
        </w:rPr>
        <w:t>티</w:t>
      </w:r>
      <w:r>
        <w:t xml:space="preserve">, </w:t>
      </w:r>
      <w:r>
        <w:rPr>
          <w:rFonts w:hint="eastAsia" w:ascii="Batang" w:hAnsi="Batang" w:eastAsia="Batang" w:cs="Batang"/>
        </w:rPr>
        <w:t>말차</w:t>
      </w:r>
      <w:r>
        <w:t xml:space="preserve">, </w:t>
      </w:r>
      <w:r>
        <w:rPr>
          <w:rFonts w:hint="eastAsia" w:ascii="Batang" w:hAnsi="Batang" w:eastAsia="Batang" w:cs="Batang"/>
        </w:rPr>
        <w:t>초콜릿</w:t>
      </w:r>
      <w:r>
        <w:t xml:space="preserve">, </w:t>
      </w:r>
      <w:r>
        <w:rPr>
          <w:rFonts w:hint="eastAsia" w:ascii="Batang" w:hAnsi="Batang" w:eastAsia="Batang" w:cs="Batang"/>
        </w:rPr>
        <w:t>유음료</w:t>
      </w:r>
      <w:r>
        <w:t xml:space="preserve">, </w:t>
      </w:r>
      <w:r>
        <w:rPr>
          <w:rFonts w:hint="eastAsia" w:ascii="Batang" w:hAnsi="Batang" w:eastAsia="Batang" w:cs="Batang"/>
        </w:rPr>
        <w:t>식물성</w:t>
      </w:r>
      <w:r>
        <w:t xml:space="preserve"> </w:t>
      </w:r>
      <w:r>
        <w:rPr>
          <w:rFonts w:hint="eastAsia" w:ascii="Batang" w:hAnsi="Batang" w:eastAsia="Batang" w:cs="Batang"/>
        </w:rPr>
        <w:t>음료</w:t>
      </w:r>
      <w:r>
        <w:t xml:space="preserve">, </w:t>
      </w:r>
      <w:r>
        <w:rPr>
          <w:rFonts w:hint="eastAsia" w:ascii="Batang" w:hAnsi="Batang" w:eastAsia="Batang" w:cs="Batang"/>
        </w:rPr>
        <w:t>혼합</w:t>
      </w:r>
      <w:r>
        <w:t xml:space="preserve"> </w:t>
      </w:r>
      <w:r>
        <w:rPr>
          <w:rFonts w:hint="eastAsia" w:ascii="Batang" w:hAnsi="Batang" w:eastAsia="Batang" w:cs="Batang"/>
        </w:rPr>
        <w:t>음료</w:t>
      </w:r>
      <w:r>
        <w:t xml:space="preserve">, </w:t>
      </w:r>
      <w:r>
        <w:rPr>
          <w:rFonts w:hint="eastAsia" w:ascii="Batang" w:hAnsi="Batang" w:eastAsia="Batang" w:cs="Batang"/>
        </w:rPr>
        <w:t>아이스</w:t>
      </w:r>
      <w:r>
        <w:t xml:space="preserve"> </w:t>
      </w:r>
      <w:r>
        <w:rPr>
          <w:rFonts w:hint="eastAsia" w:ascii="Batang" w:hAnsi="Batang" w:eastAsia="Batang" w:cs="Batang"/>
        </w:rPr>
        <w:t>음료</w:t>
      </w:r>
      <w:r>
        <w:t>.</w:t>
      </w:r>
    </w:p>
    <w:p w14:paraId="3135AB7B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8</w:t>
      </w:r>
      <w:r>
        <w:rPr>
          <w:rFonts w:hint="eastAsia" w:ascii="Batang" w:hAnsi="Batang" w:eastAsia="Batang" w:cs="Batang"/>
          <w:b/>
          <w:bCs/>
        </w:rPr>
        <w:t>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향미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차원</w:t>
      </w:r>
      <w:r>
        <w:t xml:space="preserve">: </w:t>
      </w:r>
      <w:r>
        <w:rPr>
          <w:rFonts w:hint="eastAsia" w:ascii="Batang" w:hAnsi="Batang" w:eastAsia="Batang" w:cs="Batang"/>
        </w:rPr>
        <w:t>농도</w:t>
      </w:r>
      <w:r>
        <w:t xml:space="preserve">, </w:t>
      </w:r>
      <w:r>
        <w:rPr>
          <w:rFonts w:hint="eastAsia" w:ascii="Batang" w:hAnsi="Batang" w:eastAsia="Batang" w:cs="Batang"/>
        </w:rPr>
        <w:t>단맛</w:t>
      </w:r>
      <w:r>
        <w:t xml:space="preserve">, </w:t>
      </w:r>
      <w:r>
        <w:rPr>
          <w:rFonts w:hint="eastAsia" w:ascii="Batang" w:hAnsi="Batang" w:eastAsia="Batang" w:cs="Batang"/>
        </w:rPr>
        <w:t>온도</w:t>
      </w:r>
      <w:r>
        <w:t xml:space="preserve">, </w:t>
      </w:r>
      <w:r>
        <w:rPr>
          <w:rFonts w:hint="eastAsia" w:ascii="Batang" w:hAnsi="Batang" w:eastAsia="Batang" w:cs="Batang"/>
        </w:rPr>
        <w:t>산미</w:t>
      </w:r>
      <w:r>
        <w:t xml:space="preserve">, </w:t>
      </w:r>
      <w:r>
        <w:rPr>
          <w:rFonts w:hint="eastAsia" w:ascii="Batang" w:hAnsi="Batang" w:eastAsia="Batang" w:cs="Batang"/>
        </w:rPr>
        <w:t>쓴맛</w:t>
      </w:r>
      <w:r>
        <w:t xml:space="preserve">, </w:t>
      </w:r>
      <w:r>
        <w:rPr>
          <w:rFonts w:hint="eastAsia" w:ascii="Batang" w:hAnsi="Batang" w:eastAsia="Batang" w:cs="Batang"/>
        </w:rPr>
        <w:t>떫은맛</w:t>
      </w:r>
      <w:r>
        <w:t xml:space="preserve">, </w:t>
      </w:r>
      <w:r>
        <w:rPr>
          <w:rFonts w:hint="eastAsia" w:ascii="Batang" w:hAnsi="Batang" w:eastAsia="Batang" w:cs="Batang"/>
        </w:rPr>
        <w:t>로스팅</w:t>
      </w:r>
      <w:r>
        <w:t xml:space="preserve">, </w:t>
      </w:r>
      <w:r>
        <w:rPr>
          <w:rFonts w:hint="eastAsia" w:ascii="Batang" w:hAnsi="Batang" w:eastAsia="Batang" w:cs="Batang"/>
        </w:rPr>
        <w:t>향</w:t>
      </w:r>
      <w:r>
        <w:t xml:space="preserve">, </w:t>
      </w:r>
      <w:r>
        <w:rPr>
          <w:rFonts w:hint="eastAsia" w:ascii="Batang" w:hAnsi="Batang" w:eastAsia="Batang" w:cs="Batang"/>
        </w:rPr>
        <w:t>신선도</w:t>
      </w:r>
      <w:r>
        <w:t xml:space="preserve">, </w:t>
      </w:r>
      <w:r>
        <w:rPr>
          <w:rFonts w:hint="eastAsia" w:ascii="Batang" w:hAnsi="Batang" w:eastAsia="Batang" w:cs="Batang"/>
        </w:rPr>
        <w:t>바디감</w:t>
      </w:r>
      <w:r>
        <w:t xml:space="preserve">, </w:t>
      </w:r>
      <w:r>
        <w:rPr>
          <w:rFonts w:hint="eastAsia" w:ascii="Batang" w:hAnsi="Batang" w:eastAsia="Batang" w:cs="Batang"/>
        </w:rPr>
        <w:t>밸런스</w:t>
      </w:r>
      <w:r>
        <w:t xml:space="preserve">, </w:t>
      </w:r>
      <w:r>
        <w:rPr>
          <w:rFonts w:hint="eastAsia" w:ascii="Batang" w:hAnsi="Batang" w:eastAsia="Batang" w:cs="Batang"/>
        </w:rPr>
        <w:t>거품</w:t>
      </w:r>
      <w:r>
        <w:t xml:space="preserve">, </w:t>
      </w:r>
      <w:r>
        <w:rPr>
          <w:rFonts w:hint="eastAsia" w:ascii="Batang" w:hAnsi="Batang" w:eastAsia="Batang" w:cs="Batang"/>
        </w:rPr>
        <w:t>토핑</w:t>
      </w:r>
      <w:r>
        <w:t xml:space="preserve">, </w:t>
      </w:r>
      <w:r>
        <w:rPr>
          <w:rFonts w:hint="eastAsia" w:ascii="Batang" w:hAnsi="Batang" w:eastAsia="Batang" w:cs="Batang"/>
        </w:rPr>
        <w:t>베이스</w:t>
      </w:r>
      <w:r>
        <w:t xml:space="preserve">, </w:t>
      </w:r>
      <w:r>
        <w:rPr>
          <w:rFonts w:hint="eastAsia" w:ascii="Batang" w:hAnsi="Batang" w:eastAsia="Batang" w:cs="Batang"/>
        </w:rPr>
        <w:t>혼합</w:t>
      </w:r>
      <w:r>
        <w:t xml:space="preserve">, </w:t>
      </w:r>
      <w:r>
        <w:rPr>
          <w:rFonts w:hint="eastAsia" w:ascii="Batang" w:hAnsi="Batang" w:eastAsia="Batang" w:cs="Batang"/>
        </w:rPr>
        <w:t>레이어</w:t>
      </w:r>
      <w:r>
        <w:t>.</w:t>
      </w:r>
    </w:p>
    <w:p w14:paraId="5458A84D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8</w:t>
      </w:r>
      <w:r>
        <w:rPr>
          <w:rFonts w:hint="eastAsia" w:ascii="Batang" w:hAnsi="Batang" w:eastAsia="Batang" w:cs="Batang"/>
          <w:b/>
          <w:bCs/>
        </w:rPr>
        <w:t>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공정</w:t>
      </w:r>
      <w:r>
        <w:t xml:space="preserve">: </w:t>
      </w:r>
      <w:r>
        <w:rPr>
          <w:rFonts w:hint="eastAsia" w:ascii="Batang" w:hAnsi="Batang" w:eastAsia="Batang" w:cs="Batang"/>
        </w:rPr>
        <w:t>생분쇄</w:t>
      </w:r>
      <w:r>
        <w:t xml:space="preserve">, </w:t>
      </w:r>
      <w:r>
        <w:rPr>
          <w:rFonts w:hint="eastAsia" w:ascii="Batang" w:hAnsi="Batang" w:eastAsia="Batang" w:cs="Batang"/>
        </w:rPr>
        <w:t>핸드셰이킹</w:t>
      </w:r>
      <w:r>
        <w:t xml:space="preserve">, </w:t>
      </w:r>
      <w:r>
        <w:rPr>
          <w:rFonts w:hint="eastAsia" w:ascii="Batang" w:hAnsi="Batang" w:eastAsia="Batang" w:cs="Batang"/>
        </w:rPr>
        <w:t>라떼아트</w:t>
      </w:r>
      <w:r>
        <w:t xml:space="preserve">, 3D </w:t>
      </w:r>
      <w:r>
        <w:rPr>
          <w:rFonts w:hint="eastAsia" w:ascii="Batang" w:hAnsi="Batang" w:eastAsia="Batang" w:cs="Batang"/>
        </w:rPr>
        <w:t>사진</w:t>
      </w:r>
      <w:r>
        <w:t xml:space="preserve"> </w:t>
      </w:r>
      <w:r>
        <w:rPr>
          <w:rFonts w:hint="eastAsia" w:ascii="Batang" w:hAnsi="Batang" w:eastAsia="Batang" w:cs="Batang"/>
        </w:rPr>
        <w:t>인쇄</w:t>
      </w:r>
      <w:r>
        <w:t xml:space="preserve">, </w:t>
      </w:r>
      <w:r>
        <w:rPr>
          <w:rFonts w:hint="eastAsia" w:ascii="Batang" w:hAnsi="Batang" w:eastAsia="Batang" w:cs="Batang"/>
        </w:rPr>
        <w:t>냉</w:t>
      </w:r>
      <w:r>
        <w:t>/</w:t>
      </w:r>
      <w:r>
        <w:rPr>
          <w:rFonts w:hint="eastAsia" w:ascii="Batang" w:hAnsi="Batang" w:eastAsia="Batang" w:cs="Batang"/>
        </w:rPr>
        <w:t>온</w:t>
      </w:r>
      <w:r>
        <w:t>/</w:t>
      </w:r>
      <w:r>
        <w:rPr>
          <w:rFonts w:hint="eastAsia" w:ascii="Batang" w:hAnsi="Batang" w:eastAsia="Batang" w:cs="Batang"/>
        </w:rPr>
        <w:t>얼음</w:t>
      </w:r>
      <w:r>
        <w:t xml:space="preserve">, </w:t>
      </w:r>
      <w:r>
        <w:rPr>
          <w:rFonts w:hint="eastAsia" w:ascii="Batang" w:hAnsi="Batang" w:eastAsia="Batang" w:cs="Batang"/>
        </w:rPr>
        <w:t>레이어링</w:t>
      </w:r>
      <w:r>
        <w:t xml:space="preserve">, </w:t>
      </w:r>
      <w:r>
        <w:rPr>
          <w:rFonts w:hint="eastAsia" w:ascii="Batang" w:hAnsi="Batang" w:eastAsia="Batang" w:cs="Batang"/>
        </w:rPr>
        <w:t>다중</w:t>
      </w:r>
      <w:r>
        <w:t xml:space="preserve"> </w:t>
      </w:r>
      <w:r>
        <w:rPr>
          <w:rFonts w:hint="eastAsia" w:ascii="Batang" w:hAnsi="Batang" w:eastAsia="Batang" w:cs="Batang"/>
        </w:rPr>
        <w:t>재료</w:t>
      </w:r>
      <w:r>
        <w:t xml:space="preserve">, </w:t>
      </w:r>
      <w:r>
        <w:rPr>
          <w:rFonts w:hint="eastAsia" w:ascii="Batang" w:hAnsi="Batang" w:eastAsia="Batang" w:cs="Batang"/>
        </w:rPr>
        <w:t>개인화</w:t>
      </w:r>
      <w:r>
        <w:t>.</w:t>
      </w:r>
    </w:p>
    <w:p w14:paraId="1FCA832F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197</w:t>
      </w:r>
      <w:r>
        <w:rPr>
          <w:rFonts w:hint="eastAsia" w:ascii="Batang" w:hAnsi="Batang" w:eastAsia="Batang" w:cs="Batang"/>
          <w:b/>
          <w:bCs/>
        </w:rPr>
        <w:t>개국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레시피</w:t>
      </w:r>
      <w:r>
        <w:t xml:space="preserve">: </w:t>
      </w:r>
      <w:r>
        <w:rPr>
          <w:rFonts w:hint="eastAsia" w:ascii="Batang" w:hAnsi="Batang" w:eastAsia="Batang" w:cs="Batang"/>
        </w:rPr>
        <w:t>집에서</w:t>
      </w:r>
      <w:r>
        <w:t xml:space="preserve"> </w:t>
      </w:r>
      <w:r>
        <w:rPr>
          <w:rFonts w:hint="eastAsia" w:ascii="Batang" w:hAnsi="Batang" w:eastAsia="Batang" w:cs="Batang"/>
        </w:rPr>
        <w:t>누리는</w:t>
      </w:r>
      <w:r>
        <w:t xml:space="preserve"> </w:t>
      </w:r>
      <w:r>
        <w:rPr>
          <w:rFonts w:hint="eastAsia" w:ascii="Batang" w:hAnsi="Batang" w:eastAsia="Batang" w:cs="Batang"/>
        </w:rPr>
        <w:t>세계의</w:t>
      </w:r>
      <w:r>
        <w:t xml:space="preserve"> </w:t>
      </w:r>
      <w:r>
        <w:rPr>
          <w:rFonts w:hint="eastAsia" w:ascii="Batang" w:hAnsi="Batang" w:eastAsia="Batang" w:cs="Batang"/>
        </w:rPr>
        <w:t>맛</w:t>
      </w:r>
      <w:r>
        <w:t>.</w:t>
      </w:r>
    </w:p>
    <w:p w14:paraId="2B247AFA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최다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컵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사이즈</w:t>
      </w:r>
      <w:r>
        <w:t xml:space="preserve">: 8/10/12/16 oz, </w:t>
      </w:r>
      <w:r>
        <w:rPr>
          <w:rFonts w:hint="eastAsia" w:ascii="Batang" w:hAnsi="Batang" w:eastAsia="Batang" w:cs="Batang"/>
        </w:rPr>
        <w:t>종이</w:t>
      </w:r>
      <w:r>
        <w:t>/</w:t>
      </w:r>
      <w:r>
        <w:rPr>
          <w:rFonts w:hint="eastAsia" w:ascii="Batang" w:hAnsi="Batang" w:eastAsia="Batang" w:cs="Batang"/>
        </w:rPr>
        <w:t>플라스틱</w:t>
      </w:r>
      <w:r>
        <w:t xml:space="preserve">, </w:t>
      </w:r>
      <w:r>
        <w:rPr>
          <w:rFonts w:hint="eastAsia" w:ascii="Batang" w:hAnsi="Batang" w:eastAsia="Batang" w:cs="Batang"/>
        </w:rPr>
        <w:t>맞춤</w:t>
      </w:r>
      <w:r>
        <w:t xml:space="preserve"> </w:t>
      </w:r>
      <w:r>
        <w:rPr>
          <w:rFonts w:hint="eastAsia" w:ascii="Batang" w:hAnsi="Batang" w:eastAsia="Batang" w:cs="Batang"/>
        </w:rPr>
        <w:t>제작</w:t>
      </w:r>
      <w:r>
        <w:t xml:space="preserve"> </w:t>
      </w:r>
      <w:r>
        <w:rPr>
          <w:rFonts w:hint="eastAsia" w:ascii="Batang" w:hAnsi="Batang" w:eastAsia="Batang" w:cs="Batang"/>
        </w:rPr>
        <w:t>가능</w:t>
      </w:r>
      <w:r>
        <w:t>.</w:t>
      </w:r>
    </w:p>
    <w:p w14:paraId="4F91C3D9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글로벌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배포</w:t>
      </w:r>
      <w:r>
        <w:t xml:space="preserve">: </w:t>
      </w:r>
      <w:r>
        <w:rPr>
          <w:rFonts w:hint="eastAsia" w:ascii="Batang" w:hAnsi="Batang" w:eastAsia="Batang" w:cs="Batang"/>
        </w:rPr>
        <w:t>결제</w:t>
      </w:r>
      <w:r>
        <w:t xml:space="preserve">, </w:t>
      </w:r>
      <w:r>
        <w:rPr>
          <w:rFonts w:hint="eastAsia" w:ascii="Batang" w:hAnsi="Batang" w:eastAsia="Batang" w:cs="Batang"/>
        </w:rPr>
        <w:t>통신</w:t>
      </w:r>
      <w:r>
        <w:t xml:space="preserve">, </w:t>
      </w:r>
      <w:r>
        <w:rPr>
          <w:rFonts w:hint="eastAsia" w:ascii="Batang" w:hAnsi="Batang" w:eastAsia="Batang" w:cs="Batang"/>
        </w:rPr>
        <w:t>현지</w:t>
      </w:r>
      <w:r>
        <w:t xml:space="preserve"> </w:t>
      </w:r>
      <w:r>
        <w:rPr>
          <w:rFonts w:hint="eastAsia" w:ascii="Batang" w:hAnsi="Batang" w:eastAsia="Batang" w:cs="Batang"/>
        </w:rPr>
        <w:t>언어</w:t>
      </w:r>
      <w:r>
        <w:t>/</w:t>
      </w:r>
      <w:r>
        <w:rPr>
          <w:rFonts w:hint="eastAsia" w:ascii="Batang" w:hAnsi="Batang" w:eastAsia="Batang" w:cs="Batang"/>
        </w:rPr>
        <w:t>레시피</w:t>
      </w:r>
      <w:r>
        <w:t xml:space="preserve">, </w:t>
      </w:r>
      <w:r>
        <w:rPr>
          <w:rFonts w:hint="eastAsia" w:ascii="Batang" w:hAnsi="Batang" w:eastAsia="Batang" w:cs="Batang"/>
        </w:rPr>
        <w:t>클라우드</w:t>
      </w:r>
      <w:r>
        <w:t xml:space="preserve">, </w:t>
      </w:r>
      <w:r>
        <w:rPr>
          <w:rFonts w:hint="eastAsia" w:ascii="Batang" w:hAnsi="Batang" w:eastAsia="Batang" w:cs="Batang"/>
        </w:rPr>
        <w:t>앱</w:t>
      </w:r>
      <w:r>
        <w:t>.</w:t>
      </w:r>
    </w:p>
    <w:p w14:paraId="675B0095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최다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인증</w:t>
      </w:r>
      <w:r>
        <w:t>: CB, CE, UK, FCC, IEC, FCM, FDA, CQC, KC, PSE, RCM, SABER, WEEE, ROHS, REAC, ISO – 65</w:t>
      </w:r>
      <w:r>
        <w:rPr>
          <w:rFonts w:hint="eastAsia" w:ascii="Batang" w:hAnsi="Batang" w:eastAsia="Batang" w:cs="Batang"/>
        </w:rPr>
        <w:t>개국</w:t>
      </w:r>
      <w:r>
        <w:t xml:space="preserve"> </w:t>
      </w:r>
      <w:r>
        <w:rPr>
          <w:rFonts w:hint="eastAsia" w:ascii="Batang" w:hAnsi="Batang" w:eastAsia="Batang" w:cs="Batang"/>
        </w:rPr>
        <w:t>커버</w:t>
      </w:r>
      <w:r>
        <w:t>.</w:t>
      </w:r>
    </w:p>
    <w:p w14:paraId="68013176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최장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수명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및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최대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생산량</w:t>
      </w:r>
      <w:r>
        <w:t>: 10</w:t>
      </w:r>
      <w:r>
        <w:rPr>
          <w:rFonts w:hint="eastAsia" w:ascii="Batang" w:hAnsi="Batang" w:eastAsia="Batang" w:cs="Batang"/>
        </w:rPr>
        <w:t>년</w:t>
      </w:r>
      <w:r>
        <w:t xml:space="preserve"> </w:t>
      </w:r>
      <w:r>
        <w:rPr>
          <w:rFonts w:hint="eastAsia" w:ascii="Batang" w:hAnsi="Batang" w:eastAsia="Batang" w:cs="Batang"/>
        </w:rPr>
        <w:t>이상</w:t>
      </w:r>
      <w:r>
        <w:t>, 50</w:t>
      </w:r>
      <w:r>
        <w:rPr>
          <w:rFonts w:hint="eastAsia" w:ascii="Batang" w:hAnsi="Batang" w:eastAsia="Batang" w:cs="Batang"/>
        </w:rPr>
        <w:t>만</w:t>
      </w:r>
      <w:r>
        <w:t xml:space="preserve"> </w:t>
      </w:r>
      <w:r>
        <w:rPr>
          <w:rFonts w:hint="eastAsia" w:ascii="Batang" w:hAnsi="Batang" w:eastAsia="Batang" w:cs="Batang"/>
        </w:rPr>
        <w:t>잔</w:t>
      </w:r>
      <w:r>
        <w:t xml:space="preserve"> </w:t>
      </w:r>
      <w:r>
        <w:rPr>
          <w:rFonts w:hint="eastAsia" w:ascii="Batang" w:hAnsi="Batang" w:eastAsia="Batang" w:cs="Batang"/>
        </w:rPr>
        <w:t>이상</w:t>
      </w:r>
      <w:r>
        <w:t>, 24</w:t>
      </w:r>
      <w:r>
        <w:rPr>
          <w:rFonts w:hint="eastAsia" w:ascii="Batang" w:hAnsi="Batang" w:eastAsia="Batang" w:cs="Batang"/>
        </w:rPr>
        <w:t>시간</w:t>
      </w:r>
      <w:r>
        <w:t xml:space="preserve"> </w:t>
      </w:r>
      <w:r>
        <w:rPr>
          <w:rFonts w:hint="eastAsia" w:ascii="Batang" w:hAnsi="Batang" w:eastAsia="Batang" w:cs="Batang"/>
        </w:rPr>
        <w:t>운영</w:t>
      </w:r>
      <w:r>
        <w:t>.</w:t>
      </w:r>
    </w:p>
    <w:p w14:paraId="14CF23AF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에너지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절감</w:t>
      </w:r>
      <w:r>
        <w:t xml:space="preserve">: </w:t>
      </w:r>
      <w:r>
        <w:rPr>
          <w:rFonts w:hint="eastAsia" w:ascii="Batang" w:hAnsi="Batang" w:eastAsia="Batang" w:cs="Batang"/>
        </w:rPr>
        <w:t>월</w:t>
      </w:r>
      <w:r>
        <w:t xml:space="preserve"> </w:t>
      </w:r>
      <w:r>
        <w:rPr>
          <w:rFonts w:hint="eastAsia" w:ascii="Batang" w:hAnsi="Batang" w:eastAsia="Batang" w:cs="Batang"/>
        </w:rPr>
        <w:t>유틸리티</w:t>
      </w:r>
      <w:r>
        <w:t xml:space="preserve"> </w:t>
      </w:r>
      <w:r>
        <w:rPr>
          <w:rFonts w:hint="eastAsia" w:ascii="Batang" w:hAnsi="Batang" w:eastAsia="Batang" w:cs="Batang"/>
        </w:rPr>
        <w:t>약</w:t>
      </w:r>
      <w:r>
        <w:t xml:space="preserve"> 1000</w:t>
      </w:r>
      <w:r>
        <w:rPr>
          <w:rFonts w:hint="eastAsia" w:ascii="Batang" w:hAnsi="Batang" w:eastAsia="Batang" w:cs="Batang"/>
        </w:rPr>
        <w:t>위안</w:t>
      </w:r>
      <w:r>
        <w:t xml:space="preserve">. </w:t>
      </w:r>
      <w:r>
        <w:rPr>
          <w:rFonts w:hint="eastAsia" w:ascii="Batang" w:hAnsi="Batang" w:eastAsia="Batang" w:cs="Batang"/>
        </w:rPr>
        <w:t>정격</w:t>
      </w:r>
      <w:r>
        <w:t xml:space="preserve"> 3500W, </w:t>
      </w:r>
      <w:r>
        <w:rPr>
          <w:rFonts w:hint="eastAsia" w:ascii="Batang" w:hAnsi="Batang" w:eastAsia="Batang" w:cs="Batang"/>
        </w:rPr>
        <w:t>대기</w:t>
      </w:r>
      <w:r>
        <w:t xml:space="preserve"> 700W. </w:t>
      </w:r>
      <w:r>
        <w:rPr>
          <w:rFonts w:hint="eastAsia" w:ascii="Batang" w:hAnsi="Batang" w:eastAsia="Batang" w:cs="Batang"/>
        </w:rPr>
        <w:t>배수관</w:t>
      </w:r>
      <w:r>
        <w:t xml:space="preserve"> </w:t>
      </w:r>
      <w:r>
        <w:rPr>
          <w:rFonts w:hint="eastAsia" w:ascii="Batang" w:hAnsi="Batang" w:eastAsia="Batang" w:cs="Batang"/>
        </w:rPr>
        <w:t>불필요</w:t>
      </w:r>
      <w:r>
        <w:t xml:space="preserve"> – </w:t>
      </w:r>
      <w:r>
        <w:rPr>
          <w:rFonts w:hint="eastAsia" w:ascii="Batang" w:hAnsi="Batang" w:eastAsia="Batang" w:cs="Batang"/>
        </w:rPr>
        <w:t>폐기물</w:t>
      </w:r>
      <w:r>
        <w:t xml:space="preserve"> 3</w:t>
      </w:r>
      <w:r>
        <w:rPr>
          <w:rFonts w:hint="eastAsia" w:ascii="Batang" w:hAnsi="Batang" w:eastAsia="Batang" w:cs="Batang"/>
        </w:rPr>
        <w:t>일마다</w:t>
      </w:r>
      <w:r>
        <w:t xml:space="preserve"> </w:t>
      </w:r>
      <w:r>
        <w:rPr>
          <w:rFonts w:hint="eastAsia" w:ascii="Batang" w:hAnsi="Batang" w:eastAsia="Batang" w:cs="Batang"/>
        </w:rPr>
        <w:t>처리</w:t>
      </w:r>
      <w:r>
        <w:t>.</w:t>
      </w:r>
    </w:p>
    <w:p w14:paraId="33A94EE0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최고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일일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효율</w:t>
      </w:r>
      <w:r>
        <w:t>: 1</w:t>
      </w:r>
      <w:r>
        <w:rPr>
          <w:rFonts w:hint="eastAsia" w:ascii="Batang" w:hAnsi="Batang" w:eastAsia="Batang" w:cs="Batang"/>
        </w:rPr>
        <w:t>회</w:t>
      </w:r>
      <w:r>
        <w:t xml:space="preserve"> </w:t>
      </w:r>
      <w:r>
        <w:rPr>
          <w:rFonts w:hint="eastAsia" w:ascii="Batang" w:hAnsi="Batang" w:eastAsia="Batang" w:cs="Batang"/>
        </w:rPr>
        <w:t>보급</w:t>
      </w:r>
      <w:r>
        <w:t xml:space="preserve"> </w:t>
      </w:r>
      <w:r>
        <w:rPr>
          <w:rFonts w:hint="eastAsia" w:ascii="Batang" w:hAnsi="Batang" w:eastAsia="Batang" w:cs="Batang"/>
        </w:rPr>
        <w:t>시</w:t>
      </w:r>
      <w:r>
        <w:t xml:space="preserve"> 300</w:t>
      </w:r>
      <w:r>
        <w:rPr>
          <w:rFonts w:hint="eastAsia" w:ascii="Batang" w:hAnsi="Batang" w:eastAsia="Batang" w:cs="Batang"/>
        </w:rPr>
        <w:t>잔</w:t>
      </w:r>
      <w:r>
        <w:t xml:space="preserve">, </w:t>
      </w:r>
      <w:r>
        <w:rPr>
          <w:rFonts w:hint="eastAsia" w:ascii="Batang" w:hAnsi="Batang" w:eastAsia="Batang" w:cs="Batang"/>
        </w:rPr>
        <w:t>일일</w:t>
      </w:r>
      <w:r>
        <w:t xml:space="preserve"> 1000</w:t>
      </w:r>
      <w:r>
        <w:rPr>
          <w:rFonts w:hint="eastAsia" w:ascii="Batang" w:hAnsi="Batang" w:eastAsia="Batang" w:cs="Batang"/>
        </w:rPr>
        <w:t>잔</w:t>
      </w:r>
      <w:r>
        <w:t xml:space="preserve">, </w:t>
      </w:r>
      <w:r>
        <w:rPr>
          <w:rFonts w:hint="eastAsia" w:ascii="Batang" w:hAnsi="Batang" w:eastAsia="Batang" w:cs="Batang"/>
        </w:rPr>
        <w:t>맛</w:t>
      </w:r>
      <w:r>
        <w:t xml:space="preserve"> </w:t>
      </w:r>
      <w:r>
        <w:rPr>
          <w:rFonts w:hint="eastAsia" w:ascii="Batang" w:hAnsi="Batang" w:eastAsia="Batang" w:cs="Batang"/>
        </w:rPr>
        <w:t>편차</w:t>
      </w:r>
      <w:r>
        <w:t xml:space="preserve"> </w:t>
      </w:r>
      <w:r>
        <w:rPr>
          <w:rFonts w:hint="eastAsia" w:ascii="Batang" w:hAnsi="Batang" w:eastAsia="Batang" w:cs="Batang"/>
        </w:rPr>
        <w:t>거의</w:t>
      </w:r>
      <w:r>
        <w:t xml:space="preserve"> </w:t>
      </w:r>
      <w:r>
        <w:rPr>
          <w:rFonts w:hint="eastAsia" w:ascii="Batang" w:hAnsi="Batang" w:eastAsia="Batang" w:cs="Batang"/>
        </w:rPr>
        <w:t>없음</w:t>
      </w:r>
      <w:r>
        <w:t>. 3</w:t>
      </w:r>
      <w:r>
        <w:rPr>
          <w:rFonts w:hint="eastAsia" w:ascii="Batang" w:hAnsi="Batang" w:eastAsia="Batang" w:cs="Batang"/>
        </w:rPr>
        <w:t>일마다</w:t>
      </w:r>
      <w:r>
        <w:t xml:space="preserve"> </w:t>
      </w:r>
      <w:r>
        <w:rPr>
          <w:rFonts w:hint="eastAsia" w:ascii="Batang" w:hAnsi="Batang" w:eastAsia="Batang" w:cs="Batang"/>
        </w:rPr>
        <w:t>현장</w:t>
      </w:r>
      <w:r>
        <w:t xml:space="preserve"> </w:t>
      </w:r>
      <w:r>
        <w:rPr>
          <w:rFonts w:hint="eastAsia" w:ascii="Batang" w:hAnsi="Batang" w:eastAsia="Batang" w:cs="Batang"/>
        </w:rPr>
        <w:t>점검</w:t>
      </w:r>
      <w:r>
        <w:t>.</w:t>
      </w:r>
    </w:p>
    <w:p w14:paraId="3513A1EC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가장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스마트한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매장</w:t>
      </w:r>
      <w:r>
        <w:t xml:space="preserve">: </w:t>
      </w:r>
      <w:r>
        <w:rPr>
          <w:rFonts w:hint="eastAsia" w:ascii="Batang" w:hAnsi="Batang" w:eastAsia="Batang" w:cs="Batang"/>
        </w:rPr>
        <w:t>휴대폰</w:t>
      </w:r>
      <w:r>
        <w:t xml:space="preserve"> </w:t>
      </w:r>
      <w:r>
        <w:rPr>
          <w:rFonts w:hint="eastAsia" w:ascii="Batang" w:hAnsi="Batang" w:eastAsia="Batang" w:cs="Batang"/>
        </w:rPr>
        <w:t>하나로</w:t>
      </w:r>
      <w:r>
        <w:t xml:space="preserve"> </w:t>
      </w:r>
      <w:r>
        <w:rPr>
          <w:rFonts w:hint="eastAsia" w:ascii="Batang" w:hAnsi="Batang" w:eastAsia="Batang" w:cs="Batang"/>
        </w:rPr>
        <w:t>매장</w:t>
      </w:r>
      <w:r>
        <w:t xml:space="preserve"> </w:t>
      </w:r>
      <w:r>
        <w:rPr>
          <w:rFonts w:hint="eastAsia" w:ascii="Batang" w:hAnsi="Batang" w:eastAsia="Batang" w:cs="Batang"/>
        </w:rPr>
        <w:t>관리</w:t>
      </w:r>
      <w:r>
        <w:t xml:space="preserve">. </w:t>
      </w:r>
      <w:r>
        <w:rPr>
          <w:rFonts w:hint="eastAsia" w:ascii="Batang" w:hAnsi="Batang" w:eastAsia="Batang" w:cs="Batang"/>
        </w:rPr>
        <w:t>원격</w:t>
      </w:r>
      <w:r>
        <w:t xml:space="preserve"> </w:t>
      </w:r>
      <w:r>
        <w:rPr>
          <w:rFonts w:hint="eastAsia" w:ascii="Batang" w:hAnsi="Batang" w:eastAsia="Batang" w:cs="Batang"/>
        </w:rPr>
        <w:t>업데이트</w:t>
      </w:r>
      <w:r>
        <w:t xml:space="preserve">, </w:t>
      </w:r>
      <w:r>
        <w:rPr>
          <w:rFonts w:hint="eastAsia" w:ascii="Batang" w:hAnsi="Batang" w:eastAsia="Batang" w:cs="Batang"/>
        </w:rPr>
        <w:t>온라인</w:t>
      </w:r>
      <w:r>
        <w:t xml:space="preserve"> </w:t>
      </w:r>
      <w:r>
        <w:rPr>
          <w:rFonts w:hint="eastAsia" w:ascii="Batang" w:hAnsi="Batang" w:eastAsia="Batang" w:cs="Batang"/>
        </w:rPr>
        <w:t>주문</w:t>
      </w:r>
      <w:r>
        <w:t xml:space="preserve">, </w:t>
      </w:r>
      <w:r>
        <w:rPr>
          <w:rFonts w:hint="eastAsia" w:ascii="Batang" w:hAnsi="Batang" w:eastAsia="Batang" w:cs="Batang"/>
        </w:rPr>
        <w:t>자동</w:t>
      </w:r>
      <w:r>
        <w:t xml:space="preserve"> </w:t>
      </w:r>
      <w:r>
        <w:rPr>
          <w:rFonts w:hint="eastAsia" w:ascii="Batang" w:hAnsi="Batang" w:eastAsia="Batang" w:cs="Batang"/>
        </w:rPr>
        <w:t>뚜껑</w:t>
      </w:r>
      <w:r>
        <w:t xml:space="preserve">, </w:t>
      </w:r>
      <w:r>
        <w:rPr>
          <w:rFonts w:hint="eastAsia" w:ascii="Batang" w:hAnsi="Batang" w:eastAsia="Batang" w:cs="Batang"/>
        </w:rPr>
        <w:t>가상</w:t>
      </w:r>
      <w:r>
        <w:t xml:space="preserve"> </w:t>
      </w:r>
      <w:r>
        <w:rPr>
          <w:rFonts w:hint="eastAsia" w:ascii="Batang" w:hAnsi="Batang" w:eastAsia="Batang" w:cs="Batang"/>
        </w:rPr>
        <w:t>어시스턴트</w:t>
      </w:r>
      <w:r>
        <w:t xml:space="preserve">, 95% </w:t>
      </w:r>
      <w:r>
        <w:rPr>
          <w:rFonts w:hint="eastAsia" w:ascii="Batang" w:hAnsi="Batang" w:eastAsia="Batang" w:cs="Batang"/>
        </w:rPr>
        <w:t>원격</w:t>
      </w:r>
      <w:r>
        <w:t xml:space="preserve"> </w:t>
      </w:r>
      <w:r>
        <w:rPr>
          <w:rFonts w:hint="eastAsia" w:ascii="Batang" w:hAnsi="Batang" w:eastAsia="Batang" w:cs="Batang"/>
        </w:rPr>
        <w:t>수리</w:t>
      </w:r>
      <w:r>
        <w:t>.</w:t>
      </w:r>
    </w:p>
    <w:p w14:paraId="19D3B66F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가장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완벽한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제품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라인</w:t>
      </w:r>
      <w:r>
        <w:t xml:space="preserve">: </w:t>
      </w:r>
      <w:r>
        <w:rPr>
          <w:rFonts w:hint="eastAsia" w:ascii="Batang" w:hAnsi="Batang" w:eastAsia="Batang" w:cs="Batang"/>
        </w:rPr>
        <w:t>실내형</w:t>
      </w:r>
      <w:r>
        <w:t xml:space="preserve">, </w:t>
      </w:r>
      <w:r>
        <w:rPr>
          <w:rFonts w:hint="eastAsia" w:ascii="Batang" w:hAnsi="Batang" w:eastAsia="Batang" w:cs="Batang"/>
        </w:rPr>
        <w:t>남부</w:t>
      </w:r>
      <w:r>
        <w:t xml:space="preserve"> </w:t>
      </w:r>
      <w:r>
        <w:rPr>
          <w:rFonts w:hint="eastAsia" w:ascii="Batang" w:hAnsi="Batang" w:eastAsia="Batang" w:cs="Batang"/>
        </w:rPr>
        <w:t>야외형</w:t>
      </w:r>
      <w:r>
        <w:t xml:space="preserve">, </w:t>
      </w:r>
      <w:r>
        <w:rPr>
          <w:rFonts w:hint="eastAsia" w:ascii="Batang" w:hAnsi="Batang" w:eastAsia="Batang" w:cs="Batang"/>
        </w:rPr>
        <w:t>북부</w:t>
      </w:r>
      <w:r>
        <w:t xml:space="preserve"> </w:t>
      </w:r>
      <w:r>
        <w:rPr>
          <w:rFonts w:hint="eastAsia" w:ascii="Batang" w:hAnsi="Batang" w:eastAsia="Batang" w:cs="Batang"/>
        </w:rPr>
        <w:t>야외형</w:t>
      </w:r>
      <w:r>
        <w:t xml:space="preserve">, </w:t>
      </w:r>
      <w:r>
        <w:rPr>
          <w:rFonts w:hint="eastAsia" w:ascii="Batang" w:hAnsi="Batang" w:eastAsia="Batang" w:cs="Batang"/>
        </w:rPr>
        <w:t>카운터형</w:t>
      </w:r>
      <w:r>
        <w:t xml:space="preserve">, </w:t>
      </w:r>
      <w:r>
        <w:rPr>
          <w:rFonts w:hint="eastAsia" w:ascii="Batang" w:hAnsi="Batang" w:eastAsia="Batang" w:cs="Batang"/>
        </w:rPr>
        <w:t>가판대형</w:t>
      </w:r>
      <w:r>
        <w:t xml:space="preserve">, </w:t>
      </w:r>
      <w:r>
        <w:rPr>
          <w:rFonts w:hint="eastAsia" w:ascii="Batang" w:hAnsi="Batang" w:eastAsia="Batang" w:cs="Batang"/>
        </w:rPr>
        <w:t>거리형</w:t>
      </w:r>
      <w:r>
        <w:t xml:space="preserve"> – 6</w:t>
      </w:r>
      <w:r>
        <w:rPr>
          <w:rFonts w:hint="eastAsia" w:ascii="Batang" w:hAnsi="Batang" w:eastAsia="Batang" w:cs="Batang"/>
        </w:rPr>
        <w:t>가지</w:t>
      </w:r>
      <w:r>
        <w:t xml:space="preserve"> </w:t>
      </w:r>
      <w:r>
        <w:rPr>
          <w:rFonts w:hint="eastAsia" w:ascii="Batang" w:hAnsi="Batang" w:eastAsia="Batang" w:cs="Batang"/>
        </w:rPr>
        <w:t>버전</w:t>
      </w:r>
      <w:r>
        <w:t>.</w:t>
      </w:r>
    </w:p>
    <w:p w14:paraId="2AF981C2">
      <w:pPr>
        <w:numPr>
          <w:ilvl w:val="0"/>
          <w:numId w:val="9"/>
        </w:numPr>
        <w:rPr>
          <w:rFonts w:hint="eastAsia"/>
        </w:rPr>
      </w:pPr>
      <w:r>
        <w:rPr>
          <w:rFonts w:hint="eastAsia" w:ascii="Batang" w:hAnsi="Batang" w:eastAsia="Batang" w:cs="Batang"/>
          <w:b/>
          <w:bCs/>
        </w:rPr>
        <w:t>최저</w:t>
      </w:r>
      <w:r>
        <w:rPr>
          <w:b/>
          <w:bCs/>
        </w:rPr>
        <w:t xml:space="preserve"> </w:t>
      </w:r>
      <w:r>
        <w:rPr>
          <w:rFonts w:hint="eastAsia" w:ascii="Batang" w:hAnsi="Batang" w:eastAsia="Batang" w:cs="Batang"/>
          <w:b/>
          <w:bCs/>
        </w:rPr>
        <w:t>고장률</w:t>
      </w:r>
      <w:r>
        <w:t xml:space="preserve">: </w:t>
      </w:r>
      <w:r>
        <w:rPr>
          <w:rFonts w:hint="eastAsia" w:ascii="Batang" w:hAnsi="Batang" w:eastAsia="Batang" w:cs="Batang"/>
        </w:rPr>
        <w:t>경쟁사는</w:t>
      </w:r>
      <w:r>
        <w:t xml:space="preserve"> 30–100</w:t>
      </w:r>
      <w:r>
        <w:rPr>
          <w:rFonts w:hint="eastAsia" w:ascii="Batang" w:hAnsi="Batang" w:eastAsia="Batang" w:cs="Batang"/>
        </w:rPr>
        <w:t>잔마다</w:t>
      </w:r>
      <w:r>
        <w:t xml:space="preserve"> </w:t>
      </w:r>
      <w:r>
        <w:rPr>
          <w:rFonts w:hint="eastAsia" w:ascii="Batang" w:hAnsi="Batang" w:eastAsia="Batang" w:cs="Batang"/>
        </w:rPr>
        <w:t>고장</w:t>
      </w:r>
      <w:r>
        <w:t xml:space="preserve">, </w:t>
      </w:r>
      <w:r>
        <w:rPr>
          <w:rFonts w:hint="eastAsia" w:ascii="Batang" w:hAnsi="Batang" w:eastAsia="Batang" w:cs="Batang"/>
        </w:rPr>
        <w:t>수명</w:t>
      </w:r>
      <w:r>
        <w:t xml:space="preserve"> 1–3</w:t>
      </w:r>
      <w:r>
        <w:rPr>
          <w:rFonts w:hint="eastAsia" w:ascii="Batang" w:hAnsi="Batang" w:eastAsia="Batang" w:cs="Batang"/>
        </w:rPr>
        <w:t>년</w:t>
      </w:r>
      <w:r>
        <w:t>. cofe+</w:t>
      </w:r>
      <w:r>
        <w:rPr>
          <w:rFonts w:hint="eastAsia" w:ascii="Batang" w:hAnsi="Batang" w:eastAsia="Batang" w:cs="Batang"/>
        </w:rPr>
        <w:t>는</w:t>
      </w:r>
      <w:r>
        <w:t xml:space="preserve"> 7</w:t>
      </w:r>
      <w:r>
        <w:rPr>
          <w:rFonts w:hint="eastAsia" w:ascii="Batang" w:hAnsi="Batang" w:eastAsia="Batang" w:cs="Batang"/>
        </w:rPr>
        <w:t>년</w:t>
      </w:r>
      <w:r>
        <w:t>, 500</w:t>
      </w:r>
      <w:r>
        <w:rPr>
          <w:rFonts w:hint="eastAsia" w:ascii="Batang" w:hAnsi="Batang" w:eastAsia="Batang" w:cs="Batang"/>
        </w:rPr>
        <w:t>만</w:t>
      </w:r>
      <w:r>
        <w:t xml:space="preserve"> </w:t>
      </w:r>
      <w:r>
        <w:rPr>
          <w:rFonts w:hint="eastAsia" w:ascii="Batang" w:hAnsi="Batang" w:eastAsia="Batang" w:cs="Batang"/>
        </w:rPr>
        <w:t>잔</w:t>
      </w:r>
      <w:r>
        <w:t xml:space="preserve"> </w:t>
      </w:r>
      <w:r>
        <w:rPr>
          <w:rFonts w:hint="eastAsia" w:ascii="Batang" w:hAnsi="Batang" w:eastAsia="Batang" w:cs="Batang"/>
        </w:rPr>
        <w:t>이상</w:t>
      </w:r>
      <w:r>
        <w:t xml:space="preserve"> </w:t>
      </w:r>
      <w:r>
        <w:rPr>
          <w:rFonts w:hint="eastAsia" w:ascii="Batang" w:hAnsi="Batang" w:eastAsia="Batang" w:cs="Batang"/>
        </w:rPr>
        <w:t>테스트</w:t>
      </w:r>
      <w:r>
        <w:t>, 7</w:t>
      </w:r>
      <w:r>
        <w:rPr>
          <w:rFonts w:hint="eastAsia" w:ascii="Batang" w:hAnsi="Batang" w:eastAsia="Batang" w:cs="Batang"/>
        </w:rPr>
        <w:t>세대</w:t>
      </w:r>
      <w:r>
        <w:t xml:space="preserve"> – </w:t>
      </w:r>
      <w:r>
        <w:rPr>
          <w:rFonts w:hint="eastAsia" w:ascii="Batang" w:hAnsi="Batang" w:eastAsia="Batang" w:cs="Batang"/>
        </w:rPr>
        <w:t>신뢰성</w:t>
      </w:r>
      <w:r>
        <w:t xml:space="preserve"> </w:t>
      </w:r>
      <w:r>
        <w:rPr>
          <w:rFonts w:hint="eastAsia" w:ascii="Batang" w:hAnsi="Batang" w:eastAsia="Batang" w:cs="Batang"/>
        </w:rPr>
        <w:t>세계</w:t>
      </w:r>
      <w:r>
        <w:t xml:space="preserve"> 1</w:t>
      </w:r>
      <w:r>
        <w:rPr>
          <w:rFonts w:hint="eastAsia" w:ascii="Batang" w:hAnsi="Batang" w:eastAsia="Batang" w:cs="Batang"/>
        </w:rPr>
        <w:t>위</w:t>
      </w:r>
    </w:p>
    <w:p w14:paraId="36810C04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598178F4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734D4BA4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eastAsia" w:ascii="Batang" w:hAnsi="Batang" w:eastAsia="Batang" w:cs="Batang"/>
          <w:b/>
          <w:bCs/>
          <w:color w:val="83CBEB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Bahasa Malaysia (马来西亚语)</w:t>
      </w:r>
    </w:p>
    <w:p w14:paraId="77B6CB6C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  <w:b/>
          <w:bCs/>
          <w:color w:val="83CBEB" w:themeColor="accent1" w:themeTint="66"/>
          <w:sz w:val="28"/>
          <w:szCs w:val="28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B0F0"/>
          <w:sz w:val="28"/>
          <w:szCs w:val="28"/>
        </w:rPr>
        <w:t>【</w:t>
      </w:r>
      <w:r>
        <w:rPr>
          <w:rFonts w:hint="eastAsia" w:ascii="Batang" w:hAnsi="Batang" w:eastAsia="Batang" w:cs="Batang"/>
          <w:b/>
          <w:bCs/>
          <w:color w:val="83CBEB" w:themeColor="accent1" w:themeTint="66"/>
          <w:sz w:val="28"/>
          <w:szCs w:val="28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Keunggulan Mendadak: Pelancaran Global Pertama Kafe Robot COFE+ Generasi Ke-7】</w:t>
      </w:r>
    </w:p>
    <w:p w14:paraId="5234FA4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5429E1B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</w:rPr>
        <w:t>•</w:t>
      </w:r>
      <w:r>
        <w:rPr>
          <w:rFonts w:hint="eastAsia" w:ascii="Batang" w:hAnsi="Batang" w:eastAsia="Batang" w:cs="Batang"/>
          <w:b/>
          <w:bCs/>
        </w:rPr>
        <w:t>Kelajuan Terpantas di Dunia:</w:t>
      </w:r>
      <w:r>
        <w:rPr>
          <w:rFonts w:hint="eastAsia" w:ascii="Batang" w:hAnsi="Batang" w:eastAsia="Batang" w:cs="Batang"/>
        </w:rPr>
        <w:t xml:space="preserve"> Sekitar 30 saat untuk secawan espresso, sekitar 40 saat untuk secawan cappuccino, 50 saat untuk secawan latte, sekitar 1 minit untuk secawan kopi seni lukis tangan. Kelajuan tiada tandingan, 1.5-2 kali lebih pantas daripada barista manusia, 2-3 kali lebih pantas daripada pesaing.</w:t>
      </w:r>
    </w:p>
    <w:p w14:paraId="16F3885D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Juara Serba Boleh:</w:t>
      </w:r>
      <w:r>
        <w:rPr>
          <w:rFonts w:hint="eastAsia" w:ascii="Batang" w:hAnsi="Batang" w:eastAsia="Batang" w:cs="Batang"/>
        </w:rPr>
        <w:t xml:space="preserve"> Kopi kisar segar + Seni lukis tangan + Cetakan foto &amp; teks 3D + Fungsi penyesuaian rasa peribadi, semuanya tersedia. COFE+ mereplikasi 100% kemahiran teliti juara kopi, 100% rasa setanding dengan kafe terbaik dunia.</w:t>
      </w:r>
    </w:p>
    <w:p w14:paraId="31D9477F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  <w:i w:val="0"/>
          <w:iCs w:val="0"/>
        </w:rPr>
        <w:t>•</w:t>
      </w:r>
      <w:r>
        <w:rPr>
          <w:rFonts w:hint="eastAsia" w:ascii="Batang" w:hAnsi="Batang" w:eastAsia="Batang" w:cs="Batang"/>
          <w:b/>
          <w:bCs/>
          <w:i w:val="0"/>
          <w:iCs w:val="0"/>
        </w:rPr>
        <w:t xml:space="preserve">Matriks Bahan Mentah Terkuat: </w:t>
      </w:r>
      <w:r>
        <w:rPr>
          <w:rFonts w:hint="eastAsia" w:ascii="Batang" w:hAnsi="Batang" w:eastAsia="Batang" w:cs="Batang"/>
        </w:rPr>
        <w:t>2 jenis biji kopi | 2 jenis serbuk | 4 jenis susu | 5 jenis saiz cawan | 6 tangki air | 8 jenis sirap | 300 jenis minuman | 5000 parameter penyesuaian rasa pilihan (serbuk coklat dan serbuk teh, sirap/pati pekat pilihan, susu suhu bilik/susu segar/susu plant-based pilihan, buih susu sejuk/panas pilihan).</w:t>
      </w:r>
    </w:p>
    <w:p w14:paraId="771E5DF0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2B09D86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Menyokong 8 Kategori Minuman:</w:t>
      </w:r>
      <w:r>
        <w:rPr>
          <w:rFonts w:hint="eastAsia" w:ascii="Batang" w:hAnsi="Batang" w:eastAsia="Batang" w:cs="Batang"/>
        </w:rPr>
        <w:t xml:space="preserve"> Kopi kisar segar, teh susu goncang tangan, matcha gaya Jepun, minuman coklat, minuman susu berperisa, minuman plant-based, minuman campuran Yin-Yong, pelbagai minuman ais.</w:t>
      </w:r>
    </w:p>
    <w:p w14:paraId="5A6D3246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Menyokong 8 Dimensi Penyesuaian Rasa:</w:t>
      </w:r>
      <w:r>
        <w:rPr>
          <w:rFonts w:hint="eastAsia" w:ascii="Batang" w:hAnsi="Batang" w:eastAsia="Batang" w:cs="Batang"/>
        </w:rPr>
        <w:t xml:space="preserve"> Kepekatan, kemanisan, suhu, perisa (tahap masam, pahit, kelat, hangus, wangi, kesegaran, kekayaan, kelembapan, keseimbangan, buih, dsb.), topping, dasar minuman, pelakuran, lapisan..... Keunggulan global yang mendadak dalam industri.</w:t>
      </w:r>
    </w:p>
    <w:p w14:paraId="6C266B7F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Menyokong 8 Proses Minuman:</w:t>
      </w:r>
      <w:r>
        <w:rPr>
          <w:rFonts w:hint="eastAsia" w:ascii="Batang" w:hAnsi="Batang" w:eastAsia="Batang" w:cs="Batang"/>
        </w:rPr>
        <w:t xml:space="preserve"> Kisar segar, campuran goncang tangan, seni lukis tangan, pencetakan foto &amp; teks 3D, pembuatan berlapis, konfigurasi pelbagai bahan, sejuk/panas/ais, seribu orang seribu rasa.....</w:t>
      </w:r>
    </w:p>
    <w:p w14:paraId="6A372A01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Menyokong Konfigurasi Resipi Khas dari 197 Negara di Dunia: </w:t>
      </w:r>
      <w:r>
        <w:rPr>
          <w:rFonts w:hint="eastAsia" w:ascii="Batang" w:hAnsi="Batang" w:eastAsia="Batang" w:cs="Batang"/>
        </w:rPr>
        <w:t>Membolehkan manusia buat pertama kalinya merasai seluruh dunia tanpa perlu melangkah keluar rumah.</w:t>
      </w:r>
    </w:p>
    <w:p w14:paraId="65A6436D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Sokongan Saiz Cawan Terbanyak: </w:t>
      </w:r>
      <w:r>
        <w:rPr>
          <w:rFonts w:hint="eastAsia" w:ascii="Batang" w:hAnsi="Batang" w:eastAsia="Batang" w:cs="Batang"/>
        </w:rPr>
        <w:t>Cawan kertas | Cawan plastik | Cawan 16oz | Cawan 12oz | 10oz | 8oz pilihan, saiz cawan lain boleh ditempah khas.</w:t>
      </w:r>
    </w:p>
    <w:p w14:paraId="71B59953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Penerapan Global Terkuat: </w:t>
      </w:r>
      <w:r>
        <w:rPr>
          <w:rFonts w:hint="eastAsia" w:ascii="Batang" w:hAnsi="Batang" w:eastAsia="Batang" w:cs="Batang"/>
        </w:rPr>
        <w:t>Termasuk sistem pembayaran, sistem komunikasi, sistem bahasa tempatan, sistem resipi tempatan, platform awan, APP, semuanya diterapkan secara setempat di peringkat global..... Keunggulan global yang mendadak dalam industri.</w:t>
      </w:r>
    </w:p>
    <w:p w14:paraId="4CF5B2BA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Pensijilan Kualiti Berwibawa Terbanyak: </w:t>
      </w:r>
      <w:r>
        <w:rPr>
          <w:rFonts w:hint="eastAsia" w:ascii="Batang" w:hAnsi="Batang" w:eastAsia="Batang" w:cs="Batang"/>
        </w:rPr>
        <w:t>CB, CE, UK, FCC, IEC, FCM, FDA, CQC, KC, PSE, RCM, SABER, WEEE, ROHS, REAC, ISO dan meliputi eksport ke 65 negara..... Keunggulan global yang mendadak dalam industri.</w:t>
      </w:r>
    </w:p>
    <w:p w14:paraId="6D2E208D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  <w:i w:val="0"/>
          <w:iCs w:val="0"/>
        </w:rPr>
        <w:t>•</w:t>
      </w:r>
      <w:r>
        <w:rPr>
          <w:rFonts w:hint="eastAsia" w:ascii="Batang" w:hAnsi="Batang" w:eastAsia="Batang" w:cs="Batang"/>
          <w:b/>
          <w:bCs/>
          <w:i w:val="0"/>
          <w:iCs w:val="0"/>
        </w:rPr>
        <w:t xml:space="preserve">Jangka Hayat Terpanjang &amp; Kapasiti Pengeluaran Tertinggi: </w:t>
      </w:r>
      <w:r>
        <w:rPr>
          <w:rFonts w:hint="eastAsia" w:ascii="Batang" w:hAnsi="Batang" w:eastAsia="Batang" w:cs="Batang"/>
        </w:rPr>
        <w:t>Jangka hayat mesin melebihi 10 tahun, kapasiti reka bentuk melebihi 500,000 cawan, beroperasi 24 jam.</w:t>
      </w:r>
    </w:p>
    <w:p w14:paraId="17717510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Penjimatan Tenaga &amp; Pengurangan Pelepasan Terbaik: </w:t>
      </w:r>
      <w:r>
        <w:rPr>
          <w:rFonts w:hint="eastAsia" w:ascii="Batang" w:hAnsi="Batang" w:eastAsia="Batang" w:cs="Batang"/>
        </w:rPr>
        <w:t>Kos bulanan untuk air, elektrik, rangkaian dan komunikasi kurang daripada RMB 1,000. Kuasa terkadar 3500W, kuasa siap sedia 700W, mod tidur dan bangun pintar. Tiada paip air masuk/keluar diperlukan, air sisa dan sisa pepejal dikumpul secara berpusat dan dibuang setiap 3 hari sekali, sangat mesra alam. Tiada pengubahsuaian diperlukan, mudah dipindahkan dengan empat roda, mesra alam sekitar.</w:t>
      </w:r>
    </w:p>
    <w:p w14:paraId="425B3031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Kecekapan Mesin Tunggal Tertinggi: </w:t>
      </w:r>
      <w:r>
        <w:rPr>
          <w:rFonts w:hint="eastAsia" w:ascii="Batang" w:hAnsi="Batang" w:eastAsia="Batang" w:cs="Batang"/>
        </w:rPr>
        <w:t>Pengisian bahan sekali menyokong pembuatan berterusan 300 cawan, bebas sepenuhnya daripada kebergantungan kepada manusia. Pengeluaran harian sehingga seribu cawan, turun naik rasa mendekati sifar. Paling lama hanya 3 hari sekali kakitangan diperlukan untuk penyelenggaraan di tapak..... Keunggulan global yang mendadak dalam industri.</w:t>
      </w:r>
    </w:p>
    <w:p w14:paraId="77CCA2BF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Kedai Paling Pintar: </w:t>
      </w:r>
      <w:r>
        <w:rPr>
          <w:rFonts w:hint="eastAsia" w:ascii="Batang" w:hAnsi="Batang" w:eastAsia="Batang" w:cs="Batang"/>
        </w:rPr>
        <w:t>Urus satu kedai dengan satu telefon bimbit, menyokong pengurusan kawalan jauh, menyelesaikan kemas kini resipi | pelancaran produk baru | pengubahsuaian menu | penukaran iklan | penukaran muzik | penukaran grafik &amp; teks | penggantian bahasa | penukaran suara dalam satu saat dengan satu klik. Menyokong pesanan dalam talian, pembuatan temu janji, penutupan cawan automatik, bayaran balik automatik. Menyokong "pelayan maya" bersepadu bahasa | teks | gambar | video untuk penerangan sepanjang proses, mempunyai mod penjimatan tenaga pintar, 95% kerosakan boleh dibaiki melalui kawalan jauh, operasi harian boleh diselesaikan melalui kawalan jauh..... Keunggulan global yang mendadak dalam industri.</w:t>
      </w:r>
    </w:p>
    <w:p w14:paraId="664A450D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Rangkaian Produk Terlengkap:</w:t>
      </w:r>
      <w:r>
        <w:rPr>
          <w:rFonts w:hint="eastAsia" w:ascii="Batang" w:hAnsi="Batang" w:eastAsia="Batang" w:cs="Batang"/>
        </w:rPr>
        <w:t xml:space="preserve"> Versi dalaman | Versi luaran selatan | Versi luaran utara | Versi bar kaunter | Versi kaunter | Versi kedai jalanan, 6 rangkaian produk terlengkap, merupakan juara serba boleh generasi baharu dalam dunia kopi global.</w:t>
      </w:r>
    </w:p>
    <w:p w14:paraId="420216C8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Kadar Kegagalan Terendah:</w:t>
      </w:r>
      <w:r>
        <w:rPr>
          <w:rFonts w:hint="eastAsia" w:ascii="Batang" w:hAnsi="Batang" w:eastAsia="Batang" w:cs="Batang"/>
        </w:rPr>
        <w:t xml:space="preserve"> Berbanding kadar kegagalan tinggi pesaing iaitu 1 kegagalan setiap 30-100 cawan, jangka hayat pendek 1-3 tahun, dan kapasiti pengeluaran rendah 2-100,000 cawan, COFE+ telah melalui 7 tahun ujian berterusan dalam 100 jenis senario berbeza dengan jumlah hampir 5 juta cawan, naik taraf berulang 7 generasi dalam 7 tahun. Kebolehpercayaan operasi COFE+ Generasi Ke-7 menduduki tempat pertama di dunia, stabil seperti gunung.</w:t>
      </w:r>
    </w:p>
    <w:p w14:paraId="61A9FEEA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49FD09C9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719725DE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default" w:ascii="Batang" w:hAnsi="Batang" w:eastAsia="Batang" w:cs="Batang"/>
          <w:b/>
          <w:bCs/>
          <w:color w:val="83CBEB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Batang" w:hAnsi="Batang" w:eastAsia="Batang" w:cs="Batang"/>
          <w:b/>
          <w:bCs/>
          <w:color w:val="83CBEB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ภาษาไทย泰语</w:t>
      </w:r>
    </w:p>
    <w:p w14:paraId="1EF4CC38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  <w:b/>
          <w:bCs/>
          <w:color w:val="83CBEB" w:themeColor="accent1" w:themeTint="66"/>
          <w:sz w:val="28"/>
          <w:szCs w:val="28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Batang" w:hAnsi="Batang" w:eastAsia="Batang" w:cs="Batang"/>
          <w:b/>
          <w:bCs/>
          <w:color w:val="83CBEB" w:themeColor="accent1" w:themeTint="66"/>
          <w:sz w:val="28"/>
          <w:szCs w:val="28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【นำโด่งเหนือชั้น: การเปิดตัวครั้งแรกของโลกของร้านกาแฟหุ่นยนต์ COFE+ รุ่นที่ 7】</w:t>
      </w:r>
    </w:p>
    <w:p w14:paraId="5995A3B5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1AAA2EC7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เร็วที่สุดในโลก: </w:t>
      </w:r>
      <w:r>
        <w:rPr>
          <w:rFonts w:hint="eastAsia" w:ascii="Batang" w:hAnsi="Batang" w:eastAsia="Batang" w:cs="Batang"/>
        </w:rPr>
        <w:t>เอสเพรสโซ่ประมาณ 30 วินาที, คาปูชิโน่ประมาณ 40 วินาที, ลาเต้ 50 วินาที, กาแฟลาเต้อาร์ตทำมือประมาณ 1 นาที ความเร็วที่ไร้เทียมทาน เร็วกว่าบาริสต้ามนุษย์ 1.5-2 เท่า และเร็วกว่าคู่แข่ง 2-3 เท่า</w:t>
      </w:r>
    </w:p>
    <w:p w14:paraId="072946C7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แชมป์ครอบจักรวาล: </w:t>
      </w:r>
      <w:r>
        <w:rPr>
          <w:rFonts w:hint="eastAsia" w:ascii="Batang" w:hAnsi="Batang" w:eastAsia="Batang" w:cs="Batang"/>
        </w:rPr>
        <w:t>กาแฟบดสด + ลาเต้อาร์ตทำมือ + พิมพ์ภาพถ่ายและข้อความ 3 มิติ + ฟังก์ชันปรับแต่งรสชาติเฉพาะบุคคล ครบครัน COFE+ จำลองฝีมือระดับแชมป์ของบาริสต้าได้ 100% รสชาติเทียบเท่าร้านกาแฟระดับโลก 100%</w:t>
      </w:r>
    </w:p>
    <w:p w14:paraId="6451233C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เมทริกซ์วัตถุดิบที่แข็งแกร่งที่สุด: </w:t>
      </w:r>
      <w:r>
        <w:rPr>
          <w:rFonts w:hint="eastAsia" w:ascii="Batang" w:hAnsi="Batang" w:eastAsia="Batang" w:cs="Batang"/>
        </w:rPr>
        <w:t>เมล็ดกาแฟ 2 ชนิด | ผง 2 ชนิด | นม 4 ชนิด | แก้ว 5 ขนาด | ถังน้ำ 6 ถัง | น้ำเชื่อม 8 ชนิด | เครื่องดื่ม 300 ชนิด | พารามิเตอร์ปรับแต่งรสชาติ 5,000 แบบให้เลือก (ผงช็อคโกแลตและผงชา, น้ำเชื่อม/หัวเข้มข้นให้เลือก, นมยูเอชที/นมสด/นมพืชให้เลือก, ฟองนมเย็น/ร้อนให้เลือก)</w:t>
      </w:r>
    </w:p>
    <w:p w14:paraId="1876B371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4976BA25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รองรับเครื่องดื่ม 8 ประเภท: </w:t>
      </w:r>
      <w:r>
        <w:rPr>
          <w:rFonts w:hint="eastAsia" w:ascii="Batang" w:hAnsi="Batang" w:eastAsia="Batang" w:cs="Batang"/>
        </w:rPr>
        <w:t>กาแฟบดสด, ชานมเขย่ามือ, มัทฉะญี่ปุ่น, เครื่องดื่มช็อคโกแลต, เครื่องดื่มนมปรุงแต่ง, เครื่องดื่มจากพืช, เครื่องดื่มผสมหยินหยาง, เครื่องดื่มเย็นต่างๆ</w:t>
      </w:r>
    </w:p>
    <w:p w14:paraId="1BBDC2D4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รองรับการปรับแต่งรสชาติ 8 มิติ:</w:t>
      </w:r>
      <w:r>
        <w:rPr>
          <w:rFonts w:hint="eastAsia" w:ascii="Batang" w:hAnsi="Batang" w:eastAsia="Batang" w:cs="Batang"/>
        </w:rPr>
        <w:t xml:space="preserve"> ความเข้มข้น, ความหวาน, อุณหภูมิ, รสสัมผัส (ระดับความเปรี้ยว, ขม, ฝาด, ไหม้, หอม, สด, เข้มข้น, ละมุน, สมดุล, ฟอง เป็นต้น), ท็อปปิ้ง, เบส, การผสมผสาน, เลเยอร์..... นำโด่งเหนือชั้นระดับโลกในอุตสาหกรรม</w:t>
      </w:r>
    </w:p>
    <w:p w14:paraId="47EED72A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รองรับกระบวนการทำเครื่องดื่ม 8 วิธี:</w:t>
      </w:r>
      <w:r>
        <w:rPr>
          <w:rFonts w:hint="eastAsia" w:ascii="Batang" w:hAnsi="Batang" w:eastAsia="Batang" w:cs="Batang"/>
        </w:rPr>
        <w:t xml:space="preserve"> บดสดใหม่, เขย่าผสมด้วยมือ, ลาเต้อาร์ตทำมือ, พิมพ์ภาพและข้อความ 3 มิติ, การทำแบบเลเยอร์, การจัดวางส่วนผสมหลากหลาย, เย็น/ร้อน/ใส่น้ำแข็ง, รสชาติเฉพาะบุคคล.....</w:t>
      </w:r>
    </w:p>
    <w:p w14:paraId="736D5E24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  <w:b/>
          <w:bCs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รองรับการกำหนดค่าสูตรเฉพาะจาก 197 ประเทศทั่วโลก: </w:t>
      </w:r>
    </w:p>
    <w:p w14:paraId="64D86F9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eastAsia" w:ascii="Batang" w:hAnsi="Batang" w:eastAsia="Batang" w:cs="Batang"/>
        </w:rPr>
        <w:t>ทำให้มนุษย์ได้ลิ้มลองรสชาติจากทั่วโลกโดยไม่ต้องออกจากบ้านเป็นครั้งแรก</w:t>
      </w:r>
    </w:p>
    <w:p w14:paraId="0C75192F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รองรับขนาดแก้วมากที่สุด: </w:t>
      </w:r>
      <w:r>
        <w:rPr>
          <w:rFonts w:hint="eastAsia" w:ascii="Batang" w:hAnsi="Batang" w:eastAsia="Batang" w:cs="Batang"/>
        </w:rPr>
        <w:t>แก้วกระดาษ | แก้วพลาสติก | แก้ว 16oz | แก้ว 12oz | 10oz | 8oz ให้เลือก, ขนาดแก้วอื่นๆ สามารถสั่งทำพิเศษได้</w:t>
      </w:r>
    </w:p>
    <w:p w14:paraId="0F7FA331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การปรับใช้ทั่วโลกแข็งแกร่งที่สุด: </w:t>
      </w:r>
      <w:r>
        <w:rPr>
          <w:rFonts w:hint="eastAsia" w:ascii="Batang" w:hAnsi="Batang" w:eastAsia="Batang" w:cs="Batang"/>
        </w:rPr>
        <w:t>รวมถึงระบบชำระเงิน, ระบบสื่อสาร, ระบบภาษาท้องถิ่น, ระบบสูตรท้องถิ่น, คลาวด์แพลตฟอร์ม, APP ทั้งหมดมีการปรับใช้เฉพาะที่ทั่วโลก..... นำโด่งเหนือชั้นระดับโลกในอุตสาหกรรม</w:t>
      </w:r>
    </w:p>
    <w:p w14:paraId="1CB76AF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การรับรองคุณภาพที่เชื่อถือได้มากที่สุด: </w:t>
      </w:r>
      <w:r>
        <w:rPr>
          <w:rFonts w:hint="eastAsia" w:ascii="Batang" w:hAnsi="Batang" w:eastAsia="Batang" w:cs="Batang"/>
        </w:rPr>
        <w:t>CB, CE, UK, FCC, IEC, FCM, FDA, CQC, KC, PSE, RCM, SABER, WEEE, ROHS, REAC, ISO และครอบคลุมการส่งออก 65 ประเทศ..... นำโด่งเหนือชั้นระดับโลกในอุตสาหกรรม</w:t>
      </w:r>
    </w:p>
    <w:p w14:paraId="0C71E059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  <w:b/>
          <w:bCs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อายุการใช้งานยาวนานที่สุด กำลังการผลิตสูงสุด: </w:t>
      </w:r>
    </w:p>
    <w:p w14:paraId="1BC4E631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eastAsia" w:ascii="Batang" w:hAnsi="Batang" w:eastAsia="Batang" w:cs="Batang"/>
        </w:rPr>
        <w:t>ตัวเครื่องอายุการใช้งานมากกว่า 10 ปี, กำลังการผลิตที่ออกแบบไว้มากกว่า 500,000 แก้ว, เปิดให้บริการตลอด 24 ชั่วโมง</w:t>
      </w:r>
    </w:p>
    <w:p w14:paraId="31192F6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ประหยัดพลังงานและลดการปล่อยมลพิษสูงสุด: </w:t>
      </w:r>
      <w:r>
        <w:rPr>
          <w:rFonts w:hint="eastAsia" w:ascii="Batang" w:hAnsi="Batang" w:eastAsia="Batang" w:cs="Batang"/>
        </w:rPr>
        <w:t>ค่าน้ำ, ค่าไฟ, ค่าเน็ต, ค่าสื่อสารต่อเดือนต่ำกว่า 1,000 หยวน กำลังไฟฟ้าที่กำหนด 3500W, กำลังสแตนด์บาย 700W, โหมดพักและปลุกอัจฉริยะ ไม่ต้องต่อท่อน้ำเข้า-ออก, น้ำเสียและกากของเสียถูกรวบรวมและบำบัดในภาชนะเดียว, เททิ้งทุก 3 วันครั้ง, เป็นมิตรต่อสิ่งแวดล้อมมาก ไม่ต้องตกแต่งร้าน, ติดล้อสี่ล้อเข็นเปลี่ยนที่ตั้งได้ง่าย, เป็นมิตรต่อสิ่งแวดล้อม</w:t>
      </w:r>
    </w:p>
    <w:p w14:paraId="32257D61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ประสิทธิภาพต่อเครื่องสูงสุด:</w:t>
      </w:r>
      <w:r>
        <w:rPr>
          <w:rFonts w:hint="eastAsia" w:ascii="Batang" w:hAnsi="Batang" w:eastAsia="Batang" w:cs="Batang"/>
        </w:rPr>
        <w:t xml:space="preserve"> </w:t>
      </w:r>
    </w:p>
    <w:p w14:paraId="382D51AC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eastAsia" w:ascii="Batang" w:hAnsi="Batang" w:eastAsia="Batang" w:cs="Batang"/>
        </w:rPr>
        <w:t>เติมวัตถุดิบหนึ่งครั้งรองรับการผลิตต่อเนื่อง 300 แก้ว, เลิกพึ่งพาบุคลากรโดยสิ้นเชิง กำลังผลิตต่อวันพันแก้ว, รสชาติแทบไม่มีความผันผวน อย่างนานที่สุด 3 วันถึงจะมีเจ้าหน้าที่มาบำรุงรักษา ณ สถานที่หนึ่งครั้ง..... นำโด่งเหนือชั้นระดับโลกในอุตสาหกรรม</w:t>
      </w:r>
    </w:p>
    <w:p w14:paraId="27053DE0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>ร้านค้าอัจฉริยะที่สุด:</w:t>
      </w:r>
      <w:r>
        <w:rPr>
          <w:rFonts w:hint="eastAsia" w:ascii="Batang" w:hAnsi="Batang" w:eastAsia="Batang" w:cs="Batang"/>
        </w:rPr>
        <w:t xml:space="preserve"> </w:t>
      </w:r>
    </w:p>
    <w:p w14:paraId="3495A9E4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eastAsia" w:ascii="Batang" w:hAnsi="Batang" w:eastAsia="Batang" w:cs="Batang"/>
        </w:rPr>
        <w:t>จัดการร้านด้วยมือถือเครื่องเดียว, รองรับการควบคุมระยะไกล, อัปเดตสูตร | เปิดตัวสินค้าใหม่ | ปรับเปลี่ยนเมนู | เปลี่ยนโฆษณา | เปลี่ยนเพลง | สลับภาพและข้อความ | แทนที่ภาษา | เปลี่ยนเสียงพูด ได้ในคลิกเดียวหนึ่งวินาที รองรับการสั่งซื้อออนไลน์, นัดหมายการผลิต, ปิดฝาแก้วอัตโนมัติ, คืนเงินอัตโนมัติ สนับสนุน "พนักงานเสมือน" แบบผสมผสานภาษา | ข้อความ | ภาพ | ภาพเคลื่อนไหว บรรยายตลอดกระบวนการ, มีโหมดประหยัดพลังงานอัจฉริยะ, 95% ของข้อบกพร่องสามารถซ่อมแซมผ่านระบบควบคุมระยะไกล, การดำเนินงานประจำวันสามารถเสร็จสิ้นผ่านการควบคุมระยะไกล..... นำโด่งเหนือชั้นระดับโลกในอุตสาหกรรม</w:t>
      </w:r>
    </w:p>
    <w:p w14:paraId="74CE4FE9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กลุ่มผลิตภัณฑ์ครบครันที่สุด: </w:t>
      </w:r>
      <w:r>
        <w:rPr>
          <w:rFonts w:hint="eastAsia" w:ascii="Batang" w:hAnsi="Batang" w:eastAsia="Batang" w:cs="Batang"/>
        </w:rPr>
        <w:t>รุ่นภายในอาคาร | รุ่นกลางแจ้งภาคใต้ | รุ่นกลางแจ้งภาคเหนือ | รุ่นเคาน์เตอร์บาร์ | รุ่นเคาน์เตอร์วาง | รุ่นหน้าร้าน 6 กลุ่มผลิตภัณฑ์ที่ครบครันที่สุด เป็นแชมป์ครอบจักรวาลรุ่นใหม่แห่งวงการกาแฟโลก</w:t>
      </w:r>
    </w:p>
    <w:p w14:paraId="1578BECE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  <w:b/>
          <w:bCs/>
        </w:rPr>
      </w:pPr>
      <w:r>
        <w:rPr>
          <w:rFonts w:hint="default" w:ascii="Batang" w:hAnsi="Batang" w:eastAsia="Batang" w:cs="Batang"/>
          <w:b/>
          <w:bCs/>
        </w:rPr>
        <w:t>•</w:t>
      </w:r>
      <w:r>
        <w:rPr>
          <w:rFonts w:hint="eastAsia" w:ascii="Batang" w:hAnsi="Batang" w:eastAsia="Batang" w:cs="Batang"/>
          <w:b/>
          <w:bCs/>
        </w:rPr>
        <w:t xml:space="preserve">อัตราการเสียต่ำที่สุด: </w:t>
      </w:r>
    </w:p>
    <w:p w14:paraId="3368726B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  <w:r>
        <w:rPr>
          <w:rFonts w:hint="eastAsia" w:ascii="Batang" w:hAnsi="Batang" w:eastAsia="Batang" w:cs="Batang"/>
        </w:rPr>
        <w:t>เมื่อเทียบกับคู่แข่งที่มีอัตราการเสียสูง 1 ครั้งต่อ 30-100 แก้ว, อายุการใช้งานสั้น 1-3 ปี, และกำลังการผลิตต่ำ 2-100,000 แก้ว, COFE+ ผ่านการทดลองอย่างต่อเนื่อง 7 ปี, ในสถานการณ์ต่างๆ 100 ประเภท, รวมเกือบ 5 ล้านแก้ว, อัปเกรดต่อเนื่อง 7 รุ่นใน 7 ปี, COFE+ รุ่นที่ 7 มีความน่าเชื่อถือในการทำงานเป็นอันดับหนึ่งของโลก, มั่นคงดั่งภูผา</w:t>
      </w:r>
    </w:p>
    <w:p w14:paraId="73782D3F">
      <w:pPr>
        <w:jc w:val="center"/>
        <w:rPr>
          <w:rFonts w:hint="eastAsia"/>
          <w:b/>
          <w:bCs/>
          <w:color w:val="00B0F0"/>
          <w:sz w:val="36"/>
          <w:szCs w:val="40"/>
        </w:rPr>
      </w:pPr>
      <w:r>
        <w:rPr>
          <w:rFonts w:hint="eastAsia"/>
          <w:b/>
          <w:bCs/>
          <w:color w:val="00B0F0"/>
          <w:sz w:val="36"/>
          <w:szCs w:val="40"/>
        </w:rPr>
        <w:t>【断崖式领先：第7代机器人咖啡馆cofe+全球首发</w:t>
      </w:r>
      <w:r>
        <w:rPr>
          <w:b/>
          <w:bCs/>
          <w:color w:val="00B0F0"/>
          <w:sz w:val="36"/>
          <w:szCs w:val="40"/>
        </w:rPr>
        <w:t>】</w:t>
      </w:r>
    </w:p>
    <w:p w14:paraId="57043690">
      <w:pPr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全球速度最快</w:t>
      </w:r>
      <w:r>
        <w:rPr>
          <w:rFonts w:hint="eastAsia"/>
          <w:color w:val="0070C0"/>
          <w:sz w:val="20"/>
          <w:szCs w:val="21"/>
        </w:rPr>
        <w:t>：</w:t>
      </w:r>
      <w:r>
        <w:rPr>
          <w:rFonts w:hint="eastAsia"/>
          <w:sz w:val="18"/>
          <w:szCs w:val="20"/>
        </w:rPr>
        <w:t>一杯意式浓缩约30秒，一杯卡布奇诺约40秒，一杯拿铁50秒，一杯手工拉花咖啡约1分钟，一杯手工拉花咖啡约1分钟.....无敌速度，比人类咖啡师快1.5-2倍，比同行快2-3倍。</w:t>
      </w:r>
    </w:p>
    <w:p w14:paraId="724541BD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全能冠军：</w:t>
      </w:r>
      <w:r>
        <w:rPr>
          <w:rFonts w:hint="eastAsia"/>
          <w:sz w:val="18"/>
          <w:szCs w:val="20"/>
        </w:rPr>
        <w:t>现磨咖啡+手工拉花+3D打印照片图文+口味个性化定制功能，一应俱全，cofe+100%复制咖啡冠军精湛手艺，100%口感媲美世界一流的咖啡馆。</w:t>
      </w:r>
    </w:p>
    <w:p w14:paraId="09C2379E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最强原料矩阵：</w:t>
      </w:r>
      <w:r>
        <w:rPr>
          <w:rFonts w:hint="eastAsia"/>
          <w:sz w:val="18"/>
          <w:szCs w:val="20"/>
        </w:rPr>
        <w:t>2种豆|2种粉|4种奶|5种杯型|6桶水|8种糖浆|300种饮品|5000款口味定制参数可选（巧克力粉和茶粉、糖浆/浓缩液可选、常温奶/鲜奶/植物奶可选、冷/热奶泡可选）</w:t>
      </w:r>
    </w:p>
    <w:p w14:paraId="6CC4F469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支持8大饮品种类：</w:t>
      </w:r>
      <w:r>
        <w:rPr>
          <w:rFonts w:hint="eastAsia"/>
          <w:sz w:val="18"/>
          <w:szCs w:val="20"/>
        </w:rPr>
        <w:t>现磨咖啡、手摇奶茶、日式抹茶、巧克力饮品、风味乳饮、植物饮、鸳鸯混合饮、各式冰饮。</w:t>
      </w:r>
    </w:p>
    <w:p w14:paraId="638B31BE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支持8大维度口味定制：</w:t>
      </w:r>
      <w:r>
        <w:rPr>
          <w:rFonts w:hint="eastAsia"/>
          <w:sz w:val="18"/>
          <w:szCs w:val="20"/>
        </w:rPr>
        <w:t>浓度、甜度、温度、风味（酸度、苦度、涩度、焦度、香度、鲜度、醇度、润度、平衡度、起泡度等）、浇头、底料、融合、层次.....业界全球断崖式领先。</w:t>
      </w:r>
    </w:p>
    <w:p w14:paraId="1139E681">
      <w:pPr>
        <w:spacing w:before="312" w:beforeLines="100"/>
        <w:rPr>
          <w:sz w:val="18"/>
          <w:szCs w:val="20"/>
        </w:rPr>
      </w:pPr>
      <w:r>
        <w:rPr>
          <w:rFonts w:hint="eastAsia"/>
          <w:b/>
          <w:bCs/>
          <w:color w:val="0070C0"/>
        </w:rPr>
        <w:t>支持8大饮品工艺：</w:t>
      </w:r>
      <w:r>
        <w:rPr>
          <w:rFonts w:hint="eastAsia"/>
          <w:sz w:val="18"/>
          <w:szCs w:val="20"/>
        </w:rPr>
        <w:t>新鲜现磨、手摇融合、手工拉花、3D打印图文、分层制作、多料配置、冷热冰、千人千味.....</w:t>
      </w:r>
    </w:p>
    <w:p w14:paraId="7FA823A1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支持配置全球197个国家的特色配方：</w:t>
      </w:r>
      <w:r>
        <w:rPr>
          <w:rFonts w:hint="eastAsia"/>
          <w:sz w:val="18"/>
          <w:szCs w:val="20"/>
        </w:rPr>
        <w:t>让人类首次实现了足不出户，遍尝世界。</w:t>
      </w:r>
    </w:p>
    <w:p w14:paraId="2FB57BBA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支持杯型最多：</w:t>
      </w:r>
      <w:r>
        <w:rPr>
          <w:rFonts w:hint="eastAsia"/>
          <w:sz w:val="18"/>
          <w:szCs w:val="20"/>
        </w:rPr>
        <w:t xml:space="preserve">纸杯|塑杯|16oz杯型|12oz杯型|10oz|8oz杯型可选，其他杯型可定制。 </w:t>
      </w:r>
    </w:p>
    <w:p w14:paraId="41A07828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全球部署最强：</w:t>
      </w:r>
      <w:r>
        <w:rPr>
          <w:rFonts w:hint="eastAsia"/>
          <w:sz w:val="18"/>
          <w:szCs w:val="20"/>
        </w:rPr>
        <w:t>包括支付系统、通讯系统、本国语言系统、本国配方系统、云平台、APP，均实现全球化当地部署.....业界全球断崖式领先。</w:t>
      </w:r>
    </w:p>
    <w:p w14:paraId="170025A1">
      <w:pPr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世界权威品质认证最多：</w:t>
      </w:r>
      <w:r>
        <w:rPr>
          <w:rFonts w:hint="eastAsia"/>
          <w:sz w:val="18"/>
          <w:szCs w:val="20"/>
        </w:rPr>
        <w:t>C</w:t>
      </w:r>
      <w:r>
        <w:rPr>
          <w:rFonts w:hint="eastAsia"/>
          <w:sz w:val="15"/>
          <w:szCs w:val="16"/>
        </w:rPr>
        <w:t>B</w:t>
      </w:r>
      <w:r>
        <w:rPr>
          <w:rFonts w:hint="eastAsia"/>
          <w:sz w:val="18"/>
          <w:szCs w:val="20"/>
        </w:rPr>
        <w:t>、CE、UK、FCC、IEC、FCM、FDA、CQC、KC、PSE、RCM、SABER、WEEE、ROHS、REAC、ISO并覆盖65国出口.....业界全球断崖式领先。</w:t>
      </w:r>
    </w:p>
    <w:p w14:paraId="66826B2D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最长寿命最强产能：</w:t>
      </w:r>
      <w:r>
        <w:rPr>
          <w:rFonts w:hint="eastAsia"/>
          <w:sz w:val="18"/>
          <w:szCs w:val="20"/>
        </w:rPr>
        <w:t xml:space="preserve">整机10年以上寿命，50万杯以上设计产能，24小时营业。 </w:t>
      </w:r>
    </w:p>
    <w:p w14:paraId="681ED584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最节能减排：</w:t>
      </w:r>
      <w:r>
        <w:rPr>
          <w:rFonts w:hint="eastAsia"/>
          <w:sz w:val="18"/>
          <w:szCs w:val="20"/>
        </w:rPr>
        <w:t>每月水电网络通讯费不到千元人民币。额定功率3500W，待机功率700W，智能休眠与唤醒。无需上下水，废水与废渣集中收纳并处理后，3天一次倾倒，十分环保。无需装修，四个轮子一推轻松换址，对环境友好。</w:t>
      </w:r>
    </w:p>
    <w:p w14:paraId="5CE033FB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最高单机效率：</w:t>
      </w:r>
      <w:r>
        <w:rPr>
          <w:rFonts w:hint="eastAsia"/>
          <w:sz w:val="18"/>
          <w:szCs w:val="20"/>
        </w:rPr>
        <w:t>单次加料支持连续制作300杯，彻底摆脱对人依赖。日产千杯，口感近乎0波动。最长3天才需人员到现场做一次运维.....业界全球断崖式领先。</w:t>
      </w:r>
    </w:p>
    <w:p w14:paraId="5C0E95C6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店铺最智能：</w:t>
      </w:r>
      <w:r>
        <w:rPr>
          <w:rFonts w:hint="eastAsia"/>
          <w:sz w:val="18"/>
          <w:szCs w:val="20"/>
        </w:rPr>
        <w:t>一部手机管一家店，支持远程遥控管理，一键一秒完成配方更新|新品上线|菜单翻新|广告更换|音乐切换|图文调换|语言替换|语音变换。支持线上点单、预约制作、自动扣盖、自动退款。支持语|文|图|像四合一的“虚拟服务员”全程讲解，有智慧节能模式，95%故障可以远程遥控修复，每天运营可以远程遥控完成.....业界全球断崖式领先。</w:t>
      </w:r>
    </w:p>
    <w:p w14:paraId="278182B8">
      <w:pPr>
        <w:spacing w:before="312" w:beforeLines="100"/>
        <w:rPr>
          <w:rFonts w:hint="eastAsia"/>
          <w:sz w:val="18"/>
          <w:szCs w:val="20"/>
        </w:rPr>
      </w:pPr>
      <w:r>
        <w:rPr>
          <w:rFonts w:hint="eastAsia"/>
          <w:b/>
          <w:bCs/>
          <w:color w:val="0070C0"/>
        </w:rPr>
        <w:t>产品最齐全：</w:t>
      </w:r>
      <w:r>
        <w:rPr>
          <w:rFonts w:hint="eastAsia"/>
          <w:sz w:val="18"/>
          <w:szCs w:val="20"/>
        </w:rPr>
        <w:t>室内版|南方户外版|北方户外版|吧台版|柜台版|街店版6大产品线最齐全，是全球咖啡界新一代全能冠军。</w:t>
      </w:r>
    </w:p>
    <w:p w14:paraId="7769E439">
      <w:pPr>
        <w:spacing w:before="312" w:beforeLines="100"/>
        <w:rPr>
          <w:rFonts w:hint="eastAsia"/>
        </w:rPr>
      </w:pPr>
      <w:r>
        <w:rPr>
          <w:rFonts w:hint="eastAsia"/>
          <w:b/>
          <w:bCs/>
          <w:color w:val="0070C0"/>
        </w:rPr>
        <w:t>故障率最低：</w:t>
      </w:r>
      <w:r>
        <w:rPr>
          <w:rFonts w:hint="eastAsia"/>
          <w:sz w:val="18"/>
          <w:szCs w:val="20"/>
        </w:rPr>
        <w:t>对比竞品30-100杯就1次故障的高故障率、1-3年的短寿命和2-10万杯的低产能，cofe+历经7年、100类型不同场景、合计近500万杯持续实验，7年连续7代迭代升级，第7代cofe+运行可靠性全球排名第一，稳如泰山。</w:t>
      </w:r>
    </w:p>
    <w:p w14:paraId="75037049">
      <w:pPr>
        <w:widowControl w:val="0"/>
        <w:numPr>
          <w:ilvl w:val="0"/>
          <w:numId w:val="0"/>
        </w:numPr>
        <w:tabs>
          <w:tab w:val="left" w:pos="720"/>
        </w:tabs>
        <w:spacing w:after="160" w:line="278" w:lineRule="auto"/>
        <w:rPr>
          <w:rFonts w:hint="eastAsia" w:ascii="Batang" w:hAnsi="Batang" w:eastAsia="Batang" w:cs="Batang"/>
        </w:rPr>
      </w:pPr>
    </w:p>
    <w:p w14:paraId="1D2D4B7C">
      <w:pPr>
        <w:rPr>
          <w:rFonts w:hint="eastAsia"/>
        </w:rPr>
      </w:pPr>
    </w:p>
    <w:p w14:paraId="61D83D57">
      <w:pPr>
        <w:rPr>
          <w:rFonts w:hint="eastAsia"/>
        </w:rPr>
      </w:pPr>
    </w:p>
    <w:p w14:paraId="4014CA3C">
      <w:pPr>
        <w:rPr>
          <w:rFonts w:hint="eastAsia"/>
        </w:rPr>
      </w:pPr>
    </w:p>
    <w:sectPr>
      <w:pgSz w:w="11906" w:h="16838"/>
      <w:pgMar w:top="1361" w:right="1797" w:bottom="907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CB4539"/>
    <w:multiLevelType w:val="multilevel"/>
    <w:tmpl w:val="0ECB4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1F6A7C"/>
    <w:multiLevelType w:val="multilevel"/>
    <w:tmpl w:val="191F6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691057"/>
    <w:multiLevelType w:val="multilevel"/>
    <w:tmpl w:val="20691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CA5DF8"/>
    <w:multiLevelType w:val="multilevel"/>
    <w:tmpl w:val="2DCA5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AF5D7F"/>
    <w:multiLevelType w:val="multilevel"/>
    <w:tmpl w:val="30AF5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768439A"/>
    <w:multiLevelType w:val="multilevel"/>
    <w:tmpl w:val="37684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D442663"/>
    <w:multiLevelType w:val="multilevel"/>
    <w:tmpl w:val="3D442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9F052B7"/>
    <w:multiLevelType w:val="multilevel"/>
    <w:tmpl w:val="49F05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B921D15"/>
    <w:multiLevelType w:val="multilevel"/>
    <w:tmpl w:val="6B921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3AC"/>
    <w:rsid w:val="00064332"/>
    <w:rsid w:val="0017554D"/>
    <w:rsid w:val="001F4E96"/>
    <w:rsid w:val="002343AC"/>
    <w:rsid w:val="00277C23"/>
    <w:rsid w:val="00296A5C"/>
    <w:rsid w:val="00430286"/>
    <w:rsid w:val="00434AFC"/>
    <w:rsid w:val="0050470A"/>
    <w:rsid w:val="00605F0A"/>
    <w:rsid w:val="006E0A13"/>
    <w:rsid w:val="00733077"/>
    <w:rsid w:val="007468AA"/>
    <w:rsid w:val="007F4976"/>
    <w:rsid w:val="009338F9"/>
    <w:rsid w:val="009C18A7"/>
    <w:rsid w:val="00B53225"/>
    <w:rsid w:val="00C665B3"/>
    <w:rsid w:val="00CA3E56"/>
    <w:rsid w:val="00E348BA"/>
    <w:rsid w:val="00F05873"/>
    <w:rsid w:val="00F5633C"/>
    <w:rsid w:val="00F713FC"/>
    <w:rsid w:val="00FF4C8A"/>
    <w:rsid w:val="3DFE9E27"/>
    <w:rsid w:val="3FCB81C3"/>
    <w:rsid w:val="5F7B80AE"/>
    <w:rsid w:val="7E6B36E2"/>
    <w:rsid w:val="BBDD0BE3"/>
    <w:rsid w:val="DFC5C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3831</Words>
  <Characters>12719</Characters>
  <Lines>295</Lines>
  <Paragraphs>199</Paragraphs>
  <TotalTime>0</TotalTime>
  <ScaleCrop>false</ScaleCrop>
  <LinksUpToDate>false</LinksUpToDate>
  <CharactersWithSpaces>16351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2026-04-13T14:41:00Z</dcterms:created>
  <dc:creator>Han Dr.</dc:creator>
  <cp:lastModifiedBy>tiger huang</cp:lastModifiedBy>
  <cp:lastPrinted>2026-04-13T21:55:00Z</cp:lastPrinted>
  <dcterms:modified xsi:type="dcterms:W3CDTF">2026-05-14T13:08:42Z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438679858D1FBCDBDA58056A75B05C7B_43</vt:lpwstr>
  </property>
</Properties>
</file>