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2B63ED" w14:textId="77777777" w:rsidR="00A01992" w:rsidRPr="00677D28" w:rsidRDefault="00A01992" w:rsidP="00677D28">
      <w:pPr>
        <w:pStyle w:val="majorsect"/>
        <w:spacing w:line="240" w:lineRule="auto"/>
        <w:ind w:left="547" w:hanging="547"/>
        <w:rPr>
          <w:b/>
          <w:sz w:val="24"/>
          <w:szCs w:val="24"/>
        </w:rPr>
      </w:pPr>
      <w:r w:rsidRPr="00677D28">
        <w:rPr>
          <w:b/>
          <w:sz w:val="24"/>
          <w:szCs w:val="24"/>
        </w:rPr>
        <w:t>1.</w:t>
      </w:r>
      <w:r w:rsidRPr="00677D28">
        <w:rPr>
          <w:b/>
          <w:sz w:val="24"/>
          <w:szCs w:val="24"/>
        </w:rPr>
        <w:tab/>
      </w:r>
      <w:r w:rsidRPr="00677D28">
        <w:rPr>
          <w:b/>
          <w:sz w:val="24"/>
          <w:szCs w:val="24"/>
          <w:u w:val="single"/>
        </w:rPr>
        <w:t>Oracle Password</w:t>
      </w:r>
    </w:p>
    <w:p w14:paraId="36A55217" w14:textId="2C3702E2" w:rsidR="00A01992" w:rsidRPr="00677D28" w:rsidRDefault="00A01992" w:rsidP="00677D28">
      <w:pPr>
        <w:pStyle w:val="majorsect"/>
        <w:spacing w:line="240" w:lineRule="auto"/>
        <w:ind w:left="547" w:hanging="547"/>
        <w:rPr>
          <w:sz w:val="24"/>
          <w:szCs w:val="24"/>
        </w:rPr>
      </w:pPr>
      <w:r w:rsidRPr="00677D28">
        <w:rPr>
          <w:sz w:val="24"/>
          <w:szCs w:val="24"/>
        </w:rPr>
        <w:tab/>
      </w:r>
      <w:r w:rsidR="004B1CD1">
        <w:rPr>
          <w:sz w:val="24"/>
          <w:szCs w:val="24"/>
        </w:rPr>
        <w:t xml:space="preserve">Access to </w:t>
      </w:r>
      <w:r w:rsidR="008D3365" w:rsidRPr="00677D28">
        <w:rPr>
          <w:sz w:val="24"/>
          <w:szCs w:val="24"/>
        </w:rPr>
        <w:t>Oracle is your standard single-sign-on password</w:t>
      </w:r>
      <w:r w:rsidRPr="00677D28">
        <w:rPr>
          <w:sz w:val="24"/>
          <w:szCs w:val="24"/>
        </w:rPr>
        <w:t>.</w:t>
      </w:r>
      <w:r w:rsidR="008D3365" w:rsidRPr="00677D28">
        <w:rPr>
          <w:sz w:val="24"/>
          <w:szCs w:val="24"/>
        </w:rPr>
        <w:t xml:space="preserve">  Oracle accounts </w:t>
      </w:r>
      <w:r w:rsidR="004B1CD1">
        <w:rPr>
          <w:sz w:val="24"/>
          <w:szCs w:val="24"/>
        </w:rPr>
        <w:t xml:space="preserve">have been established </w:t>
      </w:r>
      <w:r w:rsidR="008D3365" w:rsidRPr="00677D28">
        <w:rPr>
          <w:sz w:val="24"/>
          <w:szCs w:val="24"/>
        </w:rPr>
        <w:t>for each member registered for the class.</w:t>
      </w:r>
    </w:p>
    <w:p w14:paraId="7F4B11C5" w14:textId="77777777" w:rsidR="00A01992" w:rsidRPr="00677D28" w:rsidRDefault="00A01992" w:rsidP="00677D28">
      <w:pPr>
        <w:pStyle w:val="majorsect"/>
        <w:spacing w:line="240" w:lineRule="auto"/>
        <w:ind w:left="547" w:hanging="547"/>
        <w:rPr>
          <w:sz w:val="24"/>
          <w:szCs w:val="24"/>
        </w:rPr>
      </w:pPr>
    </w:p>
    <w:p w14:paraId="7DF5B576" w14:textId="77777777" w:rsidR="00A01992" w:rsidRPr="00677D28" w:rsidRDefault="00A01992" w:rsidP="00677D28">
      <w:pPr>
        <w:pStyle w:val="majorsect"/>
        <w:spacing w:line="240" w:lineRule="auto"/>
        <w:ind w:left="547" w:hanging="547"/>
        <w:rPr>
          <w:b/>
          <w:sz w:val="24"/>
          <w:szCs w:val="24"/>
        </w:rPr>
      </w:pPr>
      <w:r w:rsidRPr="00677D28">
        <w:rPr>
          <w:b/>
          <w:sz w:val="24"/>
          <w:szCs w:val="24"/>
        </w:rPr>
        <w:t>2.</w:t>
      </w:r>
      <w:r w:rsidRPr="00677D28">
        <w:rPr>
          <w:b/>
          <w:sz w:val="24"/>
          <w:szCs w:val="24"/>
        </w:rPr>
        <w:tab/>
      </w:r>
      <w:r w:rsidR="009B2915" w:rsidRPr="00677D28">
        <w:rPr>
          <w:b/>
          <w:sz w:val="24"/>
          <w:szCs w:val="24"/>
          <w:u w:val="single"/>
        </w:rPr>
        <w:t>Using</w:t>
      </w:r>
      <w:r w:rsidRPr="00677D28">
        <w:rPr>
          <w:b/>
          <w:sz w:val="24"/>
          <w:szCs w:val="24"/>
          <w:u w:val="single"/>
        </w:rPr>
        <w:t xml:space="preserve"> Oracle SQL*Plus</w:t>
      </w:r>
      <w:r w:rsidR="009B2915" w:rsidRPr="00677D28">
        <w:rPr>
          <w:b/>
          <w:sz w:val="24"/>
          <w:szCs w:val="24"/>
          <w:u w:val="single"/>
        </w:rPr>
        <w:t xml:space="preserve"> In CLCs</w:t>
      </w:r>
    </w:p>
    <w:p w14:paraId="563F7CA8" w14:textId="20F487FD" w:rsidR="00A01992" w:rsidRPr="00677D28" w:rsidRDefault="00A01992" w:rsidP="00677D28">
      <w:pPr>
        <w:pStyle w:val="majorsect"/>
        <w:spacing w:line="240" w:lineRule="auto"/>
        <w:ind w:left="547" w:hanging="547"/>
        <w:rPr>
          <w:sz w:val="24"/>
          <w:szCs w:val="24"/>
        </w:rPr>
      </w:pPr>
      <w:r w:rsidRPr="00677D28">
        <w:rPr>
          <w:sz w:val="24"/>
          <w:szCs w:val="24"/>
        </w:rPr>
        <w:tab/>
        <w:t xml:space="preserve">You </w:t>
      </w:r>
      <w:r w:rsidR="00A759A6">
        <w:rPr>
          <w:sz w:val="24"/>
          <w:szCs w:val="24"/>
        </w:rPr>
        <w:t>may be able to</w:t>
      </w:r>
      <w:r w:rsidRPr="00677D28">
        <w:rPr>
          <w:sz w:val="24"/>
          <w:szCs w:val="24"/>
        </w:rPr>
        <w:t xml:space="preserve"> access SQL*Plus directly from programs on the computers in </w:t>
      </w:r>
      <w:r w:rsidR="00A759A6">
        <w:rPr>
          <w:sz w:val="24"/>
          <w:szCs w:val="24"/>
        </w:rPr>
        <w:t>a few</w:t>
      </w:r>
      <w:r w:rsidR="009B2915" w:rsidRPr="00677D28">
        <w:rPr>
          <w:sz w:val="24"/>
          <w:szCs w:val="24"/>
        </w:rPr>
        <w:t xml:space="preserve"> CLCs</w:t>
      </w:r>
      <w:r w:rsidR="00A759A6">
        <w:rPr>
          <w:sz w:val="24"/>
          <w:szCs w:val="24"/>
        </w:rPr>
        <w:t xml:space="preserve"> (the ones in the Comp Sci building are more likely to have it)</w:t>
      </w:r>
      <w:r w:rsidR="009B2915" w:rsidRPr="00677D28">
        <w:rPr>
          <w:sz w:val="24"/>
          <w:szCs w:val="24"/>
        </w:rPr>
        <w:t>.</w:t>
      </w:r>
      <w:r w:rsidRPr="00677D28">
        <w:rPr>
          <w:sz w:val="24"/>
          <w:szCs w:val="24"/>
        </w:rPr>
        <w:t xml:space="preserve"> </w:t>
      </w:r>
    </w:p>
    <w:p w14:paraId="5C9E1E8F" w14:textId="77777777" w:rsidR="00A01992" w:rsidRPr="00677D28" w:rsidRDefault="00A01992" w:rsidP="00677D28">
      <w:pPr>
        <w:pStyle w:val="majorsect"/>
        <w:spacing w:line="240" w:lineRule="auto"/>
        <w:ind w:left="547" w:hanging="547"/>
        <w:rPr>
          <w:sz w:val="24"/>
          <w:szCs w:val="24"/>
        </w:rPr>
      </w:pPr>
    </w:p>
    <w:p w14:paraId="39073282" w14:textId="6011BA5E" w:rsidR="00A01992" w:rsidRPr="00677D28" w:rsidRDefault="00A01992" w:rsidP="00677D28">
      <w:pPr>
        <w:pStyle w:val="majorsect"/>
        <w:spacing w:line="240" w:lineRule="auto"/>
        <w:ind w:left="547" w:hanging="547"/>
        <w:rPr>
          <w:sz w:val="24"/>
          <w:szCs w:val="24"/>
        </w:rPr>
      </w:pPr>
      <w:r w:rsidRPr="00677D28">
        <w:rPr>
          <w:sz w:val="24"/>
          <w:szCs w:val="24"/>
        </w:rPr>
        <w:tab/>
        <w:t>Where an Oracle program exists in a CLC, you access it via</w:t>
      </w:r>
      <w:r w:rsidR="00A759A6">
        <w:rPr>
          <w:sz w:val="24"/>
          <w:szCs w:val="24"/>
        </w:rPr>
        <w:t xml:space="preserve"> (the version may differ):</w:t>
      </w:r>
    </w:p>
    <w:p w14:paraId="642987E8" w14:textId="77777777" w:rsidR="00E45DBD" w:rsidRDefault="00A01992" w:rsidP="00677D28">
      <w:pPr>
        <w:pStyle w:val="majorsect"/>
        <w:spacing w:line="240" w:lineRule="auto"/>
        <w:ind w:left="547" w:hanging="547"/>
        <w:rPr>
          <w:sz w:val="24"/>
          <w:szCs w:val="24"/>
        </w:rPr>
      </w:pPr>
      <w:r w:rsidRPr="00677D28">
        <w:rPr>
          <w:sz w:val="24"/>
          <w:szCs w:val="24"/>
        </w:rPr>
        <w:tab/>
        <w:t>Start =&gt; Programs =&gt; Oracle - Ora</w:t>
      </w:r>
      <w:r w:rsidR="008D3365" w:rsidRPr="00677D28">
        <w:rPr>
          <w:sz w:val="24"/>
          <w:szCs w:val="24"/>
        </w:rPr>
        <w:t>Client1</w:t>
      </w:r>
      <w:r w:rsidR="00E45DBD">
        <w:rPr>
          <w:sz w:val="24"/>
          <w:szCs w:val="24"/>
        </w:rPr>
        <w:t>1</w:t>
      </w:r>
      <w:r w:rsidR="008D3365" w:rsidRPr="00677D28">
        <w:rPr>
          <w:sz w:val="24"/>
          <w:szCs w:val="24"/>
        </w:rPr>
        <w:t>g</w:t>
      </w:r>
      <w:r w:rsidR="0098559A" w:rsidRPr="00677D28">
        <w:rPr>
          <w:sz w:val="24"/>
          <w:szCs w:val="24"/>
        </w:rPr>
        <w:t>_home1</w:t>
      </w:r>
      <w:r w:rsidR="00E45DBD">
        <w:rPr>
          <w:sz w:val="24"/>
          <w:szCs w:val="24"/>
        </w:rPr>
        <w:t xml:space="preserve">_32bit </w:t>
      </w:r>
      <w:r w:rsidRPr="00677D28">
        <w:rPr>
          <w:sz w:val="24"/>
          <w:szCs w:val="24"/>
        </w:rPr>
        <w:t xml:space="preserve">=&gt; Application Development </w:t>
      </w:r>
    </w:p>
    <w:p w14:paraId="284FB197" w14:textId="77777777" w:rsidR="00A01992" w:rsidRPr="00677D28" w:rsidRDefault="00E45DBD" w:rsidP="00677D28">
      <w:pPr>
        <w:pStyle w:val="majorsect"/>
        <w:spacing w:line="240" w:lineRule="auto"/>
        <w:ind w:left="547" w:hanging="547"/>
        <w:rPr>
          <w:sz w:val="24"/>
          <w:szCs w:val="24"/>
        </w:rPr>
      </w:pPr>
      <w:r>
        <w:rPr>
          <w:sz w:val="24"/>
          <w:szCs w:val="24"/>
        </w:rPr>
        <w:tab/>
      </w:r>
      <w:r>
        <w:rPr>
          <w:sz w:val="24"/>
          <w:szCs w:val="24"/>
        </w:rPr>
        <w:tab/>
      </w:r>
      <w:r w:rsidR="00A01992" w:rsidRPr="00677D28">
        <w:rPr>
          <w:sz w:val="24"/>
          <w:szCs w:val="24"/>
        </w:rPr>
        <w:t>=&gt; SQL Plus</w:t>
      </w:r>
    </w:p>
    <w:p w14:paraId="145CAD53" w14:textId="2327909A" w:rsidR="00A01992" w:rsidRPr="00677D28" w:rsidRDefault="00A01992" w:rsidP="00677D28">
      <w:pPr>
        <w:pStyle w:val="majorsect"/>
        <w:spacing w:line="240" w:lineRule="auto"/>
        <w:ind w:left="547" w:hanging="547"/>
        <w:rPr>
          <w:sz w:val="24"/>
          <w:szCs w:val="24"/>
        </w:rPr>
      </w:pPr>
      <w:r w:rsidRPr="00677D28">
        <w:rPr>
          <w:sz w:val="24"/>
          <w:szCs w:val="24"/>
        </w:rPr>
        <w:tab/>
        <w:t>[A sample screen shot is shown below</w:t>
      </w:r>
      <w:r w:rsidR="00A759A6">
        <w:rPr>
          <w:sz w:val="24"/>
          <w:szCs w:val="24"/>
        </w:rPr>
        <w:t xml:space="preserve"> (again, the version may differ)</w:t>
      </w:r>
      <w:r w:rsidRPr="00677D28">
        <w:rPr>
          <w:sz w:val="24"/>
          <w:szCs w:val="24"/>
        </w:rPr>
        <w:t>.]</w:t>
      </w:r>
    </w:p>
    <w:p w14:paraId="4271F6DC" w14:textId="77777777" w:rsidR="00A01992" w:rsidRPr="00677D28" w:rsidRDefault="00A01992" w:rsidP="00677D28">
      <w:pPr>
        <w:pStyle w:val="majorsect"/>
        <w:tabs>
          <w:tab w:val="left" w:pos="3600"/>
        </w:tabs>
        <w:spacing w:line="240" w:lineRule="auto"/>
        <w:ind w:left="547" w:hanging="547"/>
        <w:rPr>
          <w:sz w:val="24"/>
          <w:szCs w:val="24"/>
        </w:rPr>
      </w:pPr>
    </w:p>
    <w:p w14:paraId="2918281F" w14:textId="56B13FEE" w:rsidR="008D3365" w:rsidRDefault="00E8649E" w:rsidP="006578CF">
      <w:pPr>
        <w:pStyle w:val="majorsect"/>
        <w:tabs>
          <w:tab w:val="left" w:pos="3600"/>
        </w:tabs>
        <w:ind w:firstLine="180"/>
      </w:pPr>
      <w:r>
        <w:rPr>
          <w:noProof/>
        </w:rPr>
        <w:drawing>
          <wp:inline distT="0" distB="0" distL="0" distR="0" wp14:anchorId="42512969" wp14:editId="6BCA9B35">
            <wp:extent cx="2273300" cy="1371600"/>
            <wp:effectExtent l="0" t="0" r="12700" b="0"/>
            <wp:docPr id="1" name="Picture 1" descr="cid:image001.png@01CFC686.CAB8F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C686.CAB8F4F0"/>
                    <pic:cNvPicPr>
                      <a:picLocks noChangeAspect="1" noChangeArrowheads="1"/>
                    </pic:cNvPicPr>
                  </pic:nvPicPr>
                  <pic:blipFill>
                    <a:blip r:embed="rId6" r:link="rId7">
                      <a:extLst>
                        <a:ext uri="{28A0092B-C50C-407E-A947-70E740481C1C}">
                          <a14:useLocalDpi xmlns:a14="http://schemas.microsoft.com/office/drawing/2010/main" val="0"/>
                        </a:ext>
                      </a:extLst>
                    </a:blip>
                    <a:srcRect t="66667" r="71527" b="6111"/>
                    <a:stretch>
                      <a:fillRect/>
                    </a:stretch>
                  </pic:blipFill>
                  <pic:spPr bwMode="auto">
                    <a:xfrm>
                      <a:off x="0" y="0"/>
                      <a:ext cx="2273300" cy="1371600"/>
                    </a:xfrm>
                    <a:prstGeom prst="rect">
                      <a:avLst/>
                    </a:prstGeom>
                    <a:noFill/>
                    <a:ln>
                      <a:noFill/>
                    </a:ln>
                  </pic:spPr>
                </pic:pic>
              </a:graphicData>
            </a:graphic>
          </wp:inline>
        </w:drawing>
      </w:r>
    </w:p>
    <w:p w14:paraId="1EC7EAB5" w14:textId="77777777" w:rsidR="00594E21" w:rsidRPr="00677D28" w:rsidRDefault="00594E21" w:rsidP="00677D28">
      <w:pPr>
        <w:pStyle w:val="majorsect"/>
        <w:tabs>
          <w:tab w:val="left" w:pos="3600"/>
        </w:tabs>
        <w:spacing w:line="240" w:lineRule="auto"/>
        <w:ind w:left="547" w:hanging="547"/>
        <w:rPr>
          <w:sz w:val="24"/>
          <w:szCs w:val="24"/>
        </w:rPr>
      </w:pPr>
    </w:p>
    <w:p w14:paraId="7683D321" w14:textId="66288514" w:rsidR="002E7302" w:rsidRDefault="00A01992" w:rsidP="00677D28">
      <w:pPr>
        <w:pStyle w:val="majorsect"/>
        <w:tabs>
          <w:tab w:val="left" w:pos="3600"/>
        </w:tabs>
        <w:spacing w:line="240" w:lineRule="auto"/>
        <w:ind w:left="547" w:hanging="547"/>
        <w:rPr>
          <w:b/>
          <w:sz w:val="24"/>
          <w:szCs w:val="24"/>
        </w:rPr>
      </w:pPr>
      <w:r w:rsidRPr="00677D28">
        <w:rPr>
          <w:sz w:val="24"/>
          <w:szCs w:val="24"/>
        </w:rPr>
        <w:tab/>
        <w:t>This will bring up</w:t>
      </w:r>
      <w:r w:rsidR="00720AA2">
        <w:rPr>
          <w:sz w:val="24"/>
          <w:szCs w:val="24"/>
        </w:rPr>
        <w:t xml:space="preserve"> one of</w:t>
      </w:r>
      <w:r w:rsidRPr="00677D28">
        <w:rPr>
          <w:sz w:val="24"/>
          <w:szCs w:val="24"/>
        </w:rPr>
        <w:t xml:space="preserve"> the </w:t>
      </w:r>
      <w:r w:rsidR="00720AA2">
        <w:rPr>
          <w:sz w:val="24"/>
          <w:szCs w:val="24"/>
        </w:rPr>
        <w:t xml:space="preserve">two </w:t>
      </w:r>
      <w:r w:rsidRPr="00677D28">
        <w:rPr>
          <w:sz w:val="24"/>
          <w:szCs w:val="24"/>
        </w:rPr>
        <w:t>login window</w:t>
      </w:r>
      <w:r w:rsidR="005E4B61">
        <w:rPr>
          <w:sz w:val="24"/>
          <w:szCs w:val="24"/>
        </w:rPr>
        <w:t xml:space="preserve"> </w:t>
      </w:r>
      <w:r w:rsidR="00A759A6">
        <w:rPr>
          <w:sz w:val="24"/>
          <w:szCs w:val="24"/>
        </w:rPr>
        <w:t>similar to those</w:t>
      </w:r>
      <w:r w:rsidR="005E4B61">
        <w:rPr>
          <w:sz w:val="24"/>
          <w:szCs w:val="24"/>
        </w:rPr>
        <w:t xml:space="preserve"> shown below</w:t>
      </w:r>
      <w:r w:rsidR="00720AA2">
        <w:rPr>
          <w:sz w:val="24"/>
          <w:szCs w:val="24"/>
        </w:rPr>
        <w:t xml:space="preserve"> depending on which version of </w:t>
      </w:r>
      <w:r w:rsidR="004B1CD1">
        <w:rPr>
          <w:sz w:val="24"/>
          <w:szCs w:val="24"/>
        </w:rPr>
        <w:t>O</w:t>
      </w:r>
      <w:r w:rsidR="00720AA2">
        <w:rPr>
          <w:sz w:val="24"/>
          <w:szCs w:val="24"/>
        </w:rPr>
        <w:t>racle is installed</w:t>
      </w:r>
      <w:r w:rsidRPr="00677D28">
        <w:rPr>
          <w:sz w:val="24"/>
          <w:szCs w:val="24"/>
        </w:rPr>
        <w:t>:  (</w:t>
      </w:r>
      <w:r w:rsidR="004B1CD1">
        <w:rPr>
          <w:sz w:val="24"/>
          <w:szCs w:val="24"/>
        </w:rPr>
        <w:t xml:space="preserve">note carefully where and how the host string, </w:t>
      </w:r>
      <w:r w:rsidR="004B1CD1" w:rsidRPr="004B1CD1">
        <w:rPr>
          <w:b/>
          <w:sz w:val="24"/>
          <w:szCs w:val="24"/>
        </w:rPr>
        <w:t>scsp</w:t>
      </w:r>
      <w:r w:rsidR="004B1CD1">
        <w:rPr>
          <w:sz w:val="24"/>
          <w:szCs w:val="24"/>
        </w:rPr>
        <w:t>, is entered</w:t>
      </w:r>
      <w:r w:rsidR="002E7302">
        <w:rPr>
          <w:b/>
          <w:sz w:val="24"/>
          <w:szCs w:val="24"/>
        </w:rPr>
        <w:t>)</w:t>
      </w:r>
    </w:p>
    <w:p w14:paraId="3A478DBA" w14:textId="243FDC46" w:rsidR="00A01992" w:rsidRPr="00677D28" w:rsidRDefault="002E7302" w:rsidP="00677D28">
      <w:pPr>
        <w:pStyle w:val="majorsect"/>
        <w:tabs>
          <w:tab w:val="left" w:pos="3600"/>
        </w:tabs>
        <w:spacing w:line="240" w:lineRule="auto"/>
        <w:ind w:left="547" w:hanging="547"/>
        <w:rPr>
          <w:sz w:val="24"/>
          <w:szCs w:val="24"/>
        </w:rPr>
      </w:pPr>
      <w:r>
        <w:rPr>
          <w:b/>
          <w:sz w:val="24"/>
          <w:szCs w:val="24"/>
        </w:rPr>
        <w:tab/>
      </w:r>
      <w:r>
        <w:rPr>
          <w:sz w:val="24"/>
          <w:szCs w:val="24"/>
        </w:rPr>
        <w:t>U</w:t>
      </w:r>
      <w:r w:rsidR="00A01992" w:rsidRPr="00677D28">
        <w:rPr>
          <w:sz w:val="24"/>
          <w:szCs w:val="24"/>
        </w:rPr>
        <w:t xml:space="preserve">se </w:t>
      </w:r>
      <w:r w:rsidR="00A01992" w:rsidRPr="00677D28">
        <w:rPr>
          <w:sz w:val="24"/>
          <w:szCs w:val="24"/>
          <w:u w:val="single"/>
        </w:rPr>
        <w:t>your</w:t>
      </w:r>
      <w:r w:rsidR="00A01992" w:rsidRPr="00677D28">
        <w:rPr>
          <w:sz w:val="24"/>
          <w:szCs w:val="24"/>
        </w:rPr>
        <w:t xml:space="preserve"> </w:t>
      </w:r>
      <w:r w:rsidR="00720AA2">
        <w:rPr>
          <w:sz w:val="24"/>
          <w:szCs w:val="24"/>
        </w:rPr>
        <w:t>campus assigned userID and password, of course</w:t>
      </w:r>
    </w:p>
    <w:p w14:paraId="6614F268" w14:textId="3FEF4CAC" w:rsidR="00A01992" w:rsidRPr="00677D28" w:rsidRDefault="00720AA2" w:rsidP="00677D28">
      <w:pPr>
        <w:pStyle w:val="majorsect"/>
        <w:tabs>
          <w:tab w:val="left" w:pos="3600"/>
        </w:tabs>
        <w:spacing w:line="240" w:lineRule="auto"/>
        <w:ind w:left="547" w:hanging="547"/>
        <w:rPr>
          <w:sz w:val="24"/>
          <w:szCs w:val="24"/>
        </w:rPr>
      </w:pPr>
      <w:r>
        <w:rPr>
          <w:noProof/>
          <w:sz w:val="24"/>
          <w:szCs w:val="24"/>
        </w:rPr>
        <mc:AlternateContent>
          <mc:Choice Requires="wps">
            <w:drawing>
              <wp:anchor distT="0" distB="0" distL="114300" distR="114300" simplePos="0" relativeHeight="251663360" behindDoc="0" locked="0" layoutInCell="1" allowOverlap="1" wp14:anchorId="5A5D3641" wp14:editId="4AC3E459">
                <wp:simplePos x="0" y="0"/>
                <wp:positionH relativeFrom="column">
                  <wp:posOffset>1765300</wp:posOffset>
                </wp:positionH>
                <wp:positionV relativeFrom="paragraph">
                  <wp:posOffset>1210310</wp:posOffset>
                </wp:positionV>
                <wp:extent cx="534035" cy="1120140"/>
                <wp:effectExtent l="25400" t="25400" r="50165" b="22860"/>
                <wp:wrapThrough wrapText="bothSides">
                  <wp:wrapPolygon edited="0">
                    <wp:start x="7191" y="-490"/>
                    <wp:lineTo x="-1027" y="0"/>
                    <wp:lineTo x="-1027" y="5878"/>
                    <wp:lineTo x="3082" y="7837"/>
                    <wp:lineTo x="3082" y="21551"/>
                    <wp:lineTo x="18492" y="21551"/>
                    <wp:lineTo x="18492" y="7837"/>
                    <wp:lineTo x="22602" y="4898"/>
                    <wp:lineTo x="21574" y="3918"/>
                    <wp:lineTo x="14383" y="-490"/>
                    <wp:lineTo x="7191" y="-490"/>
                  </wp:wrapPolygon>
                </wp:wrapThrough>
                <wp:docPr id="4" name="Up Arrow 4"/>
                <wp:cNvGraphicFramePr/>
                <a:graphic xmlns:a="http://schemas.openxmlformats.org/drawingml/2006/main">
                  <a:graphicData uri="http://schemas.microsoft.com/office/word/2010/wordprocessingShape">
                    <wps:wsp>
                      <wps:cNvSpPr/>
                      <wps:spPr>
                        <a:xfrm>
                          <a:off x="0" y="0"/>
                          <a:ext cx="534035" cy="112014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E008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139pt;margin-top:95.3pt;width:42.05pt;height:8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" adj="5149" fillcolor="red" strokecolor="red" strokeweight="1pt">
                <w10:wrap type="through"/>
              </v:shape>
            </w:pict>
          </mc:Fallback>
        </mc:AlternateContent>
      </w:r>
    </w:p>
    <w:p w14:paraId="4CA477D1" w14:textId="3BCF1E6B" w:rsidR="00687C8F" w:rsidRDefault="00E8649E">
      <w:pPr>
        <w:pStyle w:val="majorsect"/>
        <w:tabs>
          <w:tab w:val="left" w:pos="3600"/>
        </w:tabs>
      </w:pPr>
      <w:r>
        <w:rPr>
          <w:noProof/>
        </w:rPr>
        <w:drawing>
          <wp:anchor distT="0" distB="0" distL="114300" distR="114300" simplePos="0" relativeHeight="251662336" behindDoc="0" locked="0" layoutInCell="1" allowOverlap="1" wp14:anchorId="574A492F" wp14:editId="6AF39B99">
            <wp:simplePos x="0" y="0"/>
            <wp:positionH relativeFrom="column">
              <wp:posOffset>0</wp:posOffset>
            </wp:positionH>
            <wp:positionV relativeFrom="paragraph">
              <wp:posOffset>3810</wp:posOffset>
            </wp:positionV>
            <wp:extent cx="6388100" cy="1854200"/>
            <wp:effectExtent l="0" t="0" r="12700" b="0"/>
            <wp:wrapSquare wrapText="bothSides"/>
            <wp:docPr id="27" name="Picture 27" descr="cid:image001.png@01CFC29B.E7AC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image001.png@01CFC29B.E7AC9380"/>
                    <pic:cNvPicPr>
                      <a:picLocks noChangeAspect="1" noChangeArrowheads="1"/>
                    </pic:cNvPicPr>
                  </pic:nvPicPr>
                  <pic:blipFill>
                    <a:blip r:embed="rId8" r:link="rId9">
                      <a:extLst>
                        <a:ext uri="{28A0092B-C50C-407E-A947-70E740481C1C}">
                          <a14:useLocalDpi xmlns:a14="http://schemas.microsoft.com/office/drawing/2010/main" val="0"/>
                        </a:ext>
                      </a:extLst>
                    </a:blip>
                    <a:srcRect b="39545"/>
                    <a:stretch>
                      <a:fillRect/>
                    </a:stretch>
                  </pic:blipFill>
                  <pic:spPr bwMode="auto">
                    <a:xfrm>
                      <a:off x="0" y="0"/>
                      <a:ext cx="6388100"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56650" w14:textId="248ADF10" w:rsidR="00A01992" w:rsidRPr="00677D28" w:rsidRDefault="00E8649E">
      <w:pPr>
        <w:pStyle w:val="NflushLeft"/>
        <w:rPr>
          <w:b/>
          <w:sz w:val="24"/>
          <w:szCs w:val="24"/>
        </w:rPr>
      </w:pPr>
      <w:r>
        <w:rPr>
          <w:b/>
          <w:noProof/>
          <w:sz w:val="24"/>
          <w:szCs w:val="24"/>
        </w:rPr>
        <w:drawing>
          <wp:anchor distT="0" distB="0" distL="114300" distR="114300" simplePos="0" relativeHeight="251660288" behindDoc="0" locked="0" layoutInCell="1" allowOverlap="1" wp14:anchorId="1E84E449" wp14:editId="495A2D7F">
            <wp:simplePos x="0" y="0"/>
            <wp:positionH relativeFrom="column">
              <wp:posOffset>0</wp:posOffset>
            </wp:positionH>
            <wp:positionV relativeFrom="paragraph">
              <wp:posOffset>635</wp:posOffset>
            </wp:positionV>
            <wp:extent cx="4432300" cy="3213100"/>
            <wp:effectExtent l="0" t="0" r="12700" b="12700"/>
            <wp:wrapSquare wrapText="bothSides"/>
            <wp:docPr id="26" name="Picture 26" descr="../67FEDE04-7621-40D1-AB99-3647EE098B5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7FEDE04-7621-40D1-AB99-3647EE098B53/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321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D7DE2" w14:textId="77777777" w:rsidR="00720AA2" w:rsidRDefault="00720AA2">
      <w:pPr>
        <w:pStyle w:val="NflushLeft"/>
        <w:ind w:left="540" w:hanging="540"/>
        <w:rPr>
          <w:sz w:val="24"/>
          <w:szCs w:val="24"/>
        </w:rPr>
      </w:pPr>
    </w:p>
    <w:p w14:paraId="70F33EFC" w14:textId="77777777" w:rsidR="00720AA2" w:rsidRDefault="00720AA2">
      <w:pPr>
        <w:pStyle w:val="NflushLeft"/>
        <w:ind w:left="540" w:hanging="540"/>
        <w:rPr>
          <w:sz w:val="24"/>
          <w:szCs w:val="24"/>
        </w:rPr>
      </w:pPr>
    </w:p>
    <w:p w14:paraId="3EC43B5D" w14:textId="77777777" w:rsidR="00720AA2" w:rsidRDefault="00720AA2">
      <w:pPr>
        <w:pStyle w:val="NflushLeft"/>
        <w:ind w:left="540" w:hanging="540"/>
        <w:rPr>
          <w:sz w:val="24"/>
          <w:szCs w:val="24"/>
        </w:rPr>
      </w:pPr>
    </w:p>
    <w:p w14:paraId="09263555" w14:textId="77777777" w:rsidR="00720AA2" w:rsidRDefault="00720AA2">
      <w:pPr>
        <w:pStyle w:val="NflushLeft"/>
        <w:ind w:left="540" w:hanging="540"/>
        <w:rPr>
          <w:sz w:val="24"/>
          <w:szCs w:val="24"/>
        </w:rPr>
      </w:pPr>
    </w:p>
    <w:p w14:paraId="19D8A97D" w14:textId="77777777" w:rsidR="00720AA2" w:rsidRDefault="00720AA2">
      <w:pPr>
        <w:pStyle w:val="NflushLeft"/>
        <w:ind w:left="540" w:hanging="540"/>
        <w:rPr>
          <w:sz w:val="24"/>
          <w:szCs w:val="24"/>
        </w:rPr>
      </w:pPr>
    </w:p>
    <w:p w14:paraId="27EAEF50" w14:textId="77777777" w:rsidR="00720AA2" w:rsidRDefault="00720AA2">
      <w:pPr>
        <w:pStyle w:val="NflushLeft"/>
        <w:ind w:left="540" w:hanging="540"/>
        <w:rPr>
          <w:sz w:val="24"/>
          <w:szCs w:val="24"/>
        </w:rPr>
      </w:pPr>
    </w:p>
    <w:p w14:paraId="7AEB8DCD" w14:textId="77777777" w:rsidR="00720AA2" w:rsidRDefault="00720AA2">
      <w:pPr>
        <w:pStyle w:val="NflushLeft"/>
        <w:ind w:left="540" w:hanging="540"/>
        <w:rPr>
          <w:sz w:val="24"/>
          <w:szCs w:val="24"/>
        </w:rPr>
      </w:pPr>
    </w:p>
    <w:p w14:paraId="39ABE516" w14:textId="77777777" w:rsidR="00720AA2" w:rsidRDefault="00720AA2">
      <w:pPr>
        <w:pStyle w:val="NflushLeft"/>
        <w:ind w:left="540" w:hanging="540"/>
        <w:rPr>
          <w:sz w:val="24"/>
          <w:szCs w:val="24"/>
        </w:rPr>
      </w:pPr>
    </w:p>
    <w:p w14:paraId="12806153" w14:textId="4DC065C6" w:rsidR="00720AA2" w:rsidRDefault="00720AA2">
      <w:pPr>
        <w:pStyle w:val="NflushLeft"/>
        <w:ind w:left="540" w:hanging="540"/>
        <w:rPr>
          <w:sz w:val="24"/>
          <w:szCs w:val="24"/>
        </w:rPr>
      </w:pPr>
      <w:r>
        <w:rPr>
          <w:b/>
          <w:noProof/>
          <w:sz w:val="24"/>
          <w:szCs w:val="24"/>
        </w:rPr>
        <w:lastRenderedPageBreak/>
        <mc:AlternateContent>
          <mc:Choice Requires="wps">
            <w:drawing>
              <wp:anchor distT="0" distB="0" distL="114300" distR="114300" simplePos="0" relativeHeight="251661312" behindDoc="0" locked="0" layoutInCell="1" allowOverlap="1" wp14:anchorId="0C17E8F9" wp14:editId="0D357806">
                <wp:simplePos x="0" y="0"/>
                <wp:positionH relativeFrom="column">
                  <wp:posOffset>3519170</wp:posOffset>
                </wp:positionH>
                <wp:positionV relativeFrom="paragraph">
                  <wp:posOffset>142240</wp:posOffset>
                </wp:positionV>
                <wp:extent cx="1371600" cy="381000"/>
                <wp:effectExtent l="25400" t="25400" r="25400" b="50800"/>
                <wp:wrapThrough wrapText="bothSides">
                  <wp:wrapPolygon edited="0">
                    <wp:start x="1600" y="-1440"/>
                    <wp:lineTo x="-400" y="0"/>
                    <wp:lineTo x="-400" y="12960"/>
                    <wp:lineTo x="1600" y="23040"/>
                    <wp:lineTo x="4400" y="23040"/>
                    <wp:lineTo x="21600" y="17280"/>
                    <wp:lineTo x="21600" y="1440"/>
                    <wp:lineTo x="4400" y="-1440"/>
                    <wp:lineTo x="1600" y="-1440"/>
                  </wp:wrapPolygon>
                </wp:wrapThrough>
                <wp:docPr id="2" name="Left Arrow 2"/>
                <wp:cNvGraphicFramePr/>
                <a:graphic xmlns:a="http://schemas.openxmlformats.org/drawingml/2006/main">
                  <a:graphicData uri="http://schemas.microsoft.com/office/word/2010/wordprocessingShape">
                    <wps:wsp>
                      <wps:cNvSpPr/>
                      <wps:spPr>
                        <a:xfrm>
                          <a:off x="0" y="0"/>
                          <a:ext cx="1371600" cy="3810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2A22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277.1pt;margin-top:11.2pt;width:108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" adj="3000" fillcolor="red" strokecolor="red" strokeweight="1pt">
                <w10:wrap type="through"/>
              </v:shape>
            </w:pict>
          </mc:Fallback>
        </mc:AlternateContent>
      </w:r>
    </w:p>
    <w:p w14:paraId="6A82FFA6" w14:textId="77777777" w:rsidR="00A01992" w:rsidRPr="00677D28" w:rsidRDefault="00A01992">
      <w:pPr>
        <w:pStyle w:val="NflushLeft"/>
        <w:ind w:left="540" w:hanging="540"/>
        <w:rPr>
          <w:sz w:val="24"/>
          <w:szCs w:val="24"/>
        </w:rPr>
      </w:pPr>
      <w:r w:rsidRPr="00677D28">
        <w:rPr>
          <w:sz w:val="24"/>
          <w:szCs w:val="24"/>
        </w:rPr>
        <w:tab/>
        <w:t>The next window is the SQL*Plus window, where you can enter SQL statements, after the SQL&gt; prompt:</w:t>
      </w:r>
    </w:p>
    <w:p w14:paraId="2D237C37" w14:textId="3ABE0034" w:rsidR="00A01992" w:rsidRDefault="004B1CD1" w:rsidP="00C50537">
      <w:pPr>
        <w:pStyle w:val="NflushLeft"/>
      </w:pPr>
      <w:r>
        <w:tab/>
      </w:r>
      <w:r w:rsidR="00E8649E">
        <w:rPr>
          <w:noProof/>
        </w:rPr>
        <w:drawing>
          <wp:inline distT="0" distB="0" distL="0" distR="0" wp14:anchorId="4297B205" wp14:editId="434B4C61">
            <wp:extent cx="4966297" cy="1581150"/>
            <wp:effectExtent l="0" t="0" r="6350" b="0"/>
            <wp:docPr id="3" name="Picture 3" descr="IST223 h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T223 ho2"/>
                    <pic:cNvPicPr>
                      <a:picLocks noChangeAspect="1" noChangeArrowheads="1"/>
                    </pic:cNvPicPr>
                  </pic:nvPicPr>
                  <pic:blipFill rotWithShape="1">
                    <a:blip r:embed="rId11">
                      <a:extLst>
                        <a:ext uri="{28A0092B-C50C-407E-A947-70E740481C1C}">
                          <a14:useLocalDpi xmlns:a14="http://schemas.microsoft.com/office/drawing/2010/main" val="0"/>
                        </a:ext>
                      </a:extLst>
                    </a:blip>
                    <a:srcRect r="27666" b="11810"/>
                    <a:stretch/>
                  </pic:blipFill>
                  <pic:spPr bwMode="auto">
                    <a:xfrm>
                      <a:off x="0" y="0"/>
                      <a:ext cx="4977407" cy="1584687"/>
                    </a:xfrm>
                    <a:prstGeom prst="rect">
                      <a:avLst/>
                    </a:prstGeom>
                    <a:noFill/>
                    <a:ln>
                      <a:noFill/>
                    </a:ln>
                    <a:extLst>
                      <a:ext uri="{53640926-AAD7-44D8-BBD7-CCE9431645EC}">
                        <a14:shadowObscured xmlns:a14="http://schemas.microsoft.com/office/drawing/2010/main"/>
                      </a:ext>
                    </a:extLst>
                  </pic:spPr>
                </pic:pic>
              </a:graphicData>
            </a:graphic>
          </wp:inline>
        </w:drawing>
      </w:r>
    </w:p>
    <w:p w14:paraId="261A9200" w14:textId="77777777" w:rsidR="004B1CD1" w:rsidRDefault="004B1CD1" w:rsidP="00C50537">
      <w:pPr>
        <w:pStyle w:val="NflushLeft"/>
      </w:pPr>
    </w:p>
    <w:p w14:paraId="45610480" w14:textId="4A1F8A08" w:rsidR="009B2915" w:rsidRPr="00677D28" w:rsidRDefault="009B2915" w:rsidP="00677D28">
      <w:pPr>
        <w:pStyle w:val="majorsect"/>
        <w:tabs>
          <w:tab w:val="left" w:pos="3600"/>
        </w:tabs>
        <w:spacing w:line="240" w:lineRule="auto"/>
        <w:rPr>
          <w:sz w:val="24"/>
          <w:szCs w:val="24"/>
        </w:rPr>
      </w:pPr>
      <w:r w:rsidRPr="00677D28">
        <w:rPr>
          <w:sz w:val="24"/>
          <w:szCs w:val="24"/>
        </w:rPr>
        <w:tab/>
      </w:r>
      <w:r w:rsidR="004B1CD1" w:rsidRPr="004B1CD1">
        <w:rPr>
          <w:b/>
          <w:sz w:val="24"/>
          <w:szCs w:val="24"/>
        </w:rPr>
        <w:t>Next, j</w:t>
      </w:r>
      <w:r w:rsidRPr="006578CF">
        <w:rPr>
          <w:b/>
          <w:sz w:val="24"/>
          <w:szCs w:val="24"/>
        </w:rPr>
        <w:t xml:space="preserve">ump to </w:t>
      </w:r>
      <w:r w:rsidR="006E2B58" w:rsidRPr="006578CF">
        <w:rPr>
          <w:b/>
          <w:sz w:val="24"/>
          <w:szCs w:val="24"/>
        </w:rPr>
        <w:t>4</w:t>
      </w:r>
      <w:r w:rsidR="006E2B58" w:rsidRPr="00677D28">
        <w:rPr>
          <w:sz w:val="24"/>
          <w:szCs w:val="24"/>
        </w:rPr>
        <w:t>,</w:t>
      </w:r>
      <w:r w:rsidRPr="00677D28">
        <w:rPr>
          <w:sz w:val="24"/>
          <w:szCs w:val="24"/>
        </w:rPr>
        <w:t xml:space="preserve"> below</w:t>
      </w:r>
      <w:r w:rsidR="00677D28">
        <w:rPr>
          <w:sz w:val="24"/>
          <w:szCs w:val="24"/>
        </w:rPr>
        <w:t>, but note the information about screen shots in 3</w:t>
      </w:r>
      <w:r w:rsidRPr="00677D28">
        <w:rPr>
          <w:sz w:val="24"/>
          <w:szCs w:val="24"/>
        </w:rPr>
        <w:t>.</w:t>
      </w:r>
    </w:p>
    <w:p w14:paraId="35F67705" w14:textId="77777777" w:rsidR="009B2915" w:rsidRPr="00677D28" w:rsidRDefault="009B2915" w:rsidP="00677D28">
      <w:pPr>
        <w:pStyle w:val="majorsect"/>
        <w:tabs>
          <w:tab w:val="left" w:pos="3600"/>
        </w:tabs>
        <w:spacing w:line="240" w:lineRule="auto"/>
        <w:rPr>
          <w:sz w:val="24"/>
          <w:szCs w:val="24"/>
        </w:rPr>
      </w:pPr>
    </w:p>
    <w:p w14:paraId="4B40D076" w14:textId="77777777" w:rsidR="009B2915" w:rsidRPr="00677D28" w:rsidRDefault="009B2915" w:rsidP="00677D28">
      <w:pPr>
        <w:pStyle w:val="majorsect"/>
        <w:tabs>
          <w:tab w:val="left" w:pos="3600"/>
        </w:tabs>
        <w:spacing w:line="240" w:lineRule="auto"/>
        <w:rPr>
          <w:b/>
          <w:sz w:val="24"/>
          <w:szCs w:val="24"/>
        </w:rPr>
      </w:pPr>
      <w:r w:rsidRPr="00677D28">
        <w:rPr>
          <w:b/>
          <w:sz w:val="24"/>
          <w:szCs w:val="24"/>
        </w:rPr>
        <w:t>3.</w:t>
      </w:r>
      <w:r w:rsidRPr="00677D28">
        <w:rPr>
          <w:b/>
          <w:sz w:val="24"/>
          <w:szCs w:val="24"/>
        </w:rPr>
        <w:tab/>
        <w:t>Using Oracle SQL*Plus From A Virtual Machine</w:t>
      </w:r>
    </w:p>
    <w:p w14:paraId="108A09F3" w14:textId="77777777" w:rsidR="009B2915" w:rsidRPr="00677D28" w:rsidRDefault="009B2915" w:rsidP="00677D28">
      <w:pPr>
        <w:pStyle w:val="majorsect"/>
        <w:spacing w:line="240" w:lineRule="auto"/>
        <w:rPr>
          <w:sz w:val="24"/>
          <w:szCs w:val="24"/>
        </w:rPr>
      </w:pPr>
      <w:r w:rsidRPr="00677D28">
        <w:rPr>
          <w:sz w:val="24"/>
          <w:szCs w:val="24"/>
        </w:rPr>
        <w:tab/>
        <w:t>There is a capability for viewing Oracle (and other things) that uses a virtual machine.</w:t>
      </w:r>
    </w:p>
    <w:p w14:paraId="1AAC62E8" w14:textId="77777777" w:rsidR="009B2915" w:rsidRPr="00677D28" w:rsidRDefault="009B2915" w:rsidP="00677D28">
      <w:pPr>
        <w:pStyle w:val="majorsect"/>
        <w:spacing w:line="240" w:lineRule="auto"/>
        <w:rPr>
          <w:sz w:val="24"/>
          <w:szCs w:val="24"/>
        </w:rPr>
      </w:pPr>
    </w:p>
    <w:p w14:paraId="625B1786" w14:textId="77777777" w:rsidR="009B2915" w:rsidRPr="00677D28" w:rsidRDefault="009B2915" w:rsidP="00677D28">
      <w:pPr>
        <w:pStyle w:val="majorsect"/>
        <w:spacing w:line="240" w:lineRule="auto"/>
        <w:rPr>
          <w:sz w:val="24"/>
          <w:szCs w:val="24"/>
        </w:rPr>
      </w:pPr>
      <w:r w:rsidRPr="00677D28">
        <w:rPr>
          <w:sz w:val="24"/>
          <w:szCs w:val="24"/>
        </w:rPr>
        <w:tab/>
        <w:t>You can load this onto your own computer -- it utilizes a web browser to get to Oracle on campus.</w:t>
      </w:r>
    </w:p>
    <w:p w14:paraId="5BA26730" w14:textId="77777777" w:rsidR="009B2915" w:rsidRPr="00677D28" w:rsidRDefault="009B2915" w:rsidP="00677D28">
      <w:pPr>
        <w:pStyle w:val="majorsect"/>
        <w:spacing w:line="240" w:lineRule="auto"/>
        <w:rPr>
          <w:sz w:val="24"/>
          <w:szCs w:val="24"/>
        </w:rPr>
      </w:pPr>
    </w:p>
    <w:p w14:paraId="005D91C8" w14:textId="77777777" w:rsidR="009B2915" w:rsidRPr="00677D28" w:rsidRDefault="009B2915" w:rsidP="00677D28">
      <w:pPr>
        <w:pStyle w:val="majorsect"/>
        <w:spacing w:line="240" w:lineRule="auto"/>
        <w:rPr>
          <w:sz w:val="24"/>
          <w:szCs w:val="24"/>
        </w:rPr>
      </w:pPr>
      <w:r w:rsidRPr="00677D28">
        <w:rPr>
          <w:sz w:val="24"/>
          <w:szCs w:val="24"/>
        </w:rPr>
        <w:tab/>
        <w:t xml:space="preserve">The capability is </w:t>
      </w:r>
      <w:r w:rsidR="005E4B61">
        <w:rPr>
          <w:sz w:val="24"/>
          <w:szCs w:val="24"/>
        </w:rPr>
        <w:t>WMWare's Horizon</w:t>
      </w:r>
      <w:r w:rsidR="00037567">
        <w:rPr>
          <w:sz w:val="24"/>
          <w:szCs w:val="24"/>
        </w:rPr>
        <w:t xml:space="preserve"> Client</w:t>
      </w:r>
      <w:r w:rsidRPr="00677D28">
        <w:rPr>
          <w:sz w:val="24"/>
          <w:szCs w:val="24"/>
        </w:rPr>
        <w:t>.</w:t>
      </w:r>
    </w:p>
    <w:p w14:paraId="20AE4401" w14:textId="77777777" w:rsidR="009B2915" w:rsidRPr="00677D28" w:rsidRDefault="009B2915" w:rsidP="00677D28">
      <w:pPr>
        <w:pStyle w:val="majorsect"/>
        <w:spacing w:line="240" w:lineRule="auto"/>
        <w:rPr>
          <w:sz w:val="24"/>
          <w:szCs w:val="24"/>
        </w:rPr>
      </w:pPr>
    </w:p>
    <w:p w14:paraId="5873A37E" w14:textId="77777777" w:rsidR="009B2915" w:rsidRPr="00677D28" w:rsidRDefault="009B2915" w:rsidP="00677D28">
      <w:pPr>
        <w:pStyle w:val="majorsect"/>
        <w:spacing w:line="240" w:lineRule="auto"/>
        <w:rPr>
          <w:sz w:val="24"/>
          <w:szCs w:val="24"/>
        </w:rPr>
      </w:pPr>
      <w:r w:rsidRPr="00677D28">
        <w:rPr>
          <w:sz w:val="24"/>
          <w:szCs w:val="24"/>
        </w:rPr>
        <w:tab/>
        <w:t>It should also be available on several of the CLCs, so you can utilize it there to get to Oracle even though Oracle access might not be directly available in that CLC.</w:t>
      </w:r>
    </w:p>
    <w:p w14:paraId="67540BC9" w14:textId="77777777" w:rsidR="006E2B58" w:rsidRPr="00677D28" w:rsidRDefault="006E2B58" w:rsidP="00677D28">
      <w:pPr>
        <w:pStyle w:val="majorsect"/>
        <w:spacing w:line="240" w:lineRule="auto"/>
        <w:rPr>
          <w:sz w:val="24"/>
          <w:szCs w:val="24"/>
        </w:rPr>
      </w:pPr>
    </w:p>
    <w:p w14:paraId="1E551742" w14:textId="77777777" w:rsidR="006E2B58" w:rsidRPr="00677D28" w:rsidRDefault="006E2B58" w:rsidP="00677D28">
      <w:pPr>
        <w:pStyle w:val="majorsect"/>
        <w:spacing w:line="240" w:lineRule="auto"/>
        <w:rPr>
          <w:sz w:val="24"/>
          <w:szCs w:val="24"/>
        </w:rPr>
      </w:pPr>
      <w:r w:rsidRPr="00677D28">
        <w:rPr>
          <w:sz w:val="24"/>
          <w:szCs w:val="24"/>
        </w:rPr>
        <w:tab/>
        <w:t>To obtain this capability, see HO 2a.</w:t>
      </w:r>
    </w:p>
    <w:p w14:paraId="4169EE68" w14:textId="77777777" w:rsidR="009B2915" w:rsidRPr="00677D28" w:rsidRDefault="006E2B58" w:rsidP="00677D28">
      <w:pPr>
        <w:pStyle w:val="majorsect"/>
        <w:spacing w:line="240" w:lineRule="auto"/>
        <w:rPr>
          <w:sz w:val="24"/>
          <w:szCs w:val="24"/>
        </w:rPr>
      </w:pPr>
      <w:r w:rsidRPr="00677D28">
        <w:rPr>
          <w:sz w:val="24"/>
          <w:szCs w:val="24"/>
        </w:rPr>
        <w:tab/>
        <w:t xml:space="preserve">Once you have it, </w:t>
      </w:r>
      <w:r w:rsidR="009B2915" w:rsidRPr="00677D28">
        <w:rPr>
          <w:sz w:val="24"/>
          <w:szCs w:val="24"/>
        </w:rPr>
        <w:t>you can go to Oracle as describe</w:t>
      </w:r>
      <w:r w:rsidR="00991C21">
        <w:rPr>
          <w:sz w:val="24"/>
          <w:szCs w:val="24"/>
        </w:rPr>
        <w:t>d</w:t>
      </w:r>
      <w:r w:rsidR="009B2915" w:rsidRPr="00677D28">
        <w:rPr>
          <w:sz w:val="24"/>
          <w:szCs w:val="24"/>
        </w:rPr>
        <w:t xml:space="preserve"> in 2 above.</w:t>
      </w:r>
    </w:p>
    <w:p w14:paraId="17EBE4CD" w14:textId="77777777" w:rsidR="009B2915" w:rsidRPr="00677D28" w:rsidRDefault="009B2915" w:rsidP="00677D28">
      <w:pPr>
        <w:pStyle w:val="majorsect"/>
        <w:spacing w:line="240" w:lineRule="auto"/>
        <w:rPr>
          <w:sz w:val="24"/>
          <w:szCs w:val="24"/>
        </w:rPr>
      </w:pPr>
    </w:p>
    <w:p w14:paraId="4FB537DB" w14:textId="77777777" w:rsidR="009B2915" w:rsidRPr="00677D28" w:rsidRDefault="009B2915" w:rsidP="00677D28">
      <w:pPr>
        <w:pStyle w:val="majorsect"/>
        <w:spacing w:line="240" w:lineRule="auto"/>
        <w:rPr>
          <w:sz w:val="24"/>
          <w:szCs w:val="24"/>
        </w:rPr>
      </w:pPr>
      <w:r w:rsidRPr="00677D28">
        <w:rPr>
          <w:sz w:val="24"/>
          <w:szCs w:val="24"/>
        </w:rPr>
        <w:tab/>
      </w:r>
      <w:r w:rsidRPr="00677D28">
        <w:rPr>
          <w:sz w:val="24"/>
          <w:szCs w:val="24"/>
          <w:u w:val="single"/>
        </w:rPr>
        <w:t>Screen Shots</w:t>
      </w:r>
      <w:r w:rsidR="005E4B61">
        <w:rPr>
          <w:sz w:val="24"/>
          <w:szCs w:val="24"/>
          <w:u w:val="single"/>
        </w:rPr>
        <w:t>*</w:t>
      </w:r>
      <w:r w:rsidRPr="00677D28">
        <w:rPr>
          <w:sz w:val="24"/>
          <w:szCs w:val="24"/>
          <w:u w:val="single"/>
        </w:rPr>
        <w:t xml:space="preserve"> And Saving Things</w:t>
      </w:r>
    </w:p>
    <w:p w14:paraId="762CACEA" w14:textId="77777777" w:rsidR="009B2915" w:rsidRPr="00677D28" w:rsidRDefault="009B2915" w:rsidP="00677D28">
      <w:pPr>
        <w:pStyle w:val="majorsect"/>
        <w:spacing w:line="240" w:lineRule="auto"/>
        <w:rPr>
          <w:sz w:val="24"/>
          <w:szCs w:val="24"/>
        </w:rPr>
      </w:pPr>
      <w:r w:rsidRPr="00677D28">
        <w:rPr>
          <w:sz w:val="24"/>
          <w:szCs w:val="24"/>
        </w:rPr>
        <w:tab/>
        <w:t>When you are working from the virtual window, you can take screen shots, but you must paste them into documents that are opened on that virtual window.  Further, you need to be sure to save these documents on your S drive (which you should be able to access from the virtual window) if you want to use them later.</w:t>
      </w:r>
    </w:p>
    <w:p w14:paraId="2AF27D7A" w14:textId="77777777" w:rsidR="009B2915" w:rsidRPr="00677D28" w:rsidRDefault="009B2915" w:rsidP="00677D28">
      <w:pPr>
        <w:pStyle w:val="majorsect"/>
        <w:spacing w:line="240" w:lineRule="auto"/>
        <w:rPr>
          <w:sz w:val="24"/>
          <w:szCs w:val="24"/>
        </w:rPr>
      </w:pPr>
    </w:p>
    <w:p w14:paraId="33C47D86" w14:textId="77777777" w:rsidR="009B2915" w:rsidRDefault="009B2915" w:rsidP="00677D28">
      <w:pPr>
        <w:pStyle w:val="majorsect"/>
        <w:spacing w:line="240" w:lineRule="auto"/>
        <w:rPr>
          <w:sz w:val="24"/>
          <w:szCs w:val="24"/>
        </w:rPr>
      </w:pPr>
      <w:r w:rsidRPr="00677D28">
        <w:rPr>
          <w:sz w:val="24"/>
          <w:szCs w:val="24"/>
        </w:rPr>
        <w:tab/>
        <w:t>Of course, if you now want to use those documents from a home or apartment off campus, you'll need a VPN connection to the campus to be able to access S.</w:t>
      </w:r>
      <w:r w:rsidR="00037567">
        <w:rPr>
          <w:sz w:val="24"/>
          <w:szCs w:val="24"/>
        </w:rPr>
        <w:t xml:space="preserve">  You also must use VPN prior to starting the Horizon Client, if off campus.</w:t>
      </w:r>
    </w:p>
    <w:p w14:paraId="14104D1B" w14:textId="77777777" w:rsidR="005E4B61" w:rsidRDefault="005E4B61" w:rsidP="00677D28">
      <w:pPr>
        <w:pStyle w:val="majorsect"/>
        <w:spacing w:line="240" w:lineRule="auto"/>
        <w:rPr>
          <w:sz w:val="24"/>
          <w:szCs w:val="24"/>
        </w:rPr>
      </w:pPr>
    </w:p>
    <w:p w14:paraId="506ACCF7" w14:textId="77777777" w:rsidR="005E4B61" w:rsidRDefault="005E4B61" w:rsidP="00677D28">
      <w:pPr>
        <w:pStyle w:val="majorsect"/>
        <w:spacing w:line="240" w:lineRule="auto"/>
        <w:rPr>
          <w:sz w:val="24"/>
          <w:szCs w:val="24"/>
        </w:rPr>
      </w:pPr>
      <w:r>
        <w:rPr>
          <w:sz w:val="24"/>
          <w:szCs w:val="24"/>
        </w:rPr>
        <w:tab/>
        <w:t>Information about VPN is available at:</w:t>
      </w:r>
    </w:p>
    <w:p w14:paraId="2C45F680" w14:textId="77777777" w:rsidR="005E4B61" w:rsidRDefault="00E61A3F" w:rsidP="005E4B61">
      <w:pPr>
        <w:pStyle w:val="ListParagraph"/>
        <w:rPr>
          <w:sz w:val="22"/>
          <w:szCs w:val="22"/>
        </w:rPr>
      </w:pPr>
      <w:hyperlink r:id="rId12" w:history="1">
        <w:r w:rsidR="005E4B61">
          <w:rPr>
            <w:rStyle w:val="Hyperlink"/>
            <w:sz w:val="22"/>
            <w:szCs w:val="22"/>
          </w:rPr>
          <w:t>http://it.mst.edu/services/virtual-private-network/virtual-private-network-tutorials/</w:t>
        </w:r>
      </w:hyperlink>
    </w:p>
    <w:p w14:paraId="130E4D04" w14:textId="77777777" w:rsidR="009B2915" w:rsidRPr="00677D28" w:rsidRDefault="009B2915" w:rsidP="00677D28">
      <w:pPr>
        <w:pStyle w:val="majorsect"/>
        <w:spacing w:line="240" w:lineRule="auto"/>
        <w:rPr>
          <w:sz w:val="24"/>
          <w:szCs w:val="24"/>
        </w:rPr>
      </w:pPr>
    </w:p>
    <w:p w14:paraId="3B864634" w14:textId="29400EFC" w:rsidR="00A759A6" w:rsidRPr="00A759A6" w:rsidRDefault="009B2915" w:rsidP="00677D28">
      <w:pPr>
        <w:pStyle w:val="majorsect"/>
        <w:keepNext/>
        <w:spacing w:line="240" w:lineRule="auto"/>
        <w:ind w:left="547" w:hanging="547"/>
        <w:rPr>
          <w:sz w:val="24"/>
          <w:szCs w:val="24"/>
          <w:u w:val="single"/>
        </w:rPr>
      </w:pPr>
      <w:r w:rsidRPr="00677D28">
        <w:rPr>
          <w:sz w:val="24"/>
          <w:szCs w:val="24"/>
        </w:rPr>
        <w:tab/>
      </w:r>
      <w:r w:rsidRPr="00677D28">
        <w:rPr>
          <w:sz w:val="24"/>
          <w:szCs w:val="24"/>
          <w:u w:val="single"/>
        </w:rPr>
        <w:t>Final Notes</w:t>
      </w:r>
    </w:p>
    <w:p w14:paraId="198BA813" w14:textId="77777777" w:rsidR="00A759A6" w:rsidRDefault="00A759A6" w:rsidP="00677D28">
      <w:pPr>
        <w:pStyle w:val="majorsect"/>
        <w:spacing w:line="240" w:lineRule="auto"/>
        <w:rPr>
          <w:sz w:val="24"/>
          <w:szCs w:val="24"/>
        </w:rPr>
      </w:pPr>
    </w:p>
    <w:p w14:paraId="4249071D" w14:textId="77777777" w:rsidR="00A759A6" w:rsidRDefault="00A759A6" w:rsidP="00677D28">
      <w:pPr>
        <w:pStyle w:val="majorsect"/>
        <w:spacing w:line="240" w:lineRule="auto"/>
        <w:rPr>
          <w:sz w:val="24"/>
          <w:szCs w:val="24"/>
        </w:rPr>
      </w:pPr>
      <w:r>
        <w:rPr>
          <w:sz w:val="24"/>
          <w:szCs w:val="24"/>
        </w:rPr>
        <w:tab/>
        <w:t>If you are not connected to via the campus network, you will need to use VPN as well.</w:t>
      </w:r>
    </w:p>
    <w:p w14:paraId="62A25323" w14:textId="06A2C5EB" w:rsidR="009B2915" w:rsidRPr="00677D28" w:rsidRDefault="009B2915" w:rsidP="00677D28">
      <w:pPr>
        <w:pStyle w:val="majorsect"/>
        <w:spacing w:line="240" w:lineRule="auto"/>
        <w:rPr>
          <w:sz w:val="24"/>
          <w:szCs w:val="24"/>
        </w:rPr>
      </w:pPr>
      <w:bookmarkStart w:id="0" w:name="_GoBack"/>
      <w:bookmarkEnd w:id="0"/>
      <w:r w:rsidRPr="00677D28">
        <w:rPr>
          <w:sz w:val="24"/>
          <w:szCs w:val="24"/>
        </w:rPr>
        <w:tab/>
        <w:t>Don't forget to close the virtual window when you are finished.</w:t>
      </w:r>
    </w:p>
    <w:p w14:paraId="085C4EC5" w14:textId="77777777" w:rsidR="009B2915" w:rsidRPr="00677D28" w:rsidRDefault="009B2915" w:rsidP="00677D28">
      <w:pPr>
        <w:pStyle w:val="majorsect"/>
        <w:spacing w:line="240" w:lineRule="auto"/>
        <w:rPr>
          <w:sz w:val="24"/>
          <w:szCs w:val="24"/>
        </w:rPr>
      </w:pPr>
    </w:p>
    <w:p w14:paraId="58468201" w14:textId="77777777" w:rsidR="009B2915" w:rsidRPr="00677D28" w:rsidRDefault="009B2915" w:rsidP="00677D28">
      <w:pPr>
        <w:pStyle w:val="majorsect"/>
        <w:spacing w:line="240" w:lineRule="auto"/>
        <w:rPr>
          <w:sz w:val="24"/>
          <w:szCs w:val="24"/>
        </w:rPr>
      </w:pPr>
      <w:r w:rsidRPr="00677D28">
        <w:rPr>
          <w:sz w:val="24"/>
          <w:szCs w:val="24"/>
        </w:rPr>
        <w:tab/>
        <w:t>Let me know of anything else that should be mentioned.</w:t>
      </w:r>
    </w:p>
    <w:p w14:paraId="23F6412C" w14:textId="77777777" w:rsidR="009B2915" w:rsidRPr="00677D28" w:rsidRDefault="009B2915" w:rsidP="00677D28">
      <w:pPr>
        <w:pStyle w:val="majorsect"/>
        <w:spacing w:line="240" w:lineRule="auto"/>
        <w:rPr>
          <w:sz w:val="24"/>
          <w:szCs w:val="24"/>
        </w:rPr>
      </w:pPr>
    </w:p>
    <w:p w14:paraId="392F0289" w14:textId="7F179C84" w:rsidR="009B2915" w:rsidRPr="00677D28" w:rsidRDefault="009B2915" w:rsidP="00677D28">
      <w:pPr>
        <w:pStyle w:val="majorsect"/>
        <w:spacing w:line="240" w:lineRule="auto"/>
        <w:rPr>
          <w:sz w:val="24"/>
          <w:szCs w:val="24"/>
        </w:rPr>
      </w:pPr>
      <w:r w:rsidRPr="00677D28">
        <w:rPr>
          <w:sz w:val="24"/>
          <w:szCs w:val="24"/>
        </w:rPr>
        <w:tab/>
        <w:t>Thanks to Dr. Yu</w:t>
      </w:r>
      <w:r w:rsidR="004B1CD1">
        <w:rPr>
          <w:sz w:val="24"/>
          <w:szCs w:val="24"/>
        </w:rPr>
        <w:t>,</w:t>
      </w:r>
      <w:r w:rsidR="00687C8F" w:rsidRPr="00677D28">
        <w:rPr>
          <w:sz w:val="24"/>
          <w:szCs w:val="24"/>
        </w:rPr>
        <w:t xml:space="preserve"> to our IT support people</w:t>
      </w:r>
      <w:r w:rsidR="004B1CD1">
        <w:rPr>
          <w:sz w:val="24"/>
          <w:szCs w:val="24"/>
        </w:rPr>
        <w:t>, and to Riley Grennan</w:t>
      </w:r>
      <w:r w:rsidR="00687C8F" w:rsidRPr="00677D28">
        <w:rPr>
          <w:sz w:val="24"/>
          <w:szCs w:val="24"/>
        </w:rPr>
        <w:t xml:space="preserve"> </w:t>
      </w:r>
      <w:r w:rsidRPr="00677D28">
        <w:rPr>
          <w:sz w:val="24"/>
          <w:szCs w:val="24"/>
        </w:rPr>
        <w:t>for helping me get this to work.</w:t>
      </w:r>
    </w:p>
    <w:p w14:paraId="5B811B88" w14:textId="77777777" w:rsidR="009B2915" w:rsidRPr="00677D28" w:rsidRDefault="009B2915" w:rsidP="00677D28">
      <w:pPr>
        <w:pStyle w:val="majorsect"/>
        <w:spacing w:line="240" w:lineRule="auto"/>
        <w:rPr>
          <w:sz w:val="24"/>
          <w:szCs w:val="24"/>
        </w:rPr>
      </w:pPr>
    </w:p>
    <w:p w14:paraId="030A217A" w14:textId="77777777" w:rsidR="00A01992" w:rsidRPr="00677D28" w:rsidRDefault="009B2915" w:rsidP="00677D28">
      <w:pPr>
        <w:pStyle w:val="majorsect"/>
        <w:tabs>
          <w:tab w:val="left" w:pos="3600"/>
        </w:tabs>
        <w:spacing w:line="240" w:lineRule="auto"/>
        <w:rPr>
          <w:b/>
          <w:sz w:val="24"/>
          <w:szCs w:val="24"/>
        </w:rPr>
      </w:pPr>
      <w:r w:rsidRPr="00677D28">
        <w:rPr>
          <w:b/>
          <w:sz w:val="24"/>
          <w:szCs w:val="24"/>
        </w:rPr>
        <w:t>4.</w:t>
      </w:r>
      <w:r w:rsidRPr="00677D28">
        <w:rPr>
          <w:b/>
          <w:sz w:val="24"/>
          <w:szCs w:val="24"/>
        </w:rPr>
        <w:tab/>
      </w:r>
      <w:r w:rsidR="00A01992" w:rsidRPr="00677D28">
        <w:rPr>
          <w:b/>
          <w:sz w:val="24"/>
          <w:szCs w:val="24"/>
          <w:u w:val="single"/>
        </w:rPr>
        <w:t>Verification</w:t>
      </w:r>
    </w:p>
    <w:p w14:paraId="36B2FC78" w14:textId="4351DE51" w:rsidR="006E2B58" w:rsidRPr="00677D28" w:rsidRDefault="00A01992" w:rsidP="00677D28">
      <w:pPr>
        <w:pStyle w:val="majorsect"/>
        <w:tabs>
          <w:tab w:val="left" w:pos="3600"/>
        </w:tabs>
        <w:spacing w:line="240" w:lineRule="auto"/>
        <w:rPr>
          <w:sz w:val="24"/>
          <w:szCs w:val="24"/>
        </w:rPr>
      </w:pPr>
      <w:r w:rsidRPr="00677D28">
        <w:rPr>
          <w:sz w:val="24"/>
          <w:szCs w:val="24"/>
        </w:rPr>
        <w:tab/>
        <w:t xml:space="preserve">Use Shift-PrintScreen </w:t>
      </w:r>
      <w:r w:rsidR="004B1CD1">
        <w:rPr>
          <w:sz w:val="24"/>
          <w:szCs w:val="24"/>
        </w:rPr>
        <w:t xml:space="preserve">to capture a screen shot or take a Snip* and then </w:t>
      </w:r>
      <w:r w:rsidRPr="00677D28">
        <w:rPr>
          <w:sz w:val="24"/>
          <w:szCs w:val="24"/>
        </w:rPr>
        <w:t>paste</w:t>
      </w:r>
      <w:r w:rsidR="004B1CD1">
        <w:rPr>
          <w:sz w:val="24"/>
          <w:szCs w:val="24"/>
        </w:rPr>
        <w:t xml:space="preserve"> it</w:t>
      </w:r>
      <w:r w:rsidRPr="00677D28">
        <w:rPr>
          <w:sz w:val="24"/>
          <w:szCs w:val="24"/>
        </w:rPr>
        <w:t xml:space="preserve"> into a Word document to verify that you have succeeded in getting to the SQL&gt; prompt.  </w:t>
      </w:r>
      <w:r w:rsidR="006E2B58" w:rsidRPr="00677D28">
        <w:rPr>
          <w:sz w:val="24"/>
          <w:szCs w:val="24"/>
        </w:rPr>
        <w:t>Put your name on it and h</w:t>
      </w:r>
      <w:r w:rsidRPr="00677D28">
        <w:rPr>
          <w:sz w:val="24"/>
          <w:szCs w:val="24"/>
        </w:rPr>
        <w:t>and the document in at the next lecture.</w:t>
      </w:r>
      <w:r w:rsidR="006E2B58" w:rsidRPr="00677D28">
        <w:rPr>
          <w:sz w:val="24"/>
          <w:szCs w:val="24"/>
        </w:rPr>
        <w:t xml:space="preserve">  It will be worth 5 Quiz points</w:t>
      </w:r>
      <w:r w:rsidR="004B1CD1">
        <w:rPr>
          <w:sz w:val="24"/>
          <w:szCs w:val="24"/>
        </w:rPr>
        <w:t>.</w:t>
      </w:r>
    </w:p>
    <w:p w14:paraId="0B8C5573" w14:textId="77777777" w:rsidR="006E2B58" w:rsidRPr="00677D28" w:rsidRDefault="006E2B58" w:rsidP="00677D28">
      <w:pPr>
        <w:pStyle w:val="majorsect"/>
        <w:tabs>
          <w:tab w:val="left" w:pos="3600"/>
        </w:tabs>
        <w:spacing w:line="240" w:lineRule="auto"/>
        <w:rPr>
          <w:sz w:val="24"/>
          <w:szCs w:val="24"/>
        </w:rPr>
      </w:pPr>
    </w:p>
    <w:p w14:paraId="21B6DCB1" w14:textId="77777777" w:rsidR="00A01992" w:rsidRPr="00677D28" w:rsidRDefault="006E2B58" w:rsidP="00677D28">
      <w:pPr>
        <w:pStyle w:val="majorsect"/>
        <w:tabs>
          <w:tab w:val="left" w:pos="3600"/>
        </w:tabs>
        <w:spacing w:line="240" w:lineRule="auto"/>
        <w:rPr>
          <w:sz w:val="24"/>
          <w:szCs w:val="24"/>
        </w:rPr>
      </w:pPr>
      <w:r w:rsidRPr="00677D28">
        <w:rPr>
          <w:sz w:val="24"/>
          <w:szCs w:val="24"/>
        </w:rPr>
        <w:tab/>
      </w:r>
      <w:r w:rsidR="008D3365" w:rsidRPr="00677D28">
        <w:rPr>
          <w:sz w:val="24"/>
          <w:szCs w:val="24"/>
        </w:rPr>
        <w:t>Note: The Exit command takes you out of SQL*Plus</w:t>
      </w:r>
      <w:r w:rsidRPr="00677D28">
        <w:rPr>
          <w:sz w:val="24"/>
          <w:szCs w:val="24"/>
        </w:rPr>
        <w:t xml:space="preserve">:  </w:t>
      </w:r>
      <w:r w:rsidRPr="00677D28">
        <w:rPr>
          <w:rFonts w:ascii="Courier New" w:hAnsi="Courier New" w:cs="Courier New"/>
          <w:b/>
          <w:sz w:val="24"/>
          <w:szCs w:val="24"/>
        </w:rPr>
        <w:t>exit;</w:t>
      </w:r>
    </w:p>
    <w:p w14:paraId="7F3D49D0" w14:textId="77777777" w:rsidR="00A01992" w:rsidRDefault="00A01992" w:rsidP="00677D28">
      <w:pPr>
        <w:pStyle w:val="majorsect"/>
        <w:tabs>
          <w:tab w:val="left" w:pos="3600"/>
        </w:tabs>
        <w:spacing w:line="240" w:lineRule="auto"/>
        <w:rPr>
          <w:sz w:val="24"/>
          <w:szCs w:val="24"/>
        </w:rPr>
      </w:pPr>
    </w:p>
    <w:p w14:paraId="36CAABE2" w14:textId="1830CA81" w:rsidR="004B1CD1" w:rsidRPr="004B1CD1" w:rsidRDefault="004B1CD1" w:rsidP="00677D28">
      <w:pPr>
        <w:pStyle w:val="majorsect"/>
        <w:tabs>
          <w:tab w:val="left" w:pos="3600"/>
        </w:tabs>
        <w:spacing w:line="240" w:lineRule="auto"/>
        <w:rPr>
          <w:b/>
          <w:sz w:val="24"/>
          <w:szCs w:val="24"/>
        </w:rPr>
      </w:pPr>
      <w:r w:rsidRPr="004B1CD1">
        <w:rPr>
          <w:b/>
          <w:sz w:val="24"/>
          <w:szCs w:val="24"/>
        </w:rPr>
        <w:t>5.</w:t>
      </w:r>
      <w:r w:rsidRPr="004B1CD1">
        <w:rPr>
          <w:b/>
          <w:sz w:val="24"/>
          <w:szCs w:val="24"/>
        </w:rPr>
        <w:tab/>
        <w:t>Unusual Assignment</w:t>
      </w:r>
    </w:p>
    <w:p w14:paraId="6D45B6C2" w14:textId="77777777" w:rsidR="00A01992" w:rsidRDefault="00A01992" w:rsidP="00677D28">
      <w:pPr>
        <w:pStyle w:val="majorsect"/>
        <w:tabs>
          <w:tab w:val="left" w:pos="3600"/>
        </w:tabs>
        <w:spacing w:line="240" w:lineRule="auto"/>
        <w:rPr>
          <w:sz w:val="24"/>
          <w:szCs w:val="24"/>
          <w:u w:val="single"/>
        </w:rPr>
      </w:pPr>
      <w:r w:rsidRPr="00677D28">
        <w:rPr>
          <w:sz w:val="24"/>
          <w:szCs w:val="24"/>
        </w:rPr>
        <w:tab/>
      </w:r>
      <w:r w:rsidRPr="00677D28">
        <w:rPr>
          <w:sz w:val="24"/>
          <w:szCs w:val="24"/>
          <w:u w:val="single"/>
        </w:rPr>
        <w:t xml:space="preserve">This is </w:t>
      </w:r>
      <w:r w:rsidR="006E2B58" w:rsidRPr="00677D28">
        <w:rPr>
          <w:sz w:val="24"/>
          <w:szCs w:val="24"/>
          <w:u w:val="single"/>
        </w:rPr>
        <w:t>an unusual</w:t>
      </w:r>
      <w:r w:rsidRPr="00677D28">
        <w:rPr>
          <w:sz w:val="24"/>
          <w:szCs w:val="24"/>
          <w:u w:val="single"/>
        </w:rPr>
        <w:t xml:space="preserve"> assignment</w:t>
      </w:r>
      <w:r w:rsidR="006E2B58" w:rsidRPr="00677D28">
        <w:rPr>
          <w:sz w:val="24"/>
          <w:szCs w:val="24"/>
          <w:u w:val="single"/>
        </w:rPr>
        <w:t xml:space="preserve">  -- </w:t>
      </w:r>
      <w:r w:rsidRPr="00677D28">
        <w:rPr>
          <w:sz w:val="24"/>
          <w:szCs w:val="24"/>
          <w:u w:val="single"/>
        </w:rPr>
        <w:t xml:space="preserve"> you MAY help each other.</w:t>
      </w:r>
    </w:p>
    <w:p w14:paraId="2681169B" w14:textId="77777777" w:rsidR="00FD022A" w:rsidRDefault="00FD022A" w:rsidP="00677D28">
      <w:pPr>
        <w:pStyle w:val="majorsect"/>
        <w:tabs>
          <w:tab w:val="left" w:pos="3600"/>
        </w:tabs>
        <w:spacing w:line="240" w:lineRule="auto"/>
        <w:rPr>
          <w:sz w:val="24"/>
          <w:szCs w:val="24"/>
          <w:u w:val="single"/>
        </w:rPr>
      </w:pPr>
    </w:p>
    <w:p w14:paraId="22D582B1" w14:textId="77777777" w:rsidR="004B1CD1" w:rsidRDefault="004B1CD1" w:rsidP="00677D28">
      <w:pPr>
        <w:pStyle w:val="majorsect"/>
        <w:tabs>
          <w:tab w:val="left" w:pos="3600"/>
        </w:tabs>
        <w:spacing w:line="240" w:lineRule="auto"/>
        <w:rPr>
          <w:sz w:val="24"/>
          <w:szCs w:val="24"/>
          <w:u w:val="single"/>
        </w:rPr>
      </w:pPr>
    </w:p>
    <w:p w14:paraId="7403933E" w14:textId="77777777" w:rsidR="004B1CD1" w:rsidRDefault="004B1CD1" w:rsidP="00677D28">
      <w:pPr>
        <w:pStyle w:val="majorsect"/>
        <w:tabs>
          <w:tab w:val="left" w:pos="3600"/>
        </w:tabs>
        <w:spacing w:line="240" w:lineRule="auto"/>
        <w:rPr>
          <w:sz w:val="24"/>
          <w:szCs w:val="24"/>
          <w:u w:val="single"/>
        </w:rPr>
      </w:pPr>
    </w:p>
    <w:p w14:paraId="4834B4A6" w14:textId="77777777" w:rsidR="004B1CD1" w:rsidRDefault="004B1CD1" w:rsidP="00677D28">
      <w:pPr>
        <w:pStyle w:val="majorsect"/>
        <w:tabs>
          <w:tab w:val="left" w:pos="3600"/>
        </w:tabs>
        <w:spacing w:line="240" w:lineRule="auto"/>
        <w:rPr>
          <w:sz w:val="24"/>
          <w:szCs w:val="24"/>
          <w:u w:val="single"/>
        </w:rPr>
      </w:pPr>
    </w:p>
    <w:p w14:paraId="414D01F7" w14:textId="4D9C0D04" w:rsidR="005E4B61" w:rsidRPr="005E4B61" w:rsidRDefault="005E4B61" w:rsidP="00677D28">
      <w:pPr>
        <w:pStyle w:val="majorsect"/>
        <w:tabs>
          <w:tab w:val="left" w:pos="3600"/>
        </w:tabs>
        <w:spacing w:line="240" w:lineRule="auto"/>
        <w:rPr>
          <w:b/>
          <w:sz w:val="24"/>
          <w:szCs w:val="24"/>
        </w:rPr>
      </w:pPr>
      <w:r w:rsidRPr="005E4B61">
        <w:rPr>
          <w:b/>
          <w:sz w:val="24"/>
          <w:szCs w:val="24"/>
        </w:rPr>
        <w:t xml:space="preserve">* Note:  </w:t>
      </w:r>
      <w:r w:rsidR="004B1CD1">
        <w:rPr>
          <w:b/>
          <w:sz w:val="24"/>
          <w:szCs w:val="24"/>
        </w:rPr>
        <w:t>In general, i</w:t>
      </w:r>
      <w:r w:rsidRPr="005E4B61">
        <w:rPr>
          <w:b/>
          <w:sz w:val="24"/>
          <w:szCs w:val="24"/>
        </w:rPr>
        <w:t>nstead of using screen shots, you might find the SNIP feature</w:t>
      </w:r>
      <w:r w:rsidR="004B1CD1">
        <w:rPr>
          <w:b/>
          <w:sz w:val="24"/>
          <w:szCs w:val="24"/>
        </w:rPr>
        <w:t xml:space="preserve"> (in Accessories)</w:t>
      </w:r>
      <w:r w:rsidRPr="005E4B61">
        <w:rPr>
          <w:b/>
          <w:sz w:val="24"/>
          <w:szCs w:val="24"/>
        </w:rPr>
        <w:t xml:space="preserve"> more convenient.  </w:t>
      </w:r>
      <w:r w:rsidR="004B1CD1">
        <w:rPr>
          <w:b/>
          <w:sz w:val="24"/>
          <w:szCs w:val="24"/>
        </w:rPr>
        <w:t xml:space="preserve">You may want to drag this capability to the toolbar on your desktop to have it always available.  </w:t>
      </w:r>
      <w:r w:rsidRPr="005E4B61">
        <w:rPr>
          <w:b/>
          <w:sz w:val="24"/>
          <w:szCs w:val="24"/>
        </w:rPr>
        <w:t>In any case, you need to save the screen shot or SNIP on a document in order to turn it in.</w:t>
      </w:r>
    </w:p>
    <w:sectPr w:rsidR="005E4B61" w:rsidRPr="005E4B61" w:rsidSect="00677D28">
      <w:headerReference w:type="even" r:id="rId13"/>
      <w:headerReference w:type="default" r:id="rId14"/>
      <w:footerReference w:type="even" r:id="rId15"/>
      <w:footerReference w:type="default" r:id="rId16"/>
      <w:headerReference w:type="first" r:id="rId17"/>
      <w:footerReference w:type="first" r:id="rId18"/>
      <w:pgSz w:w="12240" w:h="15840"/>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2623E" w14:textId="77777777" w:rsidR="00E61A3F" w:rsidRDefault="00E61A3F">
      <w:r>
        <w:separator/>
      </w:r>
    </w:p>
  </w:endnote>
  <w:endnote w:type="continuationSeparator" w:id="0">
    <w:p w14:paraId="7BF2E46C" w14:textId="77777777" w:rsidR="00E61A3F" w:rsidRDefault="00E61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EE973" w14:textId="77777777" w:rsidR="005D25D4" w:rsidRDefault="005D25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E40B9" w14:textId="77777777" w:rsidR="00A01992" w:rsidRDefault="00A01992">
    <w:pPr>
      <w:tabs>
        <w:tab w:val="left" w:pos="7380"/>
        <w:tab w:val="left" w:pos="9799"/>
      </w:tabs>
      <w:ind w:left="360" w:right="-11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921BF" w14:textId="77777777" w:rsidR="005D25D4" w:rsidRDefault="005D25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DF7EC" w14:textId="77777777" w:rsidR="00E61A3F" w:rsidRDefault="00E61A3F">
      <w:r>
        <w:separator/>
      </w:r>
    </w:p>
  </w:footnote>
  <w:footnote w:type="continuationSeparator" w:id="0">
    <w:p w14:paraId="1FD36090" w14:textId="77777777" w:rsidR="00E61A3F" w:rsidRDefault="00E61A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4F819" w14:textId="77777777" w:rsidR="005D25D4" w:rsidRDefault="005D25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DF606" w14:textId="6B4D9C97" w:rsidR="00A01992" w:rsidRDefault="00A01992">
    <w:pPr>
      <w:tabs>
        <w:tab w:val="center" w:pos="4680"/>
        <w:tab w:val="right" w:pos="9540"/>
      </w:tabs>
      <w:rPr>
        <w:rFonts w:ascii="Times New Roman" w:hAnsi="Times New Roman"/>
      </w:rPr>
    </w:pPr>
    <w:r>
      <w:rPr>
        <w:rFonts w:ascii="Times New Roman" w:hAnsi="Times New Roman"/>
      </w:rPr>
      <w:t xml:space="preserve">IST </w:t>
    </w:r>
    <w:r w:rsidR="00FA1787">
      <w:rPr>
        <w:rFonts w:ascii="Times New Roman" w:hAnsi="Times New Roman"/>
      </w:rPr>
      <w:t>34</w:t>
    </w:r>
    <w:r>
      <w:rPr>
        <w:rFonts w:ascii="Times New Roman" w:hAnsi="Times New Roman"/>
      </w:rPr>
      <w:t>23</w:t>
    </w:r>
    <w:r w:rsidR="005D25D4">
      <w:rPr>
        <w:rFonts w:ascii="Times New Roman" w:hAnsi="Times New Roman"/>
      </w:rPr>
      <w:t>_5423</w:t>
    </w:r>
    <w:r>
      <w:rPr>
        <w:rFonts w:ascii="Times New Roman" w:hAnsi="Times New Roman"/>
      </w:rPr>
      <w:t>, F</w:t>
    </w:r>
    <w:r w:rsidR="00DB3BE4">
      <w:rPr>
        <w:rFonts w:ascii="Times New Roman" w:hAnsi="Times New Roman"/>
      </w:rPr>
      <w:t>1</w:t>
    </w:r>
    <w:r w:rsidR="00DD05E7">
      <w:rPr>
        <w:rFonts w:ascii="Times New Roman" w:hAnsi="Times New Roman"/>
      </w:rPr>
      <w:t>8</w:t>
    </w:r>
    <w:r>
      <w:rPr>
        <w:rFonts w:ascii="Times New Roman" w:hAnsi="Times New Roman"/>
      </w:rPr>
      <w:tab/>
    </w:r>
    <w:r>
      <w:rPr>
        <w:rStyle w:val="PageNumber"/>
      </w:rPr>
      <w:fldChar w:fldCharType="begin"/>
    </w:r>
    <w:r>
      <w:rPr>
        <w:rStyle w:val="PageNumber"/>
      </w:rPr>
      <w:instrText xml:space="preserve"> PAGE </w:instrText>
    </w:r>
    <w:r>
      <w:rPr>
        <w:rStyle w:val="PageNumber"/>
      </w:rPr>
      <w:fldChar w:fldCharType="separate"/>
    </w:r>
    <w:r w:rsidR="00A759A6">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759A6">
      <w:rPr>
        <w:rStyle w:val="PageNumber"/>
        <w:noProof/>
      </w:rPr>
      <w:t>3</w:t>
    </w:r>
    <w:r>
      <w:rPr>
        <w:rStyle w:val="PageNumber"/>
      </w:rPr>
      <w:fldChar w:fldCharType="end"/>
    </w:r>
    <w:r>
      <w:rPr>
        <w:rFonts w:ascii="Times New Roman" w:hAnsi="Times New Roman"/>
      </w:rPr>
      <w:tab/>
      <w:t>HO 2</w:t>
    </w:r>
  </w:p>
  <w:p w14:paraId="3DC40F2F" w14:textId="77777777" w:rsidR="00A01992" w:rsidRDefault="00A01992">
    <w:pPr>
      <w:tabs>
        <w:tab w:val="left" w:pos="7920"/>
      </w:tabs>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A6826" w14:textId="77777777" w:rsidR="005D25D4" w:rsidRDefault="005D25D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992"/>
    <w:rsid w:val="0001457B"/>
    <w:rsid w:val="00037567"/>
    <w:rsid w:val="00057296"/>
    <w:rsid w:val="000B0CA1"/>
    <w:rsid w:val="000C3AA6"/>
    <w:rsid w:val="000D46CD"/>
    <w:rsid w:val="0011210F"/>
    <w:rsid w:val="00115B92"/>
    <w:rsid w:val="002062BD"/>
    <w:rsid w:val="0020656E"/>
    <w:rsid w:val="0024097F"/>
    <w:rsid w:val="002610A5"/>
    <w:rsid w:val="00292539"/>
    <w:rsid w:val="002E7302"/>
    <w:rsid w:val="00331024"/>
    <w:rsid w:val="0035003F"/>
    <w:rsid w:val="003876F3"/>
    <w:rsid w:val="003A43A6"/>
    <w:rsid w:val="003A4983"/>
    <w:rsid w:val="003C410C"/>
    <w:rsid w:val="003F05EA"/>
    <w:rsid w:val="0048443C"/>
    <w:rsid w:val="004B1CD1"/>
    <w:rsid w:val="004D0D3C"/>
    <w:rsid w:val="005051A2"/>
    <w:rsid w:val="0051218D"/>
    <w:rsid w:val="005379C3"/>
    <w:rsid w:val="00554FC1"/>
    <w:rsid w:val="00594E21"/>
    <w:rsid w:val="005C46D1"/>
    <w:rsid w:val="005D25D4"/>
    <w:rsid w:val="005E16A0"/>
    <w:rsid w:val="005E4B61"/>
    <w:rsid w:val="006578CF"/>
    <w:rsid w:val="006657BC"/>
    <w:rsid w:val="00677D28"/>
    <w:rsid w:val="00687C8F"/>
    <w:rsid w:val="006E2B58"/>
    <w:rsid w:val="006E6BD2"/>
    <w:rsid w:val="00712C22"/>
    <w:rsid w:val="00720AA2"/>
    <w:rsid w:val="00783170"/>
    <w:rsid w:val="0078450D"/>
    <w:rsid w:val="007C0F2C"/>
    <w:rsid w:val="00810B99"/>
    <w:rsid w:val="008D3365"/>
    <w:rsid w:val="008E3BAB"/>
    <w:rsid w:val="008F5D0C"/>
    <w:rsid w:val="00950BC0"/>
    <w:rsid w:val="0098559A"/>
    <w:rsid w:val="00991C21"/>
    <w:rsid w:val="009B2915"/>
    <w:rsid w:val="00A01992"/>
    <w:rsid w:val="00A322BF"/>
    <w:rsid w:val="00A378C2"/>
    <w:rsid w:val="00A37933"/>
    <w:rsid w:val="00A759A6"/>
    <w:rsid w:val="00A83C5F"/>
    <w:rsid w:val="00AC16CE"/>
    <w:rsid w:val="00B13554"/>
    <w:rsid w:val="00B67BFA"/>
    <w:rsid w:val="00B95EA2"/>
    <w:rsid w:val="00BE2549"/>
    <w:rsid w:val="00C01C67"/>
    <w:rsid w:val="00C344E8"/>
    <w:rsid w:val="00C50537"/>
    <w:rsid w:val="00CC1987"/>
    <w:rsid w:val="00CD5FFA"/>
    <w:rsid w:val="00CE3931"/>
    <w:rsid w:val="00D016D2"/>
    <w:rsid w:val="00D61174"/>
    <w:rsid w:val="00DB3BE4"/>
    <w:rsid w:val="00DC74C0"/>
    <w:rsid w:val="00DD05E7"/>
    <w:rsid w:val="00E04E28"/>
    <w:rsid w:val="00E20598"/>
    <w:rsid w:val="00E45DBD"/>
    <w:rsid w:val="00E60B15"/>
    <w:rsid w:val="00E61A3F"/>
    <w:rsid w:val="00E8649E"/>
    <w:rsid w:val="00EC6813"/>
    <w:rsid w:val="00F428CD"/>
    <w:rsid w:val="00FA1787"/>
    <w:rsid w:val="00FB1C57"/>
    <w:rsid w:val="00FB45E6"/>
    <w:rsid w:val="00FD022A"/>
    <w:rsid w:val="00FF0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D500B1"/>
  <w15:docId w15:val="{4FA4FB15-4904-454B-9219-9AE31A2C4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rFonts w:ascii="Times" w:hAnsi="Time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majorsect">
    <w:name w:val="majorsect"/>
    <w:basedOn w:val="Normal"/>
    <w:pPr>
      <w:tabs>
        <w:tab w:val="left" w:pos="900"/>
        <w:tab w:val="left" w:pos="1260"/>
        <w:tab w:val="left" w:pos="8280"/>
      </w:tabs>
      <w:spacing w:line="360" w:lineRule="atLeast"/>
      <w:ind w:left="540" w:hanging="540"/>
    </w:pPr>
  </w:style>
  <w:style w:type="paragraph" w:customStyle="1" w:styleId="subsect">
    <w:name w:val="subsect"/>
    <w:basedOn w:val="Normal"/>
    <w:pPr>
      <w:tabs>
        <w:tab w:val="left" w:pos="1260"/>
        <w:tab w:val="left" w:pos="8280"/>
      </w:tabs>
      <w:spacing w:line="360" w:lineRule="atLeast"/>
      <w:ind w:left="900" w:hanging="360"/>
    </w:pPr>
  </w:style>
  <w:style w:type="paragraph" w:customStyle="1" w:styleId="subsubset">
    <w:name w:val="subsubset"/>
    <w:basedOn w:val="subsect"/>
    <w:pPr>
      <w:tabs>
        <w:tab w:val="clear" w:pos="1260"/>
        <w:tab w:val="left" w:pos="1620"/>
      </w:tabs>
      <w:ind w:left="1260"/>
    </w:pPr>
  </w:style>
  <w:style w:type="paragraph" w:customStyle="1" w:styleId="codelineIn5">
    <w:name w:val="codelineIn5"/>
    <w:basedOn w:val="subsect"/>
    <w:pPr>
      <w:tabs>
        <w:tab w:val="left" w:pos="4320"/>
        <w:tab w:val="left" w:pos="5040"/>
        <w:tab w:val="left" w:pos="5760"/>
        <w:tab w:val="left" w:pos="6560"/>
        <w:tab w:val="left" w:pos="7200"/>
      </w:tabs>
      <w:ind w:firstLine="0"/>
    </w:pPr>
    <w:rPr>
      <w:rFonts w:ascii="Courier" w:hAnsi="Courier"/>
      <w:sz w:val="24"/>
    </w:rPr>
  </w:style>
  <w:style w:type="paragraph" w:customStyle="1" w:styleId="minorsect">
    <w:name w:val="minorsect"/>
    <w:basedOn w:val="majorsect"/>
    <w:pPr>
      <w:tabs>
        <w:tab w:val="clear" w:pos="900"/>
        <w:tab w:val="left" w:pos="3600"/>
      </w:tabs>
      <w:ind w:left="900" w:hanging="360"/>
    </w:pPr>
  </w:style>
  <w:style w:type="paragraph" w:customStyle="1" w:styleId="minorminorsect">
    <w:name w:val="minorminorsect"/>
    <w:basedOn w:val="minorsect"/>
    <w:pPr>
      <w:tabs>
        <w:tab w:val="clear" w:pos="1260"/>
        <w:tab w:val="left" w:pos="1620"/>
      </w:tabs>
      <w:ind w:left="1260"/>
    </w:pPr>
  </w:style>
  <w:style w:type="character" w:styleId="PageNumber">
    <w:name w:val="page number"/>
    <w:rPr>
      <w:rFonts w:cs="Times New Roman"/>
    </w:rPr>
  </w:style>
  <w:style w:type="paragraph" w:customStyle="1" w:styleId="NflushLeft">
    <w:name w:val="NflushLeft"/>
    <w:basedOn w:val="Normal"/>
    <w:rPr>
      <w:rFonts w:ascii="Times New Roman" w:hAnsi="Times New Roman"/>
    </w:rPr>
  </w:style>
  <w:style w:type="paragraph" w:styleId="BalloonText">
    <w:name w:val="Balloon Text"/>
    <w:basedOn w:val="Normal"/>
    <w:semiHidden/>
    <w:rsid w:val="00292539"/>
    <w:rPr>
      <w:rFonts w:ascii="Tahoma" w:hAnsi="Tahoma" w:cs="Tahoma"/>
      <w:sz w:val="16"/>
      <w:szCs w:val="16"/>
    </w:rPr>
  </w:style>
  <w:style w:type="character" w:styleId="Hyperlink">
    <w:name w:val="Hyperlink"/>
    <w:uiPriority w:val="99"/>
    <w:unhideWhenUsed/>
    <w:rsid w:val="005E4B61"/>
    <w:rPr>
      <w:color w:val="0563C1"/>
      <w:u w:val="single"/>
    </w:rPr>
  </w:style>
  <w:style w:type="paragraph" w:styleId="ListParagraph">
    <w:name w:val="List Paragraph"/>
    <w:basedOn w:val="Normal"/>
    <w:uiPriority w:val="34"/>
    <w:qFormat/>
    <w:rsid w:val="005E4B61"/>
    <w:pPr>
      <w:overflowPunct/>
      <w:autoSpaceDE/>
      <w:autoSpaceDN/>
      <w:adjustRightInd/>
      <w:ind w:left="720"/>
      <w:textAlignment w:val="auto"/>
    </w:pPr>
    <w:rPr>
      <w:rFonts w:ascii="Calibri" w:eastAsia="Calibri"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352458">
      <w:bodyDiv w:val="1"/>
      <w:marLeft w:val="0"/>
      <w:marRight w:val="0"/>
      <w:marTop w:val="0"/>
      <w:marBottom w:val="0"/>
      <w:divBdr>
        <w:top w:val="none" w:sz="0" w:space="0" w:color="auto"/>
        <w:left w:val="none" w:sz="0" w:space="0" w:color="auto"/>
        <w:bottom w:val="none" w:sz="0" w:space="0" w:color="auto"/>
        <w:right w:val="none" w:sz="0" w:space="0" w:color="auto"/>
      </w:divBdr>
    </w:div>
    <w:div w:id="1486362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cid:image001.png@01CFC686.CAB8F4F0" TargetMode="External"/><Relationship Id="rId12" Type="http://schemas.openxmlformats.org/officeDocument/2006/relationships/hyperlink" Target="http://it.mst.edu/services/virtual-private-network/virtual-private-network-tutorials/" TargetMode="External"/><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cid:image001.png@01CFC29B.E7AC9380"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HO 2</vt:lpstr>
    </vt:vector>
  </TitlesOfParts>
  <Company>UMR</Company>
  <LinksUpToDate>false</LinksUpToDate>
  <CharactersWithSpaces>3484</CharactersWithSpaces>
  <SharedDoc>false</SharedDoc>
  <HLinks>
    <vt:vector size="18" baseType="variant">
      <vt:variant>
        <vt:i4>1638475</vt:i4>
      </vt:variant>
      <vt:variant>
        <vt:i4>6</vt:i4>
      </vt:variant>
      <vt:variant>
        <vt:i4>0</vt:i4>
      </vt:variant>
      <vt:variant>
        <vt:i4>5</vt:i4>
      </vt:variant>
      <vt:variant>
        <vt:lpwstr>http://it.mst.edu/services/virtual-private-network/virtual-private-network-tutorials/</vt:lpwstr>
      </vt:variant>
      <vt:variant>
        <vt:lpwstr/>
      </vt:variant>
      <vt:variant>
        <vt:i4>3407884</vt:i4>
      </vt:variant>
      <vt:variant>
        <vt:i4>2646</vt:i4>
      </vt:variant>
      <vt:variant>
        <vt:i4>1025</vt:i4>
      </vt:variant>
      <vt:variant>
        <vt:i4>1</vt:i4>
      </vt:variant>
      <vt:variant>
        <vt:lpwstr>cid:image001.png@01CFC686.CAB8F4F0</vt:lpwstr>
      </vt:variant>
      <vt:variant>
        <vt:lpwstr/>
      </vt:variant>
      <vt:variant>
        <vt:i4>4128856</vt:i4>
      </vt:variant>
      <vt:variant>
        <vt:i4>2864</vt:i4>
      </vt:variant>
      <vt:variant>
        <vt:i4>1026</vt:i4>
      </vt:variant>
      <vt:variant>
        <vt:i4>1</vt:i4>
      </vt:variant>
      <vt:variant>
        <vt:lpwstr>cid:image001.png@01CFC29B.E7AC9380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 2</dc:title>
  <dc:subject/>
  <dc:creator>Barry Flachsbart</dc:creator>
  <cp:keywords/>
  <cp:lastModifiedBy>Flachsbart, Barry B.</cp:lastModifiedBy>
  <cp:revision>7</cp:revision>
  <cp:lastPrinted>2014-08-28T15:59:00Z</cp:lastPrinted>
  <dcterms:created xsi:type="dcterms:W3CDTF">2017-08-25T20:25:00Z</dcterms:created>
  <dcterms:modified xsi:type="dcterms:W3CDTF">2018-08-16T17:58:00Z</dcterms:modified>
</cp:coreProperties>
</file>