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C05" w:rsidRPr="00833A5B" w:rsidRDefault="00B67C05" w:rsidP="00AB77BD">
      <w:pPr>
        <w:rPr>
          <w:rFonts w:ascii="Arial" w:hAnsi="Arial" w:cs="Arial" w:hint="eastAsia"/>
          <w:color w:val="333333"/>
          <w:sz w:val="14"/>
          <w:szCs w:val="14"/>
          <w:shd w:val="clear" w:color="auto" w:fill="FFFFFF"/>
        </w:rPr>
      </w:pP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StretchBlt</w:t>
      </w:r>
      <w:r w:rsidRPr="00833A5B">
        <w:rPr>
          <w:rFonts w:ascii="Arial" w:hAnsi="Arial" w:cs="Arial" w:hint="eastAsia"/>
          <w:color w:val="333333"/>
          <w:sz w:val="14"/>
          <w:szCs w:val="14"/>
          <w:shd w:val="clear" w:color="auto" w:fill="FFFFFF"/>
        </w:rPr>
        <w:t>，函数名。该函数从源矩形中复制一个位图到目标矩形，必要时按目标设备设置的模式进行图像的拉伸或压缩。</w:t>
      </w:r>
    </w:p>
    <w:p w:rsidR="00B67C05" w:rsidRPr="00833A5B" w:rsidRDefault="00B67C05" w:rsidP="00AB77BD">
      <w:pPr>
        <w:rPr>
          <w:rFonts w:ascii="Arial" w:hAnsi="Arial" w:cs="Arial" w:hint="eastAsia"/>
          <w:color w:val="333333"/>
          <w:sz w:val="14"/>
          <w:szCs w:val="14"/>
          <w:shd w:val="clear" w:color="auto" w:fill="FFFFFF"/>
        </w:rPr>
      </w:pPr>
    </w:p>
    <w:p w:rsidR="00B67C05" w:rsidRPr="00833A5B" w:rsidRDefault="00B67C05" w:rsidP="00AB77BD">
      <w:pPr>
        <w:rPr>
          <w:rFonts w:ascii="Arial" w:hAnsi="Arial" w:cs="Arial" w:hint="eastAsia"/>
          <w:color w:val="333333"/>
          <w:sz w:val="14"/>
          <w:szCs w:val="14"/>
          <w:shd w:val="clear" w:color="auto" w:fill="FFFFFF"/>
        </w:rPr>
      </w:pPr>
      <w:r>
        <w:rPr>
          <w:rFonts w:ascii="Arial" w:hAnsi="Arial" w:cs="Arial"/>
          <w:color w:val="333333"/>
          <w:sz w:val="14"/>
          <w:szCs w:val="14"/>
          <w:shd w:val="clear" w:color="auto" w:fill="FFFFFF"/>
        </w:rPr>
        <w:t>将源矩形中的位图拷贝到目标矩形中，如果有必要，可以扩展或压缩该位图使其与目标矩形尺寸吻合。函数使用目标设备上下文（由</w:t>
      </w:r>
      <w:r>
        <w:rPr>
          <w:rFonts w:ascii="Arial" w:hAnsi="Arial" w:cs="Arial"/>
          <w:color w:val="333333"/>
          <w:sz w:val="14"/>
          <w:szCs w:val="14"/>
          <w:shd w:val="clear" w:color="auto" w:fill="FFFFFF"/>
        </w:rPr>
        <w:t>SetStretchBltMode</w:t>
      </w:r>
      <w:r>
        <w:rPr>
          <w:rFonts w:ascii="Arial" w:hAnsi="Arial" w:cs="Arial"/>
          <w:color w:val="333333"/>
          <w:sz w:val="14"/>
          <w:szCs w:val="14"/>
          <w:shd w:val="clear" w:color="auto" w:fill="FFFFFF"/>
        </w:rPr>
        <w:t>设置）的扩展模式来决定如何扩展或压缩位图。</w:t>
      </w:r>
      <w:r>
        <w:rPr>
          <w:rFonts w:ascii="Arial" w:hAnsi="Arial" w:cs="Arial"/>
          <w:color w:val="333333"/>
          <w:sz w:val="14"/>
          <w:szCs w:val="14"/>
          <w:shd w:val="clear" w:color="auto" w:fill="FFFFFF"/>
        </w:rPr>
        <w:t>StretchBlt</w:t>
      </w:r>
      <w:r>
        <w:rPr>
          <w:rFonts w:ascii="Arial" w:hAnsi="Arial" w:cs="Arial"/>
          <w:color w:val="333333"/>
          <w:sz w:val="14"/>
          <w:szCs w:val="14"/>
          <w:shd w:val="clear" w:color="auto" w:fill="FFFFFF"/>
        </w:rPr>
        <w:t>函数将</w:t>
      </w:r>
      <w:r>
        <w:rPr>
          <w:rFonts w:ascii="Arial" w:hAnsi="Arial" w:cs="Arial"/>
          <w:color w:val="333333"/>
          <w:sz w:val="14"/>
          <w:szCs w:val="14"/>
          <w:shd w:val="clear" w:color="auto" w:fill="FFFFFF"/>
        </w:rPr>
        <w:t>pSrcDC</w:t>
      </w:r>
      <w:r>
        <w:rPr>
          <w:rFonts w:ascii="Arial" w:hAnsi="Arial" w:cs="Arial"/>
          <w:color w:val="333333"/>
          <w:sz w:val="14"/>
          <w:szCs w:val="14"/>
          <w:shd w:val="clear" w:color="auto" w:fill="FFFFFF"/>
        </w:rPr>
        <w:t>源设备中的位图移动到目标矩形，该矩形用成员函数正在调用的设备上下文来表示。</w:t>
      </w:r>
      <w:r>
        <w:rPr>
          <w:rFonts w:ascii="Arial" w:hAnsi="Arial" w:cs="Arial"/>
          <w:color w:val="333333"/>
          <w:sz w:val="14"/>
          <w:szCs w:val="14"/>
          <w:shd w:val="clear" w:color="auto" w:fill="FFFFFF"/>
        </w:rPr>
        <w:t>xSrc</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ySrc</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nSrcWidth</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 xml:space="preserve">nSrcHeight </w:t>
      </w:r>
      <w:r>
        <w:rPr>
          <w:rFonts w:ascii="Arial" w:hAnsi="Arial" w:cs="Arial"/>
          <w:color w:val="333333"/>
          <w:sz w:val="14"/>
          <w:szCs w:val="14"/>
          <w:shd w:val="clear" w:color="auto" w:fill="FFFFFF"/>
        </w:rPr>
        <w:t>参数定义了源矩形的左上角和尺寸。</w:t>
      </w:r>
      <w:r>
        <w:rPr>
          <w:rFonts w:ascii="Arial" w:hAnsi="Arial" w:cs="Arial"/>
          <w:color w:val="333333"/>
          <w:sz w:val="14"/>
          <w:szCs w:val="14"/>
          <w:shd w:val="clear" w:color="auto" w:fill="FFFFFF"/>
        </w:rPr>
        <w:t>x</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y</w:t>
      </w:r>
      <w:r>
        <w:rPr>
          <w:rFonts w:ascii="Arial" w:hAnsi="Arial" w:cs="Arial"/>
          <w:color w:val="333333"/>
          <w:sz w:val="14"/>
          <w:szCs w:val="14"/>
          <w:shd w:val="clear" w:color="auto" w:fill="FFFFFF"/>
        </w:rPr>
        <w:t>，</w:t>
      </w:r>
      <w:r>
        <w:rPr>
          <w:rFonts w:ascii="Arial" w:hAnsi="Arial" w:cs="Arial"/>
          <w:color w:val="333333"/>
          <w:sz w:val="14"/>
          <w:szCs w:val="14"/>
          <w:shd w:val="clear" w:color="auto" w:fill="FFFFFF"/>
        </w:rPr>
        <w:t>nWidth</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nHeight</w:t>
      </w:r>
      <w:r>
        <w:rPr>
          <w:rFonts w:ascii="Arial" w:hAnsi="Arial" w:cs="Arial"/>
          <w:color w:val="333333"/>
          <w:sz w:val="14"/>
          <w:szCs w:val="14"/>
          <w:shd w:val="clear" w:color="auto" w:fill="FFFFFF"/>
        </w:rPr>
        <w:t>参数定义了目标矩形的左上角和尺寸。</w:t>
      </w:r>
      <w:r>
        <w:rPr>
          <w:rFonts w:ascii="Arial" w:hAnsi="Arial" w:cs="Arial"/>
          <w:color w:val="333333"/>
          <w:sz w:val="14"/>
          <w:szCs w:val="14"/>
          <w:shd w:val="clear" w:color="auto" w:fill="FFFFFF"/>
        </w:rPr>
        <w:t>dwRop</w:t>
      </w:r>
      <w:r>
        <w:rPr>
          <w:rFonts w:ascii="Arial" w:hAnsi="Arial" w:cs="Arial"/>
          <w:color w:val="333333"/>
          <w:sz w:val="14"/>
          <w:szCs w:val="14"/>
          <w:shd w:val="clear" w:color="auto" w:fill="FFFFFF"/>
        </w:rPr>
        <w:t>指定的光栅操作模式说明了源位图与目标设备上已经存在的位图是如何组合的。如果</w:t>
      </w:r>
      <w:r>
        <w:rPr>
          <w:rFonts w:ascii="Arial" w:hAnsi="Arial" w:cs="Arial"/>
          <w:color w:val="333333"/>
          <w:sz w:val="14"/>
          <w:szCs w:val="14"/>
          <w:shd w:val="clear" w:color="auto" w:fill="FFFFFF"/>
        </w:rPr>
        <w:t>nSrcWidth</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nWidth</w:t>
      </w:r>
      <w:r>
        <w:rPr>
          <w:rFonts w:ascii="Arial" w:hAnsi="Arial" w:cs="Arial"/>
          <w:color w:val="333333"/>
          <w:sz w:val="14"/>
          <w:szCs w:val="14"/>
          <w:shd w:val="clear" w:color="auto" w:fill="FFFFFF"/>
        </w:rPr>
        <w:t>或</w:t>
      </w:r>
      <w:r>
        <w:rPr>
          <w:rFonts w:ascii="Arial" w:hAnsi="Arial" w:cs="Arial"/>
          <w:color w:val="333333"/>
          <w:sz w:val="14"/>
          <w:szCs w:val="14"/>
          <w:shd w:val="clear" w:color="auto" w:fill="FFFFFF"/>
        </w:rPr>
        <w:t>nSrcHeight</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nHeight</w:t>
      </w:r>
      <w:r>
        <w:rPr>
          <w:rFonts w:ascii="Arial" w:hAnsi="Arial" w:cs="Arial"/>
          <w:color w:val="333333"/>
          <w:sz w:val="14"/>
          <w:szCs w:val="14"/>
          <w:shd w:val="clear" w:color="auto" w:fill="FFFFFF"/>
        </w:rPr>
        <w:t>的符号不同，</w:t>
      </w:r>
      <w:r>
        <w:rPr>
          <w:rFonts w:ascii="Arial" w:hAnsi="Arial" w:cs="Arial"/>
          <w:color w:val="333333"/>
          <w:sz w:val="14"/>
          <w:szCs w:val="14"/>
          <w:shd w:val="clear" w:color="auto" w:fill="FFFFFF"/>
        </w:rPr>
        <w:t>StretchBlt</w:t>
      </w:r>
      <w:r>
        <w:rPr>
          <w:rFonts w:ascii="Arial" w:hAnsi="Arial" w:cs="Arial"/>
          <w:color w:val="333333"/>
          <w:sz w:val="14"/>
          <w:szCs w:val="14"/>
          <w:shd w:val="clear" w:color="auto" w:fill="FFFFFF"/>
        </w:rPr>
        <w:t>将为位图创建一个镜像。如果</w:t>
      </w:r>
      <w:r>
        <w:rPr>
          <w:rFonts w:ascii="Arial" w:hAnsi="Arial" w:cs="Arial"/>
          <w:color w:val="333333"/>
          <w:sz w:val="14"/>
          <w:szCs w:val="14"/>
          <w:shd w:val="clear" w:color="auto" w:fill="FFFFFF"/>
        </w:rPr>
        <w:t>nSrcWidth</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nWidth</w:t>
      </w:r>
      <w:r>
        <w:rPr>
          <w:rFonts w:ascii="Arial" w:hAnsi="Arial" w:cs="Arial"/>
          <w:color w:val="333333"/>
          <w:sz w:val="14"/>
          <w:szCs w:val="14"/>
          <w:shd w:val="clear" w:color="auto" w:fill="FFFFFF"/>
        </w:rPr>
        <w:t>符号不同，函数沿</w:t>
      </w:r>
      <w:r>
        <w:rPr>
          <w:rFonts w:ascii="Arial" w:hAnsi="Arial" w:cs="Arial"/>
          <w:color w:val="333333"/>
          <w:sz w:val="14"/>
          <w:szCs w:val="14"/>
          <w:shd w:val="clear" w:color="auto" w:fill="FFFFFF"/>
        </w:rPr>
        <w:t>X</w:t>
      </w:r>
      <w:r>
        <w:rPr>
          <w:rFonts w:ascii="Arial" w:hAnsi="Arial" w:cs="Arial"/>
          <w:color w:val="333333"/>
          <w:sz w:val="14"/>
          <w:szCs w:val="14"/>
          <w:shd w:val="clear" w:color="auto" w:fill="FFFFFF"/>
        </w:rPr>
        <w:t>轴创建镜像。如果</w:t>
      </w:r>
      <w:r>
        <w:rPr>
          <w:rFonts w:ascii="Arial" w:hAnsi="Arial" w:cs="Arial"/>
          <w:color w:val="333333"/>
          <w:sz w:val="14"/>
          <w:szCs w:val="14"/>
          <w:shd w:val="clear" w:color="auto" w:fill="FFFFFF"/>
        </w:rPr>
        <w:t>nSrcHeight</w:t>
      </w:r>
      <w:r>
        <w:rPr>
          <w:rFonts w:ascii="Arial" w:hAnsi="Arial" w:cs="Arial"/>
          <w:color w:val="333333"/>
          <w:sz w:val="14"/>
          <w:szCs w:val="14"/>
          <w:shd w:val="clear" w:color="auto" w:fill="FFFFFF"/>
        </w:rPr>
        <w:t>和</w:t>
      </w:r>
      <w:r>
        <w:rPr>
          <w:rFonts w:ascii="Arial" w:hAnsi="Arial" w:cs="Arial"/>
          <w:color w:val="333333"/>
          <w:sz w:val="14"/>
          <w:szCs w:val="14"/>
          <w:shd w:val="clear" w:color="auto" w:fill="FFFFFF"/>
        </w:rPr>
        <w:t>nHeight</w:t>
      </w:r>
      <w:r>
        <w:rPr>
          <w:rFonts w:ascii="Arial" w:hAnsi="Arial" w:cs="Arial"/>
          <w:color w:val="333333"/>
          <w:sz w:val="14"/>
          <w:szCs w:val="14"/>
          <w:shd w:val="clear" w:color="auto" w:fill="FFFFFF"/>
        </w:rPr>
        <w:t>符号不同，函数沿</w:t>
      </w:r>
      <w:r>
        <w:rPr>
          <w:rFonts w:ascii="Arial" w:hAnsi="Arial" w:cs="Arial"/>
          <w:color w:val="333333"/>
          <w:sz w:val="14"/>
          <w:szCs w:val="14"/>
          <w:shd w:val="clear" w:color="auto" w:fill="FFFFFF"/>
        </w:rPr>
        <w:t>Y</w:t>
      </w:r>
      <w:r>
        <w:rPr>
          <w:rFonts w:ascii="Arial" w:hAnsi="Arial" w:cs="Arial"/>
          <w:color w:val="333333"/>
          <w:sz w:val="14"/>
          <w:szCs w:val="14"/>
          <w:shd w:val="clear" w:color="auto" w:fill="FFFFFF"/>
        </w:rPr>
        <w:t>轴创建镜像。</w:t>
      </w:r>
      <w:r>
        <w:rPr>
          <w:rFonts w:ascii="Arial" w:hAnsi="Arial" w:cs="Arial"/>
          <w:color w:val="333333"/>
          <w:sz w:val="14"/>
          <w:szCs w:val="14"/>
          <w:shd w:val="clear" w:color="auto" w:fill="FFFFFF"/>
        </w:rPr>
        <w:t>StretchBlt</w:t>
      </w:r>
      <w:r>
        <w:rPr>
          <w:rFonts w:ascii="Arial" w:hAnsi="Arial" w:cs="Arial"/>
          <w:color w:val="333333"/>
          <w:sz w:val="14"/>
          <w:szCs w:val="14"/>
          <w:shd w:val="clear" w:color="auto" w:fill="FFFFFF"/>
        </w:rPr>
        <w:t>函数在内存中对源位图进行扩展或压缩，然后将结果拷贝到目标矩形中。如果模板要与结果组合，则在扩展后的位图拷贝到目标矩形后才组合。如果用到画刷，应使用目标设备上下文中选定的画刷。目标坐标根据目标设备上下文来转换，源坐标根据源设备上下文来转换。如果目标位图、源位图和模板位图的格式不一致，</w:t>
      </w:r>
      <w:r>
        <w:rPr>
          <w:rFonts w:ascii="Arial" w:hAnsi="Arial" w:cs="Arial"/>
          <w:color w:val="333333"/>
          <w:sz w:val="14"/>
          <w:szCs w:val="14"/>
          <w:shd w:val="clear" w:color="auto" w:fill="FFFFFF"/>
        </w:rPr>
        <w:t>StretchBlt</w:t>
      </w:r>
      <w:r>
        <w:rPr>
          <w:rFonts w:ascii="Arial" w:hAnsi="Arial" w:cs="Arial"/>
          <w:color w:val="333333"/>
          <w:sz w:val="14"/>
          <w:szCs w:val="14"/>
          <w:shd w:val="clear" w:color="auto" w:fill="FFFFFF"/>
        </w:rPr>
        <w:t>使模板与源位图匹配模板位图格式，转换中会使用到目标设备上下文中的前景色和背景色。如果要将黑白位图转换为彩色位图，它将背景色设置为白位（</w:t>
      </w:r>
      <w:r>
        <w:rPr>
          <w:rFonts w:ascii="Arial" w:hAnsi="Arial" w:cs="Arial"/>
          <w:color w:val="333333"/>
          <w:sz w:val="14"/>
          <w:szCs w:val="14"/>
          <w:shd w:val="clear" w:color="auto" w:fill="FFFFFF"/>
        </w:rPr>
        <w:t>1</w:t>
      </w:r>
      <w:r>
        <w:rPr>
          <w:rFonts w:ascii="Arial" w:hAnsi="Arial" w:cs="Arial"/>
          <w:color w:val="333333"/>
          <w:sz w:val="14"/>
          <w:szCs w:val="14"/>
          <w:shd w:val="clear" w:color="auto" w:fill="FFFFFF"/>
        </w:rPr>
        <w:t>），前景色设置为黑位（</w:t>
      </w:r>
      <w:r>
        <w:rPr>
          <w:rFonts w:ascii="Arial" w:hAnsi="Arial" w:cs="Arial"/>
          <w:color w:val="333333"/>
          <w:sz w:val="14"/>
          <w:szCs w:val="14"/>
          <w:shd w:val="clear" w:color="auto" w:fill="FFFFFF"/>
        </w:rPr>
        <w:t>0</w:t>
      </w:r>
      <w:r>
        <w:rPr>
          <w:rFonts w:ascii="Arial" w:hAnsi="Arial" w:cs="Arial"/>
          <w:color w:val="333333"/>
          <w:sz w:val="14"/>
          <w:szCs w:val="14"/>
          <w:shd w:val="clear" w:color="auto" w:fill="FFFFFF"/>
        </w:rPr>
        <w:t>）。如果要将彩色位图转换为黑白位图，函数设置与背景色匹配的像素为白（</w:t>
      </w:r>
      <w:r>
        <w:rPr>
          <w:rFonts w:ascii="Arial" w:hAnsi="Arial" w:cs="Arial"/>
          <w:color w:val="333333"/>
          <w:sz w:val="14"/>
          <w:szCs w:val="14"/>
          <w:shd w:val="clear" w:color="auto" w:fill="FFFFFF"/>
        </w:rPr>
        <w:t>1</w:t>
      </w:r>
      <w:r>
        <w:rPr>
          <w:rFonts w:ascii="Arial" w:hAnsi="Arial" w:cs="Arial"/>
          <w:color w:val="333333"/>
          <w:sz w:val="14"/>
          <w:szCs w:val="14"/>
          <w:shd w:val="clear" w:color="auto" w:fill="FFFFFF"/>
        </w:rPr>
        <w:t>），其它像素为黑（</w:t>
      </w:r>
      <w:r>
        <w:rPr>
          <w:rFonts w:ascii="Arial" w:hAnsi="Arial" w:cs="Arial"/>
          <w:color w:val="333333"/>
          <w:sz w:val="14"/>
          <w:szCs w:val="14"/>
          <w:shd w:val="clear" w:color="auto" w:fill="FFFFFF"/>
        </w:rPr>
        <w:t>0</w:t>
      </w:r>
      <w:r>
        <w:rPr>
          <w:rFonts w:ascii="Arial" w:hAnsi="Arial" w:cs="Arial"/>
          <w:color w:val="333333"/>
          <w:sz w:val="14"/>
          <w:szCs w:val="14"/>
          <w:shd w:val="clear" w:color="auto" w:fill="FFFFFF"/>
        </w:rPr>
        <w:t>），用到了带颜色的设备上下文中的前景色和背景色。不是所有的设备都支持</w:t>
      </w:r>
      <w:r>
        <w:rPr>
          <w:rFonts w:ascii="Arial" w:hAnsi="Arial" w:cs="Arial"/>
          <w:color w:val="333333"/>
          <w:sz w:val="14"/>
          <w:szCs w:val="14"/>
          <w:shd w:val="clear" w:color="auto" w:fill="FFFFFF"/>
        </w:rPr>
        <w:t>StretchBlt</w:t>
      </w:r>
      <w:r>
        <w:rPr>
          <w:rFonts w:ascii="Arial" w:hAnsi="Arial" w:cs="Arial"/>
          <w:color w:val="333333"/>
          <w:sz w:val="14"/>
          <w:szCs w:val="14"/>
          <w:shd w:val="clear" w:color="auto" w:fill="FFFFFF"/>
        </w:rPr>
        <w:t>函数。调用带</w:t>
      </w:r>
      <w:r>
        <w:rPr>
          <w:rFonts w:ascii="Arial" w:hAnsi="Arial" w:cs="Arial"/>
          <w:color w:val="333333"/>
          <w:sz w:val="14"/>
          <w:szCs w:val="14"/>
          <w:shd w:val="clear" w:color="auto" w:fill="FFFFFF"/>
        </w:rPr>
        <w:t>RASTERCAPS</w:t>
      </w:r>
      <w:r>
        <w:rPr>
          <w:rFonts w:ascii="Arial" w:hAnsi="Arial" w:cs="Arial"/>
          <w:color w:val="333333"/>
          <w:sz w:val="14"/>
          <w:szCs w:val="14"/>
          <w:shd w:val="clear" w:color="auto" w:fill="FFFFFF"/>
        </w:rPr>
        <w:t>索引的</w:t>
      </w:r>
      <w:r>
        <w:rPr>
          <w:rFonts w:ascii="Arial" w:hAnsi="Arial" w:cs="Arial"/>
          <w:color w:val="333333"/>
          <w:sz w:val="14"/>
          <w:szCs w:val="14"/>
          <w:shd w:val="clear" w:color="auto" w:fill="FFFFFF"/>
        </w:rPr>
        <w:t xml:space="preserve">GetDeviceCaps </w:t>
      </w:r>
      <w:r>
        <w:rPr>
          <w:rFonts w:ascii="Arial" w:hAnsi="Arial" w:cs="Arial"/>
          <w:color w:val="333333"/>
          <w:sz w:val="14"/>
          <w:szCs w:val="14"/>
          <w:shd w:val="clear" w:color="auto" w:fill="FFFFFF"/>
        </w:rPr>
        <w:t>函数来决定是否支持</w:t>
      </w:r>
      <w:r>
        <w:rPr>
          <w:rFonts w:ascii="Arial" w:hAnsi="Arial" w:cs="Arial"/>
          <w:color w:val="333333"/>
          <w:sz w:val="14"/>
          <w:szCs w:val="14"/>
          <w:shd w:val="clear" w:color="auto" w:fill="FFFFFF"/>
        </w:rPr>
        <w:t>StretchBlt</w:t>
      </w:r>
      <w:r>
        <w:rPr>
          <w:rFonts w:ascii="Arial" w:hAnsi="Arial" w:cs="Arial"/>
          <w:color w:val="333333"/>
          <w:sz w:val="14"/>
          <w:szCs w:val="14"/>
          <w:shd w:val="clear" w:color="auto" w:fill="FFFFFF"/>
        </w:rPr>
        <w:t>。并检验为返回给</w:t>
      </w:r>
      <w:r>
        <w:rPr>
          <w:rFonts w:ascii="Arial" w:hAnsi="Arial" w:cs="Arial"/>
          <w:color w:val="333333"/>
          <w:sz w:val="14"/>
          <w:szCs w:val="14"/>
          <w:shd w:val="clear" w:color="auto" w:fill="FFFFFF"/>
        </w:rPr>
        <w:t>RC_STRETCHBLT</w:t>
      </w:r>
      <w:r>
        <w:rPr>
          <w:rFonts w:ascii="Arial" w:hAnsi="Arial" w:cs="Arial"/>
          <w:color w:val="333333"/>
          <w:sz w:val="14"/>
          <w:szCs w:val="14"/>
          <w:shd w:val="clear" w:color="auto" w:fill="FFFFFF"/>
        </w:rPr>
        <w:t>标记的值。</w:t>
      </w:r>
    </w:p>
    <w:p w:rsidR="00AB77BD" w:rsidRPr="00833A5B" w:rsidRDefault="00AB77BD" w:rsidP="00AB77BD">
      <w:pPr>
        <w:rPr>
          <w:rFonts w:ascii="Arial" w:hAnsi="Arial" w:cs="Arial"/>
          <w:color w:val="333333"/>
          <w:sz w:val="14"/>
          <w:szCs w:val="14"/>
          <w:shd w:val="clear" w:color="auto" w:fill="FFFFFF"/>
        </w:rPr>
      </w:pPr>
    </w:p>
    <w:p w:rsidR="00AB77BD" w:rsidRPr="00833A5B" w:rsidRDefault="00AB77BD" w:rsidP="00AB77BD">
      <w:pPr>
        <w:rPr>
          <w:rFonts w:ascii="Arial" w:hAnsi="Arial" w:cs="Arial"/>
          <w:color w:val="333333"/>
          <w:sz w:val="14"/>
          <w:szCs w:val="14"/>
          <w:shd w:val="clear" w:color="auto" w:fill="FFFFFF"/>
        </w:rPr>
      </w:pPr>
      <w:r w:rsidRPr="00833A5B">
        <w:rPr>
          <w:rFonts w:ascii="Arial" w:hAnsi="Arial" w:cs="Arial"/>
          <w:color w:val="333333"/>
          <w:sz w:val="14"/>
          <w:szCs w:val="14"/>
          <w:shd w:val="clear" w:color="auto" w:fill="FFFFFF"/>
        </w:rPr>
        <w:t xml:space="preserve">BOOL StretchBlt(HDC hdcDest, int nXOriginDest, int nYOriginDest, int nWidthDest, int nHeightDest, HDC hdcSrc, int nXOriginSrc, </w:t>
      </w:r>
      <w:r w:rsidRPr="00833A5B">
        <w:rPr>
          <w:rFonts w:ascii="Arial" w:hAnsi="Arial" w:cs="Arial"/>
          <w:color w:val="333333"/>
          <w:sz w:val="14"/>
          <w:szCs w:val="14"/>
          <w:shd w:val="clear" w:color="auto" w:fill="FFFFFF"/>
        </w:rPr>
        <w:cr/>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int nYOriginSrc, int nWidthSrc, int nHeightSrc, DWORD dwRop)</w:t>
      </w:r>
      <w:r w:rsidRPr="00833A5B">
        <w:rPr>
          <w:rFonts w:ascii="Arial" w:hAnsi="Arial" w:cs="Arial" w:hint="eastAsia"/>
          <w:color w:val="333333"/>
          <w:sz w:val="14"/>
          <w:szCs w:val="14"/>
          <w:shd w:val="clear" w:color="auto" w:fill="FFFFFF"/>
        </w:rPr>
        <w:t>；</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hdcDest</w:t>
      </w:r>
      <w:r w:rsidRPr="00833A5B">
        <w:rPr>
          <w:rFonts w:ascii="Arial" w:hAnsi="Arial" w:cs="Arial" w:hint="eastAsia"/>
          <w:color w:val="333333"/>
          <w:sz w:val="14"/>
          <w:szCs w:val="14"/>
          <w:shd w:val="clear" w:color="auto" w:fill="FFFFFF"/>
        </w:rPr>
        <w:t>：指向目标设备环境的句柄。</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nXOriginDest</w:t>
      </w:r>
      <w:r w:rsidRPr="00833A5B">
        <w:rPr>
          <w:rFonts w:ascii="Arial" w:hAnsi="Arial" w:cs="Arial" w:hint="eastAsia"/>
          <w:color w:val="333333"/>
          <w:sz w:val="14"/>
          <w:szCs w:val="14"/>
          <w:shd w:val="clear" w:color="auto" w:fill="FFFFFF"/>
        </w:rPr>
        <w:t>：指定目标矩形左上角的</w:t>
      </w:r>
      <w:r w:rsidRPr="00833A5B">
        <w:rPr>
          <w:rFonts w:ascii="Arial" w:hAnsi="Arial" w:cs="Arial" w:hint="eastAsia"/>
          <w:color w:val="333333"/>
          <w:sz w:val="14"/>
          <w:szCs w:val="14"/>
          <w:shd w:val="clear" w:color="auto" w:fill="FFFFFF"/>
        </w:rPr>
        <w:t>X</w:t>
      </w:r>
      <w:r w:rsidRPr="00833A5B">
        <w:rPr>
          <w:rFonts w:ascii="Arial" w:hAnsi="Arial" w:cs="Arial" w:hint="eastAsia"/>
          <w:color w:val="333333"/>
          <w:sz w:val="14"/>
          <w:szCs w:val="14"/>
          <w:shd w:val="clear" w:color="auto" w:fill="FFFFFF"/>
        </w:rPr>
        <w:t>轴坐标，按逻辑单位表示坐标。</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nYOriginDest</w:t>
      </w:r>
      <w:r w:rsidRPr="00833A5B">
        <w:rPr>
          <w:rFonts w:ascii="Arial" w:hAnsi="Arial" w:cs="Arial" w:hint="eastAsia"/>
          <w:color w:val="333333"/>
          <w:sz w:val="14"/>
          <w:szCs w:val="14"/>
          <w:shd w:val="clear" w:color="auto" w:fill="FFFFFF"/>
        </w:rPr>
        <w:t>：指定目标矩形左上角的</w:t>
      </w:r>
      <w:r w:rsidRPr="00833A5B">
        <w:rPr>
          <w:rFonts w:ascii="Arial" w:hAnsi="Arial" w:cs="Arial" w:hint="eastAsia"/>
          <w:color w:val="333333"/>
          <w:sz w:val="14"/>
          <w:szCs w:val="14"/>
          <w:shd w:val="clear" w:color="auto" w:fill="FFFFFF"/>
        </w:rPr>
        <w:t>Y</w:t>
      </w:r>
      <w:r w:rsidRPr="00833A5B">
        <w:rPr>
          <w:rFonts w:ascii="Arial" w:hAnsi="Arial" w:cs="Arial" w:hint="eastAsia"/>
          <w:color w:val="333333"/>
          <w:sz w:val="14"/>
          <w:szCs w:val="14"/>
          <w:shd w:val="clear" w:color="auto" w:fill="FFFFFF"/>
        </w:rPr>
        <w:t>轴坐标，按逻辑单位表示坐标。</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nWidthDest</w:t>
      </w:r>
      <w:r w:rsidRPr="00833A5B">
        <w:rPr>
          <w:rFonts w:ascii="Arial" w:hAnsi="Arial" w:cs="Arial" w:hint="eastAsia"/>
          <w:color w:val="333333"/>
          <w:sz w:val="14"/>
          <w:szCs w:val="14"/>
          <w:shd w:val="clear" w:color="auto" w:fill="FFFFFF"/>
        </w:rPr>
        <w:t>：指定目标矩形的宽度，按逻辑单位表示宽度。</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nHeightDest</w:t>
      </w:r>
      <w:r w:rsidRPr="00833A5B">
        <w:rPr>
          <w:rFonts w:ascii="Arial" w:hAnsi="Arial" w:cs="Arial" w:hint="eastAsia"/>
          <w:color w:val="333333"/>
          <w:sz w:val="14"/>
          <w:szCs w:val="14"/>
          <w:shd w:val="clear" w:color="auto" w:fill="FFFFFF"/>
        </w:rPr>
        <w:t>：指定目标矩形的高度，按逻辑单位表示高度。</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hdcSrc</w:t>
      </w:r>
      <w:r w:rsidRPr="00833A5B">
        <w:rPr>
          <w:rFonts w:ascii="Arial" w:hAnsi="Arial" w:cs="Arial" w:hint="eastAsia"/>
          <w:color w:val="333333"/>
          <w:sz w:val="14"/>
          <w:szCs w:val="14"/>
          <w:shd w:val="clear" w:color="auto" w:fill="FFFFFF"/>
        </w:rPr>
        <w:t>：指向源设备环境的句柄。</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nXOriginSrc</w:t>
      </w:r>
      <w:r w:rsidRPr="00833A5B">
        <w:rPr>
          <w:rFonts w:ascii="Arial" w:hAnsi="Arial" w:cs="Arial" w:hint="eastAsia"/>
          <w:color w:val="333333"/>
          <w:sz w:val="14"/>
          <w:szCs w:val="14"/>
          <w:shd w:val="clear" w:color="auto" w:fill="FFFFFF"/>
        </w:rPr>
        <w:t>：指向源矩形区域左上角的</w:t>
      </w:r>
      <w:r w:rsidRPr="00833A5B">
        <w:rPr>
          <w:rFonts w:ascii="Arial" w:hAnsi="Arial" w:cs="Arial" w:hint="eastAsia"/>
          <w:color w:val="333333"/>
          <w:sz w:val="14"/>
          <w:szCs w:val="14"/>
          <w:shd w:val="clear" w:color="auto" w:fill="FFFFFF"/>
        </w:rPr>
        <w:t>X</w:t>
      </w:r>
      <w:r w:rsidRPr="00833A5B">
        <w:rPr>
          <w:rFonts w:ascii="Arial" w:hAnsi="Arial" w:cs="Arial" w:hint="eastAsia"/>
          <w:color w:val="333333"/>
          <w:sz w:val="14"/>
          <w:szCs w:val="14"/>
          <w:shd w:val="clear" w:color="auto" w:fill="FFFFFF"/>
        </w:rPr>
        <w:t>轴坐标，按逻辑单位表示坐标。</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nYOriginSrc</w:t>
      </w:r>
      <w:r w:rsidRPr="00833A5B">
        <w:rPr>
          <w:rFonts w:ascii="Arial" w:hAnsi="Arial" w:cs="Arial" w:hint="eastAsia"/>
          <w:color w:val="333333"/>
          <w:sz w:val="14"/>
          <w:szCs w:val="14"/>
          <w:shd w:val="clear" w:color="auto" w:fill="FFFFFF"/>
        </w:rPr>
        <w:t>：指向源矩形区域左上角的</w:t>
      </w:r>
      <w:r w:rsidRPr="00833A5B">
        <w:rPr>
          <w:rFonts w:ascii="Arial" w:hAnsi="Arial" w:cs="Arial" w:hint="eastAsia"/>
          <w:color w:val="333333"/>
          <w:sz w:val="14"/>
          <w:szCs w:val="14"/>
          <w:shd w:val="clear" w:color="auto" w:fill="FFFFFF"/>
        </w:rPr>
        <w:t>Y</w:t>
      </w:r>
      <w:r w:rsidRPr="00833A5B">
        <w:rPr>
          <w:rFonts w:ascii="Arial" w:hAnsi="Arial" w:cs="Arial" w:hint="eastAsia"/>
          <w:color w:val="333333"/>
          <w:sz w:val="14"/>
          <w:szCs w:val="14"/>
          <w:shd w:val="clear" w:color="auto" w:fill="FFFFFF"/>
        </w:rPr>
        <w:t>轴坐标，按逻辑单位表示坐标。</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nWidthSrc</w:t>
      </w:r>
      <w:r w:rsidRPr="00833A5B">
        <w:rPr>
          <w:rFonts w:ascii="Arial" w:hAnsi="Arial" w:cs="Arial" w:hint="eastAsia"/>
          <w:color w:val="333333"/>
          <w:sz w:val="14"/>
          <w:szCs w:val="14"/>
          <w:shd w:val="clear" w:color="auto" w:fill="FFFFFF"/>
        </w:rPr>
        <w:t>：指定源矩形的宽度，按逻辑单位表示宽度。</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nHeightSrc</w:t>
      </w:r>
      <w:r w:rsidRPr="00833A5B">
        <w:rPr>
          <w:rFonts w:ascii="Arial" w:hAnsi="Arial" w:cs="Arial" w:hint="eastAsia"/>
          <w:color w:val="333333"/>
          <w:sz w:val="14"/>
          <w:szCs w:val="14"/>
          <w:shd w:val="clear" w:color="auto" w:fill="FFFFFF"/>
        </w:rPr>
        <w:t>：指定源矩形的高度，按逻辑单位表示高度。</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dwRop</w:t>
      </w:r>
      <w:r w:rsidRPr="00833A5B">
        <w:rPr>
          <w:rFonts w:ascii="Arial" w:hAnsi="Arial" w:cs="Arial" w:hint="eastAsia"/>
          <w:color w:val="333333"/>
          <w:sz w:val="14"/>
          <w:szCs w:val="14"/>
          <w:shd w:val="clear" w:color="auto" w:fill="FFFFFF"/>
        </w:rPr>
        <w:t>：指定要进行的光栅操作。光栅操作码定义了系统如何在输出操作中组合颜色，这些操作包括刷子、源位图和目标位图等对象。参考</w:t>
      </w:r>
      <w:r w:rsidRPr="00833A5B">
        <w:rPr>
          <w:rFonts w:ascii="Arial" w:hAnsi="Arial" w:cs="Arial" w:hint="eastAsia"/>
          <w:color w:val="333333"/>
          <w:sz w:val="14"/>
          <w:szCs w:val="14"/>
          <w:shd w:val="clear" w:color="auto" w:fill="FFFFFF"/>
        </w:rPr>
        <w:t>BitBlt</w:t>
      </w:r>
      <w:r w:rsidRPr="00833A5B">
        <w:rPr>
          <w:rFonts w:ascii="Arial" w:hAnsi="Arial" w:cs="Arial" w:hint="eastAsia"/>
          <w:color w:val="333333"/>
          <w:sz w:val="14"/>
          <w:szCs w:val="14"/>
          <w:shd w:val="clear" w:color="auto" w:fill="FFFFFF"/>
        </w:rPr>
        <w:cr/>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可了解常用的光栅操作码列表。</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下面列出了一些常见的光栅操作代码：</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BLACKNESS</w:t>
      </w:r>
      <w:r w:rsidRPr="00833A5B">
        <w:rPr>
          <w:rFonts w:ascii="Arial" w:hAnsi="Arial" w:cs="Arial" w:hint="eastAsia"/>
          <w:color w:val="333333"/>
          <w:sz w:val="14"/>
          <w:szCs w:val="14"/>
          <w:shd w:val="clear" w:color="auto" w:fill="FFFFFF"/>
        </w:rPr>
        <w:t>：表示使用与物理调色板的索引</w:t>
      </w:r>
      <w:r w:rsidRPr="00833A5B">
        <w:rPr>
          <w:rFonts w:ascii="Arial" w:hAnsi="Arial" w:cs="Arial" w:hint="eastAsia"/>
          <w:color w:val="333333"/>
          <w:sz w:val="14"/>
          <w:szCs w:val="14"/>
          <w:shd w:val="clear" w:color="auto" w:fill="FFFFFF"/>
        </w:rPr>
        <w:t>0</w:t>
      </w:r>
      <w:r w:rsidRPr="00833A5B">
        <w:rPr>
          <w:rFonts w:ascii="Arial" w:hAnsi="Arial" w:cs="Arial" w:hint="eastAsia"/>
          <w:color w:val="333333"/>
          <w:sz w:val="14"/>
          <w:szCs w:val="14"/>
          <w:shd w:val="clear" w:color="auto" w:fill="FFFFFF"/>
        </w:rPr>
        <w:t>相关的色彩来填充目标矩形区域，（对缺省的物理调色板而言，该颜色为黑色）。</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DSTINVERT</w:t>
      </w:r>
      <w:r w:rsidRPr="00833A5B">
        <w:rPr>
          <w:rFonts w:ascii="Arial" w:hAnsi="Arial" w:cs="Arial" w:hint="eastAsia"/>
          <w:color w:val="333333"/>
          <w:sz w:val="14"/>
          <w:szCs w:val="14"/>
          <w:shd w:val="clear" w:color="auto" w:fill="FFFFFF"/>
        </w:rPr>
        <w:t>：表示使目标矩形区域颜色取反。</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MERGECOPY</w:t>
      </w:r>
      <w:r w:rsidRPr="00833A5B">
        <w:rPr>
          <w:rFonts w:ascii="Arial" w:hAnsi="Arial" w:cs="Arial" w:hint="eastAsia"/>
          <w:color w:val="333333"/>
          <w:sz w:val="14"/>
          <w:szCs w:val="14"/>
          <w:shd w:val="clear" w:color="auto" w:fill="FFFFFF"/>
        </w:rPr>
        <w:t>：表示使用布尔型的</w:t>
      </w:r>
      <w:r w:rsidRPr="00833A5B">
        <w:rPr>
          <w:rFonts w:ascii="Arial" w:hAnsi="Arial" w:cs="Arial" w:hint="eastAsia"/>
          <w:color w:val="333333"/>
          <w:sz w:val="14"/>
          <w:szCs w:val="14"/>
          <w:shd w:val="clear" w:color="auto" w:fill="FFFFFF"/>
        </w:rPr>
        <w:t>AND</w:t>
      </w:r>
      <w:r w:rsidRPr="00833A5B">
        <w:rPr>
          <w:rFonts w:ascii="Arial" w:hAnsi="Arial" w:cs="Arial" w:hint="eastAsia"/>
          <w:color w:val="333333"/>
          <w:sz w:val="14"/>
          <w:szCs w:val="14"/>
          <w:shd w:val="clear" w:color="auto" w:fill="FFFFFF"/>
        </w:rPr>
        <w:t>（与）操作符将源矩形区域的颜色与特定模式组合一起。</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MERGEPAINT</w:t>
      </w:r>
      <w:r w:rsidRPr="00833A5B">
        <w:rPr>
          <w:rFonts w:ascii="Arial" w:hAnsi="Arial" w:cs="Arial" w:hint="eastAsia"/>
          <w:color w:val="333333"/>
          <w:sz w:val="14"/>
          <w:szCs w:val="14"/>
          <w:shd w:val="clear" w:color="auto" w:fill="FFFFFF"/>
        </w:rPr>
        <w:t>：通过使用布尔型的</w:t>
      </w:r>
      <w:r w:rsidRPr="00833A5B">
        <w:rPr>
          <w:rFonts w:ascii="Arial" w:hAnsi="Arial" w:cs="Arial" w:hint="eastAsia"/>
          <w:color w:val="333333"/>
          <w:sz w:val="14"/>
          <w:szCs w:val="14"/>
          <w:shd w:val="clear" w:color="auto" w:fill="FFFFFF"/>
        </w:rPr>
        <w:t>OR</w:t>
      </w:r>
      <w:r w:rsidRPr="00833A5B">
        <w:rPr>
          <w:rFonts w:ascii="Arial" w:hAnsi="Arial" w:cs="Arial" w:hint="eastAsia"/>
          <w:color w:val="333333"/>
          <w:sz w:val="14"/>
          <w:szCs w:val="14"/>
          <w:shd w:val="clear" w:color="auto" w:fill="FFFFFF"/>
        </w:rPr>
        <w:t>（或）操作符将反向的源矩形区域的颜色与目标矩形区域的颜色合并。</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NOTSRCCOPY</w:t>
      </w:r>
      <w:r w:rsidRPr="00833A5B">
        <w:rPr>
          <w:rFonts w:ascii="Arial" w:hAnsi="Arial" w:cs="Arial" w:hint="eastAsia"/>
          <w:color w:val="333333"/>
          <w:sz w:val="14"/>
          <w:szCs w:val="14"/>
          <w:shd w:val="clear" w:color="auto" w:fill="FFFFFF"/>
        </w:rPr>
        <w:t>：将源矩形区域颜色取反，再拷贝到目标矩形区域。</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NOTSRCERASE</w:t>
      </w:r>
      <w:r w:rsidRPr="00833A5B">
        <w:rPr>
          <w:rFonts w:ascii="Arial" w:hAnsi="Arial" w:cs="Arial" w:hint="eastAsia"/>
          <w:color w:val="333333"/>
          <w:sz w:val="14"/>
          <w:szCs w:val="14"/>
          <w:shd w:val="clear" w:color="auto" w:fill="FFFFFF"/>
        </w:rPr>
        <w:t>：使用布尔类型的</w:t>
      </w:r>
      <w:r w:rsidRPr="00833A5B">
        <w:rPr>
          <w:rFonts w:ascii="Arial" w:hAnsi="Arial" w:cs="Arial" w:hint="eastAsia"/>
          <w:color w:val="333333"/>
          <w:sz w:val="14"/>
          <w:szCs w:val="14"/>
          <w:shd w:val="clear" w:color="auto" w:fill="FFFFFF"/>
        </w:rPr>
        <w:t>OR</w:t>
      </w:r>
      <w:r w:rsidRPr="00833A5B">
        <w:rPr>
          <w:rFonts w:ascii="Arial" w:hAnsi="Arial" w:cs="Arial" w:hint="eastAsia"/>
          <w:color w:val="333333"/>
          <w:sz w:val="14"/>
          <w:szCs w:val="14"/>
          <w:shd w:val="clear" w:color="auto" w:fill="FFFFFF"/>
        </w:rPr>
        <w:t>（或）操作符组合源和目标矩形区域的颜色值，然后将合成的颜色取反。</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PATCOPY</w:t>
      </w:r>
      <w:r w:rsidRPr="00833A5B">
        <w:rPr>
          <w:rFonts w:ascii="Arial" w:hAnsi="Arial" w:cs="Arial" w:hint="eastAsia"/>
          <w:color w:val="333333"/>
          <w:sz w:val="14"/>
          <w:szCs w:val="14"/>
          <w:shd w:val="clear" w:color="auto" w:fill="FFFFFF"/>
        </w:rPr>
        <w:t>：将特定的模式拷贝到目标位图上。</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PATPAINT</w:t>
      </w:r>
      <w:r w:rsidRPr="00833A5B">
        <w:rPr>
          <w:rFonts w:ascii="Arial" w:hAnsi="Arial" w:cs="Arial" w:hint="eastAsia"/>
          <w:color w:val="333333"/>
          <w:sz w:val="14"/>
          <w:szCs w:val="14"/>
          <w:shd w:val="clear" w:color="auto" w:fill="FFFFFF"/>
        </w:rPr>
        <w:t>：通过使用布尔</w:t>
      </w:r>
      <w:r w:rsidRPr="00833A5B">
        <w:rPr>
          <w:rFonts w:ascii="Arial" w:hAnsi="Arial" w:cs="Arial" w:hint="eastAsia"/>
          <w:color w:val="333333"/>
          <w:sz w:val="14"/>
          <w:szCs w:val="14"/>
          <w:shd w:val="clear" w:color="auto" w:fill="FFFFFF"/>
        </w:rPr>
        <w:t>OR</w:t>
      </w:r>
      <w:r w:rsidRPr="00833A5B">
        <w:rPr>
          <w:rFonts w:ascii="Arial" w:hAnsi="Arial" w:cs="Arial" w:hint="eastAsia"/>
          <w:color w:val="333333"/>
          <w:sz w:val="14"/>
          <w:szCs w:val="14"/>
          <w:shd w:val="clear" w:color="auto" w:fill="FFFFFF"/>
        </w:rPr>
        <w:t>（或）操作符将源矩形区域取反后的颜色值与特定模式的颜色合并。然后使用</w:t>
      </w:r>
      <w:r w:rsidRPr="00833A5B">
        <w:rPr>
          <w:rFonts w:ascii="Arial" w:hAnsi="Arial" w:cs="Arial" w:hint="eastAsia"/>
          <w:color w:val="333333"/>
          <w:sz w:val="14"/>
          <w:szCs w:val="14"/>
          <w:shd w:val="clear" w:color="auto" w:fill="FFFFFF"/>
        </w:rPr>
        <w:t>OR</w:t>
      </w:r>
      <w:r w:rsidRPr="00833A5B">
        <w:rPr>
          <w:rFonts w:ascii="Arial" w:hAnsi="Arial" w:cs="Arial" w:hint="eastAsia"/>
          <w:color w:val="333333"/>
          <w:sz w:val="14"/>
          <w:szCs w:val="14"/>
          <w:shd w:val="clear" w:color="auto" w:fill="FFFFFF"/>
        </w:rPr>
        <w:t>（或）操作符将该操作的结果与目标矩</w:t>
      </w:r>
      <w:r w:rsidRPr="00833A5B">
        <w:rPr>
          <w:rFonts w:ascii="Arial" w:hAnsi="Arial" w:cs="Arial" w:hint="eastAsia"/>
          <w:color w:val="333333"/>
          <w:sz w:val="14"/>
          <w:szCs w:val="14"/>
          <w:shd w:val="clear" w:color="auto" w:fill="FFFFFF"/>
        </w:rPr>
        <w:cr/>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lastRenderedPageBreak/>
        <w:t>形区域内的颜色合并。</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PATINVERT</w:t>
      </w:r>
      <w:r w:rsidRPr="00833A5B">
        <w:rPr>
          <w:rFonts w:ascii="Arial" w:hAnsi="Arial" w:cs="Arial" w:hint="eastAsia"/>
          <w:color w:val="333333"/>
          <w:sz w:val="14"/>
          <w:szCs w:val="14"/>
          <w:shd w:val="clear" w:color="auto" w:fill="FFFFFF"/>
        </w:rPr>
        <w:t>：通过使用</w:t>
      </w:r>
      <w:r w:rsidRPr="00833A5B">
        <w:rPr>
          <w:rFonts w:ascii="Arial" w:hAnsi="Arial" w:cs="Arial" w:hint="eastAsia"/>
          <w:color w:val="333333"/>
          <w:sz w:val="14"/>
          <w:szCs w:val="14"/>
          <w:shd w:val="clear" w:color="auto" w:fill="FFFFFF"/>
        </w:rPr>
        <w:t>XOR</w:t>
      </w:r>
      <w:r w:rsidRPr="00833A5B">
        <w:rPr>
          <w:rFonts w:ascii="Arial" w:hAnsi="Arial" w:cs="Arial" w:hint="eastAsia"/>
          <w:color w:val="333333"/>
          <w:sz w:val="14"/>
          <w:szCs w:val="14"/>
          <w:shd w:val="clear" w:color="auto" w:fill="FFFFFF"/>
        </w:rPr>
        <w:t>（异或）操作符将源和目标矩形区域内的颜色合并。</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SRCAND</w:t>
      </w:r>
      <w:r w:rsidRPr="00833A5B">
        <w:rPr>
          <w:rFonts w:ascii="Arial" w:hAnsi="Arial" w:cs="Arial" w:hint="eastAsia"/>
          <w:color w:val="333333"/>
          <w:sz w:val="14"/>
          <w:szCs w:val="14"/>
          <w:shd w:val="clear" w:color="auto" w:fill="FFFFFF"/>
        </w:rPr>
        <w:t>：通过使用</w:t>
      </w:r>
      <w:r w:rsidRPr="00833A5B">
        <w:rPr>
          <w:rFonts w:ascii="Arial" w:hAnsi="Arial" w:cs="Arial" w:hint="eastAsia"/>
          <w:color w:val="333333"/>
          <w:sz w:val="14"/>
          <w:szCs w:val="14"/>
          <w:shd w:val="clear" w:color="auto" w:fill="FFFFFF"/>
        </w:rPr>
        <w:t>AND</w:t>
      </w:r>
      <w:r w:rsidRPr="00833A5B">
        <w:rPr>
          <w:rFonts w:ascii="Arial" w:hAnsi="Arial" w:cs="Arial" w:hint="eastAsia"/>
          <w:color w:val="333333"/>
          <w:sz w:val="14"/>
          <w:szCs w:val="14"/>
          <w:shd w:val="clear" w:color="auto" w:fill="FFFFFF"/>
        </w:rPr>
        <w:t>（与）操作符来将源和目标矩形区域内的颜色合并。</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SRCCOPY</w:t>
      </w:r>
      <w:r w:rsidRPr="00833A5B">
        <w:rPr>
          <w:rFonts w:ascii="Arial" w:hAnsi="Arial" w:cs="Arial" w:hint="eastAsia"/>
          <w:color w:val="333333"/>
          <w:sz w:val="14"/>
          <w:szCs w:val="14"/>
          <w:shd w:val="clear" w:color="auto" w:fill="FFFFFF"/>
        </w:rPr>
        <w:t>：将源矩形区域直接拷贝到目标矩形区域。</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SRCERASE</w:t>
      </w:r>
      <w:r w:rsidRPr="00833A5B">
        <w:rPr>
          <w:rFonts w:ascii="Arial" w:hAnsi="Arial" w:cs="Arial" w:hint="eastAsia"/>
          <w:color w:val="333333"/>
          <w:sz w:val="14"/>
          <w:szCs w:val="14"/>
          <w:shd w:val="clear" w:color="auto" w:fill="FFFFFF"/>
        </w:rPr>
        <w:t>：通过使用</w:t>
      </w:r>
      <w:r w:rsidRPr="00833A5B">
        <w:rPr>
          <w:rFonts w:ascii="Arial" w:hAnsi="Arial" w:cs="Arial" w:hint="eastAsia"/>
          <w:color w:val="333333"/>
          <w:sz w:val="14"/>
          <w:szCs w:val="14"/>
          <w:shd w:val="clear" w:color="auto" w:fill="FFFFFF"/>
        </w:rPr>
        <w:t>AND</w:t>
      </w:r>
      <w:r w:rsidRPr="00833A5B">
        <w:rPr>
          <w:rFonts w:ascii="Arial" w:hAnsi="Arial" w:cs="Arial" w:hint="eastAsia"/>
          <w:color w:val="333333"/>
          <w:sz w:val="14"/>
          <w:szCs w:val="14"/>
          <w:shd w:val="clear" w:color="auto" w:fill="FFFFFF"/>
        </w:rPr>
        <w:t>（与）操作符将目标矩形区域颜色取反后与源矩形区域的颜色值合并。</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SRCINVERT</w:t>
      </w:r>
      <w:r w:rsidRPr="00833A5B">
        <w:rPr>
          <w:rFonts w:ascii="Arial" w:hAnsi="Arial" w:cs="Arial" w:hint="eastAsia"/>
          <w:color w:val="333333"/>
          <w:sz w:val="14"/>
          <w:szCs w:val="14"/>
          <w:shd w:val="clear" w:color="auto" w:fill="FFFFFF"/>
        </w:rPr>
        <w:t>：通过使用布尔型的</w:t>
      </w:r>
      <w:r w:rsidRPr="00833A5B">
        <w:rPr>
          <w:rFonts w:ascii="Arial" w:hAnsi="Arial" w:cs="Arial" w:hint="eastAsia"/>
          <w:color w:val="333333"/>
          <w:sz w:val="14"/>
          <w:szCs w:val="14"/>
          <w:shd w:val="clear" w:color="auto" w:fill="FFFFFF"/>
        </w:rPr>
        <w:t>XOR</w:t>
      </w:r>
      <w:r w:rsidRPr="00833A5B">
        <w:rPr>
          <w:rFonts w:ascii="Arial" w:hAnsi="Arial" w:cs="Arial" w:hint="eastAsia"/>
          <w:color w:val="333333"/>
          <w:sz w:val="14"/>
          <w:szCs w:val="14"/>
          <w:shd w:val="clear" w:color="auto" w:fill="FFFFFF"/>
        </w:rPr>
        <w:t>（异或）操作符将源和目标矩形区域的颜色合并。</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SRCPAINT</w:t>
      </w:r>
      <w:r w:rsidRPr="00833A5B">
        <w:rPr>
          <w:rFonts w:ascii="Arial" w:hAnsi="Arial" w:cs="Arial" w:hint="eastAsia"/>
          <w:color w:val="333333"/>
          <w:sz w:val="14"/>
          <w:szCs w:val="14"/>
          <w:shd w:val="clear" w:color="auto" w:fill="FFFFFF"/>
        </w:rPr>
        <w:t>：通过使用布尔型的</w:t>
      </w:r>
      <w:r w:rsidRPr="00833A5B">
        <w:rPr>
          <w:rFonts w:ascii="Arial" w:hAnsi="Arial" w:cs="Arial" w:hint="eastAsia"/>
          <w:color w:val="333333"/>
          <w:sz w:val="14"/>
          <w:szCs w:val="14"/>
          <w:shd w:val="clear" w:color="auto" w:fill="FFFFFF"/>
        </w:rPr>
        <w:t>OR</w:t>
      </w:r>
      <w:r w:rsidRPr="00833A5B">
        <w:rPr>
          <w:rFonts w:ascii="Arial" w:hAnsi="Arial" w:cs="Arial" w:hint="eastAsia"/>
          <w:color w:val="333333"/>
          <w:sz w:val="14"/>
          <w:szCs w:val="14"/>
          <w:shd w:val="clear" w:color="auto" w:fill="FFFFFF"/>
        </w:rPr>
        <w:t>（或）操作符将源和目标矩形区域的颜色合并。</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WHITENESS</w:t>
      </w:r>
      <w:r w:rsidRPr="00833A5B">
        <w:rPr>
          <w:rFonts w:ascii="Arial" w:hAnsi="Arial" w:cs="Arial" w:hint="eastAsia"/>
          <w:color w:val="333333"/>
          <w:sz w:val="14"/>
          <w:szCs w:val="14"/>
          <w:shd w:val="clear" w:color="auto" w:fill="FFFFFF"/>
        </w:rPr>
        <w:t>：使用与物理调色板中索引</w:t>
      </w:r>
      <w:r w:rsidRPr="00833A5B">
        <w:rPr>
          <w:rFonts w:ascii="Arial" w:hAnsi="Arial" w:cs="Arial" w:hint="eastAsia"/>
          <w:color w:val="333333"/>
          <w:sz w:val="14"/>
          <w:szCs w:val="14"/>
          <w:shd w:val="clear" w:color="auto" w:fill="FFFFFF"/>
        </w:rPr>
        <w:t>1</w:t>
      </w:r>
      <w:r w:rsidRPr="00833A5B">
        <w:rPr>
          <w:rFonts w:ascii="Arial" w:hAnsi="Arial" w:cs="Arial" w:hint="eastAsia"/>
          <w:color w:val="333333"/>
          <w:sz w:val="14"/>
          <w:szCs w:val="14"/>
          <w:shd w:val="clear" w:color="auto" w:fill="FFFFFF"/>
        </w:rPr>
        <w:t>有关的颜色填充目标矩形区域。（对于缺省物理调色板来说，这个颜色就是白色）。</w:t>
      </w:r>
    </w:p>
    <w:p w:rsidR="00AB77BD" w:rsidRPr="00833A5B" w:rsidRDefault="00AB77BD" w:rsidP="00AB77BD">
      <w:pPr>
        <w:rPr>
          <w:rFonts w:ascii="Arial" w:hAnsi="Arial" w:cs="Arial"/>
          <w:color w:val="333333"/>
          <w:sz w:val="14"/>
          <w:szCs w:val="14"/>
          <w:shd w:val="clear" w:color="auto" w:fill="FFFFFF"/>
        </w:rPr>
      </w:pPr>
      <w:r w:rsidRPr="00833A5B">
        <w:rPr>
          <w:rFonts w:ascii="Arial" w:hAnsi="Arial" w:cs="Arial"/>
          <w:color w:val="333333"/>
          <w:sz w:val="14"/>
          <w:szCs w:val="14"/>
          <w:shd w:val="clear" w:color="auto" w:fill="FFFFFF"/>
        </w:rPr>
        <w:t xml:space="preserve">BOOL StretchBlt( int x, int y, int nWidth, int nHeight, CDC* pSrcDC, int xSrc, int ySrc, int nSrcWidth, int nSrcHeight, DWORD </w:t>
      </w:r>
      <w:r w:rsidRPr="00833A5B">
        <w:rPr>
          <w:rFonts w:ascii="Arial" w:hAnsi="Arial" w:cs="Arial"/>
          <w:color w:val="333333"/>
          <w:sz w:val="14"/>
          <w:szCs w:val="14"/>
          <w:shd w:val="clear" w:color="auto" w:fill="FFFFFF"/>
        </w:rPr>
        <w:cr/>
      </w:r>
    </w:p>
    <w:p w:rsidR="00AB77BD" w:rsidRPr="00833A5B" w:rsidRDefault="00AB77BD" w:rsidP="00AB77BD">
      <w:pPr>
        <w:rPr>
          <w:rFonts w:ascii="Arial" w:hAnsi="Arial" w:cs="Arial"/>
          <w:color w:val="333333"/>
          <w:sz w:val="14"/>
          <w:szCs w:val="14"/>
          <w:shd w:val="clear" w:color="auto" w:fill="FFFFFF"/>
        </w:rPr>
      </w:pPr>
      <w:r w:rsidRPr="00833A5B">
        <w:rPr>
          <w:rFonts w:ascii="Arial" w:hAnsi="Arial" w:cs="Arial"/>
          <w:color w:val="333333"/>
          <w:sz w:val="14"/>
          <w:szCs w:val="14"/>
          <w:shd w:val="clear" w:color="auto" w:fill="FFFFFF"/>
        </w:rPr>
        <w:t>dwRop );</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x</w:t>
      </w:r>
      <w:r w:rsidRPr="00833A5B">
        <w:rPr>
          <w:rFonts w:ascii="Arial" w:hAnsi="Arial" w:cs="Arial" w:hint="eastAsia"/>
          <w:color w:val="333333"/>
          <w:sz w:val="14"/>
          <w:szCs w:val="14"/>
          <w:shd w:val="clear" w:color="auto" w:fill="FFFFFF"/>
        </w:rPr>
        <w:t>：逻辑单元</w:t>
      </w:r>
      <w:r w:rsidRPr="00833A5B">
        <w:rPr>
          <w:rFonts w:ascii="Arial" w:hAnsi="Arial" w:cs="Arial" w:hint="eastAsia"/>
          <w:color w:val="333333"/>
          <w:sz w:val="14"/>
          <w:szCs w:val="14"/>
          <w:shd w:val="clear" w:color="auto" w:fill="FFFFFF"/>
        </w:rPr>
        <w:t>x</w:t>
      </w:r>
      <w:r w:rsidRPr="00833A5B">
        <w:rPr>
          <w:rFonts w:ascii="Arial" w:hAnsi="Arial" w:cs="Arial" w:hint="eastAsia"/>
          <w:color w:val="333333"/>
          <w:sz w:val="14"/>
          <w:szCs w:val="14"/>
          <w:shd w:val="clear" w:color="auto" w:fill="FFFFFF"/>
        </w:rPr>
        <w:t>轴左上角坐标；</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y</w:t>
      </w:r>
      <w:r w:rsidRPr="00833A5B">
        <w:rPr>
          <w:rFonts w:ascii="Arial" w:hAnsi="Arial" w:cs="Arial" w:hint="eastAsia"/>
          <w:color w:val="333333"/>
          <w:sz w:val="14"/>
          <w:szCs w:val="14"/>
          <w:shd w:val="clear" w:color="auto" w:fill="FFFFFF"/>
        </w:rPr>
        <w:t>：逻辑单元</w:t>
      </w:r>
      <w:r w:rsidRPr="00833A5B">
        <w:rPr>
          <w:rFonts w:ascii="Arial" w:hAnsi="Arial" w:cs="Arial" w:hint="eastAsia"/>
          <w:color w:val="333333"/>
          <w:sz w:val="14"/>
          <w:szCs w:val="14"/>
          <w:shd w:val="clear" w:color="auto" w:fill="FFFFFF"/>
        </w:rPr>
        <w:t>y</w:t>
      </w:r>
      <w:r w:rsidRPr="00833A5B">
        <w:rPr>
          <w:rFonts w:ascii="Arial" w:hAnsi="Arial" w:cs="Arial" w:hint="eastAsia"/>
          <w:color w:val="333333"/>
          <w:sz w:val="14"/>
          <w:szCs w:val="14"/>
          <w:shd w:val="clear" w:color="auto" w:fill="FFFFFF"/>
        </w:rPr>
        <w:t>轴左上角坐标；</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nWidth</w:t>
      </w:r>
      <w:r w:rsidRPr="00833A5B">
        <w:rPr>
          <w:rFonts w:ascii="Arial" w:hAnsi="Arial" w:cs="Arial" w:hint="eastAsia"/>
          <w:color w:val="333333"/>
          <w:sz w:val="14"/>
          <w:szCs w:val="14"/>
          <w:shd w:val="clear" w:color="auto" w:fill="FFFFFF"/>
        </w:rPr>
        <w:t>：</w:t>
      </w:r>
      <w:r w:rsidRPr="00833A5B">
        <w:rPr>
          <w:rFonts w:ascii="Arial" w:hAnsi="Arial" w:cs="Arial" w:hint="eastAsia"/>
          <w:color w:val="333333"/>
          <w:sz w:val="14"/>
          <w:szCs w:val="14"/>
          <w:shd w:val="clear" w:color="auto" w:fill="FFFFFF"/>
        </w:rPr>
        <w:t xml:space="preserve"> </w:t>
      </w:r>
      <w:r w:rsidRPr="00833A5B">
        <w:rPr>
          <w:rFonts w:ascii="Arial" w:hAnsi="Arial" w:cs="Arial" w:hint="eastAsia"/>
          <w:color w:val="333333"/>
          <w:sz w:val="14"/>
          <w:szCs w:val="14"/>
          <w:shd w:val="clear" w:color="auto" w:fill="FFFFFF"/>
        </w:rPr>
        <w:t>设备矩形宽度；</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nHeight</w:t>
      </w:r>
      <w:r w:rsidRPr="00833A5B">
        <w:rPr>
          <w:rFonts w:ascii="Arial" w:hAnsi="Arial" w:cs="Arial" w:hint="eastAsia"/>
          <w:color w:val="333333"/>
          <w:sz w:val="14"/>
          <w:szCs w:val="14"/>
          <w:shd w:val="clear" w:color="auto" w:fill="FFFFFF"/>
        </w:rPr>
        <w:t>：设备矩形高度；</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pSrcDC</w:t>
      </w:r>
      <w:r w:rsidRPr="00833A5B">
        <w:rPr>
          <w:rFonts w:ascii="Arial" w:hAnsi="Arial" w:cs="Arial" w:hint="eastAsia"/>
          <w:color w:val="333333"/>
          <w:sz w:val="14"/>
          <w:szCs w:val="14"/>
          <w:shd w:val="clear" w:color="auto" w:fill="FFFFFF"/>
        </w:rPr>
        <w:t>：</w:t>
      </w:r>
      <w:r w:rsidRPr="00833A5B">
        <w:rPr>
          <w:rFonts w:ascii="Arial" w:hAnsi="Arial" w:cs="Arial" w:hint="eastAsia"/>
          <w:color w:val="333333"/>
          <w:sz w:val="14"/>
          <w:szCs w:val="14"/>
          <w:shd w:val="clear" w:color="auto" w:fill="FFFFFF"/>
        </w:rPr>
        <w:t xml:space="preserve"> </w:t>
      </w:r>
      <w:r w:rsidRPr="00833A5B">
        <w:rPr>
          <w:rFonts w:ascii="Arial" w:hAnsi="Arial" w:cs="Arial" w:hint="eastAsia"/>
          <w:color w:val="333333"/>
          <w:sz w:val="14"/>
          <w:szCs w:val="14"/>
          <w:shd w:val="clear" w:color="auto" w:fill="FFFFFF"/>
        </w:rPr>
        <w:t>源设备上下文；</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 xml:space="preserve">xSrc </w:t>
      </w:r>
      <w:r w:rsidRPr="00833A5B">
        <w:rPr>
          <w:rFonts w:ascii="Arial" w:hAnsi="Arial" w:cs="Arial" w:hint="eastAsia"/>
          <w:color w:val="333333"/>
          <w:sz w:val="14"/>
          <w:szCs w:val="14"/>
          <w:shd w:val="clear" w:color="auto" w:fill="FFFFFF"/>
        </w:rPr>
        <w:t>：源矩形</w:t>
      </w:r>
      <w:r w:rsidRPr="00833A5B">
        <w:rPr>
          <w:rFonts w:ascii="Arial" w:hAnsi="Arial" w:cs="Arial" w:hint="eastAsia"/>
          <w:color w:val="333333"/>
          <w:sz w:val="14"/>
          <w:szCs w:val="14"/>
          <w:shd w:val="clear" w:color="auto" w:fill="FFFFFF"/>
        </w:rPr>
        <w:t>x</w:t>
      </w:r>
      <w:r w:rsidRPr="00833A5B">
        <w:rPr>
          <w:rFonts w:ascii="Arial" w:hAnsi="Arial" w:cs="Arial" w:hint="eastAsia"/>
          <w:color w:val="333333"/>
          <w:sz w:val="14"/>
          <w:szCs w:val="14"/>
          <w:shd w:val="clear" w:color="auto" w:fill="FFFFFF"/>
        </w:rPr>
        <w:t>轴左上角坐标；</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ySrc</w:t>
      </w:r>
      <w:r w:rsidRPr="00833A5B">
        <w:rPr>
          <w:rFonts w:ascii="Arial" w:hAnsi="Arial" w:cs="Arial" w:hint="eastAsia"/>
          <w:color w:val="333333"/>
          <w:sz w:val="14"/>
          <w:szCs w:val="14"/>
          <w:shd w:val="clear" w:color="auto" w:fill="FFFFFF"/>
        </w:rPr>
        <w:t>：</w:t>
      </w:r>
      <w:r w:rsidRPr="00833A5B">
        <w:rPr>
          <w:rFonts w:ascii="Arial" w:hAnsi="Arial" w:cs="Arial" w:hint="eastAsia"/>
          <w:color w:val="333333"/>
          <w:sz w:val="14"/>
          <w:szCs w:val="14"/>
          <w:shd w:val="clear" w:color="auto" w:fill="FFFFFF"/>
        </w:rPr>
        <w:t xml:space="preserve"> </w:t>
      </w:r>
      <w:r w:rsidRPr="00833A5B">
        <w:rPr>
          <w:rFonts w:ascii="Arial" w:hAnsi="Arial" w:cs="Arial" w:hint="eastAsia"/>
          <w:color w:val="333333"/>
          <w:sz w:val="14"/>
          <w:szCs w:val="14"/>
          <w:shd w:val="clear" w:color="auto" w:fill="FFFFFF"/>
        </w:rPr>
        <w:t>源矩形</w:t>
      </w:r>
      <w:r w:rsidRPr="00833A5B">
        <w:rPr>
          <w:rFonts w:ascii="Arial" w:hAnsi="Arial" w:cs="Arial" w:hint="eastAsia"/>
          <w:color w:val="333333"/>
          <w:sz w:val="14"/>
          <w:szCs w:val="14"/>
          <w:shd w:val="clear" w:color="auto" w:fill="FFFFFF"/>
        </w:rPr>
        <w:t>y</w:t>
      </w:r>
      <w:r w:rsidRPr="00833A5B">
        <w:rPr>
          <w:rFonts w:ascii="Arial" w:hAnsi="Arial" w:cs="Arial" w:hint="eastAsia"/>
          <w:color w:val="333333"/>
          <w:sz w:val="14"/>
          <w:szCs w:val="14"/>
          <w:shd w:val="clear" w:color="auto" w:fill="FFFFFF"/>
        </w:rPr>
        <w:t>轴左上角坐标；</w:t>
      </w:r>
    </w:p>
    <w:p w:rsidR="00AB77BD" w:rsidRPr="00833A5B" w:rsidRDefault="00AB77BD" w:rsidP="00AB77BD">
      <w:pPr>
        <w:rPr>
          <w:rFonts w:ascii="Arial" w:hAnsi="Arial" w:cs="Arial"/>
          <w:color w:val="333333"/>
          <w:sz w:val="14"/>
          <w:szCs w:val="14"/>
          <w:shd w:val="clear" w:color="auto" w:fill="FFFFFF"/>
        </w:rPr>
      </w:pPr>
      <w:r w:rsidRPr="00833A5B">
        <w:rPr>
          <w:rFonts w:ascii="Arial" w:hAnsi="Arial" w:cs="Arial"/>
          <w:color w:val="333333"/>
          <w:sz w:val="14"/>
          <w:szCs w:val="14"/>
          <w:shd w:val="clear" w:color="auto" w:fill="FFFFFF"/>
        </w:rPr>
        <w:t>Specifies the x-coordinate (in logical units) of the upper-left corner of the source rectangle.</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nSrcWidth</w:t>
      </w:r>
      <w:r w:rsidRPr="00833A5B">
        <w:rPr>
          <w:rFonts w:ascii="Arial" w:hAnsi="Arial" w:cs="Arial" w:hint="eastAsia"/>
          <w:color w:val="333333"/>
          <w:sz w:val="14"/>
          <w:szCs w:val="14"/>
          <w:shd w:val="clear" w:color="auto" w:fill="FFFFFF"/>
        </w:rPr>
        <w:t>：源矩形宽度；</w:t>
      </w:r>
    </w:p>
    <w:p w:rsidR="00AB77BD" w:rsidRPr="00833A5B" w:rsidRDefault="00AB77BD" w:rsidP="00AB77BD">
      <w:pPr>
        <w:rPr>
          <w:rFonts w:ascii="Arial" w:hAnsi="Arial" w:cs="Arial" w:hint="eastAsia"/>
          <w:color w:val="333333"/>
          <w:sz w:val="14"/>
          <w:szCs w:val="14"/>
          <w:shd w:val="clear" w:color="auto" w:fill="FFFFFF"/>
        </w:rPr>
      </w:pPr>
      <w:r w:rsidRPr="00833A5B">
        <w:rPr>
          <w:rFonts w:ascii="Arial" w:hAnsi="Arial" w:cs="Arial" w:hint="eastAsia"/>
          <w:color w:val="333333"/>
          <w:sz w:val="14"/>
          <w:szCs w:val="14"/>
          <w:shd w:val="clear" w:color="auto" w:fill="FFFFFF"/>
        </w:rPr>
        <w:t>nSrcHeight</w:t>
      </w:r>
      <w:r w:rsidRPr="00833A5B">
        <w:rPr>
          <w:rFonts w:ascii="Arial" w:hAnsi="Arial" w:cs="Arial" w:hint="eastAsia"/>
          <w:color w:val="333333"/>
          <w:sz w:val="14"/>
          <w:szCs w:val="14"/>
          <w:shd w:val="clear" w:color="auto" w:fill="FFFFFF"/>
        </w:rPr>
        <w:t>：源矩形高度</w:t>
      </w:r>
    </w:p>
    <w:p w:rsidR="00A44610" w:rsidRPr="00833A5B" w:rsidRDefault="00AB77BD" w:rsidP="00AB77BD">
      <w:pPr>
        <w:rPr>
          <w:rFonts w:ascii="Arial" w:hAnsi="Arial" w:cs="Arial"/>
          <w:color w:val="333333"/>
          <w:sz w:val="14"/>
          <w:szCs w:val="14"/>
          <w:shd w:val="clear" w:color="auto" w:fill="FFFFFF"/>
        </w:rPr>
      </w:pPr>
      <w:r w:rsidRPr="00833A5B">
        <w:rPr>
          <w:rFonts w:ascii="Arial" w:hAnsi="Arial" w:cs="Arial" w:hint="eastAsia"/>
          <w:color w:val="333333"/>
          <w:sz w:val="14"/>
          <w:szCs w:val="14"/>
          <w:shd w:val="clear" w:color="auto" w:fill="FFFFFF"/>
        </w:rPr>
        <w:t>dwRop</w:t>
      </w:r>
      <w:r w:rsidRPr="00833A5B">
        <w:rPr>
          <w:rFonts w:ascii="Arial" w:hAnsi="Arial" w:cs="Arial" w:hint="eastAsia"/>
          <w:color w:val="333333"/>
          <w:sz w:val="14"/>
          <w:szCs w:val="14"/>
          <w:shd w:val="clear" w:color="auto" w:fill="FFFFFF"/>
        </w:rPr>
        <w:t>：指定要进行的光栅操作。（和第一个函数一样标示）</w:t>
      </w:r>
    </w:p>
    <w:sectPr w:rsidR="00A44610" w:rsidRPr="00833A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610" w:rsidRDefault="00A44610" w:rsidP="00AB77BD">
      <w:r>
        <w:separator/>
      </w:r>
    </w:p>
  </w:endnote>
  <w:endnote w:type="continuationSeparator" w:id="1">
    <w:p w:rsidR="00A44610" w:rsidRDefault="00A44610" w:rsidP="00AB77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610" w:rsidRDefault="00A44610" w:rsidP="00AB77BD">
      <w:r>
        <w:separator/>
      </w:r>
    </w:p>
  </w:footnote>
  <w:footnote w:type="continuationSeparator" w:id="1">
    <w:p w:rsidR="00A44610" w:rsidRDefault="00A44610" w:rsidP="00AB77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77BD"/>
    <w:rsid w:val="00833A5B"/>
    <w:rsid w:val="00A44610"/>
    <w:rsid w:val="00AB77BD"/>
    <w:rsid w:val="00B67C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77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77BD"/>
    <w:rPr>
      <w:sz w:val="18"/>
      <w:szCs w:val="18"/>
    </w:rPr>
  </w:style>
  <w:style w:type="paragraph" w:styleId="a4">
    <w:name w:val="footer"/>
    <w:basedOn w:val="a"/>
    <w:link w:val="Char0"/>
    <w:uiPriority w:val="99"/>
    <w:semiHidden/>
    <w:unhideWhenUsed/>
    <w:rsid w:val="00AB77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77B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2016-07-20T11:39:00Z</dcterms:created>
  <dcterms:modified xsi:type="dcterms:W3CDTF">2016-07-20T11:40:00Z</dcterms:modified>
</cp:coreProperties>
</file>