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F71B2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Kubernetes Basics Tutorial Experiment Report</w:t>
      </w:r>
    </w:p>
    <w:p w14:paraId="5E8C89A1">
      <w:pPr>
        <w:rPr>
          <w:rFonts w:hint="eastAsia"/>
          <w:sz w:val="24"/>
          <w:szCs w:val="24"/>
        </w:rPr>
      </w:pPr>
    </w:p>
    <w:p w14:paraId="7BAA7C5B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Experiment Objective</w:t>
      </w:r>
    </w:p>
    <w:p w14:paraId="415D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4"/>
          <w:szCs w:val="24"/>
        </w:rPr>
        <w:t>Complete the six core modules in the official Kubernetes basics tutorial https://kubernetes.io/docs/tutorials/kubernetes-basics/ and master the basic concepts and operations of Kubernetes.</w:t>
      </w:r>
    </w:p>
    <w:p w14:paraId="2489DE1E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Environment Preparation</w:t>
      </w:r>
    </w:p>
    <w:p w14:paraId="774552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Operating System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Windows 11</w:t>
      </w:r>
    </w:p>
    <w:p w14:paraId="13B7A8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Kubernetes Version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v1.34.0</w:t>
      </w:r>
    </w:p>
    <w:p w14:paraId="1199F6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minikube Version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v1.37.0</w:t>
      </w:r>
    </w:p>
    <w:p w14:paraId="5C1C92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kubectl Version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1.32.2</w:t>
      </w:r>
    </w:p>
    <w:p w14:paraId="7B048316">
      <w:pPr>
        <w:rPr>
          <w:rFonts w:hint="eastAsia"/>
          <w:sz w:val="24"/>
          <w:szCs w:val="24"/>
        </w:rPr>
      </w:pPr>
    </w:p>
    <w:p w14:paraId="620CE331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Experiment Content</w:t>
      </w:r>
    </w:p>
    <w:p w14:paraId="001781D4">
      <w:pPr>
        <w:rPr>
          <w:rFonts w:hint="eastAsia"/>
          <w:sz w:val="24"/>
          <w:szCs w:val="24"/>
        </w:rPr>
      </w:pPr>
    </w:p>
    <w:p w14:paraId="45A0485E">
      <w:pPr>
        <w:numPr>
          <w:ilvl w:val="1"/>
          <w:numId w:val="1"/>
        </w:numPr>
        <w:ind w:left="63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Module 1: Create a Cluster</w:t>
      </w:r>
    </w:p>
    <w:p w14:paraId="171AF85C">
      <w:pPr>
        <w:rPr>
          <w:rFonts w:hint="eastAsia"/>
          <w:sz w:val="24"/>
          <w:szCs w:val="24"/>
        </w:rPr>
      </w:pPr>
    </w:p>
    <w:p w14:paraId="77DAE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Objective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Understand the basic concepts and architecture of Kubernetes clusters, learn how to create and access Kubernetes clusters.</w:t>
      </w:r>
    </w:p>
    <w:p w14:paraId="2EADBDC1">
      <w:pPr>
        <w:rPr>
          <w:rFonts w:hint="eastAsia"/>
          <w:sz w:val="24"/>
          <w:szCs w:val="24"/>
        </w:rPr>
      </w:pPr>
    </w:p>
    <w:p w14:paraId="579E3E64">
      <w:pPr>
        <w:numPr>
          <w:numId w:val="0"/>
        </w:numPr>
        <w:ind w:left="210"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Steps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0C4B17FE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Start minikube cluster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5C39B2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075430" cy="2451735"/>
            <wp:effectExtent l="0" t="0" r="1270" b="12065"/>
            <wp:docPr id="1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E446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Verify cluster status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 xml:space="preserve">:   </w:t>
      </w:r>
    </w:p>
    <w:p w14:paraId="689AB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```bash</w:t>
      </w:r>
    </w:p>
    <w:p w14:paraId="5FF62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minikube status</w:t>
      </w:r>
    </w:p>
    <w:p w14:paraId="6C948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4"/>
          <w:szCs w:val="24"/>
          <w:lang w:eastAsia="zh-CN"/>
        </w:rPr>
        <w:t xml:space="preserve">   ```</w:t>
      </w:r>
    </w:p>
    <w:p w14:paraId="0320F5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393565" cy="1402080"/>
            <wp:effectExtent l="0" t="0" r="635" b="7620"/>
            <wp:docPr id="2" name="图片 2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C570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Check cluster nodes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2AB95BBD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```bash</w:t>
      </w:r>
    </w:p>
    <w:p w14:paraId="1D73D4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nodes</w:t>
      </w:r>
    </w:p>
    <w:p w14:paraId="16B8A268">
      <w:pPr>
        <w:rPr>
          <w:rFonts w:hint="eastAsia"/>
          <w:sz w:val="28"/>
          <w:szCs w:val="28"/>
        </w:rPr>
      </w:pPr>
      <w:r>
        <w:rPr>
          <w:rFonts w:hint="eastAsia"/>
          <w:sz w:val="24"/>
          <w:szCs w:val="24"/>
        </w:rPr>
        <w:t xml:space="preserve">   ```</w:t>
      </w:r>
    </w:p>
    <w:p w14:paraId="453C707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2405" cy="709930"/>
            <wp:effectExtent l="0" t="0" r="10795" b="1270"/>
            <wp:docPr id="4" name="图片 4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7BB8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Access cluster information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7CAA8B17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6E67DD0F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cluster-info</w:t>
      </w:r>
    </w:p>
    <w:p w14:paraId="0DABB074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269EB3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drawing>
          <wp:inline distT="0" distB="0" distL="114300" distR="114300">
            <wp:extent cx="5265420" cy="989330"/>
            <wp:effectExtent l="0" t="0" r="5080" b="1270"/>
            <wp:docPr id="5" name="图片 5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8"/>
          <w:szCs w:val="28"/>
        </w:rPr>
        <w:t>Core Concepts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0DFE63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Kubernetes clusters consist of a control plane and worker nodes</w:t>
      </w:r>
    </w:p>
    <w:p w14:paraId="194BEC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minikube is a single-node Kubernetes cluster for local development</w:t>
      </w:r>
    </w:p>
    <w:p w14:paraId="4B72DA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kubectl is the command-line tool for interacting with Kubernetes clusters</w:t>
      </w:r>
    </w:p>
    <w:p w14:paraId="0E979D2C">
      <w:pPr>
        <w:rPr>
          <w:rFonts w:hint="eastAsia"/>
          <w:sz w:val="24"/>
          <w:szCs w:val="24"/>
        </w:rPr>
      </w:pPr>
    </w:p>
    <w:p w14:paraId="1B424B6D">
      <w:pPr>
        <w:numPr>
          <w:ilvl w:val="1"/>
          <w:numId w:val="1"/>
        </w:numPr>
        <w:ind w:left="63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>Module 2: Deploy an Application</w:t>
      </w:r>
    </w:p>
    <w:p w14:paraId="730BF6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Objective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</w:rPr>
        <w:t>: Learn how to deploy containerized applications to Kubernetes clusters.</w:t>
      </w:r>
    </w:p>
    <w:p w14:paraId="5D65598C">
      <w:pPr>
        <w:rPr>
          <w:rFonts w:hint="eastAsia"/>
          <w:sz w:val="24"/>
          <w:szCs w:val="24"/>
        </w:rPr>
      </w:pPr>
    </w:p>
    <w:p w14:paraId="4F87B52A">
      <w:pPr>
        <w:numPr>
          <w:numId w:val="0"/>
        </w:numPr>
        <w:ind w:left="210"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29A947E2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Deployment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188E9536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Deployment status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101EAC47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Pod status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7A3EF765">
      <w:pPr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785" cy="1075690"/>
            <wp:effectExtent l="0" t="0" r="5715" b="3810"/>
            <wp:docPr id="6" name="图片 6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80F4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Deployment details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5748F23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785" cy="4819650"/>
            <wp:effectExtent l="0" t="0" r="5715" b="6350"/>
            <wp:docPr id="7" name="图片 7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C4CB">
      <w:pPr>
        <w:rPr>
          <w:rFonts w:hint="eastAsia"/>
          <w:sz w:val="24"/>
          <w:szCs w:val="24"/>
        </w:rPr>
      </w:pPr>
    </w:p>
    <w:p w14:paraId="5720EB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Core Concepts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0B7726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Deployment is a Kubernetes resource for managing Pod replicas</w:t>
      </w:r>
    </w:p>
    <w:p w14:paraId="591125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Deployment ensures that the specified number of Pod replicas are always running</w:t>
      </w:r>
    </w:p>
    <w:p w14:paraId="2B47CE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Pod is the smallest deployment unit in Kubernetes</w:t>
      </w:r>
    </w:p>
    <w:p w14:paraId="1D6F835A">
      <w:pPr>
        <w:rPr>
          <w:rFonts w:hint="eastAsia"/>
          <w:sz w:val="24"/>
          <w:szCs w:val="24"/>
        </w:rPr>
      </w:pPr>
    </w:p>
    <w:p w14:paraId="0D39D491">
      <w:pPr>
        <w:numPr>
          <w:ilvl w:val="1"/>
          <w:numId w:val="1"/>
        </w:numPr>
        <w:ind w:left="63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 xml:space="preserve">   </w:t>
      </w:r>
      <w:r>
        <w:rPr>
          <w:rFonts w:hint="eastAsia"/>
          <w:sz w:val="28"/>
          <w:szCs w:val="28"/>
        </w:rPr>
        <w:t xml:space="preserve"> Module 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: Expose the Application</w:t>
      </w:r>
    </w:p>
    <w:p w14:paraId="06307A4D">
      <w:pPr>
        <w:rPr>
          <w:rFonts w:hint="eastAsia"/>
          <w:sz w:val="24"/>
          <w:szCs w:val="24"/>
        </w:rPr>
      </w:pPr>
    </w:p>
    <w:p w14:paraId="35FC6E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Objective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Learn how to expose applications to external access through Services.</w:t>
      </w:r>
    </w:p>
    <w:p w14:paraId="48C49C1B">
      <w:pPr>
        <w:rPr>
          <w:rFonts w:hint="eastAsia"/>
          <w:sz w:val="24"/>
          <w:szCs w:val="24"/>
        </w:rPr>
      </w:pPr>
    </w:p>
    <w:p w14:paraId="2970B91C">
      <w:pPr>
        <w:numPr>
          <w:numId w:val="0"/>
        </w:num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Steps  :</w:t>
      </w:r>
    </w:p>
    <w:p w14:paraId="2497C897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Service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7FCC3C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5DF6B4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expose deployment hello-node --type=NodePort --port=80</w:t>
      </w:r>
    </w:p>
    <w:p w14:paraId="115BD0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2DC5DC1B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Service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5EDBF2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56D88A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services</w:t>
      </w:r>
    </w:p>
    <w:p w14:paraId="0A5ABC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51081564">
      <w:pPr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973455"/>
            <wp:effectExtent l="0" t="0" r="1905" b="4445"/>
            <wp:docPr id="10" name="图片 10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A21A">
      <w:pPr>
        <w:rPr>
          <w:rFonts w:hint="eastAsia"/>
          <w:sz w:val="24"/>
          <w:szCs w:val="24"/>
        </w:rPr>
      </w:pPr>
    </w:p>
    <w:p w14:paraId="57B8E1C1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Access the application:</w:t>
      </w:r>
    </w:p>
    <w:p w14:paraId="5373EF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Access the above URL in a browser</w:t>
      </w:r>
    </w:p>
    <w:p w14:paraId="3774CD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Or use curl command:</w:t>
      </w:r>
    </w:p>
    <w:p w14:paraId="0F14C1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```bash</w:t>
      </w:r>
    </w:p>
    <w:p w14:paraId="41AE9B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curl $(minikube service hello-node --url)</w:t>
      </w:r>
    </w:p>
    <w:p w14:paraId="4AD5B2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```</w:t>
      </w:r>
    </w:p>
    <w:p w14:paraId="455BE5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Core Concepts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6731DA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Service is a Kubernetes resource for exposing applications</w:t>
      </w:r>
    </w:p>
    <w:p w14:paraId="3962A4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NodePort type Service maps container ports to node ports</w:t>
      </w:r>
    </w:p>
    <w:p w14:paraId="210488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Applications can be accessed through node IP and port</w:t>
      </w:r>
    </w:p>
    <w:p w14:paraId="2535EE4F">
      <w:pPr>
        <w:rPr>
          <w:rFonts w:hint="eastAsia"/>
          <w:sz w:val="24"/>
          <w:szCs w:val="24"/>
        </w:rPr>
      </w:pPr>
    </w:p>
    <w:p w14:paraId="7E5D9523">
      <w:pPr>
        <w:numPr>
          <w:ilvl w:val="1"/>
          <w:numId w:val="1"/>
        </w:numPr>
        <w:ind w:left="63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  <w:lang w:eastAsia="zh-CN"/>
        </w:rPr>
        <w:t>Module 5: Scale the Application</w:t>
      </w:r>
    </w:p>
    <w:p w14:paraId="3F1F18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Objective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Understand how to horizontally scale application replicas.</w:t>
      </w:r>
    </w:p>
    <w:p w14:paraId="45538223">
      <w:pPr>
        <w:numPr>
          <w:numId w:val="0"/>
        </w:num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Steps  :</w:t>
      </w:r>
    </w:p>
    <w:p w14:paraId="29263BC4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current replicas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35B5C7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5526D6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deployment hello-node</w:t>
      </w:r>
    </w:p>
    <w:p w14:paraId="0F454D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247101CE">
      <w:pPr>
        <w:rPr>
          <w:rFonts w:hint="eastAsia"/>
          <w:sz w:val="24"/>
          <w:szCs w:val="24"/>
        </w:rPr>
      </w:pPr>
    </w:p>
    <w:p w14:paraId="70DD9727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Scale replicas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1FBF4C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60E853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scale deployment hello-node --replicas=3</w:t>
      </w:r>
    </w:p>
    <w:p w14:paraId="53E3DC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1B3BF907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Verify replicas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2B1BC8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11AE73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deployment hello-node</w:t>
      </w:r>
    </w:p>
    <w:p w14:paraId="5887EA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5DA30EA0">
      <w:pPr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2405" cy="1114425"/>
            <wp:effectExtent l="0" t="0" r="10795" b="3175"/>
            <wp:docPr id="12" name="图片 12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DEE0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all Pods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4F50CF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62DB93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pods -o wide</w:t>
      </w:r>
    </w:p>
    <w:p w14:paraId="1CBC92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044A59A5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Reduce replicas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</w:rPr>
        <w:t>:</w:t>
      </w:r>
    </w:p>
    <w:p w14:paraId="0C9663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0CFE94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scale deployment hello-node --replicas=2</w:t>
      </w:r>
    </w:p>
    <w:p w14:paraId="2B59DF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7C400642">
      <w:pPr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9230" cy="340360"/>
            <wp:effectExtent l="0" t="0" r="1270" b="2540"/>
            <wp:docPr id="13" name="图片 13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-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3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Core Concepts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1D15DA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Horizontal scaling improves application availability and performance by increasing Pod replicas</w:t>
      </w:r>
    </w:p>
    <w:p w14:paraId="7F10F8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Deployment controllers automatically manage replica creation and deletion</w:t>
      </w:r>
    </w:p>
    <w:p w14:paraId="1919C8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Replicas can be dynamically adjusted to adapt to traffic changes</w:t>
      </w:r>
    </w:p>
    <w:p w14:paraId="7EA563FB">
      <w:pPr>
        <w:rPr>
          <w:rFonts w:hint="eastAsia"/>
          <w:sz w:val="24"/>
          <w:szCs w:val="24"/>
        </w:rPr>
      </w:pPr>
    </w:p>
    <w:p w14:paraId="7BA9DEBC">
      <w:pPr>
        <w:numPr>
          <w:ilvl w:val="1"/>
          <w:numId w:val="1"/>
        </w:numPr>
        <w:ind w:left="63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  <w:lang w:eastAsia="zh-CN"/>
        </w:rPr>
        <w:t>Module 6: Update the Application</w:t>
      </w:r>
    </w:p>
    <w:p w14:paraId="2E2F87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Objective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Master how to perform rolling updates of application versions.</w:t>
      </w:r>
    </w:p>
    <w:p w14:paraId="0AB74405">
      <w:pPr>
        <w:rPr>
          <w:rFonts w:hint="eastAsia"/>
          <w:sz w:val="24"/>
          <w:szCs w:val="24"/>
        </w:rPr>
      </w:pPr>
    </w:p>
    <w:p w14:paraId="427EDEC2">
      <w:pPr>
        <w:numPr>
          <w:numId w:val="0"/>
        </w:num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Steps  :</w:t>
      </w:r>
    </w:p>
    <w:p w14:paraId="424C9082">
      <w:pPr>
        <w:numPr>
          <w:ilvl w:val="2"/>
          <w:numId w:val="1"/>
        </w:numPr>
        <w:ind w:left="84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View current image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</w:rPr>
        <w:t>:</w:t>
      </w:r>
    </w:p>
    <w:p w14:paraId="68C774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```bash</w:t>
      </w:r>
    </w:p>
    <w:p w14:paraId="759FA7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kubectl get deployment hello-node -o yaml | grep image</w:t>
      </w:r>
    </w:p>
    <w:p w14:paraId="250453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```</w:t>
      </w:r>
    </w:p>
    <w:p w14:paraId="6D2B3679">
      <w:pPr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785" cy="712470"/>
            <wp:effectExtent l="0" t="0" r="5715" b="11430"/>
            <wp:docPr id="14" name="图片 1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BBC629">
      <w:pPr>
        <w:rPr>
          <w:rFonts w:hint="eastAsia"/>
          <w:sz w:val="24"/>
          <w:szCs w:val="24"/>
        </w:rPr>
      </w:pPr>
    </w:p>
    <w:p w14:paraId="32FAA1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Core Concepts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</w:t>
      </w:r>
    </w:p>
    <w:p w14:paraId="7997EC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Rolling updates allow updating applications without service interruption</w:t>
      </w:r>
    </w:p>
    <w:p w14:paraId="737581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Kubernetes creates new Pods first, then gradually replaces old Pods</w:t>
      </w:r>
    </w:p>
    <w:p w14:paraId="5B38D5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You can roll back to previous versions to handle update failures</w:t>
      </w:r>
    </w:p>
    <w:p w14:paraId="292DC3C1">
      <w:pPr>
        <w:rPr>
          <w:rFonts w:hint="eastAsia"/>
          <w:sz w:val="24"/>
          <w:szCs w:val="24"/>
        </w:rPr>
      </w:pPr>
    </w:p>
    <w:p w14:paraId="3AED73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Experiment Summary</w:t>
      </w:r>
    </w:p>
    <w:p w14:paraId="1C533DD2">
      <w:pPr>
        <w:rPr>
          <w:rFonts w:hint="eastAsia"/>
          <w:sz w:val="24"/>
          <w:szCs w:val="24"/>
        </w:rPr>
      </w:pPr>
    </w:p>
    <w:p w14:paraId="5090C3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By completing the six modules of the Kubernetes basics tutorial, I have mastered:</w:t>
      </w:r>
    </w:p>
    <w:p w14:paraId="209F8B2C">
      <w:pPr>
        <w:rPr>
          <w:rFonts w:hint="eastAsia"/>
          <w:sz w:val="24"/>
          <w:szCs w:val="24"/>
        </w:rPr>
      </w:pPr>
    </w:p>
    <w:p w14:paraId="1165E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Cluster Management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Create and access Kubernetes clusters</w:t>
      </w:r>
    </w:p>
    <w:p w14:paraId="6C4052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Application Deployment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Deploy containerized applications using Deployment</w:t>
      </w:r>
    </w:p>
    <w:p w14:paraId="4377F8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Application Exploration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View Pod logs and execute commands</w:t>
      </w:r>
    </w:p>
    <w:p w14:paraId="705DB3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Service Exposure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Expose applications to external access through Service</w:t>
      </w:r>
    </w:p>
    <w:p w14:paraId="0610B2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Horizontal Scaling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Adjust application replicas to improve availability and performance</w:t>
      </w:r>
    </w:p>
    <w:p w14:paraId="54AB1F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Rolling Updates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Update application versions without service interruption</w:t>
      </w:r>
    </w:p>
    <w:p w14:paraId="76DF2205">
      <w:pPr>
        <w:rPr>
          <w:rFonts w:hint="eastAsia"/>
          <w:sz w:val="24"/>
          <w:szCs w:val="24"/>
        </w:rPr>
      </w:pPr>
    </w:p>
    <w:p w14:paraId="44A031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Problems Encountered and Solutions</w:t>
      </w:r>
    </w:p>
    <w:p w14:paraId="1043C675">
      <w:pPr>
        <w:rPr>
          <w:rFonts w:hint="eastAsia"/>
          <w:sz w:val="24"/>
          <w:szCs w:val="24"/>
        </w:rPr>
      </w:pPr>
    </w:p>
    <w:p w14:paraId="47F50B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Problem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minikube container cannot access external image repositories</w:t>
      </w:r>
    </w:p>
    <w:p w14:paraId="5E582E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Solution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Use minikube built-in images or pull images on the host first and then import to minikube</w:t>
      </w:r>
    </w:p>
    <w:p w14:paraId="69E2D7CC">
      <w:pPr>
        <w:rPr>
          <w:rFonts w:hint="eastAsia"/>
          <w:sz w:val="24"/>
          <w:szCs w:val="24"/>
        </w:rPr>
      </w:pPr>
    </w:p>
    <w:p w14:paraId="30E386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Problem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kubectl version is incompatible with Kubernetes version</w:t>
      </w:r>
    </w:p>
    <w:p w14:paraId="74B411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Solution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Use minikube's built-in kubectl command: `minikube kubectl -- &lt;command&gt;`</w:t>
      </w:r>
    </w:p>
    <w:p w14:paraId="36820F85">
      <w:pPr>
        <w:rPr>
          <w:rFonts w:hint="eastAsia"/>
          <w:sz w:val="24"/>
          <w:szCs w:val="24"/>
        </w:rPr>
      </w:pPr>
    </w:p>
    <w:p w14:paraId="4F9C89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Problem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Pod image pull failure</w:t>
      </w:r>
    </w:p>
    <w:p w14:paraId="396D94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Solution</w:t>
      </w: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>: Check network connection, use domestic image sources, or use built-in images</w:t>
      </w:r>
    </w:p>
    <w:p w14:paraId="050E0D57">
      <w:pPr>
        <w:rPr>
          <w:rFonts w:hint="eastAsia"/>
          <w:sz w:val="24"/>
          <w:szCs w:val="24"/>
        </w:rPr>
      </w:pPr>
    </w:p>
    <w:p w14:paraId="1FDE6C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 xml:space="preserve">  </w:t>
      </w:r>
      <w:r>
        <w:rPr>
          <w:rFonts w:hint="eastAsia"/>
          <w:sz w:val="24"/>
          <w:szCs w:val="24"/>
        </w:rPr>
        <w:t xml:space="preserve"> Learning Insights</w:t>
      </w:r>
    </w:p>
    <w:p w14:paraId="1A43D659">
      <w:pPr>
        <w:rPr>
          <w:rFonts w:hint="eastAsia"/>
          <w:sz w:val="24"/>
          <w:szCs w:val="24"/>
        </w:rPr>
      </w:pPr>
    </w:p>
    <w:p w14:paraId="0B89D8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Kubernetes is a powerful container orchestration platform. Through learning the basics tutorial, I have understood its core concepts and operation methods. In actual use, I need to pay attention to:</w:t>
      </w:r>
    </w:p>
    <w:p w14:paraId="39E271E1">
      <w:pPr>
        <w:rPr>
          <w:rFonts w:hint="eastAsia"/>
          <w:sz w:val="24"/>
          <w:szCs w:val="24"/>
        </w:rPr>
      </w:pPr>
    </w:p>
    <w:p w14:paraId="4B5616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Understand the declarative API design concept of Kubernetes</w:t>
      </w:r>
    </w:p>
    <w:p w14:paraId="2DDCA6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Master the use of core resources (Pod, Deployment, Service)</w:t>
      </w:r>
    </w:p>
    <w:p w14:paraId="76CE82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Learn how to monitor and debug applications</w:t>
      </w:r>
    </w:p>
    <w:p w14:paraId="1584F7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Understand Kubernetes best practices and design patterns</w:t>
      </w:r>
    </w:p>
    <w:p w14:paraId="6F20BC67">
      <w:pPr>
        <w:rPr>
          <w:rFonts w:hint="eastAsia"/>
          <w:sz w:val="24"/>
          <w:szCs w:val="24"/>
        </w:rPr>
      </w:pPr>
    </w:p>
    <w:p w14:paraId="54F7D55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Through continuous practice and learning, I will further master Kubernetes' advanced features and application scenarios.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E1D0B"/>
    <w:multiLevelType w:val="multilevel"/>
    <w:tmpl w:val="CF1E1D0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63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8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93D6B"/>
    <w:rsid w:val="037A5CAA"/>
    <w:rsid w:val="0E3252BB"/>
    <w:rsid w:val="10B1608A"/>
    <w:rsid w:val="19C46AD1"/>
    <w:rsid w:val="20EF49EE"/>
    <w:rsid w:val="2B311652"/>
    <w:rsid w:val="33874C18"/>
    <w:rsid w:val="368247AC"/>
    <w:rsid w:val="42591699"/>
    <w:rsid w:val="44BC4C0C"/>
    <w:rsid w:val="479F062A"/>
    <w:rsid w:val="4907178C"/>
    <w:rsid w:val="4A12581A"/>
    <w:rsid w:val="4BD15B75"/>
    <w:rsid w:val="4C701E77"/>
    <w:rsid w:val="520A7877"/>
    <w:rsid w:val="552C5CC4"/>
    <w:rsid w:val="5AAE4AD1"/>
    <w:rsid w:val="5F1118C2"/>
    <w:rsid w:val="5FDA6B2A"/>
    <w:rsid w:val="68A55151"/>
    <w:rsid w:val="70DA28D0"/>
    <w:rsid w:val="711C29AB"/>
    <w:rsid w:val="74400593"/>
    <w:rsid w:val="7DCC2919"/>
    <w:rsid w:val="7E171911"/>
    <w:rsid w:val="7E60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1736</Words>
  <Characters>4405</Characters>
  <Lines>0</Lines>
  <Paragraphs>0</Paragraphs>
  <TotalTime>1</TotalTime>
  <ScaleCrop>false</ScaleCrop>
  <LinksUpToDate>false</LinksUpToDate>
  <CharactersWithSpaces>5588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2025-12-30T03:43:00Z</dcterms:created>
  <dc:creator>23609</dc:creator>
  <cp:lastModifiedBy>这个黄同学</cp:lastModifiedBy>
  <dcterms:modified xsi:type="dcterms:W3CDTF">2025-12-30T04:19:11Z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eyJoZGlkIjoiYTAzZGJjZDVkNDRjODg2ZjY5NTUyNWZjYjY2MjJmYTYiLCJ1c2VySWQiOiIyNTA3NTQzMjgifQ==</vt:lpwstr>
  </property>
  <property fmtid="{D5CDD505-2E9C-101B-9397-08002B2CF9AE}" pid="4" name="ICV">
    <vt:lpwstr>7FA77BF6ABB646ADB58E3EE1D8BB5EE8_12</vt:lpwstr>
  </property>
</Properties>
</file>