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A33D0E" w14:textId="77777777" w:rsidR="009413CF" w:rsidRDefault="009413CF" w:rsidP="009413CF">
      <w:pPr>
        <w:jc w:val="center"/>
        <w:rPr>
          <w:rFonts w:hint="eastAsia"/>
        </w:rPr>
      </w:pPr>
      <w:bookmarkStart w:id="0" w:name="_Hlk197343365"/>
      <w:bookmarkEnd w:id="0"/>
      <w:r>
        <w:rPr>
          <w:noProof/>
        </w:rPr>
        <w:drawing>
          <wp:inline distT="0" distB="0" distL="0" distR="0" wp14:anchorId="69C38884" wp14:editId="0D591123">
            <wp:extent cx="1857375" cy="1866900"/>
            <wp:effectExtent l="0" t="0" r="9525" b="0"/>
            <wp:docPr id="1" name="图片 1" descr="Must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Must校徽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9F843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  <w:lang w:eastAsia="zh-TW"/>
        </w:rPr>
      </w:pPr>
      <w:r>
        <w:rPr>
          <w:rFonts w:eastAsia="PMingLiU" w:hint="eastAsia"/>
          <w:sz w:val="24"/>
          <w:lang w:eastAsia="zh-TW"/>
        </w:rPr>
        <w:t>澳</w:t>
      </w:r>
      <w:r>
        <w:rPr>
          <w:rFonts w:eastAsia="PMingLiU" w:hint="eastAsia"/>
          <w:sz w:val="24"/>
          <w:lang w:eastAsia="zh-TW"/>
        </w:rPr>
        <w:t xml:space="preserve"> </w:t>
      </w:r>
      <w:r>
        <w:rPr>
          <w:rFonts w:eastAsia="PMingLiU" w:hint="eastAsia"/>
          <w:sz w:val="24"/>
          <w:lang w:eastAsia="zh-TW"/>
        </w:rPr>
        <w:t>門</w:t>
      </w:r>
      <w:r>
        <w:rPr>
          <w:rFonts w:eastAsia="PMingLiU" w:hint="eastAsia"/>
          <w:sz w:val="24"/>
          <w:lang w:eastAsia="zh-TW"/>
        </w:rPr>
        <w:t xml:space="preserve"> </w:t>
      </w:r>
      <w:r>
        <w:rPr>
          <w:rFonts w:eastAsia="PMingLiU" w:hint="eastAsia"/>
          <w:sz w:val="24"/>
          <w:lang w:eastAsia="zh-TW"/>
        </w:rPr>
        <w:t>科</w:t>
      </w:r>
      <w:r>
        <w:rPr>
          <w:rFonts w:eastAsia="PMingLiU" w:hint="eastAsia"/>
          <w:sz w:val="24"/>
          <w:lang w:eastAsia="zh-TW"/>
        </w:rPr>
        <w:t xml:space="preserve"> </w:t>
      </w:r>
      <w:r>
        <w:rPr>
          <w:rFonts w:eastAsia="PMingLiU" w:hint="eastAsia"/>
          <w:sz w:val="24"/>
          <w:lang w:eastAsia="zh-TW"/>
        </w:rPr>
        <w:t>技</w:t>
      </w:r>
      <w:r>
        <w:rPr>
          <w:rFonts w:eastAsia="PMingLiU" w:hint="eastAsia"/>
          <w:sz w:val="24"/>
          <w:lang w:eastAsia="zh-TW"/>
        </w:rPr>
        <w:t xml:space="preserve"> </w:t>
      </w:r>
      <w:r>
        <w:rPr>
          <w:rFonts w:eastAsia="PMingLiU" w:hint="eastAsia"/>
          <w:sz w:val="24"/>
          <w:lang w:eastAsia="zh-TW"/>
        </w:rPr>
        <w:t>大</w:t>
      </w:r>
      <w:r>
        <w:rPr>
          <w:rFonts w:eastAsia="PMingLiU" w:hint="eastAsia"/>
          <w:sz w:val="24"/>
          <w:lang w:eastAsia="zh-TW"/>
        </w:rPr>
        <w:t xml:space="preserve"> </w:t>
      </w:r>
      <w:r>
        <w:rPr>
          <w:rFonts w:eastAsia="PMingLiU" w:hint="eastAsia"/>
          <w:sz w:val="24"/>
          <w:lang w:eastAsia="zh-TW"/>
        </w:rPr>
        <w:t>學</w:t>
      </w:r>
    </w:p>
    <w:p w14:paraId="1265E255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  <w:szCs w:val="24"/>
        </w:rPr>
      </w:pPr>
      <w:r>
        <w:rPr>
          <w:rFonts w:ascii="Times New Roman" w:eastAsia="PMingLiU" w:hAnsi="Times New Roman" w:cs="Times New Roman"/>
          <w:sz w:val="24"/>
          <w:lang w:eastAsia="zh-TW"/>
        </w:rPr>
        <w:t>Macao University of Science and Technology</w:t>
      </w:r>
    </w:p>
    <w:p w14:paraId="0282CEB7" w14:textId="36A7BAF0" w:rsidR="009413CF" w:rsidRDefault="003B3766" w:rsidP="009413CF">
      <w:pPr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数据科学常用工具</w:t>
      </w:r>
      <w:r w:rsidR="00E8654E">
        <w:rPr>
          <w:rFonts w:hint="eastAsia"/>
          <w:sz w:val="24"/>
          <w:szCs w:val="24"/>
        </w:rPr>
        <w:t>期末报告</w:t>
      </w:r>
    </w:p>
    <w:p w14:paraId="2C0B73F4" w14:textId="117D55CB" w:rsidR="009413CF" w:rsidRDefault="00E8654E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</w:rPr>
      </w:pPr>
      <w:r w:rsidRPr="00E8654E">
        <w:rPr>
          <w:rFonts w:ascii="Times New Roman" w:eastAsia="PMingLiU" w:hAnsi="Times New Roman" w:cs="Times New Roman" w:hint="eastAsia"/>
          <w:sz w:val="24"/>
          <w:lang w:eastAsia="zh-TW"/>
        </w:rPr>
        <w:t>Final Report on Spatial Database Systems</w:t>
      </w:r>
    </w:p>
    <w:p w14:paraId="4E6C1FF2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asciiTheme="minorEastAsia" w:eastAsia="PMingLiU" w:hAnsiTheme="minorEastAsia" w:hint="eastAsia"/>
          <w:sz w:val="24"/>
          <w:lang w:eastAsia="zh-TW"/>
        </w:rPr>
      </w:pPr>
    </w:p>
    <w:p w14:paraId="25126B9F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  <w:lang w:eastAsia="zh-TW"/>
        </w:rPr>
      </w:pPr>
    </w:p>
    <w:p w14:paraId="4EB76B08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</w:rPr>
      </w:pPr>
    </w:p>
    <w:p w14:paraId="6D91FB8D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</w:rPr>
      </w:pPr>
    </w:p>
    <w:p w14:paraId="146C54C6" w14:textId="307DB8D1" w:rsidR="009413CF" w:rsidRPr="00E8654E" w:rsidRDefault="003B3766" w:rsidP="009413CF">
      <w:pPr>
        <w:overflowPunct w:val="0"/>
        <w:topLinePunct/>
        <w:autoSpaceDN w:val="0"/>
        <w:spacing w:line="360" w:lineRule="auto"/>
        <w:ind w:left="1260" w:firstLine="420"/>
        <w:rPr>
          <w:rFonts w:hint="eastAsia"/>
          <w:sz w:val="24"/>
          <w:lang w:eastAsia="zh-TW"/>
        </w:rPr>
      </w:pPr>
      <w:r w:rsidRPr="00A85635">
        <w:rPr>
          <w:rFonts w:eastAsia="PMingLiU" w:hint="eastAsia"/>
          <w:sz w:val="24"/>
          <w:lang w:eastAsia="zh-TW"/>
        </w:rPr>
        <w:t>組</w:t>
      </w:r>
      <w:r w:rsidR="009413CF">
        <w:rPr>
          <w:rFonts w:eastAsia="PMingLiU"/>
          <w:sz w:val="24"/>
          <w:lang w:eastAsia="zh-TW"/>
        </w:rPr>
        <w:t xml:space="preserve">    </w:t>
      </w:r>
      <w:r w:rsidRPr="00A85635">
        <w:rPr>
          <w:rFonts w:eastAsia="PMingLiU" w:hint="eastAsia"/>
          <w:sz w:val="24"/>
          <w:lang w:eastAsia="zh-TW"/>
        </w:rPr>
        <w:t>長</w:t>
      </w:r>
      <w:r w:rsidR="009413CF">
        <w:rPr>
          <w:rFonts w:eastAsia="PMingLiU" w:hint="eastAsia"/>
          <w:sz w:val="24"/>
          <w:lang w:eastAsia="zh-TW"/>
        </w:rPr>
        <w:t>：</w:t>
      </w:r>
      <w:r w:rsidR="009413CF">
        <w:rPr>
          <w:rFonts w:eastAsia="PMingLiU"/>
          <w:sz w:val="24"/>
          <w:u w:val="single"/>
          <w:lang w:eastAsia="zh-TW"/>
        </w:rPr>
        <w:t xml:space="preserve"> </w:t>
      </w:r>
      <w:r w:rsidR="00E8654E">
        <w:rPr>
          <w:rFonts w:hint="eastAsia"/>
          <w:sz w:val="24"/>
          <w:u w:val="single"/>
          <w:lang w:eastAsia="zh-TW"/>
        </w:rPr>
        <w:t xml:space="preserve">     </w:t>
      </w:r>
      <w:r w:rsidR="00E8654E">
        <w:rPr>
          <w:rFonts w:asciiTheme="minorEastAsia" w:hAnsiTheme="minorEastAsia" w:hint="eastAsia"/>
          <w:sz w:val="24"/>
          <w:u w:val="single"/>
          <w:lang w:eastAsia="zh-TW"/>
        </w:rPr>
        <w:t>吴百恒</w:t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</w:p>
    <w:p w14:paraId="1AFCEFD9" w14:textId="042CED01" w:rsidR="009413CF" w:rsidRPr="00E8654E" w:rsidRDefault="003B3766" w:rsidP="009413CF">
      <w:pPr>
        <w:overflowPunct w:val="0"/>
        <w:topLinePunct/>
        <w:autoSpaceDN w:val="0"/>
        <w:spacing w:line="360" w:lineRule="auto"/>
        <w:ind w:left="1260" w:firstLine="420"/>
        <w:rPr>
          <w:rFonts w:hint="eastAsia"/>
          <w:sz w:val="24"/>
          <w:lang w:eastAsia="zh-TW"/>
        </w:rPr>
      </w:pPr>
      <w:r w:rsidRPr="003B3766">
        <w:rPr>
          <w:rFonts w:eastAsia="PMingLiU" w:hint="eastAsia"/>
          <w:sz w:val="24"/>
          <w:lang w:eastAsia="zh-TW"/>
        </w:rPr>
        <w:t>組</w:t>
      </w:r>
      <w:r w:rsidR="009413CF">
        <w:rPr>
          <w:rFonts w:eastAsia="PMingLiU"/>
          <w:sz w:val="24"/>
          <w:lang w:eastAsia="zh-TW"/>
        </w:rPr>
        <w:t xml:space="preserve">    </w:t>
      </w:r>
      <w:r w:rsidRPr="003B3766">
        <w:rPr>
          <w:rFonts w:eastAsia="PMingLiU" w:hint="eastAsia"/>
          <w:sz w:val="24"/>
          <w:lang w:eastAsia="zh-TW"/>
        </w:rPr>
        <w:t>員</w:t>
      </w:r>
      <w:r w:rsidR="009413CF">
        <w:rPr>
          <w:rFonts w:eastAsia="PMingLiU" w:hint="eastAsia"/>
          <w:sz w:val="24"/>
          <w:lang w:eastAsia="zh-TW"/>
        </w:rPr>
        <w:t>：</w:t>
      </w:r>
      <w:r w:rsidR="009413CF">
        <w:rPr>
          <w:rFonts w:eastAsia="PMingLiU"/>
          <w:sz w:val="24"/>
          <w:u w:val="single"/>
          <w:lang w:eastAsia="zh-TW"/>
        </w:rPr>
        <w:t xml:space="preserve"> </w:t>
      </w:r>
      <w:r w:rsidR="00E8654E">
        <w:rPr>
          <w:rFonts w:hint="eastAsia"/>
          <w:sz w:val="24"/>
          <w:u w:val="single"/>
          <w:lang w:eastAsia="zh-TW"/>
        </w:rPr>
        <w:t xml:space="preserve">     </w:t>
      </w:r>
      <w:r>
        <w:rPr>
          <w:rFonts w:hint="eastAsia"/>
          <w:sz w:val="24"/>
          <w:u w:val="single"/>
          <w:lang w:eastAsia="zh-TW"/>
        </w:rPr>
        <w:t>黄熙 李杰相 彭嘉男</w:t>
      </w:r>
      <w:r w:rsidR="00E8654E">
        <w:rPr>
          <w:sz w:val="24"/>
          <w:u w:val="single"/>
          <w:lang w:eastAsia="zh-TW"/>
        </w:rPr>
        <w:tab/>
      </w:r>
      <w:r w:rsidR="00E8654E">
        <w:rPr>
          <w:sz w:val="24"/>
          <w:u w:val="single"/>
          <w:lang w:eastAsia="zh-TW"/>
        </w:rPr>
        <w:tab/>
      </w:r>
      <w:r w:rsidR="00E8654E">
        <w:rPr>
          <w:sz w:val="24"/>
          <w:u w:val="single"/>
          <w:lang w:eastAsia="zh-TW"/>
        </w:rPr>
        <w:tab/>
      </w:r>
      <w:r w:rsidR="00E8654E">
        <w:rPr>
          <w:sz w:val="24"/>
          <w:u w:val="single"/>
          <w:lang w:eastAsia="zh-TW"/>
        </w:rPr>
        <w:tab/>
      </w:r>
    </w:p>
    <w:p w14:paraId="748A08FB" w14:textId="45C81DDA" w:rsidR="009413CF" w:rsidRDefault="009413CF" w:rsidP="009413CF">
      <w:pPr>
        <w:overflowPunct w:val="0"/>
        <w:topLinePunct/>
        <w:autoSpaceDN w:val="0"/>
        <w:spacing w:line="360" w:lineRule="auto"/>
        <w:ind w:left="1260" w:firstLine="420"/>
        <w:rPr>
          <w:rFonts w:eastAsia="PMingLiU" w:hint="eastAsia"/>
          <w:sz w:val="24"/>
          <w:lang w:eastAsia="zh-TW"/>
        </w:rPr>
      </w:pPr>
      <w:r>
        <w:rPr>
          <w:rFonts w:eastAsia="PMingLiU" w:hint="eastAsia"/>
          <w:sz w:val="24"/>
          <w:lang w:eastAsia="zh-TW"/>
        </w:rPr>
        <w:t>學</w:t>
      </w:r>
      <w:r>
        <w:rPr>
          <w:rFonts w:eastAsia="PMingLiU"/>
          <w:sz w:val="24"/>
          <w:lang w:eastAsia="zh-TW"/>
        </w:rPr>
        <w:t xml:space="preserve">    </w:t>
      </w:r>
      <w:r>
        <w:rPr>
          <w:rFonts w:eastAsia="PMingLiU" w:hint="eastAsia"/>
          <w:sz w:val="24"/>
          <w:lang w:eastAsia="zh-TW"/>
        </w:rPr>
        <w:t>院：</w:t>
      </w:r>
      <w:r>
        <w:rPr>
          <w:rFonts w:eastAsia="PMingLiU"/>
          <w:sz w:val="24"/>
          <w:u w:val="single"/>
          <w:lang w:eastAsia="zh-TW"/>
        </w:rPr>
        <w:t xml:space="preserve">     </w:t>
      </w:r>
      <w:r>
        <w:rPr>
          <w:rFonts w:hint="eastAsia"/>
          <w:sz w:val="24"/>
          <w:u w:val="single"/>
          <w:lang w:eastAsia="zh-TW"/>
        </w:rPr>
        <w:t xml:space="preserve"> </w:t>
      </w:r>
      <w:r>
        <w:rPr>
          <w:rFonts w:ascii="楷体" w:eastAsia="楷体" w:hAnsi="楷体" w:cs="楷体" w:hint="eastAsia"/>
          <w:sz w:val="28"/>
          <w:szCs w:val="28"/>
          <w:u w:val="single"/>
          <w:lang w:eastAsia="zh-TW"/>
        </w:rPr>
        <w:t>太空科學研究所</w:t>
      </w:r>
      <w:r>
        <w:rPr>
          <w:rFonts w:ascii="楷体" w:eastAsia="楷体" w:hAnsi="楷体" w:cs="楷体"/>
          <w:sz w:val="28"/>
          <w:szCs w:val="28"/>
          <w:u w:val="single"/>
          <w:lang w:eastAsia="zh-TW"/>
        </w:rPr>
        <w:tab/>
      </w:r>
      <w:r>
        <w:rPr>
          <w:rFonts w:ascii="楷体" w:eastAsia="楷体" w:hAnsi="楷体" w:cs="楷体"/>
          <w:sz w:val="28"/>
          <w:szCs w:val="28"/>
          <w:u w:val="single"/>
          <w:lang w:eastAsia="zh-TW"/>
        </w:rPr>
        <w:tab/>
      </w:r>
      <w:r>
        <w:rPr>
          <w:rFonts w:ascii="楷体" w:eastAsia="楷体" w:hAnsi="楷体" w:cs="楷体"/>
          <w:sz w:val="28"/>
          <w:szCs w:val="28"/>
          <w:u w:val="single"/>
          <w:lang w:eastAsia="zh-TW"/>
        </w:rPr>
        <w:tab/>
      </w:r>
      <w:r>
        <w:rPr>
          <w:rFonts w:ascii="楷体" w:eastAsia="楷体" w:hAnsi="楷体" w:cs="楷体"/>
          <w:sz w:val="28"/>
          <w:szCs w:val="28"/>
          <w:u w:val="single"/>
          <w:lang w:eastAsia="zh-TW"/>
        </w:rPr>
        <w:tab/>
      </w:r>
    </w:p>
    <w:p w14:paraId="60FAEE5D" w14:textId="498C55FF" w:rsidR="009413CF" w:rsidRPr="00E8654E" w:rsidRDefault="009413CF" w:rsidP="00E8654E">
      <w:pPr>
        <w:overflowPunct w:val="0"/>
        <w:topLinePunct/>
        <w:autoSpaceDN w:val="0"/>
        <w:spacing w:line="360" w:lineRule="auto"/>
        <w:ind w:left="1260" w:firstLine="420"/>
        <w:rPr>
          <w:rFonts w:hint="eastAsia"/>
          <w:sz w:val="24"/>
        </w:rPr>
      </w:pPr>
      <w:r>
        <w:rPr>
          <w:rFonts w:eastAsia="PMingLiU" w:hint="eastAsia"/>
          <w:sz w:val="24"/>
        </w:rPr>
        <w:t>課</w:t>
      </w:r>
      <w:r>
        <w:rPr>
          <w:rFonts w:eastAsia="PMingLiU"/>
          <w:sz w:val="24"/>
        </w:rPr>
        <w:t xml:space="preserve">    </w:t>
      </w:r>
      <w:r>
        <w:rPr>
          <w:rFonts w:eastAsia="PMingLiU" w:hint="eastAsia"/>
          <w:sz w:val="24"/>
        </w:rPr>
        <w:t>程：</w:t>
      </w:r>
      <w:r>
        <w:rPr>
          <w:rFonts w:eastAsia="PMingLiU"/>
          <w:sz w:val="24"/>
          <w:u w:val="single"/>
        </w:rPr>
        <w:t xml:space="preserve"> </w:t>
      </w:r>
      <w:r w:rsidR="00E8654E">
        <w:rPr>
          <w:rFonts w:hint="eastAsia"/>
          <w:sz w:val="24"/>
          <w:u w:val="single"/>
        </w:rPr>
        <w:t xml:space="preserve">     </w:t>
      </w:r>
      <w:r w:rsidR="00A85635">
        <w:rPr>
          <w:rFonts w:asciiTheme="minorEastAsia" w:hAnsiTheme="minorEastAsia" w:hint="eastAsia"/>
          <w:sz w:val="24"/>
          <w:u w:val="single"/>
        </w:rPr>
        <w:t>数据科学常用工具</w:t>
      </w:r>
      <w:r w:rsidR="00E8654E">
        <w:rPr>
          <w:rFonts w:asciiTheme="minorEastAsia" w:hAnsiTheme="minorEastAsia"/>
          <w:sz w:val="24"/>
          <w:u w:val="single"/>
        </w:rPr>
        <w:tab/>
      </w:r>
      <w:r w:rsidR="00E8654E">
        <w:rPr>
          <w:rFonts w:asciiTheme="minorEastAsia" w:hAnsiTheme="minorEastAsia"/>
          <w:sz w:val="24"/>
          <w:u w:val="single"/>
        </w:rPr>
        <w:tab/>
      </w:r>
      <w:r w:rsidR="00E8654E">
        <w:rPr>
          <w:rFonts w:asciiTheme="minorEastAsia" w:hAnsiTheme="minorEastAsia"/>
          <w:sz w:val="24"/>
          <w:u w:val="single"/>
        </w:rPr>
        <w:tab/>
      </w:r>
      <w:r w:rsidR="00E8654E">
        <w:rPr>
          <w:rFonts w:asciiTheme="minorEastAsia" w:hAnsiTheme="minorEastAsia"/>
          <w:sz w:val="24"/>
          <w:u w:val="single"/>
        </w:rPr>
        <w:tab/>
      </w:r>
      <w:r w:rsidR="00E8654E">
        <w:rPr>
          <w:rFonts w:asciiTheme="minorEastAsia" w:hAnsiTheme="minorEastAsia"/>
          <w:sz w:val="24"/>
          <w:u w:val="single"/>
        </w:rPr>
        <w:tab/>
      </w:r>
    </w:p>
    <w:p w14:paraId="159755CE" w14:textId="74BF366F" w:rsidR="009413CF" w:rsidRPr="009413CF" w:rsidRDefault="009413CF" w:rsidP="009413CF">
      <w:pPr>
        <w:overflowPunct w:val="0"/>
        <w:topLinePunct/>
        <w:autoSpaceDN w:val="0"/>
        <w:spacing w:line="360" w:lineRule="auto"/>
        <w:ind w:left="1260" w:firstLine="420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sectPr w:rsidR="009413CF" w:rsidRPr="009413CF" w:rsidSect="009413CF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eastAsia="PMingLiU" w:hint="eastAsia"/>
          <w:sz w:val="24"/>
        </w:rPr>
        <w:t>完成日期：</w:t>
      </w:r>
      <w:r>
        <w:rPr>
          <w:rFonts w:eastAsia="PMingLiU"/>
          <w:sz w:val="24"/>
          <w:u w:val="single"/>
        </w:rPr>
        <w:t xml:space="preserve"> </w:t>
      </w:r>
      <w:r w:rsidR="00E8654E">
        <w:rPr>
          <w:rFonts w:hint="eastAsia"/>
          <w:sz w:val="24"/>
          <w:u w:val="single"/>
        </w:rPr>
        <w:t xml:space="preserve">     </w:t>
      </w:r>
      <w:r w:rsidR="00A85635">
        <w:rPr>
          <w:rFonts w:ascii="楷体" w:eastAsia="楷体" w:hAnsi="楷体" w:cs="楷体" w:hint="eastAsia"/>
          <w:sz w:val="24"/>
          <w:szCs w:val="24"/>
          <w:u w:val="single"/>
        </w:rPr>
        <w:t>27</w:t>
      </w:r>
      <w:r>
        <w:rPr>
          <w:rFonts w:ascii="楷体" w:eastAsia="楷体" w:hAnsi="楷体" w:cs="楷体" w:hint="eastAsia"/>
          <w:sz w:val="24"/>
          <w:szCs w:val="24"/>
          <w:u w:val="single"/>
        </w:rPr>
        <w:t>/</w:t>
      </w:r>
      <w:r w:rsidR="00167BD4">
        <w:rPr>
          <w:rFonts w:ascii="楷体" w:eastAsia="楷体" w:hAnsi="楷体" w:cs="楷体" w:hint="eastAsia"/>
          <w:sz w:val="24"/>
          <w:szCs w:val="24"/>
          <w:u w:val="single"/>
        </w:rPr>
        <w:t>5</w:t>
      </w:r>
      <w:r>
        <w:rPr>
          <w:rFonts w:ascii="楷体" w:eastAsia="楷体" w:hAnsi="楷体" w:cs="楷体" w:hint="eastAsia"/>
          <w:sz w:val="24"/>
          <w:szCs w:val="24"/>
          <w:u w:val="single"/>
        </w:rPr>
        <w:t>/202</w:t>
      </w:r>
      <w:r w:rsidR="00167BD4">
        <w:rPr>
          <w:rFonts w:ascii="楷体" w:eastAsia="楷体" w:hAnsi="楷体" w:cs="楷体" w:hint="eastAsia"/>
          <w:sz w:val="24"/>
          <w:szCs w:val="24"/>
          <w:u w:val="single"/>
        </w:rPr>
        <w:t>5</w:t>
      </w:r>
      <w:r>
        <w:rPr>
          <w:rFonts w:ascii="楷体" w:eastAsia="楷体" w:hAnsi="楷体" w:cs="楷体"/>
          <w:sz w:val="24"/>
          <w:szCs w:val="24"/>
          <w:u w:val="single"/>
        </w:rPr>
        <w:tab/>
      </w:r>
      <w:r>
        <w:rPr>
          <w:rFonts w:ascii="楷体" w:eastAsia="楷体" w:hAnsi="楷体" w:cs="楷体"/>
          <w:sz w:val="24"/>
          <w:szCs w:val="24"/>
          <w:u w:val="single"/>
        </w:rPr>
        <w:tab/>
      </w:r>
      <w:r>
        <w:rPr>
          <w:rFonts w:ascii="楷体" w:eastAsia="楷体" w:hAnsi="楷体" w:cs="楷体"/>
          <w:sz w:val="24"/>
          <w:szCs w:val="24"/>
          <w:u w:val="single"/>
        </w:rPr>
        <w:tab/>
      </w:r>
      <w:r>
        <w:rPr>
          <w:rFonts w:ascii="楷体" w:eastAsia="楷体" w:hAnsi="楷体" w:cs="楷体"/>
          <w:sz w:val="24"/>
          <w:szCs w:val="24"/>
          <w:u w:val="single"/>
        </w:rPr>
        <w:tab/>
      </w:r>
      <w:r w:rsidR="00167BD4">
        <w:rPr>
          <w:rFonts w:ascii="楷体" w:eastAsia="楷体" w:hAnsi="楷体" w:cs="楷体" w:hint="eastAsia"/>
          <w:sz w:val="24"/>
          <w:szCs w:val="24"/>
          <w:u w:val="single"/>
        </w:rPr>
        <w:t xml:space="preserve">     </w:t>
      </w:r>
      <w:r w:rsidR="00E8654E">
        <w:rPr>
          <w:rFonts w:ascii="楷体" w:eastAsia="楷体" w:hAnsi="楷体" w:cs="楷体"/>
          <w:sz w:val="24"/>
          <w:szCs w:val="24"/>
          <w:u w:val="single"/>
        </w:rPr>
        <w:tab/>
      </w:r>
      <w:r>
        <w:rPr>
          <w:rFonts w:ascii="楷体" w:eastAsia="楷体" w:hAnsi="楷体" w:cs="楷体"/>
          <w:sz w:val="24"/>
          <w:szCs w:val="24"/>
          <w:u w:val="single"/>
        </w:rPr>
        <w:tab/>
      </w:r>
    </w:p>
    <w:p w14:paraId="502A5CD1" w14:textId="463262C7" w:rsidR="00A87A0D" w:rsidRDefault="00E8654E" w:rsidP="00A87A0D">
      <w:pPr>
        <w:pStyle w:val="17babae4-54f0-44fa-a444-1068224df0ac"/>
        <w:rPr>
          <w:rFonts w:hint="eastAsia"/>
        </w:rPr>
      </w:pPr>
      <w:bookmarkStart w:id="1" w:name="_Toc185439830"/>
      <w:bookmarkStart w:id="2" w:name="_Toc197354514"/>
      <w:r>
        <w:rPr>
          <w:rFonts w:hint="eastAsia"/>
        </w:rPr>
        <w:lastRenderedPageBreak/>
        <w:t>目 录</w:t>
      </w:r>
      <w:bookmarkEnd w:id="1"/>
      <w:bookmarkEnd w:id="2"/>
    </w:p>
    <w:sdt>
      <w:sdtPr>
        <w:rPr>
          <w:lang w:val="zh-CN"/>
        </w:rPr>
        <w:id w:val="-13250458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6475BD" w14:textId="611C75CD" w:rsidR="00AD32A8" w:rsidRDefault="00A87A0D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354514" w:history="1">
            <w:r w:rsidR="00AD32A8" w:rsidRPr="00F11F77">
              <w:rPr>
                <w:rStyle w:val="af4"/>
                <w:rFonts w:hint="eastAsia"/>
                <w:noProof/>
              </w:rPr>
              <w:t>目 录</w:t>
            </w:r>
            <w:r w:rsidR="00AD32A8">
              <w:rPr>
                <w:rFonts w:hint="eastAsia"/>
                <w:noProof/>
                <w:webHidden/>
              </w:rPr>
              <w:tab/>
            </w:r>
            <w:r w:rsidR="00AD32A8">
              <w:rPr>
                <w:rFonts w:hint="eastAsia"/>
                <w:noProof/>
                <w:webHidden/>
              </w:rPr>
              <w:fldChar w:fldCharType="begin"/>
            </w:r>
            <w:r w:rsidR="00AD32A8">
              <w:rPr>
                <w:rFonts w:hint="eastAsia"/>
                <w:noProof/>
                <w:webHidden/>
              </w:rPr>
              <w:instrText xml:space="preserve"> </w:instrText>
            </w:r>
            <w:r w:rsidR="00AD32A8">
              <w:rPr>
                <w:noProof/>
                <w:webHidden/>
              </w:rPr>
              <w:instrText>PAGEREF _Toc197354514 \h</w:instrText>
            </w:r>
            <w:r w:rsidR="00AD32A8">
              <w:rPr>
                <w:rFonts w:hint="eastAsia"/>
                <w:noProof/>
                <w:webHidden/>
              </w:rPr>
              <w:instrText xml:space="preserve"> </w:instrText>
            </w:r>
            <w:r w:rsidR="00AD32A8">
              <w:rPr>
                <w:rFonts w:hint="eastAsia"/>
                <w:noProof/>
                <w:webHidden/>
              </w:rPr>
            </w:r>
            <w:r w:rsidR="00AD32A8"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2</w:t>
            </w:r>
            <w:r w:rsidR="00AD32A8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E0597C6" w14:textId="63068C1A" w:rsidR="00AD32A8" w:rsidRDefault="00AD32A8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15" w:history="1"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 xml:space="preserve">1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前言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_Toc197354515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9C3EAE" w14:textId="77E43BB8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16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1.1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内容简介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_Toc197354516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01D5216" w14:textId="26454DC3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17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1.2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完成环境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_Toc197354517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FE2C44C" w14:textId="5EEE1FF2" w:rsidR="00AD32A8" w:rsidRDefault="00AD32A8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18" w:history="1"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 xml:space="preserve">2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文章复现及优化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_Toc197354518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9917B30" w14:textId="3EE06A00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19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2.1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复现文章选择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_Toc197354519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2FC9A2" w14:textId="76F3B643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0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2.2</w:t>
            </w:r>
            <w:r w:rsidRPr="00F11F77">
              <w:rPr>
                <w:rStyle w:val="af4"/>
                <w:rFonts w:eastAsia="黑体" w:hint="eastAsia"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文章复现思路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D574CF4" w14:textId="77B790A4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1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2.3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文章具体复现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9300547" w14:textId="7E9D9236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2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2.3.1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雷达数据预处理-去重复道以及数据拼接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247706D" w14:textId="40879E0A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3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2.3.2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雷达数据后处理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9B0D459" w14:textId="3A3F7290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4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2.4</w:t>
            </w:r>
            <w:r w:rsidRPr="00F11F77">
              <w:rPr>
                <w:rStyle w:val="af4"/>
                <w:rFonts w:eastAsia="黑体" w:hint="eastAsia"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个人优化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FCF3080" w14:textId="34FCD52B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5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2.4.1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读取数据优化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8473FE" w14:textId="79EDA03B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6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2.4.2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引入早期人工智能算法优化数据预处理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662BAC6" w14:textId="389A5204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7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2.4.3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使用更精准的零时矫正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A44686" w14:textId="7C9E8DF5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8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2.4.4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设置新型带通滤波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32619D" w14:textId="754325D3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9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2.4.5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额外使用新的方法进行背景噪声去除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0D7A332" w14:textId="5875BB2A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30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2.5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未来工作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_Toc197354530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B9C8304" w14:textId="2EE1DF28" w:rsidR="00AD32A8" w:rsidRDefault="00AD32A8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31" w:history="1"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参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考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文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_Toc197354531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E5AFFBB" w14:textId="2F4679F4" w:rsidR="00AD32A8" w:rsidRDefault="00AD32A8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32" w:history="1"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总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 xml:space="preserve">   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结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_Toc197354532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2DA567A" w14:textId="74116326" w:rsidR="00A87A0D" w:rsidRDefault="00A87A0D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D949C8E" w14:textId="7CA2C403" w:rsidR="00A87A0D" w:rsidRDefault="00A87A0D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2D912D3C" w14:textId="77777777" w:rsidR="00A85635" w:rsidRDefault="00A85635" w:rsidP="00A85635">
      <w:pPr>
        <w:spacing w:afterLines="100" w:after="312" w:line="360" w:lineRule="auto"/>
        <w:ind w:firstLine="601"/>
        <w:jc w:val="center"/>
        <w:outlineLvl w:val="0"/>
        <w:rPr>
          <w:rFonts w:eastAsia="黑体" w:hint="eastAsia"/>
          <w:sz w:val="32"/>
        </w:rPr>
      </w:pPr>
      <w:bookmarkStart w:id="3" w:name="_Toc185439896"/>
      <w:bookmarkStart w:id="4" w:name="_Toc197354518"/>
      <w:r w:rsidRPr="00505E36">
        <w:rPr>
          <w:rStyle w:val="ac"/>
          <w:rFonts w:hint="eastAsia"/>
        </w:rPr>
        <w:lastRenderedPageBreak/>
        <w:t xml:space="preserve">1 </w:t>
      </w:r>
      <w:r w:rsidRPr="00505E36">
        <w:rPr>
          <w:rStyle w:val="ac"/>
          <w:rFonts w:hint="eastAsia"/>
        </w:rPr>
        <w:t>前言</w:t>
      </w:r>
      <w:bookmarkEnd w:id="3"/>
    </w:p>
    <w:p w14:paraId="35811B48" w14:textId="0D3C743F" w:rsidR="00A85635" w:rsidRPr="00F877CB" w:rsidRDefault="00A85635" w:rsidP="00A85635">
      <w:pPr>
        <w:spacing w:beforeLines="50" w:before="156" w:line="360" w:lineRule="auto"/>
        <w:outlineLvl w:val="1"/>
        <w:rPr>
          <w:rStyle w:val="ae"/>
        </w:rPr>
      </w:pPr>
      <w:bookmarkStart w:id="5" w:name="_Toc185439897"/>
      <w:r w:rsidRPr="00F877CB">
        <w:rPr>
          <w:rStyle w:val="ae"/>
          <w:rFonts w:hint="eastAsia"/>
          <w:b/>
          <w:bCs w:val="0"/>
        </w:rPr>
        <w:t>1.1</w:t>
      </w:r>
      <w:r w:rsidRPr="00F877CB">
        <w:rPr>
          <w:rStyle w:val="ae"/>
          <w:rFonts w:hint="eastAsia"/>
        </w:rPr>
        <w:t xml:space="preserve"> </w:t>
      </w:r>
      <w:r>
        <w:rPr>
          <w:rStyle w:val="ae"/>
          <w:rFonts w:hint="eastAsia"/>
        </w:rPr>
        <w:t>作业</w:t>
      </w:r>
      <w:bookmarkEnd w:id="5"/>
      <w:r w:rsidR="003E25E1">
        <w:rPr>
          <w:rStyle w:val="ae"/>
          <w:rFonts w:hint="eastAsia"/>
        </w:rPr>
        <w:t>概述</w:t>
      </w:r>
    </w:p>
    <w:p w14:paraId="09200AD9" w14:textId="6D92FD37" w:rsidR="00DA361F" w:rsidRPr="00F877CB" w:rsidRDefault="00DA361F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使用</w:t>
      </w:r>
      <w:r w:rsidRPr="00DA361F">
        <w:rPr>
          <w:rFonts w:ascii="宋体" w:eastAsia="宋体" w:hAnsi="宋体" w:cs="Times New Roman" w:hint="eastAsia"/>
          <w:sz w:val="24"/>
          <w:szCs w:val="24"/>
        </w:rPr>
        <w:t>包含445个斑岩岩石样品</w:t>
      </w:r>
      <w:r w:rsidR="003E25E1" w:rsidRPr="003E25E1">
        <w:rPr>
          <w:rFonts w:ascii="宋体" w:eastAsia="宋体" w:hAnsi="宋体" w:cs="Times New Roman" w:hint="eastAsia"/>
          <w:sz w:val="24"/>
          <w:szCs w:val="24"/>
        </w:rPr>
        <w:t>数据集</w:t>
      </w:r>
      <w:r w:rsidR="003E25E1">
        <w:rPr>
          <w:rFonts w:ascii="宋体" w:eastAsia="宋体" w:hAnsi="宋体" w:cs="Times New Roman" w:hint="eastAsia"/>
          <w:sz w:val="24"/>
          <w:szCs w:val="24"/>
        </w:rPr>
        <w:t>（</w:t>
      </w:r>
      <w:r w:rsidR="003E25E1" w:rsidRPr="003E25E1">
        <w:rPr>
          <w:rFonts w:ascii="宋体" w:eastAsia="宋体" w:hAnsi="宋体" w:cs="Times New Roman" w:hint="eastAsia"/>
          <w:sz w:val="24"/>
          <w:szCs w:val="24"/>
        </w:rPr>
        <w:t>每个样品包含36个主、微量元素特征</w:t>
      </w:r>
      <w:r w:rsidR="003E25E1">
        <w:rPr>
          <w:rFonts w:ascii="宋体" w:eastAsia="宋体" w:hAnsi="宋体" w:cs="Times New Roman" w:hint="eastAsia"/>
          <w:sz w:val="24"/>
          <w:szCs w:val="24"/>
        </w:rPr>
        <w:t>）</w:t>
      </w:r>
      <w:r w:rsidR="003E25E1" w:rsidRPr="003E25E1">
        <w:rPr>
          <w:rFonts w:ascii="宋体" w:eastAsia="宋体" w:hAnsi="宋体" w:cs="Times New Roman" w:hint="eastAsia"/>
          <w:sz w:val="24"/>
          <w:szCs w:val="24"/>
        </w:rPr>
        <w:t>构建一个端到端工作流</w:t>
      </w:r>
      <w:r w:rsidR="003E25E1">
        <w:rPr>
          <w:rFonts w:ascii="宋体" w:eastAsia="宋体" w:hAnsi="宋体" w:cs="Times New Roman" w:hint="eastAsia"/>
          <w:sz w:val="24"/>
          <w:szCs w:val="24"/>
        </w:rPr>
        <w:t>，</w:t>
      </w:r>
      <w:r w:rsidR="003E25E1" w:rsidRPr="003E25E1">
        <w:rPr>
          <w:rFonts w:ascii="宋体" w:eastAsia="宋体" w:hAnsi="宋体" w:cs="Times New Roman" w:hint="eastAsia"/>
          <w:sz w:val="24"/>
          <w:szCs w:val="24"/>
        </w:rPr>
        <w:t>该流程需实现：区分未知样品为Cu-rich或Au-rich</w:t>
      </w:r>
      <w:r w:rsidR="003E25E1">
        <w:rPr>
          <w:rFonts w:ascii="宋体" w:eastAsia="宋体" w:hAnsi="宋体" w:cs="Times New Roman" w:hint="eastAsia"/>
          <w:sz w:val="24"/>
          <w:szCs w:val="24"/>
        </w:rPr>
        <w:t>；</w:t>
      </w:r>
      <w:r w:rsidR="003E25E1" w:rsidRPr="003E25E1">
        <w:rPr>
          <w:rFonts w:ascii="宋体" w:eastAsia="宋体" w:hAnsi="宋体" w:cs="Times New Roman" w:hint="eastAsia"/>
          <w:sz w:val="24"/>
          <w:szCs w:val="24"/>
        </w:rPr>
        <w:t xml:space="preserve"> 解释主要控矿地球化学特征</w:t>
      </w:r>
      <w:r w:rsidR="003E25E1">
        <w:rPr>
          <w:rFonts w:ascii="宋体" w:eastAsia="宋体" w:hAnsi="宋体" w:cs="Times New Roman" w:hint="eastAsia"/>
          <w:sz w:val="24"/>
          <w:szCs w:val="24"/>
        </w:rPr>
        <w:t>；</w:t>
      </w:r>
      <w:r w:rsidR="003E25E1" w:rsidRPr="003E25E1">
        <w:rPr>
          <w:rFonts w:ascii="宋体" w:eastAsia="宋体" w:hAnsi="宋体" w:cs="Times New Roman" w:hint="eastAsia"/>
          <w:sz w:val="24"/>
          <w:szCs w:val="24"/>
        </w:rPr>
        <w:t>交付一个可离线运行的预测工具。</w:t>
      </w:r>
    </w:p>
    <w:p w14:paraId="1DA21372" w14:textId="126BC9DF" w:rsidR="00A85635" w:rsidRPr="00F877CB" w:rsidRDefault="00A85635" w:rsidP="00A85635">
      <w:pPr>
        <w:spacing w:beforeLines="50" w:before="156" w:line="360" w:lineRule="auto"/>
        <w:outlineLvl w:val="1"/>
        <w:rPr>
          <w:rStyle w:val="ae"/>
          <w:b/>
        </w:rPr>
      </w:pPr>
      <w:bookmarkStart w:id="6" w:name="_Toc185439898"/>
      <w:r w:rsidRPr="00F877CB">
        <w:rPr>
          <w:rStyle w:val="ae"/>
          <w:rFonts w:hint="eastAsia"/>
          <w:b/>
          <w:bCs w:val="0"/>
        </w:rPr>
        <w:t>1.2</w:t>
      </w:r>
      <w:r w:rsidRPr="00F877CB">
        <w:rPr>
          <w:rStyle w:val="ae"/>
          <w:rFonts w:hint="eastAsia"/>
          <w:b/>
        </w:rPr>
        <w:t xml:space="preserve"> </w:t>
      </w:r>
      <w:r w:rsidRPr="004350A2">
        <w:rPr>
          <w:rStyle w:val="ae"/>
          <w:rFonts w:hint="eastAsia"/>
        </w:rPr>
        <w:t>环境</w:t>
      </w:r>
      <w:bookmarkEnd w:id="6"/>
      <w:r w:rsidR="00DA361F">
        <w:rPr>
          <w:rStyle w:val="ae"/>
          <w:rFonts w:hint="eastAsia"/>
        </w:rPr>
        <w:t>适配</w:t>
      </w:r>
    </w:p>
    <w:p w14:paraId="6DD0B608" w14:textId="7E1A30C7" w:rsidR="00A85635" w:rsidRPr="00475B51" w:rsidRDefault="00A85635" w:rsidP="00A8563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475B51">
        <w:rPr>
          <w:rFonts w:ascii="Times New Roman" w:eastAsia="宋体" w:hAnsi="Times New Roman" w:cs="Times New Roman"/>
          <w:sz w:val="24"/>
          <w:szCs w:val="24"/>
        </w:rPr>
        <w:t>PC</w:t>
      </w:r>
      <w:r w:rsidRPr="00475B51">
        <w:rPr>
          <w:rFonts w:ascii="Times New Roman" w:eastAsia="宋体" w:hAnsi="Times New Roman" w:cs="Times New Roman"/>
          <w:sz w:val="24"/>
          <w:szCs w:val="24"/>
        </w:rPr>
        <w:t>：</w:t>
      </w:r>
      <w:r w:rsidRPr="00475B51">
        <w:rPr>
          <w:rFonts w:ascii="Times New Roman" w:eastAsia="宋体" w:hAnsi="Times New Roman" w:cs="Times New Roman"/>
          <w:sz w:val="24"/>
          <w:szCs w:val="24"/>
        </w:rPr>
        <w:t>Microsoft Win1</w:t>
      </w:r>
      <w:r w:rsidR="00DA361F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3E25E1">
        <w:rPr>
          <w:rFonts w:ascii="Times New Roman" w:eastAsia="宋体" w:hAnsi="Times New Roman" w:cs="Times New Roman" w:hint="eastAsia"/>
          <w:sz w:val="24"/>
          <w:szCs w:val="24"/>
        </w:rPr>
        <w:t>/11</w:t>
      </w:r>
    </w:p>
    <w:p w14:paraId="7AE444E4" w14:textId="6804160F" w:rsidR="00A85635" w:rsidRDefault="00A85635" w:rsidP="00A8563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877CB">
        <w:rPr>
          <w:rFonts w:ascii="宋体" w:eastAsia="宋体" w:hAnsi="宋体" w:cs="Times New Roman" w:hint="eastAsia"/>
          <w:sz w:val="24"/>
          <w:szCs w:val="24"/>
        </w:rPr>
        <w:t>运行环境：</w:t>
      </w:r>
      <w:r w:rsidRPr="00475B51">
        <w:rPr>
          <w:rFonts w:ascii="Times New Roman" w:eastAsia="宋体" w:hAnsi="Times New Roman" w:cs="Times New Roman"/>
          <w:sz w:val="24"/>
          <w:szCs w:val="24"/>
        </w:rPr>
        <w:t>Python3.</w:t>
      </w:r>
      <w:r w:rsidR="00DA361F">
        <w:rPr>
          <w:rFonts w:ascii="Times New Roman" w:eastAsia="宋体" w:hAnsi="Times New Roman" w:cs="Times New Roman" w:hint="eastAsia"/>
          <w:sz w:val="24"/>
          <w:szCs w:val="24"/>
        </w:rPr>
        <w:t>10</w:t>
      </w:r>
      <w:r w:rsidRPr="00475B51">
        <w:rPr>
          <w:rFonts w:ascii="Times New Roman" w:eastAsia="宋体" w:hAnsi="Times New Roman" w:cs="Times New Roman"/>
          <w:sz w:val="24"/>
          <w:szCs w:val="24"/>
        </w:rPr>
        <w:t>.</w:t>
      </w:r>
      <w:r w:rsidR="00DA361F">
        <w:rPr>
          <w:rFonts w:ascii="Times New Roman" w:eastAsia="宋体" w:hAnsi="Times New Roman" w:cs="Times New Roman" w:hint="eastAsia"/>
          <w:sz w:val="24"/>
          <w:szCs w:val="24"/>
        </w:rPr>
        <w:t>16</w:t>
      </w:r>
    </w:p>
    <w:p w14:paraId="0ECE17F0" w14:textId="77777777" w:rsidR="003E25E1" w:rsidRDefault="003E25E1" w:rsidP="00A8563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2163D5CF" w14:textId="0D2429E7" w:rsidR="00DA361F" w:rsidRDefault="003E25E1" w:rsidP="00A8563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3E25E1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170457" w:rsidRPr="003E25E1">
        <w:rPr>
          <w:rFonts w:ascii="Times New Roman" w:eastAsia="宋体" w:hAnsi="Times New Roman" w:cs="Times New Roman" w:hint="eastAsia"/>
          <w:sz w:val="24"/>
          <w:szCs w:val="24"/>
        </w:rPr>
        <w:t>erver</w:t>
      </w:r>
      <w:r w:rsidRPr="00475B51">
        <w:rPr>
          <w:rFonts w:ascii="Times New Roman" w:eastAsia="宋体" w:hAnsi="Times New Roman" w:cs="Times New Roman"/>
          <w:sz w:val="24"/>
          <w:szCs w:val="24"/>
        </w:rPr>
        <w:t>：</w:t>
      </w:r>
      <w:r w:rsidR="001D16E3">
        <w:rPr>
          <w:rFonts w:ascii="Times New Roman" w:eastAsia="宋体" w:hAnsi="Times New Roman" w:cs="Times New Roman" w:hint="eastAsia"/>
          <w:sz w:val="24"/>
          <w:szCs w:val="24"/>
        </w:rPr>
        <w:t>Ubuntu 24.04.1 LTS</w:t>
      </w:r>
    </w:p>
    <w:p w14:paraId="30A7751E" w14:textId="327F1868" w:rsidR="003E25E1" w:rsidRPr="003E25E1" w:rsidRDefault="003E25E1" w:rsidP="00A8563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运行环境：</w:t>
      </w:r>
      <w:r>
        <w:rPr>
          <w:rFonts w:ascii="Times New Roman" w:eastAsia="宋体" w:hAnsi="Times New Roman" w:cs="Times New Roman" w:hint="eastAsia"/>
          <w:sz w:val="24"/>
          <w:szCs w:val="24"/>
        </w:rPr>
        <w:t>Python3.11.11</w:t>
      </w:r>
    </w:p>
    <w:p w14:paraId="3C087BC1" w14:textId="77777777" w:rsidR="00A85635" w:rsidRPr="00B52ACD" w:rsidRDefault="00A85635" w:rsidP="00A85635">
      <w:pPr>
        <w:spacing w:beforeLines="50" w:before="156" w:line="360" w:lineRule="auto"/>
        <w:outlineLvl w:val="1"/>
        <w:rPr>
          <w:rFonts w:ascii="Times New Roman" w:eastAsia="黑体" w:hAnsi="Times New Roman" w:cs="Times New Roman"/>
          <w:bCs/>
          <w:sz w:val="28"/>
          <w:szCs w:val="20"/>
        </w:rPr>
      </w:pPr>
      <w:bookmarkStart w:id="7" w:name="_Toc185439899"/>
      <w:r w:rsidRPr="00F877CB">
        <w:rPr>
          <w:rStyle w:val="ae"/>
          <w:rFonts w:hint="eastAsia"/>
          <w:b/>
          <w:bCs w:val="0"/>
        </w:rPr>
        <w:t>1.</w:t>
      </w:r>
      <w:r>
        <w:rPr>
          <w:rStyle w:val="ae"/>
          <w:rFonts w:hint="eastAsia"/>
          <w:b/>
          <w:bCs w:val="0"/>
        </w:rPr>
        <w:t>3</w:t>
      </w:r>
      <w:r w:rsidRPr="00F877CB">
        <w:rPr>
          <w:rStyle w:val="ae"/>
          <w:rFonts w:hint="eastAsia"/>
          <w:b/>
        </w:rPr>
        <w:t xml:space="preserve"> </w:t>
      </w:r>
      <w:r>
        <w:rPr>
          <w:rStyle w:val="ae"/>
          <w:rFonts w:hint="eastAsia"/>
        </w:rPr>
        <w:t>报告撰写格式</w:t>
      </w:r>
      <w:bookmarkEnd w:id="7"/>
    </w:p>
    <w:p w14:paraId="2C807FF8" w14:textId="77777777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标题：</w:t>
      </w:r>
    </w:p>
    <w:p w14:paraId="58BA134D" w14:textId="77777777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 xml:space="preserve">字体使用黑体，字号由小三递减 </w:t>
      </w:r>
    </w:p>
    <w:p w14:paraId="75835260" w14:textId="77777777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 w:rsidRPr="00475B51">
        <w:rPr>
          <w:rFonts w:ascii="Times New Roman" w:eastAsia="宋体" w:hAnsi="Times New Roman" w:cs="Times New Roman"/>
          <w:sz w:val="24"/>
          <w:szCs w:val="24"/>
        </w:rPr>
        <w:t>1.5</w:t>
      </w:r>
      <w:r>
        <w:rPr>
          <w:rFonts w:ascii="宋体" w:eastAsia="宋体" w:hAnsi="宋体" w:cs="Times New Roman" w:hint="eastAsia"/>
          <w:sz w:val="24"/>
          <w:szCs w:val="24"/>
        </w:rPr>
        <w:t>倍行距，大标题段后</w:t>
      </w:r>
      <w:r w:rsidRPr="00475B51"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宋体" w:eastAsia="宋体" w:hAnsi="宋体" w:cs="Times New Roman" w:hint="eastAsia"/>
          <w:sz w:val="24"/>
          <w:szCs w:val="24"/>
        </w:rPr>
        <w:t>行，其余段前</w:t>
      </w:r>
      <w:r w:rsidRPr="00475B51">
        <w:rPr>
          <w:rFonts w:ascii="Times New Roman" w:eastAsia="宋体" w:hAnsi="Times New Roman" w:cs="Times New Roman"/>
          <w:sz w:val="24"/>
          <w:szCs w:val="24"/>
        </w:rPr>
        <w:t>0.5</w:t>
      </w:r>
      <w:r>
        <w:rPr>
          <w:rFonts w:ascii="宋体" w:eastAsia="宋体" w:hAnsi="宋体" w:cs="Times New Roman" w:hint="eastAsia"/>
          <w:sz w:val="24"/>
          <w:szCs w:val="24"/>
        </w:rPr>
        <w:t>行</w:t>
      </w:r>
    </w:p>
    <w:p w14:paraId="49FC322C" w14:textId="77777777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正文</w:t>
      </w:r>
      <w:r w:rsidRPr="00F877CB">
        <w:rPr>
          <w:rFonts w:ascii="宋体" w:eastAsia="宋体" w:hAnsi="宋体" w:cs="Times New Roman" w:hint="eastAsia"/>
          <w:sz w:val="24"/>
          <w:szCs w:val="24"/>
        </w:rPr>
        <w:t>：</w:t>
      </w:r>
    </w:p>
    <w:p w14:paraId="6B1DA137" w14:textId="77777777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 xml:space="preserve">汉字：宋体小四 </w:t>
      </w:r>
      <w:r w:rsidRPr="00475B51">
        <w:rPr>
          <w:rFonts w:ascii="Times New Roman" w:eastAsia="宋体" w:hAnsi="Times New Roman" w:cs="Times New Roman"/>
          <w:sz w:val="24"/>
          <w:szCs w:val="24"/>
        </w:rPr>
        <w:t>1.25</w:t>
      </w:r>
      <w:r>
        <w:rPr>
          <w:rFonts w:ascii="宋体" w:eastAsia="宋体" w:hAnsi="宋体" w:cs="Times New Roman" w:hint="eastAsia"/>
          <w:sz w:val="24"/>
          <w:szCs w:val="24"/>
        </w:rPr>
        <w:t>倍行距</w:t>
      </w:r>
    </w:p>
    <w:p w14:paraId="6ABEB603" w14:textId="77777777" w:rsidR="00A85635" w:rsidRPr="00B52ACD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英文、数字：</w:t>
      </w:r>
      <w:r w:rsidRPr="00B52ACD">
        <w:rPr>
          <w:rFonts w:ascii="Times New Roman" w:eastAsia="宋体" w:hAnsi="Times New Roman" w:cs="Times New Roman"/>
          <w:sz w:val="24"/>
          <w:szCs w:val="24"/>
        </w:rPr>
        <w:t>Times New Roman</w:t>
      </w:r>
    </w:p>
    <w:p w14:paraId="315974D2" w14:textId="77777777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参考文献</w:t>
      </w:r>
      <w:r w:rsidRPr="00F877CB">
        <w:rPr>
          <w:rFonts w:ascii="宋体" w:eastAsia="宋体" w:hAnsi="宋体" w:cs="Times New Roman" w:hint="eastAsia"/>
          <w:sz w:val="24"/>
          <w:szCs w:val="24"/>
        </w:rPr>
        <w:t>：</w:t>
      </w:r>
    </w:p>
    <w:p w14:paraId="4FE36D10" w14:textId="1D835B49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APA格式，</w:t>
      </w:r>
      <w:r w:rsidRPr="00B52ACD">
        <w:rPr>
          <w:rFonts w:ascii="宋体" w:eastAsia="宋体" w:hAnsi="宋体" w:cs="Times New Roman" w:hint="eastAsia"/>
          <w:sz w:val="24"/>
          <w:szCs w:val="24"/>
        </w:rPr>
        <w:t>用方括号“[]”和数字按顺序以右上角标形式标注在引用处</w:t>
      </w:r>
    </w:p>
    <w:p w14:paraId="2EEEE2E6" w14:textId="048581B0" w:rsidR="00A85635" w:rsidRDefault="00A85635" w:rsidP="00A85635">
      <w:pPr>
        <w:widowControl/>
        <w:jc w:val="left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br w:type="page"/>
      </w:r>
    </w:p>
    <w:p w14:paraId="49584789" w14:textId="6528DDEA" w:rsidR="00F877CB" w:rsidRPr="00F877CB" w:rsidRDefault="00F877CB" w:rsidP="00F877CB">
      <w:pPr>
        <w:spacing w:afterLines="100" w:after="312" w:line="360" w:lineRule="auto"/>
        <w:ind w:firstLine="601"/>
        <w:jc w:val="center"/>
        <w:outlineLvl w:val="0"/>
        <w:rPr>
          <w:rStyle w:val="ac"/>
        </w:rPr>
      </w:pPr>
      <w:r w:rsidRPr="00F877CB">
        <w:rPr>
          <w:rStyle w:val="ac"/>
          <w:rFonts w:hint="eastAsia"/>
        </w:rPr>
        <w:lastRenderedPageBreak/>
        <w:t xml:space="preserve">2 </w:t>
      </w:r>
      <w:bookmarkEnd w:id="4"/>
      <w:r w:rsidR="00516F7D">
        <w:rPr>
          <w:rStyle w:val="ac"/>
          <w:rFonts w:hint="eastAsia"/>
        </w:rPr>
        <w:t>任务实现流程</w:t>
      </w:r>
    </w:p>
    <w:p w14:paraId="5ABD2F88" w14:textId="255E97EC" w:rsidR="00F877CB" w:rsidRDefault="00F877CB" w:rsidP="00F877CB">
      <w:pPr>
        <w:spacing w:beforeLines="50" w:before="156" w:line="360" w:lineRule="auto"/>
        <w:outlineLvl w:val="1"/>
        <w:rPr>
          <w:rStyle w:val="ae"/>
        </w:rPr>
      </w:pPr>
      <w:bookmarkStart w:id="8" w:name="_Toc197354519"/>
      <w:r w:rsidRPr="00F877CB">
        <w:rPr>
          <w:rStyle w:val="ae"/>
          <w:rFonts w:hint="eastAsia"/>
          <w:b/>
          <w:bCs w:val="0"/>
        </w:rPr>
        <w:t>2.1</w:t>
      </w:r>
      <w:r w:rsidRPr="00F877CB">
        <w:rPr>
          <w:rStyle w:val="ae"/>
          <w:rFonts w:hint="eastAsia"/>
        </w:rPr>
        <w:t xml:space="preserve"> </w:t>
      </w:r>
      <w:bookmarkEnd w:id="8"/>
      <w:r w:rsidR="00516F7D">
        <w:rPr>
          <w:rStyle w:val="ae"/>
          <w:rFonts w:hint="eastAsia"/>
        </w:rPr>
        <w:t>数据预处理</w:t>
      </w:r>
    </w:p>
    <w:p w14:paraId="2EA7DD02" w14:textId="5D943A23" w:rsidR="00516F7D" w:rsidRDefault="00516F7D" w:rsidP="00516F7D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bookmarkStart w:id="9" w:name="_Toc185439904"/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bookmarkEnd w:id="9"/>
      <w:r>
        <w:rPr>
          <w:rFonts w:ascii="黑体" w:eastAsia="黑体" w:hint="eastAsia"/>
          <w:bCs/>
          <w:sz w:val="24"/>
          <w:szCs w:val="24"/>
        </w:rPr>
        <w:t>读取数据</w:t>
      </w:r>
    </w:p>
    <w:p w14:paraId="78D65556" w14:textId="3B5D951F" w:rsidR="007E2A2F" w:rsidRPr="004350A2" w:rsidRDefault="007E2A2F" w:rsidP="007E2A2F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bookmarkStart w:id="10" w:name="_Hlk199258988"/>
      <w:r>
        <w:rPr>
          <w:rFonts w:ascii="宋体" w:eastAsia="宋体" w:hAnsi="宋体" w:cs="Times New Roman" w:hint="eastAsia"/>
          <w:sz w:val="24"/>
          <w:szCs w:val="24"/>
        </w:rPr>
        <w:t>构建</w:t>
      </w:r>
      <w:r w:rsidRPr="007E2A2F">
        <w:rPr>
          <w:rFonts w:ascii="宋体" w:eastAsia="宋体" w:hAnsi="宋体" w:cs="Times New Roman" w:hint="eastAsia"/>
          <w:sz w:val="24"/>
          <w:szCs w:val="24"/>
        </w:rPr>
        <w:t>本地模块</w:t>
      </w:r>
      <w:bookmarkStart w:id="11" w:name="_Hlk199258399"/>
      <w:r w:rsidRPr="007E2A2F">
        <w:rPr>
          <w:rFonts w:ascii="宋体" w:eastAsia="宋体" w:hAnsi="宋体" w:cs="Times New Roman" w:hint="eastAsia"/>
          <w:sz w:val="24"/>
          <w:szCs w:val="24"/>
        </w:rPr>
        <w:t>data_preprocessing.loader</w:t>
      </w:r>
      <w:bookmarkEnd w:id="11"/>
      <w:r>
        <w:rPr>
          <w:rFonts w:ascii="宋体" w:eastAsia="宋体" w:hAnsi="宋体" w:cs="Times New Roman" w:hint="eastAsia"/>
          <w:sz w:val="24"/>
          <w:szCs w:val="24"/>
        </w:rPr>
        <w:t>，借助os以及pandas两个库文件，实现根据文件后缀加载数据</w:t>
      </w:r>
      <w:bookmarkEnd w:id="10"/>
      <w:r w:rsidR="00BC6FC3">
        <w:rPr>
          <w:rFonts w:ascii="宋体" w:eastAsia="宋体" w:hAnsi="宋体" w:cs="Times New Roman" w:hint="eastAsia"/>
          <w:sz w:val="24"/>
          <w:szCs w:val="24"/>
        </w:rPr>
        <w:t>功能模块</w:t>
      </w:r>
      <w:r>
        <w:rPr>
          <w:rFonts w:ascii="宋体" w:eastAsia="宋体" w:hAnsi="宋体" w:cs="Times New Roman" w:hint="eastAsia"/>
          <w:sz w:val="24"/>
          <w:szCs w:val="24"/>
        </w:rPr>
        <w:t>。功能见表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>
        <w:rPr>
          <w:rFonts w:ascii="宋体" w:eastAsia="宋体" w:hAnsi="宋体" w:cs="Times New Roman" w:hint="eastAsia"/>
          <w:sz w:val="24"/>
          <w:szCs w:val="24"/>
        </w:rPr>
        <w:t>.1</w:t>
      </w:r>
      <w:r w:rsidR="000C3AAB">
        <w:rPr>
          <w:rFonts w:ascii="宋体" w:eastAsia="宋体" w:hAnsi="宋体" w:cs="Times New Roman" w:hint="eastAsia"/>
          <w:sz w:val="24"/>
          <w:szCs w:val="24"/>
        </w:rPr>
        <w:t>，</w:t>
      </w:r>
      <w:r w:rsidR="00BC6FC3">
        <w:rPr>
          <w:rFonts w:ascii="宋体" w:eastAsia="宋体" w:hAnsi="宋体" w:cs="Times New Roman" w:hint="eastAsia"/>
          <w:sz w:val="24"/>
          <w:szCs w:val="24"/>
        </w:rPr>
        <w:t>试运行</w:t>
      </w:r>
      <w:r w:rsidR="000C3AAB">
        <w:rPr>
          <w:rFonts w:ascii="宋体" w:eastAsia="宋体" w:hAnsi="宋体" w:cs="Times New Roman" w:hint="eastAsia"/>
          <w:sz w:val="24"/>
          <w:szCs w:val="24"/>
        </w:rPr>
        <w:t>展示见图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 w:rsidR="000C3AAB">
        <w:rPr>
          <w:rFonts w:ascii="宋体" w:eastAsia="宋体" w:hAnsi="宋体" w:cs="Times New Roman" w:hint="eastAsia"/>
          <w:sz w:val="24"/>
          <w:szCs w:val="24"/>
        </w:rPr>
        <w:t>.1</w:t>
      </w:r>
      <w:r w:rsidR="00E522D8">
        <w:rPr>
          <w:rFonts w:ascii="宋体" w:eastAsia="宋体" w:hAnsi="宋体" w:cs="Times New Roman" w:hint="eastAsia"/>
          <w:sz w:val="24"/>
          <w:szCs w:val="24"/>
        </w:rPr>
        <w:t>。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E2A2F" w14:paraId="5D3683DA" w14:textId="77777777" w:rsidTr="007E2A2F">
        <w:tc>
          <w:tcPr>
            <w:tcW w:w="4148" w:type="dxa"/>
          </w:tcPr>
          <w:p w14:paraId="58516E9B" w14:textId="571FD1B3" w:rsidR="007E2A2F" w:rsidRDefault="007E2A2F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功能</w:t>
            </w:r>
          </w:p>
        </w:tc>
        <w:tc>
          <w:tcPr>
            <w:tcW w:w="4148" w:type="dxa"/>
          </w:tcPr>
          <w:p w14:paraId="470D1DA1" w14:textId="175AE12F" w:rsidR="007E2A2F" w:rsidRDefault="00E82C89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详细描述</w:t>
            </w:r>
          </w:p>
        </w:tc>
      </w:tr>
      <w:tr w:rsidR="007E2A2F" w14:paraId="04299DAA" w14:textId="77777777" w:rsidTr="007E2A2F">
        <w:tc>
          <w:tcPr>
            <w:tcW w:w="4148" w:type="dxa"/>
          </w:tcPr>
          <w:p w14:paraId="0F6D1E49" w14:textId="50484939" w:rsidR="007E2A2F" w:rsidRDefault="00E82C89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1.多方式</w:t>
            </w:r>
            <w:r w:rsidRPr="00E82C89">
              <w:rPr>
                <w:rFonts w:ascii="宋体" w:eastAsia="宋体" w:hAnsi="宋体" w:cs="Times New Roman" w:hint="eastAsia"/>
                <w:sz w:val="24"/>
                <w:szCs w:val="24"/>
              </w:rPr>
              <w:t>输入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支持</w:t>
            </w:r>
          </w:p>
        </w:tc>
        <w:tc>
          <w:tcPr>
            <w:tcW w:w="4148" w:type="dxa"/>
          </w:tcPr>
          <w:p w14:paraId="682F930F" w14:textId="4E628F0B" w:rsidR="007E2A2F" w:rsidRDefault="00E82C89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支持</w:t>
            </w:r>
            <w:r w:rsidRPr="00E82C89">
              <w:rPr>
                <w:rFonts w:ascii="宋体" w:eastAsia="宋体" w:hAnsi="宋体" w:cs="Times New Roman" w:hint="eastAsia"/>
                <w:sz w:val="24"/>
                <w:szCs w:val="24"/>
              </w:rPr>
              <w:t>文件流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、本地</w:t>
            </w:r>
            <w:r w:rsidRPr="00E82C89">
              <w:rPr>
                <w:rFonts w:ascii="宋体" w:eastAsia="宋体" w:hAnsi="宋体" w:cs="Times New Roman" w:hint="eastAsia"/>
                <w:sz w:val="24"/>
                <w:szCs w:val="24"/>
              </w:rPr>
              <w:t>路径</w:t>
            </w:r>
          </w:p>
        </w:tc>
      </w:tr>
      <w:tr w:rsidR="007E2A2F" w14:paraId="190F5C88" w14:textId="77777777" w:rsidTr="007E2A2F">
        <w:tc>
          <w:tcPr>
            <w:tcW w:w="4148" w:type="dxa"/>
          </w:tcPr>
          <w:p w14:paraId="4B9235DC" w14:textId="6FCB6A29" w:rsidR="007E2A2F" w:rsidRPr="00E82C89" w:rsidRDefault="00E82C89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2.文件</w:t>
            </w:r>
            <w:r w:rsidR="00953476">
              <w:rPr>
                <w:rFonts w:ascii="宋体" w:eastAsia="宋体" w:hAnsi="宋体" w:cs="Times New Roman" w:hint="eastAsia"/>
                <w:sz w:val="24"/>
                <w:szCs w:val="24"/>
              </w:rPr>
              <w:t>扩展名识别</w:t>
            </w:r>
          </w:p>
        </w:tc>
        <w:tc>
          <w:tcPr>
            <w:tcW w:w="4148" w:type="dxa"/>
          </w:tcPr>
          <w:p w14:paraId="43290E1E" w14:textId="47D86C8A" w:rsidR="007E2A2F" w:rsidRDefault="00953476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953476">
              <w:rPr>
                <w:rFonts w:ascii="宋体" w:eastAsia="宋体" w:hAnsi="宋体" w:cs="Times New Roman" w:hint="eastAsia"/>
                <w:sz w:val="24"/>
                <w:szCs w:val="24"/>
              </w:rPr>
              <w:t>提取扩展名并转为小写</w:t>
            </w:r>
          </w:p>
        </w:tc>
      </w:tr>
      <w:tr w:rsidR="007E2A2F" w14:paraId="6254EC2B" w14:textId="77777777" w:rsidTr="007E2A2F">
        <w:tc>
          <w:tcPr>
            <w:tcW w:w="4148" w:type="dxa"/>
          </w:tcPr>
          <w:p w14:paraId="7D5D99C1" w14:textId="448721CA" w:rsidR="007E2A2F" w:rsidRDefault="00E82C89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3.</w:t>
            </w:r>
            <w:r w:rsidR="00953476" w:rsidRPr="00953476">
              <w:rPr>
                <w:rFonts w:ascii="宋体" w:eastAsia="宋体" w:hAnsi="宋体" w:cs="Times New Roman" w:hint="eastAsia"/>
                <w:sz w:val="24"/>
                <w:szCs w:val="24"/>
              </w:rPr>
              <w:t>主体读取</w:t>
            </w:r>
            <w:r w:rsidR="00953476">
              <w:rPr>
                <w:rFonts w:ascii="宋体" w:eastAsia="宋体" w:hAnsi="宋体" w:cs="Times New Roman" w:hint="eastAsia"/>
                <w:sz w:val="24"/>
                <w:szCs w:val="24"/>
              </w:rPr>
              <w:t>、</w:t>
            </w:r>
            <w:r w:rsidR="00953476" w:rsidRPr="00953476">
              <w:rPr>
                <w:rFonts w:ascii="宋体" w:eastAsia="宋体" w:hAnsi="宋体" w:cs="Times New Roman" w:hint="eastAsia"/>
                <w:sz w:val="24"/>
                <w:szCs w:val="24"/>
              </w:rPr>
              <w:t>异常处理</w:t>
            </w:r>
          </w:p>
        </w:tc>
        <w:tc>
          <w:tcPr>
            <w:tcW w:w="4148" w:type="dxa"/>
          </w:tcPr>
          <w:p w14:paraId="0AE084D7" w14:textId="64401F85" w:rsidR="007E2A2F" w:rsidRDefault="00953476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953476">
              <w:rPr>
                <w:rFonts w:ascii="宋体" w:eastAsia="宋体" w:hAnsi="宋体" w:cs="Times New Roman" w:hint="eastAsia"/>
                <w:sz w:val="24"/>
                <w:szCs w:val="24"/>
              </w:rPr>
              <w:t>根据扩展名选择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读取方式，限制支持Excel和CSV文件</w:t>
            </w:r>
          </w:p>
        </w:tc>
      </w:tr>
      <w:tr w:rsidR="007E2A2F" w14:paraId="7E65A3A6" w14:textId="77777777" w:rsidTr="007E2A2F">
        <w:tc>
          <w:tcPr>
            <w:tcW w:w="4148" w:type="dxa"/>
          </w:tcPr>
          <w:p w14:paraId="6EF51312" w14:textId="0BC88C50" w:rsidR="007E2A2F" w:rsidRDefault="00953476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4.内容初判</w:t>
            </w:r>
          </w:p>
        </w:tc>
        <w:tc>
          <w:tcPr>
            <w:tcW w:w="4148" w:type="dxa"/>
          </w:tcPr>
          <w:p w14:paraId="4AE9977E" w14:textId="171D940F" w:rsidR="007E2A2F" w:rsidRDefault="00953476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判断文件是否为空，并设定状态码值</w:t>
            </w:r>
          </w:p>
        </w:tc>
      </w:tr>
      <w:tr w:rsidR="007E2A2F" w14:paraId="691957F2" w14:textId="77777777" w:rsidTr="007E2A2F">
        <w:tc>
          <w:tcPr>
            <w:tcW w:w="4148" w:type="dxa"/>
          </w:tcPr>
          <w:p w14:paraId="1C440035" w14:textId="78D32B73" w:rsidR="007E2A2F" w:rsidRDefault="00953476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5.</w:t>
            </w:r>
            <w:r w:rsidRPr="00953476">
              <w:rPr>
                <w:rFonts w:ascii="宋体" w:eastAsia="宋体" w:hAnsi="宋体" w:cs="Times New Roman" w:hint="eastAsia"/>
                <w:sz w:val="24"/>
                <w:szCs w:val="24"/>
              </w:rPr>
              <w:t>异常捕获</w:t>
            </w:r>
          </w:p>
        </w:tc>
        <w:tc>
          <w:tcPr>
            <w:tcW w:w="4148" w:type="dxa"/>
          </w:tcPr>
          <w:p w14:paraId="77C8B01E" w14:textId="2A04E8D1" w:rsidR="007E2A2F" w:rsidRDefault="00953476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针对不同异常返回专属状态码</w:t>
            </w:r>
          </w:p>
        </w:tc>
      </w:tr>
    </w:tbl>
    <w:p w14:paraId="0129F2AC" w14:textId="60C2B744" w:rsidR="00953476" w:rsidRDefault="007E2A2F" w:rsidP="00953476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bookmarkStart w:id="12" w:name="_Hlk199429003"/>
      <w:r w:rsidRPr="00953476">
        <w:rPr>
          <w:rFonts w:ascii="宋体" w:eastAsia="宋体" w:hAnsi="宋体" w:cs="Times New Roman" w:hint="eastAsia"/>
          <w:szCs w:val="21"/>
        </w:rPr>
        <w:t>表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953476">
        <w:rPr>
          <w:rFonts w:ascii="宋体" w:eastAsia="宋体" w:hAnsi="宋体" w:cs="Times New Roman" w:hint="eastAsia"/>
          <w:szCs w:val="21"/>
        </w:rPr>
        <w:t>.1</w:t>
      </w:r>
      <w:r w:rsidR="00E82C89" w:rsidRPr="00953476">
        <w:rPr>
          <w:rFonts w:ascii="宋体" w:eastAsia="宋体" w:hAnsi="宋体" w:cs="Times New Roman" w:hint="eastAsia"/>
          <w:szCs w:val="21"/>
        </w:rPr>
        <w:t xml:space="preserve"> 本地模块data_preprocessing.loader功能介绍</w:t>
      </w:r>
    </w:p>
    <w:p w14:paraId="7E57326B" w14:textId="77777777" w:rsidR="00BB53A4" w:rsidRPr="00DF3943" w:rsidRDefault="00BB53A4" w:rsidP="00BB53A4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</w:pPr>
      <w:bookmarkStart w:id="13" w:name="_Hlk199260130"/>
      <w:bookmarkEnd w:id="12"/>
      <w:r w:rsidRPr="00DF3943"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2166D347" w14:textId="77777777" w:rsidR="00BB53A4" w:rsidRDefault="00BB53A4" w:rsidP="00BB53A4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1.支持本地路径和流式对象</w:t>
      </w:r>
    </w:p>
    <w:p w14:paraId="7A93E803" w14:textId="05583BE0" w:rsidR="00BB53A4" w:rsidRDefault="00BB53A4" w:rsidP="00BB53A4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2.设定多种异常分析以及专属状态码，方便问题查找</w:t>
      </w:r>
    </w:p>
    <w:p w14:paraId="740742D4" w14:textId="66BA4BF2" w:rsidR="00516F7D" w:rsidRDefault="00BB53A4" w:rsidP="00BB53A4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3.</w:t>
      </w:r>
      <w:bookmarkStart w:id="14" w:name="_Hlk199260757"/>
      <w:r>
        <w:rPr>
          <w:rFonts w:ascii="宋体" w:eastAsia="宋体" w:hAnsi="宋体" w:cs="Times New Roman" w:hint="eastAsia"/>
          <w:sz w:val="24"/>
          <w:szCs w:val="24"/>
        </w:rPr>
        <w:t>设定标准化返回，返回执行信息，成功或错误描述</w:t>
      </w:r>
      <w:bookmarkEnd w:id="14"/>
    </w:p>
    <w:bookmarkEnd w:id="13"/>
    <w:p w14:paraId="0E9B721E" w14:textId="4131222B" w:rsidR="00BC6FC3" w:rsidRDefault="00BC6FC3" w:rsidP="00BC6FC3">
      <w:pPr>
        <w:spacing w:line="300" w:lineRule="auto"/>
        <w:ind w:firstLineChars="200" w:firstLine="480"/>
        <w:jc w:val="center"/>
        <w:rPr>
          <w:rFonts w:hint="eastAsia"/>
          <w:sz w:val="24"/>
          <w:szCs w:val="24"/>
        </w:rPr>
      </w:pPr>
      <w:r w:rsidRPr="00BC6FC3">
        <w:rPr>
          <w:noProof/>
          <w:sz w:val="24"/>
          <w:szCs w:val="24"/>
        </w:rPr>
        <w:drawing>
          <wp:inline distT="0" distB="0" distL="0" distR="0" wp14:anchorId="14F8B559" wp14:editId="0A43DF8A">
            <wp:extent cx="5274310" cy="2413635"/>
            <wp:effectExtent l="0" t="0" r="2540" b="5715"/>
            <wp:docPr id="359141123" name="图片 1" descr="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41123" name="图片 1" descr="日历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E5F0" w14:textId="2614DC54" w:rsidR="00DF3943" w:rsidRDefault="00BC6FC3" w:rsidP="00DF3943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bookmarkStart w:id="15" w:name="_Hlk199260351"/>
      <w:r w:rsidRPr="00BC6FC3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 xml:space="preserve">.1 </w:t>
      </w:r>
      <w:r w:rsidR="00E522D8">
        <w:rPr>
          <w:rFonts w:ascii="宋体" w:eastAsia="宋体" w:hAnsi="宋体" w:cs="Times New Roman" w:hint="eastAsia"/>
          <w:szCs w:val="21"/>
        </w:rPr>
        <w:t>读数据模块</w:t>
      </w:r>
      <w:r w:rsidRPr="00BC6FC3">
        <w:rPr>
          <w:rFonts w:ascii="宋体" w:eastAsia="宋体" w:hAnsi="宋体" w:cs="Times New Roman" w:hint="eastAsia"/>
          <w:szCs w:val="21"/>
        </w:rPr>
        <w:t>试运行结果图</w:t>
      </w:r>
      <w:bookmarkStart w:id="16" w:name="_Hlk185429361"/>
      <w:bookmarkEnd w:id="15"/>
    </w:p>
    <w:p w14:paraId="49044430" w14:textId="03E7FF69" w:rsidR="00DF3943" w:rsidRDefault="00DF3943" w:rsidP="00DF3943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定义单位映射</w:t>
      </w:r>
    </w:p>
    <w:p w14:paraId="43B8B982" w14:textId="4D147DDC" w:rsidR="00DF3943" w:rsidRDefault="00DF3943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设置专属映射字典，定义</w:t>
      </w:r>
      <w:r w:rsidRPr="00DF3943">
        <w:rPr>
          <w:rFonts w:ascii="宋体" w:eastAsia="宋体" w:hAnsi="宋体" w:cs="Times New Roman" w:hint="eastAsia"/>
          <w:sz w:val="24"/>
          <w:szCs w:val="24"/>
        </w:rPr>
        <w:t>每个化学元素/氧化物的计量单位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  <w:r w:rsidR="00E522D8">
        <w:rPr>
          <w:rFonts w:ascii="宋体" w:eastAsia="宋体" w:hAnsi="宋体" w:cs="Times New Roman" w:hint="eastAsia"/>
          <w:sz w:val="24"/>
          <w:szCs w:val="24"/>
        </w:rPr>
        <w:t>试运行展示见图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 w:rsidR="00E522D8">
        <w:rPr>
          <w:rFonts w:ascii="宋体" w:eastAsia="宋体" w:hAnsi="宋体" w:cs="Times New Roman" w:hint="eastAsia"/>
          <w:sz w:val="24"/>
          <w:szCs w:val="24"/>
        </w:rPr>
        <w:t>.2、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 w:rsidR="00E522D8">
        <w:rPr>
          <w:rFonts w:ascii="宋体" w:eastAsia="宋体" w:hAnsi="宋体" w:cs="Times New Roman" w:hint="eastAsia"/>
          <w:sz w:val="24"/>
          <w:szCs w:val="24"/>
        </w:rPr>
        <w:t>.3。</w:t>
      </w:r>
    </w:p>
    <w:p w14:paraId="6DE91493" w14:textId="77777777" w:rsidR="00DF3943" w:rsidRPr="00DF3943" w:rsidRDefault="00DF3943" w:rsidP="00DF3943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</w:pPr>
      <w:r w:rsidRPr="00DF3943"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38BA9339" w14:textId="62CF5669" w:rsidR="00DF3943" w:rsidRPr="00DF3943" w:rsidRDefault="00DF3943" w:rsidP="00DF3943">
      <w:pPr>
        <w:pStyle w:val="af5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 w:rsidRPr="00DF3943">
        <w:rPr>
          <w:rFonts w:ascii="宋体" w:eastAsia="宋体" w:hAnsi="宋体" w:cs="Times New Roman" w:hint="eastAsia"/>
          <w:sz w:val="24"/>
          <w:szCs w:val="24"/>
        </w:rPr>
        <w:lastRenderedPageBreak/>
        <w:t>为数据的每一列指定计量单位，便于后续数据解释和处理。</w:t>
      </w:r>
    </w:p>
    <w:p w14:paraId="33446B26" w14:textId="6607F41B" w:rsidR="00DF3943" w:rsidRDefault="00E522D8" w:rsidP="00DF3943">
      <w:pPr>
        <w:pStyle w:val="af5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指定后调用专属校验模块验证</w:t>
      </w:r>
      <w:r w:rsidRPr="00E522D8">
        <w:rPr>
          <w:rFonts w:ascii="宋体" w:eastAsia="宋体" w:hAnsi="宋体" w:cs="Times New Roman" w:hint="eastAsia"/>
          <w:sz w:val="24"/>
          <w:szCs w:val="24"/>
        </w:rPr>
        <w:t>单位</w:t>
      </w:r>
      <w:r w:rsidR="009F1047">
        <w:rPr>
          <w:rFonts w:ascii="宋体" w:eastAsia="宋体" w:hAnsi="宋体" w:cs="Times New Roman" w:hint="eastAsia"/>
          <w:sz w:val="24"/>
          <w:szCs w:val="24"/>
        </w:rPr>
        <w:t>信息、</w:t>
      </w:r>
      <w:r>
        <w:rPr>
          <w:rFonts w:ascii="宋体" w:eastAsia="宋体" w:hAnsi="宋体" w:cs="Times New Roman" w:hint="eastAsia"/>
          <w:sz w:val="24"/>
          <w:szCs w:val="24"/>
        </w:rPr>
        <w:t>数据类型等</w:t>
      </w:r>
      <w:r w:rsidRPr="00E522D8">
        <w:rPr>
          <w:rFonts w:ascii="宋体" w:eastAsia="宋体" w:hAnsi="宋体" w:cs="Times New Roman" w:hint="eastAsia"/>
          <w:sz w:val="24"/>
          <w:szCs w:val="24"/>
        </w:rPr>
        <w:t>是否设置成功</w:t>
      </w:r>
    </w:p>
    <w:p w14:paraId="39847254" w14:textId="0E65CEFE" w:rsidR="00E522D8" w:rsidRDefault="00E522D8" w:rsidP="00DF3943">
      <w:pPr>
        <w:pStyle w:val="af5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 w:rsidRPr="00E522D8">
        <w:rPr>
          <w:rFonts w:ascii="宋体" w:eastAsia="宋体" w:hAnsi="宋体" w:cs="Times New Roman" w:hint="eastAsia"/>
          <w:sz w:val="24"/>
          <w:szCs w:val="24"/>
        </w:rPr>
        <w:t>设定</w:t>
      </w:r>
      <w:r w:rsidR="00C12893">
        <w:rPr>
          <w:rFonts w:ascii="宋体" w:eastAsia="宋体" w:hAnsi="宋体" w:cs="Times New Roman" w:hint="eastAsia"/>
          <w:sz w:val="24"/>
          <w:szCs w:val="24"/>
        </w:rPr>
        <w:t>基础以及专属</w:t>
      </w:r>
      <w:r w:rsidRPr="00E522D8">
        <w:rPr>
          <w:rFonts w:ascii="宋体" w:eastAsia="宋体" w:hAnsi="宋体" w:cs="Times New Roman" w:hint="eastAsia"/>
          <w:sz w:val="24"/>
          <w:szCs w:val="24"/>
        </w:rPr>
        <w:t>异常分析以及</w:t>
      </w:r>
      <w:r w:rsidR="00C12893">
        <w:rPr>
          <w:rFonts w:ascii="宋体" w:eastAsia="宋体" w:hAnsi="宋体" w:cs="Times New Roman" w:hint="eastAsia"/>
          <w:sz w:val="24"/>
          <w:szCs w:val="24"/>
        </w:rPr>
        <w:t>对应</w:t>
      </w:r>
      <w:r w:rsidRPr="00E522D8">
        <w:rPr>
          <w:rFonts w:ascii="宋体" w:eastAsia="宋体" w:hAnsi="宋体" w:cs="Times New Roman" w:hint="eastAsia"/>
          <w:sz w:val="24"/>
          <w:szCs w:val="24"/>
        </w:rPr>
        <w:t>状态码</w:t>
      </w:r>
    </w:p>
    <w:p w14:paraId="33CCC529" w14:textId="68C0C03F" w:rsidR="00E522D8" w:rsidRPr="00DF3943" w:rsidRDefault="00E522D8" w:rsidP="00DF3943">
      <w:pPr>
        <w:pStyle w:val="af5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 w:rsidRPr="00E522D8">
        <w:rPr>
          <w:rFonts w:ascii="宋体" w:eastAsia="宋体" w:hAnsi="宋体" w:cs="Times New Roman" w:hint="eastAsia"/>
          <w:sz w:val="24"/>
          <w:szCs w:val="24"/>
        </w:rPr>
        <w:t>设定标准化返回</w:t>
      </w:r>
    </w:p>
    <w:p w14:paraId="5D381B5B" w14:textId="0139A3AF" w:rsidR="00DF3943" w:rsidRPr="00DF3943" w:rsidRDefault="00E522D8" w:rsidP="00E522D8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E522D8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1B492DA5" wp14:editId="366D9B0C">
            <wp:extent cx="4657725" cy="4436222"/>
            <wp:effectExtent l="0" t="0" r="0" b="2540"/>
            <wp:docPr id="16779925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925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5436" cy="445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C350" w14:textId="2F2308CD" w:rsidR="00DF3943" w:rsidRDefault="00E522D8" w:rsidP="00E522D8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单位映射</w:t>
      </w:r>
      <w:r w:rsidRPr="00BC6FC3">
        <w:rPr>
          <w:rFonts w:ascii="宋体" w:eastAsia="宋体" w:hAnsi="宋体" w:cs="Times New Roman" w:hint="eastAsia"/>
          <w:szCs w:val="21"/>
        </w:rPr>
        <w:t>试运行结果图</w:t>
      </w:r>
    </w:p>
    <w:p w14:paraId="53D64ECC" w14:textId="53E3FF2A" w:rsidR="00DF3943" w:rsidRDefault="009F1047" w:rsidP="009F1047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9F1047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6CC0CFE3" wp14:editId="5BE7B891">
            <wp:extent cx="2648320" cy="2267266"/>
            <wp:effectExtent l="0" t="0" r="0" b="0"/>
            <wp:docPr id="102745023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50231" name="图片 1" descr="文本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2B19" w14:textId="445EF625" w:rsidR="009F1047" w:rsidRDefault="009F1047" w:rsidP="009F1047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bookmarkStart w:id="17" w:name="_Hlk199261402"/>
      <w:r w:rsidRPr="00BC6FC3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3</w:t>
      </w:r>
      <w:r w:rsidRPr="00BC6FC3">
        <w:rPr>
          <w:rFonts w:ascii="宋体" w:eastAsia="宋体" w:hAnsi="宋体" w:cs="Times New Roman" w:hint="eastAsia"/>
          <w:szCs w:val="21"/>
        </w:rPr>
        <w:t xml:space="preserve"> </w:t>
      </w:r>
      <w:r w:rsidRPr="009F1047">
        <w:rPr>
          <w:rFonts w:ascii="宋体" w:eastAsia="宋体" w:hAnsi="宋体" w:cs="Times New Roman" w:hint="eastAsia"/>
          <w:szCs w:val="21"/>
        </w:rPr>
        <w:t>校验验</w:t>
      </w:r>
      <w:r w:rsidR="00530CD2">
        <w:rPr>
          <w:rFonts w:ascii="宋体" w:eastAsia="宋体" w:hAnsi="宋体" w:cs="Times New Roman" w:hint="eastAsia"/>
          <w:szCs w:val="21"/>
        </w:rPr>
        <w:t>试</w:t>
      </w:r>
      <w:r w:rsidRPr="00BC6FC3">
        <w:rPr>
          <w:rFonts w:ascii="宋体" w:eastAsia="宋体" w:hAnsi="宋体" w:cs="Times New Roman" w:hint="eastAsia"/>
          <w:szCs w:val="21"/>
        </w:rPr>
        <w:t>运行结果图</w:t>
      </w:r>
    </w:p>
    <w:bookmarkEnd w:id="17"/>
    <w:p w14:paraId="51675CF7" w14:textId="4CF5A011" w:rsidR="00672356" w:rsidRDefault="00672356" w:rsidP="00672356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缺失值处理</w:t>
      </w:r>
    </w:p>
    <w:p w14:paraId="056660F3" w14:textId="35C350EA" w:rsidR="00672356" w:rsidRDefault="00672356" w:rsidP="00672356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lastRenderedPageBreak/>
        <w:t>设置专属缺失值处理模块，自动检测所有数值列，并支持检测指定列；对缺失值支持“填0”“填中位数”处理。试运行展示见图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>
        <w:rPr>
          <w:rFonts w:ascii="宋体" w:eastAsia="宋体" w:hAnsi="宋体" w:cs="Times New Roman" w:hint="eastAsia"/>
          <w:sz w:val="24"/>
          <w:szCs w:val="24"/>
        </w:rPr>
        <w:t>.4。</w:t>
      </w:r>
    </w:p>
    <w:p w14:paraId="43A20F5D" w14:textId="77777777" w:rsidR="00672356" w:rsidRPr="00DF3943" w:rsidRDefault="00672356" w:rsidP="00672356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</w:pPr>
      <w:r w:rsidRPr="00DF3943"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29870F61" w14:textId="49A4D06D" w:rsidR="00DF3943" w:rsidRPr="00672356" w:rsidRDefault="00672356" w:rsidP="00672356">
      <w:pPr>
        <w:pStyle w:val="af5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 w:rsidRPr="00672356">
        <w:rPr>
          <w:rFonts w:ascii="宋体" w:eastAsia="宋体" w:hAnsi="宋体" w:cs="Times New Roman" w:hint="eastAsia"/>
          <w:sz w:val="24"/>
          <w:szCs w:val="24"/>
        </w:rPr>
        <w:t>支持自动检测所有列以及指定列</w:t>
      </w:r>
    </w:p>
    <w:p w14:paraId="20286B30" w14:textId="61750FC4" w:rsidR="00672356" w:rsidRDefault="00672356" w:rsidP="00672356">
      <w:pPr>
        <w:pStyle w:val="af5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支持多种方式处理缺失值</w:t>
      </w:r>
    </w:p>
    <w:p w14:paraId="62BF722C" w14:textId="10BD1540" w:rsidR="00672356" w:rsidRPr="00672356" w:rsidRDefault="00672356" w:rsidP="00672356">
      <w:pPr>
        <w:pStyle w:val="af5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准确反馈状态和日志</w:t>
      </w:r>
    </w:p>
    <w:p w14:paraId="070C0C5B" w14:textId="114794AB" w:rsidR="00DF3943" w:rsidRDefault="00672356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 w:rsidRPr="00672356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021F0BEA" wp14:editId="545D09A8">
            <wp:extent cx="5286375" cy="5026066"/>
            <wp:effectExtent l="0" t="0" r="0" b="3175"/>
            <wp:docPr id="118489158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91583" name="图片 1" descr="文本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7070" cy="502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30FE" w14:textId="01FC9B4B" w:rsidR="00672356" w:rsidRDefault="00672356" w:rsidP="00672356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4</w:t>
      </w:r>
      <w:r w:rsidRPr="00BC6FC3"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缺失值处理</w:t>
      </w:r>
      <w:r w:rsidR="00530CD2">
        <w:rPr>
          <w:rFonts w:ascii="宋体" w:eastAsia="宋体" w:hAnsi="宋体" w:cs="Times New Roman" w:hint="eastAsia"/>
          <w:szCs w:val="21"/>
        </w:rPr>
        <w:t>试</w:t>
      </w:r>
      <w:r w:rsidRPr="00BC6FC3">
        <w:rPr>
          <w:rFonts w:ascii="宋体" w:eastAsia="宋体" w:hAnsi="宋体" w:cs="Times New Roman" w:hint="eastAsia"/>
          <w:szCs w:val="21"/>
        </w:rPr>
        <w:t>运行结果图</w:t>
      </w:r>
    </w:p>
    <w:p w14:paraId="707B1F03" w14:textId="237C413F" w:rsidR="001D16E3" w:rsidRDefault="001D16E3" w:rsidP="001D16E3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 w:rsidR="00F33565">
        <w:rPr>
          <w:rFonts w:ascii="Times New Roman" w:eastAsia="黑体" w:hAnsi="Times New Roman" w:cs="Times New Roman" w:hint="eastAsia"/>
          <w:b/>
          <w:bCs/>
          <w:sz w:val="24"/>
          <w:szCs w:val="24"/>
        </w:rPr>
        <w:t>4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CLR变换</w:t>
      </w:r>
    </w:p>
    <w:p w14:paraId="3E61A6B5" w14:textId="2E00A7EE" w:rsidR="001D16E3" w:rsidRDefault="00F33565" w:rsidP="001D16E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针对数据进行CLR变换，消除比例型数据的闭合效应</w:t>
      </w:r>
      <w:r w:rsidR="001D16E3">
        <w:rPr>
          <w:rFonts w:ascii="宋体" w:eastAsia="宋体" w:hAnsi="宋体" w:cs="Times New Roman" w:hint="eastAsia"/>
          <w:sz w:val="24"/>
          <w:szCs w:val="24"/>
        </w:rPr>
        <w:t>。</w:t>
      </w:r>
      <w:r w:rsidR="003E0044" w:rsidRPr="003E0044">
        <w:rPr>
          <w:rFonts w:ascii="宋体" w:eastAsia="宋体" w:hAnsi="宋体" w:cs="Times New Roman" w:hint="eastAsia"/>
          <w:sz w:val="24"/>
          <w:szCs w:val="24"/>
        </w:rPr>
        <w:t>试运行展示见图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 w:rsidR="003E0044" w:rsidRPr="003E0044">
        <w:rPr>
          <w:rFonts w:ascii="宋体" w:eastAsia="宋体" w:hAnsi="宋体" w:cs="Times New Roman" w:hint="eastAsia"/>
          <w:sz w:val="24"/>
          <w:szCs w:val="24"/>
        </w:rPr>
        <w:t>.</w:t>
      </w:r>
      <w:r w:rsidR="003E0044">
        <w:rPr>
          <w:rFonts w:ascii="宋体" w:eastAsia="宋体" w:hAnsi="宋体" w:cs="Times New Roman" w:hint="eastAsia"/>
          <w:sz w:val="24"/>
          <w:szCs w:val="24"/>
        </w:rPr>
        <w:t>5。</w:t>
      </w:r>
    </w:p>
    <w:p w14:paraId="434547E5" w14:textId="77777777" w:rsidR="001D16E3" w:rsidRPr="00DF3943" w:rsidRDefault="001D16E3" w:rsidP="001D16E3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</w:pPr>
      <w:r w:rsidRPr="00DF3943"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6F163061" w14:textId="77777777" w:rsidR="00C12893" w:rsidRDefault="00F33565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1.在功能模块中实现单位自动统一、CLR变换、常规对数变换（任意底数）</w:t>
      </w:r>
    </w:p>
    <w:p w14:paraId="3CDC4E0C" w14:textId="7F33E4FD" w:rsidR="00DF3943" w:rsidRDefault="00F33565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2.</w:t>
      </w:r>
      <w:r w:rsidR="00C12893">
        <w:rPr>
          <w:rFonts w:ascii="宋体" w:eastAsia="宋体" w:hAnsi="宋体" w:cs="Times New Roman" w:hint="eastAsia"/>
          <w:sz w:val="24"/>
          <w:szCs w:val="24"/>
        </w:rPr>
        <w:t>不改变原始数据，可对针对专属列进行操作</w:t>
      </w:r>
    </w:p>
    <w:p w14:paraId="4CA64869" w14:textId="0B9E2F50" w:rsidR="00C12893" w:rsidRDefault="00C12893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3.</w:t>
      </w:r>
      <w:r w:rsidRPr="00C12893">
        <w:rPr>
          <w:rFonts w:ascii="宋体" w:eastAsia="宋体" w:hAnsi="宋体" w:cs="Times New Roman" w:hint="eastAsia"/>
          <w:sz w:val="24"/>
          <w:szCs w:val="24"/>
        </w:rPr>
        <w:t>支持元数据跟随转换，不会“换算了数值却忘了改单位”</w:t>
      </w:r>
    </w:p>
    <w:p w14:paraId="141FADD4" w14:textId="724FCE2C" w:rsidR="00C12893" w:rsidRDefault="00C12893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4.增加</w:t>
      </w:r>
      <w:r w:rsidRPr="00C12893">
        <w:rPr>
          <w:rFonts w:ascii="宋体" w:eastAsia="宋体" w:hAnsi="宋体" w:cs="Times New Roman" w:hint="eastAsia"/>
          <w:sz w:val="24"/>
          <w:szCs w:val="24"/>
        </w:rPr>
        <w:t>非正值处理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Pr="00C12893">
        <w:rPr>
          <w:rFonts w:ascii="宋体" w:eastAsia="宋体" w:hAnsi="宋体" w:cs="Times New Roman" w:hint="eastAsia"/>
          <w:sz w:val="24"/>
          <w:szCs w:val="24"/>
        </w:rPr>
        <w:t>防止脏数据报错</w:t>
      </w:r>
      <w:r>
        <w:rPr>
          <w:rFonts w:ascii="宋体" w:eastAsia="宋体" w:hAnsi="宋体" w:cs="Times New Roman" w:hint="eastAsia"/>
          <w:sz w:val="24"/>
          <w:szCs w:val="24"/>
        </w:rPr>
        <w:t>（</w:t>
      </w:r>
      <w:r w:rsidRPr="00C12893">
        <w:rPr>
          <w:rFonts w:ascii="宋体" w:eastAsia="宋体" w:hAnsi="宋体" w:cs="Times New Roman" w:hint="eastAsia"/>
          <w:sz w:val="24"/>
          <w:szCs w:val="24"/>
        </w:rPr>
        <w:t>参数可兼容科研中零/极小异常值</w:t>
      </w:r>
      <w:r>
        <w:rPr>
          <w:rFonts w:ascii="宋体" w:eastAsia="宋体" w:hAnsi="宋体" w:cs="Times New Roman" w:hint="eastAsia"/>
          <w:sz w:val="24"/>
          <w:szCs w:val="24"/>
        </w:rPr>
        <w:t>）</w:t>
      </w:r>
    </w:p>
    <w:p w14:paraId="34A9B9FB" w14:textId="358FCD38" w:rsidR="00C12893" w:rsidRPr="00C12893" w:rsidRDefault="00C12893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lastRenderedPageBreak/>
        <w:t>5.</w:t>
      </w:r>
      <w:r w:rsidRPr="00C12893">
        <w:rPr>
          <w:rFonts w:hint="eastAsia"/>
        </w:rPr>
        <w:t xml:space="preserve"> </w:t>
      </w:r>
      <w:r w:rsidRPr="00C12893">
        <w:rPr>
          <w:rFonts w:ascii="宋体" w:eastAsia="宋体" w:hAnsi="宋体" w:cs="Times New Roman" w:hint="eastAsia"/>
          <w:sz w:val="24"/>
          <w:szCs w:val="24"/>
        </w:rPr>
        <w:t>同步索引，适合后续直接拼接</w:t>
      </w:r>
    </w:p>
    <w:p w14:paraId="67FBE86C" w14:textId="5C7C31DC" w:rsidR="001D16E3" w:rsidRDefault="003E0044" w:rsidP="003E0044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3E0044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23919A1E" wp14:editId="1FCF3658">
            <wp:extent cx="5274310" cy="1768475"/>
            <wp:effectExtent l="0" t="0" r="2540" b="3175"/>
            <wp:docPr id="448436623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36623" name="图片 1" descr="图形用户界面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914C" w14:textId="62A58890" w:rsidR="003E0044" w:rsidRDefault="003E0044" w:rsidP="003E0044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5</w:t>
      </w:r>
      <w:r w:rsidRPr="00BC6FC3">
        <w:rPr>
          <w:rFonts w:ascii="宋体" w:eastAsia="宋体" w:hAnsi="宋体" w:cs="Times New Roman" w:hint="eastAsia"/>
          <w:szCs w:val="21"/>
        </w:rPr>
        <w:t xml:space="preserve"> </w:t>
      </w:r>
      <w:r w:rsidRPr="003E0044">
        <w:rPr>
          <w:rFonts w:ascii="Times New Roman" w:eastAsia="宋体" w:hAnsi="Times New Roman" w:cs="Times New Roman"/>
          <w:szCs w:val="21"/>
        </w:rPr>
        <w:t>CLR</w:t>
      </w:r>
      <w:r>
        <w:rPr>
          <w:rFonts w:ascii="宋体" w:eastAsia="宋体" w:hAnsi="宋体" w:cs="Times New Roman" w:hint="eastAsia"/>
          <w:szCs w:val="21"/>
        </w:rPr>
        <w:t>变换试</w:t>
      </w:r>
      <w:r w:rsidRPr="00BC6FC3">
        <w:rPr>
          <w:rFonts w:ascii="宋体" w:eastAsia="宋体" w:hAnsi="宋体" w:cs="Times New Roman" w:hint="eastAsia"/>
          <w:szCs w:val="21"/>
        </w:rPr>
        <w:t>运行结果图</w:t>
      </w:r>
    </w:p>
    <w:p w14:paraId="47F7783E" w14:textId="1B44056A" w:rsidR="00164A84" w:rsidRDefault="00164A84" w:rsidP="00164A84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5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异常值标记</w:t>
      </w:r>
    </w:p>
    <w:p w14:paraId="7BCCAF8C" w14:textId="39AF09A3" w:rsidR="00164A84" w:rsidRDefault="00164A84" w:rsidP="00164A84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针对数据进行</w:t>
      </w:r>
      <w:r w:rsidR="007447B9">
        <w:rPr>
          <w:rFonts w:ascii="宋体" w:eastAsia="宋体" w:hAnsi="宋体" w:cs="Times New Roman" w:hint="eastAsia"/>
          <w:sz w:val="24"/>
          <w:szCs w:val="24"/>
        </w:rPr>
        <w:t>检测标记，</w:t>
      </w:r>
      <w:r w:rsidR="00D0076B">
        <w:rPr>
          <w:rFonts w:ascii="宋体" w:eastAsia="宋体" w:hAnsi="宋体" w:cs="Times New Roman" w:hint="eastAsia"/>
          <w:sz w:val="24"/>
          <w:szCs w:val="24"/>
        </w:rPr>
        <w:t>按Z分数阈值3.0检测异常值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  <w:r w:rsidRPr="003E0044">
        <w:rPr>
          <w:rFonts w:ascii="宋体" w:eastAsia="宋体" w:hAnsi="宋体" w:cs="Times New Roman" w:hint="eastAsia"/>
          <w:sz w:val="24"/>
          <w:szCs w:val="24"/>
        </w:rPr>
        <w:t>试运行展示见图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 w:rsidRPr="003E0044">
        <w:rPr>
          <w:rFonts w:ascii="宋体" w:eastAsia="宋体" w:hAnsi="宋体" w:cs="Times New Roman" w:hint="eastAsia"/>
          <w:sz w:val="24"/>
          <w:szCs w:val="24"/>
        </w:rPr>
        <w:t>.</w:t>
      </w:r>
      <w:r w:rsidR="00D0076B">
        <w:rPr>
          <w:rFonts w:ascii="宋体" w:eastAsia="宋体" w:hAnsi="宋体" w:cs="Times New Roman" w:hint="eastAsia"/>
          <w:sz w:val="24"/>
          <w:szCs w:val="24"/>
        </w:rPr>
        <w:t>6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76778392" w14:textId="77777777" w:rsidR="00164A84" w:rsidRPr="00DF3943" w:rsidRDefault="00164A84" w:rsidP="00164A84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</w:pPr>
      <w:r w:rsidRPr="00DF3943"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61FF5FAA" w14:textId="6DAB9236" w:rsidR="00164A84" w:rsidRPr="00985520" w:rsidRDefault="00985520" w:rsidP="00985520">
      <w:pPr>
        <w:pStyle w:val="af5"/>
        <w:numPr>
          <w:ilvl w:val="0"/>
          <w:numId w:val="5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 w:rsidRPr="00985520">
        <w:rPr>
          <w:rFonts w:ascii="宋体" w:eastAsia="宋体" w:hAnsi="宋体" w:cs="Times New Roman" w:hint="eastAsia"/>
          <w:sz w:val="24"/>
          <w:szCs w:val="24"/>
        </w:rPr>
        <w:t>检测双侧异常（取绝对值）</w:t>
      </w:r>
    </w:p>
    <w:p w14:paraId="3F77B019" w14:textId="2B8C7B3D" w:rsidR="00985520" w:rsidRPr="00985520" w:rsidRDefault="00985520" w:rsidP="00985520">
      <w:pPr>
        <w:pStyle w:val="af5"/>
        <w:numPr>
          <w:ilvl w:val="0"/>
          <w:numId w:val="5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定义专属列标记异常值</w:t>
      </w:r>
    </w:p>
    <w:p w14:paraId="7E3C1274" w14:textId="5CD171EC" w:rsidR="001D16E3" w:rsidRPr="00164A84" w:rsidRDefault="00D0076B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 w:rsidRPr="00D0076B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6A0C6218" wp14:editId="57A6C846">
            <wp:extent cx="5274310" cy="3573780"/>
            <wp:effectExtent l="0" t="0" r="2540" b="7620"/>
            <wp:docPr id="1762887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87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FAA9" w14:textId="374B93E5" w:rsidR="00D0076B" w:rsidRDefault="00D0076B" w:rsidP="00D0076B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6</w:t>
      </w:r>
      <w:r w:rsidRPr="00BC6FC3"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异常值标记</w:t>
      </w:r>
      <w:r>
        <w:rPr>
          <w:rFonts w:ascii="宋体" w:eastAsia="宋体" w:hAnsi="宋体" w:cs="Times New Roman" w:hint="eastAsia"/>
          <w:szCs w:val="21"/>
        </w:rPr>
        <w:t>试</w:t>
      </w:r>
      <w:r w:rsidRPr="00BC6FC3">
        <w:rPr>
          <w:rFonts w:ascii="宋体" w:eastAsia="宋体" w:hAnsi="宋体" w:cs="Times New Roman" w:hint="eastAsia"/>
          <w:szCs w:val="21"/>
        </w:rPr>
        <w:t>运行结果图</w:t>
      </w:r>
    </w:p>
    <w:p w14:paraId="3693DC21" w14:textId="6BA8E238" w:rsidR="00985520" w:rsidRPr="00336B71" w:rsidRDefault="00985520" w:rsidP="00985520">
      <w:pPr>
        <w:spacing w:beforeLines="50" w:before="156" w:line="360" w:lineRule="auto"/>
        <w:jc w:val="left"/>
        <w:outlineLvl w:val="1"/>
        <w:rPr>
          <w:rFonts w:eastAsia="黑体" w:hint="eastAsia"/>
          <w:sz w:val="28"/>
          <w:szCs w:val="28"/>
        </w:rPr>
      </w:pPr>
      <w:bookmarkStart w:id="18" w:name="_Toc185439902"/>
      <w:r w:rsidRPr="004350A2">
        <w:rPr>
          <w:rStyle w:val="ae"/>
          <w:rFonts w:hint="eastAsia"/>
          <w:b/>
          <w:bCs w:val="0"/>
        </w:rPr>
        <w:t>2.2</w:t>
      </w:r>
      <w:r w:rsidRPr="00336B71">
        <w:rPr>
          <w:rFonts w:eastAsia="黑体" w:hint="eastAsia"/>
          <w:sz w:val="28"/>
          <w:szCs w:val="28"/>
        </w:rPr>
        <w:t xml:space="preserve"> </w:t>
      </w:r>
      <w:bookmarkEnd w:id="18"/>
      <w:r>
        <w:rPr>
          <w:rStyle w:val="ae"/>
          <w:rFonts w:hint="eastAsia"/>
        </w:rPr>
        <w:t>探索性分析</w:t>
      </w:r>
    </w:p>
    <w:p w14:paraId="43D63334" w14:textId="68BEEF7D" w:rsidR="00985520" w:rsidRDefault="00985520" w:rsidP="00985520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 w:rsidR="00911DF2">
        <w:rPr>
          <w:rFonts w:ascii="黑体" w:eastAsia="黑体" w:hint="eastAsia"/>
          <w:bCs/>
          <w:sz w:val="24"/>
          <w:szCs w:val="24"/>
        </w:rPr>
        <w:t>散点矩阵图</w:t>
      </w:r>
    </w:p>
    <w:p w14:paraId="0B771E79" w14:textId="5B70911B" w:rsidR="00985520" w:rsidRDefault="002115BE" w:rsidP="00985520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lastRenderedPageBreak/>
        <w:t>为分析</w:t>
      </w:r>
      <w:r w:rsidRPr="002115BE">
        <w:rPr>
          <w:rFonts w:ascii="宋体" w:eastAsia="宋体" w:hAnsi="宋体" w:cs="Times New Roman" w:hint="eastAsia"/>
          <w:sz w:val="24"/>
          <w:szCs w:val="24"/>
        </w:rPr>
        <w:t>元素对之间的线性</w:t>
      </w:r>
      <w:r>
        <w:rPr>
          <w:rFonts w:ascii="宋体" w:eastAsia="宋体" w:hAnsi="宋体" w:cs="Times New Roman" w:hint="eastAsia"/>
          <w:sz w:val="24"/>
          <w:szCs w:val="24"/>
        </w:rPr>
        <w:t>、</w:t>
      </w:r>
      <w:r w:rsidRPr="002115BE">
        <w:rPr>
          <w:rFonts w:ascii="宋体" w:eastAsia="宋体" w:hAnsi="宋体" w:cs="Times New Roman" w:hint="eastAsia"/>
          <w:sz w:val="24"/>
          <w:szCs w:val="24"/>
        </w:rPr>
        <w:t>非线性关系</w:t>
      </w:r>
      <w:r>
        <w:rPr>
          <w:rFonts w:ascii="宋体" w:eastAsia="宋体" w:hAnsi="宋体" w:cs="Times New Roman" w:hint="eastAsia"/>
          <w:sz w:val="24"/>
          <w:szCs w:val="24"/>
        </w:rPr>
        <w:t>、</w:t>
      </w:r>
      <w:r w:rsidRPr="002115BE">
        <w:rPr>
          <w:rFonts w:ascii="宋体" w:eastAsia="宋体" w:hAnsi="宋体" w:cs="Times New Roman" w:hint="eastAsia"/>
          <w:sz w:val="24"/>
          <w:szCs w:val="24"/>
        </w:rPr>
        <w:t>不同类别样品分布规律、</w:t>
      </w:r>
      <w:r>
        <w:rPr>
          <w:rFonts w:ascii="宋体" w:eastAsia="宋体" w:hAnsi="宋体" w:cs="Times New Roman" w:hint="eastAsia"/>
          <w:sz w:val="24"/>
          <w:szCs w:val="24"/>
        </w:rPr>
        <w:t>区分度，以及</w:t>
      </w:r>
      <w:r w:rsidR="00D92DF4">
        <w:rPr>
          <w:rFonts w:ascii="宋体" w:eastAsia="宋体" w:hAnsi="宋体" w:cs="Times New Roman" w:hint="eastAsia"/>
          <w:sz w:val="24"/>
          <w:szCs w:val="24"/>
        </w:rPr>
        <w:t>快速检查</w:t>
      </w:r>
      <w:r w:rsidRPr="002115BE">
        <w:rPr>
          <w:rFonts w:ascii="宋体" w:eastAsia="宋体" w:hAnsi="宋体" w:cs="Times New Roman" w:hint="eastAsia"/>
          <w:sz w:val="24"/>
          <w:szCs w:val="24"/>
        </w:rPr>
        <w:t>异常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="00911DF2">
        <w:rPr>
          <w:rFonts w:ascii="宋体" w:eastAsia="宋体" w:hAnsi="宋体" w:cs="Times New Roman" w:hint="eastAsia"/>
          <w:sz w:val="24"/>
          <w:szCs w:val="24"/>
        </w:rPr>
        <w:t>选择</w:t>
      </w:r>
      <w:r>
        <w:rPr>
          <w:rFonts w:ascii="宋体" w:eastAsia="宋体" w:hAnsi="宋体" w:cs="Times New Roman" w:hint="eastAsia"/>
          <w:sz w:val="24"/>
          <w:szCs w:val="24"/>
        </w:rPr>
        <w:t>了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Si</w:t>
      </w:r>
      <w:r w:rsidR="00911DF2">
        <w:rPr>
          <w:rFonts w:ascii="宋体" w:eastAsia="宋体" w:hAnsi="宋体" w:cs="Times New Roman" w:hint="eastAsia"/>
          <w:sz w:val="24"/>
          <w:szCs w:val="24"/>
        </w:rPr>
        <w:t>O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,Ti</w:t>
      </w:r>
      <w:r w:rsidR="00911DF2">
        <w:rPr>
          <w:rFonts w:ascii="宋体" w:eastAsia="宋体" w:hAnsi="宋体" w:cs="Times New Roman" w:hint="eastAsia"/>
          <w:sz w:val="24"/>
          <w:szCs w:val="24"/>
        </w:rPr>
        <w:t>O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,Al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O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3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,TFe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O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3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,MnO,MgO,CaO,Na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O,K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O,P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O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5</w:t>
      </w:r>
      <w:r w:rsidR="00985520">
        <w:rPr>
          <w:rFonts w:ascii="宋体" w:eastAsia="宋体" w:hAnsi="宋体" w:cs="Times New Roman" w:hint="eastAsia"/>
          <w:sz w:val="24"/>
          <w:szCs w:val="24"/>
        </w:rPr>
        <w:t>，</w:t>
      </w:r>
      <w:r w:rsidR="00911DF2">
        <w:rPr>
          <w:rFonts w:ascii="宋体" w:eastAsia="宋体" w:hAnsi="宋体" w:cs="Times New Roman" w:hint="eastAsia"/>
          <w:sz w:val="24"/>
          <w:szCs w:val="24"/>
        </w:rPr>
        <w:t>十种元素生成散点矩阵，</w:t>
      </w:r>
      <w:r w:rsidR="00985520">
        <w:rPr>
          <w:rFonts w:ascii="宋体" w:eastAsia="宋体" w:hAnsi="宋体" w:cs="Times New Roman" w:hint="eastAsia"/>
          <w:sz w:val="24"/>
          <w:szCs w:val="24"/>
        </w:rPr>
        <w:t>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 w:rsidR="00985520">
        <w:rPr>
          <w:rFonts w:ascii="宋体" w:eastAsia="宋体" w:hAnsi="宋体" w:cs="Times New Roman" w:hint="eastAsia"/>
          <w:sz w:val="24"/>
          <w:szCs w:val="24"/>
        </w:rPr>
        <w:t>.</w:t>
      </w:r>
      <w:r w:rsidR="00911DF2">
        <w:rPr>
          <w:rFonts w:ascii="宋体" w:eastAsia="宋体" w:hAnsi="宋体" w:cs="Times New Roman" w:hint="eastAsia"/>
          <w:sz w:val="24"/>
          <w:szCs w:val="24"/>
        </w:rPr>
        <w:t>7</w:t>
      </w:r>
      <w:r w:rsidR="00985520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3D9B212A" w14:textId="320F1349" w:rsidR="008F505B" w:rsidRPr="004350A2" w:rsidRDefault="008F505B" w:rsidP="00985520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由图可以看出：</w:t>
      </w:r>
      <w:r w:rsidRPr="008F505B">
        <w:rPr>
          <w:rFonts w:ascii="宋体" w:eastAsia="宋体" w:hAnsi="宋体" w:cs="Times New Roman" w:hint="eastAsia"/>
          <w:sz w:val="24"/>
          <w:szCs w:val="24"/>
        </w:rPr>
        <w:t>Au-rich和Cu-rich PCDs在部分组合上可以明显区分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Pr="008F505B">
        <w:rPr>
          <w:rFonts w:ascii="宋体" w:eastAsia="宋体" w:hAnsi="宋体" w:cs="Times New Roman" w:hint="eastAsia"/>
          <w:sz w:val="24"/>
          <w:szCs w:val="24"/>
        </w:rPr>
        <w:t>MgO、CaO、SiO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F505B">
        <w:rPr>
          <w:rFonts w:ascii="宋体" w:eastAsia="宋体" w:hAnsi="宋体" w:cs="Times New Roman" w:hint="eastAsia"/>
          <w:sz w:val="24"/>
          <w:szCs w:val="24"/>
        </w:rPr>
        <w:t>与其它变量组合的散点关系较强，可能主控样品的分组</w:t>
      </w:r>
      <w:r>
        <w:rPr>
          <w:rFonts w:ascii="宋体" w:eastAsia="宋体" w:hAnsi="宋体" w:cs="Times New Roman" w:hint="eastAsia"/>
          <w:sz w:val="24"/>
          <w:szCs w:val="24"/>
        </w:rPr>
        <w:t>，并且可以看到部分子图中有孤立的点。</w:t>
      </w:r>
    </w:p>
    <w:p w14:paraId="3CFE298A" w14:textId="55126E20" w:rsidR="00985520" w:rsidRPr="00911DF2" w:rsidRDefault="00911DF2" w:rsidP="00B85C1E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noProof/>
          <w:sz w:val="24"/>
          <w:szCs w:val="24"/>
          <w14:ligatures w14:val="standardContextual"/>
        </w:rPr>
        <w:drawing>
          <wp:inline distT="0" distB="0" distL="0" distR="0" wp14:anchorId="3F17A295" wp14:editId="5920EBDF">
            <wp:extent cx="4667250" cy="4394722"/>
            <wp:effectExtent l="0" t="0" r="0" b="6350"/>
            <wp:docPr id="850753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53033" name="图片 85075303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101" cy="440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932A" w14:textId="0B8FAF9F" w:rsidR="001D16E3" w:rsidRPr="00B85C1E" w:rsidRDefault="00911DF2" w:rsidP="00B85C1E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85C1E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85C1E">
        <w:rPr>
          <w:rFonts w:ascii="宋体" w:eastAsia="宋体" w:hAnsi="宋体" w:cs="Times New Roman" w:hint="eastAsia"/>
          <w:szCs w:val="21"/>
        </w:rPr>
        <w:t>.7 散点矩阵</w:t>
      </w:r>
    </w:p>
    <w:p w14:paraId="420FBB74" w14:textId="74F0EF14" w:rsidR="00B85C1E" w:rsidRDefault="00B85C1E" w:rsidP="00B85C1E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相关性热力图</w:t>
      </w:r>
    </w:p>
    <w:p w14:paraId="709723EF" w14:textId="29551FA6" w:rsidR="00B85C1E" w:rsidRDefault="00B85C1E" w:rsidP="00B85C1E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为分析</w:t>
      </w:r>
      <w:r w:rsidR="00A05738" w:rsidRPr="00A05738">
        <w:rPr>
          <w:rFonts w:ascii="宋体" w:eastAsia="宋体" w:hAnsi="宋体" w:cs="Times New Roman" w:hint="eastAsia"/>
          <w:sz w:val="24"/>
          <w:szCs w:val="24"/>
        </w:rPr>
        <w:t>元素之间整体相关性结构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="00A05738">
        <w:rPr>
          <w:rFonts w:ascii="宋体" w:eastAsia="宋体" w:hAnsi="宋体" w:cs="Times New Roman" w:hint="eastAsia"/>
          <w:sz w:val="24"/>
          <w:szCs w:val="24"/>
        </w:rPr>
        <w:t>尽可能找出可能的矿物组合、分带、迁移趋势，</w:t>
      </w:r>
      <w:r>
        <w:rPr>
          <w:rFonts w:ascii="宋体" w:eastAsia="宋体" w:hAnsi="宋体" w:cs="Times New Roman" w:hint="eastAsia"/>
          <w:sz w:val="24"/>
          <w:szCs w:val="24"/>
        </w:rPr>
        <w:t>分别使用皮尔逊和斯皮尔曼法对上述元素生成相关性热力图，见图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>
        <w:rPr>
          <w:rFonts w:ascii="宋体" w:eastAsia="宋体" w:hAnsi="宋体" w:cs="Times New Roman" w:hint="eastAsia"/>
          <w:sz w:val="24"/>
          <w:szCs w:val="24"/>
        </w:rPr>
        <w:t>.8</w:t>
      </w:r>
      <w:r w:rsidR="002115BE">
        <w:rPr>
          <w:rFonts w:ascii="宋体" w:eastAsia="宋体" w:hAnsi="宋体" w:cs="Times New Roman" w:hint="eastAsia"/>
          <w:sz w:val="24"/>
          <w:szCs w:val="24"/>
        </w:rPr>
        <w:t>、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 w:rsidR="002115BE">
        <w:rPr>
          <w:rFonts w:ascii="宋体" w:eastAsia="宋体" w:hAnsi="宋体" w:cs="Times New Roman" w:hint="eastAsia"/>
          <w:sz w:val="24"/>
          <w:szCs w:val="24"/>
        </w:rPr>
        <w:t>.9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7524CFD6" w14:textId="59F54F1D" w:rsidR="008B7596" w:rsidRPr="004350A2" w:rsidRDefault="008B7596" w:rsidP="00B85C1E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根据两张相关性热力图，可以发现：</w:t>
      </w:r>
      <w:r w:rsidRPr="008B7596">
        <w:rPr>
          <w:rFonts w:ascii="宋体" w:eastAsia="宋体" w:hAnsi="宋体" w:cs="Times New Roman" w:hint="eastAsia"/>
          <w:sz w:val="24"/>
          <w:szCs w:val="24"/>
        </w:rPr>
        <w:t>大多数主量氧化物之间存在明显相关性，但相关性强弱、正负方向有差异</w:t>
      </w:r>
      <w:r>
        <w:rPr>
          <w:rFonts w:ascii="宋体" w:eastAsia="宋体" w:hAnsi="宋体" w:cs="Times New Roman" w:hint="eastAsia"/>
          <w:sz w:val="24"/>
          <w:szCs w:val="24"/>
        </w:rPr>
        <w:t>。其中</w:t>
      </w:r>
      <w:r w:rsidRPr="008B7596">
        <w:rPr>
          <w:rFonts w:ascii="宋体" w:eastAsia="宋体" w:hAnsi="宋体" w:cs="Times New Roman" w:hint="eastAsia"/>
          <w:sz w:val="24"/>
          <w:szCs w:val="24"/>
        </w:rPr>
        <w:t>TiO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B7596">
        <w:rPr>
          <w:rFonts w:ascii="宋体" w:eastAsia="宋体" w:hAnsi="宋体" w:cs="Times New Roman" w:hint="eastAsia"/>
          <w:sz w:val="24"/>
          <w:szCs w:val="24"/>
        </w:rPr>
        <w:t>与MgO、TFe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B7596">
        <w:rPr>
          <w:rFonts w:ascii="宋体" w:eastAsia="宋体" w:hAnsi="宋体" w:cs="Times New Roman" w:hint="eastAsia"/>
          <w:sz w:val="24"/>
          <w:szCs w:val="24"/>
        </w:rPr>
        <w:t>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3</w:t>
      </w:r>
      <w:r w:rsidRPr="008B7596">
        <w:rPr>
          <w:rFonts w:ascii="宋体" w:eastAsia="宋体" w:hAnsi="宋体" w:cs="Times New Roman" w:hint="eastAsia"/>
          <w:sz w:val="24"/>
          <w:szCs w:val="24"/>
        </w:rPr>
        <w:t>，以及MgO与TFe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B7596">
        <w:rPr>
          <w:rFonts w:ascii="宋体" w:eastAsia="宋体" w:hAnsi="宋体" w:cs="Times New Roman" w:hint="eastAsia"/>
          <w:sz w:val="24"/>
          <w:szCs w:val="24"/>
        </w:rPr>
        <w:t>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3</w:t>
      </w:r>
      <w:r w:rsidRPr="008B7596">
        <w:rPr>
          <w:rFonts w:ascii="宋体" w:eastAsia="宋体" w:hAnsi="宋体" w:cs="Times New Roman" w:hint="eastAsia"/>
          <w:sz w:val="24"/>
          <w:szCs w:val="24"/>
        </w:rPr>
        <w:t>三者之间相关性最强（皮尔逊0.83/0.79，斯皮尔曼0.85/0.82</w:t>
      </w:r>
      <w:r>
        <w:rPr>
          <w:rFonts w:ascii="宋体" w:eastAsia="宋体" w:hAnsi="宋体" w:cs="Times New Roman" w:hint="eastAsia"/>
          <w:sz w:val="24"/>
          <w:szCs w:val="24"/>
        </w:rPr>
        <w:t>），</w:t>
      </w:r>
      <w:r w:rsidRPr="008B7596">
        <w:rPr>
          <w:rFonts w:ascii="宋体" w:eastAsia="宋体" w:hAnsi="宋体" w:cs="Times New Roman" w:hint="eastAsia"/>
          <w:sz w:val="24"/>
          <w:szCs w:val="24"/>
        </w:rPr>
        <w:t>表明这些元素（及其组合）在样品中共变性强，可能源于同一地球化学过程、同源分带或矿物共生</w:t>
      </w:r>
      <w:r>
        <w:rPr>
          <w:rFonts w:ascii="宋体" w:eastAsia="宋体" w:hAnsi="宋体" w:cs="Times New Roman" w:hint="eastAsia"/>
          <w:sz w:val="24"/>
          <w:szCs w:val="24"/>
        </w:rPr>
        <w:t>；</w:t>
      </w:r>
      <w:r w:rsidRPr="008B7596">
        <w:rPr>
          <w:rFonts w:ascii="宋体" w:eastAsia="宋体" w:hAnsi="宋体" w:cs="Times New Roman" w:hint="eastAsia"/>
          <w:sz w:val="24"/>
          <w:szCs w:val="24"/>
        </w:rPr>
        <w:t>SiO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B7596">
        <w:rPr>
          <w:rFonts w:ascii="宋体" w:eastAsia="宋体" w:hAnsi="宋体" w:cs="Times New Roman" w:hint="eastAsia"/>
          <w:sz w:val="24"/>
          <w:szCs w:val="24"/>
        </w:rPr>
        <w:t>与TiO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B7596">
        <w:rPr>
          <w:rFonts w:ascii="宋体" w:eastAsia="宋体" w:hAnsi="宋体" w:cs="Times New Roman" w:hint="eastAsia"/>
          <w:sz w:val="24"/>
          <w:szCs w:val="24"/>
        </w:rPr>
        <w:t>、TFe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B7596">
        <w:rPr>
          <w:rFonts w:ascii="宋体" w:eastAsia="宋体" w:hAnsi="宋体" w:cs="Times New Roman" w:hint="eastAsia"/>
          <w:sz w:val="24"/>
          <w:szCs w:val="24"/>
        </w:rPr>
        <w:t>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3</w:t>
      </w:r>
      <w:r w:rsidRPr="008B7596">
        <w:rPr>
          <w:rFonts w:ascii="宋体" w:eastAsia="宋体" w:hAnsi="宋体" w:cs="Times New Roman" w:hint="eastAsia"/>
          <w:sz w:val="24"/>
          <w:szCs w:val="24"/>
        </w:rPr>
        <w:t>、MgO等，都有很强的负相关（皮尔逊-0.78/-0.78/-0.75，</w:t>
      </w:r>
      <w:r w:rsidRPr="008B7596">
        <w:rPr>
          <w:rFonts w:ascii="宋体" w:eastAsia="宋体" w:hAnsi="宋体" w:cs="Times New Roman" w:hint="eastAsia"/>
          <w:sz w:val="24"/>
          <w:szCs w:val="24"/>
        </w:rPr>
        <w:lastRenderedPageBreak/>
        <w:t>斯皮尔曼-0.75/-0.81/-0.78）</w:t>
      </w:r>
      <w:r w:rsidR="00E13F37">
        <w:rPr>
          <w:rFonts w:ascii="宋体" w:eastAsia="宋体" w:hAnsi="宋体" w:cs="Times New Roman" w:hint="eastAsia"/>
          <w:sz w:val="24"/>
          <w:szCs w:val="24"/>
        </w:rPr>
        <w:t>，</w:t>
      </w:r>
      <w:r w:rsidR="00E13F37" w:rsidRPr="00E13F37">
        <w:rPr>
          <w:rFonts w:ascii="宋体" w:eastAsia="宋体" w:hAnsi="宋体" w:cs="Times New Roman" w:hint="eastAsia"/>
          <w:sz w:val="24"/>
          <w:szCs w:val="24"/>
        </w:rPr>
        <w:t>这显示</w:t>
      </w:r>
      <w:r w:rsidR="00E13F37" w:rsidRPr="00E13F37">
        <w:rPr>
          <w:rFonts w:ascii="宋体" w:eastAsia="宋体" w:hAnsi="宋体" w:cs="Times New Roman"/>
          <w:sz w:val="24"/>
          <w:szCs w:val="24"/>
        </w:rPr>
        <w:t>SiO</w:t>
      </w:r>
      <w:r w:rsidR="00E13F37" w:rsidRPr="00E13F37">
        <w:rPr>
          <w:rFonts w:ascii="Cambria Math" w:eastAsia="宋体" w:hAnsi="Cambria Math" w:cs="Cambria Math"/>
          <w:sz w:val="24"/>
          <w:szCs w:val="24"/>
        </w:rPr>
        <w:t>₂</w:t>
      </w:r>
      <w:r w:rsidR="00E13F37" w:rsidRPr="00E13F37">
        <w:rPr>
          <w:rFonts w:ascii="宋体" w:eastAsia="宋体" w:hAnsi="宋体" w:cs="Times New Roman"/>
          <w:sz w:val="24"/>
          <w:szCs w:val="24"/>
        </w:rPr>
        <w:t>的增多通常伴随这些元素的减少，可能反映了地球化学分异、岩浆演化或不同矿床成因。</w:t>
      </w:r>
    </w:p>
    <w:p w14:paraId="4E8FF9BE" w14:textId="1E82ADC9" w:rsidR="001D16E3" w:rsidRPr="00B85C1E" w:rsidRDefault="00B85C1E" w:rsidP="00B85C1E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  <w14:ligatures w14:val="standardContextual"/>
        </w:rPr>
        <w:drawing>
          <wp:inline distT="0" distB="0" distL="0" distR="0" wp14:anchorId="1651B5B0" wp14:editId="08C09512">
            <wp:extent cx="4391025" cy="3796816"/>
            <wp:effectExtent l="0" t="0" r="0" b="0"/>
            <wp:docPr id="589167323" name="图片 2" descr="图表, 条形图, 树状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67323" name="图片 2" descr="图表, 条形图, 树状图&#10;&#10;AI 生成的内容可能不正确。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121" cy="381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663F" w14:textId="7CA876CB" w:rsidR="00B85C1E" w:rsidRDefault="00B85C1E" w:rsidP="00B85C1E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85C1E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85C1E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8</w:t>
      </w:r>
      <w:r w:rsidRPr="00B85C1E"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皮尔逊法-相关性热力图</w:t>
      </w:r>
    </w:p>
    <w:p w14:paraId="4A28C504" w14:textId="3D43FA20" w:rsidR="002115BE" w:rsidRDefault="002115BE" w:rsidP="00B85C1E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>
        <w:rPr>
          <w:rFonts w:ascii="宋体" w:eastAsia="宋体" w:hAnsi="宋体" w:cs="Times New Roman" w:hint="eastAsia"/>
          <w:noProof/>
          <w:szCs w:val="21"/>
          <w14:ligatures w14:val="standardContextual"/>
        </w:rPr>
        <w:drawing>
          <wp:inline distT="0" distB="0" distL="0" distR="0" wp14:anchorId="73DF6B53" wp14:editId="12274CF9">
            <wp:extent cx="4391025" cy="3743420"/>
            <wp:effectExtent l="0" t="0" r="0" b="9525"/>
            <wp:docPr id="1995581006" name="图片 3" descr="图表, 条形图, 树状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81006" name="图片 3" descr="图表, 条形图, 树状图&#10;&#10;AI 生成的内容可能不正确。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193" cy="375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BF76" w14:textId="3458AB2B" w:rsidR="002115BE" w:rsidRPr="002115BE" w:rsidRDefault="002115BE" w:rsidP="002115BE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85C1E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85C1E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9</w:t>
      </w:r>
      <w:r w:rsidRPr="00B85C1E">
        <w:rPr>
          <w:rFonts w:ascii="宋体" w:eastAsia="宋体" w:hAnsi="宋体" w:cs="Times New Roman" w:hint="eastAsia"/>
          <w:szCs w:val="21"/>
        </w:rPr>
        <w:t xml:space="preserve"> </w:t>
      </w:r>
      <w:r w:rsidRPr="002115BE">
        <w:rPr>
          <w:rFonts w:ascii="宋体" w:eastAsia="宋体" w:hAnsi="宋体" w:cs="Times New Roman" w:hint="eastAsia"/>
          <w:szCs w:val="21"/>
        </w:rPr>
        <w:t>斯皮尔曼法</w:t>
      </w:r>
      <w:r>
        <w:rPr>
          <w:rFonts w:ascii="宋体" w:eastAsia="宋体" w:hAnsi="宋体" w:cs="Times New Roman" w:hint="eastAsia"/>
          <w:szCs w:val="21"/>
        </w:rPr>
        <w:t>-相关性热力图</w:t>
      </w:r>
    </w:p>
    <w:p w14:paraId="3BD67135" w14:textId="12F975B5" w:rsidR="00B85C1E" w:rsidRDefault="00B85C1E" w:rsidP="00B85C1E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lastRenderedPageBreak/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 w:rsidR="002115BE"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PCA双标图</w:t>
      </w:r>
    </w:p>
    <w:p w14:paraId="2CC1D446" w14:textId="701AC553" w:rsidR="00B85C1E" w:rsidRDefault="00B85C1E" w:rsidP="00B85C1E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为</w:t>
      </w:r>
      <w:r w:rsidR="00A05738">
        <w:rPr>
          <w:rFonts w:ascii="宋体" w:eastAsia="宋体" w:hAnsi="宋体" w:cs="Times New Roman" w:hint="eastAsia"/>
          <w:sz w:val="24"/>
          <w:szCs w:val="24"/>
        </w:rPr>
        <w:t>查看</w:t>
      </w:r>
      <w:r w:rsidR="00A05738" w:rsidRPr="00A05738">
        <w:rPr>
          <w:rFonts w:ascii="宋体" w:eastAsia="宋体" w:hAnsi="宋体" w:cs="Times New Roman" w:hint="eastAsia"/>
          <w:sz w:val="24"/>
          <w:szCs w:val="24"/>
        </w:rPr>
        <w:t>样品是否有天然分群</w:t>
      </w:r>
      <w:r w:rsidR="00A05738">
        <w:rPr>
          <w:rFonts w:ascii="宋体" w:eastAsia="宋体" w:hAnsi="宋体" w:cs="Times New Roman" w:hint="eastAsia"/>
          <w:sz w:val="24"/>
          <w:szCs w:val="24"/>
        </w:rPr>
        <w:t>、查看</w:t>
      </w:r>
      <w:r w:rsidR="00A05738" w:rsidRPr="00A05738">
        <w:rPr>
          <w:rFonts w:ascii="宋体" w:eastAsia="宋体" w:hAnsi="宋体" w:cs="Times New Roman" w:hint="eastAsia"/>
          <w:sz w:val="24"/>
          <w:szCs w:val="24"/>
        </w:rPr>
        <w:t>哪些元素主导主要变异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="00A05738">
        <w:rPr>
          <w:rFonts w:ascii="宋体" w:eastAsia="宋体" w:hAnsi="宋体" w:cs="Times New Roman" w:hint="eastAsia"/>
          <w:sz w:val="24"/>
          <w:szCs w:val="24"/>
        </w:rPr>
        <w:t>分析可疑异常样品，</w:t>
      </w:r>
      <w:r>
        <w:rPr>
          <w:rFonts w:ascii="宋体" w:eastAsia="宋体" w:hAnsi="宋体" w:cs="Times New Roman" w:hint="eastAsia"/>
          <w:sz w:val="24"/>
          <w:szCs w:val="24"/>
        </w:rPr>
        <w:t>生成</w:t>
      </w:r>
      <w:r w:rsidRPr="00B85C1E">
        <w:rPr>
          <w:rFonts w:ascii="宋体" w:eastAsia="宋体" w:hAnsi="宋体" w:cs="Times New Roman" w:hint="eastAsia"/>
          <w:sz w:val="24"/>
          <w:szCs w:val="24"/>
        </w:rPr>
        <w:t>PCA双标图</w:t>
      </w:r>
      <w:r>
        <w:rPr>
          <w:rFonts w:ascii="宋体" w:eastAsia="宋体" w:hAnsi="宋体" w:cs="Times New Roman" w:hint="eastAsia"/>
          <w:sz w:val="24"/>
          <w:szCs w:val="24"/>
        </w:rPr>
        <w:t>，见图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>
        <w:rPr>
          <w:rFonts w:ascii="宋体" w:eastAsia="宋体" w:hAnsi="宋体" w:cs="Times New Roman" w:hint="eastAsia"/>
          <w:sz w:val="24"/>
          <w:szCs w:val="24"/>
        </w:rPr>
        <w:t>.</w:t>
      </w:r>
      <w:r w:rsidR="002115BE">
        <w:rPr>
          <w:rFonts w:ascii="宋体" w:eastAsia="宋体" w:hAnsi="宋体" w:cs="Times New Roman" w:hint="eastAsia"/>
          <w:sz w:val="24"/>
          <w:szCs w:val="24"/>
        </w:rPr>
        <w:t>10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05486E7A" w14:textId="3244EC44" w:rsidR="00931385" w:rsidRPr="00931385" w:rsidRDefault="00931385" w:rsidP="00B85C1E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由图可知，</w:t>
      </w:r>
      <w:r w:rsidRPr="00931385">
        <w:rPr>
          <w:rFonts w:ascii="宋体" w:eastAsia="宋体" w:hAnsi="宋体" w:cs="Times New Roman" w:hint="eastAsia"/>
          <w:sz w:val="24"/>
          <w:szCs w:val="24"/>
        </w:rPr>
        <w:t>Au与Cu两类样品在主成分空间可见明显分布趋势，PC1方向上有判别能力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5D5E8DE5" w14:textId="48E4B546" w:rsidR="001D16E3" w:rsidRPr="002115BE" w:rsidRDefault="002115BE" w:rsidP="002115BE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  <w14:ligatures w14:val="standardContextual"/>
        </w:rPr>
        <w:drawing>
          <wp:inline distT="0" distB="0" distL="0" distR="0" wp14:anchorId="090B1174" wp14:editId="0FD4DB29">
            <wp:extent cx="4733925" cy="3835129"/>
            <wp:effectExtent l="0" t="0" r="0" b="0"/>
            <wp:docPr id="823791311" name="图片 4" descr="图表, 散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91311" name="图片 4" descr="图表, 散点图&#10;&#10;AI 生成的内容可能不正确。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868" cy="38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0485" w14:textId="7CC4395B" w:rsidR="002115BE" w:rsidRPr="002115BE" w:rsidRDefault="002115BE" w:rsidP="002115BE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85C1E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85C1E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10</w:t>
      </w:r>
      <w:r w:rsidRPr="00B85C1E"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PCA双标图</w:t>
      </w:r>
    </w:p>
    <w:p w14:paraId="2D8C18F4" w14:textId="7EB79AC3" w:rsidR="002115BE" w:rsidRDefault="002115BE" w:rsidP="002115BE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4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bookmarkStart w:id="19" w:name="_Hlk199346666"/>
      <w:r>
        <w:rPr>
          <w:rFonts w:ascii="黑体" w:eastAsia="黑体" w:hint="eastAsia"/>
          <w:bCs/>
          <w:sz w:val="24"/>
          <w:szCs w:val="24"/>
        </w:rPr>
        <w:t>地球化学比值图</w:t>
      </w:r>
      <w:bookmarkEnd w:id="19"/>
    </w:p>
    <w:p w14:paraId="72A6027C" w14:textId="4DBB7D3D" w:rsidR="002115BE" w:rsidRDefault="002115BE" w:rsidP="002115BE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为</w:t>
      </w:r>
      <w:r w:rsidR="00E572C6" w:rsidRPr="00E572C6">
        <w:rPr>
          <w:rFonts w:ascii="宋体" w:eastAsia="宋体" w:hAnsi="宋体" w:cs="Times New Roman" w:hint="eastAsia"/>
          <w:sz w:val="24"/>
          <w:szCs w:val="24"/>
        </w:rPr>
        <w:t>判断分异趋势、成因路径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="00E572C6">
        <w:rPr>
          <w:rFonts w:ascii="宋体" w:eastAsia="宋体" w:hAnsi="宋体" w:cs="Times New Roman" w:hint="eastAsia"/>
          <w:sz w:val="24"/>
          <w:szCs w:val="24"/>
        </w:rPr>
        <w:t>查看</w:t>
      </w:r>
      <w:r w:rsidR="00E572C6" w:rsidRPr="00E572C6">
        <w:rPr>
          <w:rFonts w:ascii="宋体" w:eastAsia="宋体" w:hAnsi="宋体" w:cs="Times New Roman" w:hint="eastAsia"/>
          <w:sz w:val="24"/>
          <w:szCs w:val="24"/>
        </w:rPr>
        <w:t>组分分布是否有分段、突变</w:t>
      </w:r>
      <w:r w:rsidR="00E572C6">
        <w:rPr>
          <w:rFonts w:ascii="宋体" w:eastAsia="宋体" w:hAnsi="宋体" w:cs="Times New Roman" w:hint="eastAsia"/>
          <w:sz w:val="24"/>
          <w:szCs w:val="24"/>
        </w:rPr>
        <w:t>等情况，</w:t>
      </w:r>
      <w:r>
        <w:rPr>
          <w:rFonts w:ascii="宋体" w:eastAsia="宋体" w:hAnsi="宋体" w:cs="Times New Roman" w:hint="eastAsia"/>
          <w:sz w:val="24"/>
          <w:szCs w:val="24"/>
        </w:rPr>
        <w:t>生成</w:t>
      </w:r>
      <w:r w:rsidRPr="002115BE">
        <w:rPr>
          <w:rFonts w:ascii="宋体" w:eastAsia="宋体" w:hAnsi="宋体" w:cs="Times New Roman" w:hint="eastAsia"/>
          <w:sz w:val="24"/>
          <w:szCs w:val="24"/>
        </w:rPr>
        <w:t>地球化学比值图</w:t>
      </w:r>
      <w:r>
        <w:rPr>
          <w:rFonts w:ascii="宋体" w:eastAsia="宋体" w:hAnsi="宋体" w:cs="Times New Roman" w:hint="eastAsia"/>
          <w:sz w:val="24"/>
          <w:szCs w:val="24"/>
        </w:rPr>
        <w:t>，见图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>
        <w:rPr>
          <w:rFonts w:ascii="宋体" w:eastAsia="宋体" w:hAnsi="宋体" w:cs="Times New Roman" w:hint="eastAsia"/>
          <w:sz w:val="24"/>
          <w:szCs w:val="24"/>
        </w:rPr>
        <w:t>.11。</w:t>
      </w:r>
    </w:p>
    <w:p w14:paraId="650638F1" w14:textId="3A93C3DE" w:rsidR="00931385" w:rsidRDefault="003A4396" w:rsidP="002115BE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左</w:t>
      </w:r>
      <w:r w:rsidR="00931385">
        <w:rPr>
          <w:rFonts w:ascii="宋体" w:eastAsia="宋体" w:hAnsi="宋体" w:cs="Times New Roman" w:hint="eastAsia"/>
          <w:sz w:val="24"/>
          <w:szCs w:val="24"/>
        </w:rPr>
        <w:t>图可知</w:t>
      </w:r>
      <w:r>
        <w:rPr>
          <w:rFonts w:ascii="宋体" w:eastAsia="宋体" w:hAnsi="宋体" w:cs="Times New Roman" w:hint="eastAsia"/>
          <w:sz w:val="24"/>
          <w:szCs w:val="24"/>
        </w:rPr>
        <w:t>：</w:t>
      </w:r>
      <w:r w:rsidRPr="003A4396">
        <w:rPr>
          <w:rFonts w:ascii="宋体" w:eastAsia="宋体" w:hAnsi="宋体" w:cs="Times New Roman" w:hint="eastAsia"/>
          <w:sz w:val="24"/>
          <w:szCs w:val="24"/>
        </w:rPr>
        <w:t>大部分数据点的K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O/Na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O分布在0</w:t>
      </w:r>
      <w:r>
        <w:rPr>
          <w:rFonts w:ascii="宋体" w:eastAsia="宋体" w:hAnsi="宋体" w:cs="Times New Roman" w:hint="eastAsia"/>
          <w:sz w:val="24"/>
          <w:szCs w:val="24"/>
        </w:rPr>
        <w:t>到</w:t>
      </w:r>
      <w:r w:rsidRPr="003A4396">
        <w:rPr>
          <w:rFonts w:ascii="宋体" w:eastAsia="宋体" w:hAnsi="宋体" w:cs="Times New Roman" w:hint="eastAsia"/>
          <w:sz w:val="24"/>
          <w:szCs w:val="24"/>
        </w:rPr>
        <w:t>3之间，仅有少量</w:t>
      </w:r>
      <w:r>
        <w:rPr>
          <w:rFonts w:ascii="宋体" w:eastAsia="宋体" w:hAnsi="宋体" w:cs="Times New Roman" w:hint="eastAsia"/>
          <w:sz w:val="24"/>
          <w:szCs w:val="24"/>
        </w:rPr>
        <w:t>离群值；</w:t>
      </w:r>
      <w:r w:rsidRPr="003A4396">
        <w:rPr>
          <w:rFonts w:ascii="宋体" w:eastAsia="宋体" w:hAnsi="宋体" w:cs="Times New Roman" w:hint="eastAsia"/>
          <w:sz w:val="24"/>
          <w:szCs w:val="24"/>
        </w:rPr>
        <w:t>SiO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含量从50%到75%不等，K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O/Na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O的变化主要集中在SiO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>
        <w:rPr>
          <w:rFonts w:ascii="宋体" w:eastAsia="宋体" w:hAnsi="宋体" w:cs="Times New Roman" w:hint="eastAsia"/>
          <w:sz w:val="24"/>
          <w:szCs w:val="24"/>
        </w:rPr>
        <w:t xml:space="preserve"> </w:t>
      </w:r>
      <w:r w:rsidRPr="003A4396">
        <w:rPr>
          <w:rFonts w:ascii="宋体" w:eastAsia="宋体" w:hAnsi="宋体" w:cs="Times New Roman" w:hint="eastAsia"/>
          <w:sz w:val="24"/>
          <w:szCs w:val="24"/>
        </w:rPr>
        <w:t>60%</w:t>
      </w:r>
      <w:r>
        <w:rPr>
          <w:rFonts w:ascii="宋体" w:eastAsia="宋体" w:hAnsi="宋体" w:cs="Times New Roman" w:hint="eastAsia"/>
          <w:sz w:val="24"/>
          <w:szCs w:val="24"/>
        </w:rPr>
        <w:t>到</w:t>
      </w:r>
      <w:r w:rsidRPr="003A4396">
        <w:rPr>
          <w:rFonts w:ascii="宋体" w:eastAsia="宋体" w:hAnsi="宋体" w:cs="Times New Roman" w:hint="eastAsia"/>
          <w:sz w:val="24"/>
          <w:szCs w:val="24"/>
        </w:rPr>
        <w:t>70%区间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  <w:r w:rsidRPr="003A4396">
        <w:rPr>
          <w:rFonts w:ascii="宋体" w:eastAsia="宋体" w:hAnsi="宋体" w:cs="Times New Roman" w:hint="eastAsia"/>
          <w:sz w:val="24"/>
          <w:szCs w:val="24"/>
        </w:rPr>
        <w:t>说明这两类PCDs在K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O/Na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O与SiO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的关系上区分度有限，即K/Na比不能单独很好地区分这两类矿床类型。</w:t>
      </w:r>
    </w:p>
    <w:p w14:paraId="39C91994" w14:textId="4926A212" w:rsidR="003A4396" w:rsidRDefault="003A4396" w:rsidP="002115BE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右图可知：S</w:t>
      </w:r>
      <w:r w:rsidRPr="003A4396">
        <w:rPr>
          <w:rFonts w:ascii="宋体" w:eastAsia="宋体" w:hAnsi="宋体" w:cs="Times New Roman" w:hint="eastAsia"/>
          <w:sz w:val="24"/>
          <w:szCs w:val="24"/>
        </w:rPr>
        <w:t>r/Y的值分布很广，大部分样品集中在0</w:t>
      </w:r>
      <w:r>
        <w:rPr>
          <w:rFonts w:ascii="宋体" w:eastAsia="宋体" w:hAnsi="宋体" w:cs="Times New Roman" w:hint="eastAsia"/>
          <w:sz w:val="24"/>
          <w:szCs w:val="24"/>
        </w:rPr>
        <w:t>到</w:t>
      </w:r>
      <w:r w:rsidRPr="003A4396">
        <w:rPr>
          <w:rFonts w:ascii="宋体" w:eastAsia="宋体" w:hAnsi="宋体" w:cs="Times New Roman" w:hint="eastAsia"/>
          <w:sz w:val="24"/>
          <w:szCs w:val="24"/>
        </w:rPr>
        <w:t>120之间，也有少数极高离群值</w:t>
      </w:r>
      <w:r>
        <w:rPr>
          <w:rFonts w:ascii="宋体" w:eastAsia="宋体" w:hAnsi="宋体" w:cs="Times New Roman" w:hint="eastAsia"/>
          <w:sz w:val="24"/>
          <w:szCs w:val="24"/>
        </w:rPr>
        <w:t>；</w:t>
      </w:r>
      <w:r w:rsidRPr="003A4396">
        <w:rPr>
          <w:rFonts w:ascii="宋体" w:eastAsia="宋体" w:hAnsi="宋体" w:cs="Times New Roman" w:hint="eastAsia"/>
          <w:sz w:val="24"/>
          <w:szCs w:val="24"/>
        </w:rPr>
        <w:t>样品点在SiO2</w:t>
      </w:r>
      <w:r>
        <w:rPr>
          <w:rFonts w:ascii="宋体" w:eastAsia="宋体" w:hAnsi="宋体" w:cs="Times New Roman" w:hint="eastAsia"/>
          <w:sz w:val="24"/>
          <w:szCs w:val="24"/>
        </w:rPr>
        <w:t xml:space="preserve"> </w:t>
      </w:r>
      <w:r w:rsidRPr="003A4396">
        <w:rPr>
          <w:rFonts w:ascii="宋体" w:eastAsia="宋体" w:hAnsi="宋体" w:cs="Times New Roman" w:hint="eastAsia"/>
          <w:sz w:val="24"/>
          <w:szCs w:val="24"/>
        </w:rPr>
        <w:t>60%</w:t>
      </w:r>
      <w:r>
        <w:rPr>
          <w:rFonts w:ascii="宋体" w:eastAsia="宋体" w:hAnsi="宋体" w:cs="Times New Roman" w:hint="eastAsia"/>
          <w:sz w:val="24"/>
          <w:szCs w:val="24"/>
        </w:rPr>
        <w:t>到</w:t>
      </w:r>
      <w:r w:rsidRPr="003A4396">
        <w:rPr>
          <w:rFonts w:ascii="宋体" w:eastAsia="宋体" w:hAnsi="宋体" w:cs="Times New Roman" w:hint="eastAsia"/>
          <w:sz w:val="24"/>
          <w:szCs w:val="24"/>
        </w:rPr>
        <w:t>70%范围内分布最密集，Sr/Y在这个区间内有较大的变异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  <w:r w:rsidRPr="003A4396">
        <w:rPr>
          <w:rFonts w:ascii="宋体" w:eastAsia="宋体" w:hAnsi="宋体" w:cs="Times New Roman" w:hint="eastAsia"/>
          <w:sz w:val="24"/>
          <w:szCs w:val="24"/>
        </w:rPr>
        <w:t>总体来说，Sr/Y和SiO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的联合分布也未表现出特别明显的类型分带。</w:t>
      </w:r>
    </w:p>
    <w:p w14:paraId="3D9A6193" w14:textId="77777777" w:rsidR="00071ED2" w:rsidRDefault="003A4396" w:rsidP="002115BE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综上所述，</w:t>
      </w:r>
      <w:r w:rsidRPr="003A4396">
        <w:rPr>
          <w:rFonts w:ascii="宋体" w:eastAsia="宋体" w:hAnsi="宋体" w:cs="Times New Roman" w:hint="eastAsia"/>
          <w:sz w:val="24"/>
          <w:szCs w:val="24"/>
        </w:rPr>
        <w:t>两张比值图揭示了K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O/Na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O和Sr/Y这两个常用地球化学比值随</w:t>
      </w:r>
      <w:r w:rsidRPr="003A4396">
        <w:rPr>
          <w:rFonts w:ascii="宋体" w:eastAsia="宋体" w:hAnsi="宋体" w:cs="Times New Roman" w:hint="eastAsia"/>
          <w:sz w:val="24"/>
          <w:szCs w:val="24"/>
        </w:rPr>
        <w:lastRenderedPageBreak/>
        <w:t>SiO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含量的变化特征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5071D74B" w14:textId="1A9C7612" w:rsidR="00B85C1E" w:rsidRPr="002115BE" w:rsidRDefault="002115BE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  <w14:ligatures w14:val="standardContextual"/>
        </w:rPr>
        <w:drawing>
          <wp:inline distT="0" distB="0" distL="0" distR="0" wp14:anchorId="7F6A46B5" wp14:editId="35A82D0B">
            <wp:extent cx="5274310" cy="2553335"/>
            <wp:effectExtent l="0" t="0" r="2540" b="0"/>
            <wp:docPr id="631485793" name="图片 5" descr="图表, 散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85793" name="图片 5" descr="图表, 散点图&#10;&#10;AI 生成的内容可能不正确。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BBF9" w14:textId="44FBDE90" w:rsidR="002115BE" w:rsidRPr="002115BE" w:rsidRDefault="002115BE" w:rsidP="002115BE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85C1E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85C1E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11</w:t>
      </w:r>
      <w:r w:rsidRPr="00B85C1E">
        <w:rPr>
          <w:rFonts w:ascii="宋体" w:eastAsia="宋体" w:hAnsi="宋体" w:cs="Times New Roman" w:hint="eastAsia"/>
          <w:szCs w:val="21"/>
        </w:rPr>
        <w:t xml:space="preserve"> </w:t>
      </w:r>
      <w:r w:rsidRPr="002115BE">
        <w:rPr>
          <w:rFonts w:ascii="宋体" w:eastAsia="宋体" w:hAnsi="宋体" w:cs="Times New Roman" w:hint="eastAsia"/>
          <w:szCs w:val="21"/>
        </w:rPr>
        <w:t>地球化学比值图</w:t>
      </w:r>
    </w:p>
    <w:p w14:paraId="3A60E1FB" w14:textId="2D2CFFC0" w:rsidR="006232BF" w:rsidRPr="00336B71" w:rsidRDefault="006232BF" w:rsidP="006232BF">
      <w:pPr>
        <w:spacing w:beforeLines="50" w:before="156" w:line="360" w:lineRule="auto"/>
        <w:jc w:val="left"/>
        <w:outlineLvl w:val="1"/>
        <w:rPr>
          <w:rFonts w:eastAsia="黑体" w:hint="eastAsia"/>
          <w:sz w:val="28"/>
          <w:szCs w:val="28"/>
        </w:rPr>
      </w:pPr>
      <w:r w:rsidRPr="004350A2">
        <w:rPr>
          <w:rStyle w:val="ae"/>
          <w:rFonts w:hint="eastAsia"/>
          <w:b/>
          <w:bCs w:val="0"/>
        </w:rPr>
        <w:t>2.</w:t>
      </w:r>
      <w:r>
        <w:rPr>
          <w:rStyle w:val="ae"/>
          <w:rFonts w:hint="eastAsia"/>
          <w:b/>
          <w:bCs w:val="0"/>
        </w:rPr>
        <w:t>3</w:t>
      </w:r>
      <w:r w:rsidRPr="00336B71">
        <w:rPr>
          <w:rFonts w:eastAsia="黑体" w:hint="eastAsia"/>
          <w:sz w:val="28"/>
          <w:szCs w:val="28"/>
        </w:rPr>
        <w:t xml:space="preserve"> </w:t>
      </w:r>
      <w:r>
        <w:rPr>
          <w:rStyle w:val="ae"/>
          <w:rFonts w:hint="eastAsia"/>
        </w:rPr>
        <w:t>模型训练准备</w:t>
      </w:r>
    </w:p>
    <w:p w14:paraId="32D952F6" w14:textId="7A1412A3" w:rsidR="009C4F7A" w:rsidRDefault="009C4F7A" w:rsidP="009C4F7A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单位均同</w:t>
      </w:r>
    </w:p>
    <w:p w14:paraId="56508733" w14:textId="53EE728D" w:rsidR="009C4F7A" w:rsidRDefault="009C4F7A" w:rsidP="009C4F7A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为</w:t>
      </w:r>
      <w:r w:rsidRPr="009C4F7A">
        <w:rPr>
          <w:rFonts w:ascii="宋体" w:eastAsia="宋体" w:hAnsi="宋体" w:cs="Times New Roman" w:hint="eastAsia"/>
          <w:sz w:val="24"/>
          <w:szCs w:val="24"/>
        </w:rPr>
        <w:t>保证所有后续数学分析、统计、机器学习和深度学习处理前提成立。</w:t>
      </w:r>
      <w:r>
        <w:rPr>
          <w:rFonts w:ascii="宋体" w:eastAsia="宋体" w:hAnsi="宋体" w:cs="Times New Roman" w:hint="eastAsia"/>
          <w:sz w:val="24"/>
          <w:szCs w:val="24"/>
        </w:rPr>
        <w:t>使</w:t>
      </w:r>
      <w:r w:rsidRPr="009C4F7A">
        <w:rPr>
          <w:rFonts w:ascii="宋体" w:eastAsia="宋体" w:hAnsi="宋体" w:cs="Times New Roman" w:hint="eastAsia"/>
          <w:sz w:val="24"/>
          <w:szCs w:val="24"/>
        </w:rPr>
        <w:t>不同来源、数量级的元素数据可以公平、准确地参与模型训练和解释</w:t>
      </w:r>
      <w:r>
        <w:rPr>
          <w:rFonts w:ascii="宋体" w:eastAsia="宋体" w:hAnsi="宋体" w:cs="Times New Roman" w:hint="eastAsia"/>
          <w:sz w:val="24"/>
          <w:szCs w:val="24"/>
        </w:rPr>
        <w:t>，必须要进行单位均同，</w:t>
      </w:r>
      <w:r w:rsidRPr="009C4F7A">
        <w:rPr>
          <w:rFonts w:ascii="宋体" w:eastAsia="宋体" w:hAnsi="宋体" w:cs="Times New Roman" w:hint="eastAsia"/>
          <w:sz w:val="24"/>
          <w:szCs w:val="24"/>
        </w:rPr>
        <w:t>运行展示见图</w:t>
      </w:r>
      <w:r>
        <w:rPr>
          <w:rFonts w:ascii="宋体" w:eastAsia="宋体" w:hAnsi="宋体" w:cs="Times New Roman" w:hint="eastAsia"/>
          <w:sz w:val="24"/>
          <w:szCs w:val="24"/>
        </w:rPr>
        <w:t>2</w:t>
      </w:r>
      <w:r w:rsidRPr="009C4F7A">
        <w:rPr>
          <w:rFonts w:ascii="宋体" w:eastAsia="宋体" w:hAnsi="宋体" w:cs="Times New Roman" w:hint="eastAsia"/>
          <w:sz w:val="24"/>
          <w:szCs w:val="24"/>
        </w:rPr>
        <w:t>.</w:t>
      </w:r>
      <w:r>
        <w:rPr>
          <w:rFonts w:ascii="宋体" w:eastAsia="宋体" w:hAnsi="宋体" w:cs="Times New Roman" w:hint="eastAsia"/>
          <w:sz w:val="24"/>
          <w:szCs w:val="24"/>
        </w:rPr>
        <w:t>12。</w:t>
      </w:r>
    </w:p>
    <w:p w14:paraId="257C7A7A" w14:textId="339077E5" w:rsidR="00B85C1E" w:rsidRPr="009C4F7A" w:rsidRDefault="009C4F7A" w:rsidP="00173F05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9C4F7A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48545971" wp14:editId="592F1386">
            <wp:extent cx="4915586" cy="2743583"/>
            <wp:effectExtent l="0" t="0" r="0" b="0"/>
            <wp:docPr id="547818238" name="图片 1" descr="屏幕上有字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18238" name="图片 1" descr="屏幕上有字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9ADF" w14:textId="72F78488" w:rsidR="00173F05" w:rsidRDefault="00173F05" w:rsidP="00173F05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.1</w:t>
      </w:r>
      <w:r>
        <w:rPr>
          <w:rFonts w:ascii="宋体" w:eastAsia="宋体" w:hAnsi="宋体" w:cs="Times New Roman" w:hint="eastAsia"/>
          <w:szCs w:val="21"/>
        </w:rPr>
        <w:t>2 单位均同</w:t>
      </w:r>
      <w:r w:rsidRPr="00BC6FC3">
        <w:rPr>
          <w:rFonts w:ascii="宋体" w:eastAsia="宋体" w:hAnsi="宋体" w:cs="Times New Roman" w:hint="eastAsia"/>
          <w:szCs w:val="21"/>
        </w:rPr>
        <w:t>运行结果图</w:t>
      </w:r>
    </w:p>
    <w:p w14:paraId="32A9857B" w14:textId="0072EEC9" w:rsidR="00EB6884" w:rsidRDefault="00EB6884" w:rsidP="00EB6884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对数变换</w:t>
      </w:r>
    </w:p>
    <w:p w14:paraId="2C728F69" w14:textId="7BE54EA6" w:rsidR="00EB6884" w:rsidRDefault="00EB6884" w:rsidP="00EB6884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为</w:t>
      </w:r>
      <w:r w:rsidR="00443E18" w:rsidRPr="00443E18">
        <w:rPr>
          <w:rFonts w:ascii="宋体" w:eastAsia="宋体" w:hAnsi="宋体" w:cs="Times New Roman" w:hint="eastAsia"/>
          <w:sz w:val="24"/>
          <w:szCs w:val="24"/>
        </w:rPr>
        <w:t>消除数量级影响，减小极差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="00443E18" w:rsidRPr="00443E18">
        <w:rPr>
          <w:rFonts w:ascii="宋体" w:eastAsia="宋体" w:hAnsi="宋体" w:cs="Times New Roman" w:hint="eastAsia"/>
          <w:sz w:val="24"/>
          <w:szCs w:val="24"/>
        </w:rPr>
        <w:t>避免</w:t>
      </w:r>
      <w:r w:rsidR="00443E18">
        <w:rPr>
          <w:rFonts w:ascii="宋体" w:eastAsia="宋体" w:hAnsi="宋体" w:cs="Times New Roman" w:hint="eastAsia"/>
          <w:sz w:val="24"/>
          <w:szCs w:val="24"/>
        </w:rPr>
        <w:t>训练时出现</w:t>
      </w:r>
      <w:r w:rsidR="00443E18" w:rsidRPr="00443E18">
        <w:rPr>
          <w:rFonts w:ascii="宋体" w:eastAsia="宋体" w:hAnsi="宋体" w:cs="Times New Roman" w:hint="eastAsia"/>
          <w:sz w:val="24"/>
          <w:szCs w:val="24"/>
        </w:rPr>
        <w:t>“强信号被噪声淹没”，使模型训练和特征评估更可靠</w:t>
      </w:r>
      <w:r w:rsidR="00F27C00">
        <w:rPr>
          <w:rFonts w:ascii="宋体" w:eastAsia="宋体" w:hAnsi="宋体" w:cs="Times New Roman" w:hint="eastAsia"/>
          <w:sz w:val="24"/>
          <w:szCs w:val="24"/>
        </w:rPr>
        <w:t>，对数据进行对数变换，</w:t>
      </w:r>
      <w:r w:rsidRPr="009C4F7A">
        <w:rPr>
          <w:rFonts w:ascii="宋体" w:eastAsia="宋体" w:hAnsi="宋体" w:cs="Times New Roman" w:hint="eastAsia"/>
          <w:sz w:val="24"/>
          <w:szCs w:val="24"/>
        </w:rPr>
        <w:t>运行展示见图</w:t>
      </w:r>
      <w:r>
        <w:rPr>
          <w:rFonts w:ascii="宋体" w:eastAsia="宋体" w:hAnsi="宋体" w:cs="Times New Roman" w:hint="eastAsia"/>
          <w:sz w:val="24"/>
          <w:szCs w:val="24"/>
        </w:rPr>
        <w:t>2</w:t>
      </w:r>
      <w:r w:rsidRPr="009C4F7A">
        <w:rPr>
          <w:rFonts w:ascii="宋体" w:eastAsia="宋体" w:hAnsi="宋体" w:cs="Times New Roman" w:hint="eastAsia"/>
          <w:sz w:val="24"/>
          <w:szCs w:val="24"/>
        </w:rPr>
        <w:t>.</w:t>
      </w:r>
      <w:r>
        <w:rPr>
          <w:rFonts w:ascii="宋体" w:eastAsia="宋体" w:hAnsi="宋体" w:cs="Times New Roman" w:hint="eastAsia"/>
          <w:sz w:val="24"/>
          <w:szCs w:val="24"/>
        </w:rPr>
        <w:t>13。</w:t>
      </w:r>
    </w:p>
    <w:p w14:paraId="6CB85CC3" w14:textId="77777777" w:rsidR="001641A8" w:rsidRPr="00DF3943" w:rsidRDefault="001641A8" w:rsidP="001641A8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</w:pPr>
      <w:bookmarkStart w:id="20" w:name="_Hlk199440897"/>
      <w:r w:rsidRPr="00DF3943"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  <w:lastRenderedPageBreak/>
        <w:t>亮点自述：</w:t>
      </w:r>
    </w:p>
    <w:p w14:paraId="3EE8FDB6" w14:textId="78C494F0" w:rsidR="00EB6884" w:rsidRDefault="001641A8" w:rsidP="009C4684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1.在变换过后，对异常值进行</w:t>
      </w:r>
      <w:r w:rsidR="001D0801">
        <w:rPr>
          <w:rFonts w:ascii="宋体" w:eastAsia="宋体" w:hAnsi="宋体" w:cs="Times New Roman" w:hint="eastAsia"/>
          <w:sz w:val="24"/>
          <w:szCs w:val="24"/>
        </w:rPr>
        <w:t>二次</w:t>
      </w:r>
      <w:r>
        <w:rPr>
          <w:rFonts w:ascii="宋体" w:eastAsia="宋体" w:hAnsi="宋体" w:cs="Times New Roman" w:hint="eastAsia"/>
          <w:sz w:val="24"/>
          <w:szCs w:val="24"/>
        </w:rPr>
        <w:t>检测与去除</w:t>
      </w:r>
    </w:p>
    <w:bookmarkEnd w:id="20"/>
    <w:p w14:paraId="3C590E77" w14:textId="4B20A865" w:rsidR="002115BE" w:rsidRPr="00EB6884" w:rsidRDefault="00EB6884" w:rsidP="00EB6884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EB6884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575A16FF" wp14:editId="2A0634B4">
            <wp:extent cx="2457450" cy="2838449"/>
            <wp:effectExtent l="0" t="0" r="0" b="635"/>
            <wp:docPr id="702699688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99688" name="图片 1" descr="图形用户界面, 文本&#10;&#10;AI 生成的内容可能不正确。"/>
                    <pic:cNvPicPr/>
                  </pic:nvPicPr>
                  <pic:blipFill rotWithShape="1">
                    <a:blip r:embed="rId22"/>
                    <a:srcRect r="32283"/>
                    <a:stretch/>
                  </pic:blipFill>
                  <pic:spPr bwMode="auto">
                    <a:xfrm>
                      <a:off x="0" y="0"/>
                      <a:ext cx="2457793" cy="2838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A5AB6" w14:textId="6C8EE204" w:rsidR="00B85C1E" w:rsidRDefault="00EB6884" w:rsidP="00443E18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.1</w:t>
      </w:r>
      <w:r>
        <w:rPr>
          <w:rFonts w:ascii="宋体" w:eastAsia="宋体" w:hAnsi="宋体" w:cs="Times New Roman" w:hint="eastAsia"/>
          <w:szCs w:val="21"/>
        </w:rPr>
        <w:t>3 对数变换</w:t>
      </w:r>
      <w:r w:rsidRPr="00BC6FC3">
        <w:rPr>
          <w:rFonts w:ascii="宋体" w:eastAsia="宋体" w:hAnsi="宋体" w:cs="Times New Roman" w:hint="eastAsia"/>
          <w:szCs w:val="21"/>
        </w:rPr>
        <w:t>运行结果图</w:t>
      </w:r>
    </w:p>
    <w:p w14:paraId="473C7B2C" w14:textId="1D3A1416" w:rsidR="009C4684" w:rsidRDefault="009C4684" w:rsidP="009C4684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异常值</w:t>
      </w:r>
      <w:r w:rsidR="00396CA6">
        <w:rPr>
          <w:rFonts w:ascii="黑体" w:eastAsia="黑体" w:hint="eastAsia"/>
          <w:bCs/>
          <w:sz w:val="24"/>
          <w:szCs w:val="24"/>
        </w:rPr>
        <w:t>影响分析</w:t>
      </w:r>
    </w:p>
    <w:p w14:paraId="764E33DA" w14:textId="5F8F52A6" w:rsidR="009C4684" w:rsidRDefault="00396CA6" w:rsidP="009C4684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为查看异常值对结果的影响，</w:t>
      </w:r>
      <w:r w:rsidRPr="00396CA6">
        <w:rPr>
          <w:rFonts w:ascii="宋体" w:eastAsia="宋体" w:hAnsi="宋体" w:cs="Times New Roman" w:hint="eastAsia"/>
          <w:sz w:val="24"/>
          <w:szCs w:val="24"/>
        </w:rPr>
        <w:t>对异常值清理前后的数据结果，同时进行随机森林分类（使用相同的树数量）</w:t>
      </w:r>
      <w:r w:rsidR="00C141D6">
        <w:rPr>
          <w:rFonts w:ascii="宋体" w:eastAsia="宋体" w:hAnsi="宋体" w:cs="Times New Roman" w:hint="eastAsia"/>
          <w:sz w:val="24"/>
          <w:szCs w:val="24"/>
        </w:rPr>
        <w:t>。</w:t>
      </w:r>
      <w:r w:rsidRPr="00396CA6">
        <w:rPr>
          <w:rFonts w:ascii="宋体" w:eastAsia="宋体" w:hAnsi="宋体" w:cs="Times New Roman" w:hint="eastAsia"/>
          <w:sz w:val="24"/>
          <w:szCs w:val="24"/>
        </w:rPr>
        <w:t>评估异常值处理对模型分类性能的影响。</w:t>
      </w:r>
      <w:r>
        <w:rPr>
          <w:rFonts w:ascii="宋体" w:eastAsia="宋体" w:hAnsi="宋体" w:cs="Times New Roman" w:hint="eastAsia"/>
          <w:sz w:val="24"/>
          <w:szCs w:val="24"/>
        </w:rPr>
        <w:t>（</w:t>
      </w:r>
      <w:r>
        <w:rPr>
          <w:rFonts w:ascii="宋体" w:eastAsia="宋体" w:hAnsi="宋体" w:cs="Times New Roman" w:hint="eastAsia"/>
          <w:sz w:val="24"/>
          <w:szCs w:val="24"/>
        </w:rPr>
        <w:t>见图2.14</w:t>
      </w:r>
      <w:r>
        <w:rPr>
          <w:rFonts w:ascii="宋体" w:eastAsia="宋体" w:hAnsi="宋体" w:cs="Times New Roman" w:hint="eastAsia"/>
          <w:sz w:val="24"/>
          <w:szCs w:val="24"/>
        </w:rPr>
        <w:t>）</w:t>
      </w:r>
    </w:p>
    <w:p w14:paraId="501E23D4" w14:textId="7AA18E6C" w:rsidR="00B85C1E" w:rsidRDefault="00396CA6" w:rsidP="00DF3943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396CA6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22E1C7E9" wp14:editId="1D7FE835">
            <wp:extent cx="4496427" cy="3734321"/>
            <wp:effectExtent l="0" t="0" r="0" b="0"/>
            <wp:docPr id="1271885907" name="图片 1" descr="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85907" name="图片 1" descr="日历&#10;&#10;AI 生成的内容可能不正确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A53F" w14:textId="60D2402B" w:rsidR="00396CA6" w:rsidRDefault="00396CA6" w:rsidP="00396CA6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.1</w:t>
      </w:r>
      <w:r>
        <w:rPr>
          <w:rFonts w:ascii="宋体" w:eastAsia="宋体" w:hAnsi="宋体" w:cs="Times New Roman" w:hint="eastAsia"/>
          <w:szCs w:val="21"/>
        </w:rPr>
        <w:t>4</w:t>
      </w:r>
      <w:r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异常值清理前后对比</w:t>
      </w:r>
      <w:r w:rsidRPr="00BC6FC3">
        <w:rPr>
          <w:rFonts w:ascii="宋体" w:eastAsia="宋体" w:hAnsi="宋体" w:cs="Times New Roman" w:hint="eastAsia"/>
          <w:szCs w:val="21"/>
        </w:rPr>
        <w:t>图</w:t>
      </w:r>
    </w:p>
    <w:p w14:paraId="1CA25312" w14:textId="04CCC8AF" w:rsidR="00C141D6" w:rsidRPr="00336B71" w:rsidRDefault="00C141D6" w:rsidP="00C141D6">
      <w:pPr>
        <w:spacing w:beforeLines="50" w:before="156" w:line="360" w:lineRule="auto"/>
        <w:jc w:val="left"/>
        <w:outlineLvl w:val="1"/>
        <w:rPr>
          <w:rFonts w:eastAsia="黑体" w:hint="eastAsia"/>
          <w:sz w:val="28"/>
          <w:szCs w:val="28"/>
        </w:rPr>
      </w:pPr>
      <w:r w:rsidRPr="004350A2">
        <w:rPr>
          <w:rStyle w:val="ae"/>
          <w:rFonts w:hint="eastAsia"/>
          <w:b/>
          <w:bCs w:val="0"/>
        </w:rPr>
        <w:lastRenderedPageBreak/>
        <w:t>2.</w:t>
      </w:r>
      <w:r>
        <w:rPr>
          <w:rStyle w:val="ae"/>
          <w:rFonts w:hint="eastAsia"/>
          <w:b/>
          <w:bCs w:val="0"/>
        </w:rPr>
        <w:t>4</w:t>
      </w:r>
      <w:r w:rsidRPr="00336B71">
        <w:rPr>
          <w:rFonts w:eastAsia="黑体" w:hint="eastAsia"/>
          <w:sz w:val="28"/>
          <w:szCs w:val="28"/>
        </w:rPr>
        <w:t xml:space="preserve"> </w:t>
      </w:r>
      <w:r>
        <w:rPr>
          <w:rStyle w:val="ae"/>
          <w:rFonts w:hint="eastAsia"/>
        </w:rPr>
        <w:t>模型</w:t>
      </w:r>
      <w:r w:rsidR="00721B40">
        <w:rPr>
          <w:rStyle w:val="ae"/>
          <w:rFonts w:hint="eastAsia"/>
        </w:rPr>
        <w:t>训练</w:t>
      </w:r>
      <w:r w:rsidR="00EB21D9">
        <w:rPr>
          <w:rStyle w:val="ae"/>
          <w:rFonts w:hint="eastAsia"/>
        </w:rPr>
        <w:t>-</w:t>
      </w:r>
      <w:r w:rsidR="00EB21D9">
        <w:rPr>
          <w:rStyle w:val="ae"/>
          <w:rFonts w:hint="eastAsia"/>
        </w:rPr>
        <w:t>随机森林</w:t>
      </w:r>
    </w:p>
    <w:p w14:paraId="1A59AA77" w14:textId="67D324EB" w:rsidR="00C141D6" w:rsidRDefault="00C141D6" w:rsidP="00C141D6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4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最佳树数量确定</w:t>
      </w:r>
    </w:p>
    <w:p w14:paraId="69473F2D" w14:textId="6D4F7E42" w:rsidR="00793C77" w:rsidRPr="00793C77" w:rsidRDefault="00C141D6" w:rsidP="00793C77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 w:rsidRPr="00C141D6">
        <w:rPr>
          <w:rFonts w:ascii="宋体" w:eastAsia="宋体" w:hAnsi="宋体" w:cs="Times New Roman" w:hint="eastAsia"/>
          <w:sz w:val="24"/>
          <w:szCs w:val="24"/>
        </w:rPr>
        <w:t>树越多，模型越稳定，但计算成本越高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  <w:r w:rsidRPr="00C141D6">
        <w:rPr>
          <w:rFonts w:ascii="宋体" w:eastAsia="宋体" w:hAnsi="宋体" w:cs="Times New Roman" w:hint="eastAsia"/>
          <w:sz w:val="24"/>
          <w:szCs w:val="24"/>
        </w:rPr>
        <w:t>树太少可能欠拟合，</w:t>
      </w:r>
      <w:r>
        <w:rPr>
          <w:rFonts w:ascii="宋体" w:eastAsia="宋体" w:hAnsi="宋体" w:cs="Times New Roman" w:hint="eastAsia"/>
          <w:sz w:val="24"/>
          <w:szCs w:val="24"/>
        </w:rPr>
        <w:t>过</w:t>
      </w:r>
      <w:r w:rsidRPr="00C141D6">
        <w:rPr>
          <w:rFonts w:ascii="宋体" w:eastAsia="宋体" w:hAnsi="宋体" w:cs="Times New Roman" w:hint="eastAsia"/>
          <w:sz w:val="24"/>
          <w:szCs w:val="24"/>
        </w:rPr>
        <w:t>多</w:t>
      </w:r>
      <w:r>
        <w:rPr>
          <w:rFonts w:ascii="宋体" w:eastAsia="宋体" w:hAnsi="宋体" w:cs="Times New Roman" w:hint="eastAsia"/>
          <w:sz w:val="24"/>
          <w:szCs w:val="24"/>
        </w:rPr>
        <w:t>又</w:t>
      </w:r>
      <w:r w:rsidRPr="00C141D6">
        <w:rPr>
          <w:rFonts w:ascii="宋体" w:eastAsia="宋体" w:hAnsi="宋体" w:cs="Times New Roman" w:hint="eastAsia"/>
          <w:sz w:val="24"/>
          <w:szCs w:val="24"/>
        </w:rPr>
        <w:t>可能过拟合，影响模型性能</w:t>
      </w:r>
      <w:r>
        <w:rPr>
          <w:rFonts w:ascii="宋体" w:eastAsia="宋体" w:hAnsi="宋体" w:cs="Times New Roman" w:hint="eastAsia"/>
          <w:sz w:val="24"/>
          <w:szCs w:val="24"/>
        </w:rPr>
        <w:t>，故模型训练过程</w:t>
      </w:r>
      <w:r w:rsidR="00793C77">
        <w:rPr>
          <w:rFonts w:ascii="宋体" w:eastAsia="宋体" w:hAnsi="宋体" w:cs="Times New Roman" w:hint="eastAsia"/>
          <w:sz w:val="24"/>
          <w:szCs w:val="24"/>
        </w:rPr>
        <w:t>见表2.2。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3C77" w14:paraId="3AA00C78" w14:textId="77777777" w:rsidTr="00793C77">
        <w:tc>
          <w:tcPr>
            <w:tcW w:w="8296" w:type="dxa"/>
          </w:tcPr>
          <w:p w14:paraId="4A47AC0B" w14:textId="542536E8" w:rsidR="00793C77" w:rsidRDefault="00793C77" w:rsidP="00793C77">
            <w:pPr>
              <w:spacing w:line="300" w:lineRule="auto"/>
              <w:jc w:val="center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bookmarkStart w:id="21" w:name="_Hlk199429018"/>
            <w:r>
              <w:rPr>
                <w:rFonts w:ascii="宋体" w:eastAsia="宋体" w:hAnsi="宋体" w:cs="Times New Roman" w:hint="eastAsia"/>
                <w:sz w:val="24"/>
                <w:szCs w:val="24"/>
              </w:rPr>
              <w:t>模型训练过程表</w:t>
            </w:r>
            <w:bookmarkEnd w:id="21"/>
          </w:p>
        </w:tc>
      </w:tr>
      <w:tr w:rsidR="00793C77" w14:paraId="2E1819A0" w14:textId="77777777" w:rsidTr="00793C77">
        <w:tc>
          <w:tcPr>
            <w:tcW w:w="8296" w:type="dxa"/>
          </w:tcPr>
          <w:p w14:paraId="290B35B5" w14:textId="7E44A843" w:rsidR="00793C77" w:rsidRPr="00793C77" w:rsidRDefault="00793C77" w:rsidP="00793C77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1.</w:t>
            </w:r>
            <w:r w:rsidRPr="00793C77">
              <w:rPr>
                <w:rFonts w:ascii="宋体" w:eastAsia="宋体" w:hAnsi="宋体" w:cs="Times New Roman" w:hint="eastAsia"/>
                <w:sz w:val="24"/>
                <w:szCs w:val="24"/>
              </w:rPr>
              <w:t>设定随机森林树的数量从1到100，步长为1。</w:t>
            </w:r>
          </w:p>
        </w:tc>
      </w:tr>
      <w:tr w:rsidR="00793C77" w14:paraId="107EC654" w14:textId="77777777" w:rsidTr="00793C77">
        <w:tc>
          <w:tcPr>
            <w:tcW w:w="8296" w:type="dxa"/>
          </w:tcPr>
          <w:p w14:paraId="6D9BE3CB" w14:textId="30749442" w:rsidR="00793C77" w:rsidRPr="00793C77" w:rsidRDefault="00793C77" w:rsidP="00C141D6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793C77">
              <w:rPr>
                <w:rFonts w:ascii="宋体" w:eastAsia="宋体" w:hAnsi="宋体" w:cs="Times New Roman" w:hint="eastAsia"/>
                <w:sz w:val="24"/>
                <w:szCs w:val="24"/>
              </w:rPr>
              <w:t>2.选择清理异常值后的数据为样本，将</w:t>
            </w:r>
            <w:r w:rsidR="00C81A3D" w:rsidRPr="00793C77">
              <w:rPr>
                <w:rFonts w:ascii="宋体" w:eastAsia="宋体" w:hAnsi="宋体" w:cs="Times New Roman" w:hint="eastAsia"/>
                <w:sz w:val="24"/>
                <w:szCs w:val="24"/>
              </w:rPr>
              <w:t>数据</w:t>
            </w:r>
            <w:r w:rsidRPr="00793C77">
              <w:rPr>
                <w:rFonts w:ascii="宋体" w:eastAsia="宋体" w:hAnsi="宋体" w:cs="Times New Roman" w:hint="eastAsia"/>
                <w:sz w:val="24"/>
                <w:szCs w:val="24"/>
              </w:rPr>
              <w:t>80%作为训练集，20%作为测试集。</w:t>
            </w:r>
          </w:p>
        </w:tc>
      </w:tr>
      <w:tr w:rsidR="00793C77" w14:paraId="7C40024D" w14:textId="77777777" w:rsidTr="00793C77">
        <w:tc>
          <w:tcPr>
            <w:tcW w:w="8296" w:type="dxa"/>
          </w:tcPr>
          <w:p w14:paraId="6A8B476D" w14:textId="69771830" w:rsidR="00793C77" w:rsidRPr="00793C77" w:rsidRDefault="00793C77" w:rsidP="00C141D6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793C77">
              <w:rPr>
                <w:rFonts w:ascii="宋体" w:eastAsia="宋体" w:hAnsi="宋体" w:cs="Times New Roman" w:hint="eastAsia"/>
                <w:sz w:val="24"/>
                <w:szCs w:val="24"/>
              </w:rPr>
              <w:t>3.为适应分类器，将类别标签转为0/1。</w:t>
            </w:r>
          </w:p>
        </w:tc>
      </w:tr>
      <w:tr w:rsidR="00793C77" w14:paraId="64664D67" w14:textId="77777777" w:rsidTr="00793C77">
        <w:tc>
          <w:tcPr>
            <w:tcW w:w="8296" w:type="dxa"/>
          </w:tcPr>
          <w:p w14:paraId="3EA53EC8" w14:textId="18E7D33D" w:rsidR="00793C77" w:rsidRDefault="00793C77" w:rsidP="00C141D6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793C77">
              <w:rPr>
                <w:rFonts w:ascii="宋体" w:eastAsia="宋体" w:hAnsi="宋体" w:cs="Times New Roman" w:hint="eastAsia"/>
                <w:sz w:val="24"/>
                <w:szCs w:val="24"/>
              </w:rPr>
              <w:t>4.循环测试不同树数量模型。</w:t>
            </w:r>
          </w:p>
        </w:tc>
      </w:tr>
      <w:tr w:rsidR="00793C77" w14:paraId="7A9193C4" w14:textId="77777777" w:rsidTr="00793C77">
        <w:tc>
          <w:tcPr>
            <w:tcW w:w="8296" w:type="dxa"/>
          </w:tcPr>
          <w:p w14:paraId="43B464F3" w14:textId="109F90EC" w:rsidR="00793C77" w:rsidRDefault="00793C77" w:rsidP="00C141D6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793C77">
              <w:rPr>
                <w:rFonts w:ascii="宋体" w:eastAsia="宋体" w:hAnsi="宋体" w:cs="Times New Roman" w:hint="eastAsia"/>
                <w:sz w:val="24"/>
                <w:szCs w:val="24"/>
              </w:rPr>
              <w:t>5.计算训练集上的分类误差，用5折交叉验证评估模型泛化误差，并记录。</w:t>
            </w:r>
          </w:p>
        </w:tc>
      </w:tr>
    </w:tbl>
    <w:p w14:paraId="04485FD0" w14:textId="257A8CC5" w:rsidR="00793C77" w:rsidRPr="00793C77" w:rsidRDefault="00793C77" w:rsidP="00793C77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953476">
        <w:rPr>
          <w:rFonts w:ascii="宋体" w:eastAsia="宋体" w:hAnsi="宋体" w:cs="Times New Roman" w:hint="eastAsia"/>
          <w:szCs w:val="21"/>
        </w:rPr>
        <w:t>表</w:t>
      </w:r>
      <w:r>
        <w:rPr>
          <w:rFonts w:ascii="宋体" w:eastAsia="宋体" w:hAnsi="宋体" w:cs="Times New Roman" w:hint="eastAsia"/>
          <w:szCs w:val="21"/>
        </w:rPr>
        <w:t>2</w:t>
      </w:r>
      <w:r w:rsidRPr="00953476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</w:t>
      </w:r>
      <w:r w:rsidRPr="00953476">
        <w:rPr>
          <w:rFonts w:ascii="宋体" w:eastAsia="宋体" w:hAnsi="宋体" w:cs="Times New Roman" w:hint="eastAsia"/>
          <w:szCs w:val="21"/>
        </w:rPr>
        <w:t xml:space="preserve"> </w:t>
      </w:r>
      <w:r w:rsidRPr="00793C77">
        <w:rPr>
          <w:rFonts w:ascii="宋体" w:eastAsia="宋体" w:hAnsi="宋体" w:cs="Times New Roman" w:hint="eastAsia"/>
          <w:szCs w:val="21"/>
        </w:rPr>
        <w:t>模型训练过程表</w:t>
      </w:r>
    </w:p>
    <w:p w14:paraId="71C60611" w14:textId="7A762992" w:rsidR="00396CA6" w:rsidRPr="009C4684" w:rsidRDefault="00C141D6" w:rsidP="00C141D6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 w:rsidRPr="00C141D6">
        <w:rPr>
          <w:rFonts w:ascii="宋体" w:eastAsia="宋体" w:hAnsi="宋体" w:cs="Times New Roman" w:hint="eastAsia"/>
          <w:sz w:val="24"/>
          <w:szCs w:val="24"/>
        </w:rPr>
        <w:t>根据验证</w:t>
      </w:r>
      <w:bookmarkStart w:id="22" w:name="_Hlk199429068"/>
      <w:r w:rsidRPr="00C141D6">
        <w:rPr>
          <w:rFonts w:ascii="宋体" w:eastAsia="宋体" w:hAnsi="宋体" w:cs="Times New Roman" w:hint="eastAsia"/>
          <w:sz w:val="24"/>
          <w:szCs w:val="24"/>
        </w:rPr>
        <w:t>误差曲线</w:t>
      </w:r>
      <w:bookmarkEnd w:id="22"/>
      <w:r w:rsidR="00793C77">
        <w:rPr>
          <w:rFonts w:ascii="宋体" w:eastAsia="宋体" w:hAnsi="宋体" w:cs="Times New Roman" w:hint="eastAsia"/>
          <w:sz w:val="24"/>
          <w:szCs w:val="24"/>
        </w:rPr>
        <w:t>（图2.15）</w:t>
      </w:r>
      <w:r w:rsidRPr="00C141D6">
        <w:rPr>
          <w:rFonts w:ascii="宋体" w:eastAsia="宋体" w:hAnsi="宋体" w:cs="Times New Roman" w:hint="eastAsia"/>
          <w:sz w:val="24"/>
          <w:szCs w:val="24"/>
        </w:rPr>
        <w:t>选择38</w:t>
      </w:r>
      <w:r w:rsidR="00506E44">
        <w:rPr>
          <w:rFonts w:ascii="宋体" w:eastAsia="宋体" w:hAnsi="宋体" w:cs="Times New Roman" w:hint="eastAsia"/>
          <w:sz w:val="24"/>
          <w:szCs w:val="24"/>
        </w:rPr>
        <w:t>棵</w:t>
      </w:r>
      <w:r w:rsidRPr="00C141D6">
        <w:rPr>
          <w:rFonts w:ascii="宋体" w:eastAsia="宋体" w:hAnsi="宋体" w:cs="Times New Roman" w:hint="eastAsia"/>
          <w:sz w:val="24"/>
          <w:szCs w:val="24"/>
        </w:rPr>
        <w:t>树最合适，</w:t>
      </w:r>
      <w:r w:rsidR="00793C77">
        <w:rPr>
          <w:rFonts w:ascii="宋体" w:eastAsia="宋体" w:hAnsi="宋体" w:cs="Times New Roman" w:hint="eastAsia"/>
          <w:sz w:val="24"/>
          <w:szCs w:val="24"/>
        </w:rPr>
        <w:t>因为</w:t>
      </w:r>
      <w:r w:rsidRPr="00C141D6">
        <w:rPr>
          <w:rFonts w:ascii="宋体" w:eastAsia="宋体" w:hAnsi="宋体" w:cs="Times New Roman" w:hint="eastAsia"/>
          <w:sz w:val="24"/>
          <w:szCs w:val="24"/>
        </w:rPr>
        <w:t>此时训练集和验证集的误差都不再显著下降，同时防止过拟合，是合理的选择。</w:t>
      </w:r>
    </w:p>
    <w:p w14:paraId="5F48F95E" w14:textId="52F1D8D3" w:rsidR="00B85C1E" w:rsidRDefault="00C141D6" w:rsidP="00C141D6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C141D6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2317F909" wp14:editId="4C6D0B16">
            <wp:extent cx="5274310" cy="3419475"/>
            <wp:effectExtent l="0" t="0" r="2540" b="9525"/>
            <wp:docPr id="2114386298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86298" name="图片 1" descr="图表&#10;&#10;AI 生成的内容可能不正确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34ED" w14:textId="3F228E30" w:rsidR="00793C77" w:rsidRDefault="00793C77" w:rsidP="00793C77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bookmarkStart w:id="23" w:name="_Hlk199429681"/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.1</w:t>
      </w:r>
      <w:r>
        <w:rPr>
          <w:rFonts w:ascii="宋体" w:eastAsia="宋体" w:hAnsi="宋体" w:cs="Times New Roman" w:hint="eastAsia"/>
          <w:szCs w:val="21"/>
        </w:rPr>
        <w:t>5</w:t>
      </w:r>
      <w:r>
        <w:rPr>
          <w:rFonts w:ascii="宋体" w:eastAsia="宋体" w:hAnsi="宋体" w:cs="Times New Roman" w:hint="eastAsia"/>
          <w:szCs w:val="21"/>
        </w:rPr>
        <w:t xml:space="preserve"> </w:t>
      </w:r>
      <w:bookmarkStart w:id="24" w:name="_Hlk199430466"/>
      <w:r w:rsidR="00506E44">
        <w:rPr>
          <w:rFonts w:ascii="宋体" w:eastAsia="宋体" w:hAnsi="宋体" w:cs="Times New Roman" w:hint="eastAsia"/>
          <w:szCs w:val="21"/>
        </w:rPr>
        <w:t>随机森林模型</w:t>
      </w:r>
      <w:r w:rsidRPr="00793C77">
        <w:rPr>
          <w:rFonts w:ascii="宋体" w:eastAsia="宋体" w:hAnsi="宋体" w:cs="Times New Roman" w:hint="eastAsia"/>
          <w:szCs w:val="21"/>
        </w:rPr>
        <w:t>误差曲线</w:t>
      </w:r>
      <w:bookmarkEnd w:id="24"/>
    </w:p>
    <w:bookmarkEnd w:id="23"/>
    <w:p w14:paraId="22DF6B32" w14:textId="0B04012B" w:rsidR="00721B40" w:rsidRDefault="00721B40" w:rsidP="00721B40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4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 w:rsidR="00F424F5">
        <w:rPr>
          <w:rFonts w:ascii="黑体" w:eastAsia="黑体" w:hint="eastAsia"/>
          <w:bCs/>
          <w:sz w:val="24"/>
          <w:szCs w:val="24"/>
        </w:rPr>
        <w:t>随机森林</w:t>
      </w:r>
      <w:r w:rsidR="00970308">
        <w:rPr>
          <w:rFonts w:ascii="黑体" w:eastAsia="黑体" w:hint="eastAsia"/>
          <w:bCs/>
          <w:sz w:val="24"/>
          <w:szCs w:val="24"/>
        </w:rPr>
        <w:t>最佳模型</w:t>
      </w:r>
      <w:r w:rsidR="00F424F5">
        <w:rPr>
          <w:rFonts w:ascii="黑体" w:eastAsia="黑体" w:hint="eastAsia"/>
          <w:bCs/>
          <w:sz w:val="24"/>
          <w:szCs w:val="24"/>
        </w:rPr>
        <w:t>预测结果展示</w:t>
      </w:r>
    </w:p>
    <w:p w14:paraId="6A6251E8" w14:textId="34B338CF" w:rsidR="00B85C1E" w:rsidRDefault="00EB21D9" w:rsidP="004F2DA0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在选择好最佳树数量后，将</w:t>
      </w:r>
      <w:r w:rsidR="004F2DA0">
        <w:rPr>
          <w:rFonts w:ascii="宋体" w:eastAsia="宋体" w:hAnsi="宋体" w:cs="Times New Roman" w:hint="eastAsia"/>
          <w:sz w:val="24"/>
          <w:szCs w:val="24"/>
        </w:rPr>
        <w:t>最好</w:t>
      </w:r>
      <w:r>
        <w:rPr>
          <w:rFonts w:ascii="宋体" w:eastAsia="宋体" w:hAnsi="宋体" w:cs="Times New Roman" w:hint="eastAsia"/>
          <w:sz w:val="24"/>
          <w:szCs w:val="24"/>
        </w:rPr>
        <w:t>模型保存</w:t>
      </w:r>
      <w:r w:rsidR="004F2DA0">
        <w:rPr>
          <w:rFonts w:ascii="宋体" w:eastAsia="宋体" w:hAnsi="宋体" w:cs="Times New Roman" w:hint="eastAsia"/>
          <w:sz w:val="24"/>
          <w:szCs w:val="24"/>
        </w:rPr>
        <w:t>（图2.16）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Pr="00EB21D9">
        <w:rPr>
          <w:rFonts w:ascii="宋体" w:eastAsia="宋体" w:hAnsi="宋体" w:cs="Times New Roman" w:hint="eastAsia"/>
          <w:sz w:val="24"/>
          <w:szCs w:val="24"/>
        </w:rPr>
        <w:t>计算并绘制测试集分类结果的混淆矩阵</w:t>
      </w:r>
      <w:r w:rsidR="004F2DA0">
        <w:rPr>
          <w:rFonts w:ascii="宋体" w:eastAsia="宋体" w:hAnsi="宋体" w:cs="Times New Roman" w:hint="eastAsia"/>
          <w:sz w:val="24"/>
          <w:szCs w:val="24"/>
        </w:rPr>
        <w:t>（图2.17）、</w:t>
      </w:r>
      <w:r w:rsidR="00970308" w:rsidRPr="00970308">
        <w:rPr>
          <w:rFonts w:ascii="宋体" w:eastAsia="宋体" w:hAnsi="宋体" w:cs="Times New Roman" w:hint="eastAsia"/>
          <w:sz w:val="24"/>
          <w:szCs w:val="24"/>
        </w:rPr>
        <w:t>AUC&amp;ROC曲线</w:t>
      </w:r>
      <w:r w:rsidR="004F2DA0">
        <w:rPr>
          <w:rFonts w:ascii="宋体" w:eastAsia="宋体" w:hAnsi="宋体" w:cs="Times New Roman" w:hint="eastAsia"/>
          <w:sz w:val="24"/>
          <w:szCs w:val="24"/>
        </w:rPr>
        <w:t>（图2.1</w:t>
      </w:r>
      <w:r w:rsidR="004F2DA0">
        <w:rPr>
          <w:rFonts w:ascii="宋体" w:eastAsia="宋体" w:hAnsi="宋体" w:cs="Times New Roman" w:hint="eastAsia"/>
          <w:sz w:val="24"/>
          <w:szCs w:val="24"/>
        </w:rPr>
        <w:t>8</w:t>
      </w:r>
      <w:r w:rsidR="004F2DA0">
        <w:rPr>
          <w:rFonts w:ascii="宋体" w:eastAsia="宋体" w:hAnsi="宋体" w:cs="Times New Roman" w:hint="eastAsia"/>
          <w:sz w:val="24"/>
          <w:szCs w:val="24"/>
        </w:rPr>
        <w:t>）</w:t>
      </w:r>
      <w:r w:rsidR="004F2DA0">
        <w:rPr>
          <w:rFonts w:ascii="宋体" w:eastAsia="宋体" w:hAnsi="宋体" w:cs="Times New Roman" w:hint="eastAsia"/>
          <w:sz w:val="24"/>
          <w:szCs w:val="24"/>
        </w:rPr>
        <w:t>、</w:t>
      </w:r>
      <w:bookmarkStart w:id="25" w:name="_Hlk199429963"/>
      <w:r w:rsidR="004F2DA0" w:rsidRPr="004F2DA0">
        <w:rPr>
          <w:rFonts w:ascii="宋体" w:eastAsia="宋体" w:hAnsi="宋体" w:cs="Times New Roman" w:hint="eastAsia"/>
          <w:sz w:val="24"/>
          <w:szCs w:val="24"/>
        </w:rPr>
        <w:t>精确率-召回率曲线</w:t>
      </w:r>
      <w:bookmarkEnd w:id="25"/>
      <w:r w:rsidR="004F2DA0">
        <w:rPr>
          <w:rFonts w:ascii="宋体" w:eastAsia="宋体" w:hAnsi="宋体" w:cs="Times New Roman" w:hint="eastAsia"/>
          <w:sz w:val="24"/>
          <w:szCs w:val="24"/>
        </w:rPr>
        <w:t>（图2.1</w:t>
      </w:r>
      <w:r w:rsidR="004F2DA0">
        <w:rPr>
          <w:rFonts w:ascii="宋体" w:eastAsia="宋体" w:hAnsi="宋体" w:cs="Times New Roman" w:hint="eastAsia"/>
          <w:sz w:val="24"/>
          <w:szCs w:val="24"/>
        </w:rPr>
        <w:t>9</w:t>
      </w:r>
      <w:r w:rsidR="004F2DA0">
        <w:rPr>
          <w:rFonts w:ascii="宋体" w:eastAsia="宋体" w:hAnsi="宋体" w:cs="Times New Roman" w:hint="eastAsia"/>
          <w:sz w:val="24"/>
          <w:szCs w:val="24"/>
        </w:rPr>
        <w:t>）</w:t>
      </w:r>
      <w:r w:rsidR="004F2DA0">
        <w:rPr>
          <w:rFonts w:ascii="宋体" w:eastAsia="宋体" w:hAnsi="宋体" w:cs="Times New Roman" w:hint="eastAsia"/>
          <w:sz w:val="24"/>
          <w:szCs w:val="24"/>
        </w:rPr>
        <w:t>、特征重要性柱状图</w:t>
      </w:r>
      <w:r w:rsidR="004F2DA0">
        <w:rPr>
          <w:rFonts w:ascii="宋体" w:eastAsia="宋体" w:hAnsi="宋体" w:cs="Times New Roman" w:hint="eastAsia"/>
          <w:sz w:val="24"/>
          <w:szCs w:val="24"/>
        </w:rPr>
        <w:t>（图2.</w:t>
      </w:r>
      <w:r w:rsidR="004F2DA0">
        <w:rPr>
          <w:rFonts w:ascii="宋体" w:eastAsia="宋体" w:hAnsi="宋体" w:cs="Times New Roman" w:hint="eastAsia"/>
          <w:sz w:val="24"/>
          <w:szCs w:val="24"/>
        </w:rPr>
        <w:t>20</w:t>
      </w:r>
      <w:r w:rsidR="004F2DA0">
        <w:rPr>
          <w:rFonts w:ascii="宋体" w:eastAsia="宋体" w:hAnsi="宋体" w:cs="Times New Roman" w:hint="eastAsia"/>
          <w:sz w:val="24"/>
          <w:szCs w:val="24"/>
        </w:rPr>
        <w:t>）</w:t>
      </w:r>
      <w:r w:rsidR="004F2DA0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4BA59F3A" w14:textId="667E271C" w:rsidR="004F2DA0" w:rsidRPr="00721B40" w:rsidRDefault="004F2DA0" w:rsidP="004F2DA0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4F2DA0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10AF4B9F" wp14:editId="5AE4B529">
            <wp:extent cx="4439270" cy="1981477"/>
            <wp:effectExtent l="0" t="0" r="0" b="0"/>
            <wp:docPr id="2098174519" name="图片 1" descr="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174519" name="图片 1" descr="日历&#10;&#10;AI 生成的内容可能不正确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94D6" w14:textId="19A57DB8" w:rsidR="004F2DA0" w:rsidRDefault="004F2DA0" w:rsidP="004F2DA0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.1</w:t>
      </w:r>
      <w:r>
        <w:rPr>
          <w:rFonts w:ascii="宋体" w:eastAsia="宋体" w:hAnsi="宋体" w:cs="Times New Roman" w:hint="eastAsia"/>
          <w:szCs w:val="21"/>
        </w:rPr>
        <w:t>6</w:t>
      </w:r>
      <w:r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保存最好模型</w:t>
      </w:r>
    </w:p>
    <w:p w14:paraId="4CB46F65" w14:textId="71CBFC3C" w:rsidR="001D16E3" w:rsidRDefault="004F2DA0" w:rsidP="004F2DA0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4F2DA0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3998892D" wp14:editId="76FCC983">
            <wp:extent cx="4762500" cy="4286250"/>
            <wp:effectExtent l="0" t="0" r="0" b="0"/>
            <wp:docPr id="457646841" name="图片 1" descr="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46841" name="图片 1" descr="日历&#10;&#10;AI 生成的内容可能不正确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0939" cy="42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9CF3" w14:textId="2132720B" w:rsidR="004F2DA0" w:rsidRDefault="004F2DA0" w:rsidP="004F2DA0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.1</w:t>
      </w:r>
      <w:r>
        <w:rPr>
          <w:rFonts w:ascii="宋体" w:eastAsia="宋体" w:hAnsi="宋体" w:cs="Times New Roman" w:hint="eastAsia"/>
          <w:szCs w:val="21"/>
        </w:rPr>
        <w:t>7</w:t>
      </w:r>
      <w:r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混淆矩阵</w:t>
      </w:r>
    </w:p>
    <w:p w14:paraId="7B9210FA" w14:textId="1365BA3C" w:rsidR="00DF3943" w:rsidRDefault="004F2DA0" w:rsidP="004F2DA0">
      <w:pPr>
        <w:spacing w:line="300" w:lineRule="auto"/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  <w:r w:rsidRPr="004F2DA0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40A63DE1" wp14:editId="69334A9E">
            <wp:extent cx="4637229" cy="3762375"/>
            <wp:effectExtent l="0" t="0" r="0" b="0"/>
            <wp:docPr id="1661087352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87352" name="图片 1" descr="图表&#10;&#10;AI 生成的内容可能不正确。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2099" cy="376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B203" w14:textId="53A41468" w:rsidR="004F2DA0" w:rsidRDefault="00617812" w:rsidP="00617812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bookmarkStart w:id="26" w:name="_Hlk199429929"/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.1</w:t>
      </w:r>
      <w:r>
        <w:rPr>
          <w:rFonts w:ascii="宋体" w:eastAsia="宋体" w:hAnsi="宋体" w:cs="Times New Roman" w:hint="eastAsia"/>
          <w:szCs w:val="21"/>
        </w:rPr>
        <w:t>8</w:t>
      </w:r>
      <w:r>
        <w:rPr>
          <w:rFonts w:ascii="宋体" w:eastAsia="宋体" w:hAnsi="宋体" w:cs="Times New Roman" w:hint="eastAsia"/>
          <w:szCs w:val="21"/>
        </w:rPr>
        <w:t xml:space="preserve"> </w:t>
      </w:r>
      <w:bookmarkEnd w:id="26"/>
      <w:r w:rsidR="00970308" w:rsidRPr="00970308">
        <w:rPr>
          <w:rFonts w:ascii="宋体" w:eastAsia="宋体" w:hAnsi="宋体" w:cs="Times New Roman" w:hint="eastAsia"/>
          <w:szCs w:val="21"/>
        </w:rPr>
        <w:t>AUC&amp;ROC曲线</w:t>
      </w:r>
    </w:p>
    <w:p w14:paraId="3C5481F7" w14:textId="2E84A91D" w:rsidR="004F2DA0" w:rsidRDefault="004F2DA0" w:rsidP="00617812">
      <w:pPr>
        <w:spacing w:line="300" w:lineRule="auto"/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  <w:r w:rsidRPr="004F2DA0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32589248" wp14:editId="156D66AE">
            <wp:extent cx="4772025" cy="3776943"/>
            <wp:effectExtent l="0" t="0" r="0" b="0"/>
            <wp:docPr id="1817469505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69505" name="图片 1" descr="图表&#10;&#10;AI 生成的内容可能不正确。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5492" cy="377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7FCB" w14:textId="6357A506" w:rsidR="004F2DA0" w:rsidRDefault="00617812" w:rsidP="00617812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bookmarkStart w:id="27" w:name="_Hlk199429981"/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.1</w:t>
      </w:r>
      <w:r>
        <w:rPr>
          <w:rFonts w:ascii="宋体" w:eastAsia="宋体" w:hAnsi="宋体" w:cs="Times New Roman" w:hint="eastAsia"/>
          <w:szCs w:val="21"/>
        </w:rPr>
        <w:t>9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617812">
        <w:rPr>
          <w:rFonts w:ascii="宋体" w:eastAsia="宋体" w:hAnsi="宋体" w:cs="Times New Roman" w:hint="eastAsia"/>
          <w:szCs w:val="21"/>
        </w:rPr>
        <w:t>精确率-召回率曲线</w:t>
      </w:r>
    </w:p>
    <w:bookmarkEnd w:id="27"/>
    <w:p w14:paraId="28CED829" w14:textId="031027F2" w:rsidR="004F2DA0" w:rsidRDefault="004F2DA0" w:rsidP="00E51238">
      <w:pPr>
        <w:spacing w:line="300" w:lineRule="auto"/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  <w:r w:rsidRPr="004F2DA0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1DD92072" wp14:editId="70F9D02A">
            <wp:extent cx="5274310" cy="3896995"/>
            <wp:effectExtent l="0" t="0" r="2540" b="8255"/>
            <wp:docPr id="1201035737" name="图片 1" descr="图表, 条形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35737" name="图片 1" descr="图表, 条形图&#10;&#10;AI 生成的内容可能不正确。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229C" w14:textId="129ACE04" w:rsidR="00617812" w:rsidRDefault="00617812" w:rsidP="00617812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bookmarkStart w:id="28" w:name="_Hlk199430408"/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20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617812">
        <w:rPr>
          <w:rFonts w:ascii="宋体" w:eastAsia="宋体" w:hAnsi="宋体" w:cs="Times New Roman" w:hint="eastAsia"/>
          <w:szCs w:val="21"/>
        </w:rPr>
        <w:t>特征重要性柱状图</w:t>
      </w:r>
    </w:p>
    <w:bookmarkEnd w:id="28"/>
    <w:p w14:paraId="7D2161C8" w14:textId="74E7574A" w:rsidR="00617812" w:rsidRPr="00336B71" w:rsidRDefault="00617812" w:rsidP="00617812">
      <w:pPr>
        <w:spacing w:beforeLines="50" w:before="156" w:line="360" w:lineRule="auto"/>
        <w:jc w:val="left"/>
        <w:outlineLvl w:val="1"/>
        <w:rPr>
          <w:rFonts w:eastAsia="黑体" w:hint="eastAsia"/>
          <w:sz w:val="28"/>
          <w:szCs w:val="28"/>
        </w:rPr>
      </w:pPr>
      <w:r w:rsidRPr="004350A2">
        <w:rPr>
          <w:rStyle w:val="ae"/>
          <w:rFonts w:hint="eastAsia"/>
          <w:b/>
          <w:bCs w:val="0"/>
        </w:rPr>
        <w:t>2.</w:t>
      </w:r>
      <w:r>
        <w:rPr>
          <w:rStyle w:val="ae"/>
          <w:rFonts w:hint="eastAsia"/>
          <w:b/>
          <w:bCs w:val="0"/>
        </w:rPr>
        <w:t>5</w:t>
      </w:r>
      <w:r w:rsidRPr="00336B71">
        <w:rPr>
          <w:rFonts w:eastAsia="黑体" w:hint="eastAsia"/>
          <w:sz w:val="28"/>
          <w:szCs w:val="28"/>
        </w:rPr>
        <w:t xml:space="preserve"> </w:t>
      </w:r>
      <w:r w:rsidR="00506E44">
        <w:rPr>
          <w:rFonts w:eastAsia="黑体" w:hint="eastAsia"/>
          <w:sz w:val="28"/>
          <w:szCs w:val="28"/>
        </w:rPr>
        <w:t>模型训练</w:t>
      </w:r>
      <w:r w:rsidR="00506E44">
        <w:rPr>
          <w:rFonts w:eastAsia="黑体" w:hint="eastAsia"/>
          <w:sz w:val="28"/>
          <w:szCs w:val="28"/>
        </w:rPr>
        <w:t>-</w:t>
      </w:r>
      <w:r w:rsidR="00506E44">
        <w:rPr>
          <w:rStyle w:val="ae"/>
          <w:rFonts w:hint="eastAsia"/>
        </w:rPr>
        <w:t>XGBoost</w:t>
      </w:r>
    </w:p>
    <w:p w14:paraId="0294B921" w14:textId="3BAFF3FA" w:rsidR="00506E44" w:rsidRDefault="00506E44" w:rsidP="00506E44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5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最佳确定</w:t>
      </w:r>
    </w:p>
    <w:p w14:paraId="25B7D49E" w14:textId="4690931A" w:rsidR="004F2DA0" w:rsidRDefault="00506E44" w:rsidP="00DF3943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与随机森林相似，选择测试1到100棵树的模型，将数据80%为训练集20%为测试集，循环遍历不同树数量训练XGBoost分类器，</w:t>
      </w:r>
      <w:r w:rsidRPr="00506E44">
        <w:rPr>
          <w:rFonts w:ascii="宋体" w:eastAsia="宋体" w:hAnsi="宋体" w:cs="Times New Roman" w:hint="eastAsia"/>
          <w:sz w:val="24"/>
          <w:szCs w:val="24"/>
        </w:rPr>
        <w:t>记录训练误差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Pr="00506E44">
        <w:rPr>
          <w:rFonts w:ascii="宋体" w:eastAsia="宋体" w:hAnsi="宋体" w:cs="Times New Roman" w:hint="eastAsia"/>
          <w:sz w:val="24"/>
          <w:szCs w:val="24"/>
        </w:rPr>
        <w:t>5折交叉验证记录验证误差</w:t>
      </w:r>
      <w:r>
        <w:rPr>
          <w:rFonts w:ascii="宋体" w:eastAsia="宋体" w:hAnsi="宋体" w:cs="Times New Roman" w:hint="eastAsia"/>
          <w:sz w:val="24"/>
          <w:szCs w:val="24"/>
        </w:rPr>
        <w:t>，由可视化结果可知（图2.21）：</w:t>
      </w:r>
      <w:r w:rsidRPr="00506E44">
        <w:rPr>
          <w:rFonts w:ascii="宋体" w:eastAsia="宋体" w:hAnsi="宋体" w:cs="Times New Roman" w:hint="eastAsia"/>
          <w:sz w:val="24"/>
          <w:szCs w:val="24"/>
        </w:rPr>
        <w:t>当n</w:t>
      </w:r>
      <w:r>
        <w:rPr>
          <w:rFonts w:ascii="宋体" w:eastAsia="宋体" w:hAnsi="宋体" w:cs="Times New Roman" w:hint="eastAsia"/>
          <w:sz w:val="24"/>
          <w:szCs w:val="24"/>
        </w:rPr>
        <w:t>在</w:t>
      </w:r>
      <w:r w:rsidRPr="00506E44">
        <w:rPr>
          <w:rFonts w:ascii="宋体" w:eastAsia="宋体" w:hAnsi="宋体" w:cs="Times New Roman" w:hint="eastAsia"/>
          <w:sz w:val="24"/>
          <w:szCs w:val="24"/>
        </w:rPr>
        <w:t>30左右时，训练集和验证集的误差都不再显著下降，模型的性能也不再提升。此时，是最佳参数。</w:t>
      </w:r>
    </w:p>
    <w:p w14:paraId="673F1B23" w14:textId="323CAF3A" w:rsidR="00506E44" w:rsidRDefault="00506E44" w:rsidP="00DF3943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506E44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5D1B24E0" wp14:editId="3EF5B2D8">
            <wp:extent cx="5274310" cy="3419475"/>
            <wp:effectExtent l="0" t="0" r="2540" b="9525"/>
            <wp:docPr id="14099931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931" name="图片 1" descr="图表&#10;&#10;AI 生成的内容可能不正确。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F1EB" w14:textId="21555ECF" w:rsidR="00506E44" w:rsidRDefault="00506E44" w:rsidP="00506E44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</w:t>
      </w:r>
      <w:r>
        <w:rPr>
          <w:rFonts w:ascii="宋体" w:eastAsia="宋体" w:hAnsi="宋体" w:cs="Times New Roman" w:hint="eastAsia"/>
          <w:szCs w:val="21"/>
        </w:rPr>
        <w:t>1</w:t>
      </w:r>
      <w:r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XGBoost</w:t>
      </w:r>
      <w:r w:rsidRPr="00506E44">
        <w:rPr>
          <w:rFonts w:ascii="宋体" w:eastAsia="宋体" w:hAnsi="宋体" w:cs="Times New Roman" w:hint="eastAsia"/>
          <w:szCs w:val="21"/>
        </w:rPr>
        <w:t>模型误差曲线</w:t>
      </w:r>
    </w:p>
    <w:p w14:paraId="19474757" w14:textId="1DDD9473" w:rsidR="00970308" w:rsidRDefault="00970308" w:rsidP="00970308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5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最佳模型</w:t>
      </w:r>
      <w:r>
        <w:rPr>
          <w:rFonts w:ascii="黑体" w:eastAsia="黑体" w:hint="eastAsia"/>
          <w:bCs/>
          <w:sz w:val="24"/>
          <w:szCs w:val="24"/>
        </w:rPr>
        <w:t>保存与</w:t>
      </w:r>
      <w:r>
        <w:rPr>
          <w:rFonts w:ascii="黑体" w:eastAsia="黑体" w:hint="eastAsia"/>
          <w:bCs/>
          <w:sz w:val="24"/>
          <w:szCs w:val="24"/>
        </w:rPr>
        <w:t>预测</w:t>
      </w:r>
    </w:p>
    <w:p w14:paraId="5E8897A1" w14:textId="3BC41EAA" w:rsidR="00970308" w:rsidRDefault="00970308" w:rsidP="00970308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在选择好最佳</w:t>
      </w:r>
      <w:r>
        <w:rPr>
          <w:rFonts w:ascii="宋体" w:eastAsia="宋体" w:hAnsi="宋体" w:cs="Times New Roman" w:hint="eastAsia"/>
          <w:sz w:val="24"/>
          <w:szCs w:val="24"/>
        </w:rPr>
        <w:t>模型</w:t>
      </w:r>
      <w:r>
        <w:rPr>
          <w:rFonts w:ascii="宋体" w:eastAsia="宋体" w:hAnsi="宋体" w:cs="Times New Roman" w:hint="eastAsia"/>
          <w:sz w:val="24"/>
          <w:szCs w:val="24"/>
        </w:rPr>
        <w:t>后，将最好模型保存（图2.</w:t>
      </w:r>
      <w:r>
        <w:rPr>
          <w:rFonts w:ascii="宋体" w:eastAsia="宋体" w:hAnsi="宋体" w:cs="Times New Roman" w:hint="eastAsia"/>
          <w:sz w:val="24"/>
          <w:szCs w:val="24"/>
        </w:rPr>
        <w:t>22</w:t>
      </w:r>
      <w:r>
        <w:rPr>
          <w:rFonts w:ascii="宋体" w:eastAsia="宋体" w:hAnsi="宋体" w:cs="Times New Roman" w:hint="eastAsia"/>
          <w:sz w:val="24"/>
          <w:szCs w:val="24"/>
        </w:rPr>
        <w:t>），</w:t>
      </w:r>
      <w:r w:rsidRPr="00EB21D9">
        <w:rPr>
          <w:rFonts w:ascii="宋体" w:eastAsia="宋体" w:hAnsi="宋体" w:cs="Times New Roman" w:hint="eastAsia"/>
          <w:sz w:val="24"/>
          <w:szCs w:val="24"/>
        </w:rPr>
        <w:t>计算并绘制测试集分类结果的混淆矩阵</w:t>
      </w:r>
      <w:r>
        <w:rPr>
          <w:rFonts w:ascii="宋体" w:eastAsia="宋体" w:hAnsi="宋体" w:cs="Times New Roman" w:hint="eastAsia"/>
          <w:sz w:val="24"/>
          <w:szCs w:val="24"/>
        </w:rPr>
        <w:t>（图2.</w:t>
      </w:r>
      <w:r>
        <w:rPr>
          <w:rFonts w:ascii="宋体" w:eastAsia="宋体" w:hAnsi="宋体" w:cs="Times New Roman" w:hint="eastAsia"/>
          <w:sz w:val="24"/>
          <w:szCs w:val="24"/>
        </w:rPr>
        <w:t>23</w:t>
      </w:r>
      <w:r>
        <w:rPr>
          <w:rFonts w:ascii="宋体" w:eastAsia="宋体" w:hAnsi="宋体" w:cs="Times New Roman" w:hint="eastAsia"/>
          <w:sz w:val="24"/>
          <w:szCs w:val="24"/>
        </w:rPr>
        <w:t>）、</w:t>
      </w:r>
      <w:bookmarkStart w:id="29" w:name="_Hlk199430644"/>
      <w:r w:rsidRPr="00970308">
        <w:rPr>
          <w:rFonts w:ascii="宋体" w:eastAsia="宋体" w:hAnsi="宋体" w:cs="Times New Roman" w:hint="eastAsia"/>
          <w:sz w:val="24"/>
          <w:szCs w:val="24"/>
        </w:rPr>
        <w:t>AUC&amp;ROC</w:t>
      </w:r>
      <w:r>
        <w:rPr>
          <w:rFonts w:ascii="宋体" w:eastAsia="宋体" w:hAnsi="宋体" w:cs="Times New Roman" w:hint="eastAsia"/>
          <w:sz w:val="24"/>
          <w:szCs w:val="24"/>
        </w:rPr>
        <w:t>曲线</w:t>
      </w:r>
      <w:bookmarkEnd w:id="29"/>
      <w:r>
        <w:rPr>
          <w:rFonts w:ascii="宋体" w:eastAsia="宋体" w:hAnsi="宋体" w:cs="Times New Roman" w:hint="eastAsia"/>
          <w:sz w:val="24"/>
          <w:szCs w:val="24"/>
        </w:rPr>
        <w:t>（图2.</w:t>
      </w:r>
      <w:r>
        <w:rPr>
          <w:rFonts w:ascii="宋体" w:eastAsia="宋体" w:hAnsi="宋体" w:cs="Times New Roman" w:hint="eastAsia"/>
          <w:sz w:val="24"/>
          <w:szCs w:val="24"/>
        </w:rPr>
        <w:t>24</w:t>
      </w:r>
      <w:r>
        <w:rPr>
          <w:rFonts w:ascii="宋体" w:eastAsia="宋体" w:hAnsi="宋体" w:cs="Times New Roman" w:hint="eastAsia"/>
          <w:sz w:val="24"/>
          <w:szCs w:val="24"/>
        </w:rPr>
        <w:t>）、</w:t>
      </w:r>
      <w:r w:rsidRPr="004F2DA0">
        <w:rPr>
          <w:rFonts w:ascii="宋体" w:eastAsia="宋体" w:hAnsi="宋体" w:cs="Times New Roman" w:hint="eastAsia"/>
          <w:sz w:val="24"/>
          <w:szCs w:val="24"/>
        </w:rPr>
        <w:t>精确率-召回率曲线</w:t>
      </w:r>
      <w:r>
        <w:rPr>
          <w:rFonts w:ascii="宋体" w:eastAsia="宋体" w:hAnsi="宋体" w:cs="Times New Roman" w:hint="eastAsia"/>
          <w:sz w:val="24"/>
          <w:szCs w:val="24"/>
        </w:rPr>
        <w:t>（图2.</w:t>
      </w:r>
      <w:r>
        <w:rPr>
          <w:rFonts w:ascii="宋体" w:eastAsia="宋体" w:hAnsi="宋体" w:cs="Times New Roman" w:hint="eastAsia"/>
          <w:sz w:val="24"/>
          <w:szCs w:val="24"/>
        </w:rPr>
        <w:t>25</w:t>
      </w:r>
      <w:r>
        <w:rPr>
          <w:rFonts w:ascii="宋体" w:eastAsia="宋体" w:hAnsi="宋体" w:cs="Times New Roman" w:hint="eastAsia"/>
          <w:sz w:val="24"/>
          <w:szCs w:val="24"/>
        </w:rPr>
        <w:t>）、特征重要性柱状图（图2.2</w:t>
      </w:r>
      <w:r>
        <w:rPr>
          <w:rFonts w:ascii="宋体" w:eastAsia="宋体" w:hAnsi="宋体" w:cs="Times New Roman" w:hint="eastAsia"/>
          <w:sz w:val="24"/>
          <w:szCs w:val="24"/>
        </w:rPr>
        <w:t>6</w:t>
      </w:r>
      <w:r>
        <w:rPr>
          <w:rFonts w:ascii="宋体" w:eastAsia="宋体" w:hAnsi="宋体" w:cs="Times New Roman" w:hint="eastAsia"/>
          <w:sz w:val="24"/>
          <w:szCs w:val="24"/>
        </w:rPr>
        <w:t>）。</w:t>
      </w:r>
    </w:p>
    <w:p w14:paraId="713DD086" w14:textId="3A305A42" w:rsidR="00506E44" w:rsidRPr="00970308" w:rsidRDefault="00970308" w:rsidP="00970308">
      <w:pPr>
        <w:spacing w:line="300" w:lineRule="auto"/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  <w:r w:rsidRPr="00970308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6C035B35" wp14:editId="75EE308C">
            <wp:extent cx="4420217" cy="2133898"/>
            <wp:effectExtent l="0" t="0" r="0" b="0"/>
            <wp:docPr id="326368731" name="图片 1" descr="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68731" name="图片 1" descr="日历&#10;&#10;AI 生成的内容可能不正确。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CBA7" w14:textId="0C84B474" w:rsidR="00970308" w:rsidRDefault="00970308" w:rsidP="00970308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</w:t>
      </w:r>
      <w:r>
        <w:rPr>
          <w:rFonts w:ascii="宋体" w:eastAsia="宋体" w:hAnsi="宋体" w:cs="Times New Roman" w:hint="eastAsia"/>
          <w:szCs w:val="21"/>
        </w:rPr>
        <w:t>2</w:t>
      </w:r>
      <w:r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最佳模型保存</w:t>
      </w:r>
    </w:p>
    <w:p w14:paraId="79B92A8F" w14:textId="32F5837F" w:rsidR="00E51238" w:rsidRDefault="00E51238" w:rsidP="00E51238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E51238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0FC27D1A" wp14:editId="19733C7D">
            <wp:extent cx="4600575" cy="4140518"/>
            <wp:effectExtent l="0" t="0" r="0" b="0"/>
            <wp:docPr id="1830377589" name="图片 1" descr="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377589" name="图片 1" descr="日历&#10;&#10;AI 生成的内容可能不正确。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4938" cy="414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ABBB" w14:textId="0F1B3B15" w:rsidR="00E51238" w:rsidRDefault="00E51238" w:rsidP="00E51238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23</w:t>
      </w:r>
      <w:r>
        <w:rPr>
          <w:rFonts w:ascii="宋体" w:eastAsia="宋体" w:hAnsi="宋体" w:cs="Times New Roman" w:hint="eastAsia"/>
          <w:szCs w:val="21"/>
        </w:rPr>
        <w:t xml:space="preserve"> 混淆矩阵</w:t>
      </w:r>
    </w:p>
    <w:p w14:paraId="2EA30179" w14:textId="281BB8A9" w:rsidR="00E51238" w:rsidRDefault="00E51238" w:rsidP="00E51238">
      <w:pPr>
        <w:spacing w:line="300" w:lineRule="auto"/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  <w:r w:rsidRPr="00E51238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4A87EC5B" wp14:editId="64E1A040">
            <wp:extent cx="4724400" cy="3833100"/>
            <wp:effectExtent l="0" t="0" r="0" b="0"/>
            <wp:docPr id="106479809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9809" name="图片 1" descr="图表&#10;&#10;AI 生成的内容可能不正确。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4995" cy="384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3EF2" w14:textId="5F08905E" w:rsidR="00E51238" w:rsidRDefault="00E51238" w:rsidP="00E51238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24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970308">
        <w:rPr>
          <w:rFonts w:ascii="宋体" w:eastAsia="宋体" w:hAnsi="宋体" w:cs="Times New Roman" w:hint="eastAsia"/>
          <w:szCs w:val="21"/>
        </w:rPr>
        <w:t>AUC&amp;ROC曲线</w:t>
      </w:r>
    </w:p>
    <w:p w14:paraId="3F87A866" w14:textId="4CD25CF1" w:rsidR="00E51238" w:rsidRDefault="00FF06B7" w:rsidP="00E51238">
      <w:pPr>
        <w:spacing w:line="300" w:lineRule="auto"/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  <w:r w:rsidRPr="00FF06B7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3D447A2B" wp14:editId="3FC0BD11">
            <wp:extent cx="5102619" cy="4038600"/>
            <wp:effectExtent l="0" t="0" r="3175" b="0"/>
            <wp:docPr id="1018029777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29777" name="图片 1" descr="图表&#10;&#10;AI 生成的内容可能不正确。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5070" cy="40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2CC4" w14:textId="3A2C885A" w:rsidR="00E51238" w:rsidRDefault="00E51238" w:rsidP="00E51238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25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617812">
        <w:rPr>
          <w:rFonts w:ascii="宋体" w:eastAsia="宋体" w:hAnsi="宋体" w:cs="Times New Roman" w:hint="eastAsia"/>
          <w:szCs w:val="21"/>
        </w:rPr>
        <w:t>精确率-召回率曲线</w:t>
      </w:r>
    </w:p>
    <w:p w14:paraId="024641A2" w14:textId="1575D812" w:rsidR="00E51238" w:rsidRDefault="00FF06B7" w:rsidP="00E51238">
      <w:pPr>
        <w:spacing w:line="300" w:lineRule="auto"/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  <w:r w:rsidRPr="00FF06B7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64EEDF49" wp14:editId="15B537D0">
            <wp:extent cx="5117895" cy="3781425"/>
            <wp:effectExtent l="0" t="0" r="6985" b="0"/>
            <wp:docPr id="1430834182" name="图片 1" descr="图表, 条形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34182" name="图片 1" descr="图表, 条形图&#10;&#10;AI 生成的内容可能不正确。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0360" cy="379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A2F1" w14:textId="62ACF5BD" w:rsidR="00E51238" w:rsidRDefault="00E51238" w:rsidP="00E51238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</w:t>
      </w:r>
      <w:r>
        <w:rPr>
          <w:rFonts w:ascii="宋体" w:eastAsia="宋体" w:hAnsi="宋体" w:cs="Times New Roman" w:hint="eastAsia"/>
          <w:szCs w:val="21"/>
        </w:rPr>
        <w:t>6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617812">
        <w:rPr>
          <w:rFonts w:ascii="宋体" w:eastAsia="宋体" w:hAnsi="宋体" w:cs="Times New Roman" w:hint="eastAsia"/>
          <w:szCs w:val="21"/>
        </w:rPr>
        <w:t>特征重要性柱状图</w:t>
      </w:r>
    </w:p>
    <w:p w14:paraId="678FA214" w14:textId="48F30E8C" w:rsidR="00C774DE" w:rsidRPr="00336B71" w:rsidRDefault="00C774DE" w:rsidP="00C774DE">
      <w:pPr>
        <w:spacing w:beforeLines="50" w:before="156" w:line="360" w:lineRule="auto"/>
        <w:jc w:val="left"/>
        <w:outlineLvl w:val="1"/>
        <w:rPr>
          <w:rFonts w:eastAsia="黑体" w:hint="eastAsia"/>
          <w:sz w:val="28"/>
          <w:szCs w:val="28"/>
        </w:rPr>
      </w:pPr>
      <w:r w:rsidRPr="004350A2">
        <w:rPr>
          <w:rStyle w:val="ae"/>
          <w:rFonts w:hint="eastAsia"/>
          <w:b/>
          <w:bCs w:val="0"/>
        </w:rPr>
        <w:lastRenderedPageBreak/>
        <w:t>2.</w:t>
      </w:r>
      <w:r>
        <w:rPr>
          <w:rStyle w:val="ae"/>
          <w:rFonts w:hint="eastAsia"/>
          <w:b/>
          <w:bCs w:val="0"/>
        </w:rPr>
        <w:t>6</w:t>
      </w:r>
      <w:r w:rsidRPr="00336B71">
        <w:rPr>
          <w:rFonts w:eastAsia="黑体" w:hint="eastAsia"/>
          <w:sz w:val="28"/>
          <w:szCs w:val="28"/>
        </w:rPr>
        <w:t xml:space="preserve"> </w:t>
      </w:r>
      <w:r>
        <w:rPr>
          <w:rFonts w:eastAsia="黑体" w:hint="eastAsia"/>
          <w:sz w:val="28"/>
          <w:szCs w:val="28"/>
        </w:rPr>
        <w:t>模型训练</w:t>
      </w:r>
      <w:r>
        <w:rPr>
          <w:rFonts w:eastAsia="黑体" w:hint="eastAsia"/>
          <w:sz w:val="28"/>
          <w:szCs w:val="28"/>
        </w:rPr>
        <w:t>-</w:t>
      </w:r>
      <w:r>
        <w:rPr>
          <w:rStyle w:val="ae"/>
          <w:rFonts w:hint="eastAsia"/>
        </w:rPr>
        <w:t>SVM</w:t>
      </w:r>
    </w:p>
    <w:p w14:paraId="0C49D786" w14:textId="28FFAD35" w:rsidR="00C774DE" w:rsidRDefault="00C774DE" w:rsidP="00C774DE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6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模型实现</w:t>
      </w:r>
    </w:p>
    <w:p w14:paraId="1B65C24D" w14:textId="1E8A739A" w:rsidR="00506E44" w:rsidRPr="00970308" w:rsidRDefault="00C774DE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设计SVM专属</w:t>
      </w:r>
      <w:r w:rsidRPr="00C774DE">
        <w:rPr>
          <w:rFonts w:ascii="宋体" w:eastAsia="宋体" w:hAnsi="宋体" w:cs="Times New Roman" w:hint="eastAsia"/>
          <w:sz w:val="24"/>
          <w:szCs w:val="24"/>
        </w:rPr>
        <w:t>自动调参、训练、并输出详细评估的SVM分类器训练函数</w:t>
      </w:r>
      <w:r>
        <w:rPr>
          <w:rFonts w:ascii="宋体" w:eastAsia="宋体" w:hAnsi="宋体" w:cs="Times New Roman" w:hint="eastAsia"/>
          <w:sz w:val="24"/>
          <w:szCs w:val="24"/>
        </w:rPr>
        <w:t>模块,详细过程见表2.3。</w:t>
      </w:r>
      <w:r w:rsidRPr="00970308">
        <w:rPr>
          <w:rFonts w:ascii="宋体" w:eastAsia="宋体" w:hAnsi="宋体" w:cs="Times New Roman" w:hint="eastAsia"/>
          <w:sz w:val="24"/>
          <w:szCs w:val="24"/>
        </w:rPr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774DE" w14:paraId="6115DC1A" w14:textId="77777777" w:rsidTr="00C774DE">
        <w:tc>
          <w:tcPr>
            <w:tcW w:w="4148" w:type="dxa"/>
          </w:tcPr>
          <w:p w14:paraId="18F5AA22" w14:textId="5EFBEA07" w:rsidR="00C774DE" w:rsidRDefault="00C774DE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详细过程</w:t>
            </w:r>
          </w:p>
        </w:tc>
        <w:tc>
          <w:tcPr>
            <w:tcW w:w="4148" w:type="dxa"/>
          </w:tcPr>
          <w:p w14:paraId="238C86A3" w14:textId="1A935157" w:rsidR="00C774DE" w:rsidRDefault="00C774DE" w:rsidP="00DF3943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详细描述</w:t>
            </w:r>
          </w:p>
        </w:tc>
      </w:tr>
      <w:tr w:rsidR="00C774DE" w14:paraId="3B53A15A" w14:textId="77777777" w:rsidTr="00C774DE">
        <w:tc>
          <w:tcPr>
            <w:tcW w:w="4148" w:type="dxa"/>
          </w:tcPr>
          <w:p w14:paraId="1EA9B6D3" w14:textId="76962B54" w:rsidR="00C774DE" w:rsidRDefault="00C774DE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1.</w:t>
            </w:r>
            <w:r>
              <w:rPr>
                <w:rFonts w:hint="eastAsia"/>
              </w:rPr>
              <w:t xml:space="preserve"> </w:t>
            </w:r>
            <w:r w:rsidRPr="00C774DE">
              <w:rPr>
                <w:rFonts w:ascii="宋体" w:eastAsia="宋体" w:hAnsi="宋体" w:cs="Times New Roman" w:hint="eastAsia"/>
                <w:sz w:val="24"/>
                <w:szCs w:val="24"/>
              </w:rPr>
              <w:t>数据集分割</w:t>
            </w:r>
          </w:p>
        </w:tc>
        <w:tc>
          <w:tcPr>
            <w:tcW w:w="4148" w:type="dxa"/>
          </w:tcPr>
          <w:p w14:paraId="6FD78D46" w14:textId="158FD8DF" w:rsidR="00C774DE" w:rsidRDefault="00C774DE" w:rsidP="00DF3943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 w:rsidRPr="00C774DE">
              <w:rPr>
                <w:rFonts w:ascii="宋体" w:eastAsia="宋体" w:hAnsi="宋体" w:cs="Times New Roman" w:hint="eastAsia"/>
                <w:sz w:val="24"/>
                <w:szCs w:val="24"/>
              </w:rPr>
              <w:t>将数据随机分为训练集和测试集。</w:t>
            </w:r>
          </w:p>
        </w:tc>
      </w:tr>
      <w:tr w:rsidR="00C774DE" w14:paraId="4AA1CD12" w14:textId="77777777" w:rsidTr="00C774DE">
        <w:tc>
          <w:tcPr>
            <w:tcW w:w="4148" w:type="dxa"/>
          </w:tcPr>
          <w:p w14:paraId="1261DB54" w14:textId="0EE0505A" w:rsidR="00C774DE" w:rsidRDefault="00320566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2.</w:t>
            </w:r>
            <w:r>
              <w:rPr>
                <w:rFonts w:hint="eastAsia"/>
              </w:rPr>
              <w:t xml:space="preserve"> </w:t>
            </w:r>
            <w:r w:rsidRPr="00320566">
              <w:rPr>
                <w:rFonts w:ascii="宋体" w:eastAsia="宋体" w:hAnsi="宋体" w:cs="Times New Roman" w:hint="eastAsia"/>
                <w:sz w:val="24"/>
                <w:szCs w:val="24"/>
              </w:rPr>
              <w:t>数据标准化</w:t>
            </w:r>
          </w:p>
        </w:tc>
        <w:tc>
          <w:tcPr>
            <w:tcW w:w="4148" w:type="dxa"/>
          </w:tcPr>
          <w:p w14:paraId="4F27F2FE" w14:textId="08D30EFD" w:rsidR="00C774DE" w:rsidRDefault="00320566" w:rsidP="00DF3943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 w:rsidRPr="00320566">
              <w:rPr>
                <w:rFonts w:ascii="宋体" w:eastAsia="宋体" w:hAnsi="宋体" w:cs="Times New Roman" w:hint="eastAsia"/>
                <w:sz w:val="24"/>
                <w:szCs w:val="24"/>
              </w:rPr>
              <w:t>对特征做零均值单位方差标准化，防止SVM受变量量纲影响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。</w:t>
            </w:r>
          </w:p>
        </w:tc>
      </w:tr>
      <w:tr w:rsidR="00C774DE" w14:paraId="32EE951C" w14:textId="77777777" w:rsidTr="00C774DE">
        <w:tc>
          <w:tcPr>
            <w:tcW w:w="4148" w:type="dxa"/>
          </w:tcPr>
          <w:p w14:paraId="3C44FA5D" w14:textId="40DD166F" w:rsidR="00C774DE" w:rsidRDefault="00320566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3.</w:t>
            </w:r>
            <w:r>
              <w:rPr>
                <w:rFonts w:hint="eastAsia"/>
              </w:rPr>
              <w:t xml:space="preserve"> </w:t>
            </w:r>
            <w:r w:rsidRPr="00320566">
              <w:rPr>
                <w:rFonts w:ascii="宋体" w:eastAsia="宋体" w:hAnsi="宋体" w:cs="Times New Roman" w:hint="eastAsia"/>
                <w:sz w:val="24"/>
                <w:szCs w:val="24"/>
              </w:rPr>
              <w:t>参数网格设置</w:t>
            </w:r>
          </w:p>
        </w:tc>
        <w:tc>
          <w:tcPr>
            <w:tcW w:w="4148" w:type="dxa"/>
          </w:tcPr>
          <w:p w14:paraId="3D459EEC" w14:textId="2C77BE7A" w:rsidR="00C774DE" w:rsidRDefault="00320566" w:rsidP="00DF3943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 w:rsidRPr="00320566">
              <w:rPr>
                <w:rFonts w:ascii="宋体" w:eastAsia="宋体" w:hAnsi="宋体" w:cs="Times New Roman" w:hint="eastAsia"/>
                <w:sz w:val="24"/>
                <w:szCs w:val="24"/>
              </w:rPr>
              <w:t>只搜索RBF核，遍历C、gamma多个参数组合。</w:t>
            </w:r>
          </w:p>
        </w:tc>
      </w:tr>
      <w:tr w:rsidR="00C774DE" w14:paraId="0F6AC090" w14:textId="77777777" w:rsidTr="00C774DE">
        <w:tc>
          <w:tcPr>
            <w:tcW w:w="4148" w:type="dxa"/>
          </w:tcPr>
          <w:p w14:paraId="05DB10B1" w14:textId="35A95BE1" w:rsidR="00C774DE" w:rsidRDefault="00320566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4.</w:t>
            </w:r>
            <w:r>
              <w:rPr>
                <w:rFonts w:hint="eastAsia"/>
              </w:rPr>
              <w:t xml:space="preserve"> </w:t>
            </w:r>
            <w:r w:rsidRPr="00320566">
              <w:rPr>
                <w:rFonts w:ascii="宋体" w:eastAsia="宋体" w:hAnsi="宋体" w:cs="Times New Roman" w:hint="eastAsia"/>
                <w:sz w:val="24"/>
                <w:szCs w:val="24"/>
              </w:rPr>
              <w:t>网格搜索自动调参并训练</w:t>
            </w:r>
          </w:p>
        </w:tc>
        <w:tc>
          <w:tcPr>
            <w:tcW w:w="4148" w:type="dxa"/>
          </w:tcPr>
          <w:p w14:paraId="401C0EA6" w14:textId="3F87454B" w:rsidR="00C774DE" w:rsidRDefault="0057477D" w:rsidP="00DF3943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 w:rsidRPr="0057477D">
              <w:rPr>
                <w:rFonts w:ascii="宋体" w:eastAsia="宋体" w:hAnsi="宋体" w:cs="Times New Roman" w:hint="eastAsia"/>
                <w:sz w:val="24"/>
                <w:szCs w:val="24"/>
              </w:rPr>
              <w:t>5折交叉验证自动寻找最佳超参数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（</w:t>
            </w:r>
            <w:r w:rsidRPr="0057477D">
              <w:rPr>
                <w:rFonts w:ascii="宋体" w:eastAsia="宋体" w:hAnsi="宋体" w:cs="Times New Roman" w:hint="eastAsia"/>
                <w:sz w:val="24"/>
                <w:szCs w:val="24"/>
              </w:rPr>
              <w:t>全核并行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）。</w:t>
            </w:r>
          </w:p>
        </w:tc>
      </w:tr>
      <w:tr w:rsidR="00C774DE" w14:paraId="325E0A26" w14:textId="77777777" w:rsidTr="00C774DE">
        <w:tc>
          <w:tcPr>
            <w:tcW w:w="4148" w:type="dxa"/>
          </w:tcPr>
          <w:p w14:paraId="0D6A0804" w14:textId="74DF8F3E" w:rsidR="00C774DE" w:rsidRPr="0057477D" w:rsidRDefault="0057477D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5.</w:t>
            </w:r>
            <w:r>
              <w:rPr>
                <w:rFonts w:hint="eastAsia"/>
              </w:rPr>
              <w:t xml:space="preserve"> </w:t>
            </w:r>
            <w:r w:rsidRPr="0057477D">
              <w:rPr>
                <w:rFonts w:ascii="宋体" w:eastAsia="宋体" w:hAnsi="宋体" w:cs="Times New Roman" w:hint="eastAsia"/>
                <w:sz w:val="24"/>
                <w:szCs w:val="24"/>
              </w:rPr>
              <w:t>模型预测与评估</w:t>
            </w:r>
          </w:p>
        </w:tc>
        <w:tc>
          <w:tcPr>
            <w:tcW w:w="4148" w:type="dxa"/>
          </w:tcPr>
          <w:p w14:paraId="37C241AB" w14:textId="0923BA87" w:rsidR="00C774DE" w:rsidRDefault="0057477D" w:rsidP="00DF3943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 w:rsidRPr="0057477D">
              <w:rPr>
                <w:rFonts w:ascii="宋体" w:eastAsia="宋体" w:hAnsi="宋体" w:cs="Times New Roman" w:hint="eastAsia"/>
                <w:sz w:val="24"/>
                <w:szCs w:val="24"/>
              </w:rPr>
              <w:t>用测试集预测标签，输出最优参数、最佳交叉验证分数、详细分类报告、混淆矩阵、测试集准确率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。</w:t>
            </w:r>
          </w:p>
        </w:tc>
      </w:tr>
    </w:tbl>
    <w:p w14:paraId="6C6D1035" w14:textId="092A8F77" w:rsidR="00506E44" w:rsidRPr="00B01518" w:rsidRDefault="00B01518" w:rsidP="00B01518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01518">
        <w:rPr>
          <w:rFonts w:ascii="宋体" w:eastAsia="宋体" w:hAnsi="宋体" w:cs="Times New Roman" w:hint="eastAsia"/>
          <w:szCs w:val="21"/>
        </w:rPr>
        <w:t>表2.3 SVM模型实现过程</w:t>
      </w:r>
    </w:p>
    <w:p w14:paraId="457B7CB6" w14:textId="16FB61AC" w:rsidR="00D31FA1" w:rsidRDefault="00D31FA1" w:rsidP="00D31FA1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6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保存</w:t>
      </w:r>
      <w:r>
        <w:rPr>
          <w:rFonts w:ascii="黑体" w:eastAsia="黑体" w:hint="eastAsia"/>
          <w:bCs/>
          <w:sz w:val="24"/>
          <w:szCs w:val="24"/>
        </w:rPr>
        <w:t>SVM</w:t>
      </w:r>
      <w:r>
        <w:rPr>
          <w:rFonts w:ascii="黑体" w:eastAsia="黑体" w:hint="eastAsia"/>
          <w:bCs/>
          <w:sz w:val="24"/>
          <w:szCs w:val="24"/>
        </w:rPr>
        <w:t>最佳模型与预测</w:t>
      </w:r>
    </w:p>
    <w:p w14:paraId="2D6C272A" w14:textId="01978A99" w:rsidR="00D31FA1" w:rsidRDefault="00D31FA1" w:rsidP="00D31FA1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在选择好</w:t>
      </w:r>
      <w:r>
        <w:rPr>
          <w:rFonts w:ascii="宋体" w:eastAsia="宋体" w:hAnsi="宋体" w:cs="Times New Roman" w:hint="eastAsia"/>
          <w:sz w:val="24"/>
          <w:szCs w:val="24"/>
        </w:rPr>
        <w:t>SVM</w:t>
      </w:r>
      <w:r>
        <w:rPr>
          <w:rFonts w:ascii="宋体" w:eastAsia="宋体" w:hAnsi="宋体" w:cs="Times New Roman" w:hint="eastAsia"/>
          <w:sz w:val="24"/>
          <w:szCs w:val="24"/>
        </w:rPr>
        <w:t>最佳模型后，将最好模型保存（图2.2</w:t>
      </w:r>
      <w:r>
        <w:rPr>
          <w:rFonts w:ascii="宋体" w:eastAsia="宋体" w:hAnsi="宋体" w:cs="Times New Roman" w:hint="eastAsia"/>
          <w:sz w:val="24"/>
          <w:szCs w:val="24"/>
        </w:rPr>
        <w:t>7</w:t>
      </w:r>
      <w:r>
        <w:rPr>
          <w:rFonts w:ascii="宋体" w:eastAsia="宋体" w:hAnsi="宋体" w:cs="Times New Roman" w:hint="eastAsia"/>
          <w:sz w:val="24"/>
          <w:szCs w:val="24"/>
        </w:rPr>
        <w:t>），</w:t>
      </w:r>
      <w:r w:rsidRPr="00EB21D9">
        <w:rPr>
          <w:rFonts w:ascii="宋体" w:eastAsia="宋体" w:hAnsi="宋体" w:cs="Times New Roman" w:hint="eastAsia"/>
          <w:sz w:val="24"/>
          <w:szCs w:val="24"/>
        </w:rPr>
        <w:t>计算并绘制测试集分类结果的混淆矩阵</w:t>
      </w:r>
      <w:r>
        <w:rPr>
          <w:rFonts w:ascii="宋体" w:eastAsia="宋体" w:hAnsi="宋体" w:cs="Times New Roman" w:hint="eastAsia"/>
          <w:sz w:val="24"/>
          <w:szCs w:val="24"/>
        </w:rPr>
        <w:t>（图2.2</w:t>
      </w:r>
      <w:r>
        <w:rPr>
          <w:rFonts w:ascii="宋体" w:eastAsia="宋体" w:hAnsi="宋体" w:cs="Times New Roman" w:hint="eastAsia"/>
          <w:sz w:val="24"/>
          <w:szCs w:val="24"/>
        </w:rPr>
        <w:t>8</w:t>
      </w:r>
      <w:r>
        <w:rPr>
          <w:rFonts w:ascii="宋体" w:eastAsia="宋体" w:hAnsi="宋体" w:cs="Times New Roman" w:hint="eastAsia"/>
          <w:sz w:val="24"/>
          <w:szCs w:val="24"/>
        </w:rPr>
        <w:t>）、</w:t>
      </w:r>
      <w:r w:rsidRPr="00970308">
        <w:rPr>
          <w:rFonts w:ascii="宋体" w:eastAsia="宋体" w:hAnsi="宋体" w:cs="Times New Roman" w:hint="eastAsia"/>
          <w:sz w:val="24"/>
          <w:szCs w:val="24"/>
        </w:rPr>
        <w:t>AUC&amp;ROC</w:t>
      </w:r>
      <w:r>
        <w:rPr>
          <w:rFonts w:ascii="宋体" w:eastAsia="宋体" w:hAnsi="宋体" w:cs="Times New Roman" w:hint="eastAsia"/>
          <w:sz w:val="24"/>
          <w:szCs w:val="24"/>
        </w:rPr>
        <w:t>曲线（图2.2</w:t>
      </w:r>
      <w:r>
        <w:rPr>
          <w:rFonts w:ascii="宋体" w:eastAsia="宋体" w:hAnsi="宋体" w:cs="Times New Roman" w:hint="eastAsia"/>
          <w:sz w:val="24"/>
          <w:szCs w:val="24"/>
        </w:rPr>
        <w:t>9</w:t>
      </w:r>
      <w:r>
        <w:rPr>
          <w:rFonts w:ascii="宋体" w:eastAsia="宋体" w:hAnsi="宋体" w:cs="Times New Roman" w:hint="eastAsia"/>
          <w:sz w:val="24"/>
          <w:szCs w:val="24"/>
        </w:rPr>
        <w:t>）、</w:t>
      </w:r>
      <w:r w:rsidRPr="004F2DA0">
        <w:rPr>
          <w:rFonts w:ascii="宋体" w:eastAsia="宋体" w:hAnsi="宋体" w:cs="Times New Roman" w:hint="eastAsia"/>
          <w:sz w:val="24"/>
          <w:szCs w:val="24"/>
        </w:rPr>
        <w:t>精确率-召回率曲线</w:t>
      </w:r>
      <w:r>
        <w:rPr>
          <w:rFonts w:ascii="宋体" w:eastAsia="宋体" w:hAnsi="宋体" w:cs="Times New Roman" w:hint="eastAsia"/>
          <w:sz w:val="24"/>
          <w:szCs w:val="24"/>
        </w:rPr>
        <w:t>（图2.</w:t>
      </w:r>
      <w:r>
        <w:rPr>
          <w:rFonts w:ascii="宋体" w:eastAsia="宋体" w:hAnsi="宋体" w:cs="Times New Roman" w:hint="eastAsia"/>
          <w:sz w:val="24"/>
          <w:szCs w:val="24"/>
        </w:rPr>
        <w:t>30</w:t>
      </w:r>
      <w:r>
        <w:rPr>
          <w:rFonts w:ascii="宋体" w:eastAsia="宋体" w:hAnsi="宋体" w:cs="Times New Roman" w:hint="eastAsia"/>
          <w:sz w:val="24"/>
          <w:szCs w:val="24"/>
        </w:rPr>
        <w:t>）。</w:t>
      </w:r>
    </w:p>
    <w:p w14:paraId="29272FF4" w14:textId="7C47C439" w:rsidR="00D31FA1" w:rsidRPr="00970308" w:rsidRDefault="00065064" w:rsidP="00D31FA1">
      <w:pPr>
        <w:spacing w:line="300" w:lineRule="auto"/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  <w:r w:rsidRPr="00065064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683FAD39" wp14:editId="13C3B87E">
            <wp:extent cx="4401164" cy="2019582"/>
            <wp:effectExtent l="0" t="0" r="0" b="0"/>
            <wp:docPr id="1681825263" name="图片 1" descr="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25263" name="图片 1" descr="日历&#10;&#10;AI 生成的内容可能不正确。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783C" w14:textId="2C6476D9" w:rsidR="00D31FA1" w:rsidRDefault="00D31FA1" w:rsidP="00D31FA1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</w:t>
      </w:r>
      <w:r w:rsidR="00065064">
        <w:rPr>
          <w:rFonts w:ascii="宋体" w:eastAsia="宋体" w:hAnsi="宋体" w:cs="Times New Roman" w:hint="eastAsia"/>
          <w:szCs w:val="21"/>
        </w:rPr>
        <w:t>7</w:t>
      </w:r>
      <w:r>
        <w:rPr>
          <w:rFonts w:ascii="宋体" w:eastAsia="宋体" w:hAnsi="宋体" w:cs="Times New Roman" w:hint="eastAsia"/>
          <w:szCs w:val="21"/>
        </w:rPr>
        <w:t xml:space="preserve"> 最佳模型保存</w:t>
      </w:r>
    </w:p>
    <w:p w14:paraId="1F7C7269" w14:textId="5AFD3C1D" w:rsidR="00D31FA1" w:rsidRDefault="00065064" w:rsidP="00D31FA1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065064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3FF7FE99" wp14:editId="1B33BA1F">
            <wp:extent cx="4771320" cy="4286250"/>
            <wp:effectExtent l="0" t="0" r="0" b="0"/>
            <wp:docPr id="1157212321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12321" name="图片 1" descr="图示&#10;&#10;AI 生成的内容可能不正确。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79965" cy="429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ED1B" w14:textId="4569719B" w:rsidR="00D31FA1" w:rsidRDefault="00D31FA1" w:rsidP="00D31FA1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</w:t>
      </w:r>
      <w:r w:rsidR="00065064">
        <w:rPr>
          <w:rFonts w:ascii="宋体" w:eastAsia="宋体" w:hAnsi="宋体" w:cs="Times New Roman" w:hint="eastAsia"/>
          <w:szCs w:val="21"/>
        </w:rPr>
        <w:t>8</w:t>
      </w:r>
      <w:r>
        <w:rPr>
          <w:rFonts w:ascii="宋体" w:eastAsia="宋体" w:hAnsi="宋体" w:cs="Times New Roman" w:hint="eastAsia"/>
          <w:szCs w:val="21"/>
        </w:rPr>
        <w:t xml:space="preserve"> 混淆矩阵</w:t>
      </w:r>
    </w:p>
    <w:p w14:paraId="56BDD8CF" w14:textId="76CE878C" w:rsidR="00D31FA1" w:rsidRDefault="00065064" w:rsidP="00D31FA1">
      <w:pPr>
        <w:spacing w:line="300" w:lineRule="auto"/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  <w:r w:rsidRPr="00065064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6C330B74" wp14:editId="4E253406">
            <wp:extent cx="4848546" cy="3933825"/>
            <wp:effectExtent l="0" t="0" r="9525" b="0"/>
            <wp:docPr id="330551626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51626" name="图片 1" descr="图表&#10;&#10;AI 生成的内容可能不正确。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8116" cy="394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5949" w14:textId="7A4835DE" w:rsidR="00D31FA1" w:rsidRDefault="00D31FA1" w:rsidP="00D31FA1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</w:t>
      </w:r>
      <w:r w:rsidR="00065064">
        <w:rPr>
          <w:rFonts w:ascii="宋体" w:eastAsia="宋体" w:hAnsi="宋体" w:cs="Times New Roman" w:hint="eastAsia"/>
          <w:szCs w:val="21"/>
        </w:rPr>
        <w:t>9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970308">
        <w:rPr>
          <w:rFonts w:ascii="宋体" w:eastAsia="宋体" w:hAnsi="宋体" w:cs="Times New Roman" w:hint="eastAsia"/>
          <w:szCs w:val="21"/>
        </w:rPr>
        <w:t>AUC&amp;ROC曲线</w:t>
      </w:r>
    </w:p>
    <w:p w14:paraId="68F5286C" w14:textId="7F54614F" w:rsidR="00D31FA1" w:rsidRDefault="00065064" w:rsidP="00D31FA1">
      <w:pPr>
        <w:spacing w:line="300" w:lineRule="auto"/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  <w:r w:rsidRPr="00065064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632607FC" wp14:editId="06751461">
            <wp:extent cx="4972050" cy="3935258"/>
            <wp:effectExtent l="0" t="0" r="0" b="8255"/>
            <wp:docPr id="1929540598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40598" name="图片 1" descr="图表&#10;&#10;AI 生成的内容可能不正确。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78253" cy="394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AE73" w14:textId="1B866568" w:rsidR="00D31FA1" w:rsidRDefault="00D31FA1" w:rsidP="00D31FA1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 w:rsidR="00065064">
        <w:rPr>
          <w:rFonts w:ascii="宋体" w:eastAsia="宋体" w:hAnsi="宋体" w:cs="Times New Roman" w:hint="eastAsia"/>
          <w:szCs w:val="21"/>
        </w:rPr>
        <w:t>30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617812">
        <w:rPr>
          <w:rFonts w:ascii="宋体" w:eastAsia="宋体" w:hAnsi="宋体" w:cs="Times New Roman" w:hint="eastAsia"/>
          <w:szCs w:val="21"/>
        </w:rPr>
        <w:t>精确率-召回率曲线</w:t>
      </w:r>
    </w:p>
    <w:p w14:paraId="4DCEEA69" w14:textId="58C714B0" w:rsidR="00304180" w:rsidRPr="00336B71" w:rsidRDefault="00304180" w:rsidP="00304180">
      <w:pPr>
        <w:spacing w:beforeLines="50" w:before="156" w:line="360" w:lineRule="auto"/>
        <w:jc w:val="left"/>
        <w:outlineLvl w:val="1"/>
        <w:rPr>
          <w:rFonts w:eastAsia="黑体" w:hint="eastAsia"/>
          <w:sz w:val="28"/>
          <w:szCs w:val="28"/>
        </w:rPr>
      </w:pPr>
      <w:r w:rsidRPr="004350A2">
        <w:rPr>
          <w:rStyle w:val="ae"/>
          <w:rFonts w:hint="eastAsia"/>
          <w:b/>
          <w:bCs w:val="0"/>
        </w:rPr>
        <w:t>2.</w:t>
      </w:r>
      <w:r>
        <w:rPr>
          <w:rStyle w:val="ae"/>
          <w:rFonts w:hint="eastAsia"/>
          <w:b/>
          <w:bCs w:val="0"/>
        </w:rPr>
        <w:t>7</w:t>
      </w:r>
      <w:r w:rsidRPr="00336B71">
        <w:rPr>
          <w:rFonts w:eastAsia="黑体" w:hint="eastAsia"/>
          <w:sz w:val="28"/>
          <w:szCs w:val="28"/>
        </w:rPr>
        <w:t xml:space="preserve"> </w:t>
      </w:r>
      <w:r>
        <w:rPr>
          <w:rFonts w:eastAsia="黑体" w:hint="eastAsia"/>
          <w:sz w:val="28"/>
          <w:szCs w:val="28"/>
        </w:rPr>
        <w:t>模型训练</w:t>
      </w:r>
      <w:r>
        <w:rPr>
          <w:rFonts w:eastAsia="黑体" w:hint="eastAsia"/>
          <w:sz w:val="28"/>
          <w:szCs w:val="28"/>
        </w:rPr>
        <w:t>-</w:t>
      </w:r>
      <w:r>
        <w:rPr>
          <w:rStyle w:val="ae"/>
          <w:rFonts w:hint="eastAsia"/>
        </w:rPr>
        <w:t>Keras</w:t>
      </w:r>
      <w:bookmarkStart w:id="30" w:name="_Hlk199432708"/>
      <w:r>
        <w:rPr>
          <w:rStyle w:val="ae"/>
          <w:rFonts w:hint="eastAsia"/>
        </w:rPr>
        <w:t>神经网络</w:t>
      </w:r>
      <w:bookmarkEnd w:id="30"/>
    </w:p>
    <w:p w14:paraId="160394EA" w14:textId="4CC66BA7" w:rsidR="00304180" w:rsidRDefault="00304180" w:rsidP="00304180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 w:rsidR="000370FC">
        <w:rPr>
          <w:rFonts w:ascii="Times New Roman" w:eastAsia="黑体" w:hAnsi="Times New Roman" w:cs="Times New Roman" w:hint="eastAsia"/>
          <w:b/>
          <w:bCs/>
          <w:sz w:val="24"/>
          <w:szCs w:val="24"/>
        </w:rPr>
        <w:t>7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模型</w:t>
      </w:r>
      <w:r w:rsidR="006B3ECA">
        <w:rPr>
          <w:rFonts w:ascii="黑体" w:eastAsia="黑体" w:hint="eastAsia"/>
          <w:bCs/>
          <w:sz w:val="24"/>
          <w:szCs w:val="24"/>
        </w:rPr>
        <w:t>训练</w:t>
      </w:r>
    </w:p>
    <w:p w14:paraId="20AFDCC2" w14:textId="44FF84E2" w:rsidR="00506E44" w:rsidRDefault="006B3ECA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使用</w:t>
      </w:r>
      <w:r w:rsidRPr="006B3ECA">
        <w:rPr>
          <w:rFonts w:ascii="宋体" w:eastAsia="宋体" w:hAnsi="宋体" w:cs="Times New Roman" w:hint="eastAsia"/>
          <w:sz w:val="24"/>
          <w:szCs w:val="24"/>
        </w:rPr>
        <w:t>Keras构建深度学习二分类模型，并自动调参</w:t>
      </w:r>
      <w:r>
        <w:rPr>
          <w:rFonts w:ascii="宋体" w:eastAsia="宋体" w:hAnsi="宋体" w:cs="Times New Roman" w:hint="eastAsia"/>
          <w:sz w:val="24"/>
          <w:szCs w:val="24"/>
        </w:rPr>
        <w:t>，具体过程见表2.4。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B3ECA" w14:paraId="2FE2352C" w14:textId="77777777" w:rsidTr="00BC7926">
        <w:tc>
          <w:tcPr>
            <w:tcW w:w="4148" w:type="dxa"/>
          </w:tcPr>
          <w:p w14:paraId="0EE15AA3" w14:textId="77777777" w:rsidR="006B3ECA" w:rsidRDefault="006B3ECA" w:rsidP="00BC7926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详细过程</w:t>
            </w:r>
          </w:p>
        </w:tc>
        <w:tc>
          <w:tcPr>
            <w:tcW w:w="4148" w:type="dxa"/>
          </w:tcPr>
          <w:p w14:paraId="765EDA1B" w14:textId="77777777" w:rsidR="006B3ECA" w:rsidRDefault="006B3ECA" w:rsidP="00BC7926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详细描述</w:t>
            </w:r>
          </w:p>
        </w:tc>
      </w:tr>
      <w:tr w:rsidR="006B3ECA" w14:paraId="2F9D3BA0" w14:textId="77777777" w:rsidTr="00BC7926">
        <w:tc>
          <w:tcPr>
            <w:tcW w:w="4148" w:type="dxa"/>
          </w:tcPr>
          <w:p w14:paraId="141E9A1A" w14:textId="620F58C2" w:rsidR="006B3ECA" w:rsidRDefault="006B3ECA" w:rsidP="00BC7926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1.</w:t>
            </w:r>
            <w:r>
              <w:rPr>
                <w:rFonts w:hint="eastAsia"/>
              </w:rPr>
              <w:t xml:space="preserve"> </w:t>
            </w:r>
            <w:r w:rsidRPr="006B3ECA">
              <w:rPr>
                <w:rFonts w:ascii="宋体" w:eastAsia="宋体" w:hAnsi="宋体" w:cs="Times New Roman" w:hint="eastAsia"/>
                <w:sz w:val="24"/>
                <w:szCs w:val="24"/>
              </w:rPr>
              <w:t>数据准备</w:t>
            </w:r>
          </w:p>
        </w:tc>
        <w:tc>
          <w:tcPr>
            <w:tcW w:w="4148" w:type="dxa"/>
          </w:tcPr>
          <w:p w14:paraId="750A8500" w14:textId="6B04312F" w:rsidR="006B3ECA" w:rsidRDefault="006B3ECA" w:rsidP="00BC7926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 w:rsidRPr="006B3ECA">
              <w:rPr>
                <w:rFonts w:ascii="宋体" w:eastAsia="宋体" w:hAnsi="宋体" w:cs="Times New Roman" w:hint="eastAsia"/>
                <w:sz w:val="24"/>
                <w:szCs w:val="24"/>
              </w:rPr>
              <w:t>取特征和标签，将标签转为0/1（二分类），并切分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80%</w:t>
            </w:r>
            <w:r w:rsidRPr="006B3ECA">
              <w:rPr>
                <w:rFonts w:ascii="宋体" w:eastAsia="宋体" w:hAnsi="宋体" w:cs="Times New Roman" w:hint="eastAsia"/>
                <w:sz w:val="24"/>
                <w:szCs w:val="24"/>
              </w:rPr>
              <w:t>训练/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20%</w:t>
            </w:r>
            <w:r w:rsidRPr="006B3ECA">
              <w:rPr>
                <w:rFonts w:ascii="宋体" w:eastAsia="宋体" w:hAnsi="宋体" w:cs="Times New Roman" w:hint="eastAsia"/>
                <w:sz w:val="24"/>
                <w:szCs w:val="24"/>
              </w:rPr>
              <w:t>测试集</w:t>
            </w:r>
            <w:r w:rsidRPr="00C774DE">
              <w:rPr>
                <w:rFonts w:ascii="宋体" w:eastAsia="宋体" w:hAnsi="宋体" w:cs="Times New Roman" w:hint="eastAsia"/>
                <w:sz w:val="24"/>
                <w:szCs w:val="24"/>
              </w:rPr>
              <w:t>。</w:t>
            </w:r>
          </w:p>
        </w:tc>
      </w:tr>
      <w:tr w:rsidR="006B3ECA" w14:paraId="41F8A11C" w14:textId="77777777" w:rsidTr="00BC7926">
        <w:tc>
          <w:tcPr>
            <w:tcW w:w="4148" w:type="dxa"/>
          </w:tcPr>
          <w:p w14:paraId="3E052EE2" w14:textId="4C35C766" w:rsidR="006B3ECA" w:rsidRDefault="006B3ECA" w:rsidP="00BC7926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2.</w:t>
            </w:r>
            <w:r>
              <w:rPr>
                <w:rFonts w:hint="eastAsia"/>
              </w:rPr>
              <w:t xml:space="preserve"> </w:t>
            </w:r>
            <w:r w:rsidRPr="006B3ECA">
              <w:rPr>
                <w:rFonts w:ascii="宋体" w:eastAsia="宋体" w:hAnsi="宋体" w:cs="Times New Roman" w:hint="eastAsia"/>
                <w:sz w:val="24"/>
                <w:szCs w:val="24"/>
              </w:rPr>
              <w:t>KerasTuner超参数搜索</w:t>
            </w:r>
          </w:p>
        </w:tc>
        <w:tc>
          <w:tcPr>
            <w:tcW w:w="4148" w:type="dxa"/>
          </w:tcPr>
          <w:p w14:paraId="67E4720F" w14:textId="0267CFC1" w:rsidR="006B3ECA" w:rsidRDefault="006B3ECA" w:rsidP="00BC7926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 w:rsidRPr="006B3ECA">
              <w:rPr>
                <w:rFonts w:ascii="宋体" w:eastAsia="宋体" w:hAnsi="宋体" w:cs="Times New Roman" w:hint="eastAsia"/>
                <w:sz w:val="24"/>
                <w:szCs w:val="24"/>
              </w:rPr>
              <w:t>随机搜索隐藏层数、每层神经元数、激活函数、dropout、学习率等超参数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。</w:t>
            </w:r>
          </w:p>
        </w:tc>
      </w:tr>
      <w:tr w:rsidR="006B3ECA" w14:paraId="153C4CD3" w14:textId="77777777" w:rsidTr="00BC7926">
        <w:tc>
          <w:tcPr>
            <w:tcW w:w="4148" w:type="dxa"/>
          </w:tcPr>
          <w:p w14:paraId="7A498C14" w14:textId="50537881" w:rsidR="006B3ECA" w:rsidRDefault="006B3ECA" w:rsidP="00BC7926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3.</w:t>
            </w:r>
            <w:r>
              <w:rPr>
                <w:rFonts w:hint="eastAsia"/>
              </w:rPr>
              <w:t xml:space="preserve"> </w:t>
            </w:r>
            <w:r w:rsidRPr="006B3ECA">
              <w:rPr>
                <w:rFonts w:ascii="宋体" w:eastAsia="宋体" w:hAnsi="宋体" w:cs="Times New Roman" w:hint="eastAsia"/>
                <w:sz w:val="24"/>
                <w:szCs w:val="24"/>
              </w:rPr>
              <w:t>防止过拟合</w:t>
            </w:r>
          </w:p>
        </w:tc>
        <w:tc>
          <w:tcPr>
            <w:tcW w:w="4148" w:type="dxa"/>
          </w:tcPr>
          <w:p w14:paraId="728FE475" w14:textId="77777777" w:rsidR="006B3ECA" w:rsidRDefault="006B3ECA" w:rsidP="00BC7926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 w:rsidRPr="00320566">
              <w:rPr>
                <w:rFonts w:ascii="宋体" w:eastAsia="宋体" w:hAnsi="宋体" w:cs="Times New Roman" w:hint="eastAsia"/>
                <w:sz w:val="24"/>
                <w:szCs w:val="24"/>
              </w:rPr>
              <w:t>只搜索RBF核，遍历C、gamma多个参数组合。</w:t>
            </w:r>
          </w:p>
        </w:tc>
      </w:tr>
      <w:tr w:rsidR="006B3ECA" w14:paraId="010B720B" w14:textId="77777777" w:rsidTr="00BC7926">
        <w:tc>
          <w:tcPr>
            <w:tcW w:w="4148" w:type="dxa"/>
          </w:tcPr>
          <w:p w14:paraId="455BF8EB" w14:textId="77777777" w:rsidR="006B3ECA" w:rsidRDefault="006B3ECA" w:rsidP="00BC7926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4.</w:t>
            </w:r>
            <w:r>
              <w:rPr>
                <w:rFonts w:hint="eastAsia"/>
              </w:rPr>
              <w:t xml:space="preserve"> </w:t>
            </w:r>
            <w:r w:rsidRPr="00320566">
              <w:rPr>
                <w:rFonts w:ascii="宋体" w:eastAsia="宋体" w:hAnsi="宋体" w:cs="Times New Roman" w:hint="eastAsia"/>
                <w:sz w:val="24"/>
                <w:szCs w:val="24"/>
              </w:rPr>
              <w:t>网格搜索自动调参并训练</w:t>
            </w:r>
          </w:p>
        </w:tc>
        <w:tc>
          <w:tcPr>
            <w:tcW w:w="4148" w:type="dxa"/>
          </w:tcPr>
          <w:p w14:paraId="74692709" w14:textId="45D30950" w:rsidR="006B3ECA" w:rsidRDefault="006B3ECA" w:rsidP="00BC7926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 w:rsidRPr="006B3ECA">
              <w:rPr>
                <w:rFonts w:ascii="宋体" w:eastAsia="宋体" w:hAnsi="宋体" w:cs="Times New Roman" w:hint="eastAsia"/>
                <w:sz w:val="24"/>
                <w:szCs w:val="24"/>
              </w:rPr>
              <w:t>EarlyStopping防止过拟合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。</w:t>
            </w:r>
          </w:p>
        </w:tc>
      </w:tr>
      <w:tr w:rsidR="006B3ECA" w14:paraId="7991BD79" w14:textId="77777777" w:rsidTr="00BC7926">
        <w:tc>
          <w:tcPr>
            <w:tcW w:w="4148" w:type="dxa"/>
          </w:tcPr>
          <w:p w14:paraId="2F22C785" w14:textId="48B01A1D" w:rsidR="006B3ECA" w:rsidRPr="0057477D" w:rsidRDefault="006B3ECA" w:rsidP="00BC7926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5.</w:t>
            </w:r>
            <w:r>
              <w:rPr>
                <w:rFonts w:hint="eastAsia"/>
              </w:rPr>
              <w:t xml:space="preserve"> </w:t>
            </w:r>
            <w:r w:rsidRPr="00EC1204">
              <w:rPr>
                <w:rFonts w:ascii="宋体" w:eastAsia="宋体" w:hAnsi="宋体" w:cs="Times New Roman" w:hint="eastAsia"/>
                <w:sz w:val="24"/>
                <w:szCs w:val="24"/>
              </w:rPr>
              <w:t>保存最佳模型</w:t>
            </w:r>
          </w:p>
        </w:tc>
        <w:tc>
          <w:tcPr>
            <w:tcW w:w="4148" w:type="dxa"/>
          </w:tcPr>
          <w:p w14:paraId="644D03A5" w14:textId="0CDFA194" w:rsidR="006B3ECA" w:rsidRDefault="006B3ECA" w:rsidP="00BC7926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 w:rsidRPr="006B3ECA">
              <w:rPr>
                <w:rFonts w:ascii="宋体" w:eastAsia="宋体" w:hAnsi="宋体" w:cs="Times New Roman" w:hint="eastAsia"/>
                <w:sz w:val="24"/>
                <w:szCs w:val="24"/>
              </w:rPr>
              <w:t>用joblib保存最佳模型到本地，方便后续调用或部署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。</w:t>
            </w:r>
          </w:p>
        </w:tc>
      </w:tr>
    </w:tbl>
    <w:p w14:paraId="671EBC19" w14:textId="1A2D4BF9" w:rsidR="006B3ECA" w:rsidRPr="00B01518" w:rsidRDefault="006B3ECA" w:rsidP="006B3ECA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01518">
        <w:rPr>
          <w:rFonts w:ascii="宋体" w:eastAsia="宋体" w:hAnsi="宋体" w:cs="Times New Roman" w:hint="eastAsia"/>
          <w:szCs w:val="21"/>
        </w:rPr>
        <w:t>表2.</w:t>
      </w:r>
      <w:r>
        <w:rPr>
          <w:rFonts w:ascii="宋体" w:eastAsia="宋体" w:hAnsi="宋体" w:cs="Times New Roman" w:hint="eastAsia"/>
          <w:szCs w:val="21"/>
        </w:rPr>
        <w:t>4</w:t>
      </w:r>
      <w:r w:rsidRPr="00B01518">
        <w:rPr>
          <w:rFonts w:ascii="宋体" w:eastAsia="宋体" w:hAnsi="宋体" w:cs="Times New Roman" w:hint="eastAsia"/>
          <w:szCs w:val="21"/>
        </w:rPr>
        <w:t xml:space="preserve"> </w:t>
      </w:r>
      <w:r w:rsidRPr="006B3ECA">
        <w:rPr>
          <w:rFonts w:ascii="宋体" w:eastAsia="宋体" w:hAnsi="宋体" w:cs="Times New Roman" w:hint="eastAsia"/>
          <w:szCs w:val="21"/>
        </w:rPr>
        <w:t>深度神经网络</w:t>
      </w:r>
      <w:r w:rsidRPr="00B01518">
        <w:rPr>
          <w:rFonts w:ascii="宋体" w:eastAsia="宋体" w:hAnsi="宋体" w:cs="Times New Roman" w:hint="eastAsia"/>
          <w:szCs w:val="21"/>
        </w:rPr>
        <w:t>实现过程</w:t>
      </w:r>
    </w:p>
    <w:p w14:paraId="66FAF8F1" w14:textId="16912FC5" w:rsidR="00EC1204" w:rsidRDefault="00EC1204" w:rsidP="00EC1204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7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保存最佳模型</w:t>
      </w:r>
      <w:r>
        <w:rPr>
          <w:rFonts w:ascii="黑体" w:eastAsia="黑体" w:hint="eastAsia"/>
          <w:bCs/>
          <w:sz w:val="24"/>
          <w:szCs w:val="24"/>
        </w:rPr>
        <w:t>与预测</w:t>
      </w:r>
    </w:p>
    <w:p w14:paraId="452D2378" w14:textId="58D52F84" w:rsidR="00EC1204" w:rsidRDefault="00EC1204" w:rsidP="00EC1204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在选择好最佳模型后，将最好模型保存（图2.</w:t>
      </w:r>
      <w:r w:rsidR="004B6AEF">
        <w:rPr>
          <w:rFonts w:ascii="宋体" w:eastAsia="宋体" w:hAnsi="宋体" w:cs="Times New Roman" w:hint="eastAsia"/>
          <w:sz w:val="24"/>
          <w:szCs w:val="24"/>
        </w:rPr>
        <w:t>31</w:t>
      </w:r>
      <w:r>
        <w:rPr>
          <w:rFonts w:ascii="宋体" w:eastAsia="宋体" w:hAnsi="宋体" w:cs="Times New Roman" w:hint="eastAsia"/>
          <w:sz w:val="24"/>
          <w:szCs w:val="24"/>
        </w:rPr>
        <w:t>），</w:t>
      </w:r>
      <w:r w:rsidRPr="00EB21D9">
        <w:rPr>
          <w:rFonts w:ascii="宋体" w:eastAsia="宋体" w:hAnsi="宋体" w:cs="Times New Roman" w:hint="eastAsia"/>
          <w:sz w:val="24"/>
          <w:szCs w:val="24"/>
        </w:rPr>
        <w:t>计算并绘制测试集分类</w:t>
      </w:r>
      <w:r w:rsidRPr="00EB21D9">
        <w:rPr>
          <w:rFonts w:ascii="宋体" w:eastAsia="宋体" w:hAnsi="宋体" w:cs="Times New Roman" w:hint="eastAsia"/>
          <w:sz w:val="24"/>
          <w:szCs w:val="24"/>
        </w:rPr>
        <w:lastRenderedPageBreak/>
        <w:t>结果的混淆矩阵</w:t>
      </w:r>
      <w:r>
        <w:rPr>
          <w:rFonts w:ascii="宋体" w:eastAsia="宋体" w:hAnsi="宋体" w:cs="Times New Roman" w:hint="eastAsia"/>
          <w:sz w:val="24"/>
          <w:szCs w:val="24"/>
        </w:rPr>
        <w:t>（图2.</w:t>
      </w:r>
      <w:r w:rsidR="004B6AEF">
        <w:rPr>
          <w:rFonts w:ascii="宋体" w:eastAsia="宋体" w:hAnsi="宋体" w:cs="Times New Roman" w:hint="eastAsia"/>
          <w:sz w:val="24"/>
          <w:szCs w:val="24"/>
        </w:rPr>
        <w:t>32</w:t>
      </w:r>
      <w:r>
        <w:rPr>
          <w:rFonts w:ascii="宋体" w:eastAsia="宋体" w:hAnsi="宋体" w:cs="Times New Roman" w:hint="eastAsia"/>
          <w:sz w:val="24"/>
          <w:szCs w:val="24"/>
        </w:rPr>
        <w:t>）、</w:t>
      </w:r>
      <w:r w:rsidRPr="00970308">
        <w:rPr>
          <w:rFonts w:ascii="宋体" w:eastAsia="宋体" w:hAnsi="宋体" w:cs="Times New Roman" w:hint="eastAsia"/>
          <w:sz w:val="24"/>
          <w:szCs w:val="24"/>
        </w:rPr>
        <w:t>AUC&amp;ROC</w:t>
      </w:r>
      <w:r>
        <w:rPr>
          <w:rFonts w:ascii="宋体" w:eastAsia="宋体" w:hAnsi="宋体" w:cs="Times New Roman" w:hint="eastAsia"/>
          <w:sz w:val="24"/>
          <w:szCs w:val="24"/>
        </w:rPr>
        <w:t>曲线（图2.</w:t>
      </w:r>
      <w:r w:rsidR="004B6AEF">
        <w:rPr>
          <w:rFonts w:ascii="宋体" w:eastAsia="宋体" w:hAnsi="宋体" w:cs="Times New Roman" w:hint="eastAsia"/>
          <w:sz w:val="24"/>
          <w:szCs w:val="24"/>
        </w:rPr>
        <w:t>33</w:t>
      </w:r>
      <w:r>
        <w:rPr>
          <w:rFonts w:ascii="宋体" w:eastAsia="宋体" w:hAnsi="宋体" w:cs="Times New Roman" w:hint="eastAsia"/>
          <w:sz w:val="24"/>
          <w:szCs w:val="24"/>
        </w:rPr>
        <w:t>）、</w:t>
      </w:r>
      <w:r w:rsidRPr="004F2DA0">
        <w:rPr>
          <w:rFonts w:ascii="宋体" w:eastAsia="宋体" w:hAnsi="宋体" w:cs="Times New Roman" w:hint="eastAsia"/>
          <w:sz w:val="24"/>
          <w:szCs w:val="24"/>
        </w:rPr>
        <w:t>精确率-召回率曲线</w:t>
      </w:r>
      <w:r>
        <w:rPr>
          <w:rFonts w:ascii="宋体" w:eastAsia="宋体" w:hAnsi="宋体" w:cs="Times New Roman" w:hint="eastAsia"/>
          <w:sz w:val="24"/>
          <w:szCs w:val="24"/>
        </w:rPr>
        <w:t>（图2.3</w:t>
      </w:r>
      <w:r w:rsidR="004B6AEF">
        <w:rPr>
          <w:rFonts w:ascii="宋体" w:eastAsia="宋体" w:hAnsi="宋体" w:cs="Times New Roman" w:hint="eastAsia"/>
          <w:sz w:val="24"/>
          <w:szCs w:val="24"/>
        </w:rPr>
        <w:t>4</w:t>
      </w:r>
      <w:r>
        <w:rPr>
          <w:rFonts w:ascii="宋体" w:eastAsia="宋体" w:hAnsi="宋体" w:cs="Times New Roman" w:hint="eastAsia"/>
          <w:sz w:val="24"/>
          <w:szCs w:val="24"/>
        </w:rPr>
        <w:t>）。</w:t>
      </w:r>
    </w:p>
    <w:p w14:paraId="6FB69E57" w14:textId="46A96638" w:rsidR="00EC1204" w:rsidRPr="00970308" w:rsidRDefault="00651CF4" w:rsidP="00EC1204">
      <w:pPr>
        <w:spacing w:line="300" w:lineRule="auto"/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  <w:r w:rsidRPr="00651CF4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6BC33F98" wp14:editId="1DEB18AD">
            <wp:extent cx="4720537" cy="1809750"/>
            <wp:effectExtent l="0" t="0" r="4445" b="0"/>
            <wp:docPr id="146108757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87579" name="图片 1" descr="文本&#10;&#10;AI 生成的内容可能不正确。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1743" cy="181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5116" w14:textId="3503A887" w:rsidR="00EC1204" w:rsidRDefault="00EC1204" w:rsidP="00EC1204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 w:rsidR="004B6AEF">
        <w:rPr>
          <w:rFonts w:ascii="宋体" w:eastAsia="宋体" w:hAnsi="宋体" w:cs="Times New Roman" w:hint="eastAsia"/>
          <w:szCs w:val="21"/>
        </w:rPr>
        <w:t>31</w:t>
      </w:r>
      <w:r>
        <w:rPr>
          <w:rFonts w:ascii="宋体" w:eastAsia="宋体" w:hAnsi="宋体" w:cs="Times New Roman" w:hint="eastAsia"/>
          <w:szCs w:val="21"/>
        </w:rPr>
        <w:t xml:space="preserve"> 最佳模型保存</w:t>
      </w:r>
    </w:p>
    <w:p w14:paraId="37649EF8" w14:textId="625859BE" w:rsidR="00EC1204" w:rsidRDefault="00651CF4" w:rsidP="00EC1204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651CF4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7277B08D" wp14:editId="13807DDD">
            <wp:extent cx="5143500" cy="4629150"/>
            <wp:effectExtent l="0" t="0" r="0" b="0"/>
            <wp:docPr id="1354045847" name="图片 1" descr="图片包含 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045847" name="图片 1" descr="图片包含 日历&#10;&#10;AI 生成的内容可能不正确。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721A" w14:textId="315EB376" w:rsidR="00EC1204" w:rsidRDefault="00EC1204" w:rsidP="00EC1204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 w:rsidR="004B6AEF">
        <w:rPr>
          <w:rFonts w:ascii="宋体" w:eastAsia="宋体" w:hAnsi="宋体" w:cs="Times New Roman" w:hint="eastAsia"/>
          <w:szCs w:val="21"/>
        </w:rPr>
        <w:t>32</w:t>
      </w:r>
      <w:r>
        <w:rPr>
          <w:rFonts w:ascii="宋体" w:eastAsia="宋体" w:hAnsi="宋体" w:cs="Times New Roman" w:hint="eastAsia"/>
          <w:szCs w:val="21"/>
        </w:rPr>
        <w:t xml:space="preserve"> 混淆矩阵</w:t>
      </w:r>
    </w:p>
    <w:p w14:paraId="12AD1967" w14:textId="78796042" w:rsidR="00EC1204" w:rsidRDefault="00651CF4" w:rsidP="00EC1204">
      <w:pPr>
        <w:spacing w:line="300" w:lineRule="auto"/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  <w:r w:rsidRPr="00651CF4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636EAA67" wp14:editId="194953F1">
            <wp:extent cx="4981575" cy="4041757"/>
            <wp:effectExtent l="0" t="0" r="0" b="0"/>
            <wp:docPr id="1944262106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262106" name="图片 1" descr="图表&#10;&#10;AI 生成的内容可能不正确。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87075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429D" w14:textId="1CE63154" w:rsidR="00EC1204" w:rsidRDefault="00EC1204" w:rsidP="00EC1204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 w:rsidR="004B6AEF">
        <w:rPr>
          <w:rFonts w:ascii="宋体" w:eastAsia="宋体" w:hAnsi="宋体" w:cs="Times New Roman" w:hint="eastAsia"/>
          <w:szCs w:val="21"/>
        </w:rPr>
        <w:t>33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970308">
        <w:rPr>
          <w:rFonts w:ascii="宋体" w:eastAsia="宋体" w:hAnsi="宋体" w:cs="Times New Roman" w:hint="eastAsia"/>
          <w:szCs w:val="21"/>
        </w:rPr>
        <w:t>AUC&amp;ROC曲线</w:t>
      </w:r>
    </w:p>
    <w:p w14:paraId="3F6C2B5F" w14:textId="0A55FEA4" w:rsidR="00EC1204" w:rsidRDefault="00651CF4" w:rsidP="00EC1204">
      <w:pPr>
        <w:spacing w:line="300" w:lineRule="auto"/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  <w:r w:rsidRPr="00651CF4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2016881C" wp14:editId="20CA6F03">
            <wp:extent cx="4962525" cy="3927720"/>
            <wp:effectExtent l="0" t="0" r="0" b="0"/>
            <wp:docPr id="1161419669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419669" name="图片 1" descr="图表&#10;&#10;AI 生成的内容可能不正确。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66848" cy="393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A70A" w14:textId="6621DFF1" w:rsidR="00EC1204" w:rsidRDefault="00EC1204" w:rsidP="00EC1204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3</w:t>
      </w:r>
      <w:r w:rsidR="004B6AEF">
        <w:rPr>
          <w:rFonts w:ascii="宋体" w:eastAsia="宋体" w:hAnsi="宋体" w:cs="Times New Roman" w:hint="eastAsia"/>
          <w:szCs w:val="21"/>
        </w:rPr>
        <w:t>4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617812">
        <w:rPr>
          <w:rFonts w:ascii="宋体" w:eastAsia="宋体" w:hAnsi="宋体" w:cs="Times New Roman" w:hint="eastAsia"/>
          <w:szCs w:val="21"/>
        </w:rPr>
        <w:t>精确率-召回率曲线</w:t>
      </w:r>
    </w:p>
    <w:p w14:paraId="3AF16772" w14:textId="4836E23A" w:rsidR="00651CF4" w:rsidRPr="00336B71" w:rsidRDefault="00651CF4" w:rsidP="00651CF4">
      <w:pPr>
        <w:spacing w:beforeLines="50" w:before="156" w:line="360" w:lineRule="auto"/>
        <w:jc w:val="left"/>
        <w:outlineLvl w:val="1"/>
        <w:rPr>
          <w:rFonts w:eastAsia="黑体" w:hint="eastAsia"/>
          <w:sz w:val="28"/>
          <w:szCs w:val="28"/>
        </w:rPr>
      </w:pPr>
      <w:r w:rsidRPr="004350A2">
        <w:rPr>
          <w:rStyle w:val="ae"/>
          <w:rFonts w:hint="eastAsia"/>
          <w:b/>
          <w:bCs w:val="0"/>
        </w:rPr>
        <w:lastRenderedPageBreak/>
        <w:t>2.</w:t>
      </w:r>
      <w:r>
        <w:rPr>
          <w:rStyle w:val="ae"/>
          <w:rFonts w:hint="eastAsia"/>
          <w:b/>
          <w:bCs w:val="0"/>
        </w:rPr>
        <w:t>8</w:t>
      </w:r>
      <w:r w:rsidRPr="00336B71">
        <w:rPr>
          <w:rFonts w:eastAsia="黑体" w:hint="eastAsia"/>
          <w:sz w:val="28"/>
          <w:szCs w:val="28"/>
        </w:rPr>
        <w:t xml:space="preserve"> </w:t>
      </w:r>
      <w:r w:rsidRPr="00651CF4">
        <w:rPr>
          <w:rStyle w:val="ae"/>
          <w:rFonts w:hint="eastAsia"/>
        </w:rPr>
        <w:t>S</w:t>
      </w:r>
      <w:r>
        <w:rPr>
          <w:rStyle w:val="ae"/>
          <w:rFonts w:hint="eastAsia"/>
        </w:rPr>
        <w:t>HAP</w:t>
      </w:r>
      <w:r>
        <w:rPr>
          <w:rFonts w:eastAsia="黑体" w:hint="eastAsia"/>
          <w:sz w:val="28"/>
          <w:szCs w:val="28"/>
        </w:rPr>
        <w:t>分析</w:t>
      </w:r>
      <w:r w:rsidR="00A0532F" w:rsidRPr="00A0532F">
        <w:rPr>
          <w:rStyle w:val="ae"/>
          <w:rFonts w:hint="eastAsia"/>
        </w:rPr>
        <w:t>-</w:t>
      </w:r>
      <w:r w:rsidR="00A0532F" w:rsidRPr="00A0532F">
        <w:rPr>
          <w:rStyle w:val="ae"/>
        </w:rPr>
        <w:t>XGBoost</w:t>
      </w:r>
    </w:p>
    <w:p w14:paraId="3EFBD1E2" w14:textId="7DE9E105" w:rsidR="00651CF4" w:rsidRDefault="00651CF4" w:rsidP="00651CF4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8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 w:rsidRPr="00651CF4">
        <w:rPr>
          <w:rFonts w:ascii="Times New Roman" w:eastAsia="黑体" w:hAnsi="Times New Roman" w:cs="Times New Roman"/>
          <w:b/>
          <w:bCs/>
          <w:sz w:val="24"/>
          <w:szCs w:val="24"/>
        </w:rPr>
        <w:t>SHAP</w:t>
      </w:r>
      <w:r>
        <w:rPr>
          <w:rFonts w:ascii="黑体" w:eastAsia="黑体" w:hint="eastAsia"/>
          <w:bCs/>
          <w:sz w:val="24"/>
          <w:szCs w:val="24"/>
        </w:rPr>
        <w:t>分析流程</w:t>
      </w:r>
    </w:p>
    <w:p w14:paraId="51F5F9F9" w14:textId="7B1F2FE4" w:rsidR="00506E44" w:rsidRPr="00651CF4" w:rsidRDefault="00651CF4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首先加载数据和训练好的</w:t>
      </w:r>
      <w:r w:rsidR="00A0532F">
        <w:rPr>
          <w:rFonts w:ascii="宋体" w:eastAsia="宋体" w:hAnsi="宋体" w:cs="Times New Roman" w:hint="eastAsia"/>
          <w:sz w:val="24"/>
          <w:szCs w:val="24"/>
        </w:rPr>
        <w:t>XGBoost</w:t>
      </w:r>
      <w:r>
        <w:rPr>
          <w:rFonts w:ascii="宋体" w:eastAsia="宋体" w:hAnsi="宋体" w:cs="Times New Roman" w:hint="eastAsia"/>
          <w:sz w:val="24"/>
          <w:szCs w:val="24"/>
        </w:rPr>
        <w:t>模型，然后创建一个SHAP解释器，用训练好的模型解释全体数据，得到SHAP值，从而分析</w:t>
      </w:r>
      <w:r w:rsidRPr="00651CF4">
        <w:rPr>
          <w:rFonts w:ascii="宋体" w:eastAsia="宋体" w:hAnsi="宋体" w:cs="Times New Roman" w:hint="eastAsia"/>
          <w:sz w:val="24"/>
          <w:szCs w:val="24"/>
        </w:rPr>
        <w:t>每个样本、每个特征的“对模型输出的贡献”</w:t>
      </w:r>
    </w:p>
    <w:p w14:paraId="63A862A0" w14:textId="7DCED568" w:rsidR="00651CF4" w:rsidRDefault="00651CF4" w:rsidP="00651CF4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8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 w:rsidRPr="00651CF4">
        <w:rPr>
          <w:rFonts w:ascii="Times New Roman" w:eastAsia="黑体" w:hAnsi="Times New Roman" w:cs="Times New Roman"/>
          <w:b/>
          <w:bCs/>
          <w:sz w:val="24"/>
          <w:szCs w:val="24"/>
        </w:rPr>
        <w:t>SHAP</w:t>
      </w:r>
      <w:r>
        <w:rPr>
          <w:rFonts w:ascii="黑体" w:eastAsia="黑体" w:hint="eastAsia"/>
          <w:bCs/>
          <w:sz w:val="24"/>
          <w:szCs w:val="24"/>
        </w:rPr>
        <w:t>分析</w:t>
      </w:r>
      <w:r>
        <w:rPr>
          <w:rFonts w:ascii="黑体" w:eastAsia="黑体" w:hint="eastAsia"/>
          <w:bCs/>
          <w:sz w:val="24"/>
          <w:szCs w:val="24"/>
        </w:rPr>
        <w:t>结果</w:t>
      </w:r>
    </w:p>
    <w:p w14:paraId="2A0706D3" w14:textId="3CBD7E47" w:rsidR="00506E44" w:rsidRDefault="00651CF4" w:rsidP="00DF3943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根据上述流程，输出</w:t>
      </w:r>
      <w:r w:rsidRPr="00651CF4">
        <w:rPr>
          <w:rFonts w:ascii="宋体" w:eastAsia="宋体" w:hAnsi="宋体" w:cs="Times New Roman" w:hint="eastAsia"/>
          <w:sz w:val="24"/>
          <w:szCs w:val="24"/>
        </w:rPr>
        <w:t>蜜蜂群图</w:t>
      </w:r>
      <w:r>
        <w:rPr>
          <w:rFonts w:ascii="宋体" w:eastAsia="宋体" w:hAnsi="宋体" w:cs="Times New Roman" w:hint="eastAsia"/>
          <w:sz w:val="24"/>
          <w:szCs w:val="24"/>
        </w:rPr>
        <w:t>（图2.35）以及SHAP依赖图（图2.36、2.37）</w:t>
      </w:r>
    </w:p>
    <w:p w14:paraId="3A150375" w14:textId="6A483B7E" w:rsidR="00506E44" w:rsidRPr="00651CF4" w:rsidRDefault="00651CF4" w:rsidP="00651CF4">
      <w:pPr>
        <w:spacing w:line="300" w:lineRule="auto"/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  <w:r w:rsidRPr="00651CF4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701F33FA" wp14:editId="79B764B4">
            <wp:extent cx="4362450" cy="3054135"/>
            <wp:effectExtent l="0" t="0" r="0" b="0"/>
            <wp:docPr id="1373720695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20695" name="图片 1" descr="图表&#10;&#10;AI 生成的内容可能不正确。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81390" cy="306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4F50" w14:textId="5EED57F4" w:rsidR="00651CF4" w:rsidRDefault="00651CF4" w:rsidP="00651CF4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3</w:t>
      </w:r>
      <w:r>
        <w:rPr>
          <w:rFonts w:ascii="宋体" w:eastAsia="宋体" w:hAnsi="宋体" w:cs="Times New Roman" w:hint="eastAsia"/>
          <w:szCs w:val="21"/>
        </w:rPr>
        <w:t>5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651CF4">
        <w:rPr>
          <w:rFonts w:ascii="宋体" w:eastAsia="宋体" w:hAnsi="宋体" w:cs="Times New Roman" w:hint="eastAsia"/>
          <w:szCs w:val="21"/>
        </w:rPr>
        <w:t>蜜蜂群图</w:t>
      </w:r>
    </w:p>
    <w:p w14:paraId="53C786BC" w14:textId="5EFDD0A9" w:rsidR="00506E44" w:rsidRDefault="0069077C" w:rsidP="00BC43EF">
      <w:pPr>
        <w:spacing w:line="300" w:lineRule="auto"/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  <w:r w:rsidRPr="0069077C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4A3ACFAA" wp14:editId="3E3439B8">
            <wp:extent cx="4429142" cy="2905125"/>
            <wp:effectExtent l="0" t="0" r="9525" b="0"/>
            <wp:docPr id="979617539" name="图片 1" descr="图表, 散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17539" name="图片 1" descr="图表, 散点图&#10;&#10;AI 生成的内容可能不正确。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35650" cy="290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E343" w14:textId="0461FB2D" w:rsidR="00506E44" w:rsidRDefault="0041568B" w:rsidP="0069077C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3</w:t>
      </w:r>
      <w:r>
        <w:rPr>
          <w:rFonts w:ascii="宋体" w:eastAsia="宋体" w:hAnsi="宋体" w:cs="Times New Roman" w:hint="eastAsia"/>
          <w:szCs w:val="21"/>
        </w:rPr>
        <w:t>6</w:t>
      </w:r>
      <w:r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SHAP依赖</w:t>
      </w:r>
      <w:r w:rsidRPr="00651CF4">
        <w:rPr>
          <w:rFonts w:ascii="宋体" w:eastAsia="宋体" w:hAnsi="宋体" w:cs="Times New Roman" w:hint="eastAsia"/>
          <w:szCs w:val="21"/>
        </w:rPr>
        <w:t>图</w:t>
      </w:r>
    </w:p>
    <w:p w14:paraId="0F2510F8" w14:textId="3E0A6470" w:rsidR="00506E44" w:rsidRPr="00506E44" w:rsidRDefault="0069077C" w:rsidP="00BC43EF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69077C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2FBBF5DA" wp14:editId="6849C124">
            <wp:extent cx="4563710" cy="2993390"/>
            <wp:effectExtent l="0" t="0" r="8890" b="0"/>
            <wp:docPr id="344865981" name="图片 1" descr="图表, 散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65981" name="图片 1" descr="图表, 散点图&#10;&#10;AI 生成的内容可能不正确。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80379" cy="300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F56BA" w14:textId="200F9262" w:rsidR="0041568B" w:rsidRDefault="0041568B" w:rsidP="0041568B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3</w:t>
      </w:r>
      <w:r>
        <w:rPr>
          <w:rFonts w:ascii="宋体" w:eastAsia="宋体" w:hAnsi="宋体" w:cs="Times New Roman" w:hint="eastAsia"/>
          <w:szCs w:val="21"/>
        </w:rPr>
        <w:t>7</w:t>
      </w:r>
      <w:r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SHAP依赖</w:t>
      </w:r>
      <w:r w:rsidRPr="00651CF4">
        <w:rPr>
          <w:rFonts w:ascii="宋体" w:eastAsia="宋体" w:hAnsi="宋体" w:cs="Times New Roman" w:hint="eastAsia"/>
          <w:szCs w:val="21"/>
        </w:rPr>
        <w:t>图</w:t>
      </w:r>
    </w:p>
    <w:p w14:paraId="12124FC7" w14:textId="52F70F29" w:rsidR="00A0532F" w:rsidRPr="00336B71" w:rsidRDefault="00457A43" w:rsidP="00A0532F">
      <w:pPr>
        <w:spacing w:beforeLines="50" w:before="156" w:line="360" w:lineRule="auto"/>
        <w:jc w:val="left"/>
        <w:outlineLvl w:val="1"/>
        <w:rPr>
          <w:rFonts w:eastAsia="黑体" w:hint="eastAsia"/>
          <w:sz w:val="28"/>
          <w:szCs w:val="28"/>
        </w:rPr>
      </w:pPr>
      <w:r>
        <w:rPr>
          <w:rStyle w:val="ae"/>
          <w:rFonts w:hint="eastAsia"/>
          <w:b/>
          <w:bCs w:val="0"/>
        </w:rPr>
        <w:t>2</w:t>
      </w:r>
      <w:r w:rsidR="00A0532F" w:rsidRPr="004350A2">
        <w:rPr>
          <w:rStyle w:val="ae"/>
          <w:rFonts w:hint="eastAsia"/>
          <w:b/>
          <w:bCs w:val="0"/>
        </w:rPr>
        <w:t>.</w:t>
      </w:r>
      <w:r>
        <w:rPr>
          <w:rStyle w:val="ae"/>
          <w:rFonts w:hint="eastAsia"/>
          <w:b/>
          <w:bCs w:val="0"/>
        </w:rPr>
        <w:t>9</w:t>
      </w:r>
      <w:r w:rsidR="00A0532F" w:rsidRPr="00336B71">
        <w:rPr>
          <w:rFonts w:eastAsia="黑体" w:hint="eastAsia"/>
          <w:sz w:val="28"/>
          <w:szCs w:val="28"/>
        </w:rPr>
        <w:t xml:space="preserve"> </w:t>
      </w:r>
      <w:r w:rsidR="00A0532F" w:rsidRPr="00651CF4">
        <w:rPr>
          <w:rStyle w:val="ae"/>
          <w:rFonts w:hint="eastAsia"/>
        </w:rPr>
        <w:t>S</w:t>
      </w:r>
      <w:r w:rsidR="00A0532F">
        <w:rPr>
          <w:rStyle w:val="ae"/>
          <w:rFonts w:hint="eastAsia"/>
        </w:rPr>
        <w:t>HAP</w:t>
      </w:r>
      <w:r w:rsidR="00A0532F">
        <w:rPr>
          <w:rFonts w:eastAsia="黑体" w:hint="eastAsia"/>
          <w:sz w:val="28"/>
          <w:szCs w:val="28"/>
        </w:rPr>
        <w:t>分析</w:t>
      </w:r>
      <w:r w:rsidR="00A0532F" w:rsidRPr="00A0532F">
        <w:rPr>
          <w:rStyle w:val="ae"/>
          <w:rFonts w:hint="eastAsia"/>
        </w:rPr>
        <w:t>-</w:t>
      </w:r>
      <w:r>
        <w:rPr>
          <w:rStyle w:val="ae"/>
          <w:rFonts w:hint="eastAsia"/>
        </w:rPr>
        <w:t>神经网络</w:t>
      </w:r>
    </w:p>
    <w:p w14:paraId="638B43B5" w14:textId="55D18E35" w:rsidR="00A0532F" w:rsidRDefault="00A0532F" w:rsidP="00A0532F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 w:rsidR="00457A43">
        <w:rPr>
          <w:rFonts w:ascii="Times New Roman" w:eastAsia="黑体" w:hAnsi="Times New Roman" w:cs="Times New Roman" w:hint="eastAsia"/>
          <w:b/>
          <w:bCs/>
          <w:sz w:val="24"/>
          <w:szCs w:val="24"/>
        </w:rPr>
        <w:t>9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 w:rsidRPr="00651CF4">
        <w:rPr>
          <w:rFonts w:ascii="Times New Roman" w:eastAsia="黑体" w:hAnsi="Times New Roman" w:cs="Times New Roman"/>
          <w:b/>
          <w:bCs/>
          <w:sz w:val="24"/>
          <w:szCs w:val="24"/>
        </w:rPr>
        <w:t>SHAP</w:t>
      </w:r>
      <w:r>
        <w:rPr>
          <w:rFonts w:ascii="黑体" w:eastAsia="黑体" w:hint="eastAsia"/>
          <w:bCs/>
          <w:sz w:val="24"/>
          <w:szCs w:val="24"/>
        </w:rPr>
        <w:t>分析流程</w:t>
      </w:r>
    </w:p>
    <w:p w14:paraId="70B15C5B" w14:textId="0EDAB733" w:rsidR="00A0532F" w:rsidRPr="00651CF4" w:rsidRDefault="00A0532F" w:rsidP="00A0532F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首先加载数据和训练好的</w:t>
      </w:r>
      <w:r>
        <w:rPr>
          <w:rFonts w:ascii="宋体" w:eastAsia="宋体" w:hAnsi="宋体" w:cs="Times New Roman" w:hint="eastAsia"/>
          <w:sz w:val="24"/>
          <w:szCs w:val="24"/>
        </w:rPr>
        <w:t>深度学习</w:t>
      </w:r>
      <w:r>
        <w:rPr>
          <w:rFonts w:ascii="宋体" w:eastAsia="宋体" w:hAnsi="宋体" w:cs="Times New Roman" w:hint="eastAsia"/>
          <w:sz w:val="24"/>
          <w:szCs w:val="24"/>
        </w:rPr>
        <w:t>模型，</w:t>
      </w:r>
      <w:r w:rsidR="00E02E7B" w:rsidRPr="00E02E7B">
        <w:rPr>
          <w:rFonts w:ascii="宋体" w:eastAsia="宋体" w:hAnsi="宋体" w:cs="Times New Roman" w:hint="eastAsia"/>
          <w:sz w:val="24"/>
          <w:szCs w:val="24"/>
        </w:rPr>
        <w:t>用前500个样本作为背景分布，</w:t>
      </w:r>
      <w:r w:rsidR="004D732A">
        <w:rPr>
          <w:rFonts w:ascii="宋体" w:eastAsia="宋体" w:hAnsi="宋体" w:cs="Times New Roman" w:hint="eastAsia"/>
          <w:sz w:val="24"/>
          <w:szCs w:val="24"/>
        </w:rPr>
        <w:t>为加快解释速度，</w:t>
      </w:r>
      <w:r w:rsidR="00E02E7B" w:rsidRPr="00E02E7B">
        <w:rPr>
          <w:rFonts w:ascii="宋体" w:eastAsia="宋体" w:hAnsi="宋体" w:cs="Times New Roman" w:hint="eastAsia"/>
          <w:sz w:val="24"/>
          <w:szCs w:val="24"/>
        </w:rPr>
        <w:t>取前50个样本做SHAP解释</w:t>
      </w:r>
      <w:r w:rsidR="00E02E7B">
        <w:rPr>
          <w:rFonts w:ascii="宋体" w:eastAsia="宋体" w:hAnsi="宋体" w:cs="Times New Roman" w:hint="eastAsia"/>
          <w:sz w:val="24"/>
          <w:szCs w:val="24"/>
        </w:rPr>
        <w:t>，</w:t>
      </w:r>
      <w:r w:rsidR="002C053D">
        <w:rPr>
          <w:rFonts w:ascii="宋体" w:eastAsia="宋体" w:hAnsi="宋体" w:cs="Times New Roman" w:hint="eastAsia"/>
          <w:sz w:val="24"/>
          <w:szCs w:val="24"/>
        </w:rPr>
        <w:t>得到</w:t>
      </w:r>
      <w:r w:rsidR="006C4120" w:rsidRPr="006C4120">
        <w:rPr>
          <w:rFonts w:ascii="宋体" w:eastAsia="宋体" w:hAnsi="宋体" w:cs="Times New Roman" w:hint="eastAsia"/>
          <w:sz w:val="24"/>
          <w:szCs w:val="24"/>
        </w:rPr>
        <w:t>每个样本每个特征对预测概率的贡献</w:t>
      </w:r>
      <w:r w:rsidR="006C4120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5F30F496" w14:textId="12A595CE" w:rsidR="00A0532F" w:rsidRDefault="00A0532F" w:rsidP="00A0532F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 w:rsidR="00457A43">
        <w:rPr>
          <w:rFonts w:ascii="Times New Roman" w:eastAsia="黑体" w:hAnsi="Times New Roman" w:cs="Times New Roman" w:hint="eastAsia"/>
          <w:b/>
          <w:bCs/>
          <w:sz w:val="24"/>
          <w:szCs w:val="24"/>
        </w:rPr>
        <w:t>9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 w:rsidRPr="00651CF4">
        <w:rPr>
          <w:rFonts w:ascii="Times New Roman" w:eastAsia="黑体" w:hAnsi="Times New Roman" w:cs="Times New Roman"/>
          <w:b/>
          <w:bCs/>
          <w:sz w:val="24"/>
          <w:szCs w:val="24"/>
        </w:rPr>
        <w:t>SHAP</w:t>
      </w:r>
      <w:r>
        <w:rPr>
          <w:rFonts w:ascii="黑体" w:eastAsia="黑体" w:hint="eastAsia"/>
          <w:bCs/>
          <w:sz w:val="24"/>
          <w:szCs w:val="24"/>
        </w:rPr>
        <w:t>分析结果</w:t>
      </w:r>
    </w:p>
    <w:p w14:paraId="7423FD20" w14:textId="1FE34B44" w:rsidR="00A0532F" w:rsidRDefault="00A0532F" w:rsidP="00A0532F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根据上述流程，输出</w:t>
      </w:r>
      <w:r w:rsidRPr="00651CF4">
        <w:rPr>
          <w:rFonts w:ascii="宋体" w:eastAsia="宋体" w:hAnsi="宋体" w:cs="Times New Roman" w:hint="eastAsia"/>
          <w:sz w:val="24"/>
          <w:szCs w:val="24"/>
        </w:rPr>
        <w:t>蜜蜂群图</w:t>
      </w:r>
      <w:r>
        <w:rPr>
          <w:rFonts w:ascii="宋体" w:eastAsia="宋体" w:hAnsi="宋体" w:cs="Times New Roman" w:hint="eastAsia"/>
          <w:sz w:val="24"/>
          <w:szCs w:val="24"/>
        </w:rPr>
        <w:t>（图2.3</w:t>
      </w:r>
      <w:r w:rsidR="00CE29A5">
        <w:rPr>
          <w:rFonts w:ascii="宋体" w:eastAsia="宋体" w:hAnsi="宋体" w:cs="Times New Roman" w:hint="eastAsia"/>
          <w:sz w:val="24"/>
          <w:szCs w:val="24"/>
        </w:rPr>
        <w:t>8</w:t>
      </w:r>
      <w:r>
        <w:rPr>
          <w:rFonts w:ascii="宋体" w:eastAsia="宋体" w:hAnsi="宋体" w:cs="Times New Roman" w:hint="eastAsia"/>
          <w:sz w:val="24"/>
          <w:szCs w:val="24"/>
        </w:rPr>
        <w:t>）以及SHAP依赖图（图2.3</w:t>
      </w:r>
      <w:r w:rsidR="00CE29A5">
        <w:rPr>
          <w:rFonts w:ascii="宋体" w:eastAsia="宋体" w:hAnsi="宋体" w:cs="Times New Roman" w:hint="eastAsia"/>
          <w:sz w:val="24"/>
          <w:szCs w:val="24"/>
        </w:rPr>
        <w:t>9</w:t>
      </w:r>
      <w:r>
        <w:rPr>
          <w:rFonts w:ascii="宋体" w:eastAsia="宋体" w:hAnsi="宋体" w:cs="Times New Roman" w:hint="eastAsia"/>
          <w:sz w:val="24"/>
          <w:szCs w:val="24"/>
        </w:rPr>
        <w:t>、2.</w:t>
      </w:r>
      <w:r w:rsidR="00CE29A5">
        <w:rPr>
          <w:rFonts w:ascii="宋体" w:eastAsia="宋体" w:hAnsi="宋体" w:cs="Times New Roman" w:hint="eastAsia"/>
          <w:sz w:val="24"/>
          <w:szCs w:val="24"/>
        </w:rPr>
        <w:t>40</w:t>
      </w:r>
      <w:r>
        <w:rPr>
          <w:rFonts w:ascii="宋体" w:eastAsia="宋体" w:hAnsi="宋体" w:cs="Times New Roman" w:hint="eastAsia"/>
          <w:sz w:val="24"/>
          <w:szCs w:val="24"/>
        </w:rPr>
        <w:t>）</w:t>
      </w:r>
    </w:p>
    <w:p w14:paraId="23B29E47" w14:textId="47669A42" w:rsidR="00A0532F" w:rsidRPr="00651CF4" w:rsidRDefault="00F82020" w:rsidP="00A0532F">
      <w:pPr>
        <w:spacing w:line="300" w:lineRule="auto"/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  <w:r w:rsidRPr="00F82020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4638A8EC" wp14:editId="3E55F572">
            <wp:extent cx="5274310" cy="3692525"/>
            <wp:effectExtent l="0" t="0" r="2540" b="3175"/>
            <wp:docPr id="1328666553" name="图片 1" descr="示意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66553" name="图片 1" descr="示意图&#10;&#10;AI 生成的内容可能不正确。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C1C4" w14:textId="4B01AD0B" w:rsidR="00A0532F" w:rsidRDefault="00A0532F" w:rsidP="00A0532F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3</w:t>
      </w:r>
      <w:r w:rsidR="00CE29A5">
        <w:rPr>
          <w:rFonts w:ascii="宋体" w:eastAsia="宋体" w:hAnsi="宋体" w:cs="Times New Roman" w:hint="eastAsia"/>
          <w:szCs w:val="21"/>
        </w:rPr>
        <w:t>8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651CF4">
        <w:rPr>
          <w:rFonts w:ascii="宋体" w:eastAsia="宋体" w:hAnsi="宋体" w:cs="Times New Roman" w:hint="eastAsia"/>
          <w:szCs w:val="21"/>
        </w:rPr>
        <w:t>蜜蜂群图</w:t>
      </w:r>
    </w:p>
    <w:p w14:paraId="320C49FB" w14:textId="7249FD5F" w:rsidR="00A0532F" w:rsidRDefault="00F82020" w:rsidP="00A0532F">
      <w:pPr>
        <w:spacing w:line="300" w:lineRule="auto"/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  <w:r w:rsidRPr="00F82020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1B8A0FB1" wp14:editId="7FD5F5FB">
            <wp:extent cx="5274310" cy="3454400"/>
            <wp:effectExtent l="0" t="0" r="2540" b="0"/>
            <wp:docPr id="1901916320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16320" name="图片 1" descr="图表&#10;&#10;AI 生成的内容可能不正确。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EA7E" w14:textId="1E7A5B6C" w:rsidR="00A0532F" w:rsidRDefault="00A0532F" w:rsidP="00A0532F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3</w:t>
      </w:r>
      <w:r w:rsidR="00F82020">
        <w:rPr>
          <w:rFonts w:ascii="宋体" w:eastAsia="宋体" w:hAnsi="宋体" w:cs="Times New Roman" w:hint="eastAsia"/>
          <w:szCs w:val="21"/>
        </w:rPr>
        <w:t>9</w:t>
      </w:r>
      <w:r>
        <w:rPr>
          <w:rFonts w:ascii="宋体" w:eastAsia="宋体" w:hAnsi="宋体" w:cs="Times New Roman" w:hint="eastAsia"/>
          <w:szCs w:val="21"/>
        </w:rPr>
        <w:t xml:space="preserve"> SHAP依赖</w:t>
      </w:r>
      <w:r w:rsidRPr="00651CF4">
        <w:rPr>
          <w:rFonts w:ascii="宋体" w:eastAsia="宋体" w:hAnsi="宋体" w:cs="Times New Roman" w:hint="eastAsia"/>
          <w:szCs w:val="21"/>
        </w:rPr>
        <w:t>图</w:t>
      </w:r>
    </w:p>
    <w:p w14:paraId="4BF6A21D" w14:textId="4212ED5C" w:rsidR="00A0532F" w:rsidRPr="00506E44" w:rsidRDefault="007D52C5" w:rsidP="00A0532F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7D52C5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6B28AE79" wp14:editId="04EA6D1C">
            <wp:extent cx="5274310" cy="3459480"/>
            <wp:effectExtent l="0" t="0" r="2540" b="7620"/>
            <wp:docPr id="2018956017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56017" name="图片 1" descr="图表&#10;&#10;AI 生成的内容可能不正确。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112B" w14:textId="7B546DF1" w:rsidR="00A0532F" w:rsidRDefault="00A0532F" w:rsidP="00A0532F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 w:rsidR="00F82020">
        <w:rPr>
          <w:rFonts w:ascii="宋体" w:eastAsia="宋体" w:hAnsi="宋体" w:cs="Times New Roman" w:hint="eastAsia"/>
          <w:szCs w:val="21"/>
        </w:rPr>
        <w:t>40</w:t>
      </w:r>
      <w:r>
        <w:rPr>
          <w:rFonts w:ascii="宋体" w:eastAsia="宋体" w:hAnsi="宋体" w:cs="Times New Roman" w:hint="eastAsia"/>
          <w:szCs w:val="21"/>
        </w:rPr>
        <w:t xml:space="preserve"> SHAP依赖</w:t>
      </w:r>
      <w:r w:rsidRPr="00651CF4">
        <w:rPr>
          <w:rFonts w:ascii="宋体" w:eastAsia="宋体" w:hAnsi="宋体" w:cs="Times New Roman" w:hint="eastAsia"/>
          <w:szCs w:val="21"/>
        </w:rPr>
        <w:t>图</w:t>
      </w:r>
    </w:p>
    <w:p w14:paraId="01C97CA6" w14:textId="1573DBDD" w:rsidR="00457A43" w:rsidRPr="00336B71" w:rsidRDefault="00457A43" w:rsidP="00457A43">
      <w:pPr>
        <w:spacing w:beforeLines="50" w:before="156" w:line="360" w:lineRule="auto"/>
        <w:jc w:val="left"/>
        <w:outlineLvl w:val="1"/>
        <w:rPr>
          <w:rFonts w:eastAsia="黑体" w:hint="eastAsia"/>
          <w:sz w:val="28"/>
          <w:szCs w:val="28"/>
        </w:rPr>
      </w:pPr>
      <w:r>
        <w:rPr>
          <w:rStyle w:val="ae"/>
          <w:rFonts w:hint="eastAsia"/>
          <w:b/>
          <w:bCs w:val="0"/>
        </w:rPr>
        <w:t>2</w:t>
      </w:r>
      <w:r w:rsidRPr="004350A2">
        <w:rPr>
          <w:rStyle w:val="ae"/>
          <w:rFonts w:hint="eastAsia"/>
          <w:b/>
          <w:bCs w:val="0"/>
        </w:rPr>
        <w:t>.</w:t>
      </w:r>
      <w:r>
        <w:rPr>
          <w:rStyle w:val="ae"/>
          <w:rFonts w:hint="eastAsia"/>
          <w:b/>
          <w:bCs w:val="0"/>
        </w:rPr>
        <w:t>10</w:t>
      </w:r>
      <w:r w:rsidRPr="00336B71">
        <w:rPr>
          <w:rFonts w:eastAsia="黑体" w:hint="eastAsia"/>
          <w:sz w:val="28"/>
          <w:szCs w:val="28"/>
        </w:rPr>
        <w:t xml:space="preserve"> </w:t>
      </w:r>
      <w:r w:rsidRPr="00651CF4">
        <w:rPr>
          <w:rStyle w:val="ae"/>
          <w:rFonts w:hint="eastAsia"/>
        </w:rPr>
        <w:t>S</w:t>
      </w:r>
      <w:r>
        <w:rPr>
          <w:rStyle w:val="ae"/>
          <w:rFonts w:hint="eastAsia"/>
        </w:rPr>
        <w:t>HAP</w:t>
      </w:r>
      <w:r>
        <w:rPr>
          <w:rFonts w:eastAsia="黑体" w:hint="eastAsia"/>
          <w:sz w:val="28"/>
          <w:szCs w:val="28"/>
        </w:rPr>
        <w:t>分析</w:t>
      </w:r>
      <w:r>
        <w:rPr>
          <w:rStyle w:val="ae"/>
          <w:rFonts w:hint="eastAsia"/>
        </w:rPr>
        <w:t>结果解释</w:t>
      </w:r>
    </w:p>
    <w:p w14:paraId="18C28866" w14:textId="675513E8" w:rsidR="00457A43" w:rsidRDefault="00457A43" w:rsidP="00457A43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10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 w:rsidR="00E02E7B" w:rsidRPr="006F0A20">
        <w:rPr>
          <w:rFonts w:ascii="Times New Roman" w:eastAsia="黑体" w:hAnsi="Times New Roman" w:cs="Times New Roman"/>
          <w:sz w:val="24"/>
          <w:szCs w:val="24"/>
        </w:rPr>
        <w:t>Boost</w:t>
      </w:r>
    </w:p>
    <w:p w14:paraId="5EB83475" w14:textId="65B0A85F" w:rsidR="004F2DA0" w:rsidRDefault="004F2DA0" w:rsidP="00DF3943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</w:p>
    <w:p w14:paraId="4675BA7C" w14:textId="05223BA1" w:rsidR="00BE7E3A" w:rsidRPr="00BE7E3A" w:rsidRDefault="00BE7E3A" w:rsidP="00E02E7B">
      <w:pPr>
        <w:spacing w:beforeLines="50" w:before="156" w:line="360" w:lineRule="auto"/>
        <w:outlineLvl w:val="2"/>
        <w:rPr>
          <w:rFonts w:ascii="Times New Roman" w:eastAsia="黑体" w:hAnsi="Times New Roman" w:cs="Times New Roman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10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E02E7B">
        <w:rPr>
          <w:rFonts w:ascii="Times New Roman" w:eastAsia="黑体" w:hAnsi="Times New Roman" w:cs="Times New Roman" w:hint="eastAsia"/>
          <w:b/>
          <w:bCs/>
          <w:sz w:val="24"/>
          <w:szCs w:val="24"/>
        </w:rPr>
        <w:t xml:space="preserve"> </w:t>
      </w:r>
      <w:r w:rsidRPr="006F0A20">
        <w:rPr>
          <w:rFonts w:ascii="Times New Roman" w:eastAsia="黑体" w:hAnsi="Times New Roman" w:cs="Times New Roman" w:hint="eastAsia"/>
          <w:sz w:val="24"/>
          <w:szCs w:val="24"/>
        </w:rPr>
        <w:t>神经网络</w:t>
      </w:r>
    </w:p>
    <w:p w14:paraId="3FABBCDB" w14:textId="77777777" w:rsidR="00BE7E3A" w:rsidRDefault="00BE7E3A" w:rsidP="00DF3943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</w:p>
    <w:p w14:paraId="2681E725" w14:textId="04DB6706" w:rsidR="005E4FD3" w:rsidRDefault="00BE7E3A" w:rsidP="00E02E7B">
      <w:pPr>
        <w:spacing w:beforeLines="50" w:before="156" w:line="360" w:lineRule="auto"/>
        <w:outlineLvl w:val="2"/>
        <w:rPr>
          <w:rFonts w:ascii="Times New Roman" w:eastAsia="黑体" w:hAnsi="Times New Roman" w:cs="Times New Roman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10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E02E7B">
        <w:rPr>
          <w:rFonts w:ascii="Times New Roman" w:eastAsia="黑体" w:hAnsi="Times New Roman" w:cs="Times New Roman" w:hint="eastAsia"/>
          <w:b/>
          <w:bCs/>
          <w:sz w:val="24"/>
          <w:szCs w:val="24"/>
        </w:rPr>
        <w:t xml:space="preserve"> </w:t>
      </w:r>
      <w:r w:rsidR="00C63926" w:rsidRPr="006F0A20">
        <w:rPr>
          <w:rFonts w:ascii="Times New Roman" w:eastAsia="黑体" w:hAnsi="Times New Roman" w:cs="Times New Roman" w:hint="eastAsia"/>
          <w:sz w:val="24"/>
          <w:szCs w:val="24"/>
        </w:rPr>
        <w:t>地质</w:t>
      </w:r>
      <w:r w:rsidRPr="006F0A20">
        <w:rPr>
          <w:rFonts w:ascii="Times New Roman" w:eastAsia="黑体" w:hAnsi="Times New Roman" w:cs="Times New Roman" w:hint="eastAsia"/>
          <w:sz w:val="24"/>
          <w:szCs w:val="24"/>
        </w:rPr>
        <w:t>意义解释</w:t>
      </w:r>
    </w:p>
    <w:p w14:paraId="2BC5EDBC" w14:textId="77777777" w:rsidR="005E4FD3" w:rsidRDefault="005E4FD3" w:rsidP="005E4FD3">
      <w:pPr>
        <w:spacing w:line="300" w:lineRule="auto"/>
        <w:ind w:firstLineChars="200" w:firstLine="482"/>
        <w:rPr>
          <w:rFonts w:ascii="Times New Roman" w:eastAsia="黑体" w:hAnsi="Times New Roman" w:cs="Times New Roman"/>
          <w:b/>
          <w:bCs/>
          <w:sz w:val="24"/>
          <w:szCs w:val="24"/>
        </w:rPr>
      </w:pPr>
    </w:p>
    <w:p w14:paraId="2144B3D7" w14:textId="77777777" w:rsidR="005E4FD3" w:rsidRDefault="005E4FD3" w:rsidP="005E4FD3">
      <w:pPr>
        <w:spacing w:line="300" w:lineRule="auto"/>
        <w:ind w:firstLineChars="200" w:firstLine="482"/>
        <w:rPr>
          <w:rFonts w:ascii="Times New Roman" w:eastAsia="黑体" w:hAnsi="Times New Roman" w:cs="Times New Roman"/>
          <w:b/>
          <w:bCs/>
          <w:sz w:val="24"/>
          <w:szCs w:val="24"/>
        </w:rPr>
      </w:pPr>
    </w:p>
    <w:p w14:paraId="5FA49EC5" w14:textId="743567B2" w:rsidR="005E4FD3" w:rsidRPr="00336B71" w:rsidRDefault="005E4FD3" w:rsidP="005E4FD3">
      <w:pPr>
        <w:spacing w:beforeLines="50" w:before="156" w:line="360" w:lineRule="auto"/>
        <w:jc w:val="left"/>
        <w:outlineLvl w:val="1"/>
        <w:rPr>
          <w:rFonts w:eastAsia="黑体" w:hint="eastAsia"/>
          <w:sz w:val="28"/>
          <w:szCs w:val="28"/>
        </w:rPr>
      </w:pPr>
      <w:r>
        <w:rPr>
          <w:rStyle w:val="ae"/>
          <w:rFonts w:hint="eastAsia"/>
          <w:b/>
          <w:bCs w:val="0"/>
        </w:rPr>
        <w:t>2</w:t>
      </w:r>
      <w:r w:rsidRPr="004350A2">
        <w:rPr>
          <w:rStyle w:val="ae"/>
          <w:rFonts w:hint="eastAsia"/>
          <w:b/>
          <w:bCs w:val="0"/>
        </w:rPr>
        <w:t>.</w:t>
      </w:r>
      <w:r>
        <w:rPr>
          <w:rStyle w:val="ae"/>
          <w:rFonts w:hint="eastAsia"/>
          <w:b/>
          <w:bCs w:val="0"/>
        </w:rPr>
        <w:t>1</w:t>
      </w:r>
      <w:r>
        <w:rPr>
          <w:rStyle w:val="ae"/>
          <w:rFonts w:hint="eastAsia"/>
          <w:b/>
          <w:bCs w:val="0"/>
        </w:rPr>
        <w:t>1</w:t>
      </w:r>
      <w:r w:rsidRPr="00336B71">
        <w:rPr>
          <w:rFonts w:eastAsia="黑体" w:hint="eastAsia"/>
          <w:sz w:val="28"/>
          <w:szCs w:val="28"/>
        </w:rPr>
        <w:t xml:space="preserve"> </w:t>
      </w:r>
      <w:r>
        <w:rPr>
          <w:rStyle w:val="ae"/>
          <w:rFonts w:hint="eastAsia"/>
        </w:rPr>
        <w:t>模型对比分析</w:t>
      </w:r>
    </w:p>
    <w:p w14:paraId="0BF1F2D6" w14:textId="77777777" w:rsidR="005E4FD3" w:rsidRDefault="005E4FD3" w:rsidP="005E4FD3">
      <w:pPr>
        <w:spacing w:line="300" w:lineRule="auto"/>
        <w:ind w:firstLineChars="200" w:firstLine="482"/>
        <w:rPr>
          <w:rFonts w:ascii="Times New Roman" w:eastAsia="黑体" w:hAnsi="Times New Roman" w:cs="Times New Roman"/>
          <w:b/>
          <w:bCs/>
          <w:sz w:val="24"/>
          <w:szCs w:val="24"/>
        </w:rPr>
      </w:pPr>
    </w:p>
    <w:p w14:paraId="2AD477B3" w14:textId="7B4E3CF4" w:rsidR="000A4BFD" w:rsidRPr="00336B71" w:rsidRDefault="000A4BFD" w:rsidP="000A4BFD">
      <w:pPr>
        <w:spacing w:beforeLines="50" w:before="156" w:line="360" w:lineRule="auto"/>
        <w:jc w:val="left"/>
        <w:outlineLvl w:val="1"/>
        <w:rPr>
          <w:rFonts w:eastAsia="黑体" w:hint="eastAsia"/>
          <w:sz w:val="28"/>
          <w:szCs w:val="28"/>
        </w:rPr>
      </w:pPr>
      <w:r>
        <w:rPr>
          <w:rStyle w:val="ae"/>
          <w:rFonts w:hint="eastAsia"/>
          <w:b/>
          <w:bCs w:val="0"/>
        </w:rPr>
        <w:t>2</w:t>
      </w:r>
      <w:r w:rsidRPr="004350A2">
        <w:rPr>
          <w:rStyle w:val="ae"/>
          <w:rFonts w:hint="eastAsia"/>
          <w:b/>
          <w:bCs w:val="0"/>
        </w:rPr>
        <w:t>.</w:t>
      </w:r>
      <w:r>
        <w:rPr>
          <w:rStyle w:val="ae"/>
          <w:rFonts w:hint="eastAsia"/>
          <w:b/>
          <w:bCs w:val="0"/>
        </w:rPr>
        <w:t>1</w:t>
      </w:r>
      <w:r w:rsidR="005E4FD3">
        <w:rPr>
          <w:rStyle w:val="ae"/>
          <w:rFonts w:hint="eastAsia"/>
          <w:b/>
          <w:bCs w:val="0"/>
        </w:rPr>
        <w:t>2</w:t>
      </w:r>
      <w:r w:rsidRPr="00336B71">
        <w:rPr>
          <w:rFonts w:eastAsia="黑体" w:hint="eastAsia"/>
          <w:sz w:val="28"/>
          <w:szCs w:val="28"/>
        </w:rPr>
        <w:t xml:space="preserve"> </w:t>
      </w:r>
      <w:r w:rsidR="006F0A20">
        <w:rPr>
          <w:rStyle w:val="ae"/>
          <w:rFonts w:hint="eastAsia"/>
        </w:rPr>
        <w:t>可执行程序实现</w:t>
      </w:r>
    </w:p>
    <w:p w14:paraId="3400C746" w14:textId="1E4B756C" w:rsidR="000A4BFD" w:rsidRDefault="000A4BFD" w:rsidP="000A4BFD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="005E4FD3"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 w:rsidR="006F0A20" w:rsidRPr="006F0A20">
        <w:rPr>
          <w:rFonts w:ascii="Times New Roman" w:eastAsia="黑体" w:hAnsi="Times New Roman" w:cs="Times New Roman" w:hint="eastAsia"/>
          <w:sz w:val="24"/>
          <w:szCs w:val="24"/>
        </w:rPr>
        <w:t>程序逻辑</w:t>
      </w:r>
      <w:r w:rsidR="006F0A20">
        <w:rPr>
          <w:rFonts w:ascii="Times New Roman" w:eastAsia="黑体" w:hAnsi="Times New Roman" w:cs="Times New Roman" w:hint="eastAsia"/>
          <w:sz w:val="24"/>
          <w:szCs w:val="24"/>
        </w:rPr>
        <w:t>介绍</w:t>
      </w:r>
    </w:p>
    <w:p w14:paraId="1CE99994" w14:textId="4BEA19FA" w:rsidR="000A4BFD" w:rsidRPr="00651CF4" w:rsidRDefault="006F0A20" w:rsidP="000A4BFD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在完成上述功能后</w:t>
      </w:r>
      <w:r w:rsidR="00EB283A">
        <w:rPr>
          <w:rFonts w:ascii="宋体" w:eastAsia="宋体" w:hAnsi="宋体" w:cs="Times New Roman" w:hint="eastAsia"/>
          <w:sz w:val="24"/>
          <w:szCs w:val="24"/>
        </w:rPr>
        <w:t>，主程序逻辑见表2.5。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B283A" w14:paraId="02F5B23B" w14:textId="77777777" w:rsidTr="00EB283A">
        <w:tc>
          <w:tcPr>
            <w:tcW w:w="4148" w:type="dxa"/>
          </w:tcPr>
          <w:p w14:paraId="76F6759C" w14:textId="3DEBB0F2" w:rsidR="00EB283A" w:rsidRDefault="00EB283A" w:rsidP="00DF3943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主程序逻辑</w:t>
            </w:r>
          </w:p>
        </w:tc>
        <w:tc>
          <w:tcPr>
            <w:tcW w:w="4148" w:type="dxa"/>
          </w:tcPr>
          <w:p w14:paraId="680AD762" w14:textId="40028885" w:rsidR="00EB283A" w:rsidRDefault="00EB283A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详细介绍</w:t>
            </w:r>
          </w:p>
        </w:tc>
      </w:tr>
      <w:tr w:rsidR="00EB283A" w14:paraId="016E7620" w14:textId="77777777" w:rsidTr="00EB283A">
        <w:tc>
          <w:tcPr>
            <w:tcW w:w="4148" w:type="dxa"/>
          </w:tcPr>
          <w:p w14:paraId="26C33CEE" w14:textId="1A1F0E5F" w:rsidR="00EB283A" w:rsidRDefault="00EB283A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lastRenderedPageBreak/>
              <w:t>1.</w:t>
            </w:r>
            <w:r>
              <w:rPr>
                <w:rFonts w:hint="eastAsia"/>
              </w:rPr>
              <w:t xml:space="preserve"> </w:t>
            </w: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模型加载</w:t>
            </w:r>
          </w:p>
        </w:tc>
        <w:tc>
          <w:tcPr>
            <w:tcW w:w="4148" w:type="dxa"/>
          </w:tcPr>
          <w:p w14:paraId="34834E2B" w14:textId="77777777" w:rsidR="00EB283A" w:rsidRDefault="00EB283A" w:rsidP="00DF3943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加载四种模型：随机森林、深度学习、SVM、XGBoost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。</w:t>
            </w:r>
          </w:p>
          <w:p w14:paraId="2B05327C" w14:textId="391D1163" w:rsidR="00EB283A" w:rsidRDefault="00EB283A" w:rsidP="00DF3943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 xml:space="preserve">支持 PyInstaller </w:t>
            </w:r>
            <w:bookmarkStart w:id="31" w:name="_Hlk199440922"/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打包后路径和源码运行的相对路径自动适配</w:t>
            </w:r>
            <w:bookmarkEnd w:id="31"/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。</w:t>
            </w:r>
          </w:p>
        </w:tc>
      </w:tr>
      <w:tr w:rsidR="00EB283A" w14:paraId="718F3D72" w14:textId="77777777" w:rsidTr="00EB283A">
        <w:tc>
          <w:tcPr>
            <w:tcW w:w="4148" w:type="dxa"/>
          </w:tcPr>
          <w:p w14:paraId="05B64A26" w14:textId="1A22C31A" w:rsidR="00EB283A" w:rsidRDefault="00EB283A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2.</w:t>
            </w:r>
            <w:r>
              <w:rPr>
                <w:rFonts w:hint="eastAsia"/>
              </w:rPr>
              <w:t xml:space="preserve"> </w:t>
            </w: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数据上传</w:t>
            </w:r>
          </w:p>
        </w:tc>
        <w:tc>
          <w:tcPr>
            <w:tcW w:w="4148" w:type="dxa"/>
          </w:tcPr>
          <w:p w14:paraId="3D4740D7" w14:textId="0C83D8B3" w:rsidR="00EB283A" w:rsidRDefault="00EB283A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限制文件格式为</w:t>
            </w: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CSV和Excel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。</w:t>
            </w:r>
          </w:p>
        </w:tc>
      </w:tr>
      <w:tr w:rsidR="00EB283A" w14:paraId="5CB151D1" w14:textId="77777777" w:rsidTr="00EB283A">
        <w:tc>
          <w:tcPr>
            <w:tcW w:w="4148" w:type="dxa"/>
          </w:tcPr>
          <w:p w14:paraId="1F3527FE" w14:textId="4FADF084" w:rsidR="00EB283A" w:rsidRDefault="00EB283A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3.</w:t>
            </w: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数据预处理</w:t>
            </w:r>
          </w:p>
        </w:tc>
        <w:tc>
          <w:tcPr>
            <w:tcW w:w="4148" w:type="dxa"/>
          </w:tcPr>
          <w:p w14:paraId="554BEC33" w14:textId="4355C5FA" w:rsidR="00EB283A" w:rsidRDefault="00EB283A" w:rsidP="00DF3943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对数据</w:t>
            </w: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依次执行：单元类型验证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、</w:t>
            </w: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单位验证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、</w:t>
            </w: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缺失值处理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、</w:t>
            </w: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CLR变换、离群值检测与标记、单位统一、对数变换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、</w:t>
            </w: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离群值丢弃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。</w:t>
            </w:r>
          </w:p>
        </w:tc>
      </w:tr>
      <w:tr w:rsidR="00EB283A" w14:paraId="2704DEE7" w14:textId="77777777" w:rsidTr="00EB283A">
        <w:tc>
          <w:tcPr>
            <w:tcW w:w="4148" w:type="dxa"/>
          </w:tcPr>
          <w:p w14:paraId="199CB158" w14:textId="58BC4079" w:rsidR="00EB283A" w:rsidRDefault="00EB283A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4.</w:t>
            </w: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 xml:space="preserve"> 模型选择与预测</w:t>
            </w:r>
          </w:p>
        </w:tc>
        <w:tc>
          <w:tcPr>
            <w:tcW w:w="4148" w:type="dxa"/>
          </w:tcPr>
          <w:p w14:paraId="2B4C3E75" w14:textId="6684B796" w:rsidR="00EB283A" w:rsidRDefault="00EB283A" w:rsidP="00DF3943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设置</w:t>
            </w: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用户界面选择模型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，</w:t>
            </w: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根据模型类型分别处理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，</w:t>
            </w: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预测完成后，将预测类别写入新列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。</w:t>
            </w:r>
          </w:p>
        </w:tc>
      </w:tr>
      <w:tr w:rsidR="00EB283A" w14:paraId="6FC30BC5" w14:textId="77777777" w:rsidTr="00EB283A">
        <w:tc>
          <w:tcPr>
            <w:tcW w:w="4148" w:type="dxa"/>
          </w:tcPr>
          <w:p w14:paraId="00E819F1" w14:textId="28C994FD" w:rsidR="00EB283A" w:rsidRDefault="00EB283A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5.</w:t>
            </w:r>
            <w:r>
              <w:rPr>
                <w:rFonts w:hint="eastAsia"/>
              </w:rPr>
              <w:t xml:space="preserve"> </w:t>
            </w: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性能评估可视化</w:t>
            </w:r>
          </w:p>
        </w:tc>
        <w:tc>
          <w:tcPr>
            <w:tcW w:w="4148" w:type="dxa"/>
          </w:tcPr>
          <w:p w14:paraId="6337D3BE" w14:textId="6AC08903" w:rsidR="00EB283A" w:rsidRDefault="00EB283A" w:rsidP="00DF3943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将各类图</w:t>
            </w: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都以高分辨率PNG横向三栏排布展示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。</w:t>
            </w:r>
          </w:p>
        </w:tc>
      </w:tr>
      <w:tr w:rsidR="00EB283A" w14:paraId="55F3C995" w14:textId="77777777" w:rsidTr="00EB283A">
        <w:tc>
          <w:tcPr>
            <w:tcW w:w="4148" w:type="dxa"/>
          </w:tcPr>
          <w:p w14:paraId="03711107" w14:textId="50D5F319" w:rsidR="00EB283A" w:rsidRDefault="00EB283A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6.</w:t>
            </w:r>
            <w:r>
              <w:rPr>
                <w:rFonts w:hint="eastAsia"/>
              </w:rPr>
              <w:t xml:space="preserve"> </w:t>
            </w: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结果展示与导出</w:t>
            </w:r>
          </w:p>
        </w:tc>
        <w:tc>
          <w:tcPr>
            <w:tcW w:w="4148" w:type="dxa"/>
          </w:tcPr>
          <w:p w14:paraId="23A6ED8C" w14:textId="2E3C2850" w:rsidR="00EB283A" w:rsidRDefault="00EB283A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结果表格以固定高度、内部滚动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，</w:t>
            </w: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支持网页端一键CSV下载，并自动保存CSV到本地result_csv文件夹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。</w:t>
            </w:r>
          </w:p>
        </w:tc>
      </w:tr>
    </w:tbl>
    <w:p w14:paraId="4FEB3C61" w14:textId="0BF11CFB" w:rsidR="00BE7E3A" w:rsidRPr="00EB283A" w:rsidRDefault="00EB283A" w:rsidP="00EB283A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EB283A">
        <w:rPr>
          <w:rFonts w:ascii="宋体" w:eastAsia="宋体" w:hAnsi="宋体" w:cs="Times New Roman" w:hint="eastAsia"/>
          <w:szCs w:val="21"/>
        </w:rPr>
        <w:t>表2.5 主程序逻辑介绍</w:t>
      </w:r>
    </w:p>
    <w:p w14:paraId="6E35F416" w14:textId="77777777" w:rsidR="00782CE7" w:rsidRPr="00DF3943" w:rsidRDefault="00782CE7" w:rsidP="00782CE7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</w:pPr>
      <w:r w:rsidRPr="00DF3943"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44282ED0" w14:textId="6E85D14B" w:rsidR="00BE7E3A" w:rsidRPr="00782CE7" w:rsidRDefault="00782CE7" w:rsidP="00782CE7">
      <w:pPr>
        <w:pStyle w:val="af5"/>
        <w:numPr>
          <w:ilvl w:val="0"/>
          <w:numId w:val="8"/>
        </w:numPr>
        <w:spacing w:line="30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782CE7">
        <w:rPr>
          <w:rFonts w:ascii="宋体" w:eastAsia="宋体" w:hAnsi="宋体" w:cs="Times New Roman" w:hint="eastAsia"/>
          <w:sz w:val="24"/>
          <w:szCs w:val="24"/>
        </w:rPr>
        <w:t>打包后路径和源码运行的相对路径自动适配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25DFF767" w14:textId="1EBB24E8" w:rsidR="00782CE7" w:rsidRDefault="00782CE7" w:rsidP="00782CE7">
      <w:pPr>
        <w:pStyle w:val="af5"/>
        <w:numPr>
          <w:ilvl w:val="0"/>
          <w:numId w:val="8"/>
        </w:numPr>
        <w:spacing w:line="30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782CE7">
        <w:rPr>
          <w:rFonts w:ascii="宋体" w:eastAsia="宋体" w:hAnsi="宋体" w:cs="Times New Roman" w:hint="eastAsia"/>
          <w:sz w:val="24"/>
          <w:szCs w:val="24"/>
        </w:rPr>
        <w:t>用 st.cache_resource 缓存，减少重复I/O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2F950C21" w14:textId="4DEF43C5" w:rsidR="00782CE7" w:rsidRDefault="00782CE7" w:rsidP="00782CE7">
      <w:pPr>
        <w:pStyle w:val="af5"/>
        <w:numPr>
          <w:ilvl w:val="0"/>
          <w:numId w:val="8"/>
        </w:numPr>
        <w:spacing w:line="30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对不同模型输出进行定制化处理。</w:t>
      </w:r>
    </w:p>
    <w:p w14:paraId="163B21F7" w14:textId="168E3B70" w:rsidR="00782CE7" w:rsidRDefault="00782CE7" w:rsidP="00782CE7">
      <w:pPr>
        <w:pStyle w:val="af5"/>
        <w:numPr>
          <w:ilvl w:val="0"/>
          <w:numId w:val="8"/>
        </w:numPr>
        <w:spacing w:line="30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表格特质化处理展示，</w:t>
      </w:r>
      <w:r w:rsidRPr="00782CE7">
        <w:rPr>
          <w:rFonts w:ascii="宋体" w:eastAsia="宋体" w:hAnsi="宋体" w:cs="Times New Roman" w:hint="eastAsia"/>
          <w:sz w:val="24"/>
          <w:szCs w:val="24"/>
        </w:rPr>
        <w:t>避免页面卡顿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01E17587" w14:textId="648CBBB4" w:rsidR="00BE7E3A" w:rsidRPr="00B47C01" w:rsidRDefault="00782CE7" w:rsidP="00B47C01">
      <w:pPr>
        <w:pStyle w:val="af5"/>
        <w:numPr>
          <w:ilvl w:val="0"/>
          <w:numId w:val="8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 w:rsidRPr="00782CE7">
        <w:rPr>
          <w:rFonts w:ascii="宋体" w:eastAsia="宋体" w:hAnsi="宋体" w:cs="Times New Roman" w:hint="eastAsia"/>
          <w:sz w:val="24"/>
          <w:szCs w:val="24"/>
        </w:rPr>
        <w:t>下载和保存</w:t>
      </w:r>
      <w:r>
        <w:rPr>
          <w:rFonts w:ascii="宋体" w:eastAsia="宋体" w:hAnsi="宋体" w:cs="Times New Roman" w:hint="eastAsia"/>
          <w:sz w:val="24"/>
          <w:szCs w:val="24"/>
        </w:rPr>
        <w:t>专属化</w:t>
      </w:r>
      <w:r w:rsidRPr="00782CE7">
        <w:rPr>
          <w:rFonts w:ascii="宋体" w:eastAsia="宋体" w:hAnsi="宋体" w:cs="Times New Roman" w:hint="eastAsia"/>
          <w:sz w:val="24"/>
          <w:szCs w:val="24"/>
        </w:rPr>
        <w:t>提示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65D2F86D" w14:textId="72EC78DD" w:rsidR="00B47C01" w:rsidRDefault="00B47C01" w:rsidP="00B47C01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Times New Roman" w:eastAsia="黑体" w:hAnsi="Times New Roman" w:cs="Times New Roman" w:hint="eastAsia"/>
          <w:sz w:val="24"/>
          <w:szCs w:val="24"/>
        </w:rPr>
        <w:t>程序打包</w:t>
      </w:r>
    </w:p>
    <w:p w14:paraId="0EF1341A" w14:textId="77777777" w:rsidR="00BE7E3A" w:rsidRDefault="00BE7E3A" w:rsidP="00DF3943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</w:p>
    <w:p w14:paraId="020E9597" w14:textId="77777777" w:rsidR="00BE7E3A" w:rsidRDefault="00BE7E3A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</w:p>
    <w:p w14:paraId="33512856" w14:textId="77777777" w:rsidR="00BE7E3A" w:rsidRPr="004350A2" w:rsidRDefault="00BE7E3A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</w:p>
    <w:p w14:paraId="72971ACA" w14:textId="248EEBDE" w:rsidR="00DF3943" w:rsidRDefault="00DF3943">
      <w:pPr>
        <w:widowControl/>
        <w:jc w:val="left"/>
        <w:rPr>
          <w:rFonts w:ascii="宋体" w:eastAsia="宋体" w:hAnsi="宋体" w:cs="Times New Roman" w:hint="eastAsia"/>
          <w:szCs w:val="21"/>
        </w:rPr>
      </w:pPr>
      <w:r>
        <w:rPr>
          <w:rFonts w:ascii="宋体" w:eastAsia="宋体" w:hAnsi="宋体" w:cs="Times New Roman" w:hint="eastAsia"/>
          <w:szCs w:val="21"/>
        </w:rPr>
        <w:br w:type="page"/>
      </w:r>
    </w:p>
    <w:p w14:paraId="0CDB0129" w14:textId="096AC21E" w:rsidR="00D46F37" w:rsidRPr="0027722A" w:rsidRDefault="00D46F37" w:rsidP="00D46F37">
      <w:pPr>
        <w:pStyle w:val="1"/>
        <w:spacing w:afterLines="100" w:after="312"/>
        <w:ind w:firstLine="600"/>
        <w:jc w:val="center"/>
        <w:rPr>
          <w:rFonts w:hint="eastAsia"/>
        </w:rPr>
      </w:pPr>
      <w:bookmarkStart w:id="32" w:name="_Toc153596160"/>
      <w:bookmarkStart w:id="33" w:name="_Toc197354531"/>
      <w:bookmarkEnd w:id="16"/>
      <w:r w:rsidRPr="00503042">
        <w:rPr>
          <w:rStyle w:val="ac"/>
          <w:rFonts w:hint="eastAsia"/>
        </w:rPr>
        <w:lastRenderedPageBreak/>
        <w:t>参</w:t>
      </w:r>
      <w:r w:rsidRPr="00503042">
        <w:rPr>
          <w:rStyle w:val="ac"/>
          <w:rFonts w:hint="eastAsia"/>
        </w:rPr>
        <w:t xml:space="preserve"> </w:t>
      </w:r>
      <w:r w:rsidRPr="00503042">
        <w:rPr>
          <w:rStyle w:val="ac"/>
          <w:rFonts w:hint="eastAsia"/>
        </w:rPr>
        <w:t>考</w:t>
      </w:r>
      <w:r w:rsidRPr="00503042">
        <w:rPr>
          <w:rStyle w:val="ac"/>
          <w:rFonts w:hint="eastAsia"/>
        </w:rPr>
        <w:t xml:space="preserve"> </w:t>
      </w:r>
      <w:r w:rsidRPr="00503042">
        <w:rPr>
          <w:rStyle w:val="ac"/>
          <w:rFonts w:hint="eastAsia"/>
        </w:rPr>
        <w:t>文</w:t>
      </w:r>
      <w:r w:rsidRPr="00503042">
        <w:rPr>
          <w:rStyle w:val="ac"/>
          <w:rFonts w:hint="eastAsia"/>
        </w:rPr>
        <w:t xml:space="preserve"> </w:t>
      </w:r>
      <w:r w:rsidRPr="00503042">
        <w:rPr>
          <w:rStyle w:val="ac"/>
          <w:rFonts w:hint="eastAsia"/>
        </w:rPr>
        <w:t>献</w:t>
      </w:r>
      <w:bookmarkEnd w:id="32"/>
      <w:bookmarkEnd w:id="33"/>
    </w:p>
    <w:p w14:paraId="799529BB" w14:textId="5AAFCBCB" w:rsidR="00D46F37" w:rsidRPr="00DB1C01" w:rsidRDefault="00D46F37" w:rsidP="00D46F37">
      <w:pPr>
        <w:autoSpaceDE w:val="0"/>
        <w:autoSpaceDN w:val="0"/>
        <w:adjustRightInd w:val="0"/>
        <w:snapToGrid w:val="0"/>
        <w:spacing w:line="340" w:lineRule="atLeast"/>
        <w:rPr>
          <w:rFonts w:hint="eastAsia"/>
        </w:rPr>
      </w:pPr>
      <w:r w:rsidRPr="00DB1C01">
        <w:t xml:space="preserve">[1] </w:t>
      </w:r>
      <w:r w:rsidR="00245EDA" w:rsidRPr="00245EDA">
        <w:rPr>
          <w:rFonts w:hint="eastAsia"/>
        </w:rPr>
        <w:t xml:space="preserve">Roncoroni, G., Forte, E., Santin, I., </w:t>
      </w:r>
      <w:r w:rsidR="00245EDA" w:rsidRPr="00245EDA">
        <w:rPr>
          <w:rFonts w:ascii="Cambria" w:hAnsi="Cambria" w:cs="Cambria"/>
        </w:rPr>
        <w:t>Č</w:t>
      </w:r>
      <w:r w:rsidR="00245EDA" w:rsidRPr="00245EDA">
        <w:rPr>
          <w:rFonts w:hint="eastAsia"/>
        </w:rPr>
        <w:t>ernok, A., Rajši</w:t>
      </w:r>
      <w:r w:rsidR="00245EDA" w:rsidRPr="00245EDA">
        <w:rPr>
          <w:rFonts w:ascii="Cambria" w:hAnsi="Cambria" w:cs="Cambria"/>
        </w:rPr>
        <w:t>ć</w:t>
      </w:r>
      <w:r w:rsidR="00245EDA" w:rsidRPr="00245EDA">
        <w:rPr>
          <w:rFonts w:hint="eastAsia"/>
        </w:rPr>
        <w:t>, A., Frigeri, A. L. E. S. S. A. N. D. R. O., &amp; Pipan, M. (2024). High frequency Lunar Penetrating Radar quality control, editing and processing of Chang’E-4 lunar mission. Scientific Data, 11(1), 118</w:t>
      </w:r>
      <w:r w:rsidRPr="00D46F37">
        <w:rPr>
          <w:rFonts w:hint="eastAsia"/>
        </w:rPr>
        <w:t>.</w:t>
      </w:r>
    </w:p>
    <w:p w14:paraId="6641C0BB" w14:textId="20C3B725" w:rsidR="00A21679" w:rsidRDefault="00A4667B" w:rsidP="007849CB">
      <w:pPr>
        <w:autoSpaceDE w:val="0"/>
        <w:autoSpaceDN w:val="0"/>
        <w:adjustRightInd w:val="0"/>
        <w:snapToGrid w:val="0"/>
        <w:spacing w:line="340" w:lineRule="atLeast"/>
        <w:rPr>
          <w:rFonts w:hint="eastAsia"/>
        </w:rPr>
      </w:pPr>
      <w:r w:rsidRPr="00DB1C01">
        <w:t>[</w:t>
      </w:r>
      <w:r>
        <w:rPr>
          <w:rFonts w:hint="eastAsia"/>
        </w:rPr>
        <w:t>2</w:t>
      </w:r>
      <w:r w:rsidRPr="00DB1C01">
        <w:t xml:space="preserve">] </w:t>
      </w:r>
      <w:r w:rsidR="007849CB" w:rsidRPr="007849CB">
        <w:rPr>
          <w:rFonts w:hint="eastAsia"/>
        </w:rPr>
        <w:t>Cao, H., Xu, Y., Xu, L., Zhang, L., Bugiolacchi, R., &amp; Zhang, F. (2023). From Schrödinger to Von Kármán: An Intriguing New Geological Structure Revealed by the Chang'e‐4 Lunar Penetrating Radar. Geophysical Research Letters, 50(2), e2022GL101413.</w:t>
      </w:r>
      <w:r w:rsidR="00A21679">
        <w:rPr>
          <w:rFonts w:hint="eastAsia"/>
        </w:rPr>
        <w:br w:type="page"/>
      </w:r>
    </w:p>
    <w:p w14:paraId="038BA7CB" w14:textId="795776E9" w:rsidR="00A21679" w:rsidRDefault="00A21679" w:rsidP="00A21679">
      <w:pPr>
        <w:pStyle w:val="1"/>
        <w:spacing w:afterLines="100" w:after="312"/>
        <w:ind w:firstLine="600"/>
        <w:jc w:val="center"/>
        <w:rPr>
          <w:rFonts w:hint="eastAsia"/>
        </w:rPr>
      </w:pPr>
      <w:bookmarkStart w:id="34" w:name="_Toc197354532"/>
      <w:r>
        <w:rPr>
          <w:rStyle w:val="ac"/>
          <w:rFonts w:hint="eastAsia"/>
        </w:rPr>
        <w:lastRenderedPageBreak/>
        <w:t>总</w:t>
      </w:r>
      <w:r w:rsidRPr="00503042">
        <w:rPr>
          <w:rStyle w:val="ac"/>
          <w:rFonts w:hint="eastAsia"/>
        </w:rPr>
        <w:t xml:space="preserve">    </w:t>
      </w:r>
      <w:r>
        <w:rPr>
          <w:rStyle w:val="ac"/>
          <w:rFonts w:hint="eastAsia"/>
        </w:rPr>
        <w:t>结</w:t>
      </w:r>
      <w:bookmarkEnd w:id="34"/>
    </w:p>
    <w:p w14:paraId="668C2D84" w14:textId="63D00DDB" w:rsidR="00E8654E" w:rsidRDefault="00A21679" w:rsidP="00A21679">
      <w:pPr>
        <w:spacing w:line="30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通过本次期末报告，</w:t>
      </w:r>
      <w:r w:rsidR="00641D44">
        <w:rPr>
          <w:rFonts w:ascii="宋体" w:eastAsia="宋体" w:hAnsi="宋体" w:hint="eastAsia"/>
          <w:sz w:val="24"/>
          <w:szCs w:val="24"/>
        </w:rPr>
        <w:t>完成了雷达数据处理领域的入门及优化，</w:t>
      </w:r>
      <w:r w:rsidR="007B0F45">
        <w:rPr>
          <w:rFonts w:ascii="宋体" w:eastAsia="宋体" w:hAnsi="宋体" w:hint="eastAsia"/>
          <w:sz w:val="24"/>
          <w:szCs w:val="24"/>
        </w:rPr>
        <w:t>在准备课上Pre过程也将许多雷达专业术语以及领域内不足的知识查明弄清</w:t>
      </w:r>
      <w:r w:rsidR="009156E0">
        <w:rPr>
          <w:rFonts w:ascii="宋体" w:eastAsia="宋体" w:hAnsi="宋体" w:hint="eastAsia"/>
          <w:sz w:val="24"/>
          <w:szCs w:val="24"/>
        </w:rPr>
        <w:t>，也养成了查文献读文献等相关习惯的培养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0837D6BF" w14:textId="3979F308" w:rsidR="00A21679" w:rsidRPr="00A21679" w:rsidRDefault="00A21679" w:rsidP="00A21679">
      <w:pPr>
        <w:spacing w:line="30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感恩老师一学期的辛苦授课与课上的答疑解惑，祝老师心想事成、诸事顺利、</w:t>
      </w:r>
      <w:r w:rsidR="008F40D2">
        <w:rPr>
          <w:rFonts w:ascii="宋体" w:eastAsia="宋体" w:hAnsi="宋体" w:hint="eastAsia"/>
          <w:sz w:val="24"/>
          <w:szCs w:val="24"/>
        </w:rPr>
        <w:t>论文顺利，</w:t>
      </w:r>
      <w:r>
        <w:rPr>
          <w:rFonts w:ascii="宋体" w:eastAsia="宋体" w:hAnsi="宋体" w:hint="eastAsia"/>
          <w:sz w:val="24"/>
          <w:szCs w:val="24"/>
        </w:rPr>
        <w:t>也提前祝老师</w:t>
      </w:r>
      <w:r w:rsidR="00641D44">
        <w:rPr>
          <w:rFonts w:ascii="宋体" w:eastAsia="宋体" w:hAnsi="宋体" w:hint="eastAsia"/>
          <w:sz w:val="24"/>
          <w:szCs w:val="24"/>
        </w:rPr>
        <w:t>假期愉快</w:t>
      </w:r>
      <w:r>
        <w:rPr>
          <w:rFonts w:ascii="宋体" w:eastAsia="宋体" w:hAnsi="宋体" w:hint="eastAsia"/>
          <w:sz w:val="24"/>
          <w:szCs w:val="24"/>
        </w:rPr>
        <w:t>！</w:t>
      </w:r>
    </w:p>
    <w:sectPr w:rsidR="00A21679" w:rsidRPr="00A216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4CB45D" w14:textId="77777777" w:rsidR="00911E0C" w:rsidRDefault="00911E0C" w:rsidP="009413CF">
      <w:pPr>
        <w:rPr>
          <w:rFonts w:hint="eastAsia"/>
        </w:rPr>
      </w:pPr>
      <w:r>
        <w:separator/>
      </w:r>
    </w:p>
  </w:endnote>
  <w:endnote w:type="continuationSeparator" w:id="0">
    <w:p w14:paraId="68B2814F" w14:textId="77777777" w:rsidR="00911E0C" w:rsidRDefault="00911E0C" w:rsidP="009413C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57385855"/>
      <w:docPartObj>
        <w:docPartGallery w:val="Page Numbers (Bottom of Page)"/>
        <w:docPartUnique/>
      </w:docPartObj>
    </w:sdtPr>
    <w:sdtContent>
      <w:p w14:paraId="2CF335BF" w14:textId="77777777" w:rsidR="009413CF" w:rsidRDefault="009413CF">
        <w:pPr>
          <w:pStyle w:val="a5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961A58D" w14:textId="77777777" w:rsidR="009413CF" w:rsidRDefault="009413CF">
    <w:pPr>
      <w:pStyle w:val="a5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F0E4E0" w14:textId="77777777" w:rsidR="00911E0C" w:rsidRDefault="00911E0C" w:rsidP="009413CF">
      <w:pPr>
        <w:rPr>
          <w:rFonts w:hint="eastAsia"/>
        </w:rPr>
      </w:pPr>
      <w:r>
        <w:separator/>
      </w:r>
    </w:p>
  </w:footnote>
  <w:footnote w:type="continuationSeparator" w:id="0">
    <w:p w14:paraId="288C8D39" w14:textId="77777777" w:rsidR="00911E0C" w:rsidRDefault="00911E0C" w:rsidP="009413CF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1558BC"/>
    <w:multiLevelType w:val="hybridMultilevel"/>
    <w:tmpl w:val="914C9E4E"/>
    <w:lvl w:ilvl="0" w:tplc="5A3E589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266F218B"/>
    <w:multiLevelType w:val="hybridMultilevel"/>
    <w:tmpl w:val="B218CC44"/>
    <w:lvl w:ilvl="0" w:tplc="1E644B1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" w15:restartNumberingAfterBreak="0">
    <w:nsid w:val="2EFD6C92"/>
    <w:multiLevelType w:val="hybridMultilevel"/>
    <w:tmpl w:val="36BA08A0"/>
    <w:lvl w:ilvl="0" w:tplc="2AD4511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" w15:restartNumberingAfterBreak="0">
    <w:nsid w:val="346F45C0"/>
    <w:multiLevelType w:val="hybridMultilevel"/>
    <w:tmpl w:val="BCDE2492"/>
    <w:lvl w:ilvl="0" w:tplc="59B49FE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4" w15:restartNumberingAfterBreak="0">
    <w:nsid w:val="35774646"/>
    <w:multiLevelType w:val="hybridMultilevel"/>
    <w:tmpl w:val="A328A97E"/>
    <w:lvl w:ilvl="0" w:tplc="057CA0D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5" w15:restartNumberingAfterBreak="0">
    <w:nsid w:val="41F10AEF"/>
    <w:multiLevelType w:val="hybridMultilevel"/>
    <w:tmpl w:val="00D8A732"/>
    <w:lvl w:ilvl="0" w:tplc="FE00CA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69F51EA"/>
    <w:multiLevelType w:val="hybridMultilevel"/>
    <w:tmpl w:val="6C322766"/>
    <w:lvl w:ilvl="0" w:tplc="10B2ECC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7" w15:restartNumberingAfterBreak="0">
    <w:nsid w:val="7EEC7C24"/>
    <w:multiLevelType w:val="hybridMultilevel"/>
    <w:tmpl w:val="914C9E4E"/>
    <w:lvl w:ilvl="0" w:tplc="FFFFFFF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1448312723">
    <w:abstractNumId w:val="5"/>
  </w:num>
  <w:num w:numId="2" w16cid:durableId="1877355492">
    <w:abstractNumId w:val="4"/>
  </w:num>
  <w:num w:numId="3" w16cid:durableId="392194415">
    <w:abstractNumId w:val="2"/>
  </w:num>
  <w:num w:numId="4" w16cid:durableId="1726177670">
    <w:abstractNumId w:val="1"/>
  </w:num>
  <w:num w:numId="5" w16cid:durableId="1661738036">
    <w:abstractNumId w:val="0"/>
  </w:num>
  <w:num w:numId="6" w16cid:durableId="901407551">
    <w:abstractNumId w:val="7"/>
  </w:num>
  <w:num w:numId="7" w16cid:durableId="1251818576">
    <w:abstractNumId w:val="6"/>
  </w:num>
  <w:num w:numId="8" w16cid:durableId="13970524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D76"/>
    <w:rsid w:val="00020175"/>
    <w:rsid w:val="000243EE"/>
    <w:rsid w:val="0002484C"/>
    <w:rsid w:val="00031162"/>
    <w:rsid w:val="000370FC"/>
    <w:rsid w:val="000414EC"/>
    <w:rsid w:val="00050D7F"/>
    <w:rsid w:val="00052139"/>
    <w:rsid w:val="00062A14"/>
    <w:rsid w:val="00065064"/>
    <w:rsid w:val="00071ED2"/>
    <w:rsid w:val="00074753"/>
    <w:rsid w:val="00077FEC"/>
    <w:rsid w:val="000862B6"/>
    <w:rsid w:val="000A4BFD"/>
    <w:rsid w:val="000B491F"/>
    <w:rsid w:val="000C33A3"/>
    <w:rsid w:val="000C3AAB"/>
    <w:rsid w:val="000C3E65"/>
    <w:rsid w:val="000D3D6B"/>
    <w:rsid w:val="00102674"/>
    <w:rsid w:val="001143AD"/>
    <w:rsid w:val="00125B7D"/>
    <w:rsid w:val="001260AE"/>
    <w:rsid w:val="00132AE5"/>
    <w:rsid w:val="001344B7"/>
    <w:rsid w:val="00144F42"/>
    <w:rsid w:val="00155F62"/>
    <w:rsid w:val="001634C2"/>
    <w:rsid w:val="001641A8"/>
    <w:rsid w:val="00164A84"/>
    <w:rsid w:val="00167BD4"/>
    <w:rsid w:val="00170457"/>
    <w:rsid w:val="00173E0A"/>
    <w:rsid w:val="00173F05"/>
    <w:rsid w:val="00185D2B"/>
    <w:rsid w:val="0019252E"/>
    <w:rsid w:val="001938E7"/>
    <w:rsid w:val="001A1BA0"/>
    <w:rsid w:val="001A26BB"/>
    <w:rsid w:val="001A4AAA"/>
    <w:rsid w:val="001A6ECB"/>
    <w:rsid w:val="001B4A70"/>
    <w:rsid w:val="001C38CD"/>
    <w:rsid w:val="001C4F4D"/>
    <w:rsid w:val="001D0801"/>
    <w:rsid w:val="001D16E3"/>
    <w:rsid w:val="001F43F6"/>
    <w:rsid w:val="001F5155"/>
    <w:rsid w:val="001F7674"/>
    <w:rsid w:val="002113FA"/>
    <w:rsid w:val="002115BE"/>
    <w:rsid w:val="00226F20"/>
    <w:rsid w:val="00227834"/>
    <w:rsid w:val="00242D4D"/>
    <w:rsid w:val="00245EDA"/>
    <w:rsid w:val="00252BA8"/>
    <w:rsid w:val="00256D03"/>
    <w:rsid w:val="00273F78"/>
    <w:rsid w:val="00283062"/>
    <w:rsid w:val="002C053D"/>
    <w:rsid w:val="002E2C01"/>
    <w:rsid w:val="002E334D"/>
    <w:rsid w:val="002F5616"/>
    <w:rsid w:val="00304180"/>
    <w:rsid w:val="0030733D"/>
    <w:rsid w:val="00310E14"/>
    <w:rsid w:val="00320566"/>
    <w:rsid w:val="00322FBB"/>
    <w:rsid w:val="00324901"/>
    <w:rsid w:val="0033167B"/>
    <w:rsid w:val="00360F27"/>
    <w:rsid w:val="003905A4"/>
    <w:rsid w:val="00396CA6"/>
    <w:rsid w:val="003A4396"/>
    <w:rsid w:val="003A68FF"/>
    <w:rsid w:val="003B0B39"/>
    <w:rsid w:val="003B3766"/>
    <w:rsid w:val="003B6260"/>
    <w:rsid w:val="003C4A9D"/>
    <w:rsid w:val="003D35D4"/>
    <w:rsid w:val="003E0044"/>
    <w:rsid w:val="003E25E1"/>
    <w:rsid w:val="004110C5"/>
    <w:rsid w:val="0041568B"/>
    <w:rsid w:val="00424377"/>
    <w:rsid w:val="00432B7E"/>
    <w:rsid w:val="004350A2"/>
    <w:rsid w:val="00436F07"/>
    <w:rsid w:val="00443E18"/>
    <w:rsid w:val="004522AF"/>
    <w:rsid w:val="00453F5B"/>
    <w:rsid w:val="00457A43"/>
    <w:rsid w:val="00475B51"/>
    <w:rsid w:val="00495571"/>
    <w:rsid w:val="004B6AEF"/>
    <w:rsid w:val="004B72EF"/>
    <w:rsid w:val="004D732A"/>
    <w:rsid w:val="004F2DA0"/>
    <w:rsid w:val="004F551A"/>
    <w:rsid w:val="004F58C7"/>
    <w:rsid w:val="00506E44"/>
    <w:rsid w:val="0051613C"/>
    <w:rsid w:val="00516F7D"/>
    <w:rsid w:val="0051764F"/>
    <w:rsid w:val="00522BC2"/>
    <w:rsid w:val="005244EA"/>
    <w:rsid w:val="00530CD2"/>
    <w:rsid w:val="00536EFD"/>
    <w:rsid w:val="00541852"/>
    <w:rsid w:val="0054295C"/>
    <w:rsid w:val="00550007"/>
    <w:rsid w:val="00556C8C"/>
    <w:rsid w:val="00557DEA"/>
    <w:rsid w:val="0057023B"/>
    <w:rsid w:val="0057477D"/>
    <w:rsid w:val="005834B0"/>
    <w:rsid w:val="00585450"/>
    <w:rsid w:val="005B0D46"/>
    <w:rsid w:val="005D53D1"/>
    <w:rsid w:val="005D6682"/>
    <w:rsid w:val="005E0669"/>
    <w:rsid w:val="005E4FD3"/>
    <w:rsid w:val="005E50CB"/>
    <w:rsid w:val="005F0B67"/>
    <w:rsid w:val="006006D6"/>
    <w:rsid w:val="00615ECA"/>
    <w:rsid w:val="006170A5"/>
    <w:rsid w:val="00617812"/>
    <w:rsid w:val="006222D1"/>
    <w:rsid w:val="006232BF"/>
    <w:rsid w:val="00641D44"/>
    <w:rsid w:val="00651CF4"/>
    <w:rsid w:val="006623F4"/>
    <w:rsid w:val="00672356"/>
    <w:rsid w:val="0067749E"/>
    <w:rsid w:val="00682CA8"/>
    <w:rsid w:val="00683254"/>
    <w:rsid w:val="0069077C"/>
    <w:rsid w:val="00695E3C"/>
    <w:rsid w:val="00696F42"/>
    <w:rsid w:val="006A726B"/>
    <w:rsid w:val="006B1F4C"/>
    <w:rsid w:val="006B2895"/>
    <w:rsid w:val="006B3494"/>
    <w:rsid w:val="006B3ECA"/>
    <w:rsid w:val="006B7B87"/>
    <w:rsid w:val="006C4120"/>
    <w:rsid w:val="006C5F6D"/>
    <w:rsid w:val="006C6598"/>
    <w:rsid w:val="006D0A4D"/>
    <w:rsid w:val="006D60AB"/>
    <w:rsid w:val="006E1012"/>
    <w:rsid w:val="006E7747"/>
    <w:rsid w:val="006F0A20"/>
    <w:rsid w:val="006F771B"/>
    <w:rsid w:val="006F7915"/>
    <w:rsid w:val="0070220D"/>
    <w:rsid w:val="0070520F"/>
    <w:rsid w:val="007052D2"/>
    <w:rsid w:val="00721B40"/>
    <w:rsid w:val="007374B4"/>
    <w:rsid w:val="007436FB"/>
    <w:rsid w:val="007447B9"/>
    <w:rsid w:val="00744F8D"/>
    <w:rsid w:val="00764DC0"/>
    <w:rsid w:val="007662A3"/>
    <w:rsid w:val="0077124C"/>
    <w:rsid w:val="00782CE7"/>
    <w:rsid w:val="007849CB"/>
    <w:rsid w:val="007937AA"/>
    <w:rsid w:val="00793C77"/>
    <w:rsid w:val="00796843"/>
    <w:rsid w:val="007A10C0"/>
    <w:rsid w:val="007B0F45"/>
    <w:rsid w:val="007C2E85"/>
    <w:rsid w:val="007D1FAD"/>
    <w:rsid w:val="007D52C5"/>
    <w:rsid w:val="007E1185"/>
    <w:rsid w:val="007E2A2F"/>
    <w:rsid w:val="007F7AAC"/>
    <w:rsid w:val="0082166A"/>
    <w:rsid w:val="00825932"/>
    <w:rsid w:val="0082738F"/>
    <w:rsid w:val="0085058E"/>
    <w:rsid w:val="00863C0F"/>
    <w:rsid w:val="008B2AD8"/>
    <w:rsid w:val="008B7596"/>
    <w:rsid w:val="008D612E"/>
    <w:rsid w:val="008F40D2"/>
    <w:rsid w:val="008F505B"/>
    <w:rsid w:val="00910D18"/>
    <w:rsid w:val="009118A8"/>
    <w:rsid w:val="00911DF2"/>
    <w:rsid w:val="00911E0C"/>
    <w:rsid w:val="009156E0"/>
    <w:rsid w:val="00916327"/>
    <w:rsid w:val="00917166"/>
    <w:rsid w:val="00921AD4"/>
    <w:rsid w:val="00931385"/>
    <w:rsid w:val="009357AC"/>
    <w:rsid w:val="009413CF"/>
    <w:rsid w:val="00953476"/>
    <w:rsid w:val="00953D76"/>
    <w:rsid w:val="00970308"/>
    <w:rsid w:val="00985520"/>
    <w:rsid w:val="009A00DC"/>
    <w:rsid w:val="009B6730"/>
    <w:rsid w:val="009C4684"/>
    <w:rsid w:val="009C4F7A"/>
    <w:rsid w:val="009C5368"/>
    <w:rsid w:val="009E7D60"/>
    <w:rsid w:val="009F0441"/>
    <w:rsid w:val="009F1047"/>
    <w:rsid w:val="00A00F38"/>
    <w:rsid w:val="00A03D89"/>
    <w:rsid w:val="00A0532F"/>
    <w:rsid w:val="00A05738"/>
    <w:rsid w:val="00A11C41"/>
    <w:rsid w:val="00A164B8"/>
    <w:rsid w:val="00A21679"/>
    <w:rsid w:val="00A22656"/>
    <w:rsid w:val="00A34DEC"/>
    <w:rsid w:val="00A41662"/>
    <w:rsid w:val="00A4667B"/>
    <w:rsid w:val="00A51005"/>
    <w:rsid w:val="00A57101"/>
    <w:rsid w:val="00A74D18"/>
    <w:rsid w:val="00A7769A"/>
    <w:rsid w:val="00A85635"/>
    <w:rsid w:val="00A87A0D"/>
    <w:rsid w:val="00A96317"/>
    <w:rsid w:val="00AC0086"/>
    <w:rsid w:val="00AC1224"/>
    <w:rsid w:val="00AD0A08"/>
    <w:rsid w:val="00AD32A8"/>
    <w:rsid w:val="00B01518"/>
    <w:rsid w:val="00B0162F"/>
    <w:rsid w:val="00B0624E"/>
    <w:rsid w:val="00B07DB6"/>
    <w:rsid w:val="00B2653E"/>
    <w:rsid w:val="00B42902"/>
    <w:rsid w:val="00B429E2"/>
    <w:rsid w:val="00B46E18"/>
    <w:rsid w:val="00B47468"/>
    <w:rsid w:val="00B47C01"/>
    <w:rsid w:val="00B52ACD"/>
    <w:rsid w:val="00B653F1"/>
    <w:rsid w:val="00B80F94"/>
    <w:rsid w:val="00B85C1E"/>
    <w:rsid w:val="00B876B2"/>
    <w:rsid w:val="00B909C9"/>
    <w:rsid w:val="00BA3FC5"/>
    <w:rsid w:val="00BA405F"/>
    <w:rsid w:val="00BA72F6"/>
    <w:rsid w:val="00BB38A2"/>
    <w:rsid w:val="00BB53A4"/>
    <w:rsid w:val="00BC1577"/>
    <w:rsid w:val="00BC43EF"/>
    <w:rsid w:val="00BC6FC3"/>
    <w:rsid w:val="00BE28CF"/>
    <w:rsid w:val="00BE46F5"/>
    <w:rsid w:val="00BE7E3A"/>
    <w:rsid w:val="00C0383E"/>
    <w:rsid w:val="00C12893"/>
    <w:rsid w:val="00C141D6"/>
    <w:rsid w:val="00C15CA3"/>
    <w:rsid w:val="00C246A4"/>
    <w:rsid w:val="00C3057A"/>
    <w:rsid w:val="00C3701D"/>
    <w:rsid w:val="00C4234F"/>
    <w:rsid w:val="00C6248E"/>
    <w:rsid w:val="00C63926"/>
    <w:rsid w:val="00C7133F"/>
    <w:rsid w:val="00C761E3"/>
    <w:rsid w:val="00C774DE"/>
    <w:rsid w:val="00C81A3D"/>
    <w:rsid w:val="00CB111D"/>
    <w:rsid w:val="00CB6BB5"/>
    <w:rsid w:val="00CB78C1"/>
    <w:rsid w:val="00CE29A5"/>
    <w:rsid w:val="00D0076B"/>
    <w:rsid w:val="00D035D0"/>
    <w:rsid w:val="00D079AD"/>
    <w:rsid w:val="00D31FA1"/>
    <w:rsid w:val="00D46F37"/>
    <w:rsid w:val="00D60B6D"/>
    <w:rsid w:val="00D66024"/>
    <w:rsid w:val="00D92DF4"/>
    <w:rsid w:val="00D96A54"/>
    <w:rsid w:val="00DA361F"/>
    <w:rsid w:val="00DA4E14"/>
    <w:rsid w:val="00DD16BC"/>
    <w:rsid w:val="00DD4736"/>
    <w:rsid w:val="00DE1A46"/>
    <w:rsid w:val="00DE3DA1"/>
    <w:rsid w:val="00DF3943"/>
    <w:rsid w:val="00E02E7B"/>
    <w:rsid w:val="00E13F37"/>
    <w:rsid w:val="00E27049"/>
    <w:rsid w:val="00E469F6"/>
    <w:rsid w:val="00E51238"/>
    <w:rsid w:val="00E516F5"/>
    <w:rsid w:val="00E522D8"/>
    <w:rsid w:val="00E56FB9"/>
    <w:rsid w:val="00E572C6"/>
    <w:rsid w:val="00E6235F"/>
    <w:rsid w:val="00E67065"/>
    <w:rsid w:val="00E70904"/>
    <w:rsid w:val="00E82C89"/>
    <w:rsid w:val="00E85357"/>
    <w:rsid w:val="00E8654E"/>
    <w:rsid w:val="00E932A4"/>
    <w:rsid w:val="00EA0072"/>
    <w:rsid w:val="00EA4145"/>
    <w:rsid w:val="00EB21D9"/>
    <w:rsid w:val="00EB283A"/>
    <w:rsid w:val="00EB6884"/>
    <w:rsid w:val="00EC1204"/>
    <w:rsid w:val="00EC2ED3"/>
    <w:rsid w:val="00ED661F"/>
    <w:rsid w:val="00EE2C63"/>
    <w:rsid w:val="00EE640D"/>
    <w:rsid w:val="00EF6FA7"/>
    <w:rsid w:val="00F0504D"/>
    <w:rsid w:val="00F11068"/>
    <w:rsid w:val="00F138E3"/>
    <w:rsid w:val="00F27C00"/>
    <w:rsid w:val="00F3006F"/>
    <w:rsid w:val="00F33565"/>
    <w:rsid w:val="00F33D13"/>
    <w:rsid w:val="00F3587A"/>
    <w:rsid w:val="00F424F5"/>
    <w:rsid w:val="00F426AE"/>
    <w:rsid w:val="00F463B8"/>
    <w:rsid w:val="00F5033A"/>
    <w:rsid w:val="00F51BC6"/>
    <w:rsid w:val="00F53A74"/>
    <w:rsid w:val="00F54F5B"/>
    <w:rsid w:val="00F701CD"/>
    <w:rsid w:val="00F82020"/>
    <w:rsid w:val="00F877CB"/>
    <w:rsid w:val="00F9058A"/>
    <w:rsid w:val="00FC77E0"/>
    <w:rsid w:val="00FE1940"/>
    <w:rsid w:val="00FE7704"/>
    <w:rsid w:val="00FF0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44CFCF"/>
  <w15:chartTrackingRefBased/>
  <w15:docId w15:val="{7D12B1B0-83E0-4CE2-AF8C-0D3BF8E7F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7C01"/>
    <w:pPr>
      <w:widowControl w:val="0"/>
      <w:jc w:val="both"/>
    </w:pPr>
    <w:rPr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8654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8654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413CF"/>
    <w:pPr>
      <w:tabs>
        <w:tab w:val="center" w:pos="4153"/>
        <w:tab w:val="right" w:pos="8306"/>
      </w:tabs>
      <w:snapToGrid w:val="0"/>
      <w:jc w:val="center"/>
    </w:pPr>
    <w:rPr>
      <w:sz w:val="18"/>
      <w:szCs w:val="18"/>
      <w14:ligatures w14:val="standardContextual"/>
    </w:rPr>
  </w:style>
  <w:style w:type="character" w:customStyle="1" w:styleId="a4">
    <w:name w:val="页眉 字符"/>
    <w:basedOn w:val="a0"/>
    <w:link w:val="a3"/>
    <w:uiPriority w:val="99"/>
    <w:rsid w:val="009413C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9413CF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14:ligatures w14:val="standardContextual"/>
    </w:rPr>
  </w:style>
  <w:style w:type="character" w:customStyle="1" w:styleId="a6">
    <w:name w:val="页脚 字符"/>
    <w:basedOn w:val="a0"/>
    <w:link w:val="a5"/>
    <w:uiPriority w:val="99"/>
    <w:qFormat/>
    <w:rsid w:val="009413C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8654E"/>
    <w:rPr>
      <w:b/>
      <w:bCs/>
      <w:kern w:val="44"/>
      <w:sz w:val="44"/>
      <w:szCs w:val="44"/>
      <w14:ligatures w14:val="none"/>
    </w:rPr>
  </w:style>
  <w:style w:type="paragraph" w:customStyle="1" w:styleId="17babae4-54f0-44fa-a444-1068224df0ac">
    <w:name w:val="17babae4-54f0-44fa-a444-1068224df0ac"/>
    <w:basedOn w:val="a7"/>
    <w:next w:val="acbfdd8b-e11b-4d36-88ff-6049b138f862"/>
    <w:link w:val="17babae4-54f0-44fa-a444-1068224df0ac0"/>
    <w:rsid w:val="00E8654E"/>
    <w:pPr>
      <w:adjustRightInd w:val="0"/>
      <w:spacing w:before="0" w:after="0" w:line="288" w:lineRule="auto"/>
    </w:pPr>
    <w:rPr>
      <w:rFonts w:ascii="微软雅黑" w:eastAsia="微软雅黑" w:hAnsi="微软雅黑"/>
      <w:color w:val="000000"/>
      <w:kern w:val="44"/>
      <w:sz w:val="40"/>
    </w:rPr>
  </w:style>
  <w:style w:type="character" w:customStyle="1" w:styleId="17babae4-54f0-44fa-a444-1068224df0ac0">
    <w:name w:val="17babae4-54f0-44fa-a444-1068224df0ac 字符"/>
    <w:basedOn w:val="10"/>
    <w:link w:val="17babae4-54f0-44fa-a444-1068224df0ac"/>
    <w:rsid w:val="00E8654E"/>
    <w:rPr>
      <w:rFonts w:ascii="微软雅黑" w:eastAsia="微软雅黑" w:hAnsi="微软雅黑" w:cstheme="majorBidi"/>
      <w:b/>
      <w:bCs/>
      <w:color w:val="000000"/>
      <w:kern w:val="44"/>
      <w:sz w:val="40"/>
      <w:szCs w:val="32"/>
      <w14:ligatures w14:val="none"/>
    </w:rPr>
  </w:style>
  <w:style w:type="paragraph" w:styleId="a7">
    <w:name w:val="Title"/>
    <w:basedOn w:val="a"/>
    <w:next w:val="a"/>
    <w:link w:val="a8"/>
    <w:uiPriority w:val="10"/>
    <w:qFormat/>
    <w:rsid w:val="00E8654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E8654E"/>
    <w:rPr>
      <w:rFonts w:asciiTheme="majorHAnsi" w:eastAsiaTheme="majorEastAsia" w:hAnsiTheme="majorHAnsi" w:cstheme="majorBidi"/>
      <w:b/>
      <w:bCs/>
      <w:sz w:val="32"/>
      <w:szCs w:val="32"/>
      <w14:ligatures w14:val="none"/>
    </w:rPr>
  </w:style>
  <w:style w:type="paragraph" w:customStyle="1" w:styleId="acbfdd8b-e11b-4d36-88ff-6049b138f862">
    <w:name w:val="acbfdd8b-e11b-4d36-88ff-6049b138f862"/>
    <w:basedOn w:val="a9"/>
    <w:link w:val="acbfdd8b-e11b-4d36-88ff-6049b138f8620"/>
    <w:rsid w:val="00E8654E"/>
    <w:pPr>
      <w:adjustRightInd w:val="0"/>
      <w:spacing w:after="0" w:line="288" w:lineRule="auto"/>
      <w:jc w:val="left"/>
    </w:pPr>
    <w:rPr>
      <w:rFonts w:ascii="微软雅黑" w:eastAsia="微软雅黑" w:hAnsi="微软雅黑"/>
      <w:color w:val="000000"/>
      <w:kern w:val="44"/>
      <w:sz w:val="22"/>
      <w:szCs w:val="44"/>
    </w:rPr>
  </w:style>
  <w:style w:type="character" w:customStyle="1" w:styleId="acbfdd8b-e11b-4d36-88ff-6049b138f8620">
    <w:name w:val="acbfdd8b-e11b-4d36-88ff-6049b138f862 字符"/>
    <w:basedOn w:val="10"/>
    <w:link w:val="acbfdd8b-e11b-4d36-88ff-6049b138f862"/>
    <w:rsid w:val="00E8654E"/>
    <w:rPr>
      <w:rFonts w:ascii="微软雅黑" w:eastAsia="微软雅黑" w:hAnsi="微软雅黑"/>
      <w:b w:val="0"/>
      <w:bCs w:val="0"/>
      <w:color w:val="000000"/>
      <w:kern w:val="44"/>
      <w:sz w:val="22"/>
      <w:szCs w:val="44"/>
      <w14:ligatures w14:val="none"/>
    </w:rPr>
  </w:style>
  <w:style w:type="paragraph" w:styleId="a9">
    <w:name w:val="Body Text"/>
    <w:basedOn w:val="a"/>
    <w:link w:val="aa"/>
    <w:uiPriority w:val="99"/>
    <w:semiHidden/>
    <w:unhideWhenUsed/>
    <w:rsid w:val="00E8654E"/>
    <w:pPr>
      <w:spacing w:after="120"/>
    </w:pPr>
  </w:style>
  <w:style w:type="character" w:customStyle="1" w:styleId="aa">
    <w:name w:val="正文文本 字符"/>
    <w:basedOn w:val="a0"/>
    <w:link w:val="a9"/>
    <w:uiPriority w:val="99"/>
    <w:semiHidden/>
    <w:rsid w:val="00E8654E"/>
    <w:rPr>
      <w14:ligatures w14:val="none"/>
    </w:rPr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E8654E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sz w:val="32"/>
    </w:rPr>
  </w:style>
  <w:style w:type="character" w:customStyle="1" w:styleId="21bc9c4b-6a32-43e5-beaa-fd2d792c57350">
    <w:name w:val="21bc9c4b-6a32-43e5-beaa-fd2d792c5735 字符"/>
    <w:basedOn w:val="a0"/>
    <w:link w:val="21bc9c4b-6a32-43e5-beaa-fd2d792c5735"/>
    <w:rsid w:val="00E8654E"/>
    <w:rPr>
      <w:rFonts w:ascii="微软雅黑" w:eastAsia="微软雅黑" w:hAnsi="微软雅黑"/>
      <w:b/>
      <w:bCs/>
      <w:color w:val="000000"/>
      <w:kern w:val="44"/>
      <w:sz w:val="32"/>
      <w:szCs w:val="44"/>
      <w14:ligatures w14:val="none"/>
    </w:rPr>
  </w:style>
  <w:style w:type="paragraph" w:customStyle="1" w:styleId="71e7dc79-1ff7-45e8-997d-0ebda3762b91">
    <w:name w:val="71e7dc79-1ff7-45e8-997d-0ebda3762b91"/>
    <w:basedOn w:val="2"/>
    <w:next w:val="acbfdd8b-e11b-4d36-88ff-6049b138f862"/>
    <w:link w:val="71e7dc79-1ff7-45e8-997d-0ebda3762b910"/>
    <w:rsid w:val="00E8654E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kern w:val="44"/>
      <w:sz w:val="28"/>
    </w:rPr>
  </w:style>
  <w:style w:type="character" w:customStyle="1" w:styleId="71e7dc79-1ff7-45e8-997d-0ebda3762b910">
    <w:name w:val="71e7dc79-1ff7-45e8-997d-0ebda3762b91 字符"/>
    <w:basedOn w:val="acbfdd8b-e11b-4d36-88ff-6049b138f8620"/>
    <w:link w:val="71e7dc79-1ff7-45e8-997d-0ebda3762b91"/>
    <w:rsid w:val="00E8654E"/>
    <w:rPr>
      <w:rFonts w:ascii="微软雅黑" w:eastAsia="微软雅黑" w:hAnsi="微软雅黑" w:cstheme="majorBidi"/>
      <w:b/>
      <w:bCs/>
      <w:color w:val="000000"/>
      <w:kern w:val="44"/>
      <w:sz w:val="28"/>
      <w:szCs w:val="32"/>
      <w14:ligatures w14:val="none"/>
    </w:rPr>
  </w:style>
  <w:style w:type="character" w:customStyle="1" w:styleId="20">
    <w:name w:val="标题 2 字符"/>
    <w:basedOn w:val="a0"/>
    <w:link w:val="2"/>
    <w:uiPriority w:val="9"/>
    <w:semiHidden/>
    <w:rsid w:val="00E8654E"/>
    <w:rPr>
      <w:rFonts w:asciiTheme="majorHAnsi" w:eastAsiaTheme="majorEastAsia" w:hAnsiTheme="majorHAnsi" w:cstheme="majorBidi"/>
      <w:b/>
      <w:bCs/>
      <w:sz w:val="32"/>
      <w:szCs w:val="32"/>
      <w14:ligatures w14:val="none"/>
    </w:rPr>
  </w:style>
  <w:style w:type="paragraph" w:customStyle="1" w:styleId="be358f00-9758-446e-aec5-cde8345aeef3">
    <w:name w:val="be358f00-9758-446e-aec5-cde8345aeef3"/>
    <w:basedOn w:val="a9"/>
    <w:link w:val="be358f00-9758-446e-aec5-cde8345aeef30"/>
    <w:rsid w:val="00E8654E"/>
    <w:pPr>
      <w:adjustRightInd w:val="0"/>
      <w:spacing w:after="0" w:line="288" w:lineRule="auto"/>
      <w:ind w:firstLine="440"/>
      <w:jc w:val="left"/>
    </w:pPr>
    <w:rPr>
      <w:rFonts w:ascii="微软雅黑" w:eastAsia="微软雅黑" w:hAnsi="微软雅黑"/>
      <w:color w:val="000000"/>
      <w:kern w:val="44"/>
      <w:sz w:val="22"/>
      <w:szCs w:val="44"/>
    </w:rPr>
  </w:style>
  <w:style w:type="character" w:customStyle="1" w:styleId="be358f00-9758-446e-aec5-cde8345aeef30">
    <w:name w:val="be358f00-9758-446e-aec5-cde8345aeef3 字符"/>
    <w:basedOn w:val="acbfdd8b-e11b-4d36-88ff-6049b138f8620"/>
    <w:link w:val="be358f00-9758-446e-aec5-cde8345aeef3"/>
    <w:rsid w:val="00E8654E"/>
    <w:rPr>
      <w:rFonts w:ascii="微软雅黑" w:eastAsia="微软雅黑" w:hAnsi="微软雅黑"/>
      <w:b w:val="0"/>
      <w:bCs w:val="0"/>
      <w:color w:val="000000"/>
      <w:kern w:val="44"/>
      <w:sz w:val="22"/>
      <w:szCs w:val="44"/>
      <w14:ligatures w14:val="none"/>
    </w:rPr>
  </w:style>
  <w:style w:type="paragraph" w:customStyle="1" w:styleId="ab">
    <w:name w:val="一级标题"/>
    <w:link w:val="ac"/>
    <w:qFormat/>
    <w:rsid w:val="00E8654E"/>
    <w:pPr>
      <w:snapToGrid w:val="0"/>
      <w:spacing w:afterLines="100" w:after="100" w:line="360" w:lineRule="auto"/>
      <w:jc w:val="center"/>
      <w:outlineLvl w:val="0"/>
    </w:pPr>
    <w:rPr>
      <w:rFonts w:ascii="Times New Roman" w:eastAsia="黑体" w:hAnsi="Times New Roman" w:cs="Times New Roman"/>
      <w:sz w:val="30"/>
      <w:szCs w:val="20"/>
      <w14:ligatures w14:val="none"/>
    </w:rPr>
  </w:style>
  <w:style w:type="paragraph" w:customStyle="1" w:styleId="ad">
    <w:name w:val="二级标题"/>
    <w:link w:val="ae"/>
    <w:qFormat/>
    <w:rsid w:val="00E8654E"/>
    <w:pPr>
      <w:spacing w:beforeLines="50" w:before="50" w:line="360" w:lineRule="auto"/>
      <w:outlineLvl w:val="1"/>
    </w:pPr>
    <w:rPr>
      <w:rFonts w:ascii="Times New Roman" w:eastAsia="黑体" w:hAnsi="Times New Roman" w:cs="Times New Roman"/>
      <w:bCs/>
      <w:sz w:val="28"/>
      <w:szCs w:val="20"/>
      <w14:ligatures w14:val="none"/>
    </w:rPr>
  </w:style>
  <w:style w:type="character" w:customStyle="1" w:styleId="ac">
    <w:name w:val="一级标题 字符"/>
    <w:link w:val="ab"/>
    <w:rsid w:val="00E8654E"/>
    <w:rPr>
      <w:rFonts w:ascii="Times New Roman" w:eastAsia="黑体" w:hAnsi="Times New Roman" w:cs="Times New Roman"/>
      <w:sz w:val="30"/>
      <w:szCs w:val="20"/>
      <w14:ligatures w14:val="none"/>
    </w:rPr>
  </w:style>
  <w:style w:type="paragraph" w:customStyle="1" w:styleId="af">
    <w:name w:val="三级标题"/>
    <w:basedOn w:val="a"/>
    <w:link w:val="af0"/>
    <w:qFormat/>
    <w:rsid w:val="00E8654E"/>
    <w:pPr>
      <w:spacing w:beforeLines="50" w:before="50" w:line="360" w:lineRule="auto"/>
      <w:outlineLvl w:val="2"/>
    </w:pPr>
    <w:rPr>
      <w:rFonts w:ascii="黑体" w:eastAsia="黑体" w:hAnsi="Times New Roman" w:cs="Times New Roman"/>
      <w:bCs/>
      <w:sz w:val="24"/>
      <w:szCs w:val="24"/>
    </w:rPr>
  </w:style>
  <w:style w:type="character" w:customStyle="1" w:styleId="ae">
    <w:name w:val="二级标题 字符"/>
    <w:link w:val="ad"/>
    <w:rsid w:val="00E8654E"/>
    <w:rPr>
      <w:rFonts w:ascii="Times New Roman" w:eastAsia="黑体" w:hAnsi="Times New Roman" w:cs="Times New Roman"/>
      <w:bCs/>
      <w:sz w:val="28"/>
      <w:szCs w:val="20"/>
      <w14:ligatures w14:val="none"/>
    </w:rPr>
  </w:style>
  <w:style w:type="paragraph" w:customStyle="1" w:styleId="af1">
    <w:name w:val="论文正文"/>
    <w:link w:val="af2"/>
    <w:qFormat/>
    <w:rsid w:val="00E8654E"/>
    <w:pPr>
      <w:spacing w:line="300" w:lineRule="auto"/>
      <w:ind w:firstLineChars="200" w:firstLine="200"/>
    </w:pPr>
    <w:rPr>
      <w:rFonts w:ascii="Times New Roman" w:eastAsia="宋体" w:hAnsi="Times New Roman" w:cs="Times New Roman"/>
      <w:sz w:val="24"/>
      <w:szCs w:val="24"/>
      <w14:ligatures w14:val="none"/>
    </w:rPr>
  </w:style>
  <w:style w:type="character" w:customStyle="1" w:styleId="af0">
    <w:name w:val="三级标题 字符"/>
    <w:link w:val="af"/>
    <w:rsid w:val="00E8654E"/>
    <w:rPr>
      <w:rFonts w:ascii="黑体" w:eastAsia="黑体" w:hAnsi="Times New Roman" w:cs="Times New Roman"/>
      <w:bCs/>
      <w:sz w:val="24"/>
      <w:szCs w:val="24"/>
      <w14:ligatures w14:val="none"/>
    </w:rPr>
  </w:style>
  <w:style w:type="character" w:customStyle="1" w:styleId="af2">
    <w:name w:val="论文正文 字符"/>
    <w:link w:val="af1"/>
    <w:rsid w:val="00E8654E"/>
    <w:rPr>
      <w:rFonts w:ascii="Times New Roman" w:eastAsia="宋体" w:hAnsi="Times New Roman" w:cs="Times New Roman"/>
      <w:sz w:val="24"/>
      <w:szCs w:val="24"/>
      <w14:ligatures w14:val="none"/>
    </w:rPr>
  </w:style>
  <w:style w:type="table" w:styleId="af3">
    <w:name w:val="Table Grid"/>
    <w:basedOn w:val="a1"/>
    <w:uiPriority w:val="39"/>
    <w:rsid w:val="001925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A87A0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87A0D"/>
  </w:style>
  <w:style w:type="paragraph" w:styleId="TOC2">
    <w:name w:val="toc 2"/>
    <w:basedOn w:val="a"/>
    <w:next w:val="a"/>
    <w:autoRedefine/>
    <w:uiPriority w:val="39"/>
    <w:unhideWhenUsed/>
    <w:rsid w:val="00A87A0D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87A0D"/>
    <w:pPr>
      <w:ind w:leftChars="400" w:left="840"/>
    </w:pPr>
  </w:style>
  <w:style w:type="character" w:styleId="af4">
    <w:name w:val="Hyperlink"/>
    <w:basedOn w:val="a0"/>
    <w:uiPriority w:val="99"/>
    <w:unhideWhenUsed/>
    <w:rsid w:val="00A87A0D"/>
    <w:rPr>
      <w:color w:val="467886" w:themeColor="hyperlink"/>
      <w:u w:val="single"/>
    </w:rPr>
  </w:style>
  <w:style w:type="paragraph" w:styleId="af5">
    <w:name w:val="List Paragraph"/>
    <w:basedOn w:val="a"/>
    <w:uiPriority w:val="34"/>
    <w:qFormat/>
    <w:rsid w:val="00DF394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2D7C53-D433-459F-BAF5-F9B6A19378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1995</TotalTime>
  <Pages>31</Pages>
  <Words>1220</Words>
  <Characters>6958</Characters>
  <Application>Microsoft Office Word</Application>
  <DocSecurity>0</DocSecurity>
  <Lines>57</Lines>
  <Paragraphs>16</Paragraphs>
  <ScaleCrop>false</ScaleCrop>
  <Company/>
  <LinksUpToDate>false</LinksUpToDate>
  <CharactersWithSpaces>8162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吴百恒</dc:creator>
  <cp:keywords/>
  <dc:description/>
  <cp:lastModifiedBy>百恒 吴</cp:lastModifiedBy>
  <cp:revision>505</cp:revision>
  <cp:lastPrinted>2025-05-05T08:27:00Z</cp:lastPrinted>
  <dcterms:created xsi:type="dcterms:W3CDTF">2024-12-18T10:52:00Z</dcterms:created>
  <dcterms:modified xsi:type="dcterms:W3CDTF">2025-05-29T11:58:00Z</dcterms:modified>
</cp:coreProperties>
</file>