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49643">
      <w:pPr>
        <w:rPr>
          <w:rFonts w:hint="eastAsia"/>
        </w:rPr>
      </w:pPr>
    </w:p>
    <w:p w14:paraId="2276F4CC">
      <w:pPr>
        <w:rPr>
          <w:rFonts w:hint="eastAsia"/>
        </w:rPr>
      </w:pPr>
    </w:p>
    <w:p w14:paraId="34063679">
      <w:pPr>
        <w:rPr>
          <w:rFonts w:hint="eastAsia"/>
        </w:rPr>
      </w:pPr>
      <w:r>
        <w:rPr>
          <w:rFonts w:hint="eastAsia"/>
        </w:rPr>
        <w:t>在股票预测中，模型的可靠性往往取决于它们的时间序列建模能力、对长时依赖性的处理效果以及适应复杂市场数据的能力。以下是 **Recurrent NN、LSTM、GRU 和 Transformer** 在股票预测中相对可靠性的排名以及原因。</w:t>
      </w:r>
    </w:p>
    <w:p w14:paraId="344C5DF4">
      <w:pPr>
        <w:rPr>
          <w:rFonts w:hint="eastAsia"/>
        </w:rPr>
      </w:pPr>
    </w:p>
    <w:p w14:paraId="31103E91">
      <w:pPr>
        <w:rPr>
          <w:rFonts w:hint="eastAsia"/>
        </w:rPr>
      </w:pPr>
      <w:r>
        <w:rPr>
          <w:rFonts w:hint="eastAsia"/>
        </w:rPr>
        <w:t>### 可靠性排名（一般情况）：</w:t>
      </w:r>
    </w:p>
    <w:p w14:paraId="1995AE1C">
      <w:pPr>
        <w:rPr>
          <w:rFonts w:hint="eastAsia"/>
        </w:rPr>
      </w:pPr>
    </w:p>
    <w:p w14:paraId="6C7CA473">
      <w:pPr>
        <w:rPr>
          <w:rFonts w:hint="eastAsia"/>
        </w:rPr>
      </w:pPr>
      <w:r>
        <w:rPr>
          <w:rFonts w:hint="eastAsia"/>
        </w:rPr>
        <w:t xml:space="preserve">1. **Transformer**  </w:t>
      </w:r>
    </w:p>
    <w:p w14:paraId="62CE9B9B">
      <w:pPr>
        <w:rPr>
          <w:rFonts w:hint="eastAsia"/>
        </w:rPr>
      </w:pPr>
      <w:r>
        <w:rPr>
          <w:rFonts w:hint="eastAsia"/>
        </w:rPr>
        <w:t xml:space="preserve">2. **LSTM**  </w:t>
      </w:r>
    </w:p>
    <w:p w14:paraId="3796B7C7">
      <w:pPr>
        <w:rPr>
          <w:rFonts w:hint="eastAsia"/>
        </w:rPr>
      </w:pPr>
      <w:r>
        <w:rPr>
          <w:rFonts w:hint="eastAsia"/>
        </w:rPr>
        <w:t xml:space="preserve">3. **GRU**  </w:t>
      </w:r>
    </w:p>
    <w:p w14:paraId="1C7AE808">
      <w:pPr>
        <w:rPr>
          <w:rFonts w:hint="eastAsia"/>
        </w:rPr>
      </w:pPr>
      <w:r>
        <w:rPr>
          <w:rFonts w:hint="eastAsia"/>
        </w:rPr>
        <w:t>4. **Recurrent NN**</w:t>
      </w:r>
    </w:p>
    <w:p w14:paraId="52D785C1">
      <w:pPr>
        <w:rPr>
          <w:rFonts w:hint="eastAsia"/>
        </w:rPr>
      </w:pPr>
    </w:p>
    <w:p w14:paraId="2B20024F">
      <w:pPr>
        <w:rPr>
          <w:rFonts w:hint="eastAsia"/>
        </w:rPr>
      </w:pPr>
      <w:r>
        <w:rPr>
          <w:rFonts w:hint="eastAsia"/>
        </w:rPr>
        <w:t>#### 1. **Transformer**</w:t>
      </w:r>
    </w:p>
    <w:p w14:paraId="0B914D2A">
      <w:pPr>
        <w:rPr>
          <w:rFonts w:hint="eastAsia"/>
        </w:rPr>
      </w:pPr>
      <w:r>
        <w:rPr>
          <w:rFonts w:hint="eastAsia"/>
        </w:rPr>
        <w:t xml:space="preserve">   - **优势**：Transformer可以并行处理序列数据，通过自注意力机制（self-attention）捕获长距离的依赖关系。相比于传统的RNN和LSTM，它在捕捉股票市场中复杂的、长时间的相关性方面表现更优。</w:t>
      </w:r>
    </w:p>
    <w:p w14:paraId="42ED4BED">
      <w:pPr>
        <w:rPr>
          <w:rFonts w:hint="eastAsia"/>
        </w:rPr>
      </w:pPr>
      <w:r>
        <w:rPr>
          <w:rFonts w:hint="eastAsia"/>
        </w:rPr>
        <w:t xml:space="preserve">   - **可靠性**：Transformer在处理长时间依赖问题上效果显著，适用于大量的历史数据，并且对预测窗口内的各个时序数据点都有较好的处理能力。</w:t>
      </w:r>
    </w:p>
    <w:p w14:paraId="69785C4B">
      <w:pPr>
        <w:rPr>
          <w:rFonts w:hint="eastAsia"/>
        </w:rPr>
      </w:pPr>
      <w:r>
        <w:rPr>
          <w:rFonts w:hint="eastAsia"/>
        </w:rPr>
        <w:t xml:space="preserve">   - **劣势**：计算成本较高，训练需要大量的数据和较强的硬件支持。</w:t>
      </w:r>
    </w:p>
    <w:p w14:paraId="4BF97E95">
      <w:pPr>
        <w:rPr>
          <w:rFonts w:hint="eastAsia"/>
        </w:rPr>
      </w:pPr>
    </w:p>
    <w:p w14:paraId="0F0CDCFF">
      <w:pPr>
        <w:rPr>
          <w:rFonts w:hint="eastAsia"/>
        </w:rPr>
      </w:pPr>
      <w:r>
        <w:rPr>
          <w:rFonts w:hint="eastAsia"/>
        </w:rPr>
        <w:t>#### 2. **LSTM (Long Short-Term Memory)**</w:t>
      </w:r>
    </w:p>
    <w:p w14:paraId="267FD922">
      <w:pPr>
        <w:rPr>
          <w:rFonts w:hint="eastAsia"/>
        </w:rPr>
      </w:pPr>
      <w:r>
        <w:rPr>
          <w:rFonts w:hint="eastAsia"/>
        </w:rPr>
        <w:t xml:space="preserve">   - **优势**：LSTM专门设计来解决RNN的梯度消失问题，能够捕获长时间依赖关系，适合用于股票预测中涉及多个时间步的历史数据。</w:t>
      </w:r>
    </w:p>
    <w:p w14:paraId="15E8DF5E">
      <w:pPr>
        <w:rPr>
          <w:rFonts w:hint="eastAsia"/>
        </w:rPr>
      </w:pPr>
      <w:r>
        <w:rPr>
          <w:rFonts w:hint="eastAsia"/>
        </w:rPr>
        <w:t xml:space="preserve">   - **可靠性**：在常规股票预测场景中，LSTM被广泛应用于处理时间序列任务，其记忆单元帮助模型在长时间跨度上保持重要的历史信息。</w:t>
      </w:r>
    </w:p>
    <w:p w14:paraId="762D67C9">
      <w:pPr>
        <w:rPr>
          <w:rFonts w:hint="eastAsia"/>
        </w:rPr>
      </w:pPr>
      <w:r>
        <w:rPr>
          <w:rFonts w:hint="eastAsia"/>
        </w:rPr>
        <w:t xml:space="preserve">   - **劣势**：相比Transformer，LSTM在捕捉更长时间序列的复杂关系上表现有限。</w:t>
      </w:r>
    </w:p>
    <w:p w14:paraId="3585F00A">
      <w:pPr>
        <w:rPr>
          <w:rFonts w:hint="eastAsia"/>
        </w:rPr>
      </w:pPr>
    </w:p>
    <w:p w14:paraId="5FA16B9C">
      <w:pPr>
        <w:rPr>
          <w:rFonts w:hint="eastAsia"/>
        </w:rPr>
      </w:pPr>
      <w:r>
        <w:rPr>
          <w:rFonts w:hint="eastAsia"/>
        </w:rPr>
        <w:t>#### 3. **GRU (Gated Recurrent Unit)**</w:t>
      </w:r>
    </w:p>
    <w:p w14:paraId="7FECB84B">
      <w:pPr>
        <w:rPr>
          <w:rFonts w:hint="eastAsia"/>
        </w:rPr>
      </w:pPr>
      <w:r>
        <w:rPr>
          <w:rFonts w:hint="eastAsia"/>
        </w:rPr>
        <w:t xml:space="preserve">   - **优势**：GRU的结构比LSTM简化，因此在较短时间依赖的数据上表现较好，同时相比LSTM的计算效率更高。</w:t>
      </w:r>
    </w:p>
    <w:p w14:paraId="037651C5">
      <w:pPr>
        <w:rPr>
          <w:rFonts w:hint="eastAsia"/>
        </w:rPr>
      </w:pPr>
      <w:r>
        <w:rPr>
          <w:rFonts w:hint="eastAsia"/>
        </w:rPr>
        <w:t xml:space="preserve">   - **可靠性**：在处理时间较短的依赖时，GRU可以与LSTM相媲美，甚至在某些短期预测任务上性能更优。对于股票预测中短期波动的预测，它可以作为一个轻量化选择。</w:t>
      </w:r>
    </w:p>
    <w:p w14:paraId="565B82CD">
      <w:pPr>
        <w:rPr>
          <w:rFonts w:hint="eastAsia"/>
        </w:rPr>
      </w:pPr>
      <w:r>
        <w:rPr>
          <w:rFonts w:hint="eastAsia"/>
        </w:rPr>
        <w:t xml:space="preserve">   - **劣势**：在较长时间的依赖上效果不如LSTM和Transformer。</w:t>
      </w:r>
    </w:p>
    <w:p w14:paraId="56A0E0B4">
      <w:pPr>
        <w:rPr>
          <w:rFonts w:hint="eastAsia"/>
        </w:rPr>
      </w:pPr>
    </w:p>
    <w:p w14:paraId="77E2CD20">
      <w:pPr>
        <w:rPr>
          <w:rFonts w:hint="eastAsia"/>
        </w:rPr>
      </w:pPr>
      <w:r>
        <w:rPr>
          <w:rFonts w:hint="eastAsia"/>
        </w:rPr>
        <w:t>#### 4. **Recurrent Neural Network (RNN)**</w:t>
      </w:r>
    </w:p>
    <w:p w14:paraId="179D461F">
      <w:pPr>
        <w:rPr>
          <w:rFonts w:hint="eastAsia"/>
        </w:rPr>
      </w:pPr>
      <w:r>
        <w:rPr>
          <w:rFonts w:hint="eastAsia"/>
        </w:rPr>
        <w:t xml:space="preserve">   - **优势**：RNN是处理时间序列数据的基础模型，能处理简单的短期时序依赖。</w:t>
      </w:r>
    </w:p>
    <w:p w14:paraId="6B71AF41">
      <w:pPr>
        <w:rPr>
          <w:rFonts w:hint="eastAsia"/>
        </w:rPr>
      </w:pPr>
      <w:r>
        <w:rPr>
          <w:rFonts w:hint="eastAsia"/>
        </w:rPr>
        <w:t xml:space="preserve">   - **可靠性**：RNN在预测股票市场这样长时依赖的时间序列数据中可靠性较差，尤其在长序列的情况下容易发生梯度消失，导致预测效果不稳定。</w:t>
      </w:r>
    </w:p>
    <w:p w14:paraId="2FD25BE7">
      <w:pPr>
        <w:rPr>
          <w:rFonts w:hint="eastAsia"/>
        </w:rPr>
      </w:pPr>
      <w:r>
        <w:rPr>
          <w:rFonts w:hint="eastAsia"/>
        </w:rPr>
        <w:t xml:space="preserve">   - **劣势**：对于股票市场中的长时间依赖和复杂特征的捕获，RNN效果较差，且容易过拟合或欠拟合。</w:t>
      </w:r>
    </w:p>
    <w:p w14:paraId="211713A2">
      <w:pPr>
        <w:rPr>
          <w:rFonts w:hint="eastAsia"/>
        </w:rPr>
      </w:pPr>
    </w:p>
    <w:p w14:paraId="391B6EEE">
      <w:pPr>
        <w:rPr>
          <w:rFonts w:hint="eastAsia"/>
        </w:rPr>
      </w:pPr>
      <w:r>
        <w:rPr>
          <w:rFonts w:hint="eastAsia"/>
        </w:rPr>
        <w:t>### 综述</w:t>
      </w:r>
    </w:p>
    <w:p w14:paraId="2FA28AD0">
      <w:pPr>
        <w:rPr>
          <w:rFonts w:hint="eastAsia"/>
        </w:rPr>
      </w:pPr>
      <w:r>
        <w:rPr>
          <w:rFonts w:hint="eastAsia"/>
        </w:rPr>
        <w:t>从实际效果和可靠性来看，**Transformer**通常在资源和数据量充足的情况下表现最佳，其次是**LSTM**和**GRU**，而**传统RNN**的应用较少。结合任务需求、数据量和计算资源选择合适的模型，会更具成本效益。</w:t>
      </w:r>
    </w:p>
    <w:p w14:paraId="135158F5">
      <w:pPr>
        <w:rPr>
          <w:rFonts w:hint="eastAsia"/>
        </w:rPr>
      </w:pPr>
    </w:p>
    <w:p w14:paraId="7886F42F">
      <w:pPr>
        <w:rPr>
          <w:rFonts w:hint="eastAsia"/>
        </w:rPr>
      </w:pPr>
      <w:r>
        <w:rPr>
          <w:rFonts w:hint="eastAsia"/>
        </w:rPr>
        <w:t>使用**Recurrent Neural Network（RNN）**预测股票是可行的，但其效果可能受限。RNN确实适用于处理时间序列数据，比如股票市场的历史价格数据，因为它们可以捕获时间上的依赖关系。然而，股票市场的数据特点（如噪声多、波动性强、受外界因素影响）使得RNN的预测能力存在一些挑战：</w:t>
      </w:r>
    </w:p>
    <w:p w14:paraId="2589B2C7">
      <w:pPr>
        <w:rPr>
          <w:rFonts w:hint="eastAsia"/>
        </w:rPr>
      </w:pPr>
    </w:p>
    <w:p w14:paraId="414E3FA9">
      <w:pPr>
        <w:rPr>
          <w:rFonts w:hint="eastAsia"/>
        </w:rPr>
      </w:pPr>
      <w:r>
        <w:rPr>
          <w:rFonts w:hint="eastAsia"/>
        </w:rPr>
        <w:t>1. **数据噪声**：股票价格受大量因素影响，包括市场情绪、经济新闻、政策变化等，数据中往往包含大量随机噪声。</w:t>
      </w:r>
    </w:p>
    <w:p w14:paraId="0C050E3A">
      <w:pPr>
        <w:rPr>
          <w:rFonts w:hint="eastAsia"/>
        </w:rPr>
      </w:pPr>
      <w:r>
        <w:rPr>
          <w:rFonts w:hint="eastAsia"/>
        </w:rPr>
        <w:t xml:space="preserve">  </w:t>
      </w:r>
    </w:p>
    <w:p w14:paraId="6EC62FCE">
      <w:pPr>
        <w:rPr>
          <w:rFonts w:hint="eastAsia"/>
        </w:rPr>
      </w:pPr>
      <w:r>
        <w:rPr>
          <w:rFonts w:hint="eastAsia"/>
        </w:rPr>
        <w:t>2. **长时依赖性问题**：股票市场通常具有较长时间的依赖关系，而RNN在长时序列上的表现可能较差，因为传统的RNN在处理长时依赖性时会出现梯度消失问题。这方面，**LSTM**（长短期记忆网络）或**GRU**（门控循环单元）是常见的改进，可以更好地捕获长时序依赖性。</w:t>
      </w:r>
    </w:p>
    <w:p w14:paraId="61E87C88">
      <w:pPr>
        <w:rPr>
          <w:rFonts w:hint="eastAsia"/>
        </w:rPr>
      </w:pPr>
    </w:p>
    <w:p w14:paraId="3482478F">
      <w:pPr>
        <w:rPr>
          <w:rFonts w:hint="eastAsia"/>
        </w:rPr>
      </w:pPr>
      <w:r>
        <w:rPr>
          <w:rFonts w:hint="eastAsia"/>
        </w:rPr>
        <w:t>3. **过拟合风险**：由于股票数据较为复杂、易变化，RNN模型容易对历史数据过拟合，从而导致在测试数据或未来数据上的表现不佳。</w:t>
      </w:r>
    </w:p>
    <w:p w14:paraId="42FB4F95">
      <w:pPr>
        <w:rPr>
          <w:rFonts w:hint="eastAsia"/>
        </w:rPr>
      </w:pPr>
    </w:p>
    <w:p w14:paraId="52D074A5">
      <w:pPr>
        <w:rPr>
          <w:rFonts w:hint="eastAsia"/>
        </w:rPr>
      </w:pPr>
      <w:r>
        <w:rPr>
          <w:rFonts w:hint="eastAsia"/>
        </w:rPr>
        <w:t>4. **外部因素难以捕捉**：股票价格受很多外部因素的影响，这些因素通常很难完全体现在历史数据中。RNN模型如果仅使用价格数据进行训练，可能忽略了其他关键因素，比如新闻、经济指标等。</w:t>
      </w:r>
    </w:p>
    <w:p w14:paraId="11F42436">
      <w:pPr>
        <w:rPr>
          <w:rFonts w:hint="eastAsia"/>
        </w:rPr>
      </w:pPr>
    </w:p>
    <w:p w14:paraId="09C7BF8D">
      <w:pPr>
        <w:rPr>
          <w:rFonts w:hint="eastAsia"/>
        </w:rPr>
      </w:pPr>
      <w:r>
        <w:rPr>
          <w:rFonts w:hint="eastAsia"/>
        </w:rPr>
        <w:t>虽然RNN可以用于股票预测，但通常会结合其他方法来提高效果，比如：</w:t>
      </w:r>
    </w:p>
    <w:p w14:paraId="56DC93F5">
      <w:pPr>
        <w:rPr>
          <w:rFonts w:hint="eastAsia"/>
        </w:rPr>
      </w:pPr>
    </w:p>
    <w:p w14:paraId="7C1807DC">
      <w:pPr>
        <w:rPr>
          <w:rFonts w:hint="eastAsia"/>
        </w:rPr>
      </w:pPr>
      <w:r>
        <w:rPr>
          <w:rFonts w:hint="eastAsia"/>
        </w:rPr>
        <w:t>- **结合其他模型**：将RNN与卷积神经网络（CNN）、深度强化学习等结合，创建混合模型来更好地捕捉数据特征。</w:t>
      </w:r>
    </w:p>
    <w:p w14:paraId="3A5480A4">
      <w:pPr>
        <w:rPr>
          <w:rFonts w:hint="eastAsia"/>
        </w:rPr>
      </w:pPr>
      <w:r>
        <w:rPr>
          <w:rFonts w:hint="eastAsia"/>
        </w:rPr>
        <w:t>- **引入外部特征**：在训练时引入新闻、经济指标等外部数据，可以提高模型的预测效果。</w:t>
      </w:r>
    </w:p>
    <w:p w14:paraId="692CB432">
      <w:pPr>
        <w:rPr>
          <w:rFonts w:hint="eastAsia"/>
        </w:rPr>
      </w:pPr>
      <w:r>
        <w:rPr>
          <w:rFonts w:hint="eastAsia"/>
        </w:rPr>
        <w:t>- **更先进的架构**：例如，Transformers架构也被用于时间序列预测，甚至在某些情况下超过RNN的效果。</w:t>
      </w:r>
    </w:p>
    <w:p w14:paraId="2ECE044B">
      <w:pPr>
        <w:rPr>
          <w:rFonts w:hint="eastAsia"/>
        </w:rPr>
      </w:pPr>
    </w:p>
    <w:p w14:paraId="5FCCF373">
      <w:pPr>
        <w:rPr>
          <w:rFonts w:hint="eastAsia"/>
        </w:rPr>
      </w:pPr>
      <w:r>
        <w:rPr>
          <w:rFonts w:hint="eastAsia"/>
        </w:rPr>
        <w:t>总体而言，RNN可以作为股票预测的工具之一，但一般需要优化和结合其他技术才能获得较好的效果。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00000000"/>
    <w:rsid w:val="2CA4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2024-11-10T01:01:53Z</dcterms:created>
  <dc:creator>rain_</dc:creator>
  <cp:lastModifiedBy>许弘臻</cp:lastModifiedBy>
  <dcterms:modified xsi:type="dcterms:W3CDTF">2024-11-10T01:05:31Z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DF2C81DFF1A44463BE6F88C385D60937_12</vt:lpwstr>
  </property>
</Properties>
</file>