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B6953" w:rsidRDefault="003B6953">
      <w:pPr>
        <w:pStyle w:val="af5"/>
      </w:pPr>
    </w:p>
    <w:p w:rsidR="003B6953" w:rsidRDefault="00407513">
      <w:pPr>
        <w:pStyle w:val="af5"/>
      </w:pPr>
      <w:r>
        <w:t>题一</w:t>
      </w:r>
      <w:r>
        <w:t>: ELF</w:t>
      </w:r>
      <w:r>
        <w:t>文件解析器</w:t>
      </w:r>
    </w:p>
    <w:p w:rsidR="003B6953" w:rsidRDefault="00407513">
      <w:pPr>
        <w:keepNext/>
        <w:widowControl/>
        <w:jc w:val="left"/>
        <w:rPr>
          <w:rFonts w:ascii="Arial" w:eastAsia="宋体" w:hAnsi="Arial" w:cs="Arial"/>
          <w:color w:val="333333"/>
          <w:szCs w:val="21"/>
          <w:highlight w:val="white"/>
          <w:lang w:bidi="ar"/>
        </w:rPr>
      </w:pPr>
      <w:r>
        <w:t>请写出一个</w:t>
      </w:r>
      <w:r>
        <w:t>ELF</w:t>
      </w:r>
      <w:r>
        <w:t>文件解析器</w:t>
      </w:r>
      <w:r>
        <w:t xml:space="preserve">, </w:t>
      </w:r>
      <w:r>
        <w:rPr>
          <w:rFonts w:ascii="Arial" w:eastAsia="宋体" w:hAnsi="Arial" w:cs="Arial"/>
          <w:color w:val="333333"/>
          <w:szCs w:val="21"/>
          <w:shd w:val="clear" w:color="auto" w:fill="FFFFFF"/>
          <w:lang w:bidi="ar"/>
        </w:rPr>
        <w:t>需要能打印出所有</w:t>
      </w:r>
      <w:r>
        <w:rPr>
          <w:rFonts w:ascii="Arial" w:eastAsia="宋体" w:hAnsi="Arial" w:cs="Arial"/>
          <w:color w:val="333333"/>
          <w:szCs w:val="21"/>
          <w:shd w:val="clear" w:color="auto" w:fill="FFFFFF"/>
          <w:lang w:bidi="ar"/>
        </w:rPr>
        <w:t>segments</w:t>
      </w:r>
      <w:r>
        <w:rPr>
          <w:rFonts w:ascii="Arial" w:eastAsia="宋体" w:hAnsi="Arial" w:cs="Arial"/>
          <w:color w:val="333333"/>
          <w:szCs w:val="21"/>
          <w:shd w:val="clear" w:color="auto" w:fill="FFFFFF"/>
          <w:lang w:bidi="ar"/>
        </w:rPr>
        <w:t>和</w:t>
      </w:r>
      <w:r>
        <w:rPr>
          <w:rFonts w:ascii="Arial" w:eastAsia="宋体" w:hAnsi="Arial" w:cs="Arial"/>
          <w:color w:val="333333"/>
          <w:szCs w:val="21"/>
          <w:shd w:val="clear" w:color="auto" w:fill="FFFFFF"/>
          <w:lang w:bidi="ar"/>
        </w:rPr>
        <w:t>sections</w:t>
      </w:r>
      <w:r>
        <w:rPr>
          <w:rFonts w:ascii="Arial" w:eastAsia="宋体" w:hAnsi="Arial" w:cs="Arial"/>
          <w:color w:val="333333"/>
          <w:szCs w:val="21"/>
          <w:shd w:val="clear" w:color="auto" w:fill="FFFFFF"/>
          <w:lang w:bidi="ar"/>
        </w:rPr>
        <w:t>，并</w:t>
      </w:r>
      <w:r>
        <w:rPr>
          <w:rFonts w:ascii="Arial" w:eastAsia="宋体" w:hAnsi="Arial" w:cs="Arial"/>
          <w:color w:val="333333"/>
          <w:szCs w:val="21"/>
          <w:shd w:val="clear" w:color="auto" w:fill="FFFFFF"/>
          <w:lang w:bidi="ar"/>
        </w:rPr>
        <w:t>列出每个</w:t>
      </w:r>
      <w:r>
        <w:rPr>
          <w:rFonts w:ascii="Arial" w:eastAsia="宋体" w:hAnsi="Arial" w:cs="Arial"/>
          <w:color w:val="333333"/>
          <w:szCs w:val="21"/>
          <w:shd w:val="clear" w:color="auto" w:fill="FFFFFF"/>
          <w:lang w:bidi="ar"/>
        </w:rPr>
        <w:t>section</w:t>
      </w:r>
      <w:r>
        <w:rPr>
          <w:rFonts w:ascii="Arial" w:eastAsia="宋体" w:hAnsi="Arial" w:cs="Arial"/>
          <w:color w:val="333333"/>
          <w:szCs w:val="21"/>
          <w:shd w:val="clear" w:color="auto" w:fill="FFFFFF"/>
          <w:lang w:bidi="ar"/>
        </w:rPr>
        <w:t>和</w:t>
      </w:r>
      <w:r>
        <w:rPr>
          <w:rFonts w:ascii="Arial" w:eastAsia="宋体" w:hAnsi="Arial" w:cs="Arial"/>
          <w:color w:val="333333"/>
          <w:szCs w:val="21"/>
          <w:shd w:val="clear" w:color="auto" w:fill="FFFFFF"/>
          <w:lang w:bidi="ar"/>
        </w:rPr>
        <w:t>segment</w:t>
      </w:r>
      <w:r>
        <w:rPr>
          <w:rFonts w:ascii="Arial" w:eastAsia="宋体" w:hAnsi="Arial" w:cs="Arial"/>
          <w:color w:val="333333"/>
          <w:szCs w:val="21"/>
          <w:shd w:val="clear" w:color="auto" w:fill="FFFFFF"/>
          <w:lang w:bidi="ar"/>
        </w:rPr>
        <w:t>的映射关系</w:t>
      </w:r>
      <w:r>
        <w:rPr>
          <w:rFonts w:ascii="Arial" w:eastAsia="宋体" w:hAnsi="Arial" w:cs="Arial"/>
          <w:color w:val="333333"/>
          <w:szCs w:val="21"/>
          <w:shd w:val="clear" w:color="auto" w:fill="FFFFFF"/>
          <w:lang w:bidi="ar"/>
        </w:rPr>
        <w:t>.</w:t>
      </w:r>
    </w:p>
    <w:p w:rsidR="003B6953" w:rsidRDefault="003B6953">
      <w:pPr>
        <w:keepNext/>
        <w:widowControl/>
        <w:jc w:val="left"/>
        <w:rPr>
          <w:rFonts w:ascii="Arial" w:eastAsia="宋体" w:hAnsi="Arial" w:cs="Arial"/>
          <w:color w:val="333333"/>
          <w:szCs w:val="21"/>
          <w:shd w:val="clear" w:color="auto" w:fill="FFFFFF"/>
          <w:lang w:bidi="ar"/>
        </w:rPr>
      </w:pPr>
    </w:p>
    <w:p w:rsidR="003B6953" w:rsidRDefault="00407513">
      <w:pPr>
        <w:keepNext/>
        <w:widowControl/>
        <w:jc w:val="left"/>
        <w:rPr>
          <w:rFonts w:ascii="Arial" w:eastAsia="宋体" w:hAnsi="Arial" w:cs="Arial"/>
          <w:color w:val="333333"/>
          <w:szCs w:val="21"/>
          <w:highlight w:val="white"/>
          <w:lang w:bidi="ar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  <w:lang w:bidi="ar"/>
        </w:rPr>
        <w:t>条件</w:t>
      </w:r>
      <w:r>
        <w:rPr>
          <w:rFonts w:ascii="Arial" w:eastAsia="宋体" w:hAnsi="Arial" w:cs="Arial"/>
          <w:color w:val="333333"/>
          <w:szCs w:val="21"/>
          <w:shd w:val="clear" w:color="auto" w:fill="FFFFFF"/>
          <w:lang w:bidi="ar"/>
        </w:rPr>
        <w:t>:</w:t>
      </w:r>
    </w:p>
    <w:p w:rsidR="003B6953" w:rsidRDefault="00407513">
      <w:pPr>
        <w:keepNext/>
        <w:widowControl/>
        <w:numPr>
          <w:ilvl w:val="0"/>
          <w:numId w:val="2"/>
        </w:numPr>
        <w:jc w:val="left"/>
        <w:rPr>
          <w:rFonts w:ascii="Arial" w:eastAsia="宋体" w:hAnsi="Arial" w:cs="Arial"/>
          <w:color w:val="333333"/>
          <w:szCs w:val="21"/>
          <w:highlight w:val="white"/>
          <w:lang w:bidi="ar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  <w:lang w:bidi="ar"/>
        </w:rPr>
        <w:t>可以参考</w:t>
      </w:r>
      <w:r>
        <w:rPr>
          <w:rFonts w:ascii="Arial" w:eastAsia="宋体" w:hAnsi="Arial" w:cs="Arial"/>
          <w:color w:val="333333"/>
          <w:szCs w:val="21"/>
          <w:shd w:val="clear" w:color="auto" w:fill="FFFFFF"/>
          <w:lang w:bidi="ar"/>
        </w:rPr>
        <w:t xml:space="preserve">, </w:t>
      </w:r>
      <w:r>
        <w:rPr>
          <w:rFonts w:ascii="Arial" w:eastAsia="宋体" w:hAnsi="Arial" w:cs="Arial"/>
          <w:color w:val="333333"/>
          <w:szCs w:val="21"/>
          <w:shd w:val="clear" w:color="auto" w:fill="FFFFFF"/>
          <w:lang w:bidi="ar"/>
        </w:rPr>
        <w:t>但不能使用开源代码</w:t>
      </w:r>
    </w:p>
    <w:p w:rsidR="00397A73" w:rsidRDefault="00407513" w:rsidP="00397A73">
      <w:pPr>
        <w:keepNext/>
        <w:widowControl/>
        <w:numPr>
          <w:ilvl w:val="0"/>
          <w:numId w:val="2"/>
        </w:numPr>
        <w:jc w:val="left"/>
      </w:pPr>
      <w:r>
        <w:rPr>
          <w:rFonts w:ascii="Arial" w:eastAsia="宋体" w:hAnsi="Arial" w:cs="Arial"/>
          <w:color w:val="333333"/>
          <w:szCs w:val="21"/>
          <w:shd w:val="clear" w:color="auto" w:fill="FFFFFF"/>
          <w:lang w:bidi="ar"/>
        </w:rPr>
        <w:t>语言不限</w:t>
      </w:r>
      <w:r w:rsidR="00397A73">
        <w:br/>
      </w:r>
    </w:p>
    <w:p w:rsidR="00397A73" w:rsidRDefault="00397A73" w:rsidP="00397A73">
      <w:pPr>
        <w:keepNext/>
        <w:widowControl/>
        <w:jc w:val="left"/>
      </w:pPr>
    </w:p>
    <w:p w:rsidR="00F40E8A" w:rsidRPr="00F40E8A" w:rsidRDefault="00F40E8A" w:rsidP="00F40E8A">
      <w:pPr>
        <w:pStyle w:val="Default"/>
        <w:rPr>
          <w:rStyle w:val="apple-converted-space"/>
        </w:rPr>
      </w:pPr>
      <w:r w:rsidRPr="00F40E8A">
        <w:rPr>
          <w:rStyle w:val="apple-converted-space"/>
        </w:rPr>
        <w:t>#define EI_NIDENT 16</w:t>
      </w:r>
    </w:p>
    <w:p w:rsidR="00F40E8A" w:rsidRPr="00F40E8A" w:rsidRDefault="00F40E8A" w:rsidP="00F40E8A">
      <w:pPr>
        <w:pStyle w:val="Default"/>
        <w:rPr>
          <w:rStyle w:val="apple-converted-space"/>
        </w:rPr>
      </w:pPr>
      <w:r w:rsidRPr="00F40E8A">
        <w:rPr>
          <w:rStyle w:val="apple-converted-space"/>
        </w:rPr>
        <w:t>typedef struct{</w:t>
      </w:r>
    </w:p>
    <w:p w:rsidR="00F40E8A" w:rsidRPr="00F40E8A" w:rsidRDefault="00F40E8A" w:rsidP="00F40E8A">
      <w:pPr>
        <w:pStyle w:val="Default"/>
        <w:rPr>
          <w:rStyle w:val="apple-converted-space"/>
          <w:rFonts w:hint="eastAsia"/>
          <w:lang w:eastAsia="zh-CN"/>
        </w:rPr>
      </w:pPr>
      <w:r w:rsidRPr="00F40E8A">
        <w:rPr>
          <w:rStyle w:val="apple-converted-space"/>
          <w:rFonts w:hint="eastAsia"/>
        </w:rPr>
        <w:t xml:space="preserve">    </w:t>
      </w:r>
      <w:r w:rsidRPr="00F40E8A">
        <w:rPr>
          <w:rStyle w:val="apple-converted-space"/>
          <w:rFonts w:hint="eastAsia"/>
          <w:lang w:eastAsia="zh-CN"/>
        </w:rPr>
        <w:t>/*ELF</w:t>
      </w:r>
      <w:r w:rsidRPr="00F40E8A">
        <w:rPr>
          <w:rStyle w:val="apple-converted-space"/>
          <w:rFonts w:eastAsia="宋体" w:hint="eastAsia"/>
          <w:lang w:eastAsia="zh-CN"/>
        </w:rPr>
        <w:t>的一些标识信息，固定值</w:t>
      </w:r>
      <w:r w:rsidRPr="00F40E8A">
        <w:rPr>
          <w:rStyle w:val="apple-converted-space"/>
          <w:rFonts w:hint="eastAsia"/>
          <w:lang w:eastAsia="zh-CN"/>
        </w:rPr>
        <w:t>*/</w:t>
      </w:r>
    </w:p>
    <w:p w:rsidR="00F40E8A" w:rsidRPr="00F40E8A" w:rsidRDefault="00F40E8A" w:rsidP="00F40E8A">
      <w:pPr>
        <w:pStyle w:val="Default"/>
        <w:rPr>
          <w:rStyle w:val="apple-converted-space"/>
        </w:rPr>
      </w:pPr>
      <w:r w:rsidRPr="00F40E8A">
        <w:rPr>
          <w:rStyle w:val="apple-converted-space"/>
          <w:lang w:eastAsia="zh-CN"/>
        </w:rPr>
        <w:t xml:space="preserve">    </w:t>
      </w:r>
      <w:r w:rsidRPr="00F40E8A">
        <w:rPr>
          <w:rStyle w:val="apple-converted-space"/>
        </w:rPr>
        <w:t>unsigned char e_ident[EI_NIDENT];</w:t>
      </w:r>
    </w:p>
    <w:p w:rsidR="00F40E8A" w:rsidRPr="00F40E8A" w:rsidRDefault="00F40E8A" w:rsidP="00F40E8A">
      <w:pPr>
        <w:pStyle w:val="Default"/>
        <w:rPr>
          <w:rStyle w:val="apple-converted-space"/>
          <w:rFonts w:hint="eastAsia"/>
          <w:lang w:eastAsia="zh-CN"/>
        </w:rPr>
      </w:pPr>
      <w:r w:rsidRPr="00F40E8A">
        <w:rPr>
          <w:rStyle w:val="apple-converted-space"/>
          <w:rFonts w:hint="eastAsia"/>
        </w:rPr>
        <w:t xml:space="preserve">    </w:t>
      </w:r>
      <w:r w:rsidRPr="00F40E8A">
        <w:rPr>
          <w:rStyle w:val="apple-converted-space"/>
          <w:rFonts w:hint="eastAsia"/>
          <w:lang w:eastAsia="zh-CN"/>
        </w:rPr>
        <w:t>/*</w:t>
      </w:r>
      <w:r w:rsidRPr="00F40E8A">
        <w:rPr>
          <w:rStyle w:val="apple-converted-space"/>
          <w:rFonts w:eastAsia="宋体" w:hint="eastAsia"/>
          <w:lang w:eastAsia="zh-CN"/>
        </w:rPr>
        <w:t>目标文件类型：</w:t>
      </w:r>
      <w:r w:rsidRPr="00F40E8A">
        <w:rPr>
          <w:rStyle w:val="apple-converted-space"/>
          <w:rFonts w:hint="eastAsia"/>
          <w:lang w:eastAsia="zh-CN"/>
        </w:rPr>
        <w:t>1-</w:t>
      </w:r>
      <w:r w:rsidRPr="00F40E8A">
        <w:rPr>
          <w:rStyle w:val="apple-converted-space"/>
          <w:rFonts w:eastAsia="宋体" w:hint="eastAsia"/>
          <w:lang w:eastAsia="zh-CN"/>
        </w:rPr>
        <w:t>可重定位文件，</w:t>
      </w:r>
      <w:r w:rsidRPr="00F40E8A">
        <w:rPr>
          <w:rStyle w:val="apple-converted-space"/>
          <w:rFonts w:hint="eastAsia"/>
          <w:lang w:eastAsia="zh-CN"/>
        </w:rPr>
        <w:t>2-</w:t>
      </w:r>
      <w:r w:rsidRPr="00F40E8A">
        <w:rPr>
          <w:rStyle w:val="apple-converted-space"/>
          <w:rFonts w:eastAsia="宋体" w:hint="eastAsia"/>
          <w:lang w:eastAsia="zh-CN"/>
        </w:rPr>
        <w:t>可执行文件，</w:t>
      </w:r>
      <w:r w:rsidRPr="00F40E8A">
        <w:rPr>
          <w:rStyle w:val="apple-converted-space"/>
          <w:rFonts w:hint="eastAsia"/>
          <w:lang w:eastAsia="zh-CN"/>
        </w:rPr>
        <w:t>3-</w:t>
      </w:r>
      <w:r w:rsidRPr="00F40E8A">
        <w:rPr>
          <w:rStyle w:val="apple-converted-space"/>
          <w:rFonts w:eastAsia="宋体" w:hint="eastAsia"/>
          <w:lang w:eastAsia="zh-CN"/>
        </w:rPr>
        <w:t>共享目标文件等</w:t>
      </w:r>
      <w:r w:rsidRPr="00F40E8A">
        <w:rPr>
          <w:rStyle w:val="apple-converted-space"/>
          <w:rFonts w:hint="eastAsia"/>
          <w:lang w:eastAsia="zh-CN"/>
        </w:rPr>
        <w:t>*/</w:t>
      </w:r>
    </w:p>
    <w:p w:rsidR="00F40E8A" w:rsidRPr="00F40E8A" w:rsidRDefault="00F40E8A" w:rsidP="00F40E8A">
      <w:pPr>
        <w:pStyle w:val="Default"/>
        <w:rPr>
          <w:rStyle w:val="apple-converted-space"/>
        </w:rPr>
      </w:pPr>
      <w:r w:rsidRPr="00F40E8A">
        <w:rPr>
          <w:rStyle w:val="apple-converted-space"/>
          <w:lang w:eastAsia="zh-CN"/>
        </w:rPr>
        <w:t xml:space="preserve">    </w:t>
      </w:r>
      <w:r w:rsidRPr="00F40E8A">
        <w:rPr>
          <w:rStyle w:val="apple-converted-space"/>
        </w:rPr>
        <w:t>Elf32_Half e_type;</w:t>
      </w:r>
    </w:p>
    <w:p w:rsidR="00F40E8A" w:rsidRPr="00F40E8A" w:rsidRDefault="00F40E8A" w:rsidP="00F40E8A">
      <w:pPr>
        <w:pStyle w:val="Default"/>
        <w:rPr>
          <w:rStyle w:val="apple-converted-space"/>
          <w:rFonts w:hint="eastAsia"/>
        </w:rPr>
      </w:pPr>
      <w:r w:rsidRPr="00F40E8A">
        <w:rPr>
          <w:rStyle w:val="apple-converted-space"/>
          <w:rFonts w:hint="eastAsia"/>
        </w:rPr>
        <w:t xml:space="preserve">    /*</w:t>
      </w:r>
      <w:r w:rsidRPr="00F40E8A">
        <w:rPr>
          <w:rStyle w:val="apple-converted-space"/>
          <w:rFonts w:eastAsia="宋体" w:hint="eastAsia"/>
        </w:rPr>
        <w:t>文件的目标体系结构类型：</w:t>
      </w:r>
      <w:r w:rsidRPr="00F40E8A">
        <w:rPr>
          <w:rStyle w:val="apple-converted-space"/>
          <w:rFonts w:hint="eastAsia"/>
        </w:rPr>
        <w:t>3-intel 80386*/</w:t>
      </w:r>
    </w:p>
    <w:p w:rsidR="00F40E8A" w:rsidRPr="00F40E8A" w:rsidRDefault="00F40E8A" w:rsidP="00F40E8A">
      <w:pPr>
        <w:pStyle w:val="Default"/>
        <w:rPr>
          <w:rStyle w:val="apple-converted-space"/>
        </w:rPr>
      </w:pPr>
      <w:r w:rsidRPr="00F40E8A">
        <w:rPr>
          <w:rStyle w:val="apple-converted-space"/>
        </w:rPr>
        <w:t xml:space="preserve">    Elf32_Half e_machine;</w:t>
      </w:r>
    </w:p>
    <w:p w:rsidR="00F40E8A" w:rsidRPr="00F40E8A" w:rsidRDefault="00F40E8A" w:rsidP="00F40E8A">
      <w:pPr>
        <w:pStyle w:val="Default"/>
        <w:rPr>
          <w:rStyle w:val="apple-converted-space"/>
          <w:rFonts w:hint="eastAsia"/>
        </w:rPr>
      </w:pPr>
      <w:r w:rsidRPr="00F40E8A">
        <w:rPr>
          <w:rStyle w:val="apple-converted-space"/>
          <w:rFonts w:hint="eastAsia"/>
        </w:rPr>
        <w:t xml:space="preserve">    /*</w:t>
      </w:r>
      <w:r w:rsidRPr="00F40E8A">
        <w:rPr>
          <w:rStyle w:val="apple-converted-space"/>
          <w:rFonts w:eastAsia="宋体" w:hint="eastAsia"/>
        </w:rPr>
        <w:t>目标文件版本：</w:t>
      </w:r>
      <w:r w:rsidRPr="00F40E8A">
        <w:rPr>
          <w:rStyle w:val="apple-converted-space"/>
          <w:rFonts w:hint="eastAsia"/>
        </w:rPr>
        <w:t>1-</w:t>
      </w:r>
      <w:r w:rsidRPr="00F40E8A">
        <w:rPr>
          <w:rStyle w:val="apple-converted-space"/>
          <w:rFonts w:eastAsia="宋体" w:hint="eastAsia"/>
        </w:rPr>
        <w:t>当前版本</w:t>
      </w:r>
      <w:r w:rsidRPr="00F40E8A">
        <w:rPr>
          <w:rStyle w:val="apple-converted-space"/>
          <w:rFonts w:hint="eastAsia"/>
        </w:rPr>
        <w:t>*/</w:t>
      </w:r>
    </w:p>
    <w:p w:rsidR="00F40E8A" w:rsidRPr="00F40E8A" w:rsidRDefault="00F40E8A" w:rsidP="00F40E8A">
      <w:pPr>
        <w:pStyle w:val="Default"/>
        <w:rPr>
          <w:rStyle w:val="apple-converted-space"/>
        </w:rPr>
      </w:pPr>
      <w:r w:rsidRPr="00F40E8A">
        <w:rPr>
          <w:rStyle w:val="apple-converted-space"/>
        </w:rPr>
        <w:t xml:space="preserve">    Elf32_Word e_version;</w:t>
      </w:r>
    </w:p>
    <w:p w:rsidR="00F40E8A" w:rsidRPr="00F40E8A" w:rsidRDefault="00F40E8A" w:rsidP="00F40E8A">
      <w:pPr>
        <w:pStyle w:val="Default"/>
        <w:rPr>
          <w:rStyle w:val="apple-converted-space"/>
          <w:rFonts w:hint="eastAsia"/>
        </w:rPr>
      </w:pPr>
      <w:r w:rsidRPr="00F40E8A">
        <w:rPr>
          <w:rStyle w:val="apple-converted-space"/>
          <w:rFonts w:hint="eastAsia"/>
        </w:rPr>
        <w:t xml:space="preserve">    /*</w:t>
      </w:r>
      <w:r w:rsidRPr="00F40E8A">
        <w:rPr>
          <w:rStyle w:val="apple-converted-space"/>
          <w:rFonts w:eastAsia="宋体" w:hint="eastAsia"/>
        </w:rPr>
        <w:t>程序入口的虚拟地址，如果没有入口，可为</w:t>
      </w:r>
      <w:r w:rsidRPr="00F40E8A">
        <w:rPr>
          <w:rStyle w:val="apple-converted-space"/>
          <w:rFonts w:hint="eastAsia"/>
        </w:rPr>
        <w:t>0*/</w:t>
      </w:r>
    </w:p>
    <w:p w:rsidR="00F40E8A" w:rsidRPr="00F40E8A" w:rsidRDefault="00F40E8A" w:rsidP="00F40E8A">
      <w:pPr>
        <w:pStyle w:val="Default"/>
        <w:rPr>
          <w:rStyle w:val="apple-converted-space"/>
        </w:rPr>
      </w:pPr>
      <w:r w:rsidRPr="00F40E8A">
        <w:rPr>
          <w:rStyle w:val="apple-converted-space"/>
        </w:rPr>
        <w:t xml:space="preserve">    Elf32_Addr e_entry;</w:t>
      </w:r>
    </w:p>
    <w:p w:rsidR="00F40E8A" w:rsidRPr="00F40E8A" w:rsidRDefault="00F40E8A" w:rsidP="00F40E8A">
      <w:pPr>
        <w:pStyle w:val="Default"/>
        <w:rPr>
          <w:rStyle w:val="apple-converted-space"/>
          <w:rFonts w:hint="eastAsia"/>
        </w:rPr>
      </w:pPr>
      <w:r w:rsidRPr="00F40E8A">
        <w:rPr>
          <w:rStyle w:val="apple-converted-space"/>
          <w:rFonts w:hint="eastAsia"/>
        </w:rPr>
        <w:t xml:space="preserve">    /*</w:t>
      </w:r>
      <w:r w:rsidRPr="00F40E8A">
        <w:rPr>
          <w:rStyle w:val="apple-converted-space"/>
          <w:rFonts w:eastAsia="宋体" w:hint="eastAsia"/>
        </w:rPr>
        <w:t>程序头表</w:t>
      </w:r>
      <w:r w:rsidRPr="00F40E8A">
        <w:rPr>
          <w:rStyle w:val="apple-converted-space"/>
          <w:rFonts w:hint="eastAsia"/>
        </w:rPr>
        <w:t>(segment header table)</w:t>
      </w:r>
      <w:r w:rsidRPr="00F40E8A">
        <w:rPr>
          <w:rStyle w:val="apple-converted-space"/>
          <w:rFonts w:eastAsia="宋体" w:hint="eastAsia"/>
        </w:rPr>
        <w:t>的偏移量，如果没有，可为</w:t>
      </w:r>
      <w:r w:rsidRPr="00F40E8A">
        <w:rPr>
          <w:rStyle w:val="apple-converted-space"/>
          <w:rFonts w:hint="eastAsia"/>
        </w:rPr>
        <w:t>0*/</w:t>
      </w:r>
    </w:p>
    <w:p w:rsidR="00F40E8A" w:rsidRPr="00F40E8A" w:rsidRDefault="00F40E8A" w:rsidP="00F40E8A">
      <w:pPr>
        <w:pStyle w:val="Default"/>
        <w:rPr>
          <w:rStyle w:val="apple-converted-space"/>
        </w:rPr>
      </w:pPr>
      <w:r w:rsidRPr="00F40E8A">
        <w:rPr>
          <w:rStyle w:val="apple-converted-space"/>
        </w:rPr>
        <w:t xml:space="preserve">    Elf32_Off e_phoff;</w:t>
      </w:r>
    </w:p>
    <w:p w:rsidR="00F40E8A" w:rsidRPr="00F40E8A" w:rsidRDefault="00F40E8A" w:rsidP="00F40E8A">
      <w:pPr>
        <w:pStyle w:val="Default"/>
        <w:rPr>
          <w:rStyle w:val="apple-converted-space"/>
          <w:rFonts w:hint="eastAsia"/>
        </w:rPr>
      </w:pPr>
      <w:r w:rsidRPr="00F40E8A">
        <w:rPr>
          <w:rStyle w:val="apple-converted-space"/>
          <w:rFonts w:hint="eastAsia"/>
        </w:rPr>
        <w:t xml:space="preserve">    /*</w:t>
      </w:r>
      <w:r w:rsidRPr="00F40E8A">
        <w:rPr>
          <w:rStyle w:val="apple-converted-space"/>
          <w:rFonts w:eastAsia="宋体" w:hint="eastAsia"/>
        </w:rPr>
        <w:t>节区头表</w:t>
      </w:r>
      <w:r w:rsidRPr="00F40E8A">
        <w:rPr>
          <w:rStyle w:val="apple-converted-space"/>
          <w:rFonts w:hint="eastAsia"/>
        </w:rPr>
        <w:t>(section header table)</w:t>
      </w:r>
      <w:r w:rsidRPr="00F40E8A">
        <w:rPr>
          <w:rStyle w:val="apple-converted-space"/>
          <w:rFonts w:eastAsia="宋体" w:hint="eastAsia"/>
        </w:rPr>
        <w:t>的偏移量，没有可为</w:t>
      </w:r>
      <w:r w:rsidRPr="00F40E8A">
        <w:rPr>
          <w:rStyle w:val="apple-converted-space"/>
          <w:rFonts w:hint="eastAsia"/>
        </w:rPr>
        <w:t>0*/</w:t>
      </w:r>
    </w:p>
    <w:p w:rsidR="00F40E8A" w:rsidRPr="00F40E8A" w:rsidRDefault="00F40E8A" w:rsidP="00F40E8A">
      <w:pPr>
        <w:pStyle w:val="Default"/>
        <w:rPr>
          <w:rStyle w:val="apple-converted-space"/>
        </w:rPr>
      </w:pPr>
      <w:r w:rsidRPr="00F40E8A">
        <w:rPr>
          <w:rStyle w:val="apple-converted-space"/>
        </w:rPr>
        <w:t xml:space="preserve">    Elf32_Off e_shoff;</w:t>
      </w:r>
    </w:p>
    <w:p w:rsidR="00F40E8A" w:rsidRPr="00F40E8A" w:rsidRDefault="00F40E8A" w:rsidP="00F40E8A">
      <w:pPr>
        <w:pStyle w:val="Default"/>
        <w:rPr>
          <w:rStyle w:val="apple-converted-space"/>
          <w:rFonts w:hint="eastAsia"/>
        </w:rPr>
      </w:pPr>
      <w:r w:rsidRPr="00F40E8A">
        <w:rPr>
          <w:rStyle w:val="apple-converted-space"/>
          <w:rFonts w:hint="eastAsia"/>
        </w:rPr>
        <w:t xml:space="preserve">    /*</w:t>
      </w:r>
      <w:r w:rsidRPr="00F40E8A">
        <w:rPr>
          <w:rStyle w:val="apple-converted-space"/>
          <w:rFonts w:eastAsia="宋体" w:hint="eastAsia"/>
        </w:rPr>
        <w:t>与文件相关的，特定于处理器的标志</w:t>
      </w:r>
      <w:r w:rsidRPr="00F40E8A">
        <w:rPr>
          <w:rStyle w:val="apple-converted-space"/>
          <w:rFonts w:hint="eastAsia"/>
        </w:rPr>
        <w:t>*/</w:t>
      </w:r>
    </w:p>
    <w:p w:rsidR="00F40E8A" w:rsidRPr="00F40E8A" w:rsidRDefault="00F40E8A" w:rsidP="00F40E8A">
      <w:pPr>
        <w:pStyle w:val="Default"/>
        <w:rPr>
          <w:rStyle w:val="apple-converted-space"/>
        </w:rPr>
      </w:pPr>
      <w:r w:rsidRPr="00F40E8A">
        <w:rPr>
          <w:rStyle w:val="apple-converted-space"/>
        </w:rPr>
        <w:t xml:space="preserve">    Elf32_Word e_flags;</w:t>
      </w:r>
    </w:p>
    <w:p w:rsidR="00F40E8A" w:rsidRPr="00F40E8A" w:rsidRDefault="00F40E8A" w:rsidP="00F40E8A">
      <w:pPr>
        <w:pStyle w:val="Default"/>
        <w:rPr>
          <w:rStyle w:val="apple-converted-space"/>
          <w:rFonts w:hint="eastAsia"/>
        </w:rPr>
      </w:pPr>
      <w:r w:rsidRPr="00F40E8A">
        <w:rPr>
          <w:rStyle w:val="apple-converted-space"/>
          <w:rFonts w:hint="eastAsia"/>
        </w:rPr>
        <w:t xml:space="preserve">    /*ELF</w:t>
      </w:r>
      <w:r w:rsidRPr="00F40E8A">
        <w:rPr>
          <w:rStyle w:val="apple-converted-space"/>
          <w:rFonts w:eastAsia="宋体" w:hint="eastAsia"/>
        </w:rPr>
        <w:t>头部的大小，单位字节</w:t>
      </w:r>
      <w:r w:rsidRPr="00F40E8A">
        <w:rPr>
          <w:rStyle w:val="apple-converted-space"/>
          <w:rFonts w:hint="eastAsia"/>
        </w:rPr>
        <w:t>*/</w:t>
      </w:r>
    </w:p>
    <w:p w:rsidR="00F40E8A" w:rsidRPr="00F40E8A" w:rsidRDefault="00F40E8A" w:rsidP="00F40E8A">
      <w:pPr>
        <w:pStyle w:val="Default"/>
        <w:rPr>
          <w:rStyle w:val="apple-converted-space"/>
        </w:rPr>
      </w:pPr>
      <w:r w:rsidRPr="00F40E8A">
        <w:rPr>
          <w:rStyle w:val="apple-converted-space"/>
        </w:rPr>
        <w:t xml:space="preserve">    Elf32_Half e_ehsize;</w:t>
      </w:r>
    </w:p>
    <w:p w:rsidR="00F40E8A" w:rsidRPr="00F40E8A" w:rsidRDefault="00F40E8A" w:rsidP="00F40E8A">
      <w:pPr>
        <w:pStyle w:val="Default"/>
        <w:rPr>
          <w:rStyle w:val="apple-converted-space"/>
          <w:rFonts w:hint="eastAsia"/>
        </w:rPr>
      </w:pPr>
      <w:r w:rsidRPr="00F40E8A">
        <w:rPr>
          <w:rStyle w:val="apple-converted-space"/>
          <w:rFonts w:hint="eastAsia"/>
        </w:rPr>
        <w:t xml:space="preserve">    /*</w:t>
      </w:r>
      <w:r w:rsidRPr="00F40E8A">
        <w:rPr>
          <w:rStyle w:val="apple-converted-space"/>
          <w:rFonts w:eastAsia="宋体" w:hint="eastAsia"/>
        </w:rPr>
        <w:t>程序头表每个表项的大小，单位字节</w:t>
      </w:r>
      <w:r w:rsidRPr="00F40E8A">
        <w:rPr>
          <w:rStyle w:val="apple-converted-space"/>
          <w:rFonts w:hint="eastAsia"/>
        </w:rPr>
        <w:t>*/</w:t>
      </w:r>
    </w:p>
    <w:p w:rsidR="00F40E8A" w:rsidRPr="00F40E8A" w:rsidRDefault="00F40E8A" w:rsidP="00F40E8A">
      <w:pPr>
        <w:pStyle w:val="Default"/>
        <w:rPr>
          <w:rStyle w:val="apple-converted-space"/>
        </w:rPr>
      </w:pPr>
      <w:r w:rsidRPr="00F40E8A">
        <w:rPr>
          <w:rStyle w:val="apple-converted-space"/>
        </w:rPr>
        <w:t xml:space="preserve">    Elf32_Half e_phentsize;</w:t>
      </w:r>
    </w:p>
    <w:p w:rsidR="00F40E8A" w:rsidRPr="00F40E8A" w:rsidRDefault="00F40E8A" w:rsidP="00F40E8A">
      <w:pPr>
        <w:pStyle w:val="Default"/>
        <w:rPr>
          <w:rStyle w:val="apple-converted-space"/>
          <w:rFonts w:hint="eastAsia"/>
        </w:rPr>
      </w:pPr>
      <w:r w:rsidRPr="00F40E8A">
        <w:rPr>
          <w:rStyle w:val="apple-converted-space"/>
          <w:rFonts w:hint="eastAsia"/>
        </w:rPr>
        <w:t xml:space="preserve">    /*</w:t>
      </w:r>
      <w:r w:rsidRPr="00F40E8A">
        <w:rPr>
          <w:rStyle w:val="apple-converted-space"/>
          <w:rFonts w:eastAsia="宋体" w:hint="eastAsia"/>
        </w:rPr>
        <w:t>程序头表表项的个数</w:t>
      </w:r>
      <w:r w:rsidRPr="00F40E8A">
        <w:rPr>
          <w:rStyle w:val="apple-converted-space"/>
          <w:rFonts w:hint="eastAsia"/>
        </w:rPr>
        <w:t>*/</w:t>
      </w:r>
    </w:p>
    <w:p w:rsidR="00F40E8A" w:rsidRPr="00F40E8A" w:rsidRDefault="00F40E8A" w:rsidP="00F40E8A">
      <w:pPr>
        <w:pStyle w:val="Default"/>
        <w:rPr>
          <w:rStyle w:val="apple-converted-space"/>
        </w:rPr>
      </w:pPr>
      <w:r w:rsidRPr="00F40E8A">
        <w:rPr>
          <w:rStyle w:val="apple-converted-space"/>
        </w:rPr>
        <w:t xml:space="preserve">    Elf32_Half e_phnum;</w:t>
      </w:r>
    </w:p>
    <w:p w:rsidR="00F40E8A" w:rsidRPr="00F40E8A" w:rsidRDefault="00F40E8A" w:rsidP="00F40E8A">
      <w:pPr>
        <w:pStyle w:val="Default"/>
        <w:rPr>
          <w:rStyle w:val="apple-converted-space"/>
          <w:rFonts w:hint="eastAsia"/>
        </w:rPr>
      </w:pPr>
      <w:r w:rsidRPr="00F40E8A">
        <w:rPr>
          <w:rStyle w:val="apple-converted-space"/>
          <w:rFonts w:hint="eastAsia"/>
        </w:rPr>
        <w:t xml:space="preserve">    /*</w:t>
      </w:r>
      <w:r w:rsidRPr="00F40E8A">
        <w:rPr>
          <w:rStyle w:val="apple-converted-space"/>
          <w:rFonts w:eastAsia="宋体" w:hint="eastAsia"/>
        </w:rPr>
        <w:t>节区头表每个表项的大小，单位字节</w:t>
      </w:r>
      <w:r w:rsidRPr="00F40E8A">
        <w:rPr>
          <w:rStyle w:val="apple-converted-space"/>
          <w:rFonts w:hint="eastAsia"/>
        </w:rPr>
        <w:t>*/</w:t>
      </w:r>
    </w:p>
    <w:p w:rsidR="00F40E8A" w:rsidRPr="00F40E8A" w:rsidRDefault="00F40E8A" w:rsidP="00F40E8A">
      <w:pPr>
        <w:pStyle w:val="Default"/>
        <w:rPr>
          <w:rStyle w:val="apple-converted-space"/>
        </w:rPr>
      </w:pPr>
      <w:r w:rsidRPr="00F40E8A">
        <w:rPr>
          <w:rStyle w:val="apple-converted-space"/>
        </w:rPr>
        <w:t xml:space="preserve">    Elf32_Half e_shentsize;</w:t>
      </w:r>
    </w:p>
    <w:p w:rsidR="00F40E8A" w:rsidRPr="00F40E8A" w:rsidRDefault="00F40E8A" w:rsidP="00F40E8A">
      <w:pPr>
        <w:pStyle w:val="Default"/>
        <w:rPr>
          <w:rStyle w:val="apple-converted-space"/>
          <w:rFonts w:hint="eastAsia"/>
        </w:rPr>
      </w:pPr>
      <w:r w:rsidRPr="00F40E8A">
        <w:rPr>
          <w:rStyle w:val="apple-converted-space"/>
          <w:rFonts w:hint="eastAsia"/>
        </w:rPr>
        <w:t xml:space="preserve">    /*</w:t>
      </w:r>
      <w:r w:rsidRPr="00F40E8A">
        <w:rPr>
          <w:rStyle w:val="apple-converted-space"/>
          <w:rFonts w:eastAsia="宋体" w:hint="eastAsia"/>
        </w:rPr>
        <w:t>节区头表表项的数目</w:t>
      </w:r>
      <w:r w:rsidRPr="00F40E8A">
        <w:rPr>
          <w:rStyle w:val="apple-converted-space"/>
          <w:rFonts w:hint="eastAsia"/>
        </w:rPr>
        <w:t>*/</w:t>
      </w:r>
    </w:p>
    <w:p w:rsidR="00F40E8A" w:rsidRPr="00F40E8A" w:rsidRDefault="00F40E8A" w:rsidP="00F40E8A">
      <w:pPr>
        <w:pStyle w:val="Default"/>
        <w:rPr>
          <w:rStyle w:val="apple-converted-space"/>
        </w:rPr>
      </w:pPr>
      <w:r w:rsidRPr="00F40E8A">
        <w:rPr>
          <w:rStyle w:val="apple-converted-space"/>
        </w:rPr>
        <w:t xml:space="preserve">    Elf32_Half e_shnum;</w:t>
      </w:r>
    </w:p>
    <w:p w:rsidR="00F40E8A" w:rsidRPr="00F40E8A" w:rsidRDefault="00F40E8A" w:rsidP="00F40E8A">
      <w:pPr>
        <w:pStyle w:val="Default"/>
        <w:rPr>
          <w:rStyle w:val="apple-converted-space"/>
          <w:rFonts w:hint="eastAsia"/>
          <w:lang w:eastAsia="zh-CN"/>
        </w:rPr>
      </w:pPr>
      <w:r w:rsidRPr="00F40E8A">
        <w:rPr>
          <w:rStyle w:val="apple-converted-space"/>
          <w:rFonts w:hint="eastAsia"/>
          <w:lang w:eastAsia="zh-CN"/>
        </w:rPr>
        <w:t xml:space="preserve">    /*</w:t>
      </w:r>
      <w:r w:rsidRPr="00F40E8A">
        <w:rPr>
          <w:rStyle w:val="apple-converted-space"/>
          <w:rFonts w:eastAsia="宋体" w:hint="eastAsia"/>
          <w:lang w:eastAsia="zh-CN"/>
        </w:rPr>
        <w:t>某些节区中包含固定大小的项目，如符号表。对于这类节区，此成员给出每个表项的长度字节数。</w:t>
      </w:r>
      <w:r w:rsidRPr="00F40E8A">
        <w:rPr>
          <w:rStyle w:val="apple-converted-space"/>
          <w:rFonts w:hint="eastAsia"/>
          <w:lang w:eastAsia="zh-CN"/>
        </w:rPr>
        <w:t>*/</w:t>
      </w:r>
    </w:p>
    <w:p w:rsidR="00F40E8A" w:rsidRPr="00F40E8A" w:rsidRDefault="00F40E8A" w:rsidP="00F40E8A">
      <w:pPr>
        <w:pStyle w:val="Default"/>
        <w:rPr>
          <w:rStyle w:val="apple-converted-space"/>
          <w:lang w:eastAsia="zh-CN"/>
        </w:rPr>
      </w:pPr>
      <w:r w:rsidRPr="00F40E8A">
        <w:rPr>
          <w:rStyle w:val="apple-converted-space"/>
          <w:lang w:eastAsia="zh-CN"/>
        </w:rPr>
        <w:t xml:space="preserve">    Elf32_Half e_shstrndx;</w:t>
      </w:r>
    </w:p>
    <w:p w:rsidR="00397A73" w:rsidRDefault="00F40E8A" w:rsidP="00F40E8A">
      <w:pPr>
        <w:pStyle w:val="Default"/>
        <w:rPr>
          <w:rStyle w:val="apple-converted-space"/>
          <w:rFonts w:eastAsia="宋体"/>
          <w:lang w:eastAsia="zh-CN"/>
        </w:rPr>
      </w:pPr>
      <w:r w:rsidRPr="00F40E8A">
        <w:rPr>
          <w:rStyle w:val="apple-converted-space"/>
          <w:lang w:eastAsia="zh-CN"/>
        </w:rPr>
        <w:t>}Elf32_Ehdr</w:t>
      </w:r>
      <w:r w:rsidR="00397A73" w:rsidRPr="00397A73">
        <w:rPr>
          <w:rStyle w:val="apple-converted-space"/>
          <w:lang w:eastAsia="zh-CN"/>
        </w:rPr>
        <w:br/>
        <w:t>Elf32_Shdr</w:t>
      </w:r>
      <w:r w:rsidR="00397A73" w:rsidRPr="00397A73">
        <w:rPr>
          <w:rStyle w:val="apple-converted-space"/>
          <w:rFonts w:eastAsia="宋体" w:hint="eastAsia"/>
          <w:lang w:eastAsia="zh-CN"/>
        </w:rPr>
        <w:t>类（</w:t>
      </w:r>
      <w:r w:rsidR="00397A73" w:rsidRPr="00397A73">
        <w:rPr>
          <w:rStyle w:val="apple-converted-space"/>
          <w:rFonts w:hint="eastAsia"/>
          <w:lang w:eastAsia="zh-CN"/>
        </w:rPr>
        <w:t>section</w:t>
      </w:r>
      <w:r w:rsidR="00397A73" w:rsidRPr="00397A73">
        <w:rPr>
          <w:rStyle w:val="apple-converted-space"/>
          <w:rFonts w:eastAsia="宋体" w:hint="eastAsia"/>
          <w:lang w:eastAsia="zh-CN"/>
        </w:rPr>
        <w:t>头）</w:t>
      </w:r>
      <w:r w:rsidR="00397A73">
        <w:rPr>
          <w:lang w:eastAsia="zh-CN"/>
        </w:rPr>
        <w:br/>
      </w:r>
      <w:r w:rsidR="00397A73">
        <w:rPr>
          <w:noProof/>
        </w:rPr>
        <w:lastRenderedPageBreak/>
        <w:drawing>
          <wp:inline distT="0" distB="0" distL="0" distR="0">
            <wp:extent cx="5274310" cy="1067232"/>
            <wp:effectExtent l="0" t="0" r="2540" b="0"/>
            <wp:docPr id="4" name="图片 4" descr="https://img-blog.csdn.net/20150111161704826?watermark/2/text/aHR0cDovL2Jsb2cuY3Nkbi5uZXQvZG9uZ2RlbmdodW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111161704826?watermark/2/text/aHR0cDovL2Jsb2cuY3Nkbi5uZXQvZG9uZ2RlbmdodW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73" w:rsidRDefault="00397A73" w:rsidP="00397A73">
      <w:pPr>
        <w:pStyle w:val="Default"/>
        <w:rPr>
          <w:lang w:eastAsia="zh-CN"/>
        </w:rPr>
      </w:pPr>
    </w:p>
    <w:p w:rsidR="00F40E8A" w:rsidRDefault="00F40E8A" w:rsidP="00397A73">
      <w:pPr>
        <w:pStyle w:val="Default"/>
        <w:rPr>
          <w:lang w:eastAsia="zh-CN"/>
        </w:rPr>
      </w:pPr>
    </w:p>
    <w:p w:rsidR="00F40E8A" w:rsidRDefault="00F40E8A" w:rsidP="00F40E8A">
      <w:pPr>
        <w:pStyle w:val="Default"/>
        <w:rPr>
          <w:lang w:eastAsia="zh-CN"/>
        </w:rPr>
      </w:pPr>
      <w:r>
        <w:rPr>
          <w:lang w:eastAsia="zh-CN"/>
        </w:rPr>
        <w:t>typedef struct</w:t>
      </w:r>
    </w:p>
    <w:p w:rsidR="00F40E8A" w:rsidRDefault="00F40E8A" w:rsidP="00F40E8A">
      <w:pPr>
        <w:pStyle w:val="Default"/>
        <w:rPr>
          <w:lang w:eastAsia="zh-CN"/>
        </w:rPr>
      </w:pPr>
      <w:r>
        <w:rPr>
          <w:lang w:eastAsia="zh-CN"/>
        </w:rPr>
        <w:t>{</w:t>
      </w:r>
    </w:p>
    <w:p w:rsidR="00F40E8A" w:rsidRDefault="00F40E8A" w:rsidP="00F40E8A">
      <w:pPr>
        <w:pStyle w:val="Defaul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/*segment</w:t>
      </w:r>
      <w:r>
        <w:rPr>
          <w:rFonts w:eastAsia="宋体" w:hint="eastAsia"/>
          <w:lang w:eastAsia="zh-CN"/>
        </w:rPr>
        <w:t>的类型：</w:t>
      </w:r>
      <w:r>
        <w:rPr>
          <w:rFonts w:hint="eastAsia"/>
          <w:lang w:eastAsia="zh-CN"/>
        </w:rPr>
        <w:t xml:space="preserve">PT_LOAD= 1 </w:t>
      </w:r>
      <w:r>
        <w:rPr>
          <w:rFonts w:eastAsia="宋体" w:hint="eastAsia"/>
          <w:lang w:eastAsia="zh-CN"/>
        </w:rPr>
        <w:t>可加载的段</w:t>
      </w:r>
      <w:r>
        <w:rPr>
          <w:rFonts w:hint="eastAsia"/>
          <w:lang w:eastAsia="zh-CN"/>
        </w:rPr>
        <w:t>*/</w:t>
      </w:r>
    </w:p>
    <w:p w:rsidR="00F40E8A" w:rsidRDefault="00F40E8A" w:rsidP="00CA0068">
      <w:pPr>
        <w:pStyle w:val="Default"/>
        <w:ind w:firstLine="480"/>
      </w:pPr>
      <w:r>
        <w:t>Elf32_Word p_type;</w:t>
      </w:r>
    </w:p>
    <w:p w:rsidR="00CA0068" w:rsidRDefault="00CA0068" w:rsidP="00CA0068">
      <w:pPr>
        <w:pStyle w:val="Default"/>
        <w:ind w:firstLine="480"/>
      </w:pPr>
    </w:p>
    <w:p w:rsidR="00F40E8A" w:rsidRDefault="00F40E8A" w:rsidP="00F40E8A">
      <w:pPr>
        <w:pStyle w:val="Default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eastAsia="宋体" w:hint="eastAsia"/>
        </w:rPr>
        <w:t>从文件头到该段第一个字节的偏移</w:t>
      </w:r>
      <w:r>
        <w:rPr>
          <w:rFonts w:hint="eastAsia"/>
        </w:rPr>
        <w:t>*/</w:t>
      </w:r>
    </w:p>
    <w:p w:rsidR="00F40E8A" w:rsidRPr="006E70E8" w:rsidRDefault="00F40E8A" w:rsidP="00CA0068">
      <w:pPr>
        <w:pStyle w:val="Default"/>
        <w:ind w:firstLine="480"/>
        <w:rPr>
          <w:lang w:val="en-GB"/>
        </w:rPr>
      </w:pPr>
      <w:r>
        <w:t>Elf32_Off p_offset;</w:t>
      </w:r>
    </w:p>
    <w:p w:rsidR="00CA0068" w:rsidRDefault="00CA0068" w:rsidP="00CA0068">
      <w:pPr>
        <w:pStyle w:val="Default"/>
        <w:ind w:firstLine="480"/>
      </w:pPr>
    </w:p>
    <w:p w:rsidR="00F40E8A" w:rsidRDefault="00F40E8A" w:rsidP="00F40E8A">
      <w:pPr>
        <w:pStyle w:val="Default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eastAsia="宋体" w:hint="eastAsia"/>
        </w:rPr>
        <w:t>该段第一个字节被放到内存中的虚拟地址</w:t>
      </w:r>
      <w:r>
        <w:rPr>
          <w:rFonts w:hint="eastAsia"/>
        </w:rPr>
        <w:t>*/</w:t>
      </w:r>
    </w:p>
    <w:p w:rsidR="00F40E8A" w:rsidRDefault="00F40E8A" w:rsidP="00CA0068">
      <w:pPr>
        <w:pStyle w:val="Default"/>
        <w:ind w:firstLine="480"/>
      </w:pPr>
      <w:r>
        <w:t>Elf32_Addr p_vaddr;</w:t>
      </w:r>
    </w:p>
    <w:p w:rsidR="00CA0068" w:rsidRDefault="00CA0068" w:rsidP="00CA0068">
      <w:pPr>
        <w:pStyle w:val="Default"/>
        <w:ind w:firstLine="480"/>
      </w:pPr>
    </w:p>
    <w:p w:rsidR="00F40E8A" w:rsidRDefault="00F40E8A" w:rsidP="00F40E8A">
      <w:pPr>
        <w:pStyle w:val="Default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eastAsia="宋体" w:hint="eastAsia"/>
        </w:rPr>
        <w:t>在</w:t>
      </w:r>
      <w:r>
        <w:rPr>
          <w:rFonts w:hint="eastAsia"/>
        </w:rPr>
        <w:t>linux</w:t>
      </w:r>
      <w:r>
        <w:rPr>
          <w:rFonts w:eastAsia="宋体" w:hint="eastAsia"/>
        </w:rPr>
        <w:t>中这个成员没有任何意义，值与</w:t>
      </w:r>
      <w:r>
        <w:rPr>
          <w:rFonts w:hint="eastAsia"/>
        </w:rPr>
        <w:t>p_vaddr</w:t>
      </w:r>
      <w:r>
        <w:rPr>
          <w:rFonts w:eastAsia="宋体" w:hint="eastAsia"/>
        </w:rPr>
        <w:t>相同</w:t>
      </w:r>
      <w:r>
        <w:rPr>
          <w:rFonts w:hint="eastAsia"/>
        </w:rPr>
        <w:t>*/</w:t>
      </w:r>
    </w:p>
    <w:p w:rsidR="00F40E8A" w:rsidRDefault="00F40E8A" w:rsidP="00CA0068">
      <w:pPr>
        <w:pStyle w:val="Default"/>
        <w:ind w:firstLine="480"/>
      </w:pPr>
      <w:r>
        <w:t>Elf32_Addr p_paddr;</w:t>
      </w:r>
    </w:p>
    <w:p w:rsidR="00CA0068" w:rsidRDefault="00CA0068" w:rsidP="00CA0068">
      <w:pPr>
        <w:pStyle w:val="Default"/>
        <w:ind w:firstLine="480"/>
      </w:pPr>
      <w:bookmarkStart w:id="0" w:name="_GoBack"/>
      <w:bookmarkEnd w:id="0"/>
    </w:p>
    <w:p w:rsidR="00F40E8A" w:rsidRDefault="00F40E8A" w:rsidP="00F40E8A">
      <w:pPr>
        <w:pStyle w:val="Defaul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</w:t>
      </w:r>
      <w:r>
        <w:rPr>
          <w:rFonts w:eastAsia="宋体" w:hint="eastAsia"/>
          <w:lang w:eastAsia="zh-CN"/>
        </w:rPr>
        <w:t>该段在文件映像中所占的字节数</w:t>
      </w:r>
      <w:r>
        <w:rPr>
          <w:rFonts w:hint="eastAsia"/>
          <w:lang w:eastAsia="zh-CN"/>
        </w:rPr>
        <w:t>*/</w:t>
      </w:r>
    </w:p>
    <w:p w:rsidR="00F40E8A" w:rsidRPr="00CA0068" w:rsidRDefault="00F40E8A" w:rsidP="00CA0068">
      <w:pPr>
        <w:pStyle w:val="Default"/>
        <w:ind w:firstLine="480"/>
        <w:rPr>
          <w:rFonts w:eastAsiaTheme="minorEastAsia" w:hint="eastAsia"/>
          <w:lang w:eastAsia="zh-CN"/>
        </w:rPr>
      </w:pPr>
      <w:r>
        <w:t>Elf32_Word p_filesz;</w:t>
      </w:r>
    </w:p>
    <w:p w:rsidR="00CA0068" w:rsidRPr="006E70E8" w:rsidRDefault="00CA0068" w:rsidP="00CA0068">
      <w:pPr>
        <w:pStyle w:val="Default"/>
        <w:ind w:firstLine="480"/>
        <w:rPr>
          <w:rFonts w:eastAsiaTheme="minorEastAsia"/>
          <w:lang w:val="en-GB" w:eastAsia="zh-CN"/>
        </w:rPr>
      </w:pPr>
    </w:p>
    <w:p w:rsidR="00F40E8A" w:rsidRDefault="00F40E8A" w:rsidP="00F40E8A">
      <w:pPr>
        <w:pStyle w:val="Defaul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</w:t>
      </w:r>
      <w:r>
        <w:rPr>
          <w:rFonts w:eastAsia="宋体" w:hint="eastAsia"/>
          <w:lang w:eastAsia="zh-CN"/>
        </w:rPr>
        <w:t>该段在内存映像中占用的字节数</w:t>
      </w:r>
      <w:r>
        <w:rPr>
          <w:rFonts w:hint="eastAsia"/>
          <w:lang w:eastAsia="zh-CN"/>
        </w:rPr>
        <w:t>*/</w:t>
      </w:r>
    </w:p>
    <w:p w:rsidR="00F40E8A" w:rsidRDefault="00F40E8A" w:rsidP="00CA0068">
      <w:pPr>
        <w:pStyle w:val="Default"/>
        <w:ind w:firstLine="480"/>
      </w:pPr>
      <w:r>
        <w:t>Elf32_Word p_memsz;</w:t>
      </w:r>
    </w:p>
    <w:p w:rsidR="00CA0068" w:rsidRDefault="00CA0068" w:rsidP="00CA0068">
      <w:pPr>
        <w:pStyle w:val="Default"/>
        <w:ind w:firstLine="480"/>
      </w:pPr>
    </w:p>
    <w:p w:rsidR="00F40E8A" w:rsidRDefault="00F40E8A" w:rsidP="00F40E8A">
      <w:pPr>
        <w:pStyle w:val="Default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eastAsia="宋体" w:hint="eastAsia"/>
        </w:rPr>
        <w:t>段标志</w:t>
      </w:r>
      <w:r>
        <w:rPr>
          <w:rFonts w:hint="eastAsia"/>
        </w:rPr>
        <w:t>*/</w:t>
      </w:r>
    </w:p>
    <w:p w:rsidR="00F40E8A" w:rsidRDefault="00F40E8A" w:rsidP="00F40E8A">
      <w:pPr>
        <w:pStyle w:val="Default"/>
      </w:pPr>
      <w:r>
        <w:t xml:space="preserve">    Elf32_Word p_flags;</w:t>
      </w:r>
    </w:p>
    <w:p w:rsidR="00F40E8A" w:rsidRDefault="00F40E8A" w:rsidP="00F40E8A">
      <w:pPr>
        <w:pStyle w:val="Default"/>
        <w:rPr>
          <w:rFonts w:hint="eastAsia"/>
        </w:rPr>
      </w:pPr>
      <w:r>
        <w:rPr>
          <w:rFonts w:hint="eastAsia"/>
        </w:rPr>
        <w:t xml:space="preserve">    /*p_vaddr</w:t>
      </w:r>
      <w:r>
        <w:rPr>
          <w:rFonts w:eastAsia="宋体" w:hint="eastAsia"/>
        </w:rPr>
        <w:t>是否对齐</w:t>
      </w:r>
      <w:r>
        <w:rPr>
          <w:rFonts w:hint="eastAsia"/>
        </w:rPr>
        <w:t>*/</w:t>
      </w:r>
    </w:p>
    <w:p w:rsidR="00F40E8A" w:rsidRDefault="00F40E8A" w:rsidP="00F40E8A">
      <w:pPr>
        <w:pStyle w:val="Default"/>
      </w:pPr>
      <w:r>
        <w:t xml:space="preserve">    Elf32_Word p_align;</w:t>
      </w:r>
    </w:p>
    <w:p w:rsidR="00F40E8A" w:rsidRDefault="00F40E8A" w:rsidP="00F40E8A">
      <w:pPr>
        <w:pStyle w:val="Default"/>
        <w:rPr>
          <w:rFonts w:hint="eastAsia"/>
          <w:lang w:eastAsia="zh-CN"/>
        </w:rPr>
      </w:pPr>
      <w:r>
        <w:t>} Elf32_phdr</w:t>
      </w:r>
    </w:p>
    <w:sectPr w:rsidR="00F40E8A"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720"/>
      <w:formProt w:val="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513" w:rsidRDefault="00407513">
      <w:r>
        <w:separator/>
      </w:r>
    </w:p>
  </w:endnote>
  <w:endnote w:type="continuationSeparator" w:id="0">
    <w:p w:rsidR="00407513" w:rsidRDefault="00407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UKai CN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953" w:rsidRDefault="00407513">
    <w:pPr>
      <w:pStyle w:val="af8"/>
      <w:jc w:val="center"/>
    </w:pPr>
    <w:r>
      <w:fldChar w:fldCharType="begin"/>
    </w:r>
    <w:r>
      <w:instrText>PAGE</w:instrText>
    </w:r>
    <w:r>
      <w:fldChar w:fldCharType="separate"/>
    </w:r>
    <w:r w:rsidR="006E70E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513" w:rsidRDefault="00407513">
      <w:r>
        <w:separator/>
      </w:r>
    </w:p>
  </w:footnote>
  <w:footnote w:type="continuationSeparator" w:id="0">
    <w:p w:rsidR="00407513" w:rsidRDefault="00407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953" w:rsidRDefault="00407513">
    <w:pPr>
      <w:pStyle w:val="afa"/>
      <w:jc w:val="left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5273675" cy="1307465"/>
              <wp:effectExtent l="0" t="0" r="0" b="0"/>
              <wp:wrapNone/>
              <wp:docPr id="1" name="WordPictureWatermark779490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7794903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5272920" cy="13068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rect id="WordPictureWatermark7794903" stroked="f" style="position:absolute;margin-left:0.05pt;margin-top:0pt;width:415.15pt;height:102.85pt;mso-position-horizontal:center;mso-position-vertical:center;mso-position-vertical-relative:margin">
              <v:imagedata r:id="rId2" o:detectmouseclick="t"/>
              <w10:wrap type="none"/>
              <v:stroke color="#3465a4" joinstyle="round" endcap="flat"/>
            </v:rect>
          </w:pict>
        </mc:Fallback>
      </mc:AlternateContent>
    </w:r>
    <w:r>
      <w:rPr>
        <w:noProof/>
      </w:rPr>
      <w:drawing>
        <wp:inline distT="0" distB="3810" distL="0" distR="0">
          <wp:extent cx="1362075" cy="167640"/>
          <wp:effectExtent l="0" t="0" r="0" b="0"/>
          <wp:docPr id="2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0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167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</w:t>
    </w:r>
    <w:r>
      <w:rPr>
        <w:b/>
        <w:i/>
      </w:rPr>
      <w:t>《</w:t>
    </w:r>
    <w:r>
      <w:rPr>
        <w:b/>
        <w:i/>
      </w:rPr>
      <w:t>Janus</w:t>
    </w:r>
    <w:r>
      <w:rPr>
        <w:b/>
        <w:i/>
      </w:rPr>
      <w:t>高危漏洞预警与应急响应》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953" w:rsidRDefault="00407513">
    <w:pPr>
      <w:pStyle w:val="afa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5273675" cy="1307465"/>
              <wp:effectExtent l="0" t="0" r="0" b="0"/>
              <wp:wrapNone/>
              <wp:docPr id="3" name="WordPictureWatermark779490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WordPictureWatermark779490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5272920" cy="13068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rect id="WordPictureWatermark7794901" stroked="f" style="position:absolute;margin-left:0.05pt;margin-top:297.5pt;width:415.15pt;height:102.85pt;mso-position-horizontal:center;mso-position-vertical:center;mso-position-vertical-relative:margin">
              <v:imagedata r:id="rId2" o:detectmouseclick="t"/>
              <w10:wrap type="none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50D90"/>
    <w:multiLevelType w:val="multilevel"/>
    <w:tmpl w:val="EF86837C"/>
    <w:lvl w:ilvl="0">
      <w:start w:val="1"/>
      <w:numFmt w:val="taiwaneseCountingThousand"/>
      <w:pStyle w:val="1"/>
      <w:lvlText w:val="%1．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0C6710F"/>
    <w:multiLevelType w:val="multilevel"/>
    <w:tmpl w:val="1AC2F718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isplayBackgroundShape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53"/>
    <w:rsid w:val="00397A73"/>
    <w:rsid w:val="003B6953"/>
    <w:rsid w:val="00407513"/>
    <w:rsid w:val="006E70E8"/>
    <w:rsid w:val="00CA0068"/>
    <w:rsid w:val="00F4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91C759-0058-424C-BF63-A78391C4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  <w:lang w:bidi="ar-SA"/>
    </w:rPr>
  </w:style>
  <w:style w:type="paragraph" w:styleId="1">
    <w:name w:val="heading 1"/>
    <w:basedOn w:val="a"/>
    <w:uiPriority w:val="9"/>
    <w:qFormat/>
    <w:pPr>
      <w:keepNext/>
      <w:keepLines/>
      <w:numPr>
        <w:numId w:val="1"/>
      </w:numPr>
      <w:spacing w:before="240" w:after="240"/>
      <w:outlineLvl w:val="0"/>
    </w:pPr>
    <w:rPr>
      <w:b/>
      <w:bCs/>
      <w:sz w:val="30"/>
      <w:szCs w:val="44"/>
    </w:rPr>
  </w:style>
  <w:style w:type="paragraph" w:styleId="2">
    <w:name w:val="heading 2"/>
    <w:basedOn w:val="a"/>
    <w:uiPriority w:val="9"/>
    <w:unhideWhenUsed/>
    <w:qFormat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120" w:after="120" w:line="360" w:lineRule="auto"/>
      <w:outlineLvl w:val="2"/>
    </w:pPr>
    <w:rPr>
      <w:b/>
      <w:bCs/>
      <w:szCs w:val="32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unhideWhenUsed/>
    <w:qFormat/>
    <w:rPr>
      <w:sz w:val="21"/>
      <w:szCs w:val="21"/>
    </w:rPr>
  </w:style>
  <w:style w:type="character" w:styleId="a4">
    <w:name w:val="endnote reference"/>
    <w:basedOn w:val="a0"/>
    <w:uiPriority w:val="99"/>
    <w:unhideWhenUsed/>
    <w:qFormat/>
    <w:rPr>
      <w:vertAlign w:val="superscript"/>
    </w:rPr>
  </w:style>
  <w:style w:type="character" w:styleId="a5">
    <w:name w:val="footnote reference"/>
    <w:basedOn w:val="a0"/>
    <w:uiPriority w:val="99"/>
    <w:unhideWhenUsed/>
    <w:qFormat/>
    <w:rPr>
      <w:vertAlign w:val="superscript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InternetLink">
    <w:name w:val="Internet 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字符"/>
    <w:basedOn w:val="a0"/>
    <w:uiPriority w:val="9"/>
    <w:qFormat/>
    <w:rPr>
      <w:b/>
      <w:bCs/>
      <w:sz w:val="30"/>
      <w:szCs w:val="44"/>
    </w:rPr>
  </w:style>
  <w:style w:type="character" w:customStyle="1" w:styleId="20">
    <w:name w:val="标题 2字符"/>
    <w:basedOn w:val="a0"/>
    <w:uiPriority w:val="9"/>
    <w:qFormat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字符"/>
    <w:basedOn w:val="a0"/>
    <w:link w:val="40"/>
    <w:uiPriority w:val="9"/>
    <w:qFormat/>
    <w:rPr>
      <w:b/>
      <w:bCs/>
      <w:szCs w:val="32"/>
    </w:rPr>
  </w:style>
  <w:style w:type="character" w:customStyle="1" w:styleId="40">
    <w:name w:val="标题 4字符"/>
    <w:basedOn w:val="a0"/>
    <w:link w:val="30"/>
    <w:uiPriority w:val="9"/>
    <w:qFormat/>
    <w:rPr>
      <w:rFonts w:asciiTheme="majorHAnsi" w:eastAsiaTheme="majorEastAsia" w:hAnsiTheme="majorHAnsi" w:cstheme="majorBidi"/>
      <w:b/>
      <w:bCs/>
      <w:szCs w:val="28"/>
    </w:rPr>
  </w:style>
  <w:style w:type="character" w:customStyle="1" w:styleId="a6">
    <w:name w:val="页眉字符"/>
    <w:basedOn w:val="a0"/>
    <w:link w:val="11"/>
    <w:uiPriority w:val="99"/>
    <w:qFormat/>
    <w:rPr>
      <w:sz w:val="18"/>
      <w:szCs w:val="18"/>
    </w:rPr>
  </w:style>
  <w:style w:type="character" w:customStyle="1" w:styleId="a7">
    <w:name w:val="页脚字符"/>
    <w:basedOn w:val="a0"/>
    <w:link w:val="12"/>
    <w:uiPriority w:val="99"/>
    <w:qFormat/>
    <w:rPr>
      <w:sz w:val="18"/>
      <w:szCs w:val="18"/>
    </w:rPr>
  </w:style>
  <w:style w:type="character" w:customStyle="1" w:styleId="a8">
    <w:name w:val="批注文字字符"/>
    <w:basedOn w:val="a0"/>
    <w:uiPriority w:val="99"/>
    <w:qFormat/>
  </w:style>
  <w:style w:type="character" w:customStyle="1" w:styleId="a9">
    <w:name w:val="批注主题字符"/>
    <w:basedOn w:val="a8"/>
    <w:uiPriority w:val="99"/>
    <w:semiHidden/>
    <w:qFormat/>
    <w:rPr>
      <w:b/>
      <w:bCs/>
    </w:rPr>
  </w:style>
  <w:style w:type="character" w:customStyle="1" w:styleId="aa">
    <w:name w:val="批注框文本字符"/>
    <w:basedOn w:val="a0"/>
    <w:uiPriority w:val="99"/>
    <w:semiHidden/>
    <w:qFormat/>
    <w:rPr>
      <w:sz w:val="18"/>
      <w:szCs w:val="18"/>
    </w:rPr>
  </w:style>
  <w:style w:type="character" w:customStyle="1" w:styleId="ab">
    <w:name w:val="标题字符"/>
    <w:basedOn w:val="a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副标题字符"/>
    <w:basedOn w:val="a0"/>
    <w:link w:val="13"/>
    <w:uiPriority w:val="11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文档结构图字符"/>
    <w:basedOn w:val="a0"/>
    <w:uiPriority w:val="99"/>
    <w:semiHidden/>
    <w:qFormat/>
    <w:rPr>
      <w:rFonts w:ascii="宋体" w:eastAsia="宋体" w:hAnsi="宋体"/>
      <w:sz w:val="24"/>
      <w:szCs w:val="24"/>
    </w:rPr>
  </w:style>
  <w:style w:type="character" w:customStyle="1" w:styleId="apple-converted-space">
    <w:name w:val="apple-converted-space"/>
    <w:basedOn w:val="a0"/>
    <w:qFormat/>
  </w:style>
  <w:style w:type="character" w:customStyle="1" w:styleId="12">
    <w:name w:val="提到1"/>
    <w:basedOn w:val="a0"/>
    <w:link w:val="a7"/>
    <w:uiPriority w:val="99"/>
    <w:unhideWhenUsed/>
    <w:qFormat/>
    <w:rPr>
      <w:color w:val="2B579A"/>
      <w:shd w:val="clear" w:color="auto" w:fill="E6E6E6"/>
    </w:rPr>
  </w:style>
  <w:style w:type="character" w:customStyle="1" w:styleId="sc0">
    <w:name w:val="sc0"/>
    <w:basedOn w:val="a0"/>
    <w:qFormat/>
    <w:rPr>
      <w:rFonts w:ascii="Courier New" w:hAnsi="Courier New" w:cs="Courier New"/>
      <w:color w:val="000000"/>
      <w:sz w:val="20"/>
      <w:szCs w:val="20"/>
    </w:rPr>
  </w:style>
  <w:style w:type="character" w:customStyle="1" w:styleId="sc161">
    <w:name w:val="sc161"/>
    <w:basedOn w:val="a0"/>
    <w:qFormat/>
    <w:rPr>
      <w:rFonts w:ascii="Courier New" w:hAnsi="Courier New" w:cs="Courier New"/>
      <w:color w:val="8000FF"/>
      <w:sz w:val="20"/>
      <w:szCs w:val="20"/>
    </w:rPr>
  </w:style>
  <w:style w:type="character" w:customStyle="1" w:styleId="sc11">
    <w:name w:val="sc11"/>
    <w:basedOn w:val="a0"/>
    <w:qFormat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a0"/>
    <w:qFormat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61">
    <w:name w:val="sc61"/>
    <w:basedOn w:val="a0"/>
    <w:qFormat/>
    <w:rPr>
      <w:rFonts w:ascii="Courier New" w:hAnsi="Courier New" w:cs="Courier New"/>
      <w:color w:val="808080"/>
      <w:sz w:val="20"/>
      <w:szCs w:val="20"/>
    </w:rPr>
  </w:style>
  <w:style w:type="character" w:customStyle="1" w:styleId="sc51">
    <w:name w:val="sc51"/>
    <w:basedOn w:val="a0"/>
    <w:qFormat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41">
    <w:name w:val="sc41"/>
    <w:basedOn w:val="a0"/>
    <w:qFormat/>
    <w:rPr>
      <w:rFonts w:ascii="Courier New" w:hAnsi="Courier New" w:cs="Courier New"/>
      <w:color w:val="FF8000"/>
      <w:sz w:val="20"/>
      <w:szCs w:val="20"/>
    </w:rPr>
  </w:style>
  <w:style w:type="character" w:customStyle="1" w:styleId="ae">
    <w:name w:val="尾注文本字符"/>
    <w:basedOn w:val="a0"/>
    <w:uiPriority w:val="99"/>
    <w:qFormat/>
    <w:rPr>
      <w:sz w:val="21"/>
      <w:szCs w:val="22"/>
    </w:rPr>
  </w:style>
  <w:style w:type="character" w:customStyle="1" w:styleId="af">
    <w:name w:val="脚注文本字符"/>
    <w:basedOn w:val="a0"/>
    <w:link w:val="14"/>
    <w:uiPriority w:val="99"/>
    <w:qFormat/>
    <w:rPr>
      <w:sz w:val="18"/>
      <w:szCs w:val="18"/>
    </w:rPr>
  </w:style>
  <w:style w:type="paragraph" w:customStyle="1" w:styleId="Heading">
    <w:name w:val="Heading"/>
    <w:basedOn w:val="a"/>
    <w:next w:val="af0"/>
    <w:qFormat/>
    <w:pPr>
      <w:keepNext/>
      <w:spacing w:before="240" w:after="120"/>
    </w:pPr>
    <w:rPr>
      <w:rFonts w:ascii="Liberation Sans" w:eastAsia="AR PL UKai CN" w:hAnsi="Liberation Sans" w:cs="Lohit Devanagari"/>
      <w:sz w:val="28"/>
      <w:szCs w:val="28"/>
    </w:rPr>
  </w:style>
  <w:style w:type="paragraph" w:styleId="af0">
    <w:name w:val="Body Text"/>
    <w:basedOn w:val="a"/>
    <w:pPr>
      <w:spacing w:after="140" w:line="288" w:lineRule="auto"/>
    </w:pPr>
  </w:style>
  <w:style w:type="paragraph" w:styleId="af1">
    <w:name w:val="List"/>
    <w:basedOn w:val="af0"/>
    <w:rPr>
      <w:rFonts w:cs="Lohit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3">
    <w:name w:val="Balloon Text"/>
    <w:basedOn w:val="a"/>
    <w:uiPriority w:val="99"/>
    <w:unhideWhenUsed/>
    <w:qFormat/>
    <w:rPr>
      <w:sz w:val="18"/>
      <w:szCs w:val="18"/>
    </w:rPr>
  </w:style>
  <w:style w:type="paragraph" w:styleId="af4">
    <w:name w:val="annotation text"/>
    <w:basedOn w:val="a"/>
    <w:uiPriority w:val="99"/>
    <w:unhideWhenUsed/>
    <w:qFormat/>
    <w:pPr>
      <w:jc w:val="left"/>
    </w:pPr>
  </w:style>
  <w:style w:type="paragraph" w:styleId="af5">
    <w:name w:val="annotation subject"/>
    <w:basedOn w:val="af4"/>
    <w:uiPriority w:val="99"/>
    <w:unhideWhenUsed/>
    <w:qFormat/>
    <w:rPr>
      <w:b/>
      <w:bCs/>
    </w:rPr>
  </w:style>
  <w:style w:type="paragraph" w:styleId="af6">
    <w:name w:val="Document Map"/>
    <w:basedOn w:val="a"/>
    <w:uiPriority w:val="99"/>
    <w:unhideWhenUsed/>
    <w:qFormat/>
    <w:rPr>
      <w:rFonts w:ascii="宋体" w:eastAsia="宋体" w:hAnsi="宋体"/>
      <w:sz w:val="24"/>
      <w:szCs w:val="24"/>
    </w:rPr>
  </w:style>
  <w:style w:type="paragraph" w:styleId="af7">
    <w:name w:val="endnote text"/>
    <w:basedOn w:val="a"/>
    <w:uiPriority w:val="99"/>
    <w:unhideWhenUsed/>
    <w:qFormat/>
    <w:pPr>
      <w:snapToGrid w:val="0"/>
      <w:jc w:val="left"/>
    </w:pPr>
  </w:style>
  <w:style w:type="paragraph" w:styleId="af8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9">
    <w:name w:val="footnote text"/>
    <w:basedOn w:val="a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afa">
    <w:name w:val="header"/>
    <w:basedOn w:val="a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b">
    <w:name w:val="Normal (Web)"/>
    <w:basedOn w:val="a"/>
    <w:uiPriority w:val="99"/>
    <w:unhideWhenUsed/>
    <w:qFormat/>
    <w:pPr>
      <w:widowControl/>
      <w:spacing w:beforeAutospacing="1" w:afterAutospacing="1"/>
      <w:jc w:val="left"/>
    </w:pPr>
    <w:rPr>
      <w:rFonts w:ascii="宋体" w:eastAsia="宋体" w:hAnsi="宋体" w:cs="宋体"/>
      <w:sz w:val="24"/>
      <w:szCs w:val="24"/>
    </w:rPr>
  </w:style>
  <w:style w:type="paragraph" w:styleId="afc">
    <w:name w:val="Subtitle"/>
    <w:basedOn w:val="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d">
    <w:name w:val="Title"/>
    <w:basedOn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15">
    <w:name w:val="toc 1"/>
    <w:basedOn w:val="a"/>
    <w:uiPriority w:val="39"/>
    <w:unhideWhenUsed/>
    <w:pPr>
      <w:tabs>
        <w:tab w:val="right" w:leader="dot" w:pos="8296"/>
      </w:tabs>
      <w:spacing w:line="360" w:lineRule="auto"/>
    </w:pPr>
    <w:rPr>
      <w:b/>
    </w:rPr>
  </w:style>
  <w:style w:type="paragraph" w:styleId="21">
    <w:name w:val="toc 2"/>
    <w:basedOn w:val="a"/>
    <w:uiPriority w:val="39"/>
    <w:unhideWhenUsed/>
    <w:pPr>
      <w:ind w:left="420"/>
    </w:pPr>
  </w:style>
  <w:style w:type="paragraph" w:styleId="31">
    <w:name w:val="toc 3"/>
    <w:basedOn w:val="a"/>
    <w:uiPriority w:val="39"/>
    <w:unhideWhenUsed/>
    <w:pPr>
      <w:ind w:left="840"/>
    </w:pPr>
  </w:style>
  <w:style w:type="paragraph" w:customStyle="1" w:styleId="14">
    <w:name w:val="列出段落1"/>
    <w:basedOn w:val="a"/>
    <w:link w:val="af"/>
    <w:uiPriority w:val="34"/>
    <w:qFormat/>
    <w:pPr>
      <w:spacing w:line="360" w:lineRule="exact"/>
      <w:ind w:firstLine="420"/>
    </w:pPr>
    <w:rPr>
      <w:rFonts w:ascii="微软雅黑" w:eastAsia="宋体" w:hAnsi="微软雅黑" w:cs="黑体"/>
      <w:sz w:val="24"/>
      <w:szCs w:val="24"/>
    </w:rPr>
  </w:style>
  <w:style w:type="paragraph" w:customStyle="1" w:styleId="22">
    <w:name w:val="列出段落2"/>
    <w:basedOn w:val="a"/>
    <w:uiPriority w:val="34"/>
    <w:qFormat/>
    <w:pPr>
      <w:ind w:firstLine="420"/>
    </w:pPr>
  </w:style>
  <w:style w:type="paragraph" w:customStyle="1" w:styleId="11">
    <w:name w:val="无间隔1"/>
    <w:link w:val="a6"/>
    <w:uiPriority w:val="1"/>
    <w:qFormat/>
    <w:pPr>
      <w:widowControl w:val="0"/>
    </w:pPr>
    <w:rPr>
      <w:rFonts w:ascii="微软雅黑" w:eastAsia="微软雅黑" w:hAnsi="微软雅黑" w:cstheme="minorBidi"/>
      <w:sz w:val="21"/>
      <w:szCs w:val="21"/>
      <w:lang w:bidi="ar-SA"/>
    </w:rPr>
  </w:style>
  <w:style w:type="paragraph" w:customStyle="1" w:styleId="16">
    <w:name w:val="修订1"/>
    <w:uiPriority w:val="99"/>
    <w:semiHidden/>
    <w:qFormat/>
    <w:rPr>
      <w:rFonts w:asciiTheme="minorHAnsi" w:eastAsiaTheme="minorEastAsia" w:hAnsiTheme="minorHAnsi" w:cstheme="minorBidi"/>
      <w:sz w:val="21"/>
      <w:szCs w:val="22"/>
      <w:lang w:bidi="ar-SA"/>
    </w:rPr>
  </w:style>
  <w:style w:type="paragraph" w:customStyle="1" w:styleId="13">
    <w:name w:val="目录标题1"/>
    <w:basedOn w:val="1"/>
    <w:link w:val="ac"/>
    <w:uiPriority w:val="39"/>
    <w:unhideWhenUsed/>
    <w:qFormat/>
    <w:pPr>
      <w:widowControl/>
      <w:numPr>
        <w:numId w:val="0"/>
      </w:numPr>
      <w:spacing w:after="0" w:line="259" w:lineRule="auto"/>
      <w:jc w:val="left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qFormat/>
    <w:pPr>
      <w:widowControl w:val="0"/>
      <w:suppressAutoHyphens/>
    </w:pPr>
    <w:rPr>
      <w:rFonts w:ascii="宋体" w:eastAsia="Droid Sans Fallback" w:hAnsi="宋体" w:cs="宋体"/>
      <w:color w:val="000000"/>
      <w:sz w:val="24"/>
      <w:szCs w:val="24"/>
      <w:lang w:eastAsia="en-US" w:bidi="en-US"/>
    </w:rPr>
  </w:style>
  <w:style w:type="paragraph" w:customStyle="1" w:styleId="32">
    <w:name w:val="列出段落3"/>
    <w:basedOn w:val="a"/>
    <w:uiPriority w:val="99"/>
    <w:qFormat/>
    <w:pPr>
      <w:ind w:firstLine="420"/>
    </w:pPr>
  </w:style>
  <w:style w:type="table" w:styleId="af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31">
    <w:name w:val="网格表 4 - 强调文字颜色 31"/>
    <w:basedOn w:val="a1"/>
    <w:uiPriority w:val="49"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0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4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7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62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029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492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76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0266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247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2445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31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7974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183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91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17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7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991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85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573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38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4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5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51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049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16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1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4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04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63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663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56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90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6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940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160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6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80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371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17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537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371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11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7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198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930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00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97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52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545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0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4C4617-411F-46C4-B027-4BAF9D4C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</Pages>
  <Words>206</Words>
  <Characters>1177</Characters>
  <Application>Microsoft Office Word</Application>
  <DocSecurity>0</DocSecurity>
  <Lines>9</Lines>
  <Paragraphs>2</Paragraphs>
  <ScaleCrop>false</ScaleCrop>
  <Company>Organization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钟翔</dc:creator>
  <dc:description/>
  <cp:lastModifiedBy>hx</cp:lastModifiedBy>
  <cp:revision>98</cp:revision>
  <cp:lastPrinted>2017-01-19T11:47:00Z</cp:lastPrinted>
  <dcterms:created xsi:type="dcterms:W3CDTF">2017-12-18T19:33:00Z</dcterms:created>
  <dcterms:modified xsi:type="dcterms:W3CDTF">2019-01-06T01:52:00Z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Organization</vt:lpwstr>
  </property>
  <property fmtid="{D5CDD505-2E9C-101B-9397-08002B2CF9AE}" pid="3" name="DocSecurity">
    <vt:i4>0</vt:i4>
  </property>
  <property fmtid="{D5CDD505-2E9C-101B-9397-08002B2CF9AE}" pid="4" name="KSOProductBuildVer">
    <vt:lpwstr>1033-10.1.0.5444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