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790" w:rsidRDefault="00742F1B" w:rsidP="00742F1B">
      <w:r>
        <w:rPr>
          <w:rFonts w:hint="eastAsia"/>
        </w:rPr>
        <w:t>1</w:t>
      </w:r>
      <w:r>
        <w:t>.</w:t>
      </w:r>
      <w:r>
        <w:rPr>
          <w:rFonts w:hint="eastAsia"/>
        </w:rPr>
        <w:t>弹性布局</w:t>
      </w:r>
    </w:p>
    <w:p w:rsidR="000F6897" w:rsidRPr="000F6897" w:rsidRDefault="000F6897" w:rsidP="000F689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6897">
        <w:rPr>
          <w:rFonts w:ascii="Arial" w:eastAsia="宋体" w:hAnsi="Arial" w:cs="Arial"/>
          <w:color w:val="333333"/>
          <w:kern w:val="0"/>
          <w:szCs w:val="21"/>
        </w:rPr>
        <w:t xml:space="preserve">flex 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 xml:space="preserve"> Flexible Box 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的缩写，意为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"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弹性布局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"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。指定容器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display: flex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即可。</w:t>
      </w:r>
    </w:p>
    <w:p w:rsidR="000F6897" w:rsidRPr="000F6897" w:rsidRDefault="000F6897" w:rsidP="000F689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6897">
        <w:rPr>
          <w:rFonts w:ascii="Arial" w:eastAsia="宋体" w:hAnsi="Arial" w:cs="Arial"/>
          <w:color w:val="333333"/>
          <w:kern w:val="0"/>
          <w:szCs w:val="21"/>
        </w:rPr>
        <w:t>容器有以下属性：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flex-direction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flex-wrap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flex-flow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justify-content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align-items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align-content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F6897" w:rsidRPr="000F6897" w:rsidRDefault="000F6897" w:rsidP="000F689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6897">
        <w:rPr>
          <w:rFonts w:ascii="Arial" w:eastAsia="宋体" w:hAnsi="Arial" w:cs="Arial"/>
          <w:color w:val="333333"/>
          <w:kern w:val="0"/>
          <w:szCs w:val="21"/>
        </w:rPr>
        <w:t>flex-direction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属性决定主轴的方向；</w:t>
      </w:r>
    </w:p>
    <w:p w:rsidR="000F6897" w:rsidRPr="000F6897" w:rsidRDefault="000F6897" w:rsidP="000F689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6897">
        <w:rPr>
          <w:rFonts w:ascii="Arial" w:eastAsia="宋体" w:hAnsi="Arial" w:cs="Arial"/>
          <w:color w:val="333333"/>
          <w:kern w:val="0"/>
          <w:szCs w:val="21"/>
        </w:rPr>
        <w:t>flex-wrap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属性定义，如果一条轴线排不下，如何换行；</w:t>
      </w:r>
    </w:p>
    <w:p w:rsidR="000F6897" w:rsidRPr="000F6897" w:rsidRDefault="000F6897" w:rsidP="000F689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6897">
        <w:rPr>
          <w:rFonts w:ascii="Arial" w:eastAsia="宋体" w:hAnsi="Arial" w:cs="Arial"/>
          <w:color w:val="333333"/>
          <w:kern w:val="0"/>
          <w:szCs w:val="21"/>
        </w:rPr>
        <w:t>flex-flow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属性是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flex-direction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属性和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flex-wrap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属性的简写形式，默认值为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row nowrap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0F6897" w:rsidRPr="000F6897" w:rsidRDefault="000F6897" w:rsidP="000F689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6897">
        <w:rPr>
          <w:rFonts w:ascii="Arial" w:eastAsia="宋体" w:hAnsi="Arial" w:cs="Arial"/>
          <w:color w:val="333333"/>
          <w:kern w:val="0"/>
          <w:szCs w:val="21"/>
        </w:rPr>
        <w:t>justify-content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属性定义了项目在主轴上的对齐方式。</w:t>
      </w:r>
    </w:p>
    <w:p w:rsidR="000F6897" w:rsidRPr="000F6897" w:rsidRDefault="000F6897" w:rsidP="000F689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6897">
        <w:rPr>
          <w:rFonts w:ascii="Arial" w:eastAsia="宋体" w:hAnsi="Arial" w:cs="Arial"/>
          <w:color w:val="333333"/>
          <w:kern w:val="0"/>
          <w:szCs w:val="21"/>
        </w:rPr>
        <w:t>align-items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属性定义项目在交叉轴上如何对齐。</w:t>
      </w:r>
    </w:p>
    <w:p w:rsidR="000F6897" w:rsidRPr="000F6897" w:rsidRDefault="000F6897" w:rsidP="000F689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6897">
        <w:rPr>
          <w:rFonts w:ascii="Arial" w:eastAsia="宋体" w:hAnsi="Arial" w:cs="Arial"/>
          <w:color w:val="333333"/>
          <w:kern w:val="0"/>
          <w:szCs w:val="21"/>
        </w:rPr>
        <w:t>align-content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属性定义了多根轴线的对齐方式。如果项目只有一根轴线，该属性不起作用。</w:t>
      </w:r>
    </w:p>
    <w:p w:rsidR="000F6897" w:rsidRPr="000F6897" w:rsidRDefault="000F6897" w:rsidP="000F689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6897">
        <w:rPr>
          <w:rFonts w:ascii="Arial" w:eastAsia="宋体" w:hAnsi="Arial" w:cs="Arial"/>
          <w:color w:val="333333"/>
          <w:kern w:val="0"/>
          <w:szCs w:val="21"/>
        </w:rPr>
        <w:t>项目（子元素）也有一些属性：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order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flex-grow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flex-shrink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flex-basis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flex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align-self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F6897" w:rsidRPr="000F6897" w:rsidRDefault="000F6897" w:rsidP="000F689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6897">
        <w:rPr>
          <w:rFonts w:ascii="Arial" w:eastAsia="宋体" w:hAnsi="Arial" w:cs="Arial"/>
          <w:color w:val="333333"/>
          <w:kern w:val="0"/>
          <w:szCs w:val="21"/>
        </w:rPr>
        <w:t>order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属性定义项目的排列顺序。数值越小，排列越靠前，默认为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0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F6897" w:rsidRPr="000F6897" w:rsidRDefault="000F6897" w:rsidP="000F689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6897">
        <w:rPr>
          <w:rFonts w:ascii="Arial" w:eastAsia="宋体" w:hAnsi="Arial" w:cs="Arial"/>
          <w:color w:val="333333"/>
          <w:kern w:val="0"/>
          <w:szCs w:val="21"/>
        </w:rPr>
        <w:t>flex-grow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属性定义项目的放大比例，默认为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0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，即如果存在剩余空间，也不放大。</w:t>
      </w:r>
    </w:p>
    <w:p w:rsidR="000F6897" w:rsidRPr="000F6897" w:rsidRDefault="000F6897" w:rsidP="000F689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6897">
        <w:rPr>
          <w:rFonts w:ascii="Arial" w:eastAsia="宋体" w:hAnsi="Arial" w:cs="Arial"/>
          <w:color w:val="333333"/>
          <w:kern w:val="0"/>
          <w:szCs w:val="21"/>
        </w:rPr>
        <w:t>flex-shrink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属性定义了项目的缩小比例，默认为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1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，即如果空间不足，该项目将缩小。</w:t>
      </w:r>
    </w:p>
    <w:p w:rsidR="000F6897" w:rsidRPr="000F6897" w:rsidRDefault="000F6897" w:rsidP="000F689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6897">
        <w:rPr>
          <w:rFonts w:ascii="Arial" w:eastAsia="宋体" w:hAnsi="Arial" w:cs="Arial"/>
          <w:color w:val="333333"/>
          <w:kern w:val="0"/>
          <w:szCs w:val="21"/>
        </w:rPr>
        <w:t>flex-basis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属性定义了在分配多余空间之前，项目占据的主轴空间（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main size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0F6897" w:rsidRPr="000F6897" w:rsidRDefault="000F6897" w:rsidP="000F689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6897">
        <w:rPr>
          <w:rFonts w:ascii="Arial" w:eastAsia="宋体" w:hAnsi="Arial" w:cs="Arial"/>
          <w:color w:val="333333"/>
          <w:kern w:val="0"/>
          <w:szCs w:val="21"/>
        </w:rPr>
        <w:t>flex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属性是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 xml:space="preserve">flex-grow, flex-shrink 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 xml:space="preserve"> flex-basis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的简写，默认值为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0 1 auto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。后两个属性可选。</w:t>
      </w:r>
    </w:p>
    <w:p w:rsidR="000F6897" w:rsidRPr="000F6897" w:rsidRDefault="000F6897" w:rsidP="000F6897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6897">
        <w:rPr>
          <w:rFonts w:ascii="Arial" w:eastAsia="宋体" w:hAnsi="Arial" w:cs="Arial"/>
          <w:color w:val="333333"/>
          <w:kern w:val="0"/>
          <w:szCs w:val="21"/>
        </w:rPr>
        <w:t>align-self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属性允许单个项目有与其他项目不一样的对齐方式，可覆盖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align-items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属性。默认值为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auto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，表示继承父元素的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align-items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属性，如果没有父元素，则等同于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stretch</w:t>
      </w:r>
      <w:r w:rsidRPr="000F689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42F1B" w:rsidRDefault="00742F1B" w:rsidP="00742F1B"/>
    <w:p w:rsidR="00742F1B" w:rsidRDefault="00742F1B" w:rsidP="00742F1B">
      <w:r>
        <w:rPr>
          <w:rFonts w:hint="eastAsia"/>
        </w:rPr>
        <w:t>2</w:t>
      </w:r>
      <w:r>
        <w:t>.</w:t>
      </w:r>
      <w:r>
        <w:rPr>
          <w:rFonts w:hint="eastAsia"/>
        </w:rPr>
        <w:t>垂直居中</w:t>
      </w:r>
    </w:p>
    <w:p w:rsidR="00B22479" w:rsidRDefault="00B22479" w:rsidP="00742F1B">
      <w:pPr>
        <w:rPr>
          <w:rFonts w:hint="eastAsia"/>
        </w:rPr>
      </w:pPr>
    </w:p>
    <w:p w:rsidR="003E64EE" w:rsidRPr="003E64EE" w:rsidRDefault="003E64EE" w:rsidP="003E64E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4EE">
        <w:rPr>
          <w:rFonts w:ascii="Arial" w:eastAsia="宋体" w:hAnsi="Arial" w:cs="Arial"/>
          <w:color w:val="333333"/>
          <w:kern w:val="0"/>
          <w:szCs w:val="21"/>
        </w:rPr>
        <w:t>父元素固定宽高，利用定位及设置子元素</w:t>
      </w:r>
      <w:r w:rsidRPr="003E64EE">
        <w:rPr>
          <w:rFonts w:ascii="Arial" w:eastAsia="宋体" w:hAnsi="Arial" w:cs="Arial"/>
          <w:color w:val="333333"/>
          <w:kern w:val="0"/>
          <w:szCs w:val="21"/>
        </w:rPr>
        <w:t>margin</w:t>
      </w:r>
      <w:r w:rsidRPr="003E64EE">
        <w:rPr>
          <w:rFonts w:ascii="Arial" w:eastAsia="宋体" w:hAnsi="Arial" w:cs="Arial"/>
          <w:color w:val="333333"/>
          <w:kern w:val="0"/>
          <w:szCs w:val="21"/>
        </w:rPr>
        <w:t>值为自身的一半。</w:t>
      </w:r>
    </w:p>
    <w:p w:rsidR="003E64EE" w:rsidRPr="003E64EE" w:rsidRDefault="003E64EE" w:rsidP="003E64EE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4EE">
        <w:rPr>
          <w:rFonts w:ascii="Arial" w:eastAsia="宋体" w:hAnsi="Arial" w:cs="Arial"/>
          <w:color w:val="333333"/>
          <w:kern w:val="0"/>
          <w:szCs w:val="21"/>
        </w:rPr>
        <w:t>父元素固定宽高，子元素设置</w:t>
      </w:r>
      <w:r w:rsidRPr="003E64EE">
        <w:rPr>
          <w:rFonts w:ascii="Arial" w:eastAsia="宋体" w:hAnsi="Arial" w:cs="Arial"/>
          <w:b/>
          <w:color w:val="333333"/>
          <w:kern w:val="0"/>
          <w:szCs w:val="21"/>
        </w:rPr>
        <w:t>position: absolute</w:t>
      </w:r>
      <w:r w:rsidRPr="003E64EE">
        <w:rPr>
          <w:rFonts w:ascii="Arial" w:eastAsia="宋体" w:hAnsi="Arial" w:cs="Arial"/>
          <w:b/>
          <w:color w:val="333333"/>
          <w:kern w:val="0"/>
          <w:szCs w:val="21"/>
        </w:rPr>
        <w:t>，</w:t>
      </w:r>
      <w:r w:rsidRPr="003E64EE">
        <w:rPr>
          <w:rFonts w:ascii="Arial" w:eastAsia="宋体" w:hAnsi="Arial" w:cs="Arial"/>
          <w:b/>
          <w:color w:val="333333"/>
          <w:kern w:val="0"/>
          <w:szCs w:val="21"/>
        </w:rPr>
        <w:t>margin</w:t>
      </w:r>
      <w:r w:rsidRPr="003E64EE">
        <w:rPr>
          <w:rFonts w:ascii="Arial" w:eastAsia="宋体" w:hAnsi="Arial" w:cs="Arial"/>
          <w:b/>
          <w:color w:val="333333"/>
          <w:kern w:val="0"/>
          <w:szCs w:val="21"/>
        </w:rPr>
        <w:t>：</w:t>
      </w:r>
      <w:r w:rsidRPr="003E64EE">
        <w:rPr>
          <w:rFonts w:ascii="Arial" w:eastAsia="宋体" w:hAnsi="Arial" w:cs="Arial"/>
          <w:b/>
          <w:color w:val="333333"/>
          <w:kern w:val="0"/>
          <w:szCs w:val="21"/>
        </w:rPr>
        <w:t>auto</w:t>
      </w:r>
      <w:r w:rsidRPr="003E64EE">
        <w:rPr>
          <w:rFonts w:ascii="Arial" w:eastAsia="宋体" w:hAnsi="Arial" w:cs="Arial"/>
          <w:color w:val="333333"/>
          <w:kern w:val="0"/>
          <w:szCs w:val="21"/>
        </w:rPr>
        <w:t>平均分配</w:t>
      </w:r>
      <w:r w:rsidRPr="003E64EE">
        <w:rPr>
          <w:rFonts w:ascii="Arial" w:eastAsia="宋体" w:hAnsi="Arial" w:cs="Arial"/>
          <w:color w:val="333333"/>
          <w:kern w:val="0"/>
          <w:szCs w:val="21"/>
        </w:rPr>
        <w:t>margin</w:t>
      </w:r>
    </w:p>
    <w:p w:rsidR="003E64EE" w:rsidRPr="003E64EE" w:rsidRDefault="003E64EE" w:rsidP="003E64EE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3E64EE">
        <w:rPr>
          <w:rFonts w:ascii="Arial" w:eastAsia="宋体" w:hAnsi="Arial" w:cs="Arial"/>
          <w:color w:val="333333"/>
          <w:kern w:val="0"/>
          <w:szCs w:val="21"/>
        </w:rPr>
        <w:t>css3</w:t>
      </w:r>
      <w:r w:rsidRPr="003E64EE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3E64EE">
        <w:rPr>
          <w:rFonts w:ascii="Arial" w:eastAsia="宋体" w:hAnsi="Arial" w:cs="Arial"/>
          <w:color w:val="333333"/>
          <w:kern w:val="0"/>
          <w:szCs w:val="21"/>
        </w:rPr>
        <w:t>transform</w:t>
      </w:r>
      <w:r w:rsidRPr="003E64EE">
        <w:rPr>
          <w:rFonts w:ascii="Arial" w:eastAsia="宋体" w:hAnsi="Arial" w:cs="Arial"/>
          <w:color w:val="333333"/>
          <w:kern w:val="0"/>
          <w:szCs w:val="21"/>
        </w:rPr>
        <w:t>。子元素设置</w:t>
      </w:r>
      <w:r w:rsidRPr="003E64EE">
        <w:rPr>
          <w:rFonts w:ascii="Arial" w:eastAsia="宋体" w:hAnsi="Arial" w:cs="Arial"/>
          <w:b/>
          <w:color w:val="333333"/>
          <w:kern w:val="0"/>
          <w:szCs w:val="21"/>
        </w:rPr>
        <w:t>position: absolute;</w:t>
      </w:r>
      <w:r w:rsidR="00B22479">
        <w:rPr>
          <w:rFonts w:ascii="Arial" w:eastAsia="宋体" w:hAnsi="Arial" w:cs="Arial"/>
          <w:b/>
          <w:color w:val="333333"/>
          <w:kern w:val="0"/>
          <w:szCs w:val="21"/>
        </w:rPr>
        <w:t xml:space="preserve"> </w:t>
      </w:r>
      <w:r w:rsidRPr="003E64EE">
        <w:rPr>
          <w:rFonts w:ascii="Arial" w:eastAsia="宋体" w:hAnsi="Arial" w:cs="Arial"/>
          <w:b/>
          <w:color w:val="333333"/>
          <w:kern w:val="0"/>
          <w:szCs w:val="21"/>
        </w:rPr>
        <w:t xml:space="preserve"> left: 50%; top: 50%;</w:t>
      </w:r>
      <w:r w:rsidR="00B22479">
        <w:rPr>
          <w:rFonts w:ascii="Arial" w:eastAsia="宋体" w:hAnsi="Arial" w:cs="Arial"/>
          <w:b/>
          <w:color w:val="333333"/>
          <w:kern w:val="0"/>
          <w:szCs w:val="21"/>
        </w:rPr>
        <w:t xml:space="preserve">  </w:t>
      </w:r>
      <w:r w:rsidRPr="003E64EE">
        <w:rPr>
          <w:rFonts w:ascii="Arial" w:eastAsia="宋体" w:hAnsi="Arial" w:cs="Arial"/>
          <w:b/>
          <w:color w:val="333333"/>
          <w:kern w:val="0"/>
          <w:szCs w:val="21"/>
        </w:rPr>
        <w:t>transform: translate(-50%,-50%);</w:t>
      </w:r>
      <w:r w:rsidRPr="003E64EE">
        <w:rPr>
          <w:rFonts w:ascii="Arial" w:eastAsia="宋体" w:hAnsi="Arial" w:cs="Arial"/>
          <w:b/>
          <w:color w:val="333333"/>
          <w:kern w:val="0"/>
          <w:szCs w:val="21"/>
        </w:rPr>
        <w:t>即可。</w:t>
      </w:r>
    </w:p>
    <w:p w:rsidR="003E64EE" w:rsidRPr="003E64EE" w:rsidRDefault="003E64EE" w:rsidP="003E64EE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E64EE">
        <w:rPr>
          <w:rFonts w:ascii="Arial" w:eastAsia="宋体" w:hAnsi="Arial" w:cs="Arial"/>
          <w:color w:val="333333"/>
          <w:kern w:val="0"/>
          <w:szCs w:val="21"/>
        </w:rPr>
        <w:t>将父元素设置成</w:t>
      </w:r>
      <w:r w:rsidRPr="003E64EE">
        <w:rPr>
          <w:rFonts w:ascii="Arial" w:eastAsia="宋体" w:hAnsi="Arial" w:cs="Arial"/>
          <w:b/>
          <w:color w:val="333333"/>
          <w:kern w:val="0"/>
          <w:szCs w:val="21"/>
        </w:rPr>
        <w:t>display: table</w:t>
      </w:r>
      <w:r w:rsidRPr="003E64EE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3E64EE">
        <w:rPr>
          <w:rFonts w:ascii="Arial" w:eastAsia="宋体" w:hAnsi="Arial" w:cs="Arial"/>
          <w:color w:val="333333"/>
          <w:kern w:val="0"/>
          <w:szCs w:val="21"/>
        </w:rPr>
        <w:t>子元素设置为单元格</w:t>
      </w:r>
      <w:r w:rsidRPr="003E64EE">
        <w:rPr>
          <w:rFonts w:ascii="Arial" w:eastAsia="宋体" w:hAnsi="Arial" w:cs="Arial"/>
          <w:b/>
          <w:color w:val="333333"/>
          <w:kern w:val="0"/>
          <w:szCs w:val="21"/>
        </w:rPr>
        <w:t xml:space="preserve"> display: table-cell</w:t>
      </w:r>
      <w:r w:rsidRPr="003E64E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E64EE" w:rsidRPr="003E64EE" w:rsidRDefault="003E64EE" w:rsidP="003E64EE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3E64EE">
        <w:rPr>
          <w:rFonts w:ascii="Arial" w:eastAsia="宋体" w:hAnsi="Arial" w:cs="Arial"/>
          <w:color w:val="333333"/>
          <w:kern w:val="0"/>
          <w:szCs w:val="21"/>
        </w:rPr>
        <w:t>弹性布局</w:t>
      </w:r>
      <w:r w:rsidRPr="003E64EE">
        <w:rPr>
          <w:rFonts w:ascii="Arial" w:eastAsia="宋体" w:hAnsi="Arial" w:cs="Arial"/>
          <w:b/>
          <w:color w:val="333333"/>
          <w:kern w:val="0"/>
          <w:szCs w:val="21"/>
        </w:rPr>
        <w:t>display: flex</w:t>
      </w:r>
      <w:r w:rsidRPr="003E64EE">
        <w:rPr>
          <w:rFonts w:ascii="Arial" w:eastAsia="宋体" w:hAnsi="Arial" w:cs="Arial"/>
          <w:color w:val="333333"/>
          <w:kern w:val="0"/>
          <w:szCs w:val="21"/>
        </w:rPr>
        <w:t>。设置</w:t>
      </w:r>
      <w:r w:rsidRPr="003E64EE">
        <w:rPr>
          <w:rFonts w:ascii="Arial" w:eastAsia="宋体" w:hAnsi="Arial" w:cs="Arial"/>
          <w:b/>
          <w:color w:val="333333"/>
          <w:kern w:val="0"/>
          <w:szCs w:val="21"/>
        </w:rPr>
        <w:t xml:space="preserve">align-items: center; </w:t>
      </w:r>
      <w:r w:rsidR="00B22479">
        <w:rPr>
          <w:rFonts w:ascii="Arial" w:eastAsia="宋体" w:hAnsi="Arial" w:cs="Arial"/>
          <w:b/>
          <w:color w:val="333333"/>
          <w:kern w:val="0"/>
          <w:szCs w:val="21"/>
        </w:rPr>
        <w:t xml:space="preserve"> </w:t>
      </w:r>
      <w:r w:rsidRPr="003E64EE">
        <w:rPr>
          <w:rFonts w:ascii="Arial" w:eastAsia="宋体" w:hAnsi="Arial" w:cs="Arial"/>
          <w:b/>
          <w:color w:val="333333"/>
          <w:kern w:val="0"/>
          <w:szCs w:val="21"/>
        </w:rPr>
        <w:t>justify-content: center;</w:t>
      </w:r>
    </w:p>
    <w:p w:rsidR="004F3887" w:rsidRDefault="004F3887" w:rsidP="00A327DA">
      <w:pPr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_GoBack"/>
      <w:bookmarkEnd w:id="0"/>
    </w:p>
    <w:p w:rsidR="00A327DA" w:rsidRPr="00A327DA" w:rsidRDefault="004F3887" w:rsidP="00A327DA">
      <w:r>
        <w:rPr>
          <w:rFonts w:hint="eastAsia"/>
        </w:rPr>
        <w:lastRenderedPageBreak/>
        <w:t>3</w:t>
      </w:r>
      <w:r>
        <w:t>.</w:t>
      </w:r>
      <w:r w:rsidR="00A327DA" w:rsidRPr="00A327DA">
        <w:t>如何实现元素的垂直居中</w:t>
      </w:r>
    </w:p>
    <w:p w:rsidR="00A327DA" w:rsidRPr="00A327DA" w:rsidRDefault="00A327DA" w:rsidP="00A327DA">
      <w:r w:rsidRPr="00A327DA">
        <w:t>参考回答：</w:t>
      </w:r>
    </w:p>
    <w:p w:rsidR="00A327DA" w:rsidRPr="00A327DA" w:rsidRDefault="00A327DA" w:rsidP="003E64EE">
      <w:pPr>
        <w:ind w:firstLineChars="100" w:firstLine="210"/>
      </w:pPr>
      <w:r w:rsidRPr="00A327DA">
        <w:t>法一：父元素display:flex,align-items:center;</w:t>
      </w:r>
    </w:p>
    <w:p w:rsidR="00A327DA" w:rsidRPr="00A327DA" w:rsidRDefault="00A327DA" w:rsidP="00A327DA">
      <w:r w:rsidRPr="00A327DA">
        <w:t>法二：元素绝对定位，top:50%，margin-top：-（高度/2）</w:t>
      </w:r>
    </w:p>
    <w:p w:rsidR="00A327DA" w:rsidRPr="00A327DA" w:rsidRDefault="00A327DA" w:rsidP="00A327DA">
      <w:r w:rsidRPr="00A327DA">
        <w:t>法三：高度不确定用transform：translateY（-50%）</w:t>
      </w:r>
    </w:p>
    <w:p w:rsidR="00A327DA" w:rsidRPr="00A327DA" w:rsidRDefault="00A327DA" w:rsidP="00A327DA">
      <w:r w:rsidRPr="00A327DA">
        <w:t>法四：父元素table布局，子元素设置vertical-align:center;</w:t>
      </w:r>
    </w:p>
    <w:p w:rsidR="00742F1B" w:rsidRDefault="00742F1B" w:rsidP="00742F1B"/>
    <w:p w:rsidR="00742F1B" w:rsidRDefault="004F3887" w:rsidP="00742F1B">
      <w:r>
        <w:t>4.</w:t>
      </w:r>
      <w:r w:rsidR="00742F1B" w:rsidRPr="00742F1B">
        <w:t>说一下块元素和行元素</w:t>
      </w:r>
    </w:p>
    <w:p w:rsidR="00742F1B" w:rsidRPr="00742F1B" w:rsidRDefault="00742F1B" w:rsidP="00742F1B">
      <w:pPr>
        <w:rPr>
          <w:rFonts w:hint="eastAsia"/>
        </w:rPr>
      </w:pPr>
    </w:p>
    <w:p w:rsidR="00742F1B" w:rsidRPr="00742F1B" w:rsidRDefault="00742F1B" w:rsidP="00742F1B">
      <w:r w:rsidRPr="00742F1B">
        <w:t>块元素：独占一行，并且有自动填满父元素，可以设置margin和pading以及高度和宽度</w:t>
      </w:r>
    </w:p>
    <w:p w:rsidR="00742F1B" w:rsidRDefault="00742F1B" w:rsidP="00742F1B">
      <w:r w:rsidRPr="00742F1B">
        <w:t>行元素：不会独占一行，width和height会失效，并且在垂直方向的padding和margin会失效。</w:t>
      </w:r>
    </w:p>
    <w:p w:rsidR="00742F1B" w:rsidRDefault="00742F1B" w:rsidP="00742F1B"/>
    <w:p w:rsidR="00742F1B" w:rsidRPr="00742F1B" w:rsidRDefault="004F3887" w:rsidP="00742F1B">
      <w:r>
        <w:t>5.</w:t>
      </w:r>
      <w:r w:rsidR="00742F1B" w:rsidRPr="00742F1B">
        <w:t xml:space="preserve">  visibility=hidden, opacity=0，display:none</w:t>
      </w:r>
    </w:p>
    <w:p w:rsidR="00742F1B" w:rsidRPr="00742F1B" w:rsidRDefault="00742F1B" w:rsidP="00742F1B">
      <w:r w:rsidRPr="00742F1B">
        <w:t>参考回答：</w:t>
      </w:r>
    </w:p>
    <w:p w:rsidR="00742F1B" w:rsidRPr="00742F1B" w:rsidRDefault="00742F1B" w:rsidP="00742F1B">
      <w:r w:rsidRPr="00742F1B">
        <w:t>opacity=0，该元素隐藏起来了，但不会改变页面布局，并且，如果该元素已经绑定一些事件，如click事件，那么点击该区域，也能触发点击事件的visibility=hidden，该元素隐藏起来了，但不会改变页面布局，但是不会触发该元素已经绑定的事件display=none，把元素隐藏起来，并且会改变页面布局，可以理解成在页面中把该元素删除掉一样。</w:t>
      </w:r>
    </w:p>
    <w:p w:rsidR="00742F1B" w:rsidRDefault="00742F1B" w:rsidP="00742F1B"/>
    <w:p w:rsidR="00742F1B" w:rsidRPr="00A327DA" w:rsidRDefault="00742F1B" w:rsidP="00A327DA">
      <w:r>
        <w:rPr>
          <w:rFonts w:hint="eastAsia"/>
        </w:rPr>
        <w:t>5</w:t>
      </w:r>
      <w:r>
        <w:t>.</w:t>
      </w:r>
      <w:r w:rsidRPr="00A327DA">
        <w:t xml:space="preserve">  position属性 比较</w:t>
      </w:r>
    </w:p>
    <w:p w:rsidR="00742F1B" w:rsidRPr="00742F1B" w:rsidRDefault="00742F1B" w:rsidP="00A327DA">
      <w:r w:rsidRPr="00742F1B">
        <w:t>参考回答：</w:t>
      </w:r>
    </w:p>
    <w:p w:rsidR="00742F1B" w:rsidRPr="00742F1B" w:rsidRDefault="00A327DA" w:rsidP="00A327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742F1B" w:rsidRPr="00742F1B">
        <w:t>固定定位fixed：</w:t>
      </w:r>
    </w:p>
    <w:p w:rsidR="00742F1B" w:rsidRPr="00742F1B" w:rsidRDefault="00742F1B" w:rsidP="00A327DA">
      <w:r w:rsidRPr="00742F1B">
        <w:t>元素的位置相</w:t>
      </w:r>
      <w:r w:rsidRPr="00742F1B">
        <w:rPr>
          <w:b/>
        </w:rPr>
        <w:t>对于浏览器窗口是固定位置</w:t>
      </w:r>
      <w:r w:rsidRPr="00742F1B">
        <w:t>，即使窗口是滚动的它也不会移动。Fixed定位使元素的位置与文档流无关，因此不占据空间。 Fixed定位的元素和其他元素重叠。</w:t>
      </w:r>
    </w:p>
    <w:p w:rsidR="00742F1B" w:rsidRPr="00742F1B" w:rsidRDefault="00A327DA" w:rsidP="00A327DA">
      <w:r>
        <w:rPr>
          <w:rFonts w:hint="eastAsia"/>
        </w:rPr>
        <w:t>②</w:t>
      </w:r>
      <w:r>
        <w:t>.</w:t>
      </w:r>
      <w:r w:rsidR="00742F1B" w:rsidRPr="00742F1B">
        <w:t>相对定位relative：</w:t>
      </w:r>
    </w:p>
    <w:p w:rsidR="00742F1B" w:rsidRPr="00742F1B" w:rsidRDefault="00742F1B" w:rsidP="00A327DA">
      <w:r w:rsidRPr="00742F1B">
        <w:t>如果对一个</w:t>
      </w:r>
      <w:r w:rsidRPr="00742F1B">
        <w:rPr>
          <w:b/>
        </w:rPr>
        <w:t>元素进行相对定位，它将出现在它所在的位置上。然后，可以通过</w:t>
      </w:r>
      <w:r w:rsidRPr="00742F1B">
        <w:t>设置垂直或水平位置，让这个元素“相对于”它的起点进行移动。 在使用相对定位时，无论是否进行移动，元素仍然占据原来的空间。因此，移动元素会导致它覆盖其它框。</w:t>
      </w:r>
    </w:p>
    <w:p w:rsidR="00742F1B" w:rsidRPr="00742F1B" w:rsidRDefault="00A327DA" w:rsidP="00A327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 w:rsidR="00742F1B" w:rsidRPr="00742F1B">
        <w:t>绝对定位absolute：</w:t>
      </w:r>
    </w:p>
    <w:p w:rsidR="00742F1B" w:rsidRPr="00742F1B" w:rsidRDefault="00742F1B" w:rsidP="00A327DA">
      <w:r w:rsidRPr="00742F1B">
        <w:t>绝对定位的元素</w:t>
      </w:r>
      <w:r w:rsidRPr="00742F1B">
        <w:rPr>
          <w:b/>
        </w:rPr>
        <w:t>的位置相对于最近的已定位父元素，如</w:t>
      </w:r>
      <w:r w:rsidRPr="00742F1B">
        <w:t>果元素没有已定位的父元素，那么它的位置相对于&lt;html&gt;。 absolute 定位使元素的位置与文档流无关，因此不占据空间。 absolute 定位的元素和其他元素重叠。</w:t>
      </w:r>
    </w:p>
    <w:p w:rsidR="00742F1B" w:rsidRPr="00742F1B" w:rsidRDefault="00A327DA" w:rsidP="00A327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 w:rsidR="00742F1B" w:rsidRPr="00742F1B">
        <w:t>粘性定位sticky：</w:t>
      </w:r>
    </w:p>
    <w:p w:rsidR="00742F1B" w:rsidRPr="00742F1B" w:rsidRDefault="00742F1B" w:rsidP="00A327DA">
      <w:r w:rsidRPr="00742F1B">
        <w:t>元素先按照普通文档流定位，然后相对于该元素在流中的flow root（BFC）和 containing block（最近的块级祖先元素）定位。而后，元素定位表现为在跨越特定阈值前为相对定位，之后为固定定位。</w:t>
      </w:r>
    </w:p>
    <w:p w:rsidR="00742F1B" w:rsidRPr="00742F1B" w:rsidRDefault="00A327DA" w:rsidP="00A327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 w:rsidR="00742F1B" w:rsidRPr="00742F1B">
        <w:t>默认定位Static：</w:t>
      </w:r>
    </w:p>
    <w:p w:rsidR="00742F1B" w:rsidRPr="00742F1B" w:rsidRDefault="00742F1B" w:rsidP="00A327DA">
      <w:r w:rsidRPr="00742F1B">
        <w:t>默认值。没有定位，元素出现在正常的流中（忽略top, bottom, left, right 或者 z-index 声明）。</w:t>
      </w:r>
    </w:p>
    <w:p w:rsidR="00742F1B" w:rsidRPr="00742F1B" w:rsidRDefault="00A327DA" w:rsidP="00A327DA">
      <w:pPr>
        <w:pStyle w:val="a7"/>
        <w:numPr>
          <w:ilvl w:val="0"/>
          <w:numId w:val="3"/>
        </w:numPr>
        <w:ind w:firstLineChars="0"/>
      </w:pPr>
      <w:r>
        <w:t xml:space="preserve">. </w:t>
      </w:r>
      <w:r w:rsidR="00742F1B" w:rsidRPr="00742F1B">
        <w:t>inherit:</w:t>
      </w:r>
    </w:p>
    <w:p w:rsidR="00742F1B" w:rsidRPr="00742F1B" w:rsidRDefault="00742F1B" w:rsidP="00A327DA">
      <w:r w:rsidRPr="00742F1B">
        <w:t>规定应该从父元素继承position 属性的值。</w:t>
      </w:r>
    </w:p>
    <w:p w:rsidR="00742F1B" w:rsidRDefault="00742F1B" w:rsidP="00742F1B"/>
    <w:p w:rsidR="00A327DA" w:rsidRDefault="00A327DA" w:rsidP="00742F1B"/>
    <w:p w:rsidR="00A327DA" w:rsidRPr="00A327DA" w:rsidRDefault="00A327DA" w:rsidP="00A327DA">
      <w:r w:rsidRPr="00A327DA">
        <w:lastRenderedPageBreak/>
        <w:t>浮动清除</w:t>
      </w:r>
    </w:p>
    <w:p w:rsidR="00A327DA" w:rsidRPr="00A327DA" w:rsidRDefault="00A327DA" w:rsidP="00A327DA">
      <w:pPr>
        <w:pStyle w:val="a7"/>
        <w:ind w:left="360" w:firstLineChars="0" w:firstLine="0"/>
      </w:pPr>
      <w:r w:rsidRPr="00A327DA">
        <w:t>参考回答：</w:t>
      </w:r>
    </w:p>
    <w:p w:rsidR="00A327DA" w:rsidRPr="00A327DA" w:rsidRDefault="00A327DA" w:rsidP="00A327DA">
      <w:pPr>
        <w:pStyle w:val="a7"/>
        <w:numPr>
          <w:ilvl w:val="0"/>
          <w:numId w:val="4"/>
        </w:numPr>
        <w:ind w:firstLineChars="0"/>
      </w:pPr>
      <w:r w:rsidRPr="00A327DA">
        <w:t>方法一：使用带clear属性的空元素</w:t>
      </w:r>
    </w:p>
    <w:p w:rsidR="00A327DA" w:rsidRPr="00A327DA" w:rsidRDefault="00A327DA" w:rsidP="00A327DA">
      <w:pPr>
        <w:pStyle w:val="a7"/>
        <w:ind w:left="720" w:firstLineChars="0" w:firstLine="0"/>
      </w:pPr>
      <w:r w:rsidRPr="00A327DA">
        <w:t>在浮动元素后使用一个空元素如&lt;div class="clear"&gt;&lt;/div&gt;，并在CSS中赋予.clear{clear:both;}属性即可清理浮动。亦可使用&lt;br class="clear" /&gt;或&lt;hr class="clear" /&gt;来进行清理。</w:t>
      </w:r>
    </w:p>
    <w:p w:rsidR="00A327DA" w:rsidRPr="00A327DA" w:rsidRDefault="00A327DA" w:rsidP="00A327DA">
      <w:pPr>
        <w:pStyle w:val="a7"/>
        <w:numPr>
          <w:ilvl w:val="0"/>
          <w:numId w:val="4"/>
        </w:numPr>
        <w:ind w:firstLineChars="0"/>
      </w:pPr>
      <w:r w:rsidRPr="00A327DA">
        <w:t>方法二：使用CSS的overflow属性</w:t>
      </w:r>
    </w:p>
    <w:p w:rsidR="00A327DA" w:rsidRPr="00A327DA" w:rsidRDefault="00A327DA" w:rsidP="00A327DA">
      <w:pPr>
        <w:pStyle w:val="a7"/>
        <w:ind w:left="720" w:firstLineChars="0" w:firstLine="0"/>
      </w:pPr>
      <w:r w:rsidRPr="00A327DA">
        <w:t>给浮动元素的容器添加overflow:hidden;或overflow:auto;可以清除浮动，另外在 IE6 中还需要触发 hasLayout ，例如为父元素设置容器宽高或设置 zoom:1。</w:t>
      </w:r>
    </w:p>
    <w:p w:rsidR="00A327DA" w:rsidRPr="00A327DA" w:rsidRDefault="00A327DA" w:rsidP="00A327DA">
      <w:pPr>
        <w:pStyle w:val="a7"/>
        <w:ind w:left="720" w:firstLineChars="0" w:firstLine="0"/>
      </w:pPr>
      <w:r w:rsidRPr="00A327DA">
        <w:t>在添加overflow属性后，浮动元素又回到了容器层，把容器高度撑起，达到了清理浮动的效果。</w:t>
      </w:r>
    </w:p>
    <w:p w:rsidR="00A327DA" w:rsidRPr="00A327DA" w:rsidRDefault="00A327DA" w:rsidP="00A327DA">
      <w:pPr>
        <w:pStyle w:val="a7"/>
        <w:numPr>
          <w:ilvl w:val="0"/>
          <w:numId w:val="4"/>
        </w:numPr>
        <w:ind w:firstLineChars="0"/>
      </w:pPr>
      <w:r w:rsidRPr="00A327DA">
        <w:t>方法三：给浮动的元素的容器添加浮动</w:t>
      </w:r>
    </w:p>
    <w:p w:rsidR="00A327DA" w:rsidRPr="00A327DA" w:rsidRDefault="00A327DA" w:rsidP="00A327DA">
      <w:pPr>
        <w:pStyle w:val="a7"/>
        <w:numPr>
          <w:ilvl w:val="0"/>
          <w:numId w:val="4"/>
        </w:numPr>
        <w:ind w:firstLineChars="0"/>
      </w:pPr>
      <w:r w:rsidRPr="00A327DA">
        <w:t>给浮动元素的容器也添加上浮动属性即可清除内部浮动，但是这样会使其整体浮动，影响布局，不推荐使用。</w:t>
      </w:r>
    </w:p>
    <w:p w:rsidR="00A327DA" w:rsidRPr="00A327DA" w:rsidRDefault="00A327DA" w:rsidP="00A327DA">
      <w:pPr>
        <w:pStyle w:val="a7"/>
        <w:numPr>
          <w:ilvl w:val="0"/>
          <w:numId w:val="4"/>
        </w:numPr>
        <w:ind w:firstLineChars="0"/>
      </w:pPr>
      <w:r w:rsidRPr="00A327DA">
        <w:t>方法四：使用邻接元素处理</w:t>
      </w:r>
    </w:p>
    <w:p w:rsidR="00A327DA" w:rsidRPr="00A327DA" w:rsidRDefault="00A327DA" w:rsidP="00A327DA">
      <w:pPr>
        <w:pStyle w:val="a7"/>
        <w:numPr>
          <w:ilvl w:val="0"/>
          <w:numId w:val="4"/>
        </w:numPr>
        <w:ind w:firstLineChars="0"/>
      </w:pPr>
      <w:r w:rsidRPr="00A327DA">
        <w:t>什么都不做，给浮动元素后面的元素添加clear属性。</w:t>
      </w:r>
    </w:p>
    <w:p w:rsidR="00A327DA" w:rsidRPr="00A327DA" w:rsidRDefault="00A327DA" w:rsidP="00A327DA">
      <w:pPr>
        <w:pStyle w:val="a7"/>
        <w:numPr>
          <w:ilvl w:val="0"/>
          <w:numId w:val="4"/>
        </w:numPr>
        <w:ind w:firstLineChars="0"/>
      </w:pPr>
      <w:r w:rsidRPr="00A327DA">
        <w:t>方法五：使用CSS的:after伪元素</w:t>
      </w:r>
    </w:p>
    <w:p w:rsidR="00A327DA" w:rsidRPr="00A327DA" w:rsidRDefault="00A327DA" w:rsidP="00A327DA">
      <w:pPr>
        <w:pStyle w:val="a7"/>
        <w:ind w:left="720" w:firstLineChars="0" w:firstLine="0"/>
      </w:pPr>
      <w:r w:rsidRPr="00A327DA">
        <w:t>结合:after 伪元素（注意这不是伪类，而是伪元素，代表一个元素之后最近的元素）和 IEhack ，可以完美兼容当前主流的各大浏览器，这里的 IEhack 指的是触发 hasLayout。</w:t>
      </w:r>
    </w:p>
    <w:p w:rsidR="00A327DA" w:rsidRPr="00A327DA" w:rsidRDefault="00A327DA" w:rsidP="00A327DA">
      <w:pPr>
        <w:pStyle w:val="a7"/>
        <w:numPr>
          <w:ilvl w:val="0"/>
          <w:numId w:val="4"/>
        </w:numPr>
        <w:ind w:firstLineChars="0"/>
      </w:pPr>
      <w:r w:rsidRPr="00A327DA">
        <w:t>给浮动元素的容器添加一个clearfix的class，然后给这个class添加一个:after伪元素实现元素末尾添加一个看不见的块元素（Block element）清理浮动。</w:t>
      </w:r>
    </w:p>
    <w:p w:rsidR="00A327DA" w:rsidRDefault="00A327DA" w:rsidP="000F6897"/>
    <w:p w:rsidR="000F6897" w:rsidRDefault="000F6897" w:rsidP="000F6897"/>
    <w:p w:rsidR="000F6897" w:rsidRPr="000F6897" w:rsidRDefault="000F6897" w:rsidP="000F6897">
      <w:r w:rsidRPr="000F689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 </w:t>
      </w:r>
      <w:r w:rsidRPr="000F6897">
        <w:t>对CSS的新属性有了解过的吗？</w:t>
      </w:r>
    </w:p>
    <w:p w:rsidR="000F6897" w:rsidRPr="000F6897" w:rsidRDefault="000F6897" w:rsidP="000F6897">
      <w:r w:rsidRPr="000F6897">
        <w:t>参考回答：</w:t>
      </w:r>
    </w:p>
    <w:p w:rsidR="000F6897" w:rsidRPr="000F6897" w:rsidRDefault="000F6897" w:rsidP="000F6897">
      <w:r w:rsidRPr="000F6897">
        <w:t>CSS3的新特性中，在布局方面新增了flex布局，在选择器方面新增了例如first-of-type,nth-child等选择器，在盒模型方面添加了box-sizing来改变盒模型，在动画方面增加了animation，2d变换，3d变换等，在颜色方面添加透明，rbga等，在字体方面允许嵌入字体和设置字体阴影，最后还有媒体查讯等</w:t>
      </w:r>
    </w:p>
    <w:p w:rsidR="000F6897" w:rsidRDefault="000F6897" w:rsidP="000F6897"/>
    <w:p w:rsidR="000F6897" w:rsidRPr="000F6897" w:rsidRDefault="000F6897" w:rsidP="000F6897">
      <w:r w:rsidRPr="000F6897">
        <w:t>用的最多的css属性是啥？</w:t>
      </w:r>
    </w:p>
    <w:p w:rsidR="000F6897" w:rsidRDefault="000F6897" w:rsidP="000F6897"/>
    <w:p w:rsidR="000F6897" w:rsidRPr="000F6897" w:rsidRDefault="000F6897" w:rsidP="000F6897">
      <w:r w:rsidRPr="000F6897">
        <w:t>参考回答：</w:t>
      </w:r>
    </w:p>
    <w:p w:rsidR="000F6897" w:rsidRPr="000F6897" w:rsidRDefault="000F6897" w:rsidP="000F6897">
      <w:r w:rsidRPr="000F6897">
        <w:t>用的目前来说最多的是flex属性，灵活但是兼容性方面不强</w:t>
      </w:r>
    </w:p>
    <w:p w:rsidR="000F6897" w:rsidRPr="000F6897" w:rsidRDefault="000F6897" w:rsidP="000F6897">
      <w:pPr>
        <w:rPr>
          <w:rFonts w:hint="eastAsia"/>
        </w:rPr>
      </w:pPr>
    </w:p>
    <w:sectPr w:rsidR="000F6897" w:rsidRPr="000F6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940" w:rsidRDefault="00370940" w:rsidP="00742F1B">
      <w:r>
        <w:separator/>
      </w:r>
    </w:p>
  </w:endnote>
  <w:endnote w:type="continuationSeparator" w:id="0">
    <w:p w:rsidR="00370940" w:rsidRDefault="00370940" w:rsidP="00742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940" w:rsidRDefault="00370940" w:rsidP="00742F1B">
      <w:r>
        <w:separator/>
      </w:r>
    </w:p>
  </w:footnote>
  <w:footnote w:type="continuationSeparator" w:id="0">
    <w:p w:rsidR="00370940" w:rsidRDefault="00370940" w:rsidP="00742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56F58"/>
    <w:multiLevelType w:val="hybridMultilevel"/>
    <w:tmpl w:val="FFDE9DCC"/>
    <w:lvl w:ilvl="0" w:tplc="F33A9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564B3"/>
    <w:multiLevelType w:val="hybridMultilevel"/>
    <w:tmpl w:val="C31A6EE0"/>
    <w:lvl w:ilvl="0" w:tplc="97701324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873618"/>
    <w:multiLevelType w:val="hybridMultilevel"/>
    <w:tmpl w:val="C128BD92"/>
    <w:lvl w:ilvl="0" w:tplc="6B5C1A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B12012"/>
    <w:multiLevelType w:val="hybridMultilevel"/>
    <w:tmpl w:val="3BC456EA"/>
    <w:lvl w:ilvl="0" w:tplc="9EA47DC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38"/>
    <w:rsid w:val="000F6897"/>
    <w:rsid w:val="00106AA6"/>
    <w:rsid w:val="001B3E38"/>
    <w:rsid w:val="00370940"/>
    <w:rsid w:val="003E64EE"/>
    <w:rsid w:val="004F3887"/>
    <w:rsid w:val="005E3790"/>
    <w:rsid w:val="00742F1B"/>
    <w:rsid w:val="00A327DA"/>
    <w:rsid w:val="00B2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32B6B"/>
  <w15:chartTrackingRefBased/>
  <w15:docId w15:val="{4B2AE91B-AA66-4614-B3C3-182B72AB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42F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2F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F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F1B"/>
    <w:rPr>
      <w:sz w:val="18"/>
      <w:szCs w:val="18"/>
    </w:rPr>
  </w:style>
  <w:style w:type="paragraph" w:styleId="a7">
    <w:name w:val="List Paragraph"/>
    <w:basedOn w:val="a"/>
    <w:uiPriority w:val="34"/>
    <w:qFormat/>
    <w:rsid w:val="00742F1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42F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42F1B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742F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周</dc:creator>
  <cp:keywords/>
  <dc:description/>
  <cp:lastModifiedBy>欣 周</cp:lastModifiedBy>
  <cp:revision>2</cp:revision>
  <dcterms:created xsi:type="dcterms:W3CDTF">2019-06-02T13:18:00Z</dcterms:created>
  <dcterms:modified xsi:type="dcterms:W3CDTF">2019-06-03T16:01:00Z</dcterms:modified>
</cp:coreProperties>
</file>