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62875" cy="2330916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 4 porciones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½ taza de cereal corn flakes.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2 platanos partidos por la mitad.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1 yogurt.</w:t>
      </w:r>
    </w:p>
    <w:p w:rsidR="00000000" w:rsidDel="00000000" w:rsidP="00000000" w:rsidRDefault="00000000" w:rsidRPr="00000000" w14:paraId="00000006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0" w:firstLine="0"/>
        <w:jc w:val="both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Con la ayuda de un cuchillo pica el cereal y reserva.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Inserta un palito de brocheta en los plátanos y luego báñalos con yogurt batido sabor a gusto con la ayuda de una cuchara.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Finalmente cubre los plátanos con la mezcla de cereal y llévalo al congelador hasta que el yogurt se endurezca y disfruta.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812086</wp:posOffset>
            </wp:positionV>
            <wp:extent cx="8005609" cy="857744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5609" cy="857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q8/35AmV5OjwOqUv66L9RyHbWg==">CgMxLjA4AHIhMWdtVHRpdFRUTjQzTEtOSmRZMG1JWHVnRGZRZWVuVGdV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2023-02-27T16:45:00Z</dcterms:created>
  <dc:creator>Florentina Fuentes</dc:creator>
</cp:coreProperties>
</file>