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850.3937007874016" w:firstLine="0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-449</wp:posOffset>
            </wp:positionH>
            <wp:positionV relativeFrom="paragraph">
              <wp:posOffset>114300</wp:posOffset>
            </wp:positionV>
            <wp:extent cx="7762875" cy="2330916"/>
            <wp:effectExtent b="0" l="0" r="0" t="0"/>
            <wp:wrapTopAndBottom distB="114300" distT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330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850.3937007874016" w:firstLine="0"/>
        <w:rPr>
          <w:rFonts w:ascii="Poppins" w:cs="Poppins" w:eastAsia="Poppins" w:hAnsi="Poppins"/>
          <w:b w:val="1"/>
          <w:color w:val="ef7c0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Ingredientes </w:t>
      </w:r>
    </w:p>
    <w:p w:rsidR="00000000" w:rsidDel="00000000" w:rsidP="00000000" w:rsidRDefault="00000000" w:rsidRPr="00000000" w14:paraId="00000003">
      <w:pPr>
        <w:ind w:left="850.3937007874016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" w:cs="Poppins" w:eastAsia="Poppins" w:hAnsi="Poppins"/>
          <w:b w:val="1"/>
          <w:color w:val="808080"/>
          <w:rtl w:val="0"/>
        </w:rPr>
        <w:t xml:space="preserve">· </w:t>
      </w: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2 tazas de agua. </w:t>
      </w:r>
    </w:p>
    <w:p w:rsidR="00000000" w:rsidDel="00000000" w:rsidP="00000000" w:rsidRDefault="00000000" w:rsidRPr="00000000" w14:paraId="00000004">
      <w:pPr>
        <w:ind w:left="850.3937007874016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" w:cs="Poppins" w:eastAsia="Poppins" w:hAnsi="Poppins"/>
          <w:b w:val="1"/>
          <w:color w:val="808080"/>
          <w:rtl w:val="0"/>
        </w:rPr>
        <w:t xml:space="preserve">· </w:t>
      </w: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1 kg peras en mitades.</w:t>
      </w:r>
    </w:p>
    <w:p w:rsidR="00000000" w:rsidDel="00000000" w:rsidP="00000000" w:rsidRDefault="00000000" w:rsidRPr="00000000" w14:paraId="00000005">
      <w:pPr>
        <w:ind w:left="850.3937007874016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" w:cs="Poppins" w:eastAsia="Poppins" w:hAnsi="Poppins"/>
          <w:b w:val="1"/>
          <w:color w:val="808080"/>
          <w:rtl w:val="0"/>
        </w:rPr>
        <w:t xml:space="preserve">· </w:t>
      </w: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3 ramas de canela. </w:t>
      </w:r>
    </w:p>
    <w:p w:rsidR="00000000" w:rsidDel="00000000" w:rsidP="00000000" w:rsidRDefault="00000000" w:rsidRPr="00000000" w14:paraId="00000006">
      <w:pPr>
        <w:ind w:left="850.3937007874016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" w:cs="Poppins" w:eastAsia="Poppins" w:hAnsi="Poppins"/>
          <w:b w:val="1"/>
          <w:color w:val="808080"/>
          <w:rtl w:val="0"/>
        </w:rPr>
        <w:t xml:space="preserve">· </w:t>
      </w: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3 clavos de olor.</w:t>
      </w:r>
    </w:p>
    <w:p w:rsidR="00000000" w:rsidDel="00000000" w:rsidP="00000000" w:rsidRDefault="00000000" w:rsidRPr="00000000" w14:paraId="00000007">
      <w:pPr>
        <w:spacing w:after="240" w:before="240" w:lineRule="auto"/>
        <w:ind w:left="850.3937007874016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850.3937007874016" w:firstLine="0"/>
        <w:jc w:val="both"/>
        <w:rPr>
          <w:rFonts w:ascii="Poppins" w:cs="Poppins" w:eastAsia="Poppins" w:hAnsi="Poppins"/>
          <w:b w:val="1"/>
          <w:color w:val="ef7c0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Preparación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1275.5905511811022" w:hanging="360"/>
        <w:jc w:val="both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Calienta el agua hasta que hierva. Incorpora las peras y las especias.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1275.5905511811022" w:hanging="360"/>
        <w:jc w:val="both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Continúa la cocción por 15 minutos o hasta que las peras estén tiernas.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1275.5905511811022" w:hanging="360"/>
        <w:jc w:val="both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Sirve en un pocillo con el agua de cocción.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1629153</wp:posOffset>
            </wp:positionV>
            <wp:extent cx="7762875" cy="828297"/>
            <wp:effectExtent b="0" l="0" r="0" t="0"/>
            <wp:wrapTopAndBottom distB="114300" distT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828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720" w:top="0" w:left="0" w:right="901.417322834647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7AB9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link w:val="Ttulo3Car"/>
    <w:uiPriority w:val="9"/>
    <w:semiHidden w:val="1"/>
    <w:unhideWhenUsed w:val="1"/>
    <w:qFormat w:val="1"/>
    <w:rsid w:val="005D738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4E7AB9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D7387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5D73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 w:val="1"/>
    <w:rsid w:val="00AF6527"/>
    <w:pPr>
      <w:spacing w:after="0" w:line="240" w:lineRule="auto"/>
    </w:pPr>
    <w:rPr>
      <w:rFonts w:asciiTheme="minorHAnsi" w:cstheme="minorBidi" w:eastAsiaTheme="minorEastAsia" w:hAnsiTheme="minorHAnsi"/>
      <w:lang w:eastAsia="zh-CN" w:val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F6527"/>
    <w:rPr>
      <w:rFonts w:asciiTheme="minorHAnsi" w:cstheme="minorBidi" w:eastAsiaTheme="minorEastAsia" w:hAnsiTheme="minorHAnsi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nxpqdOQBSzqMVPeWiVsvWRZF4w==">CgMxLjA4AHIhMWtfaFQwQXh6ZFNMV1F2M1pYd3gwWnRFZWE3OGpVNVZ6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2022-07-06T18:27:00Z</dcterms:created>
  <dc:creator>Florentina Fuentes</dc:creator>
</cp:coreProperties>
</file>