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666666"/>
          <w:sz w:val="24"/>
          <w:szCs w:val="24"/>
        </w:rPr>
        <w:drawing>
          <wp:inline distB="114300" distT="114300" distL="114300" distR="114300">
            <wp:extent cx="7756035" cy="23288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6035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3 huevos 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2 cucharadas de aceite de oliva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Verduras a gusto (zapallo italiano, zanahoria, pimentón, cebolla, tomate, ect.)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•</w:t>
        <w:tab/>
        <w:t xml:space="preserve">Sal y pimienta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50" w:firstLine="0"/>
        <w:jc w:val="both"/>
        <w:rPr>
          <w:rFonts w:ascii="Poppins" w:cs="Poppins" w:eastAsia="Poppins" w:hAnsi="Poppins"/>
          <w:b w:val="1"/>
          <w:color w:val="ff99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9900"/>
          <w:sz w:val="28"/>
          <w:szCs w:val="28"/>
          <w:rtl w:val="0"/>
        </w:rPr>
        <w:t xml:space="preserve">Preparación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En un sartén con aceite de oliva, freír la cebolla, cuando este transparente añadir verduras más duras como zanahoria y pimentón, cuando ablanden añadir el resto.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En un bowl batir los huevos, añadir al sartén con las verduras y mezclar.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Tapar y dejar cocer a fuego lento, cuando esté a medio cocer, doblar a la mitad, volver a tapar hasta que se termine de cocer.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1171575</wp:posOffset>
            </wp:positionV>
            <wp:extent cx="7751051" cy="830470"/>
            <wp:effectExtent b="0" l="0" r="0" t="0"/>
            <wp:wrapTopAndBottom distB="114300" distT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1051" cy="830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fhWtCYkIjzjRR0AuPLdi0OGtAg==">CgMxLjA4AHIhMVNmbV9LZ1ZjeVZMeWtTMllaS0FLeGl5U29hdDV5VDhF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2023-02-27T16:05:00Z</dcterms:created>
  <dc:creator>Florentina Fuentes</dc:creator>
</cp:coreProperties>
</file>