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3"/>
          <w:rFonts w:hint="eastAsia"/>
          <w:sz w:val="28"/>
          <w:szCs w:val="24"/>
          <w:lang w:val="ru-RU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3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>
        <w:rPr>
          <w:rStyle w:val="13"/>
          <w:sz w:val="28"/>
          <w:szCs w:val="24"/>
          <w:lang w:val="ru-RU"/>
        </w:rPr>
        <w:br w:type="textWrapping"/>
      </w:r>
      <w:r>
        <w:rPr>
          <w:rStyle w:val="13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br w:type="textWrapping"/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t>Лабораторная работа №</w:t>
      </w:r>
      <w:r>
        <w:rPr>
          <w:rStyle w:val="13"/>
          <w:rFonts w:hint="default" w:ascii="CMUSerif-Roman-Identity-H"/>
          <w:lang w:val="ru-RU"/>
        </w:rPr>
        <w:t>5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3"/>
          <w:lang w:val="ru-RU"/>
        </w:rPr>
        <w:t>по дисциплине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3"/>
          <w:sz w:val="42"/>
          <w:szCs w:val="42"/>
          <w:lang w:val="ru-RU"/>
        </w:rPr>
        <w:t>«Методы машинного обучения»</w:t>
      </w:r>
      <w:r>
        <w:rPr>
          <w:rFonts w:ascii="CMUSerif-Roman-Identity-H" w:hAnsi="CMUSerif-Roman-Identity-H"/>
          <w:color w:val="000000"/>
          <w:sz w:val="42"/>
          <w:szCs w:val="42"/>
          <w:lang w:val="ru-RU"/>
        </w:rPr>
        <w:br w:type="textWrapping"/>
      </w:r>
      <w:r>
        <w:rPr>
          <w:rStyle w:val="13"/>
          <w:lang w:val="ru-RU"/>
        </w:rPr>
        <w:t>на тему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160" w:afterAutospacing="0" w:line="13" w:lineRule="atLeast"/>
        <w:ind w:left="0" w:firstLine="0"/>
        <w:jc w:val="center"/>
        <w:rPr>
          <w:rStyle w:val="13"/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br w:type="textWrapping"/>
      </w:r>
      <w:r>
        <w:rPr>
          <w:rStyle w:val="13"/>
          <w:rFonts w:ascii="Times New Roman" w:hAnsi="Times New Roman" w:cs="Times New Roman"/>
          <w:b/>
          <w:bCs/>
          <w:sz w:val="24"/>
          <w:szCs w:val="24"/>
          <w:lang w:val="ru-RU"/>
        </w:rPr>
        <w:t>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Обучение на основе временны’х различий</w:t>
      </w:r>
      <w:r>
        <w:rPr>
          <w:rStyle w:val="13"/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>
      <w:pPr>
        <w:rPr>
          <w:rFonts w:hint="eastAsia" w:ascii="CMUSerif-Roman-Identity-H" w:hAnsi="CMUSerif-Roman-Identity-H"/>
          <w:color w:val="000000"/>
          <w:sz w:val="46"/>
          <w:szCs w:val="48"/>
          <w:lang w:val="ru-RU"/>
        </w:rPr>
      </w:pPr>
    </w:p>
    <w:p>
      <w:pPr>
        <w:jc w:val="right"/>
        <w:rPr>
          <w:rStyle w:val="13"/>
          <w:sz w:val="28"/>
          <w:szCs w:val="32"/>
          <w:lang w:val="ru-RU"/>
        </w:rPr>
      </w:pPr>
      <w:r>
        <w:rPr>
          <w:rFonts w:ascii="CMUSerif-Roman-Identity-H" w:hAnsi="CMUSerif-Roman-Identity-H"/>
          <w:color w:val="000000"/>
          <w:sz w:val="46"/>
          <w:szCs w:val="48"/>
          <w:lang w:val="ru-RU"/>
        </w:rPr>
        <w:br w:type="textWrapping"/>
      </w:r>
      <w:r>
        <w:rPr>
          <w:rStyle w:val="13"/>
          <w:sz w:val="28"/>
          <w:szCs w:val="32"/>
          <w:lang w:val="ru-RU"/>
        </w:rPr>
        <w:t>Выполнила: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3"/>
          <w:sz w:val="28"/>
          <w:szCs w:val="32"/>
          <w:lang w:val="ru-RU"/>
        </w:rPr>
        <w:t>студентка Хэ Синьчэнь</w:t>
      </w:r>
    </w:p>
    <w:p>
      <w:pPr>
        <w:jc w:val="right"/>
        <w:rPr>
          <w:rStyle w:val="13"/>
          <w:rFonts w:hint="eastAsia"/>
          <w:sz w:val="28"/>
          <w:szCs w:val="32"/>
          <w:lang w:val="ru-RU"/>
        </w:rPr>
      </w:pPr>
      <w:r>
        <w:rPr>
          <w:rStyle w:val="13"/>
          <w:sz w:val="28"/>
          <w:szCs w:val="32"/>
          <w:lang w:val="ru-RU"/>
        </w:rPr>
        <w:t>группы ИУ5И-2</w:t>
      </w:r>
      <w:r>
        <w:rPr>
          <w:rStyle w:val="13"/>
          <w:rFonts w:hint="eastAsia"/>
          <w:sz w:val="28"/>
          <w:szCs w:val="32"/>
          <w:lang w:val="ru-RU" w:eastAsia="zh-CN"/>
        </w:rPr>
        <w:t>4</w:t>
      </w:r>
      <w:r>
        <w:rPr>
          <w:rStyle w:val="13"/>
          <w:sz w:val="28"/>
          <w:szCs w:val="32"/>
          <w:lang w:val="ru-RU"/>
        </w:rPr>
        <w:t>М</w:t>
      </w:r>
    </w:p>
    <w:p>
      <w:pPr>
        <w:rPr>
          <w:rStyle w:val="13"/>
          <w:rFonts w:hint="eastAsia"/>
          <w:sz w:val="24"/>
          <w:szCs w:val="24"/>
          <w:lang w:val="ru-RU"/>
        </w:rPr>
      </w:pPr>
    </w:p>
    <w:p>
      <w:pPr>
        <w:rPr>
          <w:rStyle w:val="13"/>
          <w:rFonts w:hint="eastAsia"/>
          <w:sz w:val="24"/>
          <w:szCs w:val="24"/>
          <w:lang w:val="ru-RU"/>
        </w:rPr>
      </w:pPr>
    </w:p>
    <w:p>
      <w:pPr>
        <w:rPr>
          <w:rStyle w:val="13"/>
          <w:rFonts w:hint="eastAsia"/>
          <w:sz w:val="24"/>
          <w:szCs w:val="24"/>
          <w:lang w:val="ru-RU"/>
        </w:rPr>
      </w:pPr>
    </w:p>
    <w:p>
      <w:pPr>
        <w:jc w:val="center"/>
        <w:rPr>
          <w:rStyle w:val="13"/>
          <w:rFonts w:hint="eastAsia"/>
          <w:sz w:val="30"/>
          <w:szCs w:val="36"/>
          <w:lang w:val="ru-RU"/>
        </w:rPr>
      </w:pPr>
      <w:r>
        <w:rPr>
          <w:rStyle w:val="13"/>
          <w:sz w:val="30"/>
          <w:szCs w:val="36"/>
          <w:lang w:val="ru-RU"/>
        </w:rPr>
        <w:t>Москва — 202</w:t>
      </w:r>
      <w:r>
        <w:rPr>
          <w:rStyle w:val="13"/>
          <w:rFonts w:hint="eastAsia"/>
          <w:sz w:val="30"/>
          <w:szCs w:val="36"/>
          <w:lang w:val="en-US" w:eastAsia="zh-CN"/>
        </w:rPr>
        <w:t>4</w:t>
      </w:r>
      <w:r>
        <w:rPr>
          <w:rStyle w:val="13"/>
          <w:sz w:val="30"/>
          <w:szCs w:val="36"/>
          <w:lang w:val="ru-RU"/>
        </w:rPr>
        <w:t xml:space="preserve"> г.</w:t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ознакомление с базовыми методами обучения с подкреплением на основе временных различий..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а основе рассмотренного на лекции примера реализуйте следующие алгоритмы: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SARSA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Q-обучение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Двойное Q-обучение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для любой среды обучения с подкреплением (кроме рассмотренной на лекции среды Toy Text / Frozen Lake) из библиотеки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instrText xml:space="preserve"> HYPERLINK "https://www.gymlibrary.dev/"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Gym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(или аналогичной библиотеки).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 w:line="276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Ход выполнения работы</w:t>
      </w:r>
      <w:r>
        <w:rPr>
          <w:rFonts w:ascii="Times New Roman" w:hAnsi="Times New Roman" w:cs="Times New Roman"/>
          <w:b/>
          <w:bCs/>
          <w:color w:val="000000"/>
          <w:sz w:val="34"/>
          <w:szCs w:val="34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  <w:t xml:space="preserve">3.1. </w:t>
      </w:r>
      <w:r>
        <w:rPr>
          <w:rFonts w:hint="eastAsia" w:ascii="Times New Roman" w:hAnsi="Times New Roman" w:cs="Times New Roman"/>
          <w:b/>
          <w:bCs/>
          <w:color w:val="000000"/>
          <w:sz w:val="30"/>
          <w:szCs w:val="30"/>
          <w:lang w:val="en-US" w:eastAsia="zh-CN"/>
        </w:rPr>
        <w:t xml:space="preserve"> SARSA</w:t>
      </w:r>
    </w:p>
    <w:p>
      <w:pPr>
        <w:numPr>
          <w:numId w:val="0"/>
        </w:numPr>
        <w:spacing w:after="200" w:line="276" w:lineRule="auto"/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</w:pPr>
      <w:r>
        <w:drawing>
          <wp:inline distT="0" distB="0" distL="114300" distR="114300">
            <wp:extent cx="5937885" cy="2678430"/>
            <wp:effectExtent l="0" t="0" r="571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b/>
          <w:bCs/>
          <w:color w:val="000000"/>
          <w:sz w:val="30"/>
          <w:szCs w:val="30"/>
          <w:lang w:val="en-US" w:eastAsia="zh-CN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b/>
          <w:bCs/>
          <w:color w:val="000000"/>
          <w:sz w:val="30"/>
          <w:szCs w:val="30"/>
          <w:lang w:val="en-US" w:eastAsia="zh-CN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b/>
          <w:bCs/>
          <w:color w:val="00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30"/>
          <w:szCs w:val="30"/>
          <w:lang w:val="en-US" w:eastAsia="zh-CN"/>
        </w:rPr>
        <w:t>3.2.</w:t>
      </w:r>
      <w:r>
        <w:rPr>
          <w:rFonts w:hint="eastAsia" w:ascii="Times New Roman" w:hAnsi="Times New Roman" w:cs="Times New Roman"/>
          <w:b/>
          <w:bCs/>
          <w:color w:val="000000"/>
          <w:sz w:val="30"/>
          <w:szCs w:val="30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000000"/>
          <w:sz w:val="30"/>
          <w:szCs w:val="30"/>
          <w:lang w:val="en-US" w:eastAsia="zh-CN"/>
        </w:rPr>
        <w:t>Q-обучение</w:t>
      </w:r>
    </w:p>
    <w:p>
      <w:pPr>
        <w:numPr>
          <w:numId w:val="0"/>
        </w:numPr>
        <w:spacing w:after="200" w:line="276" w:lineRule="auto"/>
      </w:pPr>
      <w:r>
        <w:drawing>
          <wp:inline distT="0" distB="0" distL="114300" distR="114300">
            <wp:extent cx="5939790" cy="2484120"/>
            <wp:effectExtent l="0" t="0" r="381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276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 w:cs="Times New Roman"/>
          <w:b/>
          <w:bCs/>
          <w:color w:val="00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30"/>
          <w:szCs w:val="30"/>
          <w:lang w:val="en-US" w:eastAsia="zh-CN"/>
        </w:rPr>
        <w:t>3.3.</w:t>
      </w:r>
      <w:r>
        <w:rPr>
          <w:rFonts w:hint="eastAsia" w:ascii="Times New Roman" w:hAnsi="Times New Roman" w:cs="Times New Roman"/>
          <w:b/>
          <w:bCs/>
          <w:color w:val="000000"/>
          <w:sz w:val="30"/>
          <w:szCs w:val="30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000000"/>
          <w:sz w:val="30"/>
          <w:szCs w:val="30"/>
          <w:lang w:val="en-US" w:eastAsia="zh-CN"/>
        </w:rPr>
        <w:t>Двойное Q-обучение</w:t>
      </w:r>
    </w:p>
    <w:p>
      <w:pPr>
        <w:numPr>
          <w:numId w:val="0"/>
        </w:numPr>
        <w:spacing w:after="200" w:line="276" w:lineRule="auto"/>
      </w:pPr>
      <w:r>
        <w:drawing>
          <wp:inline distT="0" distB="0" distL="114300" distR="114300">
            <wp:extent cx="5940425" cy="2436495"/>
            <wp:effectExtent l="0" t="0" r="3175" b="190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Результат:</w:t>
      </w:r>
    </w:p>
    <w:p>
      <w:pPr>
        <w:numPr>
          <w:numId w:val="0"/>
        </w:numPr>
        <w:spacing w:after="200" w:line="276" w:lineRule="auto"/>
        <w:rPr>
          <w:rFonts w:hint="default"/>
          <w:lang w:val="ru-RU" w:eastAsia="zh-CN"/>
        </w:rPr>
      </w:pPr>
      <w:r>
        <w:drawing>
          <wp:inline distT="0" distB="0" distL="114300" distR="114300">
            <wp:extent cx="5130800" cy="2635250"/>
            <wp:effectExtent l="0" t="0" r="0" b="635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00" w:line="276" w:lineRule="auto"/>
        <w:rPr>
          <w:rFonts w:hint="eastAsia" w:ascii="Times New Roman" w:hAnsi="Times New Roman" w:cs="Times New Roman"/>
          <w:b/>
          <w:bCs/>
          <w:color w:val="000000"/>
          <w:sz w:val="30"/>
          <w:szCs w:val="30"/>
          <w:lang w:val="ru-RU" w:eastAsia="en-US"/>
        </w:rPr>
      </w:pPr>
      <w:bookmarkStart w:id="0" w:name="_GoBack"/>
      <w:r>
        <w:drawing>
          <wp:inline distT="0" distB="0" distL="114300" distR="114300">
            <wp:extent cx="5942965" cy="3854450"/>
            <wp:effectExtent l="0" t="0" r="635" b="635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MUSerif-Bold-Identity-H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4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58A5E3"/>
    <w:multiLevelType w:val="singleLevel"/>
    <w:tmpl w:val="A858A5E3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F647B7D9"/>
    <w:multiLevelType w:val="multilevel"/>
    <w:tmpl w:val="F647B7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AzZTA0NWJkMDIxNDU5ZmFkZTQwODM1NzE1ZmUzZjkifQ=="/>
  </w:docVars>
  <w:rsids>
    <w:rsidRoot w:val="008B69AF"/>
    <w:rsid w:val="0001789C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A2CD9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810654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BF0DCC"/>
    <w:rsid w:val="210E4BF6"/>
    <w:rsid w:val="43816F19"/>
    <w:rsid w:val="44FD42BC"/>
    <w:rsid w:val="59185928"/>
    <w:rsid w:val="610E7DD2"/>
    <w:rsid w:val="7405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customStyle="1" w:styleId="12">
    <w:name w:val="fontstyle01"/>
    <w:basedOn w:val="9"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3">
    <w:name w:val="fontstyle21"/>
    <w:basedOn w:val="9"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批注框文本 字符"/>
    <w:basedOn w:val="9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页眉 字符"/>
    <w:basedOn w:val="9"/>
    <w:link w:val="6"/>
    <w:uiPriority w:val="99"/>
  </w:style>
  <w:style w:type="character" w:customStyle="1" w:styleId="17">
    <w:name w:val="页脚 字符"/>
    <w:basedOn w:val="9"/>
    <w:link w:val="5"/>
    <w:uiPriority w:val="99"/>
  </w:style>
  <w:style w:type="character" w:customStyle="1" w:styleId="18">
    <w:name w:val="标题 2 字符"/>
    <w:basedOn w:val="9"/>
    <w:link w:val="3"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9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customStyle="1" w:styleId="21">
    <w:name w:val="jlqj4b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317</Words>
  <Characters>2011</Characters>
  <Lines>84</Lines>
  <Paragraphs>37</Paragraphs>
  <TotalTime>49</TotalTime>
  <ScaleCrop>false</ScaleCrop>
  <LinksUpToDate>false</LinksUpToDate>
  <CharactersWithSpaces>2305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2024-04-18T11:21:00Z</dcterms:created>
  <dc:creator>ahmadismail2020@gmail.com</dc:creator>
  <cp:lastModifiedBy>86138</cp:lastModifiedBy>
  <cp:lastPrinted>2022-06-08T14:07:00Z</cp:lastPrinted>
  <dcterms:modified xsi:type="dcterms:W3CDTF">2024-05-17T23:21:49Z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558B5B56EC014DA3B6B973FD996D0A19_13</vt:lpwstr>
  </property>
</Properties>
</file>