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CAD4" w14:textId="77777777" w:rsidR="00E800EA" w:rsidRDefault="00E800EA" w:rsidP="00E800EA">
      <w:pPr>
        <w:rPr>
          <w:b/>
        </w:rPr>
      </w:pPr>
      <w:r>
        <w:rPr>
          <w:b/>
        </w:rPr>
        <w:t>Fisiología avanzada 2022-1</w:t>
      </w:r>
    </w:p>
    <w:p w14:paraId="1A4C0893" w14:textId="6CB85BAD" w:rsidR="00E800EA" w:rsidRDefault="00E800EA" w:rsidP="00E800EA">
      <w:pPr>
        <w:rPr>
          <w:b/>
        </w:rPr>
      </w:pPr>
      <w:r>
        <w:rPr>
          <w:b/>
        </w:rPr>
        <w:t xml:space="preserve">Laboratorio </w:t>
      </w:r>
      <w:r w:rsidR="00FC5C6C">
        <w:rPr>
          <w:b/>
        </w:rPr>
        <w:t xml:space="preserve">3: </w:t>
      </w:r>
      <w:r w:rsidR="0056092C">
        <w:rPr>
          <w:b/>
        </w:rPr>
        <w:t>M</w:t>
      </w:r>
      <w:r w:rsidR="00FC5C6C">
        <w:rPr>
          <w:b/>
        </w:rPr>
        <w:t>odelo GHK</w:t>
      </w:r>
      <w:r w:rsidR="0056092C">
        <w:rPr>
          <w:b/>
        </w:rPr>
        <w:t xml:space="preserve"> completo</w:t>
      </w:r>
    </w:p>
    <w:p w14:paraId="5E9D9E14" w14:textId="68AA6EBC" w:rsidR="005F3BDC" w:rsidRDefault="0056092C">
      <w:r>
        <w:t>El modelo GHK es el siguiente</w:t>
      </w:r>
      <w:r w:rsidR="00E800EA">
        <w:t>:</w:t>
      </w:r>
    </w:p>
    <w:p w14:paraId="76624121" w14:textId="6A44AE49" w:rsidR="00E800EA" w:rsidRPr="00FC5C6C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ext</m:t>
                  </m:r>
                </m:sub>
              </m:sSub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V-E</m:t>
                  </m:r>
                </m:e>
              </m:d>
            </m:e>
          </m:d>
        </m:oMath>
      </m:oMathPara>
    </w:p>
    <w:p w14:paraId="773954BD" w14:textId="6D671649" w:rsidR="00FC5C6C" w:rsidRPr="0056092C" w:rsidRDefault="00000000" w:rsidP="00FC5C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1-n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405C9BF5" w14:textId="766C1803" w:rsidR="0056092C" w:rsidRPr="0056092C" w:rsidRDefault="0056092C" w:rsidP="005609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14:paraId="5830728E" w14:textId="7A500C33" w:rsidR="0056092C" w:rsidRPr="0056092C" w:rsidRDefault="0056092C" w:rsidP="005609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26CECF41" w14:textId="77777777" w:rsidR="0056092C" w:rsidRPr="00E800EA" w:rsidRDefault="0056092C" w:rsidP="00FC5C6C">
      <w:pPr>
        <w:rPr>
          <w:rFonts w:eastAsiaTheme="minorEastAsia"/>
        </w:rPr>
      </w:pPr>
    </w:p>
    <w:p w14:paraId="67DF291E" w14:textId="77777777" w:rsidR="00FC5C6C" w:rsidRPr="00FC5C6C" w:rsidRDefault="00FC5C6C">
      <w:pPr>
        <w:rPr>
          <w:rFonts w:eastAsiaTheme="minorEastAsia"/>
        </w:rPr>
      </w:pPr>
    </w:p>
    <w:p w14:paraId="495EBADC" w14:textId="39C02DFF" w:rsidR="00E800EA" w:rsidRDefault="00E800EA">
      <w:pPr>
        <w:rPr>
          <w:rFonts w:eastAsiaTheme="minorEastAsia"/>
        </w:rPr>
      </w:pPr>
      <w:r>
        <w:rPr>
          <w:rFonts w:eastAsiaTheme="minorEastAsia"/>
        </w:rPr>
        <w:tab/>
        <w:t>Donde</w:t>
      </w:r>
    </w:p>
    <w:p w14:paraId="1E748BEC" w14:textId="45AB1271" w:rsidR="00FC5C6C" w:rsidRPr="00FC5C6C" w:rsidRDefault="00FC5C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bookmarkStart w:id="0" w:name="_Hlk99432057"/>
    <w:p w14:paraId="4EEF4A46" w14:textId="2F6894DD" w:rsidR="00FC5C6C" w:rsidRPr="00FC5C6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w:bookmarkEnd w:id="0"/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na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</m:oMath>
      </m:oMathPara>
    </w:p>
    <w:p w14:paraId="3852EAE0" w14:textId="1ABD5961" w:rsidR="009E655A" w:rsidRPr="00FC5C6C" w:rsidRDefault="00000000" w:rsidP="009E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4FFC2A0A" w14:textId="26092E0C" w:rsidR="009E655A" w:rsidRPr="009E65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=(V+45)/(10*(1-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-(V+45)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0D08BDD2" w14:textId="6B513F18" w:rsidR="009E655A" w:rsidRPr="009E655A" w:rsidRDefault="00000000" w:rsidP="009E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-(V+70)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sup>
          </m:sSup>
        </m:oMath>
      </m:oMathPara>
    </w:p>
    <w:p w14:paraId="348C0406" w14:textId="303EEACE" w:rsidR="009E655A" w:rsidRPr="009E655A" w:rsidRDefault="00000000" w:rsidP="009E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=0.1*(V+60)/(10*(1-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-(V+60)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7A832242" w14:textId="7AD47043" w:rsidR="009E655A" w:rsidRPr="0056092C" w:rsidRDefault="00000000" w:rsidP="009E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=0.125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-(V+70)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sup>
          </m:sSup>
        </m:oMath>
      </m:oMathPara>
    </w:p>
    <w:p w14:paraId="3624B07C" w14:textId="6C4F1404" w:rsidR="0056092C" w:rsidRPr="009E655A" w:rsidRDefault="0056092C" w:rsidP="005609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-(V+70)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sup>
          </m:sSup>
        </m:oMath>
      </m:oMathPara>
    </w:p>
    <w:p w14:paraId="42E3BF0A" w14:textId="28075F7E" w:rsidR="0056092C" w:rsidRPr="00FC5C6C" w:rsidRDefault="0056092C" w:rsidP="009E6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/(1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-(V+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9747A7D" w14:textId="5FBE922C" w:rsidR="009E655A" w:rsidRPr="00FC5C6C" w:rsidRDefault="0033609F" w:rsidP="009E65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14:paraId="475C5759" w14:textId="77777777" w:rsidR="00FC5C6C" w:rsidRDefault="00FC5C6C">
      <w:pPr>
        <w:rPr>
          <w:rFonts w:eastAsiaTheme="minorEastAsia"/>
        </w:rPr>
      </w:pPr>
    </w:p>
    <w:p w14:paraId="4046F045" w14:textId="4EDD64E5" w:rsidR="00E800EA" w:rsidRDefault="00E800EA">
      <w:pPr>
        <w:rPr>
          <w:rFonts w:eastAsiaTheme="minorEastAsia"/>
        </w:rPr>
      </w:pPr>
      <w:r>
        <w:rPr>
          <w:rFonts w:eastAsiaTheme="minorEastAsia"/>
        </w:rPr>
        <w:t>Usando el siguiente set de parámetros: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</w:tblGrid>
      <w:tr w:rsidR="0033609F" w14:paraId="62A6976B" w14:textId="77777777" w:rsidTr="0033609F">
        <w:trPr>
          <w:jc w:val="center"/>
        </w:trPr>
        <w:tc>
          <w:tcPr>
            <w:tcW w:w="882" w:type="dxa"/>
          </w:tcPr>
          <w:p w14:paraId="49D657ED" w14:textId="22DD2563" w:rsidR="0033609F" w:rsidRDefault="0033609F" w:rsidP="002818B9">
            <w:pPr>
              <w:jc w:val="center"/>
            </w:pPr>
            <w:proofErr w:type="spellStart"/>
            <w:r>
              <w:t>Ena</w:t>
            </w:r>
            <w:proofErr w:type="spellEnd"/>
            <w:r>
              <w:t xml:space="preserve"> (</w:t>
            </w:r>
            <w:proofErr w:type="spellStart"/>
            <w:r>
              <w:t>mV</w:t>
            </w:r>
            <w:proofErr w:type="spellEnd"/>
            <w:r>
              <w:t>)</w:t>
            </w:r>
          </w:p>
        </w:tc>
        <w:tc>
          <w:tcPr>
            <w:tcW w:w="882" w:type="dxa"/>
          </w:tcPr>
          <w:p w14:paraId="3EF7EC93" w14:textId="18CEC028" w:rsidR="0033609F" w:rsidRDefault="0033609F" w:rsidP="002818B9">
            <w:pPr>
              <w:jc w:val="center"/>
            </w:pPr>
            <w:proofErr w:type="spellStart"/>
            <w:r>
              <w:t>Ek</w:t>
            </w:r>
            <w:proofErr w:type="spellEnd"/>
            <w:r>
              <w:t xml:space="preserve"> (</w:t>
            </w:r>
            <w:proofErr w:type="spellStart"/>
            <w:r>
              <w:t>mV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14:paraId="483B9633" w14:textId="67DF4F73" w:rsidR="0033609F" w:rsidRDefault="0033609F" w:rsidP="002818B9">
            <w:pPr>
              <w:jc w:val="center"/>
            </w:pPr>
            <w:r>
              <w:t>El (</w:t>
            </w:r>
            <w:proofErr w:type="spellStart"/>
            <w:r>
              <w:t>mV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14:paraId="30FDF15A" w14:textId="53C3A594" w:rsidR="0033609F" w:rsidRDefault="00000000" w:rsidP="002818B9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na</m:t>
                      </m:r>
                    </m:sub>
                  </m:sSub>
                </m:e>
              </m:acc>
            </m:oMath>
            <w:r w:rsidR="0033609F">
              <w:rPr>
                <w:rFonts w:eastAsiaTheme="minorEastAsia"/>
              </w:rPr>
              <w:t xml:space="preserve"> (</w:t>
            </w:r>
            <w:proofErr w:type="spellStart"/>
            <w:r w:rsidR="0033609F">
              <w:rPr>
                <w:rFonts w:eastAsiaTheme="minorEastAsia"/>
              </w:rPr>
              <w:t>mS</w:t>
            </w:r>
            <w:proofErr w:type="spellEnd"/>
            <w:r w:rsidR="0033609F">
              <w:rPr>
                <w:rFonts w:eastAsiaTheme="minorEastAsia"/>
              </w:rPr>
              <w:t>)</w:t>
            </w:r>
          </w:p>
        </w:tc>
        <w:tc>
          <w:tcPr>
            <w:tcW w:w="883" w:type="dxa"/>
          </w:tcPr>
          <w:p w14:paraId="1920E6D5" w14:textId="3B21D56A" w:rsidR="0033609F" w:rsidRDefault="00000000" w:rsidP="002818B9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acc>
            </m:oMath>
            <w:r w:rsidR="0033609F">
              <w:rPr>
                <w:rFonts w:eastAsiaTheme="minorEastAsia"/>
              </w:rPr>
              <w:t xml:space="preserve"> (</w:t>
            </w:r>
            <w:proofErr w:type="spellStart"/>
            <w:r w:rsidR="0033609F">
              <w:rPr>
                <w:rFonts w:eastAsiaTheme="minorEastAsia"/>
              </w:rPr>
              <w:t>mS</w:t>
            </w:r>
            <w:proofErr w:type="spellEnd"/>
            <w:r w:rsidR="0033609F">
              <w:rPr>
                <w:rFonts w:eastAsiaTheme="minorEastAsia"/>
              </w:rPr>
              <w:t>)</w:t>
            </w:r>
          </w:p>
        </w:tc>
        <w:tc>
          <w:tcPr>
            <w:tcW w:w="883" w:type="dxa"/>
          </w:tcPr>
          <w:p w14:paraId="1E444AC1" w14:textId="0F41CF09" w:rsidR="0033609F" w:rsidRDefault="0033609F" w:rsidP="002818B9">
            <w:pPr>
              <w:jc w:val="center"/>
            </w:pPr>
            <w:proofErr w:type="spellStart"/>
            <w:r>
              <w:t>gl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14:paraId="3CF48BA1" w14:textId="649DFD33" w:rsidR="0033609F" w:rsidRDefault="0033609F" w:rsidP="002818B9">
            <w:pPr>
              <w:jc w:val="center"/>
            </w:pPr>
            <w:r>
              <w:t>C (</w:t>
            </w:r>
            <w:proofErr w:type="spellStart"/>
            <w:r>
              <w:t>mF</w:t>
            </w:r>
            <w:proofErr w:type="spellEnd"/>
            <w:r>
              <w:t>)</w:t>
            </w:r>
          </w:p>
        </w:tc>
      </w:tr>
      <w:tr w:rsidR="0033609F" w14:paraId="07FD6BA8" w14:textId="77777777" w:rsidTr="0033609F">
        <w:trPr>
          <w:jc w:val="center"/>
        </w:trPr>
        <w:tc>
          <w:tcPr>
            <w:tcW w:w="882" w:type="dxa"/>
          </w:tcPr>
          <w:p w14:paraId="2C0BD743" w14:textId="4B251EAD" w:rsidR="0033609F" w:rsidRDefault="0033609F" w:rsidP="002818B9">
            <w:pPr>
              <w:jc w:val="center"/>
            </w:pPr>
            <w:r>
              <w:t>45</w:t>
            </w:r>
          </w:p>
        </w:tc>
        <w:tc>
          <w:tcPr>
            <w:tcW w:w="882" w:type="dxa"/>
          </w:tcPr>
          <w:p w14:paraId="5D4DF4B0" w14:textId="4CD254DC" w:rsidR="0033609F" w:rsidRDefault="0033609F" w:rsidP="002818B9">
            <w:pPr>
              <w:jc w:val="center"/>
            </w:pPr>
            <w:r>
              <w:t>-80</w:t>
            </w:r>
          </w:p>
        </w:tc>
        <w:tc>
          <w:tcPr>
            <w:tcW w:w="883" w:type="dxa"/>
          </w:tcPr>
          <w:p w14:paraId="12B0EB7E" w14:textId="2E7ED2E8" w:rsidR="0033609F" w:rsidRDefault="0033609F" w:rsidP="002818B9">
            <w:pPr>
              <w:jc w:val="center"/>
            </w:pPr>
            <w:r>
              <w:t>-59</w:t>
            </w:r>
          </w:p>
        </w:tc>
        <w:tc>
          <w:tcPr>
            <w:tcW w:w="883" w:type="dxa"/>
          </w:tcPr>
          <w:p w14:paraId="2846F54D" w14:textId="726ABDE1" w:rsidR="0033609F" w:rsidRDefault="0033609F" w:rsidP="002818B9">
            <w:pPr>
              <w:jc w:val="center"/>
            </w:pPr>
            <w:r>
              <w:t>120</w:t>
            </w:r>
          </w:p>
        </w:tc>
        <w:tc>
          <w:tcPr>
            <w:tcW w:w="883" w:type="dxa"/>
          </w:tcPr>
          <w:p w14:paraId="453D4B1C" w14:textId="07CE58D7" w:rsidR="0033609F" w:rsidRDefault="0033609F" w:rsidP="002818B9">
            <w:pPr>
              <w:jc w:val="center"/>
            </w:pPr>
            <w:r>
              <w:t>36</w:t>
            </w:r>
          </w:p>
        </w:tc>
        <w:tc>
          <w:tcPr>
            <w:tcW w:w="883" w:type="dxa"/>
          </w:tcPr>
          <w:p w14:paraId="5B775D97" w14:textId="1D9937A2" w:rsidR="0033609F" w:rsidRDefault="0033609F" w:rsidP="002818B9">
            <w:pPr>
              <w:jc w:val="center"/>
            </w:pPr>
            <w:r>
              <w:t>0.3</w:t>
            </w:r>
          </w:p>
        </w:tc>
        <w:tc>
          <w:tcPr>
            <w:tcW w:w="883" w:type="dxa"/>
          </w:tcPr>
          <w:p w14:paraId="0D4E63B1" w14:textId="1C076951" w:rsidR="0033609F" w:rsidRDefault="0033609F" w:rsidP="002818B9">
            <w:pPr>
              <w:jc w:val="center"/>
            </w:pPr>
            <w:r>
              <w:t>1</w:t>
            </w:r>
          </w:p>
        </w:tc>
      </w:tr>
    </w:tbl>
    <w:p w14:paraId="18F0DE34" w14:textId="027E4E02" w:rsidR="002818B9" w:rsidRDefault="002818B9" w:rsidP="002818B9">
      <w:pPr>
        <w:jc w:val="center"/>
      </w:pPr>
    </w:p>
    <w:p w14:paraId="0187C63E" w14:textId="690F0501" w:rsidR="002818B9" w:rsidRDefault="0033609F" w:rsidP="002818B9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Realice simulaciones para distintos valores de corriente externa, tome al menos 5 puntos entre </w:t>
      </w:r>
      <w:r w:rsidR="00EB7A3A">
        <w:t>0 y 50 mA para la corriente externa y conteste como varia la frecuencia de disparo respecto a esta corriente</w:t>
      </w:r>
      <w:r w:rsidR="0056092C">
        <w:t xml:space="preserve"> (Use los mismos utilizados en el laboratorio anterior del modelo GHK simplificado)</w:t>
      </w:r>
      <w:r w:rsidR="00EB7A3A">
        <w:t>.</w:t>
      </w:r>
    </w:p>
    <w:p w14:paraId="36B9155A" w14:textId="6904A4A5" w:rsidR="00EB7A3A" w:rsidRDefault="0056092C" w:rsidP="002818B9">
      <w:pPr>
        <w:pStyle w:val="Prrafodelista"/>
        <w:numPr>
          <w:ilvl w:val="0"/>
          <w:numId w:val="2"/>
        </w:numPr>
        <w:jc w:val="both"/>
      </w:pPr>
      <w:r>
        <w:t xml:space="preserve">Compare el comportamiento de los canales respecto al tiempo en el modelo GHK completo y el GHK simplificado para un potencial de acción para al menos dos valores de corriente externa. </w:t>
      </w:r>
      <w:r w:rsidR="00EB7A3A">
        <w:t>¿Qué tan buena aproximación es el modelo simplificado?</w:t>
      </w:r>
    </w:p>
    <w:sectPr w:rsidR="00EB7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4BA"/>
    <w:multiLevelType w:val="hybridMultilevel"/>
    <w:tmpl w:val="C5F045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4398"/>
    <w:multiLevelType w:val="hybridMultilevel"/>
    <w:tmpl w:val="66680A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26591">
    <w:abstractNumId w:val="1"/>
  </w:num>
  <w:num w:numId="2" w16cid:durableId="63853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EA"/>
    <w:rsid w:val="002818B9"/>
    <w:rsid w:val="0033609F"/>
    <w:rsid w:val="00414BDF"/>
    <w:rsid w:val="0056092C"/>
    <w:rsid w:val="005F3BDC"/>
    <w:rsid w:val="009946DF"/>
    <w:rsid w:val="009E655A"/>
    <w:rsid w:val="00E800EA"/>
    <w:rsid w:val="00EB7A3A"/>
    <w:rsid w:val="00EF6372"/>
    <w:rsid w:val="00F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A6229"/>
  <w15:chartTrackingRefBased/>
  <w15:docId w15:val="{BF8E55C6-828B-4A91-B941-25A5132B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0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00EA"/>
    <w:rPr>
      <w:color w:val="808080"/>
    </w:rPr>
  </w:style>
  <w:style w:type="table" w:styleId="Tablaconcuadrcula">
    <w:name w:val="Table Grid"/>
    <w:basedOn w:val="Tablanormal"/>
    <w:uiPriority w:val="39"/>
    <w:rsid w:val="0033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Bravo Vega</dc:creator>
  <cp:keywords/>
  <dc:description/>
  <cp:lastModifiedBy>carlos  andres bravo vega</cp:lastModifiedBy>
  <cp:revision>2</cp:revision>
  <dcterms:created xsi:type="dcterms:W3CDTF">2023-03-14T03:01:00Z</dcterms:created>
  <dcterms:modified xsi:type="dcterms:W3CDTF">2023-03-14T03:01:00Z</dcterms:modified>
</cp:coreProperties>
</file>