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6B2A7"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11B07E12" w14:textId="77777777" w:rsidR="007452C0" w:rsidRPr="007452C0" w:rsidRDefault="007452C0" w:rsidP="007452C0">
      <w:pPr>
        <w:numPr>
          <w:ilvl w:val="1"/>
          <w:numId w:val="2"/>
        </w:numPr>
        <w:rPr>
          <w:rFonts w:ascii="宋体" w:hAnsi="宋体" w:hint="eastAsia"/>
          <w:sz w:val="22"/>
          <w:szCs w:val="22"/>
        </w:rPr>
      </w:pPr>
      <w:r w:rsidRPr="005240E2">
        <w:rPr>
          <w:rFonts w:ascii="宋体" w:hAnsi="宋体" w:hint="eastAsia"/>
          <w:sz w:val="22"/>
          <w:szCs w:val="22"/>
        </w:rPr>
        <w:t>为加强对新化学物质的环境管理，严格执行国家关于新化学物质申报、登记及跟踪控制的法律法规，有效防范新化学物质在研发、生产、进口及加工使用过程中的环境风险，保障人体健康，保护生态环境，结合本公司实际情况，特制定本规定。</w:t>
      </w:r>
    </w:p>
    <w:p w14:paraId="3AE1445E" w14:textId="77777777" w:rsidR="00005A87" w:rsidRPr="00DE00D4" w:rsidRDefault="00005A87" w:rsidP="00005A87">
      <w:pPr>
        <w:rPr>
          <w:rFonts w:ascii="宋体" w:hAnsi="宋体"/>
          <w:sz w:val="22"/>
          <w:szCs w:val="22"/>
        </w:rPr>
      </w:pPr>
    </w:p>
    <w:p w14:paraId="6F089D17"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387F7E7B" w14:textId="77777777" w:rsidR="00C754BD" w:rsidRPr="007452C0" w:rsidRDefault="007452C0" w:rsidP="007452C0">
      <w:pPr>
        <w:numPr>
          <w:ilvl w:val="1"/>
          <w:numId w:val="2"/>
        </w:numPr>
        <w:tabs>
          <w:tab w:val="left" w:pos="432"/>
        </w:tabs>
        <w:jc w:val="left"/>
        <w:rPr>
          <w:rFonts w:hint="eastAsia"/>
          <w:b/>
          <w:sz w:val="22"/>
        </w:rPr>
      </w:pPr>
      <w:r w:rsidRPr="005240E2">
        <w:rPr>
          <w:rFonts w:ascii="宋体" w:hAnsi="宋体" w:hint="eastAsia"/>
          <w:sz w:val="22"/>
          <w:szCs w:val="22"/>
        </w:rPr>
        <w:t>本规定适用于公司内部所有涉及新化学物质的研究、生产、进口、加工使用以及储存、运输、废弃处置等活动。</w:t>
      </w:r>
    </w:p>
    <w:p w14:paraId="0E2409BB" w14:textId="77777777" w:rsidR="00005A87" w:rsidRPr="00DE00D4" w:rsidRDefault="00005A87" w:rsidP="00005A87">
      <w:pPr>
        <w:tabs>
          <w:tab w:val="left" w:pos="855"/>
        </w:tabs>
        <w:ind w:left="851"/>
        <w:rPr>
          <w:rFonts w:ascii="宋体" w:hAnsi="宋体"/>
          <w:sz w:val="22"/>
          <w:szCs w:val="22"/>
        </w:rPr>
      </w:pPr>
    </w:p>
    <w:p w14:paraId="179604A2"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713C6914" w14:textId="77777777" w:rsidR="004672EA" w:rsidRPr="004672EA" w:rsidRDefault="004672EA" w:rsidP="004672EA">
      <w:pPr>
        <w:pStyle w:val="af4"/>
        <w:numPr>
          <w:ilvl w:val="1"/>
          <w:numId w:val="2"/>
        </w:numPr>
        <w:rPr>
          <w:sz w:val="22"/>
          <w:szCs w:val="22"/>
        </w:rPr>
      </w:pPr>
      <w:r w:rsidRPr="004672EA">
        <w:rPr>
          <w:rFonts w:ascii="宋体" w:hAnsi="宋体"/>
          <w:sz w:val="22"/>
          <w:szCs w:val="22"/>
        </w:rPr>
        <w:t>EHS</w:t>
      </w:r>
      <w:r>
        <w:rPr>
          <w:rFonts w:ascii="宋体" w:hAnsi="宋体" w:hint="eastAsia"/>
          <w:sz w:val="22"/>
          <w:szCs w:val="22"/>
        </w:rPr>
        <w:t>管理部</w:t>
      </w:r>
    </w:p>
    <w:p w14:paraId="3598273E" w14:textId="77777777" w:rsidR="004672EA" w:rsidRPr="004672EA" w:rsidRDefault="004672EA" w:rsidP="004672EA">
      <w:pPr>
        <w:pStyle w:val="af4"/>
        <w:numPr>
          <w:ilvl w:val="2"/>
          <w:numId w:val="2"/>
        </w:numPr>
        <w:rPr>
          <w:sz w:val="22"/>
          <w:szCs w:val="22"/>
        </w:rPr>
      </w:pPr>
      <w:r w:rsidRPr="004672EA">
        <w:rPr>
          <w:rFonts w:ascii="宋体" w:hAnsi="宋体"/>
          <w:sz w:val="22"/>
          <w:szCs w:val="22"/>
        </w:rPr>
        <w:t>作为公司新化学物质环境管理的归口部门，负责识别各部门涉及的新化学物质活动。</w:t>
      </w:r>
    </w:p>
    <w:p w14:paraId="29263C7B" w14:textId="77777777" w:rsidR="004672EA" w:rsidRPr="004672EA" w:rsidRDefault="004672EA" w:rsidP="004672EA">
      <w:pPr>
        <w:pStyle w:val="af4"/>
        <w:numPr>
          <w:ilvl w:val="2"/>
          <w:numId w:val="2"/>
        </w:numPr>
        <w:rPr>
          <w:sz w:val="22"/>
          <w:szCs w:val="22"/>
        </w:rPr>
      </w:pPr>
      <w:r w:rsidRPr="004672EA">
        <w:rPr>
          <w:rFonts w:ascii="宋体" w:hAnsi="宋体"/>
          <w:sz w:val="22"/>
          <w:szCs w:val="22"/>
        </w:rPr>
        <w:t>负责与生态环境部固体废物与化学品管理技术中心（或指定机构）的沟通，组织办理新化学物质的环境管理登记、备案及申报工作。</w:t>
      </w:r>
    </w:p>
    <w:p w14:paraId="3AEB150C" w14:textId="77777777" w:rsidR="004672EA" w:rsidRPr="004672EA" w:rsidRDefault="004672EA" w:rsidP="004672EA">
      <w:pPr>
        <w:pStyle w:val="af4"/>
        <w:numPr>
          <w:ilvl w:val="2"/>
          <w:numId w:val="2"/>
        </w:numPr>
        <w:rPr>
          <w:sz w:val="22"/>
          <w:szCs w:val="22"/>
        </w:rPr>
      </w:pPr>
      <w:r w:rsidRPr="004672EA">
        <w:rPr>
          <w:rFonts w:ascii="宋体" w:hAnsi="宋体"/>
          <w:sz w:val="22"/>
          <w:szCs w:val="22"/>
        </w:rPr>
        <w:t>负责建立并维护《新化学物质管理台账》，监督各部门落实风险控制措施。</w:t>
      </w:r>
    </w:p>
    <w:p w14:paraId="67934972" w14:textId="77777777" w:rsidR="004672EA" w:rsidRPr="004672EA" w:rsidRDefault="004672EA" w:rsidP="004672EA">
      <w:pPr>
        <w:pStyle w:val="af4"/>
        <w:numPr>
          <w:ilvl w:val="2"/>
          <w:numId w:val="2"/>
        </w:numPr>
        <w:rPr>
          <w:sz w:val="22"/>
          <w:szCs w:val="22"/>
        </w:rPr>
      </w:pPr>
      <w:r w:rsidRPr="004672EA">
        <w:rPr>
          <w:rFonts w:ascii="宋体" w:hAnsi="宋体"/>
          <w:sz w:val="22"/>
          <w:szCs w:val="22"/>
        </w:rPr>
        <w:t>负责组织新化学物质相关的法律法规培训。</w:t>
      </w:r>
    </w:p>
    <w:p w14:paraId="18757D52" w14:textId="77777777" w:rsidR="004672EA" w:rsidRDefault="00561DE4" w:rsidP="004672EA">
      <w:pPr>
        <w:numPr>
          <w:ilvl w:val="1"/>
          <w:numId w:val="2"/>
        </w:numPr>
        <w:rPr>
          <w:rFonts w:ascii="宋体" w:hAnsi="宋体"/>
          <w:sz w:val="22"/>
          <w:szCs w:val="22"/>
        </w:rPr>
      </w:pPr>
      <w:r>
        <w:rPr>
          <w:rFonts w:ascii="宋体" w:hAnsi="宋体" w:hint="eastAsia"/>
          <w:sz w:val="22"/>
          <w:szCs w:val="22"/>
        </w:rPr>
        <w:t>研发部门/</w:t>
      </w:r>
      <w:r w:rsidR="004672EA" w:rsidRPr="005240E2">
        <w:rPr>
          <w:rFonts w:ascii="宋体" w:hAnsi="宋体"/>
          <w:sz w:val="22"/>
          <w:szCs w:val="22"/>
        </w:rPr>
        <w:t>技术部</w:t>
      </w:r>
    </w:p>
    <w:p w14:paraId="6E5583A2" w14:textId="77777777" w:rsidR="004672EA" w:rsidRDefault="004672EA" w:rsidP="004672EA">
      <w:pPr>
        <w:numPr>
          <w:ilvl w:val="2"/>
          <w:numId w:val="2"/>
        </w:numPr>
        <w:rPr>
          <w:rFonts w:ascii="宋体" w:hAnsi="宋体"/>
          <w:sz w:val="22"/>
          <w:szCs w:val="22"/>
        </w:rPr>
      </w:pPr>
      <w:r w:rsidRPr="004672EA">
        <w:rPr>
          <w:rFonts w:ascii="宋体" w:hAnsi="宋体"/>
          <w:sz w:val="22"/>
          <w:szCs w:val="22"/>
        </w:rPr>
        <w:t>在新产品研发、工艺改进初期，负责识别所用物料是否为现有化学物质。</w:t>
      </w:r>
    </w:p>
    <w:p w14:paraId="61A7DDAD" w14:textId="77777777" w:rsidR="004672EA" w:rsidRDefault="004672EA" w:rsidP="004672EA">
      <w:pPr>
        <w:numPr>
          <w:ilvl w:val="2"/>
          <w:numId w:val="2"/>
        </w:numPr>
        <w:rPr>
          <w:rFonts w:ascii="宋体" w:hAnsi="宋体"/>
          <w:sz w:val="22"/>
          <w:szCs w:val="22"/>
        </w:rPr>
      </w:pPr>
      <w:r w:rsidRPr="004672EA">
        <w:rPr>
          <w:rFonts w:ascii="宋体" w:hAnsi="宋体"/>
          <w:sz w:val="22"/>
          <w:szCs w:val="22"/>
        </w:rPr>
        <w:t>如涉及新化学物质，应提前向EHS部门提供化学物质的成分、CAS号（如有）、分子结构、物化性质及预估年使用量/产量等信息。</w:t>
      </w:r>
    </w:p>
    <w:p w14:paraId="7FF0318D" w14:textId="77777777" w:rsidR="004672EA" w:rsidRPr="004672EA" w:rsidRDefault="004672EA" w:rsidP="004672EA">
      <w:pPr>
        <w:numPr>
          <w:ilvl w:val="2"/>
          <w:numId w:val="2"/>
        </w:numPr>
        <w:rPr>
          <w:rFonts w:ascii="宋体" w:hAnsi="宋体"/>
          <w:sz w:val="22"/>
          <w:szCs w:val="22"/>
        </w:rPr>
      </w:pPr>
      <w:r w:rsidRPr="004672EA">
        <w:rPr>
          <w:rFonts w:ascii="宋体" w:hAnsi="宋体"/>
          <w:sz w:val="22"/>
          <w:szCs w:val="22"/>
        </w:rPr>
        <w:t>负责提供申报所需的技术数据，如物理化学性质、危害特性等。</w:t>
      </w:r>
    </w:p>
    <w:p w14:paraId="3CA9EA28" w14:textId="77777777" w:rsidR="004672EA" w:rsidRDefault="004672EA" w:rsidP="00561DE4">
      <w:pPr>
        <w:numPr>
          <w:ilvl w:val="1"/>
          <w:numId w:val="2"/>
        </w:numPr>
        <w:rPr>
          <w:rFonts w:ascii="宋体" w:hAnsi="宋体"/>
          <w:sz w:val="22"/>
          <w:szCs w:val="22"/>
        </w:rPr>
      </w:pPr>
      <w:r w:rsidRPr="00561DE4">
        <w:rPr>
          <w:rFonts w:ascii="宋体" w:hAnsi="宋体"/>
          <w:sz w:val="22"/>
          <w:szCs w:val="22"/>
        </w:rPr>
        <w:t>供应链</w:t>
      </w:r>
      <w:r w:rsidR="00561DE4">
        <w:rPr>
          <w:rFonts w:ascii="宋体" w:hAnsi="宋体" w:hint="eastAsia"/>
          <w:sz w:val="22"/>
          <w:szCs w:val="22"/>
        </w:rPr>
        <w:t>管理</w:t>
      </w:r>
      <w:r w:rsidRPr="00561DE4">
        <w:rPr>
          <w:rFonts w:ascii="宋体" w:hAnsi="宋体"/>
          <w:sz w:val="22"/>
          <w:szCs w:val="22"/>
        </w:rPr>
        <w:t>部</w:t>
      </w:r>
    </w:p>
    <w:p w14:paraId="5D88C4CA" w14:textId="77777777" w:rsidR="004672EA" w:rsidRDefault="004672EA" w:rsidP="00561DE4">
      <w:pPr>
        <w:numPr>
          <w:ilvl w:val="2"/>
          <w:numId w:val="2"/>
        </w:numPr>
        <w:rPr>
          <w:rFonts w:ascii="宋体" w:hAnsi="宋体"/>
          <w:sz w:val="22"/>
          <w:szCs w:val="22"/>
        </w:rPr>
      </w:pPr>
      <w:r w:rsidRPr="00561DE4">
        <w:rPr>
          <w:rFonts w:ascii="宋体" w:hAnsi="宋体"/>
          <w:sz w:val="22"/>
          <w:szCs w:val="22"/>
        </w:rPr>
        <w:t>在采购新原料时，负责向供应商核实该物质是否已列入《中国现有化学物质名录》。</w:t>
      </w:r>
    </w:p>
    <w:p w14:paraId="62F2656D" w14:textId="77777777" w:rsidR="004672EA" w:rsidRDefault="004672EA" w:rsidP="00561DE4">
      <w:pPr>
        <w:numPr>
          <w:ilvl w:val="2"/>
          <w:numId w:val="2"/>
        </w:numPr>
        <w:rPr>
          <w:rFonts w:ascii="宋体" w:hAnsi="宋体"/>
          <w:sz w:val="22"/>
          <w:szCs w:val="22"/>
        </w:rPr>
      </w:pPr>
      <w:r w:rsidRPr="00561DE4">
        <w:rPr>
          <w:rFonts w:ascii="宋体" w:hAnsi="宋体"/>
          <w:sz w:val="22"/>
          <w:szCs w:val="22"/>
        </w:rPr>
        <w:t>对于进口新化学物质，需配合EHS部门提供进口合同、发票、</w:t>
      </w:r>
      <w:r w:rsidRPr="003D1155">
        <w:rPr>
          <w:rFonts w:ascii="宋体" w:hAnsi="宋体"/>
          <w:sz w:val="22"/>
          <w:szCs w:val="22"/>
        </w:rPr>
        <w:t>SDS</w:t>
      </w:r>
      <w:r w:rsidRPr="00561DE4">
        <w:rPr>
          <w:rFonts w:ascii="宋体" w:hAnsi="宋体"/>
          <w:sz w:val="22"/>
          <w:szCs w:val="22"/>
        </w:rPr>
        <w:t>（化学品安全技术说明书）等申报资料。</w:t>
      </w:r>
    </w:p>
    <w:p w14:paraId="082A03F5" w14:textId="77777777" w:rsidR="004672EA" w:rsidRDefault="004672EA" w:rsidP="00561DE4">
      <w:pPr>
        <w:numPr>
          <w:ilvl w:val="2"/>
          <w:numId w:val="2"/>
        </w:numPr>
        <w:rPr>
          <w:rFonts w:ascii="宋体" w:hAnsi="宋体"/>
          <w:sz w:val="22"/>
          <w:szCs w:val="22"/>
        </w:rPr>
      </w:pPr>
      <w:r w:rsidRPr="00561DE4">
        <w:rPr>
          <w:rFonts w:ascii="宋体" w:hAnsi="宋体"/>
          <w:sz w:val="22"/>
          <w:szCs w:val="22"/>
        </w:rPr>
        <w:t>确保新化学物质的供应商具有合法的生产或经营资质。</w:t>
      </w:r>
    </w:p>
    <w:p w14:paraId="4EE67D0F" w14:textId="77777777" w:rsidR="004672EA" w:rsidRDefault="004672EA" w:rsidP="00561DE4">
      <w:pPr>
        <w:numPr>
          <w:ilvl w:val="1"/>
          <w:numId w:val="2"/>
        </w:numPr>
        <w:rPr>
          <w:rFonts w:ascii="宋体" w:hAnsi="宋体"/>
          <w:sz w:val="22"/>
          <w:szCs w:val="22"/>
        </w:rPr>
      </w:pPr>
      <w:r w:rsidRPr="00561DE4">
        <w:rPr>
          <w:rFonts w:ascii="宋体" w:hAnsi="宋体"/>
          <w:sz w:val="22"/>
          <w:szCs w:val="22"/>
        </w:rPr>
        <w:t>生产部</w:t>
      </w:r>
      <w:r w:rsidR="00561DE4">
        <w:rPr>
          <w:rFonts w:ascii="宋体" w:hAnsi="宋体" w:hint="eastAsia"/>
          <w:sz w:val="22"/>
          <w:szCs w:val="22"/>
        </w:rPr>
        <w:t>/仓库</w:t>
      </w:r>
    </w:p>
    <w:p w14:paraId="7B5884FB" w14:textId="77777777" w:rsidR="004672EA" w:rsidRDefault="004672EA" w:rsidP="00561DE4">
      <w:pPr>
        <w:numPr>
          <w:ilvl w:val="2"/>
          <w:numId w:val="2"/>
        </w:numPr>
        <w:rPr>
          <w:rFonts w:ascii="宋体" w:hAnsi="宋体"/>
          <w:sz w:val="22"/>
          <w:szCs w:val="22"/>
        </w:rPr>
      </w:pPr>
      <w:r w:rsidRPr="00561DE4">
        <w:rPr>
          <w:rFonts w:ascii="宋体" w:hAnsi="宋体"/>
          <w:sz w:val="22"/>
          <w:szCs w:val="22"/>
        </w:rPr>
        <w:t>负责对新化学物质（含登记物质）进行单独标识、分类储存，严禁与普通物料混存。</w:t>
      </w:r>
    </w:p>
    <w:p w14:paraId="0DF29DE7" w14:textId="77777777" w:rsidR="004672EA" w:rsidRDefault="004672EA" w:rsidP="00561DE4">
      <w:pPr>
        <w:numPr>
          <w:ilvl w:val="2"/>
          <w:numId w:val="2"/>
        </w:numPr>
        <w:rPr>
          <w:rFonts w:ascii="宋体" w:hAnsi="宋体"/>
          <w:sz w:val="22"/>
          <w:szCs w:val="22"/>
        </w:rPr>
      </w:pPr>
      <w:r w:rsidRPr="00561DE4">
        <w:rPr>
          <w:rFonts w:ascii="宋体" w:hAnsi="宋体"/>
          <w:sz w:val="22"/>
          <w:szCs w:val="22"/>
        </w:rPr>
        <w:t>严格执行生产操作规程（SOP），落实登记证或备案中规定的风险控制措施（如密闭操作、个人防护装备、泄漏应急处理等）。</w:t>
      </w:r>
    </w:p>
    <w:p w14:paraId="2FA05F31" w14:textId="77777777" w:rsidR="00005A87" w:rsidRDefault="004672EA" w:rsidP="00561DE4">
      <w:pPr>
        <w:numPr>
          <w:ilvl w:val="2"/>
          <w:numId w:val="2"/>
        </w:numPr>
        <w:rPr>
          <w:rFonts w:ascii="宋体" w:hAnsi="宋体"/>
          <w:sz w:val="22"/>
          <w:szCs w:val="22"/>
        </w:rPr>
      </w:pPr>
      <w:r w:rsidRPr="00561DE4">
        <w:rPr>
          <w:rFonts w:ascii="宋体" w:hAnsi="宋体"/>
          <w:sz w:val="22"/>
          <w:szCs w:val="22"/>
        </w:rPr>
        <w:t>做好新化学物质使用、生产及废弃物的流向记录。</w:t>
      </w:r>
    </w:p>
    <w:p w14:paraId="36709E16" w14:textId="77777777" w:rsidR="00561DE4" w:rsidRPr="00561DE4" w:rsidRDefault="00561DE4" w:rsidP="00561DE4">
      <w:pPr>
        <w:ind w:left="1701"/>
        <w:rPr>
          <w:rFonts w:ascii="宋体" w:hAnsi="宋体" w:hint="eastAsia"/>
          <w:sz w:val="22"/>
          <w:szCs w:val="22"/>
        </w:rPr>
      </w:pPr>
    </w:p>
    <w:p w14:paraId="196D902E" w14:textId="77777777" w:rsidR="00741627" w:rsidRPr="00741627" w:rsidRDefault="00005A87" w:rsidP="00741627">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1B40F48D" w14:textId="77777777" w:rsidR="007452C0" w:rsidRDefault="007452C0" w:rsidP="007452C0">
      <w:pPr>
        <w:numPr>
          <w:ilvl w:val="1"/>
          <w:numId w:val="2"/>
        </w:numPr>
        <w:rPr>
          <w:rFonts w:ascii="宋体" w:hAnsi="宋体"/>
          <w:sz w:val="22"/>
          <w:szCs w:val="22"/>
        </w:rPr>
      </w:pPr>
      <w:r w:rsidRPr="005240E2">
        <w:rPr>
          <w:rFonts w:ascii="宋体" w:hAnsi="宋体" w:hint="eastAsia"/>
          <w:sz w:val="22"/>
          <w:szCs w:val="22"/>
        </w:rPr>
        <w:t>《新化学物质环境管理登记办法》（生态环境部令</w:t>
      </w:r>
      <w:r w:rsidR="002245AC">
        <w:rPr>
          <w:rFonts w:ascii="宋体" w:hAnsi="宋体" w:hint="eastAsia"/>
          <w:sz w:val="22"/>
          <w:szCs w:val="22"/>
        </w:rPr>
        <w:t>2</w:t>
      </w:r>
      <w:r w:rsidR="002245AC">
        <w:rPr>
          <w:rFonts w:ascii="宋体" w:hAnsi="宋体"/>
          <w:sz w:val="22"/>
          <w:szCs w:val="22"/>
        </w:rPr>
        <w:t>020</w:t>
      </w:r>
      <w:r w:rsidRPr="005240E2">
        <w:rPr>
          <w:rFonts w:ascii="宋体" w:hAnsi="宋体" w:hint="eastAsia"/>
          <w:sz w:val="22"/>
          <w:szCs w:val="22"/>
        </w:rPr>
        <w:t>第</w:t>
      </w:r>
      <w:r w:rsidRPr="005240E2">
        <w:rPr>
          <w:rFonts w:ascii="宋体" w:hAnsi="宋体"/>
          <w:sz w:val="22"/>
          <w:szCs w:val="22"/>
        </w:rPr>
        <w:t>12</w:t>
      </w:r>
      <w:r w:rsidR="002245AC">
        <w:rPr>
          <w:rFonts w:ascii="宋体" w:hAnsi="宋体"/>
          <w:sz w:val="22"/>
          <w:szCs w:val="22"/>
        </w:rPr>
        <w:t>号）</w:t>
      </w:r>
    </w:p>
    <w:p w14:paraId="25F295C6" w14:textId="77777777" w:rsidR="007452C0" w:rsidRPr="005240E2" w:rsidRDefault="002245AC" w:rsidP="007452C0">
      <w:pPr>
        <w:numPr>
          <w:ilvl w:val="1"/>
          <w:numId w:val="2"/>
        </w:numPr>
        <w:rPr>
          <w:rFonts w:ascii="宋体" w:hAnsi="宋体"/>
          <w:sz w:val="22"/>
          <w:szCs w:val="22"/>
        </w:rPr>
      </w:pPr>
      <w:r>
        <w:rPr>
          <w:rFonts w:ascii="宋体" w:hAnsi="宋体" w:hint="eastAsia"/>
          <w:sz w:val="22"/>
          <w:szCs w:val="22"/>
        </w:rPr>
        <w:t>关于发布</w:t>
      </w:r>
      <w:r w:rsidR="007452C0" w:rsidRPr="005240E2">
        <w:rPr>
          <w:rFonts w:ascii="宋体" w:hAnsi="宋体"/>
          <w:sz w:val="22"/>
          <w:szCs w:val="22"/>
        </w:rPr>
        <w:t>《新化学物质环境管理登记指南》及相关配套表格和填表说明的公告（公告 2020年 第51号）</w:t>
      </w:r>
    </w:p>
    <w:p w14:paraId="66688A85" w14:textId="77777777" w:rsidR="007452C0" w:rsidRPr="007452C0" w:rsidRDefault="007452C0" w:rsidP="00741627">
      <w:pPr>
        <w:pStyle w:val="af4"/>
        <w:numPr>
          <w:ilvl w:val="1"/>
          <w:numId w:val="2"/>
        </w:numPr>
        <w:rPr>
          <w:rFonts w:ascii="宋体" w:hAnsi="宋体" w:hint="eastAsia"/>
          <w:sz w:val="22"/>
          <w:szCs w:val="22"/>
        </w:rPr>
      </w:pPr>
      <w:r w:rsidRPr="007452C0">
        <w:rPr>
          <w:rFonts w:ascii="宋体" w:hAnsi="宋体" w:hint="eastAsia"/>
          <w:sz w:val="22"/>
          <w:szCs w:val="22"/>
        </w:rPr>
        <w:t>《关于加强重点行业涉新污染物建设项目环境影响评价工作的意见》</w:t>
      </w:r>
      <w:r w:rsidRPr="00EB247F">
        <w:rPr>
          <w:rFonts w:ascii="宋体" w:hAnsi="宋体" w:hint="eastAsia"/>
          <w:sz w:val="22"/>
          <w:szCs w:val="22"/>
        </w:rPr>
        <w:t>环环评</w:t>
      </w:r>
      <w:r w:rsidRPr="007452C0">
        <w:rPr>
          <w:rFonts w:ascii="宋体" w:hAnsi="宋体" w:hint="eastAsia"/>
          <w:sz w:val="22"/>
          <w:szCs w:val="22"/>
        </w:rPr>
        <w:t>〔2025〕28号</w:t>
      </w:r>
    </w:p>
    <w:p w14:paraId="5396F5FE" w14:textId="77777777" w:rsidR="00005A87" w:rsidRPr="00E45A9B" w:rsidRDefault="00005A87" w:rsidP="00E45A9B">
      <w:pPr>
        <w:ind w:left="851"/>
        <w:jc w:val="left"/>
        <w:rPr>
          <w:rFonts w:ascii="宋体" w:hAnsi="宋体"/>
          <w:sz w:val="22"/>
          <w:szCs w:val="22"/>
        </w:rPr>
      </w:pPr>
    </w:p>
    <w:p w14:paraId="6167FDC5"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6D7F4901" w14:textId="77777777" w:rsidR="007452C0" w:rsidRPr="007452C0" w:rsidRDefault="007452C0" w:rsidP="007452C0">
      <w:pPr>
        <w:pStyle w:val="ae"/>
        <w:numPr>
          <w:ilvl w:val="1"/>
          <w:numId w:val="2"/>
        </w:numPr>
        <w:tabs>
          <w:tab w:val="left" w:pos="964"/>
        </w:tabs>
        <w:ind w:firstLineChars="0"/>
        <w:contextualSpacing/>
        <w:jc w:val="left"/>
        <w:rPr>
          <w:rFonts w:ascii="宋体" w:hAnsi="宋体" w:cs="Arial"/>
          <w:sz w:val="22"/>
          <w:szCs w:val="22"/>
        </w:rPr>
      </w:pPr>
      <w:r w:rsidRPr="007452C0">
        <w:rPr>
          <w:rFonts w:ascii="宋体" w:hAnsi="宋体"/>
          <w:sz w:val="22"/>
          <w:szCs w:val="22"/>
        </w:rPr>
        <w:t>新化学物质：指未列入《中国现有化学物质名录》的化学物质。如果物质已列入《中国现有化学物质名录》，但标注了“新用途环境管理”，用于允许用途以外的其他工业用途时，按新化学物质管理 。</w:t>
      </w:r>
    </w:p>
    <w:p w14:paraId="47208E6B" w14:textId="77777777" w:rsidR="007452C0" w:rsidRPr="007452C0" w:rsidRDefault="007452C0" w:rsidP="007452C0">
      <w:pPr>
        <w:pStyle w:val="ae"/>
        <w:numPr>
          <w:ilvl w:val="1"/>
          <w:numId w:val="2"/>
        </w:numPr>
        <w:tabs>
          <w:tab w:val="left" w:pos="964"/>
        </w:tabs>
        <w:ind w:firstLineChars="0"/>
        <w:contextualSpacing/>
        <w:jc w:val="left"/>
        <w:rPr>
          <w:rFonts w:ascii="宋体" w:hAnsi="宋体" w:cs="Arial"/>
          <w:sz w:val="22"/>
          <w:szCs w:val="22"/>
        </w:rPr>
      </w:pPr>
      <w:r w:rsidRPr="007452C0">
        <w:rPr>
          <w:rFonts w:ascii="宋体" w:hAnsi="宋体"/>
          <w:sz w:val="22"/>
          <w:szCs w:val="22"/>
        </w:rPr>
        <w:t>常规登记：指年生产量或进口量10吨以上的新化学物质，需办理的登记类型。</w:t>
      </w:r>
    </w:p>
    <w:p w14:paraId="47047DCE" w14:textId="77777777" w:rsidR="007452C0" w:rsidRPr="007452C0" w:rsidRDefault="007452C0" w:rsidP="007452C0">
      <w:pPr>
        <w:pStyle w:val="ae"/>
        <w:numPr>
          <w:ilvl w:val="1"/>
          <w:numId w:val="2"/>
        </w:numPr>
        <w:tabs>
          <w:tab w:val="left" w:pos="964"/>
        </w:tabs>
        <w:ind w:firstLineChars="0"/>
        <w:contextualSpacing/>
        <w:jc w:val="left"/>
        <w:rPr>
          <w:rFonts w:ascii="宋体" w:hAnsi="宋体" w:cs="Arial"/>
          <w:sz w:val="22"/>
          <w:szCs w:val="22"/>
        </w:rPr>
      </w:pPr>
      <w:r w:rsidRPr="007452C0">
        <w:rPr>
          <w:rFonts w:ascii="宋体" w:hAnsi="宋体"/>
          <w:sz w:val="22"/>
          <w:szCs w:val="22"/>
        </w:rPr>
        <w:t>简易登记：指年生产量或进口量1吨以上不足10吨的新化学物质，需办理的登记类型。</w:t>
      </w:r>
    </w:p>
    <w:p w14:paraId="125B26FF" w14:textId="77777777" w:rsidR="007452C0" w:rsidRPr="007452C0" w:rsidRDefault="007452C0" w:rsidP="007452C0">
      <w:pPr>
        <w:pStyle w:val="ae"/>
        <w:numPr>
          <w:ilvl w:val="1"/>
          <w:numId w:val="2"/>
        </w:numPr>
        <w:tabs>
          <w:tab w:val="left" w:pos="964"/>
        </w:tabs>
        <w:ind w:firstLineChars="0"/>
        <w:contextualSpacing/>
        <w:jc w:val="left"/>
        <w:rPr>
          <w:rFonts w:ascii="宋体" w:hAnsi="宋体" w:cs="Arial"/>
          <w:sz w:val="22"/>
          <w:szCs w:val="22"/>
        </w:rPr>
      </w:pPr>
      <w:r w:rsidRPr="007452C0">
        <w:rPr>
          <w:rFonts w:ascii="宋体" w:hAnsi="宋体"/>
          <w:sz w:val="22"/>
          <w:szCs w:val="22"/>
        </w:rPr>
        <w:t>备案：指年生产量或进口量不足1吨，或符合聚合物豁免条件（如单体含量不超过2%的聚合物或低关注聚合物）的新化学物质，需办理的备案 。</w:t>
      </w:r>
    </w:p>
    <w:p w14:paraId="4DF3D256" w14:textId="77777777" w:rsidR="007452C0" w:rsidRPr="00741627" w:rsidRDefault="007452C0" w:rsidP="007452C0">
      <w:pPr>
        <w:pStyle w:val="ae"/>
        <w:tabs>
          <w:tab w:val="left" w:pos="964"/>
        </w:tabs>
        <w:ind w:left="851" w:firstLineChars="0" w:firstLine="0"/>
        <w:contextualSpacing/>
        <w:jc w:val="left"/>
        <w:rPr>
          <w:rFonts w:ascii="宋体" w:hAnsi="宋体" w:cs="Arial" w:hint="eastAsia"/>
          <w:sz w:val="22"/>
          <w:szCs w:val="22"/>
        </w:rPr>
      </w:pPr>
    </w:p>
    <w:p w14:paraId="1DD914F2" w14:textId="77777777" w:rsidR="00D7029C" w:rsidRPr="00C03232" w:rsidRDefault="00005A87" w:rsidP="007452C0">
      <w:pPr>
        <w:numPr>
          <w:ilvl w:val="0"/>
          <w:numId w:val="2"/>
        </w:numPr>
        <w:tabs>
          <w:tab w:val="left" w:pos="855"/>
        </w:tabs>
        <w:rPr>
          <w:rFonts w:ascii="宋体" w:hAnsi="宋体"/>
          <w:sz w:val="22"/>
          <w:szCs w:val="22"/>
        </w:rPr>
      </w:pPr>
      <w:r w:rsidRPr="00DE00D4">
        <w:rPr>
          <w:rFonts w:ascii="宋体" w:hAnsi="宋体"/>
          <w:b/>
          <w:sz w:val="22"/>
          <w:szCs w:val="22"/>
        </w:rPr>
        <w:t>运行程序</w:t>
      </w:r>
    </w:p>
    <w:p w14:paraId="2C054A61" w14:textId="77777777" w:rsidR="00561DE4" w:rsidRPr="00FB0796" w:rsidRDefault="00561DE4" w:rsidP="00561DE4">
      <w:pPr>
        <w:numPr>
          <w:ilvl w:val="1"/>
          <w:numId w:val="2"/>
        </w:numPr>
        <w:rPr>
          <w:rFonts w:ascii="宋体" w:hAnsi="宋体" w:cs="Arial"/>
          <w:sz w:val="22"/>
          <w:szCs w:val="22"/>
        </w:rPr>
      </w:pPr>
      <w:r w:rsidRPr="00561DE4">
        <w:rPr>
          <w:rFonts w:ascii="宋体" w:hAnsi="宋体"/>
          <w:sz w:val="22"/>
          <w:szCs w:val="22"/>
        </w:rPr>
        <w:t>识别与预筛</w:t>
      </w:r>
    </w:p>
    <w:p w14:paraId="62032322" w14:textId="77777777" w:rsidR="00561DE4" w:rsidRPr="00FB0796" w:rsidRDefault="00561DE4" w:rsidP="00561DE4">
      <w:pPr>
        <w:numPr>
          <w:ilvl w:val="2"/>
          <w:numId w:val="2"/>
        </w:numPr>
        <w:rPr>
          <w:rFonts w:ascii="宋体" w:hAnsi="宋体" w:cs="Arial"/>
          <w:sz w:val="22"/>
          <w:szCs w:val="22"/>
        </w:rPr>
      </w:pPr>
      <w:r w:rsidRPr="00FB0796">
        <w:rPr>
          <w:rFonts w:ascii="宋体" w:hAnsi="宋体"/>
          <w:sz w:val="22"/>
          <w:szCs w:val="22"/>
        </w:rPr>
        <w:t>任何部门在引入新物质（用于研发、生产或进口）前，</w:t>
      </w:r>
      <w:r w:rsidR="00913451">
        <w:rPr>
          <w:rFonts w:ascii="宋体" w:hAnsi="宋体" w:hint="eastAsia"/>
          <w:sz w:val="22"/>
          <w:szCs w:val="22"/>
        </w:rPr>
        <w:t>须邮件告知E</w:t>
      </w:r>
      <w:r w:rsidR="00913451">
        <w:rPr>
          <w:rFonts w:ascii="宋体" w:hAnsi="宋体"/>
          <w:sz w:val="22"/>
          <w:szCs w:val="22"/>
        </w:rPr>
        <w:t>HS</w:t>
      </w:r>
      <w:r w:rsidR="00913451">
        <w:rPr>
          <w:rFonts w:ascii="宋体" w:hAnsi="宋体" w:hint="eastAsia"/>
          <w:sz w:val="22"/>
          <w:szCs w:val="22"/>
        </w:rPr>
        <w:t>管理部负责人</w:t>
      </w:r>
      <w:r w:rsidRPr="00FB0796">
        <w:rPr>
          <w:rFonts w:ascii="宋体" w:hAnsi="宋体"/>
          <w:sz w:val="22"/>
          <w:szCs w:val="22"/>
        </w:rPr>
        <w:t>。</w:t>
      </w:r>
    </w:p>
    <w:p w14:paraId="2D67BC86" w14:textId="77777777" w:rsidR="00B66E6B" w:rsidRPr="00B66E6B" w:rsidRDefault="00561DE4" w:rsidP="00B66E6B">
      <w:pPr>
        <w:numPr>
          <w:ilvl w:val="2"/>
          <w:numId w:val="2"/>
        </w:numPr>
        <w:rPr>
          <w:rFonts w:ascii="宋体" w:hAnsi="宋体" w:cs="Arial" w:hint="eastAsia"/>
          <w:sz w:val="22"/>
          <w:szCs w:val="22"/>
        </w:rPr>
      </w:pPr>
      <w:r w:rsidRPr="00FB0796">
        <w:rPr>
          <w:rFonts w:ascii="宋体" w:hAnsi="宋体"/>
          <w:sz w:val="22"/>
          <w:szCs w:val="22"/>
        </w:rPr>
        <w:t>EHS</w:t>
      </w:r>
      <w:r w:rsidR="00FB0796">
        <w:rPr>
          <w:rFonts w:ascii="宋体" w:hAnsi="宋体" w:hint="eastAsia"/>
          <w:sz w:val="22"/>
          <w:szCs w:val="22"/>
        </w:rPr>
        <w:t>管理</w:t>
      </w:r>
      <w:r w:rsidR="00FB0796">
        <w:rPr>
          <w:rFonts w:ascii="宋体" w:hAnsi="宋体"/>
          <w:sz w:val="22"/>
          <w:szCs w:val="22"/>
        </w:rPr>
        <w:t>部</w:t>
      </w:r>
      <w:r w:rsidR="00FB0796" w:rsidRPr="00FB0796">
        <w:rPr>
          <w:rFonts w:ascii="宋体" w:hAnsi="宋体"/>
          <w:sz w:val="22"/>
          <w:szCs w:val="22"/>
        </w:rPr>
        <w:t>依据《中国现有化学物质名录》进行</w:t>
      </w:r>
      <w:r w:rsidR="00FB0796" w:rsidRPr="00FB0796">
        <w:rPr>
          <w:rFonts w:ascii="宋体" w:hAnsi="宋体" w:hint="eastAsia"/>
          <w:sz w:val="22"/>
          <w:szCs w:val="22"/>
        </w:rPr>
        <w:t>核查</w:t>
      </w:r>
      <w:r w:rsidR="00FB0796">
        <w:rPr>
          <w:rFonts w:ascii="宋体" w:hAnsi="宋体" w:hint="eastAsia"/>
          <w:sz w:val="22"/>
          <w:szCs w:val="22"/>
        </w:rPr>
        <w:t>。</w:t>
      </w:r>
      <w:r w:rsidRPr="00FB0796">
        <w:rPr>
          <w:rFonts w:ascii="宋体" w:hAnsi="宋体"/>
          <w:sz w:val="22"/>
          <w:szCs w:val="22"/>
        </w:rPr>
        <w:t>已列入</w:t>
      </w:r>
      <w:r w:rsidR="00FB0796">
        <w:rPr>
          <w:rFonts w:ascii="宋体" w:hAnsi="宋体" w:hint="eastAsia"/>
          <w:sz w:val="22"/>
          <w:szCs w:val="22"/>
        </w:rPr>
        <w:t>现有化学品目录的</w:t>
      </w:r>
      <w:r w:rsidRPr="00FB0796">
        <w:rPr>
          <w:rFonts w:ascii="宋体" w:hAnsi="宋体"/>
          <w:sz w:val="22"/>
          <w:szCs w:val="22"/>
        </w:rPr>
        <w:t>按现有化学品进行常规环境管理。</w:t>
      </w:r>
      <w:r w:rsidRPr="003D1155">
        <w:rPr>
          <w:rFonts w:ascii="宋体" w:hAnsi="宋体"/>
          <w:sz w:val="22"/>
          <w:szCs w:val="22"/>
        </w:rPr>
        <w:t>未列入</w:t>
      </w:r>
      <w:r w:rsidR="003D1155">
        <w:rPr>
          <w:rFonts w:ascii="宋体" w:hAnsi="宋体" w:hint="eastAsia"/>
          <w:sz w:val="22"/>
          <w:szCs w:val="22"/>
        </w:rPr>
        <w:t>现有化学品目录</w:t>
      </w:r>
      <w:r w:rsidR="00FB0796">
        <w:rPr>
          <w:rFonts w:ascii="宋体" w:hAnsi="宋体" w:hint="eastAsia"/>
          <w:sz w:val="22"/>
          <w:szCs w:val="22"/>
        </w:rPr>
        <w:t>，</w:t>
      </w:r>
      <w:r w:rsidRPr="00FB0796">
        <w:rPr>
          <w:rFonts w:ascii="宋体" w:hAnsi="宋体"/>
          <w:sz w:val="22"/>
          <w:szCs w:val="22"/>
        </w:rPr>
        <w:t>启动新化学物质环境管理登记/备案程序。</w:t>
      </w:r>
    </w:p>
    <w:p w14:paraId="7FB82D1A" w14:textId="77777777" w:rsidR="00561DE4" w:rsidRDefault="00561DE4" w:rsidP="00561DE4">
      <w:pPr>
        <w:numPr>
          <w:ilvl w:val="1"/>
          <w:numId w:val="2"/>
        </w:numPr>
        <w:rPr>
          <w:rFonts w:ascii="宋体" w:hAnsi="宋体"/>
          <w:sz w:val="22"/>
          <w:szCs w:val="22"/>
        </w:rPr>
      </w:pPr>
      <w:r w:rsidRPr="005240E2">
        <w:rPr>
          <w:rFonts w:ascii="宋体" w:hAnsi="宋体"/>
          <w:sz w:val="22"/>
          <w:szCs w:val="22"/>
        </w:rPr>
        <w:t>申报与登记</w:t>
      </w:r>
    </w:p>
    <w:p w14:paraId="57A74923" w14:textId="77777777" w:rsidR="00561DE4" w:rsidRDefault="00E81F70" w:rsidP="00561DE4">
      <w:pPr>
        <w:numPr>
          <w:ilvl w:val="2"/>
          <w:numId w:val="2"/>
        </w:numPr>
        <w:rPr>
          <w:rFonts w:ascii="宋体" w:hAnsi="宋体"/>
          <w:sz w:val="22"/>
          <w:szCs w:val="22"/>
        </w:rPr>
      </w:pPr>
      <w:r>
        <w:rPr>
          <w:rFonts w:ascii="宋体" w:hAnsi="宋体" w:hint="eastAsia"/>
          <w:sz w:val="22"/>
          <w:szCs w:val="22"/>
        </w:rPr>
        <w:t>根据预估的年生产量或进口量，执行不同的申报流程。新化学物质环境管理登记分为常规登记、简易登记和备案。</w:t>
      </w:r>
    </w:p>
    <w:p w14:paraId="47ADA5F2" w14:textId="77777777" w:rsidR="00E81F70" w:rsidRPr="00E81F70" w:rsidRDefault="00E81F70" w:rsidP="00561DE4">
      <w:pPr>
        <w:numPr>
          <w:ilvl w:val="2"/>
          <w:numId w:val="2"/>
        </w:numPr>
        <w:rPr>
          <w:rFonts w:ascii="宋体" w:hAnsi="宋体"/>
          <w:sz w:val="22"/>
          <w:szCs w:val="22"/>
        </w:rPr>
      </w:pPr>
      <w:r w:rsidRPr="00E81F70">
        <w:rPr>
          <w:rFonts w:ascii="宋体" w:hAnsi="宋体"/>
          <w:sz w:val="22"/>
          <w:szCs w:val="22"/>
        </w:rPr>
        <w:t>新化学物质环境管理常规登记</w:t>
      </w:r>
    </w:p>
    <w:p w14:paraId="6BC413C5" w14:textId="77777777" w:rsidR="008012FF" w:rsidRPr="008012FF" w:rsidRDefault="00E81F70" w:rsidP="008012FF">
      <w:pPr>
        <w:numPr>
          <w:ilvl w:val="3"/>
          <w:numId w:val="2"/>
        </w:numPr>
        <w:rPr>
          <w:rFonts w:ascii="宋体" w:hAnsi="宋体" w:hint="eastAsia"/>
          <w:sz w:val="22"/>
          <w:szCs w:val="22"/>
        </w:rPr>
      </w:pPr>
      <w:r w:rsidRPr="00E81F70">
        <w:rPr>
          <w:rFonts w:ascii="宋体" w:hAnsi="宋体"/>
          <w:sz w:val="22"/>
          <w:szCs w:val="22"/>
        </w:rPr>
        <w:t>新化学物质年生产量或者进口量10吨以上的，应当办理新化学物质环境管理常规登记(以下简称常规登记)</w:t>
      </w:r>
      <w:r w:rsidRPr="00E81F70">
        <w:rPr>
          <w:rFonts w:ascii="宋体" w:hAnsi="宋体" w:hint="eastAsia"/>
          <w:sz w:val="22"/>
          <w:szCs w:val="22"/>
        </w:rPr>
        <w:t>。</w:t>
      </w:r>
    </w:p>
    <w:p w14:paraId="5C376B1E" w14:textId="77777777" w:rsidR="008012FF" w:rsidRPr="008012FF" w:rsidRDefault="008012FF" w:rsidP="008012FF">
      <w:pPr>
        <w:numPr>
          <w:ilvl w:val="3"/>
          <w:numId w:val="2"/>
        </w:numPr>
        <w:rPr>
          <w:rFonts w:ascii="宋体" w:hAnsi="宋体" w:hint="eastAsia"/>
          <w:sz w:val="22"/>
          <w:szCs w:val="22"/>
        </w:rPr>
      </w:pPr>
      <w:r w:rsidRPr="008012FF">
        <w:rPr>
          <w:rFonts w:ascii="宋体" w:hAnsi="宋体" w:hint="eastAsia"/>
          <w:sz w:val="22"/>
          <w:szCs w:val="22"/>
        </w:rPr>
        <w:t>常规登记申请材料应包括以下材料:</w:t>
      </w:r>
    </w:p>
    <w:p w14:paraId="55155628"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新化学物质常规登记申请表;</w:t>
      </w:r>
    </w:p>
    <w:p w14:paraId="2E972AD4"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常规登记申请表附件:</w:t>
      </w:r>
    </w:p>
    <w:p w14:paraId="7852C8E0" w14:textId="77777777" w:rsidR="008012FF" w:rsidRPr="008012FF" w:rsidRDefault="008012FF" w:rsidP="005113E0">
      <w:pPr>
        <w:numPr>
          <w:ilvl w:val="4"/>
          <w:numId w:val="3"/>
        </w:numPr>
        <w:rPr>
          <w:rFonts w:ascii="宋体" w:hAnsi="宋体" w:hint="eastAsia"/>
          <w:sz w:val="22"/>
          <w:szCs w:val="22"/>
        </w:rPr>
      </w:pPr>
      <w:r w:rsidRPr="008012FF">
        <w:rPr>
          <w:rFonts w:ascii="宋体" w:hAnsi="宋体" w:hint="eastAsia"/>
          <w:sz w:val="22"/>
          <w:szCs w:val="22"/>
        </w:rPr>
        <w:t>法人证书或营业执照(政务服务平台实现信息共享后可不提供)，代理合同或协议(有代理人的)，授权书;</w:t>
      </w:r>
    </w:p>
    <w:p w14:paraId="1AF12C9E" w14:textId="77777777" w:rsidR="008012FF" w:rsidRPr="008012FF" w:rsidRDefault="008012FF" w:rsidP="005113E0">
      <w:pPr>
        <w:numPr>
          <w:ilvl w:val="4"/>
          <w:numId w:val="3"/>
        </w:numPr>
        <w:rPr>
          <w:rFonts w:ascii="宋体" w:hAnsi="宋体" w:hint="eastAsia"/>
          <w:sz w:val="22"/>
          <w:szCs w:val="22"/>
        </w:rPr>
      </w:pPr>
      <w:r w:rsidRPr="008012FF">
        <w:rPr>
          <w:rFonts w:ascii="宋体" w:hAnsi="宋体" w:hint="eastAsia"/>
          <w:sz w:val="22"/>
          <w:szCs w:val="22"/>
        </w:rPr>
        <w:t>测试报告或者资料，按在申请表中出现的顺序排列;</w:t>
      </w:r>
    </w:p>
    <w:p w14:paraId="31496AF6" w14:textId="77777777" w:rsidR="008012FF" w:rsidRPr="008012FF" w:rsidRDefault="008012FF" w:rsidP="005113E0">
      <w:pPr>
        <w:numPr>
          <w:ilvl w:val="4"/>
          <w:numId w:val="3"/>
        </w:numPr>
        <w:rPr>
          <w:rFonts w:ascii="宋体" w:hAnsi="宋体" w:hint="eastAsia"/>
          <w:sz w:val="22"/>
          <w:szCs w:val="22"/>
        </w:rPr>
      </w:pPr>
      <w:r w:rsidRPr="008012FF">
        <w:rPr>
          <w:rFonts w:ascii="宋体" w:hAnsi="宋体" w:hint="eastAsia"/>
          <w:sz w:val="22"/>
          <w:szCs w:val="22"/>
        </w:rPr>
        <w:t>环境风险评估报告;</w:t>
      </w:r>
    </w:p>
    <w:p w14:paraId="689936BB" w14:textId="77777777" w:rsidR="008012FF" w:rsidRPr="008012FF" w:rsidRDefault="008012FF" w:rsidP="005113E0">
      <w:pPr>
        <w:numPr>
          <w:ilvl w:val="4"/>
          <w:numId w:val="3"/>
        </w:numPr>
        <w:rPr>
          <w:rFonts w:ascii="宋体" w:hAnsi="宋体" w:hint="eastAsia"/>
          <w:sz w:val="22"/>
          <w:szCs w:val="22"/>
        </w:rPr>
      </w:pPr>
      <w:r w:rsidRPr="008012FF">
        <w:rPr>
          <w:rFonts w:ascii="宋体" w:hAnsi="宋体" w:hint="eastAsia"/>
          <w:sz w:val="22"/>
          <w:szCs w:val="22"/>
        </w:rPr>
        <w:t>社会经济效益分析报告(属于高危害新化学物质的):</w:t>
      </w:r>
    </w:p>
    <w:p w14:paraId="58D59C31" w14:textId="77777777" w:rsidR="008012FF" w:rsidRPr="008012FF" w:rsidRDefault="008012FF" w:rsidP="005113E0">
      <w:pPr>
        <w:numPr>
          <w:ilvl w:val="4"/>
          <w:numId w:val="3"/>
        </w:numPr>
        <w:rPr>
          <w:rFonts w:ascii="宋体" w:hAnsi="宋体" w:hint="eastAsia"/>
          <w:sz w:val="22"/>
          <w:szCs w:val="22"/>
        </w:rPr>
      </w:pPr>
      <w:r w:rsidRPr="008012FF">
        <w:rPr>
          <w:rFonts w:ascii="宋体" w:hAnsi="宋体" w:hint="eastAsia"/>
          <w:sz w:val="22"/>
          <w:szCs w:val="22"/>
        </w:rPr>
        <w:t>信息保护的必要性说明材料(申请化学物质标识信息保护的);</w:t>
      </w:r>
    </w:p>
    <w:p w14:paraId="15D5F219" w14:textId="77777777" w:rsidR="008012FF" w:rsidRPr="008012FF" w:rsidRDefault="008012FF" w:rsidP="005113E0">
      <w:pPr>
        <w:numPr>
          <w:ilvl w:val="4"/>
          <w:numId w:val="3"/>
        </w:numPr>
        <w:rPr>
          <w:rFonts w:ascii="宋体" w:hAnsi="宋体" w:hint="eastAsia"/>
          <w:sz w:val="22"/>
          <w:szCs w:val="22"/>
        </w:rPr>
      </w:pPr>
      <w:r w:rsidRPr="008012FF">
        <w:rPr>
          <w:rFonts w:ascii="宋体" w:hAnsi="宋体" w:hint="eastAsia"/>
          <w:sz w:val="22"/>
          <w:szCs w:val="22"/>
        </w:rPr>
        <w:t>落实或者传递环境风险控制措施和环境管理要求的承诺书;</w:t>
      </w:r>
    </w:p>
    <w:p w14:paraId="4BB56AF2" w14:textId="77777777" w:rsidR="008012FF" w:rsidRPr="008012FF" w:rsidRDefault="008012FF" w:rsidP="005113E0">
      <w:pPr>
        <w:numPr>
          <w:ilvl w:val="4"/>
          <w:numId w:val="3"/>
        </w:numPr>
        <w:rPr>
          <w:rFonts w:ascii="宋体" w:hAnsi="宋体" w:hint="eastAsia"/>
          <w:sz w:val="22"/>
          <w:szCs w:val="22"/>
        </w:rPr>
      </w:pPr>
      <w:r w:rsidRPr="008012FF">
        <w:rPr>
          <w:rFonts w:ascii="宋体" w:hAnsi="宋体" w:hint="eastAsia"/>
          <w:sz w:val="22"/>
          <w:szCs w:val="22"/>
        </w:rPr>
        <w:t>测试机构条件资料;</w:t>
      </w:r>
    </w:p>
    <w:p w14:paraId="09D492CB" w14:textId="77777777" w:rsidR="008012FF" w:rsidRPr="008012FF" w:rsidRDefault="008012FF" w:rsidP="005113E0">
      <w:pPr>
        <w:numPr>
          <w:ilvl w:val="4"/>
          <w:numId w:val="3"/>
        </w:numPr>
        <w:rPr>
          <w:rFonts w:ascii="宋体" w:hAnsi="宋体" w:hint="eastAsia"/>
          <w:sz w:val="22"/>
          <w:szCs w:val="22"/>
        </w:rPr>
      </w:pPr>
      <w:r w:rsidRPr="008012FF">
        <w:rPr>
          <w:rFonts w:ascii="宋体" w:hAnsi="宋体" w:hint="eastAsia"/>
          <w:sz w:val="22"/>
          <w:szCs w:val="22"/>
        </w:rPr>
        <w:t>申请人已经掌握的申请物质环境与健康危害特性和环境风险的其他信息。</w:t>
      </w:r>
    </w:p>
    <w:p w14:paraId="3B103729" w14:textId="77777777" w:rsidR="00635C05" w:rsidRDefault="00E81F70" w:rsidP="00A53EFB">
      <w:pPr>
        <w:numPr>
          <w:ilvl w:val="2"/>
          <w:numId w:val="2"/>
        </w:numPr>
        <w:rPr>
          <w:rFonts w:ascii="宋体" w:hAnsi="宋体"/>
          <w:sz w:val="22"/>
          <w:szCs w:val="22"/>
        </w:rPr>
      </w:pPr>
      <w:r w:rsidRPr="00E81F70">
        <w:rPr>
          <w:rFonts w:ascii="宋体" w:hAnsi="宋体"/>
          <w:sz w:val="22"/>
          <w:szCs w:val="22"/>
        </w:rPr>
        <w:t>新化学物质环境管理简易登记</w:t>
      </w:r>
    </w:p>
    <w:p w14:paraId="7820E952" w14:textId="77777777" w:rsidR="00635C05" w:rsidRDefault="00E81F70" w:rsidP="00635C05">
      <w:pPr>
        <w:numPr>
          <w:ilvl w:val="3"/>
          <w:numId w:val="2"/>
        </w:numPr>
        <w:rPr>
          <w:rFonts w:ascii="宋体" w:hAnsi="宋体"/>
          <w:sz w:val="22"/>
          <w:szCs w:val="22"/>
        </w:rPr>
      </w:pPr>
      <w:r w:rsidRPr="00E81F70">
        <w:rPr>
          <w:rFonts w:ascii="宋体" w:hAnsi="宋体"/>
          <w:sz w:val="22"/>
          <w:szCs w:val="22"/>
        </w:rPr>
        <w:t>新化学物质年生产量或者进口量1吨以上不足</w:t>
      </w:r>
      <w:r w:rsidR="00635C05">
        <w:rPr>
          <w:rFonts w:ascii="宋体" w:hAnsi="宋体"/>
          <w:sz w:val="22"/>
          <w:szCs w:val="22"/>
        </w:rPr>
        <w:t>10</w:t>
      </w:r>
      <w:r w:rsidRPr="00E81F70">
        <w:rPr>
          <w:rFonts w:ascii="宋体" w:hAnsi="宋体"/>
          <w:sz w:val="22"/>
          <w:szCs w:val="22"/>
        </w:rPr>
        <w:t>吨的，应当办理新化学物质环境管理简易登记(以下简称简易登记</w:t>
      </w:r>
      <w:r w:rsidR="008012FF">
        <w:rPr>
          <w:rFonts w:ascii="宋体" w:hAnsi="宋体" w:hint="eastAsia"/>
          <w:sz w:val="22"/>
          <w:szCs w:val="22"/>
        </w:rPr>
        <w:t>)</w:t>
      </w:r>
      <w:r w:rsidR="00635C05">
        <w:rPr>
          <w:rFonts w:ascii="宋体" w:hAnsi="宋体" w:hint="eastAsia"/>
          <w:sz w:val="22"/>
          <w:szCs w:val="22"/>
        </w:rPr>
        <w:t>。</w:t>
      </w:r>
    </w:p>
    <w:p w14:paraId="21A3EF4B" w14:textId="77777777" w:rsidR="008012FF" w:rsidRPr="008012FF" w:rsidRDefault="008012FF" w:rsidP="008012FF">
      <w:pPr>
        <w:numPr>
          <w:ilvl w:val="3"/>
          <w:numId w:val="2"/>
        </w:numPr>
        <w:rPr>
          <w:rFonts w:ascii="宋体" w:hAnsi="宋体" w:hint="eastAsia"/>
          <w:sz w:val="22"/>
          <w:szCs w:val="22"/>
        </w:rPr>
      </w:pPr>
      <w:r w:rsidRPr="008012FF">
        <w:rPr>
          <w:rFonts w:ascii="宋体" w:hAnsi="宋体" w:hint="eastAsia"/>
          <w:sz w:val="22"/>
          <w:szCs w:val="22"/>
        </w:rPr>
        <w:t>简易登记申请材料应包括以下材料:</w:t>
      </w:r>
    </w:p>
    <w:p w14:paraId="291FD781"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新化学物质简易登记申请表;</w:t>
      </w:r>
    </w:p>
    <w:p w14:paraId="459B3FBD"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简易登记申请表附件:</w:t>
      </w:r>
    </w:p>
    <w:p w14:paraId="6FE90143"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法人证书或营业执照(政务服务平台实现信息共享后可不提供)，代理合同或协议(有代理人的)，授权书;</w:t>
      </w:r>
    </w:p>
    <w:p w14:paraId="58E24BBE"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测试报告或者资料，按在申请表中出现的顺序排列:</w:t>
      </w:r>
    </w:p>
    <w:p w14:paraId="7C80A125"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依照本指南要求，申请物质的持久性、生物累积性和毒性的判定结论及依据;</w:t>
      </w:r>
    </w:p>
    <w:p w14:paraId="6DB30292"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信息保护的必要性说明材料(申请化学物质标识信息保护的);</w:t>
      </w:r>
    </w:p>
    <w:p w14:paraId="07769E3E"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落实或者传递环境风险控制措施的承诺书;</w:t>
      </w:r>
    </w:p>
    <w:p w14:paraId="6CA16618" w14:textId="77777777" w:rsidR="008012FF" w:rsidRPr="008012FF" w:rsidRDefault="008012FF" w:rsidP="008012FF">
      <w:pPr>
        <w:numPr>
          <w:ilvl w:val="4"/>
          <w:numId w:val="2"/>
        </w:numPr>
        <w:rPr>
          <w:rFonts w:ascii="宋体" w:hAnsi="宋体" w:hint="eastAsia"/>
          <w:sz w:val="22"/>
          <w:szCs w:val="22"/>
        </w:rPr>
      </w:pPr>
      <w:r w:rsidRPr="008012FF">
        <w:rPr>
          <w:rFonts w:ascii="宋体" w:hAnsi="宋体" w:hint="eastAsia"/>
          <w:sz w:val="22"/>
          <w:szCs w:val="22"/>
        </w:rPr>
        <w:t>测试机构条件资料:</w:t>
      </w:r>
    </w:p>
    <w:p w14:paraId="06D6A20E" w14:textId="77777777" w:rsidR="008012FF" w:rsidRPr="008012FF" w:rsidRDefault="008012FF" w:rsidP="008012FF">
      <w:pPr>
        <w:numPr>
          <w:ilvl w:val="4"/>
          <w:numId w:val="2"/>
        </w:numPr>
        <w:rPr>
          <w:rFonts w:ascii="宋体" w:hAnsi="宋体"/>
          <w:sz w:val="22"/>
          <w:szCs w:val="22"/>
        </w:rPr>
      </w:pPr>
      <w:r w:rsidRPr="008012FF">
        <w:rPr>
          <w:rFonts w:ascii="宋体" w:hAnsi="宋体" w:hint="eastAsia"/>
          <w:sz w:val="22"/>
          <w:szCs w:val="22"/>
        </w:rPr>
        <w:t>申请人已经掌握的申请物质环境与健康危害特性和环境风险的其他信息。</w:t>
      </w:r>
    </w:p>
    <w:p w14:paraId="7313A5F6" w14:textId="77777777" w:rsidR="00635C05" w:rsidRDefault="00E81F70" w:rsidP="00635C05">
      <w:pPr>
        <w:numPr>
          <w:ilvl w:val="2"/>
          <w:numId w:val="2"/>
        </w:numPr>
        <w:rPr>
          <w:rFonts w:ascii="宋体" w:hAnsi="宋体"/>
          <w:sz w:val="22"/>
          <w:szCs w:val="22"/>
        </w:rPr>
      </w:pPr>
      <w:r w:rsidRPr="00E81F70">
        <w:rPr>
          <w:rFonts w:ascii="宋体" w:hAnsi="宋体"/>
          <w:sz w:val="22"/>
          <w:szCs w:val="22"/>
        </w:rPr>
        <w:t>新化学物质环境管理备案</w:t>
      </w:r>
    </w:p>
    <w:p w14:paraId="53D2B505" w14:textId="77777777" w:rsidR="00635C05" w:rsidRDefault="00E81F70" w:rsidP="00635C05">
      <w:pPr>
        <w:numPr>
          <w:ilvl w:val="3"/>
          <w:numId w:val="2"/>
        </w:numPr>
        <w:rPr>
          <w:rFonts w:ascii="宋体" w:hAnsi="宋体"/>
          <w:sz w:val="22"/>
          <w:szCs w:val="22"/>
        </w:rPr>
      </w:pPr>
      <w:r w:rsidRPr="00E81F70">
        <w:rPr>
          <w:rFonts w:ascii="宋体" w:hAnsi="宋体"/>
          <w:sz w:val="22"/>
          <w:szCs w:val="22"/>
        </w:rPr>
        <w:t>符合下列条件之一的，应当办理新化学物质环境管理备案(以下简称备案):</w:t>
      </w:r>
    </w:p>
    <w:p w14:paraId="557754F6" w14:textId="77777777" w:rsidR="00635C05" w:rsidRDefault="00E81F70" w:rsidP="00635C05">
      <w:pPr>
        <w:numPr>
          <w:ilvl w:val="4"/>
          <w:numId w:val="2"/>
        </w:numPr>
        <w:rPr>
          <w:rFonts w:ascii="宋体" w:hAnsi="宋体"/>
          <w:sz w:val="22"/>
          <w:szCs w:val="22"/>
        </w:rPr>
      </w:pPr>
      <w:r w:rsidRPr="00E81F70">
        <w:rPr>
          <w:rFonts w:ascii="宋体" w:hAnsi="宋体"/>
          <w:sz w:val="22"/>
          <w:szCs w:val="22"/>
        </w:rPr>
        <w:t>新化学物质年生产量或者进口量不足1吨的</w:t>
      </w:r>
      <w:r w:rsidR="00635C05">
        <w:rPr>
          <w:rFonts w:ascii="宋体" w:hAnsi="宋体" w:hint="eastAsia"/>
          <w:sz w:val="22"/>
          <w:szCs w:val="22"/>
        </w:rPr>
        <w:t>；</w:t>
      </w:r>
    </w:p>
    <w:p w14:paraId="5E033A88" w14:textId="77777777" w:rsidR="00E81F70" w:rsidRDefault="00E81F70" w:rsidP="00635C05">
      <w:pPr>
        <w:numPr>
          <w:ilvl w:val="4"/>
          <w:numId w:val="2"/>
        </w:numPr>
        <w:rPr>
          <w:rFonts w:ascii="宋体" w:hAnsi="宋体"/>
          <w:sz w:val="22"/>
          <w:szCs w:val="22"/>
        </w:rPr>
      </w:pPr>
      <w:r w:rsidRPr="00E81F70">
        <w:rPr>
          <w:rFonts w:ascii="宋体" w:hAnsi="宋体"/>
          <w:sz w:val="22"/>
          <w:szCs w:val="22"/>
        </w:rPr>
        <w:t>新化学物质单体或者反应体含量不超过2%的聚合物或者属于低关注聚合物的。</w:t>
      </w:r>
    </w:p>
    <w:p w14:paraId="3CE95317" w14:textId="77777777" w:rsidR="008012FF" w:rsidRPr="008012FF" w:rsidRDefault="008012FF" w:rsidP="008012FF">
      <w:pPr>
        <w:numPr>
          <w:ilvl w:val="3"/>
          <w:numId w:val="2"/>
        </w:numPr>
        <w:rPr>
          <w:rFonts w:ascii="宋体" w:hAnsi="宋体" w:hint="eastAsia"/>
          <w:sz w:val="22"/>
          <w:szCs w:val="22"/>
        </w:rPr>
      </w:pPr>
      <w:r w:rsidRPr="008012FF">
        <w:rPr>
          <w:rFonts w:ascii="宋体" w:hAnsi="宋体" w:hint="eastAsia"/>
          <w:sz w:val="22"/>
          <w:szCs w:val="22"/>
        </w:rPr>
        <w:t>备案材料应包括以下材料:</w:t>
      </w:r>
    </w:p>
    <w:p w14:paraId="5E257178" w14:textId="77777777" w:rsidR="008012FF" w:rsidRPr="008012FF" w:rsidRDefault="008012FF" w:rsidP="00FD7A7D">
      <w:pPr>
        <w:numPr>
          <w:ilvl w:val="4"/>
          <w:numId w:val="2"/>
        </w:numPr>
        <w:rPr>
          <w:rFonts w:ascii="宋体" w:hAnsi="宋体" w:hint="eastAsia"/>
          <w:sz w:val="22"/>
          <w:szCs w:val="22"/>
        </w:rPr>
      </w:pPr>
      <w:r w:rsidRPr="008012FF">
        <w:rPr>
          <w:rFonts w:ascii="宋体" w:hAnsi="宋体" w:hint="eastAsia"/>
          <w:sz w:val="22"/>
          <w:szCs w:val="22"/>
        </w:rPr>
        <w:t>新化学物质备案表;</w:t>
      </w:r>
    </w:p>
    <w:p w14:paraId="5D7EF9CF" w14:textId="77777777" w:rsidR="008012FF" w:rsidRPr="008012FF" w:rsidRDefault="008012FF" w:rsidP="00FD7A7D">
      <w:pPr>
        <w:numPr>
          <w:ilvl w:val="4"/>
          <w:numId w:val="2"/>
        </w:numPr>
        <w:rPr>
          <w:rFonts w:ascii="宋体" w:hAnsi="宋体" w:hint="eastAsia"/>
          <w:sz w:val="22"/>
          <w:szCs w:val="22"/>
        </w:rPr>
      </w:pPr>
      <w:r w:rsidRPr="008012FF">
        <w:rPr>
          <w:rFonts w:ascii="宋体" w:hAnsi="宋体" w:hint="eastAsia"/>
          <w:sz w:val="22"/>
          <w:szCs w:val="22"/>
        </w:rPr>
        <w:t>备案表附件:</w:t>
      </w:r>
    </w:p>
    <w:p w14:paraId="6B4265A5" w14:textId="77777777" w:rsidR="008012FF" w:rsidRPr="00B608D7" w:rsidRDefault="008012FF" w:rsidP="005113E0">
      <w:pPr>
        <w:numPr>
          <w:ilvl w:val="4"/>
          <w:numId w:val="4"/>
        </w:numPr>
        <w:rPr>
          <w:rFonts w:ascii="宋体" w:hAnsi="宋体" w:hint="eastAsia"/>
          <w:sz w:val="22"/>
          <w:szCs w:val="22"/>
        </w:rPr>
      </w:pPr>
      <w:r w:rsidRPr="008012FF">
        <w:rPr>
          <w:rFonts w:ascii="宋体" w:hAnsi="宋体" w:hint="eastAsia"/>
          <w:sz w:val="22"/>
          <w:szCs w:val="22"/>
        </w:rPr>
        <w:t>法人证书或营业执照(政务服务平台实现信息共享后可</w:t>
      </w:r>
      <w:r w:rsidRPr="00B608D7">
        <w:rPr>
          <w:rFonts w:ascii="宋体" w:hAnsi="宋体" w:hint="eastAsia"/>
          <w:sz w:val="22"/>
          <w:szCs w:val="22"/>
        </w:rPr>
        <w:t>不提供)，代理合同或协议(有代理人的)，授权书;</w:t>
      </w:r>
    </w:p>
    <w:p w14:paraId="6D4256E9" w14:textId="77777777" w:rsidR="008012FF" w:rsidRPr="00B608D7" w:rsidRDefault="008012FF" w:rsidP="005113E0">
      <w:pPr>
        <w:numPr>
          <w:ilvl w:val="4"/>
          <w:numId w:val="4"/>
        </w:numPr>
        <w:rPr>
          <w:rFonts w:ascii="宋体" w:hAnsi="宋体" w:hint="eastAsia"/>
          <w:sz w:val="22"/>
          <w:szCs w:val="22"/>
        </w:rPr>
      </w:pPr>
      <w:r w:rsidRPr="008012FF">
        <w:rPr>
          <w:rFonts w:ascii="宋体" w:hAnsi="宋体" w:hint="eastAsia"/>
          <w:sz w:val="22"/>
          <w:szCs w:val="22"/>
        </w:rPr>
        <w:t>进行聚合物备案的，应提交符合相应情形的说明材料(聚</w:t>
      </w:r>
      <w:r w:rsidR="00B608D7">
        <w:rPr>
          <w:rFonts w:ascii="宋体" w:hAnsi="宋体" w:hint="eastAsia"/>
          <w:sz w:val="22"/>
          <w:szCs w:val="22"/>
        </w:rPr>
        <w:t>合物备案说明材料详见《新化学物质环境登记指南》第五章</w:t>
      </w:r>
      <w:r w:rsidRPr="00B608D7">
        <w:rPr>
          <w:rFonts w:ascii="宋体" w:hAnsi="宋体" w:hint="eastAsia"/>
          <w:sz w:val="22"/>
          <w:szCs w:val="22"/>
        </w:rPr>
        <w:t>聚合物的特别规定);</w:t>
      </w:r>
    </w:p>
    <w:p w14:paraId="250D1F1C" w14:textId="77777777" w:rsidR="008012FF" w:rsidRPr="00B608D7" w:rsidRDefault="008012FF" w:rsidP="005113E0">
      <w:pPr>
        <w:numPr>
          <w:ilvl w:val="4"/>
          <w:numId w:val="4"/>
        </w:numPr>
        <w:rPr>
          <w:rFonts w:ascii="宋体" w:hAnsi="宋体" w:hint="eastAsia"/>
          <w:sz w:val="22"/>
          <w:szCs w:val="22"/>
        </w:rPr>
      </w:pPr>
      <w:r w:rsidRPr="008012FF">
        <w:rPr>
          <w:rFonts w:ascii="宋体" w:hAnsi="宋体" w:hint="eastAsia"/>
          <w:sz w:val="22"/>
          <w:szCs w:val="22"/>
        </w:rPr>
        <w:t>申请人已经掌握的环境与健康危害特性和环境风险的其</w:t>
      </w:r>
      <w:r w:rsidRPr="00B608D7">
        <w:rPr>
          <w:rFonts w:ascii="宋体" w:hAnsi="宋体" w:hint="eastAsia"/>
          <w:sz w:val="22"/>
          <w:szCs w:val="22"/>
        </w:rPr>
        <w:t>他信息。</w:t>
      </w:r>
    </w:p>
    <w:p w14:paraId="036F2F65" w14:textId="77777777" w:rsidR="00561DE4" w:rsidRPr="00B608D7" w:rsidRDefault="00110E61" w:rsidP="00B608D7">
      <w:pPr>
        <w:numPr>
          <w:ilvl w:val="2"/>
          <w:numId w:val="2"/>
        </w:numPr>
        <w:rPr>
          <w:rFonts w:ascii="宋体" w:hAnsi="宋体" w:hint="eastAsia"/>
          <w:sz w:val="22"/>
          <w:szCs w:val="22"/>
        </w:rPr>
      </w:pPr>
      <w:r>
        <w:rPr>
          <w:rFonts w:ascii="宋体" w:hAnsi="宋体" w:hint="eastAsia"/>
          <w:sz w:val="22"/>
          <w:szCs w:val="22"/>
        </w:rPr>
        <w:t>必须</w:t>
      </w:r>
      <w:r w:rsidR="00B608D7" w:rsidRPr="00B608D7">
        <w:rPr>
          <w:rFonts w:ascii="宋体" w:hAnsi="宋体" w:hint="eastAsia"/>
          <w:sz w:val="22"/>
          <w:szCs w:val="22"/>
        </w:rPr>
        <w:t>按规范</w:t>
      </w:r>
      <w:r w:rsidR="00B608D7" w:rsidRPr="00B608D7">
        <w:rPr>
          <w:rFonts w:ascii="宋体" w:hAnsi="宋体"/>
          <w:sz w:val="22"/>
          <w:szCs w:val="22"/>
        </w:rPr>
        <w:t>取得</w:t>
      </w:r>
      <w:r w:rsidR="00561DE4" w:rsidRPr="00B608D7">
        <w:rPr>
          <w:rFonts w:ascii="宋体" w:hAnsi="宋体"/>
          <w:sz w:val="22"/>
          <w:szCs w:val="22"/>
        </w:rPr>
        <w:t>登记证</w:t>
      </w:r>
      <w:r w:rsidR="00B608D7" w:rsidRPr="00B608D7">
        <w:rPr>
          <w:rFonts w:ascii="宋体" w:hAnsi="宋体" w:hint="eastAsia"/>
          <w:sz w:val="22"/>
          <w:szCs w:val="22"/>
        </w:rPr>
        <w:t>/备案回执</w:t>
      </w:r>
      <w:r>
        <w:rPr>
          <w:rFonts w:ascii="宋体" w:hAnsi="宋体"/>
          <w:sz w:val="22"/>
          <w:szCs w:val="22"/>
        </w:rPr>
        <w:t>后，</w:t>
      </w:r>
      <w:r>
        <w:rPr>
          <w:rFonts w:ascii="宋体" w:hAnsi="宋体" w:hint="eastAsia"/>
          <w:sz w:val="22"/>
          <w:szCs w:val="22"/>
        </w:rPr>
        <w:t>方</w:t>
      </w:r>
      <w:r w:rsidR="00B608D7" w:rsidRPr="00B608D7">
        <w:rPr>
          <w:rFonts w:ascii="宋体" w:hAnsi="宋体"/>
          <w:sz w:val="22"/>
          <w:szCs w:val="22"/>
        </w:rPr>
        <w:t>可开展相关活动。</w:t>
      </w:r>
    </w:p>
    <w:p w14:paraId="5B79EE56" w14:textId="77777777" w:rsidR="00561DE4" w:rsidRPr="005240E2" w:rsidRDefault="00561DE4" w:rsidP="00561DE4">
      <w:pPr>
        <w:numPr>
          <w:ilvl w:val="1"/>
          <w:numId w:val="2"/>
        </w:numPr>
        <w:rPr>
          <w:rFonts w:ascii="宋体" w:hAnsi="宋体"/>
          <w:sz w:val="22"/>
          <w:szCs w:val="22"/>
        </w:rPr>
      </w:pPr>
      <w:r w:rsidRPr="005240E2">
        <w:rPr>
          <w:rFonts w:ascii="宋体" w:hAnsi="宋体"/>
          <w:sz w:val="22"/>
          <w:szCs w:val="22"/>
        </w:rPr>
        <w:t>信息传递与风险控制</w:t>
      </w:r>
    </w:p>
    <w:p w14:paraId="6FB93F5E" w14:textId="77777777" w:rsidR="00561DE4" w:rsidRPr="005240E2" w:rsidRDefault="00561DE4" w:rsidP="00F8125A">
      <w:pPr>
        <w:numPr>
          <w:ilvl w:val="2"/>
          <w:numId w:val="2"/>
        </w:numPr>
        <w:rPr>
          <w:rFonts w:ascii="宋体" w:hAnsi="宋体"/>
          <w:sz w:val="22"/>
          <w:szCs w:val="22"/>
        </w:rPr>
      </w:pPr>
      <w:r w:rsidRPr="005240E2">
        <w:rPr>
          <w:rFonts w:ascii="宋体" w:hAnsi="宋体"/>
          <w:sz w:val="22"/>
          <w:szCs w:val="22"/>
        </w:rPr>
        <w:t>传递要求：登记证或备案回执下达后，EHS部门须将《新化学物质环境管理登记证》中的风险控制措施、SDS（安全数据表）传递至采购、仓储、生产、使用等各环节。</w:t>
      </w:r>
    </w:p>
    <w:p w14:paraId="30C0E918" w14:textId="77777777" w:rsidR="00561DE4" w:rsidRPr="005240E2" w:rsidRDefault="00561DE4" w:rsidP="00F8125A">
      <w:pPr>
        <w:numPr>
          <w:ilvl w:val="2"/>
          <w:numId w:val="2"/>
        </w:numPr>
        <w:rPr>
          <w:rFonts w:ascii="宋体" w:hAnsi="宋体"/>
          <w:sz w:val="22"/>
          <w:szCs w:val="22"/>
        </w:rPr>
      </w:pPr>
      <w:r w:rsidRPr="005240E2">
        <w:rPr>
          <w:rFonts w:ascii="宋体" w:hAnsi="宋体"/>
          <w:sz w:val="22"/>
          <w:szCs w:val="22"/>
        </w:rPr>
        <w:t>标签管理：所有含有新化学物质的容器、包装物，必须粘贴清晰的化学品标签，注明物质名称、危害性及“新化学物质”字样。</w:t>
      </w:r>
    </w:p>
    <w:p w14:paraId="73BAFF94" w14:textId="77777777" w:rsidR="00561DE4" w:rsidRPr="00D26E4E" w:rsidRDefault="00561DE4" w:rsidP="00F8125A">
      <w:pPr>
        <w:numPr>
          <w:ilvl w:val="2"/>
          <w:numId w:val="2"/>
        </w:numPr>
        <w:rPr>
          <w:rFonts w:ascii="宋体" w:hAnsi="宋体"/>
          <w:sz w:val="22"/>
          <w:szCs w:val="22"/>
        </w:rPr>
      </w:pPr>
      <w:r w:rsidRPr="005240E2">
        <w:rPr>
          <w:rFonts w:ascii="宋体" w:hAnsi="宋体"/>
          <w:sz w:val="22"/>
          <w:szCs w:val="22"/>
        </w:rPr>
        <w:t>防护措施：涉及新化学物质的岗位，必须按照风险评估结果配备相应的工程控制设施（如通风橱）和个人防护用品（如防护服、防毒面具）。</w:t>
      </w:r>
    </w:p>
    <w:p w14:paraId="67EBC401" w14:textId="77777777" w:rsidR="00561DE4" w:rsidRPr="005240E2" w:rsidRDefault="00561DE4" w:rsidP="00561DE4">
      <w:pPr>
        <w:numPr>
          <w:ilvl w:val="1"/>
          <w:numId w:val="2"/>
        </w:numPr>
        <w:rPr>
          <w:rFonts w:ascii="宋体" w:hAnsi="宋体"/>
          <w:sz w:val="22"/>
          <w:szCs w:val="22"/>
        </w:rPr>
      </w:pPr>
      <w:r w:rsidRPr="005240E2">
        <w:rPr>
          <w:rFonts w:ascii="宋体" w:hAnsi="宋体"/>
          <w:sz w:val="22"/>
          <w:szCs w:val="22"/>
        </w:rPr>
        <w:t>记录与台账</w:t>
      </w:r>
    </w:p>
    <w:p w14:paraId="5ACB424A" w14:textId="77777777" w:rsidR="00561DE4" w:rsidRDefault="00561DE4" w:rsidP="00F8125A">
      <w:pPr>
        <w:numPr>
          <w:ilvl w:val="2"/>
          <w:numId w:val="2"/>
        </w:numPr>
        <w:rPr>
          <w:rFonts w:ascii="宋体" w:hAnsi="宋体"/>
          <w:sz w:val="22"/>
          <w:szCs w:val="22"/>
        </w:rPr>
      </w:pPr>
      <w:r w:rsidRPr="005240E2">
        <w:rPr>
          <w:rFonts w:ascii="宋体" w:hAnsi="宋体" w:hint="eastAsia"/>
          <w:sz w:val="22"/>
          <w:szCs w:val="22"/>
        </w:rPr>
        <w:t>建立“新化学物质生命周期管理台账”，记录应至少保存</w:t>
      </w:r>
      <w:r w:rsidRPr="005240E2">
        <w:rPr>
          <w:rFonts w:ascii="宋体" w:hAnsi="宋体"/>
          <w:sz w:val="22"/>
          <w:szCs w:val="22"/>
        </w:rPr>
        <w:t>10年。记录内容包括：</w:t>
      </w:r>
    </w:p>
    <w:p w14:paraId="42BAE840" w14:textId="77777777" w:rsidR="00561DE4" w:rsidRPr="00794848" w:rsidRDefault="00561DE4" w:rsidP="00794848">
      <w:pPr>
        <w:numPr>
          <w:ilvl w:val="3"/>
          <w:numId w:val="2"/>
        </w:numPr>
        <w:rPr>
          <w:rFonts w:ascii="宋体" w:hAnsi="宋体"/>
          <w:sz w:val="22"/>
          <w:szCs w:val="22"/>
        </w:rPr>
      </w:pPr>
      <w:r w:rsidRPr="00794848">
        <w:rPr>
          <w:rFonts w:ascii="宋体" w:hAnsi="宋体"/>
          <w:sz w:val="22"/>
          <w:szCs w:val="22"/>
        </w:rPr>
        <w:t>物质名称及登记证号/备案号。</w:t>
      </w:r>
    </w:p>
    <w:p w14:paraId="176CB126" w14:textId="77777777" w:rsidR="00561DE4" w:rsidRPr="005240E2" w:rsidRDefault="00561DE4" w:rsidP="00794848">
      <w:pPr>
        <w:numPr>
          <w:ilvl w:val="3"/>
          <w:numId w:val="2"/>
        </w:numPr>
        <w:rPr>
          <w:rFonts w:ascii="宋体" w:hAnsi="宋体"/>
          <w:sz w:val="22"/>
          <w:szCs w:val="22"/>
        </w:rPr>
      </w:pPr>
      <w:r w:rsidRPr="005240E2">
        <w:rPr>
          <w:rFonts w:ascii="宋体" w:hAnsi="宋体"/>
          <w:sz w:val="22"/>
          <w:szCs w:val="22"/>
        </w:rPr>
        <w:t>生产/进口/使用数量（按月度/年度统计）。</w:t>
      </w:r>
    </w:p>
    <w:p w14:paraId="3FD4C6BC" w14:textId="77777777" w:rsidR="00561DE4" w:rsidRPr="005240E2" w:rsidRDefault="00561DE4" w:rsidP="00794848">
      <w:pPr>
        <w:numPr>
          <w:ilvl w:val="3"/>
          <w:numId w:val="2"/>
        </w:numPr>
        <w:rPr>
          <w:rFonts w:ascii="宋体" w:hAnsi="宋体"/>
          <w:sz w:val="22"/>
          <w:szCs w:val="22"/>
        </w:rPr>
      </w:pPr>
      <w:r w:rsidRPr="005240E2">
        <w:rPr>
          <w:rFonts w:ascii="宋体" w:hAnsi="宋体"/>
          <w:sz w:val="22"/>
          <w:szCs w:val="22"/>
        </w:rPr>
        <w:t>使用部门及用途。</w:t>
      </w:r>
    </w:p>
    <w:p w14:paraId="60D90285" w14:textId="77777777" w:rsidR="00561DE4" w:rsidRPr="005240E2" w:rsidRDefault="00561DE4" w:rsidP="00794848">
      <w:pPr>
        <w:numPr>
          <w:ilvl w:val="3"/>
          <w:numId w:val="2"/>
        </w:numPr>
        <w:rPr>
          <w:rFonts w:ascii="宋体" w:hAnsi="宋体"/>
          <w:sz w:val="22"/>
          <w:szCs w:val="22"/>
        </w:rPr>
      </w:pPr>
      <w:r w:rsidRPr="005240E2">
        <w:rPr>
          <w:rFonts w:ascii="宋体" w:hAnsi="宋体"/>
          <w:sz w:val="22"/>
          <w:szCs w:val="22"/>
        </w:rPr>
        <w:t>废物的产生量、处置方式及处置单位。</w:t>
      </w:r>
    </w:p>
    <w:p w14:paraId="00429B8F" w14:textId="77777777" w:rsidR="00561DE4" w:rsidRPr="005240E2" w:rsidRDefault="00561DE4" w:rsidP="00794848">
      <w:pPr>
        <w:numPr>
          <w:ilvl w:val="3"/>
          <w:numId w:val="2"/>
        </w:numPr>
        <w:rPr>
          <w:rFonts w:ascii="宋体" w:hAnsi="宋体" w:hint="eastAsia"/>
          <w:sz w:val="22"/>
          <w:szCs w:val="22"/>
        </w:rPr>
      </w:pPr>
      <w:r w:rsidRPr="005240E2">
        <w:rPr>
          <w:rFonts w:ascii="宋体" w:hAnsi="宋体"/>
          <w:sz w:val="22"/>
          <w:szCs w:val="22"/>
        </w:rPr>
        <w:t>环境监测数据（如有要求）。</w:t>
      </w:r>
    </w:p>
    <w:p w14:paraId="16567E5D" w14:textId="77777777" w:rsidR="00561DE4" w:rsidRPr="005240E2" w:rsidRDefault="00561DE4" w:rsidP="00561DE4">
      <w:pPr>
        <w:numPr>
          <w:ilvl w:val="1"/>
          <w:numId w:val="2"/>
        </w:numPr>
        <w:rPr>
          <w:rFonts w:ascii="宋体" w:hAnsi="宋体"/>
          <w:sz w:val="22"/>
          <w:szCs w:val="22"/>
        </w:rPr>
      </w:pPr>
      <w:r w:rsidRPr="005240E2">
        <w:rPr>
          <w:rFonts w:ascii="宋体" w:hAnsi="宋体"/>
          <w:sz w:val="22"/>
          <w:szCs w:val="22"/>
        </w:rPr>
        <w:t>事后跟踪与报告</w:t>
      </w:r>
    </w:p>
    <w:p w14:paraId="0F3A7F38" w14:textId="77777777" w:rsidR="00561DE4" w:rsidRPr="005240E2" w:rsidRDefault="00561DE4" w:rsidP="00F8125A">
      <w:pPr>
        <w:numPr>
          <w:ilvl w:val="2"/>
          <w:numId w:val="2"/>
        </w:numPr>
        <w:rPr>
          <w:rFonts w:ascii="宋体" w:hAnsi="宋体"/>
          <w:sz w:val="22"/>
          <w:szCs w:val="22"/>
        </w:rPr>
      </w:pPr>
      <w:r w:rsidRPr="005240E2">
        <w:rPr>
          <w:rFonts w:ascii="宋体" w:hAnsi="宋体"/>
          <w:sz w:val="22"/>
          <w:szCs w:val="22"/>
        </w:rPr>
        <w:t>新信息报告：若发现已登记的新化学物质有新的环境或健康危害特性，或出现新的环境风险，必须在发现之日起30日内向生态环境部报告 。</w:t>
      </w:r>
    </w:p>
    <w:p w14:paraId="522F497C" w14:textId="77777777" w:rsidR="00561DE4" w:rsidRPr="005240E2" w:rsidRDefault="00561DE4" w:rsidP="00F8125A">
      <w:pPr>
        <w:numPr>
          <w:ilvl w:val="2"/>
          <w:numId w:val="2"/>
        </w:numPr>
        <w:rPr>
          <w:rFonts w:ascii="宋体" w:hAnsi="宋体"/>
          <w:sz w:val="22"/>
          <w:szCs w:val="22"/>
        </w:rPr>
      </w:pPr>
      <w:r w:rsidRPr="005240E2">
        <w:rPr>
          <w:rFonts w:ascii="宋体" w:hAnsi="宋体"/>
          <w:sz w:val="22"/>
          <w:szCs w:val="22"/>
        </w:rPr>
        <w:t>年度报告：对于常规登记的新化学物质，需按照登记证要求，每年向主管部门提交年度报告，汇报上一年度的实际生产/进口量、使用情况、风险控制措施落实情况等。</w:t>
      </w:r>
    </w:p>
    <w:p w14:paraId="7B230AA4" w14:textId="77777777" w:rsidR="00561DE4" w:rsidRPr="00D26E4E" w:rsidRDefault="00561DE4" w:rsidP="00F8125A">
      <w:pPr>
        <w:numPr>
          <w:ilvl w:val="2"/>
          <w:numId w:val="2"/>
        </w:numPr>
        <w:rPr>
          <w:rFonts w:ascii="宋体" w:hAnsi="宋体" w:hint="eastAsia"/>
          <w:sz w:val="22"/>
          <w:szCs w:val="22"/>
        </w:rPr>
      </w:pPr>
      <w:r w:rsidRPr="005240E2">
        <w:rPr>
          <w:rFonts w:ascii="宋体" w:hAnsi="宋体"/>
          <w:sz w:val="22"/>
          <w:szCs w:val="22"/>
        </w:rPr>
        <w:t>列入名录：新化学物质在登记证有效期届满后，满足条件的（如5年内未发生重大风险），可申请列入《中国现有化学物质名录》。列入后，转为现有化学物质管理 。</w:t>
      </w:r>
    </w:p>
    <w:p w14:paraId="0A5C3DE0" w14:textId="77777777" w:rsidR="00561DE4" w:rsidRPr="005240E2" w:rsidRDefault="00561DE4" w:rsidP="00084D43">
      <w:pPr>
        <w:numPr>
          <w:ilvl w:val="1"/>
          <w:numId w:val="2"/>
        </w:numPr>
        <w:rPr>
          <w:rFonts w:ascii="宋体" w:hAnsi="宋体"/>
          <w:sz w:val="22"/>
          <w:szCs w:val="22"/>
        </w:rPr>
      </w:pPr>
      <w:r w:rsidRPr="005240E2">
        <w:rPr>
          <w:rFonts w:ascii="宋体" w:hAnsi="宋体"/>
          <w:sz w:val="22"/>
          <w:szCs w:val="22"/>
        </w:rPr>
        <w:t>责任追究</w:t>
      </w:r>
    </w:p>
    <w:p w14:paraId="0FBE7D70" w14:textId="77777777" w:rsidR="007452C0" w:rsidRDefault="00561DE4" w:rsidP="00794848">
      <w:pPr>
        <w:numPr>
          <w:ilvl w:val="2"/>
          <w:numId w:val="2"/>
        </w:numPr>
        <w:rPr>
          <w:rFonts w:ascii="宋体" w:hAnsi="宋体"/>
          <w:sz w:val="22"/>
          <w:szCs w:val="22"/>
        </w:rPr>
      </w:pPr>
      <w:r w:rsidRPr="005240E2">
        <w:rPr>
          <w:rFonts w:ascii="宋体" w:hAnsi="宋体" w:hint="eastAsia"/>
          <w:sz w:val="22"/>
          <w:szCs w:val="22"/>
        </w:rPr>
        <w:t>任何部门或个人未按本规定执行，擅自研发、生产、进口或使用未登记新化学物质的，公司将依据内部考核制度进行严肃处理；因违法行为导致行政处罚或环境事故的，由相关责任人承担相应法律责任。</w:t>
      </w:r>
    </w:p>
    <w:p w14:paraId="19DEFAF8" w14:textId="77777777" w:rsidR="00B66E6B" w:rsidRDefault="00B66E6B" w:rsidP="00B66E6B">
      <w:pPr>
        <w:numPr>
          <w:ilvl w:val="1"/>
          <w:numId w:val="2"/>
        </w:numPr>
        <w:rPr>
          <w:rFonts w:ascii="宋体" w:hAnsi="宋体"/>
          <w:sz w:val="22"/>
          <w:szCs w:val="22"/>
        </w:rPr>
      </w:pPr>
      <w:r>
        <w:rPr>
          <w:rFonts w:ascii="宋体" w:hAnsi="宋体" w:hint="eastAsia"/>
          <w:sz w:val="22"/>
          <w:szCs w:val="22"/>
        </w:rPr>
        <w:t>其他要求</w:t>
      </w:r>
    </w:p>
    <w:p w14:paraId="1A4EC84C" w14:textId="77777777" w:rsidR="00005A87" w:rsidRPr="00550A7B" w:rsidRDefault="00B66E6B" w:rsidP="00005A87">
      <w:pPr>
        <w:numPr>
          <w:ilvl w:val="2"/>
          <w:numId w:val="2"/>
        </w:numPr>
        <w:rPr>
          <w:rFonts w:ascii="宋体" w:hAnsi="宋体"/>
          <w:sz w:val="22"/>
          <w:szCs w:val="22"/>
        </w:rPr>
      </w:pPr>
      <w:r w:rsidRPr="00AD55FC">
        <w:rPr>
          <w:rFonts w:ascii="宋体" w:hAnsi="宋体"/>
          <w:sz w:val="22"/>
          <w:szCs w:val="22"/>
        </w:rPr>
        <w:t>原辅材料或产品属于新化学物质的，或将实施新用途环境管理的现有化学物质，用于允许用途以外的其他工业用途的，应在环评文件中提出按相关规定办理新化学物质环境管理登记的要求</w:t>
      </w:r>
      <w:r w:rsidR="00550A7B">
        <w:rPr>
          <w:rFonts w:ascii="宋体" w:hAnsi="宋体" w:hint="eastAsia"/>
          <w:sz w:val="22"/>
          <w:szCs w:val="22"/>
        </w:rPr>
        <w:t>，并</w:t>
      </w:r>
      <w:r w:rsidR="00550A7B" w:rsidRPr="00550A7B">
        <w:rPr>
          <w:rFonts w:ascii="宋体" w:hAnsi="宋体"/>
          <w:sz w:val="22"/>
          <w:szCs w:val="22"/>
        </w:rPr>
        <w:t>启动</w:t>
      </w:r>
      <w:r w:rsidR="00550A7B" w:rsidRPr="00550A7B">
        <w:rPr>
          <w:rFonts w:ascii="宋体" w:hAnsi="宋体" w:hint="eastAsia"/>
          <w:sz w:val="22"/>
          <w:szCs w:val="22"/>
        </w:rPr>
        <w:t>新化学物质</w:t>
      </w:r>
      <w:r w:rsidR="00550A7B" w:rsidRPr="00550A7B">
        <w:rPr>
          <w:rFonts w:ascii="宋体" w:hAnsi="宋体"/>
          <w:sz w:val="22"/>
          <w:szCs w:val="22"/>
        </w:rPr>
        <w:t>登记</w:t>
      </w:r>
      <w:r w:rsidR="00550A7B" w:rsidRPr="00550A7B">
        <w:rPr>
          <w:rFonts w:ascii="宋体" w:hAnsi="宋体" w:hint="eastAsia"/>
          <w:sz w:val="22"/>
          <w:szCs w:val="22"/>
        </w:rPr>
        <w:t>准备</w:t>
      </w:r>
      <w:r w:rsidR="00550A7B" w:rsidRPr="00550A7B">
        <w:rPr>
          <w:rFonts w:ascii="宋体" w:hAnsi="宋体"/>
          <w:sz w:val="22"/>
          <w:szCs w:val="22"/>
        </w:rPr>
        <w:t>工作</w:t>
      </w:r>
      <w:r w:rsidR="00550A7B" w:rsidRPr="00550A7B">
        <w:rPr>
          <w:rFonts w:ascii="宋体" w:hAnsi="宋体" w:hint="eastAsia"/>
          <w:sz w:val="22"/>
          <w:szCs w:val="22"/>
        </w:rPr>
        <w:t>。</w:t>
      </w:r>
    </w:p>
    <w:p w14:paraId="5B66DB08" w14:textId="77777777" w:rsidR="00550A7B" w:rsidRPr="00B66E6B" w:rsidRDefault="00550A7B" w:rsidP="00005A87">
      <w:pPr>
        <w:numPr>
          <w:ilvl w:val="2"/>
          <w:numId w:val="2"/>
        </w:numPr>
        <w:rPr>
          <w:rFonts w:ascii="宋体" w:hAnsi="宋体"/>
          <w:sz w:val="22"/>
          <w:szCs w:val="22"/>
        </w:rPr>
      </w:pPr>
      <w:r w:rsidRPr="00550A7B">
        <w:rPr>
          <w:rFonts w:ascii="宋体" w:hAnsi="宋体"/>
          <w:sz w:val="22"/>
          <w:szCs w:val="22"/>
        </w:rPr>
        <w:t>建立原料药、中间体、医药成品的分类管理台账，区分豁免与不豁免情形。</w:t>
      </w:r>
    </w:p>
    <w:p w14:paraId="13EDB06E" w14:textId="77777777" w:rsidR="00A0399A" w:rsidRDefault="00B66E6B" w:rsidP="00005A87">
      <w:pPr>
        <w:numPr>
          <w:ilvl w:val="2"/>
          <w:numId w:val="2"/>
        </w:numPr>
        <w:rPr>
          <w:rFonts w:ascii="宋体" w:hAnsi="宋体"/>
          <w:sz w:val="22"/>
          <w:szCs w:val="22"/>
        </w:rPr>
      </w:pPr>
      <w:r w:rsidRPr="00AD55FC">
        <w:rPr>
          <w:rFonts w:ascii="宋体" w:hAnsi="宋体"/>
          <w:sz w:val="22"/>
          <w:szCs w:val="22"/>
        </w:rPr>
        <w:t>医药产品（含原料药）属于不适用该办法的范畴，无需办理新化学物质环境管理登记。</w:t>
      </w:r>
    </w:p>
    <w:p w14:paraId="20961C5E" w14:textId="77777777" w:rsidR="00B66E6B" w:rsidRDefault="00B66E6B" w:rsidP="00005A87">
      <w:pPr>
        <w:numPr>
          <w:ilvl w:val="2"/>
          <w:numId w:val="2"/>
        </w:numPr>
        <w:rPr>
          <w:rFonts w:ascii="宋体" w:hAnsi="宋体"/>
          <w:sz w:val="22"/>
          <w:szCs w:val="22"/>
        </w:rPr>
      </w:pPr>
      <w:r w:rsidRPr="00AD55FC">
        <w:rPr>
          <w:rFonts w:ascii="宋体" w:hAnsi="宋体"/>
          <w:sz w:val="22"/>
          <w:szCs w:val="22"/>
        </w:rPr>
        <w:t>公司使用或生产的化学物质是用于生产医药产品的原料或中间体，且该物质未列入《中国现有化学物质名录》，则必须办理新化学物质环境管理登记。</w:t>
      </w:r>
    </w:p>
    <w:p w14:paraId="39CB02AA" w14:textId="77777777" w:rsidR="00A0399A" w:rsidRPr="00B66E6B" w:rsidRDefault="00A0399A" w:rsidP="00005A87">
      <w:pPr>
        <w:numPr>
          <w:ilvl w:val="2"/>
          <w:numId w:val="2"/>
        </w:numPr>
        <w:rPr>
          <w:rFonts w:ascii="宋体" w:hAnsi="宋体"/>
          <w:sz w:val="22"/>
          <w:szCs w:val="22"/>
        </w:rPr>
      </w:pPr>
      <w:r w:rsidRPr="00A0399A">
        <w:rPr>
          <w:rFonts w:ascii="宋体" w:hAnsi="宋体"/>
          <w:sz w:val="22"/>
          <w:szCs w:val="22"/>
        </w:rPr>
        <w:t>采购用于药品生产的化学原料时，应向供应商核实该物质是否已列入《中国现有化学物质名录》。如未列入，需确保供应商已完成登记，或由贵公司作为加工使用者配合完成登记义务。</w:t>
      </w:r>
    </w:p>
    <w:p w14:paraId="3C31F64B" w14:textId="77777777" w:rsidR="00005A87" w:rsidRDefault="00005A87" w:rsidP="00841974">
      <w:pPr>
        <w:numPr>
          <w:ilvl w:val="0"/>
          <w:numId w:val="2"/>
        </w:numPr>
        <w:tabs>
          <w:tab w:val="left" w:pos="855"/>
        </w:tabs>
        <w:rPr>
          <w:rFonts w:ascii="宋体" w:hAnsi="宋体"/>
          <w:b/>
          <w:sz w:val="22"/>
          <w:szCs w:val="22"/>
        </w:rPr>
      </w:pPr>
      <w:r w:rsidRPr="00DE00D4">
        <w:rPr>
          <w:rFonts w:ascii="宋体" w:hAnsi="宋体"/>
          <w:b/>
          <w:sz w:val="22"/>
          <w:szCs w:val="22"/>
        </w:rPr>
        <w:t>记录</w:t>
      </w:r>
    </w:p>
    <w:p w14:paraId="63C28079" w14:textId="77777777" w:rsidR="00ED401A" w:rsidRPr="00ED401A" w:rsidRDefault="00ED401A" w:rsidP="00ED401A">
      <w:pPr>
        <w:numPr>
          <w:ilvl w:val="1"/>
          <w:numId w:val="2"/>
        </w:numPr>
        <w:rPr>
          <w:rFonts w:ascii="宋体" w:hAnsi="宋体"/>
          <w:b/>
          <w:sz w:val="22"/>
          <w:szCs w:val="22"/>
        </w:rPr>
      </w:pPr>
      <w:r w:rsidRPr="00ED401A">
        <w:rPr>
          <w:rFonts w:ascii="宋体" w:hAnsi="宋体"/>
          <w:sz w:val="22"/>
          <w:szCs w:val="22"/>
        </w:rPr>
        <w:t>《新化学物质登记/备案台账》</w:t>
      </w:r>
    </w:p>
    <w:p w14:paraId="37C78B02" w14:textId="77777777" w:rsidR="00ED401A" w:rsidRPr="00ED401A" w:rsidRDefault="00ED401A" w:rsidP="00ED401A">
      <w:pPr>
        <w:numPr>
          <w:ilvl w:val="1"/>
          <w:numId w:val="2"/>
        </w:numPr>
        <w:rPr>
          <w:rFonts w:ascii="宋体" w:hAnsi="宋体"/>
          <w:b/>
          <w:sz w:val="22"/>
          <w:szCs w:val="22"/>
        </w:rPr>
      </w:pPr>
      <w:r w:rsidRPr="00ED401A">
        <w:rPr>
          <w:rFonts w:ascii="宋体" w:hAnsi="宋体"/>
          <w:sz w:val="22"/>
          <w:szCs w:val="22"/>
        </w:rPr>
        <w:t>《新化学物质使用流向记录表》</w:t>
      </w:r>
    </w:p>
    <w:p w14:paraId="7D2C9886" w14:textId="77777777" w:rsidR="00ED401A" w:rsidRPr="00ED401A" w:rsidRDefault="00ED401A" w:rsidP="00ED401A">
      <w:pPr>
        <w:numPr>
          <w:ilvl w:val="1"/>
          <w:numId w:val="2"/>
        </w:numPr>
        <w:rPr>
          <w:rFonts w:ascii="宋体" w:hAnsi="宋体"/>
          <w:b/>
          <w:sz w:val="22"/>
          <w:szCs w:val="22"/>
        </w:rPr>
      </w:pPr>
      <w:r w:rsidRPr="00ED401A">
        <w:rPr>
          <w:rFonts w:ascii="宋体" w:hAnsi="宋体"/>
          <w:sz w:val="22"/>
          <w:szCs w:val="22"/>
        </w:rPr>
        <w:t>《新化学物质年度报告/申报材料》</w:t>
      </w:r>
    </w:p>
    <w:p w14:paraId="32E453DA" w14:textId="77777777" w:rsidR="00D948D0" w:rsidRPr="00D948D0" w:rsidRDefault="00D948D0" w:rsidP="00ED401A">
      <w:pPr>
        <w:pStyle w:val="af4"/>
        <w:ind w:left="851"/>
        <w:rPr>
          <w:rFonts w:hint="eastAsia"/>
          <w:sz w:val="22"/>
          <w:szCs w:val="22"/>
        </w:rPr>
      </w:pPr>
    </w:p>
    <w:sectPr w:rsidR="00D948D0" w:rsidRPr="00D948D0" w:rsidSect="00424ADD">
      <w:headerReference w:type="default" r:id="rId8"/>
      <w:footerReference w:type="default" r:id="rId11"/>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C3C4F" w14:textId="77777777" w:rsidR="00EF19A4" w:rsidRDefault="00EF19A4">
      <w:r>
        <w:separator/>
      </w:r>
    </w:p>
  </w:endnote>
  <w:endnote w:type="continuationSeparator" w:id="0">
    <w:p w14:paraId="6F57BA87" w14:textId="77777777" w:rsidR="00EF19A4" w:rsidRDefault="00EF1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19FBE" w14:textId="77777777" w:rsidR="00EF19A4" w:rsidRDefault="00EF19A4">
      <w:r>
        <w:separator/>
      </w:r>
    </w:p>
  </w:footnote>
  <w:footnote w:type="continuationSeparator" w:id="0">
    <w:p w14:paraId="59B26F05" w14:textId="77777777" w:rsidR="00EF19A4" w:rsidRDefault="00EF1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D7B3" w14:textId="77777777" w:rsidR="00424ADD" w:rsidRDefault="00424ADD" w:rsidP="00B6733F">
    <w:pPr>
      <w:rPr>
        <w:rFonts w:hint="eastAsia"/>
      </w:rPr>
    </w:pPr>
    <w:r/>
  </w:p>
  <w:p w14:paraId="793DC8B0" w14:textId="77777777" w:rsidR="00424ADD" w:rsidRDefault="00424ADD" w:rsidP="00B6733F">
    <w:pPr>
      <w:rPr>
        <w:rFonts w:hint="eastAsia"/>
      </w:rPr>
    </w:pPr>
    <w:r/>
  </w:p>
  <w:p w14:paraId="5248FFE6" w14:textId="77777777" w:rsidR="00424ADD" w:rsidRDefault="00424ADD" w:rsidP="00B6733F">
    <w:pPr>
      <w:rPr>
        <w:rFonts w:hint="eastAsia"/>
      </w:rPr>
    </w:pPr>
    <w:r/>
  </w:p>
  <w:p w14:paraId="40472500" w14:textId="77777777" w:rsidR="00424ADD" w:rsidRDefault="00424ADD"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3EB156B0"/>
    <w:multiLevelType w:val="multilevel"/>
    <w:tmpl w:val="A9DC0DA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color w:val="00000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49395105"/>
    <w:multiLevelType w:val="multilevel"/>
    <w:tmpl w:val="4B1030C6"/>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color w:val="00000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decimal"/>
      <w:lvlText w:val="%5)"/>
      <w:lvlJc w:val="left"/>
      <w:pPr>
        <w:tabs>
          <w:tab w:val="num" w:pos="2552"/>
        </w:tabs>
        <w:ind w:left="2552" w:hanging="284"/>
      </w:pPr>
      <w:rPr>
        <w:rFonts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763C34D2"/>
    <w:multiLevelType w:val="multilevel"/>
    <w:tmpl w:val="4B1030C6"/>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color w:val="00000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decimal"/>
      <w:lvlText w:val="%5)"/>
      <w:lvlJc w:val="left"/>
      <w:pPr>
        <w:tabs>
          <w:tab w:val="num" w:pos="2552"/>
        </w:tabs>
        <w:ind w:left="2552" w:hanging="284"/>
      </w:pPr>
      <w:rPr>
        <w:rFonts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0"/>
  </w:num>
  <w:num w:numId="2">
    <w:abstractNumId w:val="1"/>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style="mso-width-relative:margin;mso-height-relative:margin"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528"/>
    <w:rsid w:val="00036D6F"/>
    <w:rsid w:val="0003751C"/>
    <w:rsid w:val="00037F03"/>
    <w:rsid w:val="00042FC5"/>
    <w:rsid w:val="00043580"/>
    <w:rsid w:val="00043B11"/>
    <w:rsid w:val="00047108"/>
    <w:rsid w:val="00050090"/>
    <w:rsid w:val="0005259C"/>
    <w:rsid w:val="0005520C"/>
    <w:rsid w:val="00057DBB"/>
    <w:rsid w:val="000618D4"/>
    <w:rsid w:val="00061B57"/>
    <w:rsid w:val="00067AAB"/>
    <w:rsid w:val="000708A9"/>
    <w:rsid w:val="00070E44"/>
    <w:rsid w:val="00073D08"/>
    <w:rsid w:val="000767DE"/>
    <w:rsid w:val="00082972"/>
    <w:rsid w:val="000848C9"/>
    <w:rsid w:val="000848E4"/>
    <w:rsid w:val="00084D43"/>
    <w:rsid w:val="00092EF1"/>
    <w:rsid w:val="000A204D"/>
    <w:rsid w:val="000A282F"/>
    <w:rsid w:val="000A28C0"/>
    <w:rsid w:val="000A2EE5"/>
    <w:rsid w:val="000A3ECA"/>
    <w:rsid w:val="000A440F"/>
    <w:rsid w:val="000A5E7A"/>
    <w:rsid w:val="000A67A0"/>
    <w:rsid w:val="000B2081"/>
    <w:rsid w:val="000B2B0C"/>
    <w:rsid w:val="000B44EC"/>
    <w:rsid w:val="000B6282"/>
    <w:rsid w:val="000B701B"/>
    <w:rsid w:val="000B7958"/>
    <w:rsid w:val="000C20C3"/>
    <w:rsid w:val="000C282E"/>
    <w:rsid w:val="000C5632"/>
    <w:rsid w:val="000C629C"/>
    <w:rsid w:val="000C7FD4"/>
    <w:rsid w:val="000D1195"/>
    <w:rsid w:val="000D1A73"/>
    <w:rsid w:val="000D28A8"/>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1F24"/>
    <w:rsid w:val="00103D75"/>
    <w:rsid w:val="001040B8"/>
    <w:rsid w:val="00104753"/>
    <w:rsid w:val="00104D99"/>
    <w:rsid w:val="00110E61"/>
    <w:rsid w:val="00113508"/>
    <w:rsid w:val="00116DFC"/>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44C0"/>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0FB"/>
    <w:rsid w:val="001A572E"/>
    <w:rsid w:val="001A596D"/>
    <w:rsid w:val="001B0F28"/>
    <w:rsid w:val="001B13C2"/>
    <w:rsid w:val="001B2F66"/>
    <w:rsid w:val="001B5C2C"/>
    <w:rsid w:val="001B743F"/>
    <w:rsid w:val="001B7C35"/>
    <w:rsid w:val="001C0B41"/>
    <w:rsid w:val="001D1221"/>
    <w:rsid w:val="001D2DCB"/>
    <w:rsid w:val="001D3E28"/>
    <w:rsid w:val="001D42D3"/>
    <w:rsid w:val="001D6E99"/>
    <w:rsid w:val="001E18DF"/>
    <w:rsid w:val="001E2820"/>
    <w:rsid w:val="001E694B"/>
    <w:rsid w:val="001F461B"/>
    <w:rsid w:val="002033D5"/>
    <w:rsid w:val="00204D4D"/>
    <w:rsid w:val="00204E4B"/>
    <w:rsid w:val="00206E13"/>
    <w:rsid w:val="0021028C"/>
    <w:rsid w:val="00211129"/>
    <w:rsid w:val="00220563"/>
    <w:rsid w:val="002205D1"/>
    <w:rsid w:val="00220DCF"/>
    <w:rsid w:val="0022255A"/>
    <w:rsid w:val="0022327C"/>
    <w:rsid w:val="00224032"/>
    <w:rsid w:val="002245AC"/>
    <w:rsid w:val="0022660C"/>
    <w:rsid w:val="002267A8"/>
    <w:rsid w:val="002343A4"/>
    <w:rsid w:val="002347B9"/>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1B70"/>
    <w:rsid w:val="00275D7F"/>
    <w:rsid w:val="0028231B"/>
    <w:rsid w:val="0028454B"/>
    <w:rsid w:val="00284FCD"/>
    <w:rsid w:val="00285B9A"/>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0EAB"/>
    <w:rsid w:val="002B2C56"/>
    <w:rsid w:val="002B5C93"/>
    <w:rsid w:val="002C4DE4"/>
    <w:rsid w:val="002C6937"/>
    <w:rsid w:val="002C71DC"/>
    <w:rsid w:val="002C7288"/>
    <w:rsid w:val="002D3915"/>
    <w:rsid w:val="002D4C27"/>
    <w:rsid w:val="002D6BC6"/>
    <w:rsid w:val="002D7F92"/>
    <w:rsid w:val="002E0B85"/>
    <w:rsid w:val="002E0DED"/>
    <w:rsid w:val="002E26A7"/>
    <w:rsid w:val="002E2916"/>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7FCC"/>
    <w:rsid w:val="003311BF"/>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707C"/>
    <w:rsid w:val="0037046A"/>
    <w:rsid w:val="00374A13"/>
    <w:rsid w:val="003759EE"/>
    <w:rsid w:val="003774C1"/>
    <w:rsid w:val="00377C43"/>
    <w:rsid w:val="003806FE"/>
    <w:rsid w:val="003811E3"/>
    <w:rsid w:val="00384082"/>
    <w:rsid w:val="00385449"/>
    <w:rsid w:val="00385758"/>
    <w:rsid w:val="003878B0"/>
    <w:rsid w:val="00392158"/>
    <w:rsid w:val="00392C8E"/>
    <w:rsid w:val="00396DB3"/>
    <w:rsid w:val="003A0244"/>
    <w:rsid w:val="003A0B43"/>
    <w:rsid w:val="003A2E26"/>
    <w:rsid w:val="003B4569"/>
    <w:rsid w:val="003B6AD9"/>
    <w:rsid w:val="003B7534"/>
    <w:rsid w:val="003C130E"/>
    <w:rsid w:val="003C217C"/>
    <w:rsid w:val="003C3524"/>
    <w:rsid w:val="003C53E2"/>
    <w:rsid w:val="003D08E4"/>
    <w:rsid w:val="003D1155"/>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5739"/>
    <w:rsid w:val="00406FB0"/>
    <w:rsid w:val="00414B1B"/>
    <w:rsid w:val="0041624A"/>
    <w:rsid w:val="0041632E"/>
    <w:rsid w:val="004166F8"/>
    <w:rsid w:val="00420AD5"/>
    <w:rsid w:val="00420FDA"/>
    <w:rsid w:val="00422ED1"/>
    <w:rsid w:val="0042310A"/>
    <w:rsid w:val="00424ADD"/>
    <w:rsid w:val="00426D59"/>
    <w:rsid w:val="0043348E"/>
    <w:rsid w:val="0043669D"/>
    <w:rsid w:val="00437ACC"/>
    <w:rsid w:val="00437CC2"/>
    <w:rsid w:val="0044132D"/>
    <w:rsid w:val="0044458E"/>
    <w:rsid w:val="004451A4"/>
    <w:rsid w:val="00445808"/>
    <w:rsid w:val="00447ABA"/>
    <w:rsid w:val="00447F6F"/>
    <w:rsid w:val="00450473"/>
    <w:rsid w:val="00450D28"/>
    <w:rsid w:val="00452668"/>
    <w:rsid w:val="00457008"/>
    <w:rsid w:val="00457A2A"/>
    <w:rsid w:val="004611DD"/>
    <w:rsid w:val="00463975"/>
    <w:rsid w:val="00463F10"/>
    <w:rsid w:val="00466267"/>
    <w:rsid w:val="00466F66"/>
    <w:rsid w:val="004672EA"/>
    <w:rsid w:val="00467F8F"/>
    <w:rsid w:val="004701A8"/>
    <w:rsid w:val="0047118E"/>
    <w:rsid w:val="00471456"/>
    <w:rsid w:val="00476FB7"/>
    <w:rsid w:val="00477BD7"/>
    <w:rsid w:val="004832C3"/>
    <w:rsid w:val="00483A8A"/>
    <w:rsid w:val="00485F7F"/>
    <w:rsid w:val="0048683A"/>
    <w:rsid w:val="00491AF9"/>
    <w:rsid w:val="00492BAC"/>
    <w:rsid w:val="00492E8D"/>
    <w:rsid w:val="004952F4"/>
    <w:rsid w:val="00495EF4"/>
    <w:rsid w:val="0049600C"/>
    <w:rsid w:val="004960D1"/>
    <w:rsid w:val="004969D6"/>
    <w:rsid w:val="00497A6A"/>
    <w:rsid w:val="004A0FD8"/>
    <w:rsid w:val="004A779C"/>
    <w:rsid w:val="004A7DB8"/>
    <w:rsid w:val="004B0B04"/>
    <w:rsid w:val="004B3405"/>
    <w:rsid w:val="004B4208"/>
    <w:rsid w:val="004B4ABE"/>
    <w:rsid w:val="004B658B"/>
    <w:rsid w:val="004B6D1D"/>
    <w:rsid w:val="004B7699"/>
    <w:rsid w:val="004C0758"/>
    <w:rsid w:val="004C5379"/>
    <w:rsid w:val="004C653C"/>
    <w:rsid w:val="004D0FE0"/>
    <w:rsid w:val="004D147A"/>
    <w:rsid w:val="004D1EB5"/>
    <w:rsid w:val="004D28B6"/>
    <w:rsid w:val="004E0C68"/>
    <w:rsid w:val="004E0F27"/>
    <w:rsid w:val="004E3E42"/>
    <w:rsid w:val="004E41D4"/>
    <w:rsid w:val="004E6D34"/>
    <w:rsid w:val="004F1DCB"/>
    <w:rsid w:val="004F4456"/>
    <w:rsid w:val="005004F6"/>
    <w:rsid w:val="005005A6"/>
    <w:rsid w:val="00501758"/>
    <w:rsid w:val="00502851"/>
    <w:rsid w:val="005113E0"/>
    <w:rsid w:val="005131CA"/>
    <w:rsid w:val="00514304"/>
    <w:rsid w:val="00514CCC"/>
    <w:rsid w:val="00514D55"/>
    <w:rsid w:val="00515A27"/>
    <w:rsid w:val="00515D7B"/>
    <w:rsid w:val="0052209F"/>
    <w:rsid w:val="005223D0"/>
    <w:rsid w:val="005259B0"/>
    <w:rsid w:val="0052617A"/>
    <w:rsid w:val="0053005C"/>
    <w:rsid w:val="0053024E"/>
    <w:rsid w:val="0053147D"/>
    <w:rsid w:val="00534F9B"/>
    <w:rsid w:val="00536468"/>
    <w:rsid w:val="00536D55"/>
    <w:rsid w:val="00542A0D"/>
    <w:rsid w:val="00542DD3"/>
    <w:rsid w:val="00543BAC"/>
    <w:rsid w:val="00543D3B"/>
    <w:rsid w:val="005446A3"/>
    <w:rsid w:val="00546C2B"/>
    <w:rsid w:val="00547628"/>
    <w:rsid w:val="00547F6E"/>
    <w:rsid w:val="00550631"/>
    <w:rsid w:val="00550A7B"/>
    <w:rsid w:val="00561DE4"/>
    <w:rsid w:val="00563B48"/>
    <w:rsid w:val="00564C6A"/>
    <w:rsid w:val="00565C07"/>
    <w:rsid w:val="00567197"/>
    <w:rsid w:val="00571BA5"/>
    <w:rsid w:val="005753D6"/>
    <w:rsid w:val="00580A25"/>
    <w:rsid w:val="005820D1"/>
    <w:rsid w:val="00583B29"/>
    <w:rsid w:val="00584344"/>
    <w:rsid w:val="00585A1E"/>
    <w:rsid w:val="005860F5"/>
    <w:rsid w:val="00586E4D"/>
    <w:rsid w:val="00590657"/>
    <w:rsid w:val="0059084D"/>
    <w:rsid w:val="00592472"/>
    <w:rsid w:val="00592D64"/>
    <w:rsid w:val="005934D8"/>
    <w:rsid w:val="00595E09"/>
    <w:rsid w:val="005A1E2B"/>
    <w:rsid w:val="005A3160"/>
    <w:rsid w:val="005A353E"/>
    <w:rsid w:val="005A4EAD"/>
    <w:rsid w:val="005A4F45"/>
    <w:rsid w:val="005A7454"/>
    <w:rsid w:val="005B4AB0"/>
    <w:rsid w:val="005B4D9F"/>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5C2E"/>
    <w:rsid w:val="00607E87"/>
    <w:rsid w:val="00610092"/>
    <w:rsid w:val="00610555"/>
    <w:rsid w:val="00616FB6"/>
    <w:rsid w:val="00617ACC"/>
    <w:rsid w:val="00621334"/>
    <w:rsid w:val="0062428E"/>
    <w:rsid w:val="006253A6"/>
    <w:rsid w:val="0062558F"/>
    <w:rsid w:val="00626E96"/>
    <w:rsid w:val="00630F51"/>
    <w:rsid w:val="0063234B"/>
    <w:rsid w:val="00633AED"/>
    <w:rsid w:val="00634ADD"/>
    <w:rsid w:val="00635C05"/>
    <w:rsid w:val="00635F26"/>
    <w:rsid w:val="006366A6"/>
    <w:rsid w:val="006374E3"/>
    <w:rsid w:val="00637B29"/>
    <w:rsid w:val="00642B52"/>
    <w:rsid w:val="00643A15"/>
    <w:rsid w:val="00643B39"/>
    <w:rsid w:val="0064463A"/>
    <w:rsid w:val="00645282"/>
    <w:rsid w:val="0064646C"/>
    <w:rsid w:val="00646D0D"/>
    <w:rsid w:val="006510E8"/>
    <w:rsid w:val="00651DCC"/>
    <w:rsid w:val="00654A09"/>
    <w:rsid w:val="00656DD3"/>
    <w:rsid w:val="00657B94"/>
    <w:rsid w:val="00661944"/>
    <w:rsid w:val="00662AE8"/>
    <w:rsid w:val="00664C9C"/>
    <w:rsid w:val="0066672A"/>
    <w:rsid w:val="00670CEB"/>
    <w:rsid w:val="006743A9"/>
    <w:rsid w:val="00674E13"/>
    <w:rsid w:val="0067505B"/>
    <w:rsid w:val="0067633B"/>
    <w:rsid w:val="00676440"/>
    <w:rsid w:val="006768FA"/>
    <w:rsid w:val="00676B61"/>
    <w:rsid w:val="00676BBF"/>
    <w:rsid w:val="00682420"/>
    <w:rsid w:val="00687F36"/>
    <w:rsid w:val="006941A1"/>
    <w:rsid w:val="0069577A"/>
    <w:rsid w:val="006958E2"/>
    <w:rsid w:val="00696AB4"/>
    <w:rsid w:val="00696F36"/>
    <w:rsid w:val="006A0F0B"/>
    <w:rsid w:val="006A1785"/>
    <w:rsid w:val="006A342B"/>
    <w:rsid w:val="006A4209"/>
    <w:rsid w:val="006A48DA"/>
    <w:rsid w:val="006A66AD"/>
    <w:rsid w:val="006A7123"/>
    <w:rsid w:val="006B11E7"/>
    <w:rsid w:val="006B1A25"/>
    <w:rsid w:val="006B49AD"/>
    <w:rsid w:val="006B5FCD"/>
    <w:rsid w:val="006B6C51"/>
    <w:rsid w:val="006C3147"/>
    <w:rsid w:val="006C3280"/>
    <w:rsid w:val="006C5193"/>
    <w:rsid w:val="006C7A4F"/>
    <w:rsid w:val="006D39FA"/>
    <w:rsid w:val="006D52B4"/>
    <w:rsid w:val="006D6669"/>
    <w:rsid w:val="006D6B16"/>
    <w:rsid w:val="006E3538"/>
    <w:rsid w:val="006E403C"/>
    <w:rsid w:val="006F1EC8"/>
    <w:rsid w:val="006F2017"/>
    <w:rsid w:val="006F76BF"/>
    <w:rsid w:val="0070033C"/>
    <w:rsid w:val="0070241D"/>
    <w:rsid w:val="00703BB1"/>
    <w:rsid w:val="00705E49"/>
    <w:rsid w:val="00707724"/>
    <w:rsid w:val="00712A6A"/>
    <w:rsid w:val="00712D37"/>
    <w:rsid w:val="00714E20"/>
    <w:rsid w:val="00720801"/>
    <w:rsid w:val="00720A83"/>
    <w:rsid w:val="00723802"/>
    <w:rsid w:val="00727AA1"/>
    <w:rsid w:val="00727DC6"/>
    <w:rsid w:val="0073254E"/>
    <w:rsid w:val="00732B1F"/>
    <w:rsid w:val="00732F75"/>
    <w:rsid w:val="00733C05"/>
    <w:rsid w:val="00734C29"/>
    <w:rsid w:val="00735888"/>
    <w:rsid w:val="00737655"/>
    <w:rsid w:val="0074049E"/>
    <w:rsid w:val="00741627"/>
    <w:rsid w:val="007417BD"/>
    <w:rsid w:val="007452C0"/>
    <w:rsid w:val="007475AC"/>
    <w:rsid w:val="007505DD"/>
    <w:rsid w:val="00753E08"/>
    <w:rsid w:val="00756389"/>
    <w:rsid w:val="00761FD8"/>
    <w:rsid w:val="00762003"/>
    <w:rsid w:val="007653F2"/>
    <w:rsid w:val="007656A7"/>
    <w:rsid w:val="00766DC6"/>
    <w:rsid w:val="00770460"/>
    <w:rsid w:val="00770564"/>
    <w:rsid w:val="00771029"/>
    <w:rsid w:val="00774F14"/>
    <w:rsid w:val="00782D72"/>
    <w:rsid w:val="00783495"/>
    <w:rsid w:val="00785E0B"/>
    <w:rsid w:val="0078772F"/>
    <w:rsid w:val="00794848"/>
    <w:rsid w:val="0079652D"/>
    <w:rsid w:val="007A0440"/>
    <w:rsid w:val="007A108F"/>
    <w:rsid w:val="007A1914"/>
    <w:rsid w:val="007A422F"/>
    <w:rsid w:val="007A427C"/>
    <w:rsid w:val="007A4883"/>
    <w:rsid w:val="007A5613"/>
    <w:rsid w:val="007A7878"/>
    <w:rsid w:val="007B3592"/>
    <w:rsid w:val="007B4E1E"/>
    <w:rsid w:val="007B6271"/>
    <w:rsid w:val="007B64A6"/>
    <w:rsid w:val="007C0348"/>
    <w:rsid w:val="007C2138"/>
    <w:rsid w:val="007C5D34"/>
    <w:rsid w:val="007C7092"/>
    <w:rsid w:val="007D1C98"/>
    <w:rsid w:val="007D2952"/>
    <w:rsid w:val="007D476F"/>
    <w:rsid w:val="007E16AD"/>
    <w:rsid w:val="007E18F1"/>
    <w:rsid w:val="007E7D41"/>
    <w:rsid w:val="007F11BC"/>
    <w:rsid w:val="007F1CF5"/>
    <w:rsid w:val="007F2412"/>
    <w:rsid w:val="007F2EDB"/>
    <w:rsid w:val="007F3575"/>
    <w:rsid w:val="007F71FF"/>
    <w:rsid w:val="00800867"/>
    <w:rsid w:val="008012FF"/>
    <w:rsid w:val="00801F5B"/>
    <w:rsid w:val="00807967"/>
    <w:rsid w:val="00807D84"/>
    <w:rsid w:val="0081512C"/>
    <w:rsid w:val="00816048"/>
    <w:rsid w:val="008161BD"/>
    <w:rsid w:val="0082350E"/>
    <w:rsid w:val="00823698"/>
    <w:rsid w:val="00825658"/>
    <w:rsid w:val="008263A6"/>
    <w:rsid w:val="00830ED2"/>
    <w:rsid w:val="00831646"/>
    <w:rsid w:val="00834EFF"/>
    <w:rsid w:val="008365F0"/>
    <w:rsid w:val="0083670A"/>
    <w:rsid w:val="00840688"/>
    <w:rsid w:val="00841974"/>
    <w:rsid w:val="00842CE5"/>
    <w:rsid w:val="00844238"/>
    <w:rsid w:val="008442D1"/>
    <w:rsid w:val="00844AC6"/>
    <w:rsid w:val="0084525C"/>
    <w:rsid w:val="00853F5F"/>
    <w:rsid w:val="008547B6"/>
    <w:rsid w:val="00856B1D"/>
    <w:rsid w:val="00857FB2"/>
    <w:rsid w:val="0086455E"/>
    <w:rsid w:val="00864F64"/>
    <w:rsid w:val="00867C00"/>
    <w:rsid w:val="00867FAF"/>
    <w:rsid w:val="00872E7B"/>
    <w:rsid w:val="00873440"/>
    <w:rsid w:val="00873615"/>
    <w:rsid w:val="008737F7"/>
    <w:rsid w:val="008742FD"/>
    <w:rsid w:val="008824F0"/>
    <w:rsid w:val="00885135"/>
    <w:rsid w:val="00890E18"/>
    <w:rsid w:val="00891D8A"/>
    <w:rsid w:val="00893954"/>
    <w:rsid w:val="00893BB9"/>
    <w:rsid w:val="00894FFC"/>
    <w:rsid w:val="008A4444"/>
    <w:rsid w:val="008A5E2D"/>
    <w:rsid w:val="008B47E2"/>
    <w:rsid w:val="008B5C74"/>
    <w:rsid w:val="008B602E"/>
    <w:rsid w:val="008B6267"/>
    <w:rsid w:val="008B6314"/>
    <w:rsid w:val="008B68BB"/>
    <w:rsid w:val="008C120F"/>
    <w:rsid w:val="008C15A4"/>
    <w:rsid w:val="008C1825"/>
    <w:rsid w:val="008C193E"/>
    <w:rsid w:val="008C3B0D"/>
    <w:rsid w:val="008C3CD5"/>
    <w:rsid w:val="008C4D03"/>
    <w:rsid w:val="008C6BB3"/>
    <w:rsid w:val="008D0566"/>
    <w:rsid w:val="008D18AF"/>
    <w:rsid w:val="008D3E25"/>
    <w:rsid w:val="008D79E5"/>
    <w:rsid w:val="008E15A1"/>
    <w:rsid w:val="008E3CA4"/>
    <w:rsid w:val="008E68A5"/>
    <w:rsid w:val="008E724B"/>
    <w:rsid w:val="008E7405"/>
    <w:rsid w:val="008F296E"/>
    <w:rsid w:val="008F5256"/>
    <w:rsid w:val="009014D0"/>
    <w:rsid w:val="009016D0"/>
    <w:rsid w:val="00901E9D"/>
    <w:rsid w:val="009039EA"/>
    <w:rsid w:val="00903A25"/>
    <w:rsid w:val="009040DD"/>
    <w:rsid w:val="00905377"/>
    <w:rsid w:val="00906D13"/>
    <w:rsid w:val="00913451"/>
    <w:rsid w:val="00921650"/>
    <w:rsid w:val="00924B97"/>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3D48"/>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5770"/>
    <w:rsid w:val="009B581D"/>
    <w:rsid w:val="009B6545"/>
    <w:rsid w:val="009C022D"/>
    <w:rsid w:val="009C15A0"/>
    <w:rsid w:val="009D1553"/>
    <w:rsid w:val="009D1915"/>
    <w:rsid w:val="009D3BB5"/>
    <w:rsid w:val="009D5A1B"/>
    <w:rsid w:val="009D711E"/>
    <w:rsid w:val="009E2EB5"/>
    <w:rsid w:val="009E3CFB"/>
    <w:rsid w:val="009F2DB6"/>
    <w:rsid w:val="009F3D91"/>
    <w:rsid w:val="009F4FF6"/>
    <w:rsid w:val="00A00F76"/>
    <w:rsid w:val="00A02431"/>
    <w:rsid w:val="00A0386E"/>
    <w:rsid w:val="00A0399A"/>
    <w:rsid w:val="00A06830"/>
    <w:rsid w:val="00A11B9D"/>
    <w:rsid w:val="00A12B2F"/>
    <w:rsid w:val="00A12F01"/>
    <w:rsid w:val="00A13FD8"/>
    <w:rsid w:val="00A14522"/>
    <w:rsid w:val="00A14F06"/>
    <w:rsid w:val="00A154B9"/>
    <w:rsid w:val="00A16127"/>
    <w:rsid w:val="00A21887"/>
    <w:rsid w:val="00A22788"/>
    <w:rsid w:val="00A24BDE"/>
    <w:rsid w:val="00A24D0A"/>
    <w:rsid w:val="00A3103D"/>
    <w:rsid w:val="00A33378"/>
    <w:rsid w:val="00A34027"/>
    <w:rsid w:val="00A352B5"/>
    <w:rsid w:val="00A352E8"/>
    <w:rsid w:val="00A41832"/>
    <w:rsid w:val="00A41DDD"/>
    <w:rsid w:val="00A4242F"/>
    <w:rsid w:val="00A4492E"/>
    <w:rsid w:val="00A46E47"/>
    <w:rsid w:val="00A47AF5"/>
    <w:rsid w:val="00A5191C"/>
    <w:rsid w:val="00A53088"/>
    <w:rsid w:val="00A53EFB"/>
    <w:rsid w:val="00A63948"/>
    <w:rsid w:val="00A6501A"/>
    <w:rsid w:val="00A701FE"/>
    <w:rsid w:val="00A7260D"/>
    <w:rsid w:val="00A7277D"/>
    <w:rsid w:val="00A776EF"/>
    <w:rsid w:val="00A77AEA"/>
    <w:rsid w:val="00A82068"/>
    <w:rsid w:val="00A840EB"/>
    <w:rsid w:val="00A84C59"/>
    <w:rsid w:val="00A84E11"/>
    <w:rsid w:val="00A87302"/>
    <w:rsid w:val="00A87CC5"/>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55FC"/>
    <w:rsid w:val="00AD70F2"/>
    <w:rsid w:val="00AE01B2"/>
    <w:rsid w:val="00AE17E9"/>
    <w:rsid w:val="00AE1818"/>
    <w:rsid w:val="00AE491C"/>
    <w:rsid w:val="00AF12CB"/>
    <w:rsid w:val="00AF33FC"/>
    <w:rsid w:val="00B01DB2"/>
    <w:rsid w:val="00B052A9"/>
    <w:rsid w:val="00B053B8"/>
    <w:rsid w:val="00B15314"/>
    <w:rsid w:val="00B16D6C"/>
    <w:rsid w:val="00B21C98"/>
    <w:rsid w:val="00B243DA"/>
    <w:rsid w:val="00B25264"/>
    <w:rsid w:val="00B2754B"/>
    <w:rsid w:val="00B27721"/>
    <w:rsid w:val="00B307E1"/>
    <w:rsid w:val="00B324CA"/>
    <w:rsid w:val="00B351A8"/>
    <w:rsid w:val="00B358FA"/>
    <w:rsid w:val="00B36B0C"/>
    <w:rsid w:val="00B36FAA"/>
    <w:rsid w:val="00B42C3C"/>
    <w:rsid w:val="00B45AD2"/>
    <w:rsid w:val="00B50205"/>
    <w:rsid w:val="00B521C3"/>
    <w:rsid w:val="00B52F2E"/>
    <w:rsid w:val="00B53339"/>
    <w:rsid w:val="00B608D7"/>
    <w:rsid w:val="00B65125"/>
    <w:rsid w:val="00B66C37"/>
    <w:rsid w:val="00B66E6B"/>
    <w:rsid w:val="00B6733F"/>
    <w:rsid w:val="00B67A8C"/>
    <w:rsid w:val="00B67E4E"/>
    <w:rsid w:val="00B73DFF"/>
    <w:rsid w:val="00B74BAB"/>
    <w:rsid w:val="00B76E5A"/>
    <w:rsid w:val="00B80671"/>
    <w:rsid w:val="00B80E56"/>
    <w:rsid w:val="00B812D5"/>
    <w:rsid w:val="00B82544"/>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739F"/>
    <w:rsid w:val="00BD1D3E"/>
    <w:rsid w:val="00BD3850"/>
    <w:rsid w:val="00BD4933"/>
    <w:rsid w:val="00BD6B30"/>
    <w:rsid w:val="00BD7A29"/>
    <w:rsid w:val="00BE5440"/>
    <w:rsid w:val="00BE6A0E"/>
    <w:rsid w:val="00BE7B78"/>
    <w:rsid w:val="00BF1D46"/>
    <w:rsid w:val="00BF3F2A"/>
    <w:rsid w:val="00C00B41"/>
    <w:rsid w:val="00C01409"/>
    <w:rsid w:val="00C02394"/>
    <w:rsid w:val="00C03232"/>
    <w:rsid w:val="00C041EB"/>
    <w:rsid w:val="00C0637B"/>
    <w:rsid w:val="00C1056B"/>
    <w:rsid w:val="00C12448"/>
    <w:rsid w:val="00C12FC3"/>
    <w:rsid w:val="00C1330C"/>
    <w:rsid w:val="00C13F92"/>
    <w:rsid w:val="00C21061"/>
    <w:rsid w:val="00C23A35"/>
    <w:rsid w:val="00C23B02"/>
    <w:rsid w:val="00C26E75"/>
    <w:rsid w:val="00C32AE9"/>
    <w:rsid w:val="00C36E16"/>
    <w:rsid w:val="00C3709D"/>
    <w:rsid w:val="00C4191B"/>
    <w:rsid w:val="00C42016"/>
    <w:rsid w:val="00C42BB2"/>
    <w:rsid w:val="00C4723A"/>
    <w:rsid w:val="00C52916"/>
    <w:rsid w:val="00C52E3B"/>
    <w:rsid w:val="00C56721"/>
    <w:rsid w:val="00C57C7F"/>
    <w:rsid w:val="00C627E6"/>
    <w:rsid w:val="00C6587B"/>
    <w:rsid w:val="00C66727"/>
    <w:rsid w:val="00C669AF"/>
    <w:rsid w:val="00C700EC"/>
    <w:rsid w:val="00C7078A"/>
    <w:rsid w:val="00C70993"/>
    <w:rsid w:val="00C73328"/>
    <w:rsid w:val="00C74143"/>
    <w:rsid w:val="00C75078"/>
    <w:rsid w:val="00C754BD"/>
    <w:rsid w:val="00C77347"/>
    <w:rsid w:val="00C77641"/>
    <w:rsid w:val="00C83A74"/>
    <w:rsid w:val="00C9792A"/>
    <w:rsid w:val="00CA1127"/>
    <w:rsid w:val="00CA3646"/>
    <w:rsid w:val="00CA6248"/>
    <w:rsid w:val="00CA76F8"/>
    <w:rsid w:val="00CA7B28"/>
    <w:rsid w:val="00CB04D6"/>
    <w:rsid w:val="00CB0977"/>
    <w:rsid w:val="00CB1336"/>
    <w:rsid w:val="00CB22BA"/>
    <w:rsid w:val="00CB2E42"/>
    <w:rsid w:val="00CB3D60"/>
    <w:rsid w:val="00CB68E1"/>
    <w:rsid w:val="00CB7E9B"/>
    <w:rsid w:val="00CC1A1B"/>
    <w:rsid w:val="00CC316F"/>
    <w:rsid w:val="00CC6128"/>
    <w:rsid w:val="00CC7F37"/>
    <w:rsid w:val="00CD4BD4"/>
    <w:rsid w:val="00CD6EC5"/>
    <w:rsid w:val="00CE1469"/>
    <w:rsid w:val="00CE20F4"/>
    <w:rsid w:val="00CE26B7"/>
    <w:rsid w:val="00CF0282"/>
    <w:rsid w:val="00CF17A5"/>
    <w:rsid w:val="00CF3426"/>
    <w:rsid w:val="00CF4C20"/>
    <w:rsid w:val="00D01A8B"/>
    <w:rsid w:val="00D01BC2"/>
    <w:rsid w:val="00D037B2"/>
    <w:rsid w:val="00D0444B"/>
    <w:rsid w:val="00D05748"/>
    <w:rsid w:val="00D06441"/>
    <w:rsid w:val="00D10537"/>
    <w:rsid w:val="00D10C8A"/>
    <w:rsid w:val="00D229A7"/>
    <w:rsid w:val="00D26E4E"/>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239B"/>
    <w:rsid w:val="00D72DE9"/>
    <w:rsid w:val="00D73F7E"/>
    <w:rsid w:val="00D74D4F"/>
    <w:rsid w:val="00D75074"/>
    <w:rsid w:val="00D76926"/>
    <w:rsid w:val="00D769EB"/>
    <w:rsid w:val="00D77CC8"/>
    <w:rsid w:val="00D82135"/>
    <w:rsid w:val="00D835EB"/>
    <w:rsid w:val="00D84487"/>
    <w:rsid w:val="00D855E1"/>
    <w:rsid w:val="00D85D03"/>
    <w:rsid w:val="00D90690"/>
    <w:rsid w:val="00D948D0"/>
    <w:rsid w:val="00D95622"/>
    <w:rsid w:val="00DA066C"/>
    <w:rsid w:val="00DA1561"/>
    <w:rsid w:val="00DA1EAD"/>
    <w:rsid w:val="00DA4F1F"/>
    <w:rsid w:val="00DA55FF"/>
    <w:rsid w:val="00DA6486"/>
    <w:rsid w:val="00DA72EC"/>
    <w:rsid w:val="00DB459A"/>
    <w:rsid w:val="00DB703A"/>
    <w:rsid w:val="00DC1480"/>
    <w:rsid w:val="00DC25A3"/>
    <w:rsid w:val="00DC46F8"/>
    <w:rsid w:val="00DC4B7D"/>
    <w:rsid w:val="00DC4B89"/>
    <w:rsid w:val="00DD4E54"/>
    <w:rsid w:val="00DD50A0"/>
    <w:rsid w:val="00DD5A53"/>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3FAA"/>
    <w:rsid w:val="00E15A8D"/>
    <w:rsid w:val="00E15BA1"/>
    <w:rsid w:val="00E15D87"/>
    <w:rsid w:val="00E266AD"/>
    <w:rsid w:val="00E33345"/>
    <w:rsid w:val="00E36071"/>
    <w:rsid w:val="00E3657F"/>
    <w:rsid w:val="00E42070"/>
    <w:rsid w:val="00E4298C"/>
    <w:rsid w:val="00E43282"/>
    <w:rsid w:val="00E45A9B"/>
    <w:rsid w:val="00E45B9F"/>
    <w:rsid w:val="00E51969"/>
    <w:rsid w:val="00E53124"/>
    <w:rsid w:val="00E542BB"/>
    <w:rsid w:val="00E61CBF"/>
    <w:rsid w:val="00E64EBC"/>
    <w:rsid w:val="00E70AF5"/>
    <w:rsid w:val="00E729B9"/>
    <w:rsid w:val="00E74334"/>
    <w:rsid w:val="00E750B2"/>
    <w:rsid w:val="00E7546D"/>
    <w:rsid w:val="00E76AF8"/>
    <w:rsid w:val="00E801E4"/>
    <w:rsid w:val="00E818C8"/>
    <w:rsid w:val="00E81F70"/>
    <w:rsid w:val="00E82666"/>
    <w:rsid w:val="00E902AA"/>
    <w:rsid w:val="00E93391"/>
    <w:rsid w:val="00E96682"/>
    <w:rsid w:val="00E96CDE"/>
    <w:rsid w:val="00E971F1"/>
    <w:rsid w:val="00E97DEA"/>
    <w:rsid w:val="00EA0BB9"/>
    <w:rsid w:val="00EA122D"/>
    <w:rsid w:val="00EA1896"/>
    <w:rsid w:val="00EA1AD9"/>
    <w:rsid w:val="00EB09C8"/>
    <w:rsid w:val="00EB2234"/>
    <w:rsid w:val="00EB247F"/>
    <w:rsid w:val="00EB57A7"/>
    <w:rsid w:val="00EC1548"/>
    <w:rsid w:val="00EC2B03"/>
    <w:rsid w:val="00EC5238"/>
    <w:rsid w:val="00EC68D7"/>
    <w:rsid w:val="00EC70ED"/>
    <w:rsid w:val="00ED1958"/>
    <w:rsid w:val="00ED38E9"/>
    <w:rsid w:val="00ED401A"/>
    <w:rsid w:val="00ED5B30"/>
    <w:rsid w:val="00ED6E9C"/>
    <w:rsid w:val="00EE0DC5"/>
    <w:rsid w:val="00EE1EDC"/>
    <w:rsid w:val="00EE3146"/>
    <w:rsid w:val="00EE4D72"/>
    <w:rsid w:val="00EE6AC5"/>
    <w:rsid w:val="00EF0D96"/>
    <w:rsid w:val="00EF19A4"/>
    <w:rsid w:val="00EF31FA"/>
    <w:rsid w:val="00EF3769"/>
    <w:rsid w:val="00EF3C97"/>
    <w:rsid w:val="00EF4DE9"/>
    <w:rsid w:val="00F013E8"/>
    <w:rsid w:val="00F02351"/>
    <w:rsid w:val="00F02A23"/>
    <w:rsid w:val="00F03033"/>
    <w:rsid w:val="00F04375"/>
    <w:rsid w:val="00F11B15"/>
    <w:rsid w:val="00F11EDA"/>
    <w:rsid w:val="00F13993"/>
    <w:rsid w:val="00F15B0D"/>
    <w:rsid w:val="00F15C66"/>
    <w:rsid w:val="00F167C4"/>
    <w:rsid w:val="00F21F41"/>
    <w:rsid w:val="00F22D19"/>
    <w:rsid w:val="00F22FD8"/>
    <w:rsid w:val="00F25398"/>
    <w:rsid w:val="00F2784E"/>
    <w:rsid w:val="00F31F7E"/>
    <w:rsid w:val="00F41414"/>
    <w:rsid w:val="00F44408"/>
    <w:rsid w:val="00F46761"/>
    <w:rsid w:val="00F47F63"/>
    <w:rsid w:val="00F50B90"/>
    <w:rsid w:val="00F51F74"/>
    <w:rsid w:val="00F5545F"/>
    <w:rsid w:val="00F55C25"/>
    <w:rsid w:val="00F61D80"/>
    <w:rsid w:val="00F62EBC"/>
    <w:rsid w:val="00F65C0D"/>
    <w:rsid w:val="00F70D59"/>
    <w:rsid w:val="00F77A1A"/>
    <w:rsid w:val="00F80B41"/>
    <w:rsid w:val="00F8125A"/>
    <w:rsid w:val="00F816EF"/>
    <w:rsid w:val="00F82A88"/>
    <w:rsid w:val="00F83036"/>
    <w:rsid w:val="00F83D5A"/>
    <w:rsid w:val="00F8518C"/>
    <w:rsid w:val="00F85DC7"/>
    <w:rsid w:val="00F87E39"/>
    <w:rsid w:val="00F9079D"/>
    <w:rsid w:val="00F92F40"/>
    <w:rsid w:val="00F93DBD"/>
    <w:rsid w:val="00FA045A"/>
    <w:rsid w:val="00FA143E"/>
    <w:rsid w:val="00FA169D"/>
    <w:rsid w:val="00FA16E9"/>
    <w:rsid w:val="00FB0796"/>
    <w:rsid w:val="00FB0BE1"/>
    <w:rsid w:val="00FB1A7F"/>
    <w:rsid w:val="00FB2E17"/>
    <w:rsid w:val="00FB31D3"/>
    <w:rsid w:val="00FB3E23"/>
    <w:rsid w:val="00FB5474"/>
    <w:rsid w:val="00FB6A55"/>
    <w:rsid w:val="00FB6B08"/>
    <w:rsid w:val="00FB7322"/>
    <w:rsid w:val="00FC243A"/>
    <w:rsid w:val="00FC47CC"/>
    <w:rsid w:val="00FD0759"/>
    <w:rsid w:val="00FD1E98"/>
    <w:rsid w:val="00FD42D4"/>
    <w:rsid w:val="00FD6CDF"/>
    <w:rsid w:val="00FD7A7D"/>
    <w:rsid w:val="00FE0175"/>
    <w:rsid w:val="00FE3229"/>
    <w:rsid w:val="00FE4BF9"/>
    <w:rsid w:val="00FE5E11"/>
    <w:rsid w:val="00FF0F5F"/>
    <w:rsid w:val="00FF19B1"/>
    <w:rsid w:val="00FF450D"/>
    <w:rsid w:val="00FF5283"/>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width-relative:margin;mso-height-relative:margin" fillcolor="white">
      <v:fill color="white"/>
    </o:shapedefaults>
    <o:shapelayout v:ext="edit">
      <o:idmap v:ext="edit" data="1"/>
    </o:shapelayout>
  </w:shapeDefaults>
  <w:decimalSymbol w:val="."/>
  <w:listSeparator w:val=","/>
  <w14:docId w14:val="718DEDDA"/>
  <w15:chartTrackingRefBased/>
  <w15:docId w15:val="{B556E8BF-E976-47F3-848F-948614A17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uiPriority w:val="59"/>
    <w:qFormat/>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No Spacing"/>
    <w:uiPriority w:val="1"/>
    <w:qFormat/>
    <w:rsid w:val="00C754BD"/>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4B952-BAC2-4A79-9482-73618812C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3095</Characters>
  <Application>Microsoft Office Word</Application>
  <DocSecurity>0</DocSecurity>
  <Lines>25</Lines>
  <Paragraphs>7</Paragraphs>
  <ScaleCrop>false</ScaleCrop>
  <Company>hisun</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2026-03-31T02:24:00Z</cp:lastPrinted>
  <dcterms:created xsi:type="dcterms:W3CDTF">2026-04-02T07:30:00Z</dcterms:created>
  <dcterms:modified xsi:type="dcterms:W3CDTF">2026-04-02T07:30:00Z</dcterms:modified>
</cp:coreProperties>
</file>