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3DCC5" w14:textId="77777777" w:rsidR="00005A87" w:rsidRPr="00DE00D4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3D893C1F" w14:textId="77777777" w:rsidR="00010DF6" w:rsidRPr="00010DF6" w:rsidRDefault="00010DF6" w:rsidP="00010DF6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4E2A62">
        <w:rPr>
          <w:rFonts w:ascii="宋体" w:hAnsi="宋体" w:cs="Arial" w:hint="eastAsia"/>
          <w:sz w:val="22"/>
          <w:szCs w:val="22"/>
        </w:rPr>
        <w:t>为保障劳动者的健康权益，掌握职工健康损害情况，预防职业病，根据《中华人民共和国职业病防治法》第三十七条和《用人单位职业健康监护监督管理办法》，结合本公司实际，建立本制度。</w:t>
      </w:r>
    </w:p>
    <w:p w14:paraId="54D440D6" w14:textId="77777777" w:rsidR="00005A87" w:rsidRPr="00DE00D4" w:rsidRDefault="00005A87" w:rsidP="00005A87">
      <w:pPr>
        <w:rPr>
          <w:rFonts w:ascii="宋体" w:hAnsi="宋体" w:hint="eastAsia"/>
          <w:sz w:val="22"/>
          <w:szCs w:val="22"/>
        </w:rPr>
      </w:pPr>
    </w:p>
    <w:p w14:paraId="6DC827D5" w14:textId="77777777" w:rsidR="00005A87" w:rsidRPr="00DE00D4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32AD0B45" w14:textId="77777777" w:rsidR="001B6237" w:rsidRPr="001B6237" w:rsidRDefault="00EF59B7" w:rsidP="001B6237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本制度适用于海正药业（杭州）有限公司</w:t>
      </w:r>
      <w:r w:rsidR="001B6237" w:rsidRPr="001F4A05">
        <w:rPr>
          <w:rFonts w:ascii="宋体" w:hAnsi="宋体" w:cs="Arial" w:hint="eastAsia"/>
          <w:sz w:val="22"/>
          <w:szCs w:val="22"/>
        </w:rPr>
        <w:t>。</w:t>
      </w:r>
    </w:p>
    <w:p w14:paraId="33961754" w14:textId="77777777" w:rsidR="00005A87" w:rsidRPr="00DE00D4" w:rsidRDefault="00005A87" w:rsidP="00005A87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14:paraId="2009D360" w14:textId="77777777" w:rsidR="00005A87" w:rsidRPr="00DE00D4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33FEC5E5" w14:textId="77777777" w:rsidR="00010DF6" w:rsidRPr="00010DF6" w:rsidRDefault="00010DF6" w:rsidP="00010DF6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4E2A62">
        <w:rPr>
          <w:rFonts w:ascii="宋体" w:hAnsi="宋体" w:cs="Arial" w:hint="eastAsia"/>
          <w:sz w:val="22"/>
          <w:szCs w:val="22"/>
        </w:rPr>
        <w:t>医务室：负责本公司职工的职业健康检查和档案管理，依法组织对劳动者进行上岗前、在岗期间、离岗时、应急的职业健康检查，按照本公司职业卫生档案管理制度，建立劳动者健康监护档案，并妥善保存。</w:t>
      </w:r>
    </w:p>
    <w:p w14:paraId="4FFAA8A0" w14:textId="77777777" w:rsidR="00AB0839" w:rsidRPr="000B211D" w:rsidRDefault="00AB0839" w:rsidP="00AB0839">
      <w:pPr>
        <w:widowControl/>
        <w:rPr>
          <w:rFonts w:hint="eastAsia"/>
          <w:sz w:val="22"/>
          <w:szCs w:val="22"/>
        </w:rPr>
      </w:pPr>
    </w:p>
    <w:p w14:paraId="5E23D212" w14:textId="77777777" w:rsidR="001F03A2" w:rsidRPr="001F03A2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1F3EF57A" w14:textId="77777777" w:rsidR="00010DF6" w:rsidRPr="00010DF6" w:rsidRDefault="00010DF6" w:rsidP="00010DF6">
      <w:pPr>
        <w:numPr>
          <w:ilvl w:val="1"/>
          <w:numId w:val="2"/>
        </w:numPr>
        <w:jc w:val="left"/>
        <w:rPr>
          <w:rFonts w:ascii="宋体" w:hAnsi="宋体" w:cs="Arial"/>
          <w:sz w:val="22"/>
          <w:szCs w:val="22"/>
        </w:rPr>
      </w:pPr>
      <w:r w:rsidRPr="004E2A62">
        <w:rPr>
          <w:rFonts w:ascii="宋体" w:hAnsi="宋体" w:cs="Arial" w:hint="eastAsia"/>
          <w:sz w:val="22"/>
          <w:szCs w:val="22"/>
        </w:rPr>
        <w:t>《中华人民共和国职业病防治法》</w:t>
      </w:r>
      <w:r>
        <w:rPr>
          <w:rFonts w:ascii="宋体" w:hAnsi="宋体" w:cs="Arial" w:hint="eastAsia"/>
          <w:sz w:val="22"/>
          <w:szCs w:val="22"/>
        </w:rPr>
        <w:t>2018.12.29修正</w:t>
      </w:r>
    </w:p>
    <w:p w14:paraId="4D5C033D" w14:textId="77777777" w:rsidR="00010DF6" w:rsidRPr="00010DF6" w:rsidRDefault="00010DF6" w:rsidP="00010DF6">
      <w:pPr>
        <w:numPr>
          <w:ilvl w:val="1"/>
          <w:numId w:val="2"/>
        </w:numPr>
        <w:jc w:val="left"/>
        <w:rPr>
          <w:color w:val="000000"/>
          <w:sz w:val="22"/>
          <w:szCs w:val="22"/>
        </w:rPr>
      </w:pPr>
      <w:r w:rsidRPr="00184A1E">
        <w:rPr>
          <w:rFonts w:ascii="宋体" w:hAnsi="宋体" w:cs="Arial" w:hint="eastAsia"/>
          <w:color w:val="000000"/>
          <w:sz w:val="22"/>
          <w:szCs w:val="22"/>
        </w:rPr>
        <w:t>《工作场所职业卫生管理规定》国家卫生健康委员会令2</w:t>
      </w:r>
      <w:r w:rsidRPr="00184A1E">
        <w:rPr>
          <w:rFonts w:ascii="宋体" w:hAnsi="宋体" w:cs="Arial"/>
          <w:color w:val="000000"/>
          <w:sz w:val="22"/>
          <w:szCs w:val="22"/>
        </w:rPr>
        <w:t>020</w:t>
      </w:r>
      <w:r w:rsidRPr="00184A1E">
        <w:rPr>
          <w:rFonts w:ascii="宋体" w:hAnsi="宋体" w:cs="Arial" w:hint="eastAsia"/>
          <w:color w:val="000000"/>
          <w:sz w:val="22"/>
          <w:szCs w:val="22"/>
        </w:rPr>
        <w:t>年5号</w:t>
      </w:r>
    </w:p>
    <w:p w14:paraId="5DF524A8" w14:textId="77777777" w:rsidR="00010DF6" w:rsidRPr="00010DF6" w:rsidRDefault="00010DF6" w:rsidP="00010DF6">
      <w:pPr>
        <w:numPr>
          <w:ilvl w:val="1"/>
          <w:numId w:val="2"/>
        </w:numPr>
        <w:jc w:val="left"/>
        <w:rPr>
          <w:rFonts w:ascii="宋体" w:hAnsi="宋体" w:cs="Arial" w:hint="eastAsia"/>
          <w:color w:val="000000"/>
          <w:sz w:val="22"/>
          <w:szCs w:val="22"/>
        </w:rPr>
      </w:pPr>
      <w:r w:rsidRPr="00184A1E">
        <w:rPr>
          <w:rFonts w:ascii="宋体" w:hAnsi="宋体" w:cs="Arial" w:hint="eastAsia"/>
          <w:color w:val="000000"/>
          <w:sz w:val="22"/>
          <w:szCs w:val="22"/>
        </w:rPr>
        <w:t>《用人单位职业健康监护监督管理办法》</w:t>
      </w:r>
      <w:r w:rsidRPr="00184A1E">
        <w:rPr>
          <w:rFonts w:ascii="宋体" w:hAnsi="宋体" w:cs="Arial"/>
          <w:color w:val="000000"/>
          <w:sz w:val="22"/>
          <w:szCs w:val="22"/>
        </w:rPr>
        <w:t>安监总局</w:t>
      </w:r>
      <w:r w:rsidRPr="00184A1E">
        <w:rPr>
          <w:rFonts w:ascii="宋体" w:hAnsi="宋体" w:cs="Arial" w:hint="eastAsia"/>
          <w:color w:val="000000"/>
          <w:sz w:val="22"/>
          <w:szCs w:val="22"/>
        </w:rPr>
        <w:t>2</w:t>
      </w:r>
      <w:r w:rsidRPr="00184A1E">
        <w:rPr>
          <w:rFonts w:ascii="宋体" w:hAnsi="宋体" w:cs="Arial"/>
          <w:color w:val="000000"/>
          <w:sz w:val="22"/>
          <w:szCs w:val="22"/>
        </w:rPr>
        <w:t>012</w:t>
      </w:r>
      <w:r w:rsidRPr="00184A1E">
        <w:rPr>
          <w:rFonts w:ascii="宋体" w:hAnsi="宋体" w:cs="Arial" w:hint="eastAsia"/>
          <w:color w:val="000000"/>
          <w:sz w:val="22"/>
          <w:szCs w:val="22"/>
        </w:rPr>
        <w:t>年49</w:t>
      </w:r>
      <w:r w:rsidRPr="00184A1E">
        <w:rPr>
          <w:rFonts w:ascii="宋体" w:hAnsi="宋体" w:cs="Arial"/>
          <w:color w:val="000000"/>
          <w:sz w:val="22"/>
          <w:szCs w:val="22"/>
        </w:rPr>
        <w:t>号令</w:t>
      </w:r>
    </w:p>
    <w:p w14:paraId="208C37A5" w14:textId="77777777" w:rsidR="00010DF6" w:rsidRPr="00010DF6" w:rsidRDefault="00010DF6" w:rsidP="00010DF6">
      <w:pPr>
        <w:numPr>
          <w:ilvl w:val="1"/>
          <w:numId w:val="2"/>
        </w:numPr>
        <w:jc w:val="left"/>
        <w:rPr>
          <w:rFonts w:ascii="宋体" w:hAnsi="宋体" w:cs="Arial" w:hint="eastAsia"/>
          <w:color w:val="000000"/>
          <w:sz w:val="22"/>
          <w:szCs w:val="22"/>
        </w:rPr>
      </w:pPr>
      <w:r w:rsidRPr="00184A1E">
        <w:rPr>
          <w:rFonts w:ascii="宋体" w:hAnsi="宋体" w:cs="Arial" w:hint="eastAsia"/>
          <w:color w:val="000000"/>
          <w:sz w:val="22"/>
          <w:szCs w:val="22"/>
        </w:rPr>
        <w:t>《使用有毒物品作业场所劳动保护条例》国务院2</w:t>
      </w:r>
      <w:r w:rsidRPr="00184A1E">
        <w:rPr>
          <w:rFonts w:ascii="宋体" w:hAnsi="宋体" w:cs="Arial"/>
          <w:color w:val="000000"/>
          <w:sz w:val="22"/>
          <w:szCs w:val="22"/>
        </w:rPr>
        <w:t>002</w:t>
      </w:r>
      <w:r w:rsidRPr="00184A1E">
        <w:rPr>
          <w:rFonts w:ascii="宋体" w:hAnsi="宋体" w:cs="Arial" w:hint="eastAsia"/>
          <w:color w:val="000000"/>
          <w:sz w:val="22"/>
          <w:szCs w:val="22"/>
        </w:rPr>
        <w:t>年第3</w:t>
      </w:r>
      <w:r w:rsidRPr="00184A1E">
        <w:rPr>
          <w:rFonts w:ascii="宋体" w:hAnsi="宋体" w:cs="Arial"/>
          <w:color w:val="000000"/>
          <w:sz w:val="22"/>
          <w:szCs w:val="22"/>
        </w:rPr>
        <w:t>52</w:t>
      </w:r>
      <w:r w:rsidRPr="00184A1E">
        <w:rPr>
          <w:rFonts w:ascii="宋体" w:hAnsi="宋体" w:cs="Arial" w:hint="eastAsia"/>
          <w:color w:val="000000"/>
          <w:sz w:val="22"/>
          <w:szCs w:val="22"/>
        </w:rPr>
        <w:t>号令</w:t>
      </w:r>
    </w:p>
    <w:p w14:paraId="3E3F7D06" w14:textId="77777777" w:rsidR="00010DF6" w:rsidRPr="00010DF6" w:rsidRDefault="00010DF6" w:rsidP="00010DF6">
      <w:pPr>
        <w:numPr>
          <w:ilvl w:val="1"/>
          <w:numId w:val="2"/>
        </w:numPr>
        <w:jc w:val="left"/>
        <w:rPr>
          <w:rFonts w:ascii="宋体" w:hAnsi="宋体" w:cs="Arial"/>
          <w:color w:val="000000"/>
          <w:sz w:val="22"/>
          <w:szCs w:val="22"/>
        </w:rPr>
      </w:pPr>
      <w:r w:rsidRPr="00184A1E">
        <w:rPr>
          <w:rFonts w:ascii="宋体" w:hAnsi="宋体" w:cs="Arial" w:hint="eastAsia"/>
          <w:color w:val="000000"/>
          <w:sz w:val="22"/>
          <w:szCs w:val="22"/>
        </w:rPr>
        <w:t>《职业健康监护技术规范》G</w:t>
      </w:r>
      <w:r w:rsidRPr="00184A1E">
        <w:rPr>
          <w:rFonts w:ascii="宋体" w:hAnsi="宋体" w:cs="Arial"/>
          <w:color w:val="000000"/>
          <w:sz w:val="22"/>
          <w:szCs w:val="22"/>
        </w:rPr>
        <w:t>BZ188-2014</w:t>
      </w:r>
    </w:p>
    <w:p w14:paraId="24AC1EFB" w14:textId="77777777" w:rsidR="00005A87" w:rsidRPr="0098750C" w:rsidRDefault="00005A87" w:rsidP="00005A87">
      <w:pPr>
        <w:rPr>
          <w:rFonts w:ascii="宋体" w:hAnsi="宋体"/>
          <w:sz w:val="22"/>
          <w:szCs w:val="22"/>
        </w:rPr>
      </w:pPr>
    </w:p>
    <w:p w14:paraId="7A2D47D1" w14:textId="77777777" w:rsidR="00AB0839" w:rsidRPr="00AB0839" w:rsidRDefault="00AB0839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b/>
          <w:sz w:val="22"/>
          <w:szCs w:val="22"/>
        </w:rPr>
      </w:pPr>
      <w:r w:rsidRPr="00AB0839">
        <w:rPr>
          <w:rFonts w:ascii="宋体" w:hAnsi="宋体" w:hint="eastAsia"/>
          <w:b/>
          <w:sz w:val="22"/>
          <w:szCs w:val="22"/>
        </w:rPr>
        <w:t>定义</w:t>
      </w:r>
    </w:p>
    <w:p w14:paraId="36290574" w14:textId="77777777" w:rsidR="00F001DB" w:rsidRPr="00425B41" w:rsidRDefault="00425B41" w:rsidP="00425B41">
      <w:pPr>
        <w:numPr>
          <w:ilvl w:val="1"/>
          <w:numId w:val="2"/>
        </w:numPr>
        <w:jc w:val="left"/>
        <w:rPr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无。</w:t>
      </w:r>
    </w:p>
    <w:p w14:paraId="5EC2F59A" w14:textId="77777777" w:rsidR="00425B41" w:rsidRPr="00F67FAB" w:rsidRDefault="00425B41" w:rsidP="00425B41">
      <w:pPr>
        <w:ind w:left="851"/>
        <w:jc w:val="left"/>
        <w:rPr>
          <w:rFonts w:hint="eastAsia"/>
          <w:sz w:val="22"/>
          <w:szCs w:val="22"/>
        </w:rPr>
      </w:pPr>
    </w:p>
    <w:p w14:paraId="7854F334" w14:textId="77777777" w:rsidR="00CB147B" w:rsidRPr="00C73017" w:rsidRDefault="00005A87" w:rsidP="00C73017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6E02FF0F" w14:textId="77777777" w:rsidR="00010DF6" w:rsidRPr="00073A4C" w:rsidRDefault="00010DF6" w:rsidP="00010DF6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073A4C">
        <w:rPr>
          <w:rFonts w:ascii="宋体" w:hAnsi="宋体" w:cs="Arial" w:hint="eastAsia"/>
          <w:sz w:val="22"/>
          <w:szCs w:val="22"/>
        </w:rPr>
        <w:t>职业健康检查包括上岗前、在岗期间、离岗时和应急时职业健康检查。职业健康检查由取得省级卫生</w:t>
      </w:r>
      <w:r>
        <w:rPr>
          <w:rFonts w:ascii="宋体" w:hAnsi="宋体" w:cs="Arial" w:hint="eastAsia"/>
          <w:sz w:val="22"/>
          <w:szCs w:val="22"/>
        </w:rPr>
        <w:t>健康</w:t>
      </w:r>
      <w:r w:rsidRPr="00073A4C">
        <w:rPr>
          <w:rFonts w:ascii="宋体" w:hAnsi="宋体" w:cs="Arial" w:hint="eastAsia"/>
          <w:sz w:val="22"/>
          <w:szCs w:val="22"/>
        </w:rPr>
        <w:t>部门资质认证的职业健康检查机构承担。员工在接受职业健康检查或者复查或者医学观察期间视同正常出勤。职业健康检查周期按照《职业健康监护技术规范》（</w:t>
      </w:r>
      <w:r w:rsidRPr="00B83CB5">
        <w:rPr>
          <w:sz w:val="22"/>
          <w:szCs w:val="22"/>
        </w:rPr>
        <w:t>GBZ188</w:t>
      </w:r>
      <w:r w:rsidRPr="00184A1E">
        <w:rPr>
          <w:color w:val="000000"/>
          <w:sz w:val="22"/>
          <w:szCs w:val="22"/>
        </w:rPr>
        <w:t>-2014</w:t>
      </w:r>
      <w:r w:rsidRPr="00184A1E">
        <w:rPr>
          <w:rFonts w:ascii="宋体" w:hAnsi="宋体" w:cs="Arial" w:hint="eastAsia"/>
          <w:color w:val="000000"/>
          <w:sz w:val="22"/>
          <w:szCs w:val="22"/>
        </w:rPr>
        <w:t>）</w:t>
      </w:r>
      <w:r w:rsidRPr="00073A4C">
        <w:rPr>
          <w:rFonts w:ascii="宋体" w:hAnsi="宋体" w:cs="Arial" w:hint="eastAsia"/>
          <w:sz w:val="22"/>
          <w:szCs w:val="22"/>
        </w:rPr>
        <w:t>。</w:t>
      </w:r>
    </w:p>
    <w:p w14:paraId="03FFD551" w14:textId="77777777" w:rsidR="00010DF6" w:rsidRPr="0022143D" w:rsidRDefault="00010DF6" w:rsidP="0022143D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A059B">
        <w:rPr>
          <w:rFonts w:ascii="宋体" w:hAnsi="宋体" w:cs="Arial" w:hint="eastAsia"/>
          <w:sz w:val="22"/>
          <w:szCs w:val="22"/>
        </w:rPr>
        <w:t>为了</w:t>
      </w:r>
      <w:r w:rsidRPr="005518A5">
        <w:rPr>
          <w:rFonts w:hint="eastAsia"/>
          <w:sz w:val="22"/>
          <w:szCs w:val="22"/>
        </w:rPr>
        <w:t>掌握劳动者的健康状况、发现职业禁忌、分清责任，防止劳动者带病进入本公司，在招工前对应招者进行岗前职业健康检查，不招用未经上岗前职业健康检查的劳动者，不安排有职业禁忌的劳动者从事其所禁忌的作业。</w:t>
      </w:r>
    </w:p>
    <w:p w14:paraId="08A74970" w14:textId="77777777" w:rsidR="00010DF6" w:rsidRPr="0022143D" w:rsidRDefault="00010DF6" w:rsidP="00010DF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5518A5">
        <w:rPr>
          <w:rFonts w:hint="eastAsia"/>
          <w:sz w:val="22"/>
          <w:szCs w:val="22"/>
        </w:rPr>
        <w:t>为了</w:t>
      </w:r>
      <w:r w:rsidRPr="009A059B">
        <w:rPr>
          <w:rFonts w:ascii="宋体" w:hAnsi="宋体" w:cs="Arial" w:hint="eastAsia"/>
          <w:sz w:val="22"/>
          <w:szCs w:val="22"/>
        </w:rPr>
        <w:t>及时</w:t>
      </w:r>
      <w:r w:rsidRPr="005518A5">
        <w:rPr>
          <w:rFonts w:hint="eastAsia"/>
          <w:sz w:val="22"/>
          <w:szCs w:val="22"/>
        </w:rPr>
        <w:t>发现健康损害和健康影响，对劳动者进行动态健康观察，按《职业健康监护管理办法》规定的体检周期及项目组织劳动者进行定期岗间健康检查。职业健康检查中发现与职业病危害因素有关的疾病或职业禁忌症，</w:t>
      </w:r>
      <w:r w:rsidR="008C6FF9">
        <w:rPr>
          <w:rFonts w:hint="eastAsia"/>
          <w:sz w:val="22"/>
          <w:szCs w:val="22"/>
        </w:rPr>
        <w:t>由</w:t>
      </w:r>
      <w:r w:rsidRPr="00EA3C95">
        <w:rPr>
          <w:rFonts w:hint="eastAsia"/>
          <w:sz w:val="22"/>
          <w:szCs w:val="22"/>
        </w:rPr>
        <w:t>公司</w:t>
      </w:r>
      <w:r w:rsidR="008C6FF9">
        <w:rPr>
          <w:rFonts w:hint="eastAsia"/>
          <w:sz w:val="22"/>
          <w:szCs w:val="22"/>
        </w:rPr>
        <w:t>医务室</w:t>
      </w:r>
      <w:r w:rsidRPr="005518A5">
        <w:rPr>
          <w:rFonts w:hint="eastAsia"/>
          <w:sz w:val="22"/>
          <w:szCs w:val="22"/>
        </w:rPr>
        <w:t>安排复检。</w:t>
      </w:r>
    </w:p>
    <w:p w14:paraId="14B90C55" w14:textId="77777777" w:rsidR="00010DF6" w:rsidRPr="0022143D" w:rsidRDefault="00010DF6" w:rsidP="00010DF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A059B">
        <w:rPr>
          <w:rFonts w:ascii="宋体" w:hAnsi="宋体" w:cs="Arial" w:hint="eastAsia"/>
          <w:sz w:val="22"/>
          <w:szCs w:val="22"/>
        </w:rPr>
        <w:t>不得</w:t>
      </w:r>
      <w:r w:rsidRPr="005518A5">
        <w:rPr>
          <w:rFonts w:hint="eastAsia"/>
          <w:sz w:val="22"/>
          <w:szCs w:val="22"/>
        </w:rPr>
        <w:t>安排职业禁忌的劳动者从事其所禁忌的作业；对在职业健康检查中发现有与所从事的职业相关健康损害的劳动者，应该调离原工作岗位，并安排治疗。</w:t>
      </w:r>
    </w:p>
    <w:p w14:paraId="1A1AC6AA" w14:textId="77777777" w:rsidR="00010DF6" w:rsidRPr="0022143D" w:rsidRDefault="00010DF6" w:rsidP="00010DF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A059B">
        <w:rPr>
          <w:rFonts w:ascii="宋体" w:hAnsi="宋体" w:cs="Arial" w:hint="eastAsia"/>
          <w:sz w:val="22"/>
          <w:szCs w:val="22"/>
        </w:rPr>
        <w:t>为了</w:t>
      </w:r>
      <w:r w:rsidRPr="005518A5">
        <w:rPr>
          <w:rFonts w:hint="eastAsia"/>
          <w:sz w:val="22"/>
          <w:szCs w:val="22"/>
        </w:rPr>
        <w:t>了解劳动者离岗时的健康状况，分清健康损害责任，在劳动者离岗时</w:t>
      </w:r>
      <w:r w:rsidRPr="009A059B">
        <w:rPr>
          <w:rFonts w:ascii="宋体" w:hAnsi="宋体" w:cs="Arial" w:hint="eastAsia"/>
          <w:sz w:val="22"/>
          <w:szCs w:val="22"/>
        </w:rPr>
        <w:t>组织</w:t>
      </w:r>
      <w:r w:rsidRPr="005518A5">
        <w:rPr>
          <w:rFonts w:hint="eastAsia"/>
          <w:sz w:val="22"/>
          <w:szCs w:val="22"/>
        </w:rPr>
        <w:t>进行职业健康检查。未进行离岗前职业健康检查的劳动者不得解除或者终</w:t>
      </w:r>
      <w:r w:rsidR="00EA3C95">
        <w:rPr>
          <w:rFonts w:hint="eastAsia"/>
          <w:sz w:val="22"/>
          <w:szCs w:val="22"/>
        </w:rPr>
        <w:t>止</w:t>
      </w:r>
      <w:r w:rsidRPr="005518A5">
        <w:rPr>
          <w:rFonts w:hint="eastAsia"/>
          <w:sz w:val="22"/>
          <w:szCs w:val="22"/>
        </w:rPr>
        <w:t>与其订立的劳动合同。</w:t>
      </w:r>
    </w:p>
    <w:p w14:paraId="10441A90" w14:textId="77777777" w:rsidR="00010DF6" w:rsidRPr="0022143D" w:rsidRDefault="00010DF6" w:rsidP="00010DF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5518A5">
        <w:rPr>
          <w:rFonts w:hint="eastAsia"/>
          <w:sz w:val="22"/>
          <w:szCs w:val="22"/>
        </w:rPr>
        <w:t>如最后一次在岗期间的健康检查是在离岗前的</w:t>
      </w:r>
      <w:r w:rsidRPr="005518A5">
        <w:rPr>
          <w:sz w:val="22"/>
          <w:szCs w:val="22"/>
        </w:rPr>
        <w:t>90</w:t>
      </w:r>
      <w:r w:rsidRPr="005518A5">
        <w:rPr>
          <w:rFonts w:hint="eastAsia"/>
          <w:sz w:val="22"/>
          <w:szCs w:val="22"/>
        </w:rPr>
        <w:t>日内，可视为离岗时检查。</w:t>
      </w:r>
    </w:p>
    <w:p w14:paraId="1FBBBFA3" w14:textId="77777777" w:rsidR="00010DF6" w:rsidRPr="0022143D" w:rsidRDefault="00010DF6" w:rsidP="00010DF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5518A5">
        <w:rPr>
          <w:rFonts w:hint="eastAsia"/>
          <w:sz w:val="22"/>
          <w:szCs w:val="22"/>
        </w:rPr>
        <w:t xml:space="preserve"> </w:t>
      </w:r>
      <w:r w:rsidRPr="005518A5">
        <w:rPr>
          <w:rFonts w:hint="eastAsia"/>
          <w:sz w:val="22"/>
          <w:szCs w:val="22"/>
        </w:rPr>
        <w:t>对遭受或者可能遭受急性职业病危害的劳动者，用人单位应当即使组织救治，进行健康检查和医学观察。</w:t>
      </w:r>
    </w:p>
    <w:p w14:paraId="00B381F9" w14:textId="77777777" w:rsidR="00010DF6" w:rsidRPr="00073A4C" w:rsidRDefault="00010DF6" w:rsidP="00010DF6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073A4C">
        <w:rPr>
          <w:rFonts w:ascii="宋体" w:hAnsi="宋体" w:cs="Arial" w:hint="eastAsia"/>
          <w:sz w:val="22"/>
          <w:szCs w:val="22"/>
        </w:rPr>
        <w:t>体检后采取的措施，根据职业健康检查报告，采取下列措施：</w:t>
      </w:r>
    </w:p>
    <w:p w14:paraId="018DD1F4" w14:textId="77777777" w:rsidR="00010DF6" w:rsidRPr="0022143D" w:rsidRDefault="00010DF6" w:rsidP="0022143D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644FC">
        <w:rPr>
          <w:rFonts w:hint="eastAsia"/>
          <w:sz w:val="22"/>
          <w:szCs w:val="22"/>
        </w:rPr>
        <w:t>对有职业禁忌的劳动者，调离或者暂时脱离原工作岗位；</w:t>
      </w:r>
    </w:p>
    <w:p w14:paraId="38BC1C5D" w14:textId="77777777" w:rsidR="00010DF6" w:rsidRPr="0022143D" w:rsidRDefault="00010DF6" w:rsidP="00010DF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644FC">
        <w:rPr>
          <w:rFonts w:hint="eastAsia"/>
          <w:sz w:val="22"/>
          <w:szCs w:val="22"/>
        </w:rPr>
        <w:t>对健康损害可能与所从事的职业相关的劳动者，进行妥善安置；</w:t>
      </w:r>
    </w:p>
    <w:p w14:paraId="2398ECE5" w14:textId="77777777" w:rsidR="00010DF6" w:rsidRPr="0022143D" w:rsidRDefault="00010DF6" w:rsidP="00010DF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644FC">
        <w:rPr>
          <w:rFonts w:hint="eastAsia"/>
          <w:sz w:val="22"/>
          <w:szCs w:val="22"/>
        </w:rPr>
        <w:t>对需要复查的劳动者，按照职业健康检查机构要求的时间安排复查和医学观察；</w:t>
      </w:r>
    </w:p>
    <w:p w14:paraId="3CC4D4E6" w14:textId="77777777" w:rsidR="00010DF6" w:rsidRPr="0022143D" w:rsidRDefault="00010DF6" w:rsidP="00010DF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644FC">
        <w:rPr>
          <w:rFonts w:hint="eastAsia"/>
          <w:sz w:val="22"/>
          <w:szCs w:val="22"/>
        </w:rPr>
        <w:t>对疑似职业病病人，按照职业健康检查机构的建议安排其进行医学观察或者职业病诊断；</w:t>
      </w:r>
    </w:p>
    <w:p w14:paraId="66284EDF" w14:textId="77777777" w:rsidR="00010DF6" w:rsidRPr="0022143D" w:rsidRDefault="00010DF6" w:rsidP="00010DF6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6644FC">
        <w:rPr>
          <w:rFonts w:hint="eastAsia"/>
          <w:sz w:val="22"/>
          <w:szCs w:val="22"/>
        </w:rPr>
        <w:t>对存在职业病危害的岗位，立即改善劳动条件，完善职业病防护设施，为劳动者配备符合国家标准的职业病危害防护用品。</w:t>
      </w:r>
    </w:p>
    <w:p w14:paraId="3366C09E" w14:textId="77777777" w:rsidR="00010DF6" w:rsidRPr="00073A4C" w:rsidRDefault="00010DF6" w:rsidP="00010DF6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073A4C">
        <w:rPr>
          <w:rFonts w:ascii="宋体" w:hAnsi="宋体" w:cs="Arial" w:hint="eastAsia"/>
          <w:sz w:val="22"/>
          <w:szCs w:val="22"/>
        </w:rPr>
        <w:t>职业</w:t>
      </w:r>
      <w:r w:rsidRPr="00010DF6">
        <w:rPr>
          <w:rFonts w:hint="eastAsia"/>
          <w:sz w:val="22"/>
          <w:szCs w:val="22"/>
        </w:rPr>
        <w:t>健康</w:t>
      </w:r>
      <w:r w:rsidRPr="00073A4C">
        <w:rPr>
          <w:rFonts w:ascii="宋体" w:hAnsi="宋体" w:cs="Arial" w:hint="eastAsia"/>
          <w:sz w:val="22"/>
          <w:szCs w:val="22"/>
        </w:rPr>
        <w:t>监护档案管理</w:t>
      </w:r>
    </w:p>
    <w:p w14:paraId="07F82DB1" w14:textId="77777777" w:rsidR="00EC60B1" w:rsidRPr="00383127" w:rsidRDefault="00010DF6" w:rsidP="00010DF6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6644FC">
        <w:rPr>
          <w:rFonts w:hint="eastAsia"/>
          <w:sz w:val="22"/>
          <w:szCs w:val="22"/>
        </w:rPr>
        <w:t>医务室负责建立健全职业健康监护档案，日常工作由医务室负责。职工离职时，有权</w:t>
      </w:r>
      <w:r w:rsidRPr="00675F65">
        <w:rPr>
          <w:rFonts w:hint="eastAsia"/>
          <w:color w:val="000000"/>
          <w:sz w:val="22"/>
          <w:szCs w:val="22"/>
        </w:rPr>
        <w:t>索取本人职业健康监护档案复印件，应当如实、无偿提供，并在所提供的复印件上签章。</w:t>
      </w:r>
    </w:p>
    <w:p w14:paraId="56FD8CEE" w14:textId="77777777" w:rsidR="00005A87" w:rsidRPr="0072435C" w:rsidRDefault="00005A87" w:rsidP="00005A87">
      <w:pPr>
        <w:rPr>
          <w:rFonts w:ascii="宋体" w:hAnsi="宋体"/>
          <w:sz w:val="22"/>
          <w:szCs w:val="22"/>
        </w:rPr>
      </w:pPr>
    </w:p>
    <w:p w14:paraId="5814780D" w14:textId="77777777" w:rsidR="00E315E5" w:rsidRPr="004E4F22" w:rsidRDefault="00BF7A14" w:rsidP="004E4F22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b/>
          <w:sz w:val="22"/>
          <w:szCs w:val="22"/>
        </w:rPr>
        <w:t>记录</w:t>
      </w:r>
    </w:p>
    <w:p w14:paraId="244E72A6" w14:textId="77777777" w:rsidR="004E4F22" w:rsidRPr="00BA2ED8" w:rsidRDefault="00BA2ED8" w:rsidP="004E4F22">
      <w:pPr>
        <w:numPr>
          <w:ilvl w:val="1"/>
          <w:numId w:val="2"/>
        </w:numPr>
        <w:jc w:val="left"/>
        <w:rPr>
          <w:rFonts w:hint="eastAsia"/>
          <w:kern w:val="0"/>
          <w:sz w:val="22"/>
        </w:rPr>
      </w:pPr>
      <w:r w:rsidRPr="00BA2ED8">
        <w:rPr>
          <w:rFonts w:hint="eastAsia"/>
          <w:kern w:val="0"/>
          <w:sz w:val="22"/>
        </w:rPr>
        <w:t>无。</w:t>
      </w:r>
    </w:p>
    <w:p w14:paraId="709121AB" w14:textId="77777777" w:rsidR="00BF7A14" w:rsidRDefault="00BF7A14" w:rsidP="00BF7A14">
      <w:pPr>
        <w:tabs>
          <w:tab w:val="left" w:pos="855"/>
        </w:tabs>
        <w:ind w:left="851"/>
        <w:rPr>
          <w:rFonts w:ascii="宋体" w:hAnsi="宋体" w:hint="eastAsia"/>
          <w:b/>
          <w:sz w:val="22"/>
          <w:szCs w:val="22"/>
        </w:rPr>
      </w:pPr>
    </w:p>
    <w:p w14:paraId="0AC59562" w14:textId="77777777" w:rsidR="00005A87" w:rsidRDefault="00BF7A14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b/>
          <w:sz w:val="22"/>
          <w:szCs w:val="22"/>
        </w:rPr>
        <w:t>附</w:t>
      </w:r>
      <w:r w:rsidR="00005A87" w:rsidRPr="00DE00D4">
        <w:rPr>
          <w:rFonts w:ascii="宋体" w:hAnsi="宋体"/>
          <w:b/>
          <w:sz w:val="22"/>
          <w:szCs w:val="22"/>
        </w:rPr>
        <w:t>录</w:t>
      </w:r>
    </w:p>
    <w:p w14:paraId="5900989B" w14:textId="77777777" w:rsidR="004E4F22" w:rsidRPr="004E4F22" w:rsidRDefault="00BA2ED8" w:rsidP="004E4F22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无。</w:t>
      </w:r>
    </w:p>
    <w:p w14:paraId="06EB6182" w14:textId="77777777" w:rsidR="00424DD3" w:rsidRPr="00B16DCE" w:rsidRDefault="00424DD3" w:rsidP="00424DD3">
      <w:pPr>
        <w:widowControl/>
        <w:rPr>
          <w:rFonts w:hint="eastAsia"/>
          <w:kern w:val="0"/>
        </w:rPr>
      </w:pPr>
    </w:p>
    <w:sectPr w:rsidR="00424DD3" w:rsidRPr="00B16DCE" w:rsidSect="00424DD3">
      <w:headerReference w:type="default" r:id="rId8"/>
      <w:footerReference w:type="default" r:id="rId11"/>
      <w:pgSz w:w="11906" w:h="16838"/>
      <w:pgMar w:top="1134" w:right="1418" w:bottom="1134" w:left="141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9D886" w14:textId="77777777" w:rsidR="006A3E13" w:rsidRDefault="006A3E13">
      <w:r>
        <w:separator/>
      </w:r>
    </w:p>
  </w:endnote>
  <w:endnote w:type="continuationSeparator" w:id="0">
    <w:p w14:paraId="4133897A" w14:textId="77777777" w:rsidR="006A3E13" w:rsidRDefault="006A3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85A9F" w14:textId="77777777" w:rsidR="006A3E13" w:rsidRDefault="006A3E13">
      <w:r>
        <w:separator/>
      </w:r>
    </w:p>
  </w:footnote>
  <w:footnote w:type="continuationSeparator" w:id="0">
    <w:p w14:paraId="038AB223" w14:textId="77777777" w:rsidR="006A3E13" w:rsidRDefault="006A3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A06EE" w14:textId="77777777" w:rsidR="00CF5BBE" w:rsidRDefault="00CF5BBE" w:rsidP="00B6733F">
    <w:pPr>
      <w:rPr>
        <w:rFonts w:hint="eastAsia"/>
      </w:rPr>
    </w:pPr>
    <w:r/>
  </w:p>
  <w:p w14:paraId="17C8868B" w14:textId="77777777" w:rsidR="00CF5BBE" w:rsidRDefault="00CF5BBE" w:rsidP="00B6733F">
    <w:pPr>
      <w:rPr>
        <w:rFonts w:hint="eastAsia"/>
      </w:rPr>
    </w:pPr>
    <w:r/>
  </w:p>
  <w:p w14:paraId="02DE512D" w14:textId="77777777" w:rsidR="00CF5BBE" w:rsidRDefault="00CF5BBE" w:rsidP="00B6733F">
    <w:pPr>
      <w:rPr>
        <w:rFonts w:hint="eastAsia"/>
      </w:rPr>
    </w:pPr>
    <w:r/>
  </w:p>
  <w:p w14:paraId="744EB959" w14:textId="77777777" w:rsidR="00CF5BBE" w:rsidRDefault="00CF5BBE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36B"/>
    <w:multiLevelType w:val="hybridMultilevel"/>
    <w:tmpl w:val="EE140E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7569CE"/>
    <w:multiLevelType w:val="multilevel"/>
    <w:tmpl w:val="AD26360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0EEA4CDB"/>
    <w:multiLevelType w:val="hybridMultilevel"/>
    <w:tmpl w:val="E21A8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F45581"/>
    <w:multiLevelType w:val="hybridMultilevel"/>
    <w:tmpl w:val="E21A8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3361CC"/>
    <w:multiLevelType w:val="hybridMultilevel"/>
    <w:tmpl w:val="1FCE91F6"/>
    <w:lvl w:ilvl="0" w:tplc="8FDEACA8">
      <w:start w:val="1"/>
      <w:numFmt w:val="lowerLetter"/>
      <w:lvlText w:val="%1)"/>
      <w:lvlJc w:val="left"/>
      <w:pPr>
        <w:ind w:left="221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639" w:hanging="420"/>
      </w:pPr>
    </w:lvl>
    <w:lvl w:ilvl="2" w:tplc="0409001B" w:tentative="1">
      <w:start w:val="1"/>
      <w:numFmt w:val="lowerRoman"/>
      <w:lvlText w:val="%3."/>
      <w:lvlJc w:val="right"/>
      <w:pPr>
        <w:ind w:left="3059" w:hanging="420"/>
      </w:pPr>
    </w:lvl>
    <w:lvl w:ilvl="3" w:tplc="0409000F" w:tentative="1">
      <w:start w:val="1"/>
      <w:numFmt w:val="decimal"/>
      <w:lvlText w:val="%4."/>
      <w:lvlJc w:val="left"/>
      <w:pPr>
        <w:ind w:left="3479" w:hanging="420"/>
      </w:pPr>
    </w:lvl>
    <w:lvl w:ilvl="4" w:tplc="04090019" w:tentative="1">
      <w:start w:val="1"/>
      <w:numFmt w:val="lowerLetter"/>
      <w:lvlText w:val="%5)"/>
      <w:lvlJc w:val="left"/>
      <w:pPr>
        <w:ind w:left="3899" w:hanging="420"/>
      </w:pPr>
    </w:lvl>
    <w:lvl w:ilvl="5" w:tplc="0409001B" w:tentative="1">
      <w:start w:val="1"/>
      <w:numFmt w:val="lowerRoman"/>
      <w:lvlText w:val="%6."/>
      <w:lvlJc w:val="right"/>
      <w:pPr>
        <w:ind w:left="4319" w:hanging="420"/>
      </w:pPr>
    </w:lvl>
    <w:lvl w:ilvl="6" w:tplc="0409000F" w:tentative="1">
      <w:start w:val="1"/>
      <w:numFmt w:val="decimal"/>
      <w:lvlText w:val="%7."/>
      <w:lvlJc w:val="left"/>
      <w:pPr>
        <w:ind w:left="4739" w:hanging="420"/>
      </w:pPr>
    </w:lvl>
    <w:lvl w:ilvl="7" w:tplc="04090019" w:tentative="1">
      <w:start w:val="1"/>
      <w:numFmt w:val="lowerLetter"/>
      <w:lvlText w:val="%8)"/>
      <w:lvlJc w:val="left"/>
      <w:pPr>
        <w:ind w:left="5159" w:hanging="420"/>
      </w:pPr>
    </w:lvl>
    <w:lvl w:ilvl="8" w:tplc="0409001B" w:tentative="1">
      <w:start w:val="1"/>
      <w:numFmt w:val="lowerRoman"/>
      <w:lvlText w:val="%9."/>
      <w:lvlJc w:val="right"/>
      <w:pPr>
        <w:ind w:left="5579" w:hanging="420"/>
      </w:pPr>
    </w:lvl>
  </w:abstractNum>
  <w:abstractNum w:abstractNumId="5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6" w15:restartNumberingAfterBreak="0">
    <w:nsid w:val="33FF75BD"/>
    <w:multiLevelType w:val="multilevel"/>
    <w:tmpl w:val="159C62EC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2160"/>
        </w:tabs>
        <w:ind w:left="2160" w:hanging="432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7" w15:restartNumberingAfterBreak="0">
    <w:nsid w:val="3EB156B0"/>
    <w:multiLevelType w:val="multilevel"/>
    <w:tmpl w:val="2A963DC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8" w15:restartNumberingAfterBreak="0">
    <w:nsid w:val="487E3C3B"/>
    <w:multiLevelType w:val="hybridMultilevel"/>
    <w:tmpl w:val="8DCE80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9F4D32"/>
    <w:multiLevelType w:val="hybridMultilevel"/>
    <w:tmpl w:val="E21A8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345642C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0"/>
  </w:num>
  <w:num w:numId="5">
    <w:abstractNumId w:val="4"/>
  </w:num>
  <w:num w:numId="6">
    <w:abstractNumId w:val="2"/>
  </w:num>
  <w:num w:numId="7">
    <w:abstractNumId w:val="3"/>
  </w:num>
  <w:num w:numId="8">
    <w:abstractNumId w:val="1"/>
  </w:num>
  <w:num w:numId="9">
    <w:abstractNumId w:val="0"/>
  </w:num>
  <w:num w:numId="10">
    <w:abstractNumId w:val="9"/>
  </w:num>
  <w:num w:numId="11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3F86"/>
    <w:rsid w:val="00005A87"/>
    <w:rsid w:val="00005D34"/>
    <w:rsid w:val="00007E26"/>
    <w:rsid w:val="00010DF6"/>
    <w:rsid w:val="000110BD"/>
    <w:rsid w:val="00012E01"/>
    <w:rsid w:val="000141FF"/>
    <w:rsid w:val="000148A1"/>
    <w:rsid w:val="00014D8A"/>
    <w:rsid w:val="0001517E"/>
    <w:rsid w:val="0002089B"/>
    <w:rsid w:val="00020F9D"/>
    <w:rsid w:val="00033545"/>
    <w:rsid w:val="00035A97"/>
    <w:rsid w:val="00036352"/>
    <w:rsid w:val="00036457"/>
    <w:rsid w:val="00036D6F"/>
    <w:rsid w:val="0003751C"/>
    <w:rsid w:val="00037F03"/>
    <w:rsid w:val="00042FC5"/>
    <w:rsid w:val="00043229"/>
    <w:rsid w:val="00043580"/>
    <w:rsid w:val="00044D22"/>
    <w:rsid w:val="00047108"/>
    <w:rsid w:val="00053C50"/>
    <w:rsid w:val="00057DBB"/>
    <w:rsid w:val="000618D4"/>
    <w:rsid w:val="00061B57"/>
    <w:rsid w:val="0006473C"/>
    <w:rsid w:val="00067AAB"/>
    <w:rsid w:val="00070E44"/>
    <w:rsid w:val="000719BB"/>
    <w:rsid w:val="00073D08"/>
    <w:rsid w:val="00076549"/>
    <w:rsid w:val="000767DE"/>
    <w:rsid w:val="00080105"/>
    <w:rsid w:val="00082972"/>
    <w:rsid w:val="0008390C"/>
    <w:rsid w:val="000848E4"/>
    <w:rsid w:val="00092EF1"/>
    <w:rsid w:val="000A204D"/>
    <w:rsid w:val="000A282F"/>
    <w:rsid w:val="000A28C0"/>
    <w:rsid w:val="000A2EE5"/>
    <w:rsid w:val="000A440F"/>
    <w:rsid w:val="000A472B"/>
    <w:rsid w:val="000A47ED"/>
    <w:rsid w:val="000A5E7A"/>
    <w:rsid w:val="000A67A0"/>
    <w:rsid w:val="000B2081"/>
    <w:rsid w:val="000B211D"/>
    <w:rsid w:val="000B2B0C"/>
    <w:rsid w:val="000B44EC"/>
    <w:rsid w:val="000B6282"/>
    <w:rsid w:val="000B701B"/>
    <w:rsid w:val="000B793B"/>
    <w:rsid w:val="000B7958"/>
    <w:rsid w:val="000C20C3"/>
    <w:rsid w:val="000C282E"/>
    <w:rsid w:val="000C2DBC"/>
    <w:rsid w:val="000C5632"/>
    <w:rsid w:val="000C7FD4"/>
    <w:rsid w:val="000D1195"/>
    <w:rsid w:val="000D1A73"/>
    <w:rsid w:val="000D63C9"/>
    <w:rsid w:val="000D67C8"/>
    <w:rsid w:val="000D6AE6"/>
    <w:rsid w:val="000D714D"/>
    <w:rsid w:val="000E0A33"/>
    <w:rsid w:val="000E0D0E"/>
    <w:rsid w:val="000E175A"/>
    <w:rsid w:val="000E240D"/>
    <w:rsid w:val="000E2ABE"/>
    <w:rsid w:val="000E4F29"/>
    <w:rsid w:val="000E7BF0"/>
    <w:rsid w:val="000F0B63"/>
    <w:rsid w:val="000F20C6"/>
    <w:rsid w:val="000F37EB"/>
    <w:rsid w:val="00100910"/>
    <w:rsid w:val="00103D75"/>
    <w:rsid w:val="001040B8"/>
    <w:rsid w:val="00104753"/>
    <w:rsid w:val="00104D99"/>
    <w:rsid w:val="001107A6"/>
    <w:rsid w:val="00112AA3"/>
    <w:rsid w:val="00113508"/>
    <w:rsid w:val="0011443B"/>
    <w:rsid w:val="00116DFC"/>
    <w:rsid w:val="00122A37"/>
    <w:rsid w:val="001238A6"/>
    <w:rsid w:val="00126C4F"/>
    <w:rsid w:val="00126DD7"/>
    <w:rsid w:val="0013023E"/>
    <w:rsid w:val="00130C0D"/>
    <w:rsid w:val="00133C17"/>
    <w:rsid w:val="00134136"/>
    <w:rsid w:val="00135BE7"/>
    <w:rsid w:val="00137098"/>
    <w:rsid w:val="00137D90"/>
    <w:rsid w:val="00142282"/>
    <w:rsid w:val="00142A57"/>
    <w:rsid w:val="0014478A"/>
    <w:rsid w:val="00146203"/>
    <w:rsid w:val="001521D3"/>
    <w:rsid w:val="00154383"/>
    <w:rsid w:val="00154512"/>
    <w:rsid w:val="00160639"/>
    <w:rsid w:val="001608D2"/>
    <w:rsid w:val="00160F50"/>
    <w:rsid w:val="0016206E"/>
    <w:rsid w:val="0016304D"/>
    <w:rsid w:val="00166E22"/>
    <w:rsid w:val="0017143F"/>
    <w:rsid w:val="00171E3B"/>
    <w:rsid w:val="00174F14"/>
    <w:rsid w:val="00176C3B"/>
    <w:rsid w:val="00182843"/>
    <w:rsid w:val="00182D10"/>
    <w:rsid w:val="00183593"/>
    <w:rsid w:val="0018442F"/>
    <w:rsid w:val="00185622"/>
    <w:rsid w:val="00187682"/>
    <w:rsid w:val="00187FE7"/>
    <w:rsid w:val="001914E7"/>
    <w:rsid w:val="00191CA8"/>
    <w:rsid w:val="00193B24"/>
    <w:rsid w:val="00194C35"/>
    <w:rsid w:val="00195C0C"/>
    <w:rsid w:val="001961C9"/>
    <w:rsid w:val="001A1169"/>
    <w:rsid w:val="001A118B"/>
    <w:rsid w:val="001A322A"/>
    <w:rsid w:val="001A572E"/>
    <w:rsid w:val="001A596D"/>
    <w:rsid w:val="001B0F28"/>
    <w:rsid w:val="001B13C2"/>
    <w:rsid w:val="001B2F66"/>
    <w:rsid w:val="001B35EA"/>
    <w:rsid w:val="001B5C2C"/>
    <w:rsid w:val="001B6237"/>
    <w:rsid w:val="001B743F"/>
    <w:rsid w:val="001B7C35"/>
    <w:rsid w:val="001C73EF"/>
    <w:rsid w:val="001D1221"/>
    <w:rsid w:val="001D3E28"/>
    <w:rsid w:val="001D42D3"/>
    <w:rsid w:val="001D43B7"/>
    <w:rsid w:val="001D6E99"/>
    <w:rsid w:val="001E18DF"/>
    <w:rsid w:val="001E2820"/>
    <w:rsid w:val="001E2B3C"/>
    <w:rsid w:val="001E694B"/>
    <w:rsid w:val="001F03A2"/>
    <w:rsid w:val="001F146F"/>
    <w:rsid w:val="001F461B"/>
    <w:rsid w:val="002033D5"/>
    <w:rsid w:val="00204D4D"/>
    <w:rsid w:val="00204E4B"/>
    <w:rsid w:val="00206E13"/>
    <w:rsid w:val="0021028C"/>
    <w:rsid w:val="00211129"/>
    <w:rsid w:val="0021118C"/>
    <w:rsid w:val="00215E53"/>
    <w:rsid w:val="00220563"/>
    <w:rsid w:val="002205D1"/>
    <w:rsid w:val="00220DCF"/>
    <w:rsid w:val="0022143D"/>
    <w:rsid w:val="0022255A"/>
    <w:rsid w:val="0022327C"/>
    <w:rsid w:val="00223E51"/>
    <w:rsid w:val="00224032"/>
    <w:rsid w:val="0022660C"/>
    <w:rsid w:val="00231074"/>
    <w:rsid w:val="00232E9B"/>
    <w:rsid w:val="002343A4"/>
    <w:rsid w:val="0024020F"/>
    <w:rsid w:val="0024094A"/>
    <w:rsid w:val="00240F44"/>
    <w:rsid w:val="002412C8"/>
    <w:rsid w:val="00241A19"/>
    <w:rsid w:val="00241AAE"/>
    <w:rsid w:val="00242F80"/>
    <w:rsid w:val="00245FFD"/>
    <w:rsid w:val="002469E4"/>
    <w:rsid w:val="002475C8"/>
    <w:rsid w:val="00247B3D"/>
    <w:rsid w:val="0025248B"/>
    <w:rsid w:val="00252712"/>
    <w:rsid w:val="0025494E"/>
    <w:rsid w:val="00256D0E"/>
    <w:rsid w:val="002571A5"/>
    <w:rsid w:val="00257E84"/>
    <w:rsid w:val="00260365"/>
    <w:rsid w:val="00261F45"/>
    <w:rsid w:val="00262164"/>
    <w:rsid w:val="002645D0"/>
    <w:rsid w:val="0026793D"/>
    <w:rsid w:val="00267F56"/>
    <w:rsid w:val="00275D7F"/>
    <w:rsid w:val="0028231B"/>
    <w:rsid w:val="0028454B"/>
    <w:rsid w:val="00284FCD"/>
    <w:rsid w:val="00287E72"/>
    <w:rsid w:val="002901EC"/>
    <w:rsid w:val="00294B8C"/>
    <w:rsid w:val="0029540B"/>
    <w:rsid w:val="0029587E"/>
    <w:rsid w:val="00296D97"/>
    <w:rsid w:val="0029753D"/>
    <w:rsid w:val="002A099F"/>
    <w:rsid w:val="002A116D"/>
    <w:rsid w:val="002A1316"/>
    <w:rsid w:val="002A1939"/>
    <w:rsid w:val="002A328A"/>
    <w:rsid w:val="002A36B5"/>
    <w:rsid w:val="002A381E"/>
    <w:rsid w:val="002A526D"/>
    <w:rsid w:val="002A6557"/>
    <w:rsid w:val="002A6F1D"/>
    <w:rsid w:val="002B2C56"/>
    <w:rsid w:val="002B3A7A"/>
    <w:rsid w:val="002B5C93"/>
    <w:rsid w:val="002C4822"/>
    <w:rsid w:val="002C4DE4"/>
    <w:rsid w:val="002C6937"/>
    <w:rsid w:val="002C71DC"/>
    <w:rsid w:val="002C7288"/>
    <w:rsid w:val="002D3915"/>
    <w:rsid w:val="002D4C27"/>
    <w:rsid w:val="002D6BC6"/>
    <w:rsid w:val="002E0B85"/>
    <w:rsid w:val="002E0DED"/>
    <w:rsid w:val="002E26A7"/>
    <w:rsid w:val="002E4D37"/>
    <w:rsid w:val="002E65A8"/>
    <w:rsid w:val="002E77FB"/>
    <w:rsid w:val="002F033B"/>
    <w:rsid w:val="002F141C"/>
    <w:rsid w:val="002F57C8"/>
    <w:rsid w:val="00301672"/>
    <w:rsid w:val="0030562D"/>
    <w:rsid w:val="00305FA1"/>
    <w:rsid w:val="003077A3"/>
    <w:rsid w:val="00310A03"/>
    <w:rsid w:val="00310BC2"/>
    <w:rsid w:val="00311784"/>
    <w:rsid w:val="00315067"/>
    <w:rsid w:val="00317129"/>
    <w:rsid w:val="00322014"/>
    <w:rsid w:val="00325F83"/>
    <w:rsid w:val="00327FCC"/>
    <w:rsid w:val="003311BF"/>
    <w:rsid w:val="00331C7A"/>
    <w:rsid w:val="00334F0D"/>
    <w:rsid w:val="0033647F"/>
    <w:rsid w:val="00336901"/>
    <w:rsid w:val="00336B24"/>
    <w:rsid w:val="00340ACA"/>
    <w:rsid w:val="00340C19"/>
    <w:rsid w:val="003417FC"/>
    <w:rsid w:val="00343523"/>
    <w:rsid w:val="0034440B"/>
    <w:rsid w:val="0034485D"/>
    <w:rsid w:val="00345870"/>
    <w:rsid w:val="00346325"/>
    <w:rsid w:val="00347C7A"/>
    <w:rsid w:val="00347C7D"/>
    <w:rsid w:val="00353320"/>
    <w:rsid w:val="003546C2"/>
    <w:rsid w:val="00355816"/>
    <w:rsid w:val="00356348"/>
    <w:rsid w:val="003604CC"/>
    <w:rsid w:val="0036266D"/>
    <w:rsid w:val="00362B87"/>
    <w:rsid w:val="0036329E"/>
    <w:rsid w:val="00363412"/>
    <w:rsid w:val="00363D7B"/>
    <w:rsid w:val="0036707C"/>
    <w:rsid w:val="00374A13"/>
    <w:rsid w:val="003759EE"/>
    <w:rsid w:val="003774C1"/>
    <w:rsid w:val="00377C43"/>
    <w:rsid w:val="003806FE"/>
    <w:rsid w:val="003811E3"/>
    <w:rsid w:val="00383127"/>
    <w:rsid w:val="00384082"/>
    <w:rsid w:val="00385449"/>
    <w:rsid w:val="00385758"/>
    <w:rsid w:val="003878B0"/>
    <w:rsid w:val="00392158"/>
    <w:rsid w:val="00392C8E"/>
    <w:rsid w:val="00394FC4"/>
    <w:rsid w:val="003A0244"/>
    <w:rsid w:val="003A0B43"/>
    <w:rsid w:val="003A2E26"/>
    <w:rsid w:val="003A4DC8"/>
    <w:rsid w:val="003A728C"/>
    <w:rsid w:val="003A7AEE"/>
    <w:rsid w:val="003B03F7"/>
    <w:rsid w:val="003B331F"/>
    <w:rsid w:val="003B4569"/>
    <w:rsid w:val="003B5496"/>
    <w:rsid w:val="003B6180"/>
    <w:rsid w:val="003B6AD9"/>
    <w:rsid w:val="003B7534"/>
    <w:rsid w:val="003C130E"/>
    <w:rsid w:val="003C1BE2"/>
    <w:rsid w:val="003C2C68"/>
    <w:rsid w:val="003C3524"/>
    <w:rsid w:val="003D00DB"/>
    <w:rsid w:val="003D01AD"/>
    <w:rsid w:val="003D1552"/>
    <w:rsid w:val="003D1582"/>
    <w:rsid w:val="003D1644"/>
    <w:rsid w:val="003D174E"/>
    <w:rsid w:val="003D2C3C"/>
    <w:rsid w:val="003D3C1A"/>
    <w:rsid w:val="003D46ED"/>
    <w:rsid w:val="003D4D83"/>
    <w:rsid w:val="003D6727"/>
    <w:rsid w:val="003D6C9D"/>
    <w:rsid w:val="003E0023"/>
    <w:rsid w:val="003E16B0"/>
    <w:rsid w:val="003E2AFE"/>
    <w:rsid w:val="003E35DE"/>
    <w:rsid w:val="003E52A8"/>
    <w:rsid w:val="003E6373"/>
    <w:rsid w:val="003E7DF4"/>
    <w:rsid w:val="003F16F8"/>
    <w:rsid w:val="003F2840"/>
    <w:rsid w:val="003F3502"/>
    <w:rsid w:val="003F3545"/>
    <w:rsid w:val="003F46B2"/>
    <w:rsid w:val="003F4D6F"/>
    <w:rsid w:val="00401EBD"/>
    <w:rsid w:val="00402154"/>
    <w:rsid w:val="00405739"/>
    <w:rsid w:val="00406FB0"/>
    <w:rsid w:val="00410706"/>
    <w:rsid w:val="00414B1B"/>
    <w:rsid w:val="0041624A"/>
    <w:rsid w:val="0041632E"/>
    <w:rsid w:val="004166F8"/>
    <w:rsid w:val="004170D4"/>
    <w:rsid w:val="00420AD5"/>
    <w:rsid w:val="00422ED1"/>
    <w:rsid w:val="0042310A"/>
    <w:rsid w:val="00424DD3"/>
    <w:rsid w:val="00425B41"/>
    <w:rsid w:val="00426D47"/>
    <w:rsid w:val="00426D59"/>
    <w:rsid w:val="0043348E"/>
    <w:rsid w:val="00437ACC"/>
    <w:rsid w:val="00437CC2"/>
    <w:rsid w:val="00437D2A"/>
    <w:rsid w:val="0044132D"/>
    <w:rsid w:val="0044299B"/>
    <w:rsid w:val="0044458E"/>
    <w:rsid w:val="004451A4"/>
    <w:rsid w:val="00445808"/>
    <w:rsid w:val="00447F6F"/>
    <w:rsid w:val="00450473"/>
    <w:rsid w:val="00450856"/>
    <w:rsid w:val="00450D28"/>
    <w:rsid w:val="004523A8"/>
    <w:rsid w:val="0045401F"/>
    <w:rsid w:val="004557D6"/>
    <w:rsid w:val="00457A2A"/>
    <w:rsid w:val="004611DD"/>
    <w:rsid w:val="00463975"/>
    <w:rsid w:val="00463F10"/>
    <w:rsid w:val="00466267"/>
    <w:rsid w:val="00466F66"/>
    <w:rsid w:val="00467F8F"/>
    <w:rsid w:val="004701A8"/>
    <w:rsid w:val="0047118E"/>
    <w:rsid w:val="00477BD7"/>
    <w:rsid w:val="004832C3"/>
    <w:rsid w:val="00483327"/>
    <w:rsid w:val="00483A8A"/>
    <w:rsid w:val="00485F7F"/>
    <w:rsid w:val="0048683A"/>
    <w:rsid w:val="0049011A"/>
    <w:rsid w:val="00491AF9"/>
    <w:rsid w:val="004922C1"/>
    <w:rsid w:val="00492BAC"/>
    <w:rsid w:val="00492E8D"/>
    <w:rsid w:val="004952F4"/>
    <w:rsid w:val="0049600C"/>
    <w:rsid w:val="004960D1"/>
    <w:rsid w:val="004969D6"/>
    <w:rsid w:val="00497A6A"/>
    <w:rsid w:val="004A0FD8"/>
    <w:rsid w:val="004A779C"/>
    <w:rsid w:val="004B0B04"/>
    <w:rsid w:val="004B3405"/>
    <w:rsid w:val="004B36B4"/>
    <w:rsid w:val="004B4208"/>
    <w:rsid w:val="004B4ABE"/>
    <w:rsid w:val="004B658B"/>
    <w:rsid w:val="004B6D1D"/>
    <w:rsid w:val="004B7699"/>
    <w:rsid w:val="004C0758"/>
    <w:rsid w:val="004C5379"/>
    <w:rsid w:val="004C653C"/>
    <w:rsid w:val="004C73ED"/>
    <w:rsid w:val="004D1EB5"/>
    <w:rsid w:val="004D28B6"/>
    <w:rsid w:val="004E0BF0"/>
    <w:rsid w:val="004E0C68"/>
    <w:rsid w:val="004E0F27"/>
    <w:rsid w:val="004E2D5D"/>
    <w:rsid w:val="004E3C24"/>
    <w:rsid w:val="004E3E42"/>
    <w:rsid w:val="004E41D4"/>
    <w:rsid w:val="004E4F22"/>
    <w:rsid w:val="004E667A"/>
    <w:rsid w:val="004E6D34"/>
    <w:rsid w:val="004F1DCB"/>
    <w:rsid w:val="004F4456"/>
    <w:rsid w:val="004F6AE8"/>
    <w:rsid w:val="005004F6"/>
    <w:rsid w:val="005005A6"/>
    <w:rsid w:val="00501758"/>
    <w:rsid w:val="00501FD0"/>
    <w:rsid w:val="00502851"/>
    <w:rsid w:val="005033B7"/>
    <w:rsid w:val="005131CA"/>
    <w:rsid w:val="00514304"/>
    <w:rsid w:val="00514CCC"/>
    <w:rsid w:val="00514D55"/>
    <w:rsid w:val="00515D7B"/>
    <w:rsid w:val="00517A70"/>
    <w:rsid w:val="005223D0"/>
    <w:rsid w:val="00524458"/>
    <w:rsid w:val="0052617A"/>
    <w:rsid w:val="0053005C"/>
    <w:rsid w:val="0053024E"/>
    <w:rsid w:val="005308C6"/>
    <w:rsid w:val="0053147D"/>
    <w:rsid w:val="00533E74"/>
    <w:rsid w:val="00534F9B"/>
    <w:rsid w:val="00536468"/>
    <w:rsid w:val="00536D55"/>
    <w:rsid w:val="0054017D"/>
    <w:rsid w:val="00541498"/>
    <w:rsid w:val="00542A0D"/>
    <w:rsid w:val="00543BAC"/>
    <w:rsid w:val="00543D3B"/>
    <w:rsid w:val="005446A3"/>
    <w:rsid w:val="00546C2B"/>
    <w:rsid w:val="00547628"/>
    <w:rsid w:val="00547F6E"/>
    <w:rsid w:val="00550631"/>
    <w:rsid w:val="00552524"/>
    <w:rsid w:val="005526EE"/>
    <w:rsid w:val="00561CEC"/>
    <w:rsid w:val="00561D8C"/>
    <w:rsid w:val="00563B48"/>
    <w:rsid w:val="00564C6A"/>
    <w:rsid w:val="00564D4A"/>
    <w:rsid w:val="00565C07"/>
    <w:rsid w:val="005663A8"/>
    <w:rsid w:val="00571BA5"/>
    <w:rsid w:val="00572536"/>
    <w:rsid w:val="0057512D"/>
    <w:rsid w:val="005753D6"/>
    <w:rsid w:val="00580A25"/>
    <w:rsid w:val="005820D1"/>
    <w:rsid w:val="00583B29"/>
    <w:rsid w:val="00584344"/>
    <w:rsid w:val="0058581A"/>
    <w:rsid w:val="005860F5"/>
    <w:rsid w:val="00586E4D"/>
    <w:rsid w:val="00590657"/>
    <w:rsid w:val="0059084D"/>
    <w:rsid w:val="00592472"/>
    <w:rsid w:val="00592BA9"/>
    <w:rsid w:val="00592D64"/>
    <w:rsid w:val="005934D8"/>
    <w:rsid w:val="00594BA2"/>
    <w:rsid w:val="0059673D"/>
    <w:rsid w:val="005A2C71"/>
    <w:rsid w:val="005A3160"/>
    <w:rsid w:val="005A353E"/>
    <w:rsid w:val="005A4EAD"/>
    <w:rsid w:val="005A4F45"/>
    <w:rsid w:val="005A539F"/>
    <w:rsid w:val="005A6EE6"/>
    <w:rsid w:val="005A7454"/>
    <w:rsid w:val="005B4AB0"/>
    <w:rsid w:val="005B4D9F"/>
    <w:rsid w:val="005B69F0"/>
    <w:rsid w:val="005C31E7"/>
    <w:rsid w:val="005C4E7A"/>
    <w:rsid w:val="005C4FEB"/>
    <w:rsid w:val="005D0311"/>
    <w:rsid w:val="005D2C01"/>
    <w:rsid w:val="005D320C"/>
    <w:rsid w:val="005D38D5"/>
    <w:rsid w:val="005D3D62"/>
    <w:rsid w:val="005D43C3"/>
    <w:rsid w:val="005D450E"/>
    <w:rsid w:val="005D635F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65AF"/>
    <w:rsid w:val="006017C4"/>
    <w:rsid w:val="006018C2"/>
    <w:rsid w:val="00602246"/>
    <w:rsid w:val="00602D40"/>
    <w:rsid w:val="0060343B"/>
    <w:rsid w:val="006046E2"/>
    <w:rsid w:val="00607E87"/>
    <w:rsid w:val="00610092"/>
    <w:rsid w:val="00610555"/>
    <w:rsid w:val="0061118E"/>
    <w:rsid w:val="00612104"/>
    <w:rsid w:val="00617ACC"/>
    <w:rsid w:val="00621334"/>
    <w:rsid w:val="0062428E"/>
    <w:rsid w:val="006253A6"/>
    <w:rsid w:val="006267BE"/>
    <w:rsid w:val="00626E96"/>
    <w:rsid w:val="00627280"/>
    <w:rsid w:val="00630E8B"/>
    <w:rsid w:val="00630F51"/>
    <w:rsid w:val="0063234B"/>
    <w:rsid w:val="00634ADD"/>
    <w:rsid w:val="00635F26"/>
    <w:rsid w:val="006366A6"/>
    <w:rsid w:val="006374E3"/>
    <w:rsid w:val="006376E6"/>
    <w:rsid w:val="00637B29"/>
    <w:rsid w:val="00641078"/>
    <w:rsid w:val="00642B52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578D4"/>
    <w:rsid w:val="00662AE8"/>
    <w:rsid w:val="00664C9C"/>
    <w:rsid w:val="0066672A"/>
    <w:rsid w:val="00670CEB"/>
    <w:rsid w:val="00674E13"/>
    <w:rsid w:val="00675EDF"/>
    <w:rsid w:val="0067633B"/>
    <w:rsid w:val="00676440"/>
    <w:rsid w:val="006768FA"/>
    <w:rsid w:val="00676B61"/>
    <w:rsid w:val="0067787A"/>
    <w:rsid w:val="006805DC"/>
    <w:rsid w:val="00682420"/>
    <w:rsid w:val="0068261B"/>
    <w:rsid w:val="00687F36"/>
    <w:rsid w:val="006941A1"/>
    <w:rsid w:val="0069577A"/>
    <w:rsid w:val="006958E2"/>
    <w:rsid w:val="00696F36"/>
    <w:rsid w:val="006A0F0B"/>
    <w:rsid w:val="006A1785"/>
    <w:rsid w:val="006A2F6B"/>
    <w:rsid w:val="006A322A"/>
    <w:rsid w:val="006A342B"/>
    <w:rsid w:val="006A3E13"/>
    <w:rsid w:val="006A4209"/>
    <w:rsid w:val="006A48DA"/>
    <w:rsid w:val="006A66AD"/>
    <w:rsid w:val="006A6FB2"/>
    <w:rsid w:val="006B11E7"/>
    <w:rsid w:val="006B1A25"/>
    <w:rsid w:val="006B49AD"/>
    <w:rsid w:val="006B5FCD"/>
    <w:rsid w:val="006B6C51"/>
    <w:rsid w:val="006C166E"/>
    <w:rsid w:val="006C3280"/>
    <w:rsid w:val="006C5099"/>
    <w:rsid w:val="006C5193"/>
    <w:rsid w:val="006C7A0C"/>
    <w:rsid w:val="006C7A4F"/>
    <w:rsid w:val="006D39FA"/>
    <w:rsid w:val="006D3EA9"/>
    <w:rsid w:val="006D52B4"/>
    <w:rsid w:val="006D6324"/>
    <w:rsid w:val="006D6669"/>
    <w:rsid w:val="006D6B16"/>
    <w:rsid w:val="006E140C"/>
    <w:rsid w:val="006E403C"/>
    <w:rsid w:val="006F1814"/>
    <w:rsid w:val="006F1EC8"/>
    <w:rsid w:val="006F2017"/>
    <w:rsid w:val="006F4954"/>
    <w:rsid w:val="006F76BF"/>
    <w:rsid w:val="0070033C"/>
    <w:rsid w:val="00700C36"/>
    <w:rsid w:val="0070241D"/>
    <w:rsid w:val="00702975"/>
    <w:rsid w:val="00703BB1"/>
    <w:rsid w:val="00705884"/>
    <w:rsid w:val="00705E49"/>
    <w:rsid w:val="007066AE"/>
    <w:rsid w:val="00707724"/>
    <w:rsid w:val="0071123B"/>
    <w:rsid w:val="00712A6A"/>
    <w:rsid w:val="00712D37"/>
    <w:rsid w:val="00712E02"/>
    <w:rsid w:val="00714E20"/>
    <w:rsid w:val="00716BBF"/>
    <w:rsid w:val="00720A83"/>
    <w:rsid w:val="00723802"/>
    <w:rsid w:val="0072435C"/>
    <w:rsid w:val="00727AA1"/>
    <w:rsid w:val="00727DC6"/>
    <w:rsid w:val="0073254E"/>
    <w:rsid w:val="00732F75"/>
    <w:rsid w:val="00734C29"/>
    <w:rsid w:val="00734E3E"/>
    <w:rsid w:val="00735888"/>
    <w:rsid w:val="00737655"/>
    <w:rsid w:val="0074049E"/>
    <w:rsid w:val="007417BD"/>
    <w:rsid w:val="007475AC"/>
    <w:rsid w:val="007505DD"/>
    <w:rsid w:val="00756389"/>
    <w:rsid w:val="0075696B"/>
    <w:rsid w:val="00761FD8"/>
    <w:rsid w:val="00762003"/>
    <w:rsid w:val="0076442D"/>
    <w:rsid w:val="007653F2"/>
    <w:rsid w:val="007656A7"/>
    <w:rsid w:val="00766DC6"/>
    <w:rsid w:val="00770460"/>
    <w:rsid w:val="00774F14"/>
    <w:rsid w:val="00780BAC"/>
    <w:rsid w:val="00782D72"/>
    <w:rsid w:val="00783495"/>
    <w:rsid w:val="007840EB"/>
    <w:rsid w:val="00785C82"/>
    <w:rsid w:val="00785E0B"/>
    <w:rsid w:val="0078772F"/>
    <w:rsid w:val="0079582A"/>
    <w:rsid w:val="0079652D"/>
    <w:rsid w:val="007A0440"/>
    <w:rsid w:val="007A108F"/>
    <w:rsid w:val="007A1914"/>
    <w:rsid w:val="007A2621"/>
    <w:rsid w:val="007A422F"/>
    <w:rsid w:val="007A4883"/>
    <w:rsid w:val="007A5613"/>
    <w:rsid w:val="007A7878"/>
    <w:rsid w:val="007B3592"/>
    <w:rsid w:val="007B4E1E"/>
    <w:rsid w:val="007B624F"/>
    <w:rsid w:val="007B6271"/>
    <w:rsid w:val="007B64A6"/>
    <w:rsid w:val="007C2138"/>
    <w:rsid w:val="007C5D34"/>
    <w:rsid w:val="007C7092"/>
    <w:rsid w:val="007D1C98"/>
    <w:rsid w:val="007D2952"/>
    <w:rsid w:val="007D476F"/>
    <w:rsid w:val="007D63D4"/>
    <w:rsid w:val="007E16AD"/>
    <w:rsid w:val="007E18F1"/>
    <w:rsid w:val="007E238C"/>
    <w:rsid w:val="007E7D41"/>
    <w:rsid w:val="007F11BC"/>
    <w:rsid w:val="007F1CF5"/>
    <w:rsid w:val="007F2412"/>
    <w:rsid w:val="007F3575"/>
    <w:rsid w:val="007F71FF"/>
    <w:rsid w:val="00800867"/>
    <w:rsid w:val="00801F5B"/>
    <w:rsid w:val="008069CA"/>
    <w:rsid w:val="00807967"/>
    <w:rsid w:val="00807D84"/>
    <w:rsid w:val="0081512C"/>
    <w:rsid w:val="00816048"/>
    <w:rsid w:val="008161BD"/>
    <w:rsid w:val="00823698"/>
    <w:rsid w:val="008248F3"/>
    <w:rsid w:val="008263A6"/>
    <w:rsid w:val="00827BA2"/>
    <w:rsid w:val="00831646"/>
    <w:rsid w:val="00834EFF"/>
    <w:rsid w:val="008365F0"/>
    <w:rsid w:val="0083670A"/>
    <w:rsid w:val="00840688"/>
    <w:rsid w:val="00840BC4"/>
    <w:rsid w:val="00842CE5"/>
    <w:rsid w:val="00844238"/>
    <w:rsid w:val="0084525C"/>
    <w:rsid w:val="008547B6"/>
    <w:rsid w:val="00856B1D"/>
    <w:rsid w:val="00857FB2"/>
    <w:rsid w:val="0086455E"/>
    <w:rsid w:val="00867C00"/>
    <w:rsid w:val="00867FAF"/>
    <w:rsid w:val="00872E7B"/>
    <w:rsid w:val="00873615"/>
    <w:rsid w:val="008737F7"/>
    <w:rsid w:val="008742FD"/>
    <w:rsid w:val="008776C0"/>
    <w:rsid w:val="00883740"/>
    <w:rsid w:val="00885135"/>
    <w:rsid w:val="00891522"/>
    <w:rsid w:val="00891D8A"/>
    <w:rsid w:val="00893954"/>
    <w:rsid w:val="00893BB9"/>
    <w:rsid w:val="00894FFC"/>
    <w:rsid w:val="008971E8"/>
    <w:rsid w:val="00897E69"/>
    <w:rsid w:val="008A19D3"/>
    <w:rsid w:val="008A4444"/>
    <w:rsid w:val="008B2EA3"/>
    <w:rsid w:val="008B5C74"/>
    <w:rsid w:val="008B602E"/>
    <w:rsid w:val="008B6267"/>
    <w:rsid w:val="008B6314"/>
    <w:rsid w:val="008B68BB"/>
    <w:rsid w:val="008C120F"/>
    <w:rsid w:val="008C15A4"/>
    <w:rsid w:val="008C1825"/>
    <w:rsid w:val="008C2AA8"/>
    <w:rsid w:val="008C3B0D"/>
    <w:rsid w:val="008C3CD5"/>
    <w:rsid w:val="008C6668"/>
    <w:rsid w:val="008C6D20"/>
    <w:rsid w:val="008C6FF9"/>
    <w:rsid w:val="008D0566"/>
    <w:rsid w:val="008D18AF"/>
    <w:rsid w:val="008D3121"/>
    <w:rsid w:val="008D3E25"/>
    <w:rsid w:val="008E3CA4"/>
    <w:rsid w:val="008E46D5"/>
    <w:rsid w:val="008E68A5"/>
    <w:rsid w:val="008E724B"/>
    <w:rsid w:val="008E7405"/>
    <w:rsid w:val="008F296E"/>
    <w:rsid w:val="008F5256"/>
    <w:rsid w:val="009014D0"/>
    <w:rsid w:val="00901E9D"/>
    <w:rsid w:val="00903712"/>
    <w:rsid w:val="009039EA"/>
    <w:rsid w:val="009040DD"/>
    <w:rsid w:val="00905377"/>
    <w:rsid w:val="00906C0A"/>
    <w:rsid w:val="00906D13"/>
    <w:rsid w:val="009156AC"/>
    <w:rsid w:val="00921650"/>
    <w:rsid w:val="0092741A"/>
    <w:rsid w:val="009275BE"/>
    <w:rsid w:val="00930503"/>
    <w:rsid w:val="009317D0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04AE"/>
    <w:rsid w:val="00956955"/>
    <w:rsid w:val="00956EF2"/>
    <w:rsid w:val="00957E5C"/>
    <w:rsid w:val="0096191E"/>
    <w:rsid w:val="0096212B"/>
    <w:rsid w:val="0096375E"/>
    <w:rsid w:val="009660E2"/>
    <w:rsid w:val="00966BC5"/>
    <w:rsid w:val="0096759E"/>
    <w:rsid w:val="00967C0A"/>
    <w:rsid w:val="00972ECE"/>
    <w:rsid w:val="009732D4"/>
    <w:rsid w:val="00975060"/>
    <w:rsid w:val="009755D4"/>
    <w:rsid w:val="00976981"/>
    <w:rsid w:val="00980EA0"/>
    <w:rsid w:val="00984126"/>
    <w:rsid w:val="00985604"/>
    <w:rsid w:val="00985680"/>
    <w:rsid w:val="00986DAB"/>
    <w:rsid w:val="0098750C"/>
    <w:rsid w:val="009877A3"/>
    <w:rsid w:val="00987F8F"/>
    <w:rsid w:val="00992788"/>
    <w:rsid w:val="00993F64"/>
    <w:rsid w:val="00997300"/>
    <w:rsid w:val="009973B6"/>
    <w:rsid w:val="009A0970"/>
    <w:rsid w:val="009A1820"/>
    <w:rsid w:val="009A2406"/>
    <w:rsid w:val="009A37FC"/>
    <w:rsid w:val="009A395D"/>
    <w:rsid w:val="009A4D31"/>
    <w:rsid w:val="009A6286"/>
    <w:rsid w:val="009A648E"/>
    <w:rsid w:val="009B16C6"/>
    <w:rsid w:val="009B1EBD"/>
    <w:rsid w:val="009B4F8D"/>
    <w:rsid w:val="009B5770"/>
    <w:rsid w:val="009B581D"/>
    <w:rsid w:val="009B6545"/>
    <w:rsid w:val="009B790B"/>
    <w:rsid w:val="009C15A0"/>
    <w:rsid w:val="009C5767"/>
    <w:rsid w:val="009D1553"/>
    <w:rsid w:val="009D1915"/>
    <w:rsid w:val="009D3BB5"/>
    <w:rsid w:val="009D5A1B"/>
    <w:rsid w:val="009D711E"/>
    <w:rsid w:val="009E2EB5"/>
    <w:rsid w:val="009E3CFB"/>
    <w:rsid w:val="009F2DB6"/>
    <w:rsid w:val="009F3D91"/>
    <w:rsid w:val="009F4FF6"/>
    <w:rsid w:val="00A00943"/>
    <w:rsid w:val="00A00D73"/>
    <w:rsid w:val="00A00F76"/>
    <w:rsid w:val="00A02431"/>
    <w:rsid w:val="00A0386E"/>
    <w:rsid w:val="00A05F51"/>
    <w:rsid w:val="00A06830"/>
    <w:rsid w:val="00A12B2F"/>
    <w:rsid w:val="00A12F01"/>
    <w:rsid w:val="00A13FD8"/>
    <w:rsid w:val="00A154B9"/>
    <w:rsid w:val="00A16127"/>
    <w:rsid w:val="00A17794"/>
    <w:rsid w:val="00A21887"/>
    <w:rsid w:val="00A22788"/>
    <w:rsid w:val="00A236D6"/>
    <w:rsid w:val="00A24BDE"/>
    <w:rsid w:val="00A24D0A"/>
    <w:rsid w:val="00A25FC6"/>
    <w:rsid w:val="00A3103D"/>
    <w:rsid w:val="00A32E2A"/>
    <w:rsid w:val="00A33378"/>
    <w:rsid w:val="00A3346D"/>
    <w:rsid w:val="00A34027"/>
    <w:rsid w:val="00A352E8"/>
    <w:rsid w:val="00A41832"/>
    <w:rsid w:val="00A41DDD"/>
    <w:rsid w:val="00A4242F"/>
    <w:rsid w:val="00A4492E"/>
    <w:rsid w:val="00A46E47"/>
    <w:rsid w:val="00A47AF5"/>
    <w:rsid w:val="00A53088"/>
    <w:rsid w:val="00A63948"/>
    <w:rsid w:val="00A6501A"/>
    <w:rsid w:val="00A67441"/>
    <w:rsid w:val="00A701FE"/>
    <w:rsid w:val="00A7260D"/>
    <w:rsid w:val="00A726C9"/>
    <w:rsid w:val="00A776EF"/>
    <w:rsid w:val="00A77AEA"/>
    <w:rsid w:val="00A81E29"/>
    <w:rsid w:val="00A82068"/>
    <w:rsid w:val="00A84629"/>
    <w:rsid w:val="00A84C59"/>
    <w:rsid w:val="00A84E11"/>
    <w:rsid w:val="00A87302"/>
    <w:rsid w:val="00A87CC5"/>
    <w:rsid w:val="00A90F0E"/>
    <w:rsid w:val="00A95585"/>
    <w:rsid w:val="00A96977"/>
    <w:rsid w:val="00AA4EA7"/>
    <w:rsid w:val="00AA66F8"/>
    <w:rsid w:val="00AA6FAB"/>
    <w:rsid w:val="00AA7107"/>
    <w:rsid w:val="00AB0839"/>
    <w:rsid w:val="00AB0B03"/>
    <w:rsid w:val="00AB2790"/>
    <w:rsid w:val="00AB302A"/>
    <w:rsid w:val="00AB5290"/>
    <w:rsid w:val="00AB76D6"/>
    <w:rsid w:val="00AB7AD6"/>
    <w:rsid w:val="00AC6259"/>
    <w:rsid w:val="00AC7FEC"/>
    <w:rsid w:val="00AD12E5"/>
    <w:rsid w:val="00AD4992"/>
    <w:rsid w:val="00AE01B2"/>
    <w:rsid w:val="00AE17E9"/>
    <w:rsid w:val="00AE1818"/>
    <w:rsid w:val="00AF12CB"/>
    <w:rsid w:val="00AF33FC"/>
    <w:rsid w:val="00AF77FC"/>
    <w:rsid w:val="00B03801"/>
    <w:rsid w:val="00B05156"/>
    <w:rsid w:val="00B052A9"/>
    <w:rsid w:val="00B053B8"/>
    <w:rsid w:val="00B15314"/>
    <w:rsid w:val="00B16D6C"/>
    <w:rsid w:val="00B21C98"/>
    <w:rsid w:val="00B243DA"/>
    <w:rsid w:val="00B25264"/>
    <w:rsid w:val="00B2532E"/>
    <w:rsid w:val="00B2754B"/>
    <w:rsid w:val="00B27721"/>
    <w:rsid w:val="00B307E1"/>
    <w:rsid w:val="00B3139D"/>
    <w:rsid w:val="00B324CA"/>
    <w:rsid w:val="00B33604"/>
    <w:rsid w:val="00B351A8"/>
    <w:rsid w:val="00B358FA"/>
    <w:rsid w:val="00B36B0C"/>
    <w:rsid w:val="00B36FAA"/>
    <w:rsid w:val="00B42C3C"/>
    <w:rsid w:val="00B45AD2"/>
    <w:rsid w:val="00B521C3"/>
    <w:rsid w:val="00B52D46"/>
    <w:rsid w:val="00B52F2E"/>
    <w:rsid w:val="00B53339"/>
    <w:rsid w:val="00B65125"/>
    <w:rsid w:val="00B66C37"/>
    <w:rsid w:val="00B6733F"/>
    <w:rsid w:val="00B67A8C"/>
    <w:rsid w:val="00B7224D"/>
    <w:rsid w:val="00B73DFF"/>
    <w:rsid w:val="00B74BAB"/>
    <w:rsid w:val="00B80671"/>
    <w:rsid w:val="00B80E56"/>
    <w:rsid w:val="00B812D5"/>
    <w:rsid w:val="00B81A53"/>
    <w:rsid w:val="00B8228F"/>
    <w:rsid w:val="00B830D4"/>
    <w:rsid w:val="00B83E40"/>
    <w:rsid w:val="00B84192"/>
    <w:rsid w:val="00B847D9"/>
    <w:rsid w:val="00B84AFB"/>
    <w:rsid w:val="00B86BEC"/>
    <w:rsid w:val="00B87089"/>
    <w:rsid w:val="00B874DF"/>
    <w:rsid w:val="00B97568"/>
    <w:rsid w:val="00B97607"/>
    <w:rsid w:val="00B97906"/>
    <w:rsid w:val="00BA11F8"/>
    <w:rsid w:val="00BA22EA"/>
    <w:rsid w:val="00BA2E9E"/>
    <w:rsid w:val="00BA2ED8"/>
    <w:rsid w:val="00BA337F"/>
    <w:rsid w:val="00BA7817"/>
    <w:rsid w:val="00BB1F4D"/>
    <w:rsid w:val="00BB2AA4"/>
    <w:rsid w:val="00BB417E"/>
    <w:rsid w:val="00BB4990"/>
    <w:rsid w:val="00BC044D"/>
    <w:rsid w:val="00BC0E5E"/>
    <w:rsid w:val="00BC3978"/>
    <w:rsid w:val="00BC3C32"/>
    <w:rsid w:val="00BC3FE9"/>
    <w:rsid w:val="00BC739F"/>
    <w:rsid w:val="00BD1D3E"/>
    <w:rsid w:val="00BD3850"/>
    <w:rsid w:val="00BD4933"/>
    <w:rsid w:val="00BD6819"/>
    <w:rsid w:val="00BD6B30"/>
    <w:rsid w:val="00BD7A29"/>
    <w:rsid w:val="00BE5440"/>
    <w:rsid w:val="00BE7B78"/>
    <w:rsid w:val="00BF06F7"/>
    <w:rsid w:val="00BF140C"/>
    <w:rsid w:val="00BF1D46"/>
    <w:rsid w:val="00BF3F2A"/>
    <w:rsid w:val="00BF7A14"/>
    <w:rsid w:val="00C00B41"/>
    <w:rsid w:val="00C01409"/>
    <w:rsid w:val="00C015EF"/>
    <w:rsid w:val="00C02394"/>
    <w:rsid w:val="00C03232"/>
    <w:rsid w:val="00C041EB"/>
    <w:rsid w:val="00C0637B"/>
    <w:rsid w:val="00C07AF3"/>
    <w:rsid w:val="00C1056B"/>
    <w:rsid w:val="00C12448"/>
    <w:rsid w:val="00C12FC3"/>
    <w:rsid w:val="00C13F92"/>
    <w:rsid w:val="00C141B0"/>
    <w:rsid w:val="00C17BFA"/>
    <w:rsid w:val="00C21061"/>
    <w:rsid w:val="00C23A35"/>
    <w:rsid w:val="00C23B02"/>
    <w:rsid w:val="00C25191"/>
    <w:rsid w:val="00C26E75"/>
    <w:rsid w:val="00C3709D"/>
    <w:rsid w:val="00C4191B"/>
    <w:rsid w:val="00C42BB2"/>
    <w:rsid w:val="00C433F6"/>
    <w:rsid w:val="00C4433C"/>
    <w:rsid w:val="00C45BDB"/>
    <w:rsid w:val="00C46528"/>
    <w:rsid w:val="00C4723A"/>
    <w:rsid w:val="00C52838"/>
    <w:rsid w:val="00C52916"/>
    <w:rsid w:val="00C52E3B"/>
    <w:rsid w:val="00C57C7F"/>
    <w:rsid w:val="00C604BF"/>
    <w:rsid w:val="00C60EE3"/>
    <w:rsid w:val="00C61B61"/>
    <w:rsid w:val="00C627E6"/>
    <w:rsid w:val="00C62B2B"/>
    <w:rsid w:val="00C6587B"/>
    <w:rsid w:val="00C65E1C"/>
    <w:rsid w:val="00C66727"/>
    <w:rsid w:val="00C700EC"/>
    <w:rsid w:val="00C7078A"/>
    <w:rsid w:val="00C70993"/>
    <w:rsid w:val="00C73017"/>
    <w:rsid w:val="00C73328"/>
    <w:rsid w:val="00C74143"/>
    <w:rsid w:val="00C75078"/>
    <w:rsid w:val="00C77347"/>
    <w:rsid w:val="00C77641"/>
    <w:rsid w:val="00C8157D"/>
    <w:rsid w:val="00C83767"/>
    <w:rsid w:val="00C959FC"/>
    <w:rsid w:val="00C9792A"/>
    <w:rsid w:val="00CA3646"/>
    <w:rsid w:val="00CA6248"/>
    <w:rsid w:val="00CA6365"/>
    <w:rsid w:val="00CA76F8"/>
    <w:rsid w:val="00CA7B28"/>
    <w:rsid w:val="00CB1336"/>
    <w:rsid w:val="00CB147B"/>
    <w:rsid w:val="00CB18A0"/>
    <w:rsid w:val="00CB22BA"/>
    <w:rsid w:val="00CB2E42"/>
    <w:rsid w:val="00CB6099"/>
    <w:rsid w:val="00CB68E1"/>
    <w:rsid w:val="00CB7E9B"/>
    <w:rsid w:val="00CC1A1B"/>
    <w:rsid w:val="00CC316F"/>
    <w:rsid w:val="00CC4DA2"/>
    <w:rsid w:val="00CC6128"/>
    <w:rsid w:val="00CC7F37"/>
    <w:rsid w:val="00CD4BD4"/>
    <w:rsid w:val="00CD794B"/>
    <w:rsid w:val="00CE1E27"/>
    <w:rsid w:val="00CF0282"/>
    <w:rsid w:val="00CF17A5"/>
    <w:rsid w:val="00CF3426"/>
    <w:rsid w:val="00CF4C20"/>
    <w:rsid w:val="00CF5BBE"/>
    <w:rsid w:val="00D01A8B"/>
    <w:rsid w:val="00D01BC2"/>
    <w:rsid w:val="00D037B2"/>
    <w:rsid w:val="00D0444B"/>
    <w:rsid w:val="00D05748"/>
    <w:rsid w:val="00D06441"/>
    <w:rsid w:val="00D06D50"/>
    <w:rsid w:val="00D10301"/>
    <w:rsid w:val="00D10537"/>
    <w:rsid w:val="00D12AB5"/>
    <w:rsid w:val="00D1313A"/>
    <w:rsid w:val="00D175F7"/>
    <w:rsid w:val="00D229A7"/>
    <w:rsid w:val="00D27CB8"/>
    <w:rsid w:val="00D30DEF"/>
    <w:rsid w:val="00D37862"/>
    <w:rsid w:val="00D42577"/>
    <w:rsid w:val="00D437FD"/>
    <w:rsid w:val="00D43D03"/>
    <w:rsid w:val="00D440A4"/>
    <w:rsid w:val="00D440AE"/>
    <w:rsid w:val="00D462B3"/>
    <w:rsid w:val="00D47E6F"/>
    <w:rsid w:val="00D507A3"/>
    <w:rsid w:val="00D53A9E"/>
    <w:rsid w:val="00D5409F"/>
    <w:rsid w:val="00D54786"/>
    <w:rsid w:val="00D551A7"/>
    <w:rsid w:val="00D569BF"/>
    <w:rsid w:val="00D56C60"/>
    <w:rsid w:val="00D62910"/>
    <w:rsid w:val="00D6581D"/>
    <w:rsid w:val="00D6620B"/>
    <w:rsid w:val="00D66554"/>
    <w:rsid w:val="00D67ABB"/>
    <w:rsid w:val="00D67D98"/>
    <w:rsid w:val="00D7029C"/>
    <w:rsid w:val="00D717BA"/>
    <w:rsid w:val="00D71FA2"/>
    <w:rsid w:val="00D7239B"/>
    <w:rsid w:val="00D727CE"/>
    <w:rsid w:val="00D72DE9"/>
    <w:rsid w:val="00D73780"/>
    <w:rsid w:val="00D73F7E"/>
    <w:rsid w:val="00D74D4F"/>
    <w:rsid w:val="00D75074"/>
    <w:rsid w:val="00D769EB"/>
    <w:rsid w:val="00D77CC8"/>
    <w:rsid w:val="00D81A72"/>
    <w:rsid w:val="00D82135"/>
    <w:rsid w:val="00D84487"/>
    <w:rsid w:val="00D855E1"/>
    <w:rsid w:val="00D85D03"/>
    <w:rsid w:val="00D90690"/>
    <w:rsid w:val="00D91585"/>
    <w:rsid w:val="00D95622"/>
    <w:rsid w:val="00D95FEB"/>
    <w:rsid w:val="00DA066C"/>
    <w:rsid w:val="00DA1561"/>
    <w:rsid w:val="00DA55FF"/>
    <w:rsid w:val="00DA6486"/>
    <w:rsid w:val="00DA72EC"/>
    <w:rsid w:val="00DB0416"/>
    <w:rsid w:val="00DB459A"/>
    <w:rsid w:val="00DB4E6E"/>
    <w:rsid w:val="00DB5132"/>
    <w:rsid w:val="00DB703A"/>
    <w:rsid w:val="00DC1480"/>
    <w:rsid w:val="00DC25A3"/>
    <w:rsid w:val="00DC46F8"/>
    <w:rsid w:val="00DC4B7D"/>
    <w:rsid w:val="00DC4B89"/>
    <w:rsid w:val="00DD0D2C"/>
    <w:rsid w:val="00DD4E54"/>
    <w:rsid w:val="00DD50A0"/>
    <w:rsid w:val="00DE1B97"/>
    <w:rsid w:val="00DE2548"/>
    <w:rsid w:val="00DE4759"/>
    <w:rsid w:val="00DE480A"/>
    <w:rsid w:val="00DE592E"/>
    <w:rsid w:val="00DF15D1"/>
    <w:rsid w:val="00DF3C73"/>
    <w:rsid w:val="00DF3C76"/>
    <w:rsid w:val="00DF664F"/>
    <w:rsid w:val="00E012CB"/>
    <w:rsid w:val="00E037D2"/>
    <w:rsid w:val="00E03B14"/>
    <w:rsid w:val="00E0404C"/>
    <w:rsid w:val="00E040D6"/>
    <w:rsid w:val="00E0557A"/>
    <w:rsid w:val="00E05B8E"/>
    <w:rsid w:val="00E13D8B"/>
    <w:rsid w:val="00E15BA1"/>
    <w:rsid w:val="00E15D87"/>
    <w:rsid w:val="00E16437"/>
    <w:rsid w:val="00E23F67"/>
    <w:rsid w:val="00E266AD"/>
    <w:rsid w:val="00E26B82"/>
    <w:rsid w:val="00E315E5"/>
    <w:rsid w:val="00E33345"/>
    <w:rsid w:val="00E34A63"/>
    <w:rsid w:val="00E36071"/>
    <w:rsid w:val="00E3657F"/>
    <w:rsid w:val="00E42070"/>
    <w:rsid w:val="00E4272D"/>
    <w:rsid w:val="00E4298C"/>
    <w:rsid w:val="00E43282"/>
    <w:rsid w:val="00E45B9F"/>
    <w:rsid w:val="00E46A7D"/>
    <w:rsid w:val="00E46ACB"/>
    <w:rsid w:val="00E509F4"/>
    <w:rsid w:val="00E51969"/>
    <w:rsid w:val="00E52729"/>
    <w:rsid w:val="00E53124"/>
    <w:rsid w:val="00E542BB"/>
    <w:rsid w:val="00E5436A"/>
    <w:rsid w:val="00E573D0"/>
    <w:rsid w:val="00E61CBF"/>
    <w:rsid w:val="00E64EBC"/>
    <w:rsid w:val="00E70AF5"/>
    <w:rsid w:val="00E72D99"/>
    <w:rsid w:val="00E74334"/>
    <w:rsid w:val="00E750B2"/>
    <w:rsid w:val="00E7546D"/>
    <w:rsid w:val="00E76AF8"/>
    <w:rsid w:val="00E80E7A"/>
    <w:rsid w:val="00E8258A"/>
    <w:rsid w:val="00E82666"/>
    <w:rsid w:val="00E902AA"/>
    <w:rsid w:val="00E93391"/>
    <w:rsid w:val="00E96682"/>
    <w:rsid w:val="00E96CDE"/>
    <w:rsid w:val="00E971F1"/>
    <w:rsid w:val="00E975BB"/>
    <w:rsid w:val="00E97DEA"/>
    <w:rsid w:val="00EA0BB9"/>
    <w:rsid w:val="00EA122D"/>
    <w:rsid w:val="00EA1896"/>
    <w:rsid w:val="00EA2B36"/>
    <w:rsid w:val="00EA3C95"/>
    <w:rsid w:val="00EB57A7"/>
    <w:rsid w:val="00EB6026"/>
    <w:rsid w:val="00EC1548"/>
    <w:rsid w:val="00EC2B03"/>
    <w:rsid w:val="00EC501F"/>
    <w:rsid w:val="00EC60B1"/>
    <w:rsid w:val="00EC70ED"/>
    <w:rsid w:val="00ED1958"/>
    <w:rsid w:val="00ED38E9"/>
    <w:rsid w:val="00ED5B30"/>
    <w:rsid w:val="00ED79AD"/>
    <w:rsid w:val="00EE0DC5"/>
    <w:rsid w:val="00EE1EDC"/>
    <w:rsid w:val="00EE3146"/>
    <w:rsid w:val="00EE35C6"/>
    <w:rsid w:val="00EE4D72"/>
    <w:rsid w:val="00EE61A6"/>
    <w:rsid w:val="00EE6AC5"/>
    <w:rsid w:val="00EF133B"/>
    <w:rsid w:val="00EF31FA"/>
    <w:rsid w:val="00EF3C97"/>
    <w:rsid w:val="00EF4DE9"/>
    <w:rsid w:val="00EF54D4"/>
    <w:rsid w:val="00EF59B7"/>
    <w:rsid w:val="00F001DB"/>
    <w:rsid w:val="00F00B52"/>
    <w:rsid w:val="00F013E8"/>
    <w:rsid w:val="00F02351"/>
    <w:rsid w:val="00F02542"/>
    <w:rsid w:val="00F02A23"/>
    <w:rsid w:val="00F03033"/>
    <w:rsid w:val="00F037D7"/>
    <w:rsid w:val="00F04375"/>
    <w:rsid w:val="00F065B6"/>
    <w:rsid w:val="00F11B15"/>
    <w:rsid w:val="00F1247A"/>
    <w:rsid w:val="00F13031"/>
    <w:rsid w:val="00F15B0D"/>
    <w:rsid w:val="00F201BB"/>
    <w:rsid w:val="00F21F41"/>
    <w:rsid w:val="00F22D19"/>
    <w:rsid w:val="00F22FD8"/>
    <w:rsid w:val="00F2784E"/>
    <w:rsid w:val="00F41414"/>
    <w:rsid w:val="00F429FB"/>
    <w:rsid w:val="00F4361E"/>
    <w:rsid w:val="00F44408"/>
    <w:rsid w:val="00F44E1D"/>
    <w:rsid w:val="00F45523"/>
    <w:rsid w:val="00F46761"/>
    <w:rsid w:val="00F47F63"/>
    <w:rsid w:val="00F50B90"/>
    <w:rsid w:val="00F51F74"/>
    <w:rsid w:val="00F5545F"/>
    <w:rsid w:val="00F55C25"/>
    <w:rsid w:val="00F57038"/>
    <w:rsid w:val="00F61D80"/>
    <w:rsid w:val="00F61DBF"/>
    <w:rsid w:val="00F62EBC"/>
    <w:rsid w:val="00F65C0D"/>
    <w:rsid w:val="00F67FAB"/>
    <w:rsid w:val="00F70D59"/>
    <w:rsid w:val="00F7298B"/>
    <w:rsid w:val="00F77A1A"/>
    <w:rsid w:val="00F816EF"/>
    <w:rsid w:val="00F82A88"/>
    <w:rsid w:val="00F83D5A"/>
    <w:rsid w:val="00F8518C"/>
    <w:rsid w:val="00F85DC7"/>
    <w:rsid w:val="00F87E39"/>
    <w:rsid w:val="00F9079D"/>
    <w:rsid w:val="00F92F40"/>
    <w:rsid w:val="00F93DBD"/>
    <w:rsid w:val="00F93EF3"/>
    <w:rsid w:val="00FA045A"/>
    <w:rsid w:val="00FA143E"/>
    <w:rsid w:val="00FA16E9"/>
    <w:rsid w:val="00FA4415"/>
    <w:rsid w:val="00FB0BE1"/>
    <w:rsid w:val="00FB1A7F"/>
    <w:rsid w:val="00FB2E17"/>
    <w:rsid w:val="00FB31D3"/>
    <w:rsid w:val="00FB3E23"/>
    <w:rsid w:val="00FB5474"/>
    <w:rsid w:val="00FB6A55"/>
    <w:rsid w:val="00FB6E2B"/>
    <w:rsid w:val="00FB7322"/>
    <w:rsid w:val="00FC243A"/>
    <w:rsid w:val="00FC4659"/>
    <w:rsid w:val="00FC47CC"/>
    <w:rsid w:val="00FC5231"/>
    <w:rsid w:val="00FD0759"/>
    <w:rsid w:val="00FD1657"/>
    <w:rsid w:val="00FD1E98"/>
    <w:rsid w:val="00FD42D4"/>
    <w:rsid w:val="00FD501B"/>
    <w:rsid w:val="00FD55DC"/>
    <w:rsid w:val="00FD6CDF"/>
    <w:rsid w:val="00FD78FA"/>
    <w:rsid w:val="00FE0AD0"/>
    <w:rsid w:val="00FE3229"/>
    <w:rsid w:val="00FE4BF9"/>
    <w:rsid w:val="00FE5E11"/>
    <w:rsid w:val="00FF0F5F"/>
    <w:rsid w:val="00FF450D"/>
    <w:rsid w:val="00FF6F59"/>
    <w:rsid w:val="00FF7066"/>
    <w:rsid w:val="00FF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8D4F1BE"/>
  <w15:chartTrackingRefBased/>
  <w15:docId w15:val="{84FA08AB-E77B-4DE2-A692-E7684E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3">
    <w:name w:val="heading 3"/>
    <w:basedOn w:val="a"/>
    <w:next w:val="a"/>
    <w:link w:val="30"/>
    <w:semiHidden/>
    <w:unhideWhenUsed/>
    <w:qFormat/>
    <w:rsid w:val="00003F8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59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b"/>
    <w:next w:val="ab"/>
    <w:link w:val="af1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1">
    <w:name w:val="批注主题 字符"/>
    <w:link w:val="af0"/>
    <w:rsid w:val="00F83D5A"/>
    <w:rPr>
      <w:rFonts w:ascii="Arial" w:hAnsi="Arial"/>
      <w:b/>
      <w:bCs/>
      <w:kern w:val="2"/>
      <w:sz w:val="21"/>
      <w:szCs w:val="24"/>
    </w:rPr>
  </w:style>
  <w:style w:type="character" w:styleId="af2">
    <w:name w:val="Strong"/>
    <w:uiPriority w:val="22"/>
    <w:qFormat/>
    <w:rsid w:val="00AB0839"/>
    <w:rPr>
      <w:b/>
      <w:bCs/>
    </w:rPr>
  </w:style>
  <w:style w:type="character" w:customStyle="1" w:styleId="font201">
    <w:name w:val="font201"/>
    <w:rsid w:val="00627280"/>
    <w:rPr>
      <w:i w:val="0"/>
      <w:iCs w:val="0"/>
    </w:rPr>
  </w:style>
  <w:style w:type="character" w:customStyle="1" w:styleId="30">
    <w:name w:val="标题 3 字符"/>
    <w:link w:val="3"/>
    <w:semiHidden/>
    <w:rsid w:val="00003F86"/>
    <w:rPr>
      <w:b/>
      <w:bCs/>
      <w:kern w:val="2"/>
      <w:sz w:val="32"/>
      <w:szCs w:val="32"/>
    </w:rPr>
  </w:style>
  <w:style w:type="paragraph" w:styleId="af3">
    <w:name w:val="Body Text Indent"/>
    <w:basedOn w:val="a"/>
    <w:link w:val="af4"/>
    <w:rsid w:val="0058581A"/>
    <w:pPr>
      <w:spacing w:after="120"/>
      <w:ind w:leftChars="200" w:left="420"/>
    </w:pPr>
  </w:style>
  <w:style w:type="character" w:customStyle="1" w:styleId="af4">
    <w:name w:val="正文文本缩进 字符"/>
    <w:link w:val="af3"/>
    <w:rsid w:val="0058581A"/>
    <w:rPr>
      <w:kern w:val="2"/>
      <w:sz w:val="21"/>
      <w:szCs w:val="24"/>
    </w:rPr>
  </w:style>
  <w:style w:type="numbering" w:styleId="1111110">
    <w:name w:val="Outline List 2"/>
    <w:basedOn w:val="a2"/>
    <w:rsid w:val="00780BAC"/>
    <w:pPr>
      <w:numPr>
        <w:numId w:val="4"/>
      </w:numPr>
    </w:pPr>
  </w:style>
  <w:style w:type="character" w:styleId="af5">
    <w:name w:val="Hyperlink"/>
    <w:uiPriority w:val="99"/>
    <w:unhideWhenUsed/>
    <w:rsid w:val="0067787A"/>
    <w:rPr>
      <w:color w:val="0000FF"/>
      <w:u w:val="single"/>
    </w:rPr>
  </w:style>
  <w:style w:type="character" w:customStyle="1" w:styleId="textalyhf">
    <w:name w:val="text_alyhf"/>
    <w:rsid w:val="00264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2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35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1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6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406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5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0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21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8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87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59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67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74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21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59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1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9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3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54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2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469FC-FDB5-4416-A630-473D1A501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1536</Characters>
  <Application>Microsoft Office Word</Application>
  <DocSecurity>0</DocSecurity>
  <Lines>12</Lines>
  <Paragraphs>3</Paragraphs>
  <ScaleCrop>false</ScaleCrop>
  <Company>hisun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2024-04-07T08:15:00Z</cp:lastPrinted>
  <dcterms:created xsi:type="dcterms:W3CDTF">2026-04-02T07:31:00Z</dcterms:created>
  <dcterms:modified xsi:type="dcterms:W3CDTF">2026-04-02T07:31:00Z</dcterms:modified>
</cp:coreProperties>
</file>