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F6588" w14:textId="77777777" w:rsidR="00005A87" w:rsidRPr="00DE00D4" w:rsidRDefault="00005A87" w:rsidP="00005A87">
      <w:pPr>
        <w:numPr>
          <w:ilvl w:val="0"/>
          <w:numId w:val="24"/>
        </w:numPr>
        <w:tabs>
          <w:tab w:val="left" w:pos="855"/>
        </w:tabs>
        <w:rPr>
          <w:rFonts w:ascii="宋体" w:hAnsi="宋体"/>
          <w:sz w:val="22"/>
          <w:szCs w:val="22"/>
        </w:rPr>
      </w:pPr>
      <w:r w:rsidRPr="00DE00D4">
        <w:rPr>
          <w:rFonts w:ascii="宋体" w:hAnsi="宋体"/>
          <w:b/>
          <w:sz w:val="22"/>
          <w:szCs w:val="22"/>
        </w:rPr>
        <w:t>目的</w:t>
      </w:r>
    </w:p>
    <w:p w14:paraId="1796EA86" w14:textId="77777777" w:rsidR="0001725A" w:rsidRPr="0001725A" w:rsidRDefault="0001725A" w:rsidP="0001725A">
      <w:pPr>
        <w:numPr>
          <w:ilvl w:val="1"/>
          <w:numId w:val="24"/>
        </w:numPr>
        <w:tabs>
          <w:tab w:val="num" w:pos="964"/>
        </w:tabs>
        <w:jc w:val="left"/>
        <w:rPr>
          <w:rFonts w:hint="eastAsia"/>
          <w:sz w:val="22"/>
          <w:szCs w:val="22"/>
        </w:rPr>
      </w:pPr>
      <w:r w:rsidRPr="00276504">
        <w:rPr>
          <w:rFonts w:ascii="宋体" w:hAnsi="宋体" w:hint="eastAsia"/>
          <w:sz w:val="22"/>
          <w:szCs w:val="22"/>
        </w:rPr>
        <w:t>为防止吊装过程中物体碰撞、坠落等事故的发生，</w:t>
      </w:r>
      <w:r>
        <w:rPr>
          <w:rFonts w:ascii="宋体" w:hAnsi="宋体"/>
          <w:sz w:val="22"/>
          <w:szCs w:val="22"/>
        </w:rPr>
        <w:t>确保公司</w:t>
      </w:r>
      <w:r w:rsidRPr="00276504">
        <w:rPr>
          <w:rFonts w:ascii="宋体" w:hAnsi="宋体"/>
          <w:sz w:val="22"/>
          <w:szCs w:val="22"/>
        </w:rPr>
        <w:t>吊装作业的安全</w:t>
      </w:r>
      <w:r w:rsidRPr="00276504">
        <w:rPr>
          <w:rFonts w:ascii="宋体" w:hAnsi="宋体" w:hint="eastAsia"/>
          <w:sz w:val="22"/>
          <w:szCs w:val="22"/>
        </w:rPr>
        <w:t>，特制定本规程</w:t>
      </w:r>
      <w:r w:rsidRPr="00276504">
        <w:rPr>
          <w:rFonts w:ascii="宋体" w:hAnsi="宋体"/>
          <w:sz w:val="22"/>
          <w:szCs w:val="22"/>
        </w:rPr>
        <w:t>。</w:t>
      </w:r>
    </w:p>
    <w:p w14:paraId="13AFE189" w14:textId="77777777" w:rsidR="00005A87" w:rsidRPr="00DE00D4" w:rsidRDefault="00005A87" w:rsidP="00005A87">
      <w:pPr>
        <w:rPr>
          <w:rFonts w:ascii="宋体" w:hAnsi="宋体"/>
          <w:sz w:val="22"/>
          <w:szCs w:val="22"/>
        </w:rPr>
      </w:pPr>
    </w:p>
    <w:p w14:paraId="5D6C09DA" w14:textId="77777777" w:rsidR="00005A87" w:rsidRPr="00DE00D4" w:rsidRDefault="00005A87" w:rsidP="00005A87">
      <w:pPr>
        <w:numPr>
          <w:ilvl w:val="0"/>
          <w:numId w:val="24"/>
        </w:numPr>
        <w:tabs>
          <w:tab w:val="left" w:pos="855"/>
        </w:tabs>
        <w:rPr>
          <w:rFonts w:ascii="宋体" w:hAnsi="宋体"/>
          <w:sz w:val="22"/>
          <w:szCs w:val="22"/>
        </w:rPr>
      </w:pPr>
      <w:r w:rsidRPr="00DE00D4">
        <w:rPr>
          <w:rFonts w:ascii="宋体" w:hAnsi="宋体"/>
          <w:b/>
          <w:sz w:val="22"/>
          <w:szCs w:val="22"/>
        </w:rPr>
        <w:t>范围</w:t>
      </w:r>
    </w:p>
    <w:p w14:paraId="14C2DC2C" w14:textId="77777777" w:rsidR="00AF68D0" w:rsidRPr="00AF68D0" w:rsidRDefault="00AF68D0" w:rsidP="00AF68D0">
      <w:pPr>
        <w:numPr>
          <w:ilvl w:val="1"/>
          <w:numId w:val="24"/>
        </w:numPr>
        <w:tabs>
          <w:tab w:val="num" w:pos="964"/>
        </w:tabs>
        <w:jc w:val="left"/>
        <w:rPr>
          <w:rFonts w:ascii="宋体" w:hAnsi="宋体" w:cs="Arial" w:hint="eastAsia"/>
          <w:sz w:val="22"/>
          <w:szCs w:val="22"/>
        </w:rPr>
      </w:pPr>
      <w:r>
        <w:rPr>
          <w:rFonts w:ascii="宋体" w:hAnsi="宋体"/>
          <w:sz w:val="22"/>
          <w:szCs w:val="22"/>
        </w:rPr>
        <w:t>适用于公司内部人员进行的吊装作业及由外部承包商承担的</w:t>
      </w:r>
      <w:r w:rsidRPr="004C1623">
        <w:rPr>
          <w:rFonts w:ascii="宋体" w:hAnsi="宋体"/>
          <w:sz w:val="22"/>
          <w:szCs w:val="22"/>
        </w:rPr>
        <w:t>吊装作业。</w:t>
      </w:r>
    </w:p>
    <w:p w14:paraId="12852DA6" w14:textId="77777777" w:rsidR="00005A87" w:rsidRPr="00DE00D4" w:rsidRDefault="00005A87" w:rsidP="00005A87">
      <w:pPr>
        <w:tabs>
          <w:tab w:val="left" w:pos="855"/>
        </w:tabs>
        <w:ind w:left="851"/>
        <w:rPr>
          <w:rFonts w:ascii="宋体" w:hAnsi="宋体"/>
          <w:sz w:val="22"/>
          <w:szCs w:val="22"/>
        </w:rPr>
      </w:pPr>
    </w:p>
    <w:p w14:paraId="1A34EC7C" w14:textId="77777777" w:rsidR="00005A87" w:rsidRPr="00DE00D4" w:rsidRDefault="00005A87" w:rsidP="0022660C">
      <w:pPr>
        <w:numPr>
          <w:ilvl w:val="0"/>
          <w:numId w:val="24"/>
        </w:numPr>
        <w:tabs>
          <w:tab w:val="left" w:pos="855"/>
        </w:tabs>
        <w:rPr>
          <w:rFonts w:ascii="宋体" w:hAnsi="宋体" w:hint="eastAsia"/>
          <w:sz w:val="22"/>
          <w:szCs w:val="22"/>
        </w:rPr>
      </w:pPr>
      <w:r w:rsidRPr="00DE00D4">
        <w:rPr>
          <w:rFonts w:ascii="宋体" w:hAnsi="宋体"/>
          <w:b/>
          <w:sz w:val="22"/>
          <w:szCs w:val="22"/>
        </w:rPr>
        <w:t>职责</w:t>
      </w:r>
    </w:p>
    <w:p w14:paraId="7B6106D8" w14:textId="77777777" w:rsidR="00B31BC6" w:rsidRPr="001F1497" w:rsidRDefault="00B31BC6" w:rsidP="001F1497">
      <w:pPr>
        <w:numPr>
          <w:ilvl w:val="1"/>
          <w:numId w:val="24"/>
        </w:numPr>
        <w:rPr>
          <w:rFonts w:ascii="宋体" w:hAnsi="宋体"/>
          <w:sz w:val="22"/>
          <w:szCs w:val="22"/>
        </w:rPr>
      </w:pPr>
      <w:r w:rsidRPr="00D376B6">
        <w:rPr>
          <w:rFonts w:ascii="宋体" w:hAnsi="宋体"/>
          <w:sz w:val="22"/>
          <w:szCs w:val="22"/>
        </w:rPr>
        <w:t>EHS</w:t>
      </w:r>
      <w:r w:rsidRPr="00D376B6">
        <w:rPr>
          <w:rFonts w:ascii="宋体" w:hAnsi="宋体" w:hint="eastAsia"/>
          <w:sz w:val="22"/>
          <w:szCs w:val="22"/>
        </w:rPr>
        <w:t>管理部：</w:t>
      </w:r>
      <w:r w:rsidRPr="00D376B6">
        <w:rPr>
          <w:rFonts w:ascii="宋体" w:hAnsi="宋体"/>
          <w:sz w:val="22"/>
          <w:szCs w:val="22"/>
        </w:rPr>
        <w:t>负责管理规定的制定和修改及</w:t>
      </w:r>
      <w:r>
        <w:rPr>
          <w:rFonts w:ascii="宋体" w:hAnsi="宋体"/>
          <w:sz w:val="22"/>
          <w:szCs w:val="22"/>
        </w:rPr>
        <w:t>吊装</w:t>
      </w:r>
      <w:r w:rsidRPr="00D376B6">
        <w:rPr>
          <w:rFonts w:ascii="宋体" w:hAnsi="宋体"/>
          <w:sz w:val="22"/>
          <w:szCs w:val="22"/>
        </w:rPr>
        <w:t>作业许可证的管理，并对该作业进行检查、监督。</w:t>
      </w:r>
    </w:p>
    <w:p w14:paraId="54507657" w14:textId="77777777" w:rsidR="00B31BC6" w:rsidRPr="001F1497" w:rsidRDefault="00B31BC6" w:rsidP="00B31BC6">
      <w:pPr>
        <w:numPr>
          <w:ilvl w:val="1"/>
          <w:numId w:val="24"/>
        </w:numPr>
        <w:rPr>
          <w:rFonts w:ascii="宋体" w:hAnsi="宋体" w:hint="eastAsia"/>
          <w:sz w:val="22"/>
          <w:szCs w:val="22"/>
        </w:rPr>
      </w:pPr>
      <w:r>
        <w:rPr>
          <w:rFonts w:ascii="宋体" w:hAnsi="宋体" w:hint="eastAsia"/>
          <w:sz w:val="22"/>
          <w:szCs w:val="22"/>
        </w:rPr>
        <w:t>工程</w:t>
      </w:r>
      <w:r w:rsidRPr="00D376B6">
        <w:rPr>
          <w:rFonts w:ascii="宋体" w:hAnsi="宋体"/>
          <w:sz w:val="22"/>
          <w:szCs w:val="22"/>
        </w:rPr>
        <w:t>装备部</w:t>
      </w:r>
      <w:r w:rsidRPr="00D376B6">
        <w:rPr>
          <w:rFonts w:ascii="宋体" w:hAnsi="宋体" w:hint="eastAsia"/>
          <w:sz w:val="22"/>
          <w:szCs w:val="22"/>
        </w:rPr>
        <w:t>：</w:t>
      </w:r>
      <w:r w:rsidRPr="00D376B6">
        <w:rPr>
          <w:rFonts w:ascii="宋体" w:hAnsi="宋体"/>
          <w:sz w:val="22"/>
          <w:szCs w:val="22"/>
        </w:rPr>
        <w:t>负责</w:t>
      </w:r>
      <w:r>
        <w:rPr>
          <w:rFonts w:ascii="宋体" w:hAnsi="宋体"/>
          <w:sz w:val="22"/>
          <w:szCs w:val="22"/>
        </w:rPr>
        <w:t>吊装</w:t>
      </w:r>
      <w:r w:rsidRPr="00D376B6">
        <w:rPr>
          <w:rFonts w:ascii="宋体" w:hAnsi="宋体"/>
          <w:sz w:val="22"/>
          <w:szCs w:val="22"/>
        </w:rPr>
        <w:t>作业许可证的审批。</w:t>
      </w:r>
    </w:p>
    <w:p w14:paraId="2DD8DAC6" w14:textId="77777777" w:rsidR="00B31BC6" w:rsidRPr="001F1497" w:rsidRDefault="00B31BC6" w:rsidP="001F1497">
      <w:pPr>
        <w:numPr>
          <w:ilvl w:val="1"/>
          <w:numId w:val="24"/>
        </w:numPr>
        <w:rPr>
          <w:rFonts w:ascii="宋体" w:hAnsi="宋体" w:hint="eastAsia"/>
          <w:sz w:val="22"/>
          <w:szCs w:val="22"/>
        </w:rPr>
      </w:pPr>
      <w:r w:rsidRPr="00D40E09">
        <w:rPr>
          <w:rFonts w:ascii="宋体" w:hAnsi="宋体" w:hint="eastAsia"/>
          <w:sz w:val="22"/>
          <w:szCs w:val="22"/>
        </w:rPr>
        <w:t>属地</w:t>
      </w:r>
      <w:r w:rsidRPr="00D40E09">
        <w:rPr>
          <w:rFonts w:ascii="宋体" w:hAnsi="宋体"/>
          <w:sz w:val="22"/>
          <w:szCs w:val="22"/>
        </w:rPr>
        <w:t>部门/车间</w:t>
      </w:r>
      <w:r w:rsidRPr="00D40E09">
        <w:rPr>
          <w:rFonts w:ascii="宋体" w:hAnsi="宋体" w:hint="eastAsia"/>
          <w:sz w:val="22"/>
          <w:szCs w:val="22"/>
        </w:rPr>
        <w:t>：</w:t>
      </w:r>
      <w:r w:rsidRPr="00D40E09">
        <w:rPr>
          <w:rFonts w:ascii="宋体" w:hAnsi="宋体"/>
          <w:sz w:val="22"/>
          <w:szCs w:val="22"/>
        </w:rPr>
        <w:t>负责执行该规定</w:t>
      </w:r>
      <w:r w:rsidRPr="00D40E09">
        <w:rPr>
          <w:rFonts w:ascii="宋体" w:hAnsi="宋体" w:hint="eastAsia"/>
          <w:sz w:val="22"/>
          <w:szCs w:val="22"/>
        </w:rPr>
        <w:t>，办理</w:t>
      </w:r>
      <w:r>
        <w:rPr>
          <w:rFonts w:ascii="宋体" w:hAnsi="宋体" w:hint="eastAsia"/>
          <w:sz w:val="22"/>
          <w:szCs w:val="22"/>
        </w:rPr>
        <w:t>吊装</w:t>
      </w:r>
      <w:r w:rsidRPr="00D40E09">
        <w:rPr>
          <w:rFonts w:ascii="宋体" w:hAnsi="宋体" w:hint="eastAsia"/>
          <w:sz w:val="22"/>
          <w:szCs w:val="22"/>
        </w:rPr>
        <w:t>作业许可证。</w:t>
      </w:r>
    </w:p>
    <w:p w14:paraId="734D985F" w14:textId="77777777" w:rsidR="00B31BC6" w:rsidRPr="007D1CEA" w:rsidRDefault="00B31BC6" w:rsidP="00B31BC6">
      <w:pPr>
        <w:numPr>
          <w:ilvl w:val="1"/>
          <w:numId w:val="24"/>
        </w:numPr>
        <w:tabs>
          <w:tab w:val="num" w:pos="964"/>
        </w:tabs>
        <w:jc w:val="left"/>
        <w:rPr>
          <w:rFonts w:hint="eastAsia"/>
          <w:sz w:val="22"/>
          <w:szCs w:val="22"/>
        </w:rPr>
      </w:pPr>
      <w:r>
        <w:rPr>
          <w:rFonts w:hint="eastAsia"/>
          <w:sz w:val="22"/>
          <w:szCs w:val="22"/>
        </w:rPr>
        <w:t>监护人：</w:t>
      </w:r>
    </w:p>
    <w:p w14:paraId="02DB686E" w14:textId="77777777" w:rsidR="00B31BC6" w:rsidRPr="001F1497" w:rsidRDefault="00B31BC6" w:rsidP="001F1497">
      <w:pPr>
        <w:widowControl/>
        <w:numPr>
          <w:ilvl w:val="2"/>
          <w:numId w:val="24"/>
        </w:numPr>
        <w:jc w:val="left"/>
        <w:rPr>
          <w:rFonts w:hint="eastAsia"/>
          <w:sz w:val="22"/>
          <w:szCs w:val="22"/>
        </w:rPr>
      </w:pPr>
      <w:r>
        <w:rPr>
          <w:rFonts w:hint="eastAsia"/>
          <w:sz w:val="22"/>
          <w:szCs w:val="22"/>
        </w:rPr>
        <w:t>作业前</w:t>
      </w:r>
      <w:r w:rsidRPr="00B31BC6">
        <w:rPr>
          <w:rFonts w:ascii="宋体" w:hAnsi="宋体" w:cs="Arial" w:hint="eastAsia"/>
          <w:sz w:val="22"/>
          <w:szCs w:val="22"/>
        </w:rPr>
        <w:t>检查</w:t>
      </w:r>
      <w:r>
        <w:rPr>
          <w:rFonts w:hint="eastAsia"/>
          <w:sz w:val="22"/>
          <w:szCs w:val="22"/>
        </w:rPr>
        <w:t>安全作业票。安全作业票应与作业内容相符并在有效期内；核查安全作业票中各项安全措施已得到落实。</w:t>
      </w:r>
    </w:p>
    <w:p w14:paraId="3641F770" w14:textId="77777777" w:rsidR="00B31BC6" w:rsidRPr="001F1497" w:rsidRDefault="00B31BC6" w:rsidP="00B31BC6">
      <w:pPr>
        <w:widowControl/>
        <w:numPr>
          <w:ilvl w:val="2"/>
          <w:numId w:val="24"/>
        </w:numPr>
        <w:jc w:val="left"/>
        <w:rPr>
          <w:rFonts w:hint="eastAsia"/>
          <w:sz w:val="22"/>
          <w:szCs w:val="22"/>
        </w:rPr>
      </w:pPr>
      <w:r>
        <w:rPr>
          <w:rFonts w:hint="eastAsia"/>
          <w:sz w:val="22"/>
          <w:szCs w:val="22"/>
        </w:rPr>
        <w:t>确认相关</w:t>
      </w:r>
      <w:r w:rsidRPr="00B31BC6">
        <w:rPr>
          <w:rFonts w:ascii="宋体" w:hAnsi="宋体" w:cs="Arial" w:hint="eastAsia"/>
          <w:sz w:val="22"/>
          <w:szCs w:val="22"/>
        </w:rPr>
        <w:t>作业</w:t>
      </w:r>
      <w:r>
        <w:rPr>
          <w:rFonts w:hint="eastAsia"/>
          <w:sz w:val="22"/>
          <w:szCs w:val="22"/>
        </w:rPr>
        <w:t>人员持有效资格证书上岗。</w:t>
      </w:r>
    </w:p>
    <w:p w14:paraId="1BBE555D" w14:textId="77777777" w:rsidR="00B31BC6" w:rsidRPr="001F1497" w:rsidRDefault="00B31BC6" w:rsidP="00B31BC6">
      <w:pPr>
        <w:widowControl/>
        <w:numPr>
          <w:ilvl w:val="2"/>
          <w:numId w:val="24"/>
        </w:numPr>
        <w:jc w:val="left"/>
        <w:rPr>
          <w:rFonts w:hint="eastAsia"/>
          <w:sz w:val="22"/>
          <w:szCs w:val="22"/>
        </w:rPr>
      </w:pPr>
      <w:r>
        <w:rPr>
          <w:rFonts w:hint="eastAsia"/>
          <w:sz w:val="22"/>
          <w:szCs w:val="22"/>
        </w:rPr>
        <w:t>核查作业</w:t>
      </w:r>
      <w:r w:rsidRPr="00B31BC6">
        <w:rPr>
          <w:rFonts w:ascii="宋体" w:hAnsi="宋体" w:cs="Arial" w:hint="eastAsia"/>
          <w:sz w:val="22"/>
          <w:szCs w:val="22"/>
        </w:rPr>
        <w:t>人员</w:t>
      </w:r>
      <w:r>
        <w:rPr>
          <w:rFonts w:hint="eastAsia"/>
          <w:sz w:val="22"/>
          <w:szCs w:val="22"/>
        </w:rPr>
        <w:t>配备和使用的个体防护装备满足作业要求。</w:t>
      </w:r>
    </w:p>
    <w:p w14:paraId="6FDD9AD0" w14:textId="77777777" w:rsidR="00B31BC6" w:rsidRPr="001F1497" w:rsidRDefault="00B31BC6" w:rsidP="00B31BC6">
      <w:pPr>
        <w:widowControl/>
        <w:numPr>
          <w:ilvl w:val="2"/>
          <w:numId w:val="24"/>
        </w:numPr>
        <w:jc w:val="left"/>
        <w:rPr>
          <w:rFonts w:hint="eastAsia"/>
          <w:sz w:val="22"/>
          <w:szCs w:val="22"/>
        </w:rPr>
      </w:pPr>
      <w:r>
        <w:rPr>
          <w:rFonts w:hint="eastAsia"/>
          <w:sz w:val="22"/>
          <w:szCs w:val="22"/>
        </w:rPr>
        <w:t>对作业人员的行为和现场安全作业条件进行检查与监督，负责作业现场的安全协调与</w:t>
      </w:r>
      <w:r w:rsidRPr="00B31BC6">
        <w:rPr>
          <w:rFonts w:ascii="宋体" w:hAnsi="宋体" w:cs="Arial" w:hint="eastAsia"/>
          <w:sz w:val="22"/>
          <w:szCs w:val="22"/>
        </w:rPr>
        <w:t>联系</w:t>
      </w:r>
      <w:r>
        <w:rPr>
          <w:rFonts w:hint="eastAsia"/>
          <w:sz w:val="22"/>
          <w:szCs w:val="22"/>
        </w:rPr>
        <w:t>。</w:t>
      </w:r>
    </w:p>
    <w:p w14:paraId="23890916" w14:textId="77777777" w:rsidR="00B31BC6" w:rsidRPr="001F1497" w:rsidRDefault="00B31BC6" w:rsidP="00B31BC6">
      <w:pPr>
        <w:widowControl/>
        <w:numPr>
          <w:ilvl w:val="2"/>
          <w:numId w:val="24"/>
        </w:numPr>
        <w:jc w:val="left"/>
        <w:rPr>
          <w:rFonts w:hint="eastAsia"/>
          <w:sz w:val="22"/>
          <w:szCs w:val="22"/>
        </w:rPr>
      </w:pPr>
      <w:r>
        <w:rPr>
          <w:rFonts w:hint="eastAsia"/>
          <w:sz w:val="22"/>
          <w:szCs w:val="22"/>
        </w:rPr>
        <w:t>当作业现场出现异常情况时应中止作业，并采取安全有效措施进行应急处置；当作业人员违章时，应及时制止违章，情节严重时，应收回安全作业票、中止作业。</w:t>
      </w:r>
    </w:p>
    <w:p w14:paraId="5B2E5DA4" w14:textId="77777777" w:rsidR="00B31BC6" w:rsidRPr="001F1497" w:rsidRDefault="00B31BC6" w:rsidP="001F1497">
      <w:pPr>
        <w:widowControl/>
        <w:numPr>
          <w:ilvl w:val="2"/>
          <w:numId w:val="24"/>
        </w:numPr>
        <w:jc w:val="left"/>
        <w:rPr>
          <w:rFonts w:hint="eastAsia"/>
          <w:sz w:val="22"/>
          <w:szCs w:val="22"/>
        </w:rPr>
      </w:pPr>
      <w:r>
        <w:rPr>
          <w:rFonts w:hint="eastAsia"/>
          <w:sz w:val="22"/>
          <w:szCs w:val="22"/>
        </w:rPr>
        <w:t>作业期间，监护人不应擅自离开作业现场且不应从事与监护无关的事。确需离开作业现场时，应收回安全作业票，中止作业</w:t>
      </w:r>
      <w:r>
        <w:rPr>
          <w:rFonts w:ascii="宋体" w:hAnsi="宋体" w:hint="eastAsia"/>
          <w:sz w:val="22"/>
        </w:rPr>
        <w:t>，或换由其他监护人监护，但需做好交接并做好记录</w:t>
      </w:r>
      <w:r>
        <w:rPr>
          <w:rFonts w:hint="eastAsia"/>
          <w:sz w:val="22"/>
          <w:szCs w:val="22"/>
        </w:rPr>
        <w:t>。</w:t>
      </w:r>
    </w:p>
    <w:p w14:paraId="1CCB55D1" w14:textId="77777777" w:rsidR="00B31BC6" w:rsidRDefault="00B31BC6" w:rsidP="00B31BC6">
      <w:pPr>
        <w:numPr>
          <w:ilvl w:val="1"/>
          <w:numId w:val="24"/>
        </w:numPr>
        <w:tabs>
          <w:tab w:val="num" w:pos="964"/>
        </w:tabs>
        <w:jc w:val="left"/>
        <w:rPr>
          <w:sz w:val="22"/>
          <w:szCs w:val="22"/>
        </w:rPr>
      </w:pPr>
      <w:r>
        <w:rPr>
          <w:rFonts w:hint="eastAsia"/>
          <w:sz w:val="22"/>
          <w:szCs w:val="22"/>
        </w:rPr>
        <w:t>作业审批人：</w:t>
      </w:r>
    </w:p>
    <w:p w14:paraId="3FA7E25B" w14:textId="77777777" w:rsidR="00B31BC6" w:rsidRPr="001F1497" w:rsidRDefault="00B31BC6" w:rsidP="001F1497">
      <w:pPr>
        <w:widowControl/>
        <w:numPr>
          <w:ilvl w:val="2"/>
          <w:numId w:val="24"/>
        </w:numPr>
        <w:jc w:val="left"/>
        <w:rPr>
          <w:rFonts w:hint="eastAsia"/>
          <w:sz w:val="22"/>
          <w:szCs w:val="22"/>
        </w:rPr>
      </w:pPr>
      <w:r>
        <w:rPr>
          <w:rFonts w:hint="eastAsia"/>
          <w:sz w:val="22"/>
          <w:szCs w:val="22"/>
        </w:rPr>
        <w:t>应在</w:t>
      </w:r>
      <w:r w:rsidRPr="00B31BC6">
        <w:rPr>
          <w:rFonts w:ascii="宋体" w:hAnsi="宋体" w:cs="Arial" w:hint="eastAsia"/>
          <w:sz w:val="22"/>
          <w:szCs w:val="22"/>
        </w:rPr>
        <w:t>作业</w:t>
      </w:r>
      <w:r>
        <w:rPr>
          <w:rFonts w:hint="eastAsia"/>
          <w:sz w:val="22"/>
          <w:szCs w:val="22"/>
        </w:rPr>
        <w:t>现场完成审批工作；</w:t>
      </w:r>
    </w:p>
    <w:p w14:paraId="26A39613" w14:textId="77777777" w:rsidR="00B31BC6" w:rsidRPr="001F1497" w:rsidRDefault="00B31BC6" w:rsidP="00B31BC6">
      <w:pPr>
        <w:widowControl/>
        <w:numPr>
          <w:ilvl w:val="2"/>
          <w:numId w:val="24"/>
        </w:numPr>
        <w:jc w:val="left"/>
        <w:rPr>
          <w:rFonts w:hint="eastAsia"/>
          <w:sz w:val="22"/>
          <w:szCs w:val="22"/>
        </w:rPr>
      </w:pPr>
      <w:r>
        <w:rPr>
          <w:rFonts w:hint="eastAsia"/>
          <w:sz w:val="22"/>
          <w:szCs w:val="22"/>
        </w:rPr>
        <w:t>应核查安全作业票审批级别与制度规定级别一致情况，审核环节符合公司管理要求情况；</w:t>
      </w:r>
    </w:p>
    <w:p w14:paraId="6CC128A6" w14:textId="77777777" w:rsidR="00B31BC6" w:rsidRPr="00C8157D" w:rsidRDefault="00B31BC6" w:rsidP="00B31BC6">
      <w:pPr>
        <w:widowControl/>
        <w:numPr>
          <w:ilvl w:val="2"/>
          <w:numId w:val="24"/>
        </w:numPr>
        <w:jc w:val="left"/>
        <w:rPr>
          <w:rFonts w:hint="eastAsia"/>
          <w:sz w:val="22"/>
          <w:szCs w:val="22"/>
        </w:rPr>
      </w:pPr>
      <w:r>
        <w:rPr>
          <w:rFonts w:hint="eastAsia"/>
          <w:sz w:val="22"/>
          <w:szCs w:val="22"/>
        </w:rPr>
        <w:t>应核查</w:t>
      </w:r>
      <w:r w:rsidRPr="00B31BC6">
        <w:rPr>
          <w:rFonts w:ascii="宋体" w:hAnsi="宋体" w:cs="Arial" w:hint="eastAsia"/>
          <w:sz w:val="22"/>
          <w:szCs w:val="22"/>
        </w:rPr>
        <w:t>安全</w:t>
      </w:r>
      <w:r>
        <w:rPr>
          <w:rFonts w:hint="eastAsia"/>
          <w:sz w:val="22"/>
          <w:szCs w:val="22"/>
        </w:rPr>
        <w:t>作业票中各项风险识别及管控措施落实情况。</w:t>
      </w:r>
    </w:p>
    <w:p w14:paraId="494148AA" w14:textId="77777777" w:rsidR="00B31BC6" w:rsidRPr="001F1497" w:rsidRDefault="00B31BC6" w:rsidP="001F1497">
      <w:pPr>
        <w:widowControl/>
        <w:rPr>
          <w:rFonts w:hint="eastAsia"/>
          <w:sz w:val="22"/>
          <w:szCs w:val="22"/>
        </w:rPr>
      </w:pPr>
    </w:p>
    <w:p w14:paraId="688D6C02" w14:textId="77777777" w:rsidR="001F03A2" w:rsidRPr="001F03A2" w:rsidRDefault="00005A87" w:rsidP="001F03A2">
      <w:pPr>
        <w:numPr>
          <w:ilvl w:val="0"/>
          <w:numId w:val="24"/>
        </w:numPr>
        <w:tabs>
          <w:tab w:val="left" w:pos="855"/>
        </w:tabs>
        <w:rPr>
          <w:rFonts w:ascii="宋体" w:hAnsi="宋体" w:hint="eastAsia"/>
          <w:sz w:val="22"/>
          <w:szCs w:val="22"/>
        </w:rPr>
      </w:pPr>
      <w:r w:rsidRPr="00DE00D4">
        <w:rPr>
          <w:rFonts w:ascii="宋体" w:hAnsi="宋体"/>
          <w:b/>
          <w:sz w:val="22"/>
          <w:szCs w:val="22"/>
        </w:rPr>
        <w:t>参考文件</w:t>
      </w:r>
    </w:p>
    <w:p w14:paraId="14758928" w14:textId="77777777" w:rsidR="004C43F6" w:rsidRDefault="004C43F6" w:rsidP="004C43F6">
      <w:pPr>
        <w:numPr>
          <w:ilvl w:val="1"/>
          <w:numId w:val="24"/>
        </w:numPr>
        <w:tabs>
          <w:tab w:val="num" w:pos="964"/>
        </w:tabs>
        <w:jc w:val="left"/>
        <w:rPr>
          <w:sz w:val="22"/>
          <w:szCs w:val="22"/>
        </w:rPr>
      </w:pPr>
      <w:r w:rsidRPr="00D01737">
        <w:rPr>
          <w:rFonts w:ascii="宋体" w:hAnsi="宋体" w:cs="Arial"/>
          <w:sz w:val="22"/>
          <w:szCs w:val="22"/>
        </w:rPr>
        <w:t>ISO45001</w:t>
      </w:r>
      <w:r>
        <w:rPr>
          <w:sz w:val="22"/>
          <w:szCs w:val="22"/>
        </w:rPr>
        <w:t xml:space="preserve"> </w:t>
      </w:r>
      <w:r>
        <w:rPr>
          <w:sz w:val="22"/>
          <w:szCs w:val="22"/>
        </w:rPr>
        <w:t>要素</w:t>
      </w:r>
      <w:r>
        <w:rPr>
          <w:sz w:val="22"/>
          <w:szCs w:val="22"/>
        </w:rPr>
        <w:t>8.1</w:t>
      </w:r>
    </w:p>
    <w:p w14:paraId="7C1B83BE" w14:textId="77777777" w:rsidR="004C43F6" w:rsidRDefault="004C43F6" w:rsidP="004C43F6">
      <w:pPr>
        <w:ind w:left="907"/>
        <w:rPr>
          <w:rFonts w:hint="eastAsia"/>
          <w:sz w:val="22"/>
          <w:szCs w:val="22"/>
        </w:rPr>
      </w:pPr>
    </w:p>
    <w:p w14:paraId="469A036A" w14:textId="77777777" w:rsidR="004C43F6" w:rsidRPr="00CA05D9" w:rsidRDefault="00CA05D9" w:rsidP="00CA05D9">
      <w:pPr>
        <w:numPr>
          <w:ilvl w:val="1"/>
          <w:numId w:val="24"/>
        </w:numPr>
        <w:tabs>
          <w:tab w:val="num" w:pos="964"/>
        </w:tabs>
        <w:jc w:val="left"/>
        <w:rPr>
          <w:rFonts w:hint="eastAsia"/>
          <w:color w:val="000000"/>
          <w:sz w:val="22"/>
          <w:szCs w:val="22"/>
        </w:rPr>
      </w:pPr>
      <w:r>
        <w:rPr>
          <w:rFonts w:hint="eastAsia"/>
          <w:color w:val="000000"/>
          <w:sz w:val="22"/>
          <w:szCs w:val="22"/>
        </w:rPr>
        <w:t>危险</w:t>
      </w:r>
      <w:r w:rsidRPr="00612BD6">
        <w:rPr>
          <w:rFonts w:hint="eastAsia"/>
          <w:color w:val="000000"/>
          <w:sz w:val="22"/>
          <w:szCs w:val="22"/>
        </w:rPr>
        <w:t>化学品</w:t>
      </w:r>
      <w:r>
        <w:rPr>
          <w:rFonts w:hint="eastAsia"/>
          <w:color w:val="000000"/>
          <w:sz w:val="22"/>
          <w:szCs w:val="22"/>
        </w:rPr>
        <w:t>企业</w:t>
      </w:r>
      <w:r w:rsidRPr="00612BD6">
        <w:rPr>
          <w:rFonts w:hint="eastAsia"/>
          <w:color w:val="000000"/>
          <w:sz w:val="22"/>
          <w:szCs w:val="22"/>
        </w:rPr>
        <w:t>特殊作业安全规范</w:t>
      </w:r>
      <w:r w:rsidRPr="00612BD6">
        <w:rPr>
          <w:rFonts w:hint="eastAsia"/>
          <w:color w:val="000000"/>
          <w:sz w:val="22"/>
          <w:szCs w:val="22"/>
        </w:rPr>
        <w:t>GB30871-20</w:t>
      </w:r>
      <w:r>
        <w:rPr>
          <w:color w:val="000000"/>
          <w:sz w:val="22"/>
          <w:szCs w:val="22"/>
        </w:rPr>
        <w:t>22</w:t>
      </w:r>
    </w:p>
    <w:p w14:paraId="1D81C8DC" w14:textId="77777777" w:rsidR="00005A87" w:rsidRPr="00DE00D4" w:rsidRDefault="00005A87" w:rsidP="00005A87">
      <w:pPr>
        <w:rPr>
          <w:rFonts w:ascii="宋体" w:hAnsi="宋体"/>
          <w:sz w:val="22"/>
          <w:szCs w:val="22"/>
        </w:rPr>
      </w:pPr>
    </w:p>
    <w:p w14:paraId="1703611D" w14:textId="77777777" w:rsidR="001F03A2" w:rsidRPr="009A395D" w:rsidRDefault="00005A87" w:rsidP="009A395D">
      <w:pPr>
        <w:numPr>
          <w:ilvl w:val="0"/>
          <w:numId w:val="24"/>
        </w:numPr>
        <w:tabs>
          <w:tab w:val="left" w:pos="855"/>
        </w:tabs>
        <w:rPr>
          <w:rFonts w:ascii="宋体" w:hAnsi="宋体" w:hint="eastAsia"/>
          <w:sz w:val="22"/>
          <w:szCs w:val="22"/>
        </w:rPr>
      </w:pPr>
      <w:r w:rsidRPr="00DE00D4">
        <w:rPr>
          <w:rFonts w:ascii="宋体" w:hAnsi="宋体"/>
          <w:b/>
          <w:sz w:val="22"/>
          <w:szCs w:val="22"/>
        </w:rPr>
        <w:t>运行程序</w:t>
      </w:r>
    </w:p>
    <w:p w14:paraId="77B14A0F" w14:textId="77777777" w:rsidR="00072983" w:rsidRPr="008C07AF" w:rsidRDefault="001F03A2" w:rsidP="00BC5499">
      <w:pPr>
        <w:widowControl/>
        <w:numPr>
          <w:ilvl w:val="1"/>
          <w:numId w:val="24"/>
        </w:numPr>
        <w:tabs>
          <w:tab w:val="num" w:pos="964"/>
        </w:tabs>
        <w:jc w:val="left"/>
        <w:rPr>
          <w:rFonts w:ascii="宋体" w:hAnsi="宋体"/>
          <w:sz w:val="22"/>
          <w:szCs w:val="22"/>
        </w:rPr>
      </w:pPr>
      <w:r w:rsidRPr="008C07AF">
        <w:rPr>
          <w:rFonts w:hint="eastAsia"/>
          <w:szCs w:val="21"/>
        </w:rPr>
        <w:t xml:space="preserve"> </w:t>
      </w:r>
      <w:r w:rsidR="00072983" w:rsidRPr="008C07AF">
        <w:rPr>
          <w:rFonts w:hint="eastAsia"/>
          <w:sz w:val="22"/>
          <w:szCs w:val="22"/>
        </w:rPr>
        <w:t>吊装</w:t>
      </w:r>
      <w:r w:rsidR="00072983" w:rsidRPr="008C07AF">
        <w:rPr>
          <w:rFonts w:ascii="宋体" w:hAnsi="宋体" w:hint="eastAsia"/>
          <w:color w:val="000000"/>
          <w:sz w:val="22"/>
          <w:szCs w:val="22"/>
        </w:rPr>
        <w:t>作业按照吊装重物质量</w:t>
      </w:r>
      <w:r w:rsidR="00072983" w:rsidRPr="008C07AF">
        <w:rPr>
          <w:rFonts w:ascii="宋体" w:hAnsi="宋体" w:hint="eastAsia"/>
          <w:i/>
          <w:color w:val="000000"/>
          <w:sz w:val="22"/>
          <w:szCs w:val="22"/>
        </w:rPr>
        <w:t>m</w:t>
      </w:r>
      <w:r w:rsidR="00072983" w:rsidRPr="008C07AF">
        <w:rPr>
          <w:rFonts w:ascii="宋体" w:hAnsi="宋体" w:hint="eastAsia"/>
          <w:color w:val="000000"/>
          <w:sz w:val="22"/>
          <w:szCs w:val="22"/>
        </w:rPr>
        <w:t>不同分为三个等级</w:t>
      </w:r>
      <w:r w:rsidR="00072983" w:rsidRPr="008C07AF">
        <w:rPr>
          <w:rFonts w:ascii="宋体" w:hAnsi="宋体"/>
          <w:bCs/>
          <w:sz w:val="22"/>
          <w:szCs w:val="22"/>
        </w:rPr>
        <w:t>：</w:t>
      </w:r>
    </w:p>
    <w:p w14:paraId="677307F3" w14:textId="77777777" w:rsidR="00072983" w:rsidRPr="00D376B6" w:rsidRDefault="00072983" w:rsidP="00072983">
      <w:pPr>
        <w:ind w:left="964"/>
        <w:rPr>
          <w:rFonts w:ascii="宋体" w:hAnsi="宋体" w:hint="eastAsia"/>
          <w:sz w:val="22"/>
          <w:szCs w:val="22"/>
        </w:rPr>
      </w:pPr>
    </w:p>
    <w:tbl>
      <w:tblPr>
        <w:tblW w:w="3620" w:type="pct"/>
        <w:tblInd w:w="110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2072"/>
        <w:gridCol w:w="2146"/>
        <w:gridCol w:w="2505"/>
      </w:tblGrid>
      <w:tr w:rsidR="00072983" w:rsidRPr="00D376B6" w14:paraId="36BC6979" w14:textId="77777777" w:rsidTr="00BC5499">
        <w:tc>
          <w:tcPr>
            <w:tcW w:w="1541" w:type="pct"/>
            <w:vAlign w:val="center"/>
          </w:tcPr>
          <w:p w14:paraId="4304E1B3" w14:textId="77777777" w:rsidR="00072983" w:rsidRPr="00D376B6" w:rsidRDefault="00072983" w:rsidP="00BC5499">
            <w:pPr>
              <w:pStyle w:val="PlainText"/>
              <w:jc w:val="center"/>
              <w:rPr>
                <w:rFonts w:hAnsi="宋体" w:hint="eastAsia"/>
                <w:color w:val="000000"/>
                <w:sz w:val="22"/>
                <w:szCs w:val="22"/>
              </w:rPr>
            </w:pPr>
            <w:r w:rsidRPr="00D376B6">
              <w:rPr>
                <w:rFonts w:hAnsi="宋体" w:hint="eastAsia"/>
                <w:color w:val="000000"/>
                <w:sz w:val="22"/>
                <w:szCs w:val="22"/>
              </w:rPr>
              <w:t>一级</w:t>
            </w:r>
          </w:p>
        </w:tc>
        <w:tc>
          <w:tcPr>
            <w:tcW w:w="1596" w:type="pct"/>
            <w:vAlign w:val="center"/>
          </w:tcPr>
          <w:p w14:paraId="2D536380" w14:textId="77777777" w:rsidR="00072983" w:rsidRPr="00D376B6" w:rsidRDefault="00072983" w:rsidP="00BC5499">
            <w:pPr>
              <w:pStyle w:val="PlainText"/>
              <w:jc w:val="center"/>
              <w:rPr>
                <w:rFonts w:hAnsi="宋体" w:hint="eastAsia"/>
                <w:color w:val="000000"/>
                <w:sz w:val="22"/>
                <w:szCs w:val="22"/>
              </w:rPr>
            </w:pPr>
            <w:r w:rsidRPr="00D376B6">
              <w:rPr>
                <w:rFonts w:hAnsi="宋体" w:hint="eastAsia"/>
                <w:color w:val="000000"/>
                <w:sz w:val="22"/>
                <w:szCs w:val="22"/>
              </w:rPr>
              <w:t>二级</w:t>
            </w:r>
          </w:p>
        </w:tc>
        <w:tc>
          <w:tcPr>
            <w:tcW w:w="1863" w:type="pct"/>
            <w:vAlign w:val="center"/>
          </w:tcPr>
          <w:p w14:paraId="731CE64F" w14:textId="77777777" w:rsidR="00072983" w:rsidRPr="00D376B6" w:rsidRDefault="00072983" w:rsidP="00BC5499">
            <w:pPr>
              <w:pStyle w:val="PlainText"/>
              <w:jc w:val="center"/>
              <w:rPr>
                <w:rFonts w:hAnsi="宋体" w:hint="eastAsia"/>
                <w:color w:val="000000"/>
                <w:sz w:val="22"/>
                <w:szCs w:val="22"/>
              </w:rPr>
            </w:pPr>
            <w:r w:rsidRPr="00D376B6">
              <w:rPr>
                <w:rFonts w:hAnsi="宋体" w:hint="eastAsia"/>
                <w:color w:val="000000"/>
                <w:sz w:val="22"/>
                <w:szCs w:val="22"/>
              </w:rPr>
              <w:t>三级</w:t>
            </w:r>
          </w:p>
        </w:tc>
      </w:tr>
      <w:tr w:rsidR="00072983" w:rsidRPr="00D376B6" w14:paraId="6974B19C" w14:textId="77777777" w:rsidTr="00BC5499">
        <w:tc>
          <w:tcPr>
            <w:tcW w:w="1541" w:type="pct"/>
            <w:vAlign w:val="center"/>
          </w:tcPr>
          <w:p w14:paraId="75271BB3" w14:textId="77777777" w:rsidR="00072983" w:rsidRPr="00D376B6" w:rsidRDefault="00072983" w:rsidP="00BC5499">
            <w:pPr>
              <w:pStyle w:val="PlainText"/>
              <w:jc w:val="center"/>
              <w:rPr>
                <w:rFonts w:hAnsi="宋体" w:hint="eastAsia"/>
                <w:color w:val="000000"/>
                <w:sz w:val="22"/>
                <w:szCs w:val="22"/>
              </w:rPr>
            </w:pPr>
            <w:r w:rsidRPr="00D376B6">
              <w:rPr>
                <w:rFonts w:hAnsi="宋体" w:hint="eastAsia"/>
                <w:color w:val="000000"/>
                <w:sz w:val="22"/>
                <w:szCs w:val="22"/>
              </w:rPr>
              <w:t>m＞100t</w:t>
            </w:r>
          </w:p>
        </w:tc>
        <w:tc>
          <w:tcPr>
            <w:tcW w:w="1596" w:type="pct"/>
            <w:vAlign w:val="center"/>
          </w:tcPr>
          <w:p w14:paraId="785E8C93" w14:textId="77777777" w:rsidR="00072983" w:rsidRPr="00D376B6" w:rsidRDefault="00072983" w:rsidP="00BC5499">
            <w:pPr>
              <w:pStyle w:val="PlainText"/>
              <w:jc w:val="center"/>
              <w:rPr>
                <w:rFonts w:hAnsi="宋体" w:hint="eastAsia"/>
                <w:color w:val="000000"/>
                <w:sz w:val="22"/>
                <w:szCs w:val="22"/>
              </w:rPr>
            </w:pPr>
            <w:r w:rsidRPr="00D376B6">
              <w:rPr>
                <w:rFonts w:hAnsi="宋体" w:hint="eastAsia"/>
                <w:color w:val="000000"/>
                <w:sz w:val="22"/>
                <w:szCs w:val="22"/>
              </w:rPr>
              <w:t>40t≤m≤100t</w:t>
            </w:r>
          </w:p>
        </w:tc>
        <w:tc>
          <w:tcPr>
            <w:tcW w:w="1863" w:type="pct"/>
            <w:vAlign w:val="center"/>
          </w:tcPr>
          <w:p w14:paraId="5E43C8A1" w14:textId="77777777" w:rsidR="00072983" w:rsidRPr="00D376B6" w:rsidRDefault="00072983" w:rsidP="00BC5499">
            <w:pPr>
              <w:pStyle w:val="PlainText"/>
              <w:jc w:val="center"/>
              <w:rPr>
                <w:rFonts w:hAnsi="宋体" w:hint="eastAsia"/>
                <w:color w:val="000000"/>
                <w:sz w:val="22"/>
                <w:szCs w:val="22"/>
              </w:rPr>
            </w:pPr>
            <w:r w:rsidRPr="00D376B6">
              <w:rPr>
                <w:rFonts w:hAnsi="宋体" w:hint="eastAsia"/>
                <w:color w:val="000000"/>
                <w:sz w:val="22"/>
                <w:szCs w:val="22"/>
              </w:rPr>
              <w:t>m＜40t</w:t>
            </w:r>
          </w:p>
        </w:tc>
      </w:tr>
    </w:tbl>
    <w:p w14:paraId="3CCEA7CE" w14:textId="77777777" w:rsidR="00072983" w:rsidRPr="00D376B6" w:rsidRDefault="00072983" w:rsidP="00072983">
      <w:pPr>
        <w:ind w:left="907"/>
        <w:rPr>
          <w:rFonts w:ascii="宋体" w:hAnsi="宋体"/>
          <w:sz w:val="22"/>
          <w:szCs w:val="22"/>
        </w:rPr>
      </w:pPr>
    </w:p>
    <w:p w14:paraId="5F086685" w14:textId="77777777" w:rsidR="00072983" w:rsidRPr="00FD68D6" w:rsidRDefault="00072983" w:rsidP="00072983">
      <w:pPr>
        <w:widowControl/>
        <w:numPr>
          <w:ilvl w:val="1"/>
          <w:numId w:val="24"/>
        </w:numPr>
        <w:tabs>
          <w:tab w:val="num" w:pos="964"/>
        </w:tabs>
        <w:jc w:val="left"/>
        <w:rPr>
          <w:sz w:val="22"/>
          <w:szCs w:val="22"/>
        </w:rPr>
      </w:pPr>
      <w:r>
        <w:rPr>
          <w:sz w:val="22"/>
          <w:szCs w:val="22"/>
        </w:rPr>
        <w:t>吊装</w:t>
      </w:r>
      <w:r w:rsidRPr="00FD68D6">
        <w:rPr>
          <w:sz w:val="22"/>
          <w:szCs w:val="22"/>
        </w:rPr>
        <w:t>作业的安全要求</w:t>
      </w:r>
    </w:p>
    <w:p w14:paraId="6051F09A" w14:textId="77777777" w:rsidR="00072983" w:rsidRPr="008C07AF" w:rsidRDefault="00072983" w:rsidP="008C07AF">
      <w:pPr>
        <w:numPr>
          <w:ilvl w:val="2"/>
          <w:numId w:val="24"/>
        </w:numPr>
        <w:tabs>
          <w:tab w:val="num" w:pos="1260"/>
        </w:tabs>
        <w:rPr>
          <w:rFonts w:hAnsi="宋体" w:cs="宋体" w:hint="eastAsia"/>
          <w:bCs/>
          <w:color w:val="000000"/>
          <w:sz w:val="22"/>
          <w:szCs w:val="22"/>
        </w:rPr>
      </w:pPr>
      <w:r w:rsidRPr="00BE30F3">
        <w:rPr>
          <w:rFonts w:hAnsi="宋体" w:cs="宋体"/>
          <w:bCs/>
          <w:color w:val="000000"/>
          <w:sz w:val="22"/>
          <w:szCs w:val="22"/>
        </w:rPr>
        <w:t>吊装作业</w:t>
      </w:r>
      <w:r w:rsidRPr="00A523CF">
        <w:rPr>
          <w:color w:val="000000"/>
          <w:sz w:val="22"/>
          <w:szCs w:val="22"/>
        </w:rPr>
        <w:t>人员</w:t>
      </w:r>
      <w:r w:rsidRPr="00BE30F3">
        <w:rPr>
          <w:rFonts w:hAnsi="宋体" w:cs="宋体"/>
          <w:bCs/>
          <w:color w:val="000000"/>
          <w:sz w:val="22"/>
          <w:szCs w:val="22"/>
        </w:rPr>
        <w:t>（指挥人员、起重工）应持有有效的《特种作业人员操作证》，方可从事吊装作业指挥和操作</w:t>
      </w:r>
      <w:r w:rsidRPr="00BE30F3">
        <w:rPr>
          <w:rFonts w:hAnsi="宋体" w:cs="宋体" w:hint="eastAsia"/>
          <w:bCs/>
          <w:color w:val="000000"/>
          <w:sz w:val="22"/>
          <w:szCs w:val="22"/>
        </w:rPr>
        <w:t>。</w:t>
      </w:r>
    </w:p>
    <w:p w14:paraId="4288408D" w14:textId="77777777" w:rsidR="00072983" w:rsidRPr="008C07AF" w:rsidRDefault="00072983" w:rsidP="008C07AF">
      <w:pPr>
        <w:numPr>
          <w:ilvl w:val="2"/>
          <w:numId w:val="24"/>
        </w:numPr>
        <w:tabs>
          <w:tab w:val="num" w:pos="1260"/>
        </w:tabs>
        <w:rPr>
          <w:rFonts w:hAnsi="宋体" w:cs="宋体" w:hint="eastAsia"/>
          <w:bCs/>
          <w:color w:val="000000"/>
          <w:sz w:val="22"/>
          <w:szCs w:val="22"/>
        </w:rPr>
      </w:pPr>
      <w:r>
        <w:rPr>
          <w:rFonts w:hAnsi="宋体" w:cs="宋体" w:hint="eastAsia"/>
          <w:bCs/>
          <w:color w:val="000000"/>
          <w:sz w:val="22"/>
          <w:szCs w:val="22"/>
        </w:rPr>
        <w:t>工程</w:t>
      </w:r>
      <w:r w:rsidRPr="00BE30F3">
        <w:rPr>
          <w:rFonts w:hAnsi="宋体" w:cs="宋体" w:hint="eastAsia"/>
          <w:bCs/>
          <w:color w:val="000000"/>
          <w:sz w:val="22"/>
          <w:szCs w:val="22"/>
        </w:rPr>
        <w:t>装备部应按照国家标准规定对吊装机具进行日检、月检、年检。对检查中发现问题的吊装机具应进行检修处理，并保存检修档案。</w:t>
      </w:r>
    </w:p>
    <w:p w14:paraId="00213DB0" w14:textId="77777777" w:rsidR="00072983" w:rsidRPr="008C07AF" w:rsidRDefault="00072983" w:rsidP="008C07AF">
      <w:pPr>
        <w:numPr>
          <w:ilvl w:val="2"/>
          <w:numId w:val="24"/>
        </w:numPr>
        <w:tabs>
          <w:tab w:val="num" w:pos="1260"/>
        </w:tabs>
        <w:rPr>
          <w:rFonts w:hAnsi="宋体" w:cs="宋体"/>
          <w:bCs/>
          <w:color w:val="000000"/>
          <w:sz w:val="22"/>
          <w:szCs w:val="22"/>
        </w:rPr>
      </w:pPr>
      <w:r w:rsidRPr="00BE30F3">
        <w:rPr>
          <w:rFonts w:hAnsi="宋体" w:cs="宋体"/>
          <w:bCs/>
          <w:color w:val="000000"/>
          <w:sz w:val="22"/>
          <w:szCs w:val="22"/>
        </w:rPr>
        <w:t>外承包方的</w:t>
      </w:r>
      <w:r w:rsidRPr="00A523CF">
        <w:rPr>
          <w:color w:val="000000"/>
          <w:sz w:val="22"/>
          <w:szCs w:val="22"/>
        </w:rPr>
        <w:t>起重</w:t>
      </w:r>
      <w:r w:rsidRPr="00BE30F3">
        <w:rPr>
          <w:rFonts w:hAnsi="宋体" w:cs="宋体"/>
          <w:bCs/>
          <w:color w:val="000000"/>
          <w:sz w:val="22"/>
          <w:szCs w:val="22"/>
        </w:rPr>
        <w:t>机械应年检合格。</w:t>
      </w:r>
    </w:p>
    <w:p w14:paraId="164841F6" w14:textId="77777777" w:rsidR="00072983" w:rsidRPr="008C07AF" w:rsidRDefault="00072983" w:rsidP="00072983">
      <w:pPr>
        <w:numPr>
          <w:ilvl w:val="2"/>
          <w:numId w:val="24"/>
        </w:numPr>
        <w:tabs>
          <w:tab w:val="num" w:pos="1260"/>
        </w:tabs>
        <w:rPr>
          <w:rFonts w:hAnsi="宋体" w:cs="宋体" w:hint="eastAsia"/>
          <w:bCs/>
          <w:color w:val="000000"/>
          <w:sz w:val="22"/>
          <w:szCs w:val="22"/>
        </w:rPr>
      </w:pPr>
      <w:r w:rsidRPr="00BE30F3">
        <w:rPr>
          <w:rFonts w:hAnsi="宋体" w:cs="宋体"/>
          <w:bCs/>
          <w:color w:val="000000"/>
          <w:sz w:val="22"/>
          <w:szCs w:val="22"/>
        </w:rPr>
        <w:t>对进入公司</w:t>
      </w:r>
      <w:r>
        <w:rPr>
          <w:rFonts w:hAnsi="宋体" w:cs="宋体"/>
          <w:bCs/>
          <w:color w:val="000000"/>
          <w:sz w:val="22"/>
          <w:szCs w:val="22"/>
        </w:rPr>
        <w:t>吊装</w:t>
      </w:r>
      <w:r w:rsidRPr="00BE30F3">
        <w:rPr>
          <w:rFonts w:hAnsi="宋体" w:cs="宋体"/>
          <w:bCs/>
          <w:color w:val="000000"/>
          <w:sz w:val="22"/>
          <w:szCs w:val="22"/>
        </w:rPr>
        <w:t>作业的外承包商</w:t>
      </w:r>
      <w:r w:rsidRPr="00BE30F3">
        <w:rPr>
          <w:rFonts w:hAnsi="宋体" w:cs="宋体" w:hint="eastAsia"/>
          <w:bCs/>
          <w:color w:val="000000"/>
          <w:sz w:val="22"/>
          <w:szCs w:val="22"/>
        </w:rPr>
        <w:t>，</w:t>
      </w:r>
      <w:r w:rsidRPr="00BE30F3">
        <w:rPr>
          <w:rFonts w:hAnsi="宋体" w:cs="宋体"/>
          <w:bCs/>
          <w:color w:val="000000"/>
          <w:sz w:val="22"/>
          <w:szCs w:val="22"/>
        </w:rPr>
        <w:t>必须由</w:t>
      </w:r>
      <w:r>
        <w:rPr>
          <w:rFonts w:hAnsi="宋体" w:cs="宋体" w:hint="eastAsia"/>
          <w:bCs/>
          <w:color w:val="000000"/>
          <w:sz w:val="22"/>
          <w:szCs w:val="22"/>
        </w:rPr>
        <w:t>工程</w:t>
      </w:r>
      <w:r w:rsidRPr="00BE30F3">
        <w:rPr>
          <w:rFonts w:hAnsi="宋体" w:cs="宋体"/>
          <w:bCs/>
          <w:color w:val="000000"/>
          <w:sz w:val="22"/>
          <w:szCs w:val="22"/>
        </w:rPr>
        <w:t>装备部项目负责人负责与</w:t>
      </w:r>
      <w:r w:rsidRPr="00BE30F3">
        <w:rPr>
          <w:rFonts w:hAnsi="宋体" w:cs="宋体" w:hint="eastAsia"/>
          <w:bCs/>
          <w:color w:val="000000"/>
          <w:sz w:val="22"/>
          <w:szCs w:val="22"/>
        </w:rPr>
        <w:t>其</w:t>
      </w:r>
      <w:r w:rsidRPr="00BE30F3">
        <w:rPr>
          <w:rFonts w:hAnsi="宋体" w:cs="宋体"/>
          <w:bCs/>
          <w:color w:val="000000"/>
          <w:sz w:val="22"/>
          <w:szCs w:val="22"/>
        </w:rPr>
        <w:t>签</w:t>
      </w:r>
      <w:r w:rsidRPr="00BE30F3">
        <w:rPr>
          <w:rFonts w:hAnsi="宋体" w:cs="宋体" w:hint="eastAsia"/>
          <w:bCs/>
          <w:color w:val="000000"/>
          <w:sz w:val="22"/>
          <w:szCs w:val="22"/>
        </w:rPr>
        <w:t>订</w:t>
      </w:r>
      <w:r w:rsidRPr="00A523CF">
        <w:rPr>
          <w:rFonts w:hint="eastAsia"/>
          <w:color w:val="000000"/>
          <w:sz w:val="22"/>
          <w:szCs w:val="22"/>
        </w:rPr>
        <w:t>《承包方</w:t>
      </w:r>
      <w:r w:rsidRPr="00A523CF">
        <w:rPr>
          <w:color w:val="000000"/>
          <w:sz w:val="22"/>
          <w:szCs w:val="22"/>
        </w:rPr>
        <w:t>EHS</w:t>
      </w:r>
      <w:r w:rsidRPr="00A523CF">
        <w:rPr>
          <w:color w:val="000000"/>
          <w:sz w:val="22"/>
          <w:szCs w:val="22"/>
        </w:rPr>
        <w:t>协议书</w:t>
      </w:r>
      <w:r w:rsidRPr="00A523CF">
        <w:rPr>
          <w:rFonts w:hint="eastAsia"/>
          <w:color w:val="000000"/>
          <w:sz w:val="22"/>
          <w:szCs w:val="22"/>
        </w:rPr>
        <w:t>FEHSOP-S21-1</w:t>
      </w:r>
      <w:r w:rsidRPr="00A523CF">
        <w:rPr>
          <w:rFonts w:hint="eastAsia"/>
          <w:color w:val="000000"/>
          <w:sz w:val="22"/>
          <w:szCs w:val="22"/>
        </w:rPr>
        <w:t>》</w:t>
      </w:r>
      <w:r w:rsidRPr="00BE30F3">
        <w:rPr>
          <w:rFonts w:hAnsi="宋体" w:cs="宋体"/>
          <w:bCs/>
          <w:color w:val="000000"/>
          <w:sz w:val="22"/>
          <w:szCs w:val="22"/>
        </w:rPr>
        <w:t>，报</w:t>
      </w:r>
      <w:r w:rsidRPr="00BE30F3">
        <w:rPr>
          <w:rFonts w:hAnsi="宋体" w:cs="宋体"/>
          <w:bCs/>
          <w:color w:val="000000"/>
          <w:sz w:val="22"/>
          <w:szCs w:val="22"/>
        </w:rPr>
        <w:t>EHS</w:t>
      </w:r>
      <w:r w:rsidRPr="00BE30F3">
        <w:rPr>
          <w:rFonts w:hAnsi="宋体" w:cs="宋体" w:hint="eastAsia"/>
          <w:bCs/>
          <w:color w:val="000000"/>
          <w:sz w:val="22"/>
          <w:szCs w:val="22"/>
        </w:rPr>
        <w:t>管理部</w:t>
      </w:r>
      <w:r w:rsidRPr="00BE30F3">
        <w:rPr>
          <w:rFonts w:hAnsi="宋体" w:cs="宋体"/>
          <w:bCs/>
          <w:color w:val="000000"/>
          <w:sz w:val="22"/>
          <w:szCs w:val="22"/>
        </w:rPr>
        <w:t>备案。</w:t>
      </w:r>
    </w:p>
    <w:p w14:paraId="6D17369C" w14:textId="77777777" w:rsidR="00072983" w:rsidRPr="008C07AF" w:rsidRDefault="00072983" w:rsidP="00072983">
      <w:pPr>
        <w:numPr>
          <w:ilvl w:val="2"/>
          <w:numId w:val="24"/>
        </w:numPr>
        <w:tabs>
          <w:tab w:val="num" w:pos="1260"/>
        </w:tabs>
        <w:rPr>
          <w:rFonts w:hAnsi="宋体" w:cs="宋体" w:hint="eastAsia"/>
          <w:bCs/>
          <w:color w:val="000000"/>
          <w:sz w:val="22"/>
          <w:szCs w:val="22"/>
        </w:rPr>
      </w:pPr>
      <w:r w:rsidRPr="00BE30F3">
        <w:rPr>
          <w:rFonts w:hAnsi="宋体" w:cs="宋体"/>
          <w:bCs/>
          <w:color w:val="000000"/>
          <w:sz w:val="22"/>
          <w:szCs w:val="22"/>
        </w:rPr>
        <w:t>对一级和二级吊装作业，应编制书面的</w:t>
      </w:r>
      <w:r>
        <w:rPr>
          <w:rFonts w:hAnsi="宋体" w:cs="宋体"/>
          <w:bCs/>
          <w:color w:val="000000"/>
          <w:sz w:val="22"/>
          <w:szCs w:val="22"/>
        </w:rPr>
        <w:t>吊装</w:t>
      </w:r>
      <w:r w:rsidRPr="00BE30F3">
        <w:rPr>
          <w:rFonts w:hAnsi="宋体" w:cs="宋体"/>
          <w:bCs/>
          <w:color w:val="000000"/>
          <w:sz w:val="22"/>
          <w:szCs w:val="22"/>
        </w:rPr>
        <w:t>施工方案。吊物虽不足</w:t>
      </w:r>
      <w:r w:rsidRPr="00BE30F3">
        <w:rPr>
          <w:rFonts w:hAnsi="宋体" w:cs="宋体"/>
          <w:bCs/>
          <w:color w:val="000000"/>
          <w:sz w:val="22"/>
          <w:szCs w:val="22"/>
        </w:rPr>
        <w:t>40</w:t>
      </w:r>
      <w:r w:rsidRPr="00BE30F3">
        <w:rPr>
          <w:rFonts w:hAnsi="宋体" w:cs="宋体"/>
          <w:bCs/>
          <w:color w:val="000000"/>
          <w:sz w:val="22"/>
          <w:szCs w:val="22"/>
        </w:rPr>
        <w:t>吨重，但形状复杂、刚度小、长径比大、精密贵重，</w:t>
      </w:r>
      <w:r>
        <w:rPr>
          <w:rFonts w:hAnsi="宋体" w:cs="宋体" w:hint="eastAsia"/>
          <w:bCs/>
          <w:color w:val="000000"/>
          <w:sz w:val="22"/>
          <w:szCs w:val="22"/>
        </w:rPr>
        <w:t>以及在作业</w:t>
      </w:r>
      <w:r w:rsidRPr="00BE30F3">
        <w:rPr>
          <w:rFonts w:hAnsi="宋体" w:cs="宋体"/>
          <w:bCs/>
          <w:color w:val="000000"/>
          <w:sz w:val="22"/>
          <w:szCs w:val="22"/>
        </w:rPr>
        <w:t>条件特殊的情况下，</w:t>
      </w:r>
      <w:r>
        <w:rPr>
          <w:rFonts w:hAnsi="宋体" w:cs="宋体" w:hint="eastAsia"/>
          <w:bCs/>
          <w:color w:val="000000"/>
          <w:sz w:val="22"/>
          <w:szCs w:val="22"/>
        </w:rPr>
        <w:t>三级吊装作业</w:t>
      </w:r>
      <w:r w:rsidRPr="00BE30F3">
        <w:rPr>
          <w:rFonts w:hAnsi="宋体" w:cs="宋体"/>
          <w:bCs/>
          <w:color w:val="000000"/>
          <w:sz w:val="22"/>
          <w:szCs w:val="22"/>
        </w:rPr>
        <w:t>也应编制</w:t>
      </w:r>
      <w:r>
        <w:rPr>
          <w:rFonts w:hAnsi="宋体" w:cs="宋体"/>
          <w:bCs/>
          <w:color w:val="000000"/>
          <w:sz w:val="22"/>
          <w:szCs w:val="22"/>
        </w:rPr>
        <w:t>吊装</w:t>
      </w:r>
      <w:r w:rsidRPr="00BE30F3">
        <w:rPr>
          <w:rFonts w:hAnsi="宋体" w:cs="宋体"/>
          <w:bCs/>
          <w:color w:val="000000"/>
          <w:sz w:val="22"/>
          <w:szCs w:val="22"/>
        </w:rPr>
        <w:t>施工方案。</w:t>
      </w:r>
      <w:r>
        <w:rPr>
          <w:rFonts w:hAnsi="宋体" w:cs="宋体"/>
          <w:bCs/>
          <w:color w:val="000000"/>
          <w:sz w:val="22"/>
          <w:szCs w:val="22"/>
        </w:rPr>
        <w:t>吊装</w:t>
      </w:r>
      <w:r w:rsidRPr="00BE30F3">
        <w:rPr>
          <w:rFonts w:hAnsi="宋体" w:cs="宋体"/>
          <w:bCs/>
          <w:color w:val="000000"/>
          <w:sz w:val="22"/>
          <w:szCs w:val="22"/>
        </w:rPr>
        <w:t>施工方案由申请</w:t>
      </w:r>
      <w:r>
        <w:rPr>
          <w:rFonts w:hAnsi="宋体" w:cs="宋体"/>
          <w:bCs/>
          <w:color w:val="000000"/>
          <w:sz w:val="22"/>
          <w:szCs w:val="22"/>
        </w:rPr>
        <w:t>吊装</w:t>
      </w:r>
      <w:r w:rsidRPr="00BE30F3">
        <w:rPr>
          <w:rFonts w:hAnsi="宋体" w:cs="宋体"/>
          <w:bCs/>
          <w:color w:val="000000"/>
          <w:sz w:val="22"/>
          <w:szCs w:val="22"/>
        </w:rPr>
        <w:t>作业部门办理，经</w:t>
      </w:r>
      <w:r w:rsidRPr="00BE30F3">
        <w:rPr>
          <w:rFonts w:hAnsi="宋体" w:cs="宋体"/>
          <w:bCs/>
          <w:color w:val="000000"/>
          <w:sz w:val="22"/>
          <w:szCs w:val="22"/>
        </w:rPr>
        <w:t>EHS</w:t>
      </w:r>
      <w:r w:rsidRPr="00BE30F3">
        <w:rPr>
          <w:rFonts w:hAnsi="宋体" w:cs="宋体" w:hint="eastAsia"/>
          <w:bCs/>
          <w:color w:val="000000"/>
          <w:sz w:val="22"/>
          <w:szCs w:val="22"/>
        </w:rPr>
        <w:t>管理部</w:t>
      </w:r>
      <w:r>
        <w:rPr>
          <w:rFonts w:hAnsi="宋体" w:cs="宋体" w:hint="eastAsia"/>
          <w:bCs/>
          <w:color w:val="000000"/>
          <w:sz w:val="22"/>
          <w:szCs w:val="22"/>
        </w:rPr>
        <w:t>审核</w:t>
      </w:r>
      <w:r w:rsidRPr="00BE30F3">
        <w:rPr>
          <w:rFonts w:hAnsi="宋体" w:cs="宋体"/>
          <w:bCs/>
          <w:color w:val="000000"/>
          <w:sz w:val="22"/>
          <w:szCs w:val="22"/>
        </w:rPr>
        <w:t>，报</w:t>
      </w:r>
      <w:r>
        <w:rPr>
          <w:rFonts w:hAnsi="宋体" w:cs="宋体" w:hint="eastAsia"/>
          <w:bCs/>
          <w:color w:val="000000"/>
          <w:sz w:val="22"/>
          <w:szCs w:val="22"/>
        </w:rPr>
        <w:t>工程</w:t>
      </w:r>
      <w:r w:rsidRPr="00BE30F3">
        <w:rPr>
          <w:rFonts w:hAnsi="宋体" w:cs="宋体"/>
          <w:bCs/>
          <w:color w:val="000000"/>
          <w:sz w:val="22"/>
          <w:szCs w:val="22"/>
        </w:rPr>
        <w:t>装备</w:t>
      </w:r>
      <w:r>
        <w:rPr>
          <w:rFonts w:hAnsi="宋体" w:cs="宋体" w:hint="eastAsia"/>
          <w:bCs/>
          <w:color w:val="000000"/>
          <w:sz w:val="22"/>
          <w:szCs w:val="22"/>
        </w:rPr>
        <w:t>部审批</w:t>
      </w:r>
      <w:r w:rsidRPr="00BE30F3">
        <w:rPr>
          <w:rFonts w:hAnsi="宋体" w:cs="宋体"/>
          <w:bCs/>
          <w:color w:val="000000"/>
          <w:sz w:val="22"/>
          <w:szCs w:val="22"/>
        </w:rPr>
        <w:t>后方可实施。</w:t>
      </w:r>
    </w:p>
    <w:p w14:paraId="2E96E861" w14:textId="77777777" w:rsidR="00072983" w:rsidRPr="00BE30F3" w:rsidRDefault="00072983" w:rsidP="00A523CF">
      <w:pPr>
        <w:numPr>
          <w:ilvl w:val="2"/>
          <w:numId w:val="24"/>
        </w:numPr>
        <w:tabs>
          <w:tab w:val="num" w:pos="1260"/>
        </w:tabs>
        <w:rPr>
          <w:rFonts w:hAnsi="宋体" w:cs="宋体" w:hint="eastAsia"/>
          <w:bCs/>
          <w:color w:val="000000"/>
          <w:sz w:val="22"/>
          <w:szCs w:val="22"/>
        </w:rPr>
      </w:pPr>
      <w:r>
        <w:rPr>
          <w:rFonts w:hAnsi="宋体" w:cs="宋体"/>
          <w:bCs/>
          <w:color w:val="000000"/>
          <w:sz w:val="22"/>
          <w:szCs w:val="22"/>
        </w:rPr>
        <w:t>吊装</w:t>
      </w:r>
      <w:r w:rsidRPr="00BE30F3">
        <w:rPr>
          <w:rFonts w:hAnsi="宋体" w:cs="宋体"/>
          <w:bCs/>
          <w:color w:val="000000"/>
          <w:sz w:val="22"/>
          <w:szCs w:val="22"/>
        </w:rPr>
        <w:t>作业前</w:t>
      </w:r>
      <w:r w:rsidRPr="00BE30F3">
        <w:rPr>
          <w:rFonts w:hAnsi="宋体" w:cs="宋体" w:hint="eastAsia"/>
          <w:bCs/>
          <w:color w:val="000000"/>
          <w:sz w:val="22"/>
          <w:szCs w:val="22"/>
        </w:rPr>
        <w:t>应进行以下项目的安全检查：</w:t>
      </w:r>
    </w:p>
    <w:p w14:paraId="6E5D97E5" w14:textId="77777777" w:rsidR="00072983" w:rsidRPr="00D376B6" w:rsidRDefault="00072983" w:rsidP="00072983">
      <w:pPr>
        <w:widowControl/>
        <w:numPr>
          <w:ilvl w:val="3"/>
          <w:numId w:val="24"/>
        </w:numPr>
        <w:tabs>
          <w:tab w:val="left" w:pos="1920"/>
        </w:tabs>
        <w:jc w:val="left"/>
        <w:rPr>
          <w:rFonts w:ascii="宋体" w:hAnsi="宋体" w:hint="eastAsia"/>
          <w:sz w:val="22"/>
          <w:szCs w:val="22"/>
        </w:rPr>
      </w:pPr>
      <w:r w:rsidRPr="00D376B6">
        <w:rPr>
          <w:rFonts w:ascii="宋体" w:hAnsi="宋体" w:hint="eastAsia"/>
          <w:sz w:val="22"/>
          <w:szCs w:val="22"/>
        </w:rPr>
        <w:t>相关部门应对从事指挥和操作的人员进行资质确认。</w:t>
      </w:r>
    </w:p>
    <w:p w14:paraId="1799110C" w14:textId="77777777" w:rsidR="00072983" w:rsidRPr="00D376B6" w:rsidRDefault="00072983" w:rsidP="00072983">
      <w:pPr>
        <w:widowControl/>
        <w:numPr>
          <w:ilvl w:val="3"/>
          <w:numId w:val="24"/>
        </w:numPr>
        <w:tabs>
          <w:tab w:val="left" w:pos="1920"/>
        </w:tabs>
        <w:jc w:val="left"/>
        <w:rPr>
          <w:rFonts w:ascii="宋体" w:hAnsi="宋体" w:hint="eastAsia"/>
          <w:sz w:val="22"/>
          <w:szCs w:val="22"/>
        </w:rPr>
      </w:pPr>
      <w:r w:rsidRPr="00D376B6">
        <w:rPr>
          <w:rFonts w:ascii="宋体" w:hAnsi="宋体" w:hint="eastAsia"/>
          <w:sz w:val="22"/>
          <w:szCs w:val="22"/>
        </w:rPr>
        <w:t>相关部门进行有关安全事项的研究和讨论，对安全措施落实情况进行确认。</w:t>
      </w:r>
    </w:p>
    <w:p w14:paraId="662FBFB7" w14:textId="77777777" w:rsidR="00072983" w:rsidRPr="00D376B6" w:rsidRDefault="00072983" w:rsidP="00072983">
      <w:pPr>
        <w:widowControl/>
        <w:numPr>
          <w:ilvl w:val="3"/>
          <w:numId w:val="24"/>
        </w:numPr>
        <w:tabs>
          <w:tab w:val="left" w:pos="1920"/>
        </w:tabs>
        <w:jc w:val="left"/>
        <w:rPr>
          <w:rFonts w:ascii="宋体" w:hAnsi="宋体" w:hint="eastAsia"/>
          <w:sz w:val="22"/>
          <w:szCs w:val="22"/>
        </w:rPr>
      </w:pPr>
      <w:r w:rsidRPr="00D376B6">
        <w:rPr>
          <w:rFonts w:ascii="宋体" w:hAnsi="宋体"/>
          <w:sz w:val="22"/>
          <w:szCs w:val="22"/>
        </w:rPr>
        <w:t>审批人员应对</w:t>
      </w:r>
      <w:r>
        <w:rPr>
          <w:rFonts w:ascii="宋体" w:hAnsi="宋体"/>
          <w:sz w:val="22"/>
          <w:szCs w:val="22"/>
        </w:rPr>
        <w:t>吊装</w:t>
      </w:r>
      <w:r w:rsidRPr="00D376B6">
        <w:rPr>
          <w:rFonts w:ascii="宋体" w:hAnsi="宋体"/>
          <w:sz w:val="22"/>
          <w:szCs w:val="22"/>
        </w:rPr>
        <w:t>设备、钢丝绳、链条、吊钩等各种机具进行检查，不准带病使用。</w:t>
      </w:r>
    </w:p>
    <w:p w14:paraId="50DABED3" w14:textId="77777777" w:rsidR="00072983" w:rsidRPr="00D376B6" w:rsidRDefault="00072983" w:rsidP="00072983">
      <w:pPr>
        <w:widowControl/>
        <w:numPr>
          <w:ilvl w:val="3"/>
          <w:numId w:val="24"/>
        </w:numPr>
        <w:tabs>
          <w:tab w:val="left" w:pos="1920"/>
        </w:tabs>
        <w:jc w:val="left"/>
        <w:rPr>
          <w:rFonts w:ascii="宋体" w:hAnsi="宋体" w:hint="eastAsia"/>
          <w:sz w:val="22"/>
          <w:szCs w:val="22"/>
        </w:rPr>
      </w:pPr>
      <w:r w:rsidRPr="00D376B6">
        <w:rPr>
          <w:rFonts w:ascii="宋体" w:hAnsi="宋体"/>
          <w:sz w:val="22"/>
          <w:szCs w:val="22"/>
        </w:rPr>
        <w:t>应先在吊装现场设置警戒线和安全警示标志并设专人监护，非施工人员禁止入内。</w:t>
      </w:r>
    </w:p>
    <w:p w14:paraId="72D77B57" w14:textId="77777777" w:rsidR="00072983" w:rsidRPr="008C07AF" w:rsidRDefault="00072983" w:rsidP="008C07AF">
      <w:pPr>
        <w:widowControl/>
        <w:numPr>
          <w:ilvl w:val="3"/>
          <w:numId w:val="24"/>
        </w:numPr>
        <w:tabs>
          <w:tab w:val="left" w:pos="1920"/>
        </w:tabs>
        <w:jc w:val="left"/>
        <w:rPr>
          <w:rFonts w:ascii="宋体" w:hAnsi="宋体" w:hint="eastAsia"/>
          <w:sz w:val="22"/>
          <w:szCs w:val="22"/>
        </w:rPr>
      </w:pPr>
      <w:r w:rsidRPr="00D376B6">
        <w:rPr>
          <w:rFonts w:ascii="宋体" w:hAnsi="宋体" w:hint="eastAsia"/>
          <w:sz w:val="22"/>
          <w:szCs w:val="22"/>
        </w:rPr>
        <w:t>实施吊装作业的有关人员应在施工现场核实天气情况。室外作业遇到大雪、暴雨、大雾</w:t>
      </w:r>
      <w:r>
        <w:rPr>
          <w:rFonts w:ascii="宋体" w:hAnsi="宋体" w:hint="eastAsia"/>
          <w:sz w:val="22"/>
          <w:szCs w:val="22"/>
        </w:rPr>
        <w:t>、六</w:t>
      </w:r>
      <w:r w:rsidRPr="00D376B6">
        <w:rPr>
          <w:rFonts w:ascii="宋体" w:hAnsi="宋体" w:hint="eastAsia"/>
          <w:sz w:val="22"/>
          <w:szCs w:val="22"/>
        </w:rPr>
        <w:t xml:space="preserve"> 级</w:t>
      </w:r>
      <w:r>
        <w:rPr>
          <w:rFonts w:ascii="宋体" w:hAnsi="宋体" w:hint="eastAsia"/>
          <w:sz w:val="22"/>
          <w:szCs w:val="22"/>
        </w:rPr>
        <w:t>及</w:t>
      </w:r>
      <w:r w:rsidRPr="00D376B6">
        <w:rPr>
          <w:rFonts w:ascii="宋体" w:hAnsi="宋体" w:hint="eastAsia"/>
          <w:sz w:val="22"/>
          <w:szCs w:val="22"/>
        </w:rPr>
        <w:t>以上大风时，不应</w:t>
      </w:r>
      <w:r>
        <w:rPr>
          <w:rFonts w:ascii="宋体" w:hAnsi="宋体" w:hint="eastAsia"/>
          <w:sz w:val="22"/>
          <w:szCs w:val="22"/>
        </w:rPr>
        <w:t>露天</w:t>
      </w:r>
      <w:r w:rsidRPr="00D376B6">
        <w:rPr>
          <w:rFonts w:ascii="宋体" w:hAnsi="宋体" w:hint="eastAsia"/>
          <w:sz w:val="22"/>
          <w:szCs w:val="22"/>
        </w:rPr>
        <w:t>作业。</w:t>
      </w:r>
    </w:p>
    <w:p w14:paraId="4FA3BEE0" w14:textId="77777777" w:rsidR="00072983" w:rsidRPr="008C07AF" w:rsidRDefault="00072983" w:rsidP="008C07AF">
      <w:pPr>
        <w:numPr>
          <w:ilvl w:val="2"/>
          <w:numId w:val="24"/>
        </w:numPr>
        <w:tabs>
          <w:tab w:val="num" w:pos="1260"/>
        </w:tabs>
        <w:rPr>
          <w:rFonts w:hAnsi="宋体" w:cs="宋体" w:hint="eastAsia"/>
          <w:bCs/>
          <w:color w:val="000000"/>
          <w:sz w:val="22"/>
          <w:szCs w:val="22"/>
        </w:rPr>
      </w:pPr>
      <w:r>
        <w:rPr>
          <w:rFonts w:hAnsi="宋体" w:cs="宋体"/>
          <w:bCs/>
          <w:color w:val="000000"/>
          <w:sz w:val="22"/>
          <w:szCs w:val="22"/>
        </w:rPr>
        <w:t>吊装</w:t>
      </w:r>
      <w:r w:rsidRPr="00BE30F3">
        <w:rPr>
          <w:rFonts w:hAnsi="宋体" w:cs="宋体"/>
          <w:bCs/>
          <w:color w:val="000000"/>
          <w:sz w:val="22"/>
          <w:szCs w:val="22"/>
        </w:rPr>
        <w:t>作业中，夜间应有足够的照明。</w:t>
      </w:r>
    </w:p>
    <w:p w14:paraId="57DE8465" w14:textId="77777777" w:rsidR="00072983" w:rsidRPr="008C07AF" w:rsidRDefault="00072983" w:rsidP="008C07AF">
      <w:pPr>
        <w:pStyle w:val="ad"/>
        <w:numPr>
          <w:ilvl w:val="1"/>
          <w:numId w:val="24"/>
        </w:numPr>
        <w:ind w:firstLineChars="0"/>
        <w:rPr>
          <w:rFonts w:ascii="宋体" w:hAnsi="宋体" w:hint="eastAsia"/>
          <w:sz w:val="22"/>
        </w:rPr>
      </w:pPr>
      <w:r w:rsidRPr="00260DC4">
        <w:rPr>
          <w:rFonts w:ascii="宋体" w:hAnsi="宋体" w:hint="eastAsia"/>
          <w:sz w:val="22"/>
        </w:rPr>
        <w:t>进入作业现场的人员应正确佩戴满足G</w:t>
      </w:r>
      <w:r w:rsidRPr="00260DC4">
        <w:rPr>
          <w:rFonts w:ascii="宋体" w:hAnsi="宋体"/>
          <w:sz w:val="22"/>
        </w:rPr>
        <w:t>B39800.1</w:t>
      </w:r>
      <w:r w:rsidRPr="00260DC4">
        <w:rPr>
          <w:rFonts w:ascii="宋体" w:hAnsi="宋体" w:hint="eastAsia"/>
          <w:sz w:val="22"/>
        </w:rPr>
        <w:t>要求的个体防护装备。</w:t>
      </w:r>
    </w:p>
    <w:p w14:paraId="0E89FB8C" w14:textId="77777777" w:rsidR="00072983" w:rsidRDefault="00072983" w:rsidP="00072983">
      <w:pPr>
        <w:pStyle w:val="ad"/>
        <w:numPr>
          <w:ilvl w:val="1"/>
          <w:numId w:val="24"/>
        </w:numPr>
        <w:ind w:firstLineChars="0"/>
        <w:rPr>
          <w:rFonts w:ascii="宋体" w:hAnsi="宋体"/>
          <w:sz w:val="22"/>
        </w:rPr>
      </w:pPr>
      <w:r w:rsidRPr="00260DC4">
        <w:rPr>
          <w:rFonts w:ascii="宋体" w:hAnsi="宋体" w:hint="eastAsia"/>
          <w:sz w:val="22"/>
        </w:rPr>
        <w:t>作业前，危险化学品企业应对参加作业的人员进行安全措施交底，主要包括：</w:t>
      </w:r>
    </w:p>
    <w:p w14:paraId="5E83F011" w14:textId="77777777" w:rsidR="00072983" w:rsidRPr="008C07AF" w:rsidRDefault="00072983" w:rsidP="008C07AF">
      <w:pPr>
        <w:numPr>
          <w:ilvl w:val="2"/>
          <w:numId w:val="24"/>
        </w:numPr>
        <w:tabs>
          <w:tab w:val="num" w:pos="1260"/>
        </w:tabs>
        <w:rPr>
          <w:rFonts w:hint="eastAsia"/>
          <w:sz w:val="22"/>
        </w:rPr>
      </w:pPr>
      <w:r w:rsidRPr="005F2B42">
        <w:rPr>
          <w:rFonts w:ascii="宋体" w:hAnsi="宋体" w:cs="Arial" w:hint="eastAsia"/>
          <w:sz w:val="22"/>
          <w:szCs w:val="22"/>
        </w:rPr>
        <w:t>作业现场和作业过程中可能存在的危险、有害因素及采取的具体安全措施与应急措施；</w:t>
      </w:r>
    </w:p>
    <w:p w14:paraId="069D9D96" w14:textId="77777777" w:rsidR="00072983" w:rsidRPr="008C07AF" w:rsidRDefault="00072983" w:rsidP="008C07AF">
      <w:pPr>
        <w:numPr>
          <w:ilvl w:val="2"/>
          <w:numId w:val="24"/>
        </w:numPr>
        <w:tabs>
          <w:tab w:val="num" w:pos="1260"/>
        </w:tabs>
        <w:rPr>
          <w:rFonts w:hint="eastAsia"/>
          <w:sz w:val="22"/>
        </w:rPr>
      </w:pPr>
      <w:r w:rsidRPr="005F2B42">
        <w:rPr>
          <w:rFonts w:ascii="宋体" w:hAnsi="宋体" w:hint="eastAsia"/>
          <w:sz w:val="22"/>
        </w:rPr>
        <w:t>会同作业单位组织作业人员到作业现场，了解和熟悉现场环境，进一步核实</w:t>
      </w:r>
      <w:r w:rsidRPr="00A523CF">
        <w:rPr>
          <w:rFonts w:hint="eastAsia"/>
          <w:color w:val="000000"/>
          <w:sz w:val="22"/>
          <w:szCs w:val="22"/>
        </w:rPr>
        <w:t>安全措施</w:t>
      </w:r>
      <w:r w:rsidRPr="005F2B42">
        <w:rPr>
          <w:rFonts w:ascii="宋体" w:hAnsi="宋体" w:hint="eastAsia"/>
          <w:sz w:val="22"/>
        </w:rPr>
        <w:t>的可靠性，熟悉应急救援器材的位置及分布；</w:t>
      </w:r>
    </w:p>
    <w:p w14:paraId="67B33C10" w14:textId="77777777" w:rsidR="00072983" w:rsidRPr="008C07AF" w:rsidRDefault="00072983" w:rsidP="008C07AF">
      <w:pPr>
        <w:numPr>
          <w:ilvl w:val="2"/>
          <w:numId w:val="24"/>
        </w:numPr>
        <w:tabs>
          <w:tab w:val="num" w:pos="1260"/>
        </w:tabs>
        <w:rPr>
          <w:rFonts w:hint="eastAsia"/>
          <w:sz w:val="22"/>
        </w:rPr>
      </w:pPr>
      <w:r w:rsidRPr="005F2B42">
        <w:rPr>
          <w:rFonts w:hAnsi="宋体" w:cs="宋体"/>
          <w:bCs/>
          <w:color w:val="000000"/>
          <w:sz w:val="22"/>
          <w:szCs w:val="22"/>
        </w:rPr>
        <w:t>吊装</w:t>
      </w:r>
      <w:r w:rsidRPr="00A523CF">
        <w:rPr>
          <w:color w:val="000000"/>
          <w:sz w:val="22"/>
          <w:szCs w:val="22"/>
        </w:rPr>
        <w:t>作业</w:t>
      </w:r>
      <w:r w:rsidRPr="005F2B42">
        <w:rPr>
          <w:rFonts w:hAnsi="宋体" w:cs="宋体"/>
          <w:bCs/>
          <w:color w:val="000000"/>
          <w:sz w:val="22"/>
          <w:szCs w:val="22"/>
        </w:rPr>
        <w:t>人员必须佩戴安全帽，安全帽应符合安全标准规定，高处作业应遵守</w:t>
      </w:r>
      <w:r w:rsidRPr="005F2B42">
        <w:rPr>
          <w:rFonts w:hAnsi="宋体" w:cs="宋体" w:hint="eastAsia"/>
          <w:bCs/>
          <w:color w:val="000000"/>
          <w:sz w:val="22"/>
          <w:szCs w:val="22"/>
        </w:rPr>
        <w:t>《</w:t>
      </w:r>
      <w:r w:rsidRPr="005F2B42">
        <w:rPr>
          <w:rFonts w:hAnsi="宋体" w:cs="宋体"/>
          <w:bCs/>
          <w:color w:val="000000"/>
          <w:sz w:val="22"/>
          <w:szCs w:val="22"/>
        </w:rPr>
        <w:t>EHSOP-S22</w:t>
      </w:r>
      <w:r w:rsidRPr="005F2B42">
        <w:rPr>
          <w:rFonts w:hAnsi="宋体" w:cs="宋体" w:hint="eastAsia"/>
          <w:bCs/>
          <w:color w:val="000000"/>
          <w:sz w:val="22"/>
          <w:szCs w:val="22"/>
        </w:rPr>
        <w:t>高处作业管理规定》</w:t>
      </w:r>
      <w:r w:rsidRPr="005F2B42">
        <w:rPr>
          <w:rFonts w:hAnsi="宋体" w:cs="宋体"/>
          <w:bCs/>
          <w:color w:val="000000"/>
          <w:sz w:val="22"/>
          <w:szCs w:val="22"/>
        </w:rPr>
        <w:t>。</w:t>
      </w:r>
    </w:p>
    <w:p w14:paraId="621410F8" w14:textId="77777777" w:rsidR="00072983" w:rsidRPr="008C07AF" w:rsidRDefault="00072983" w:rsidP="00072983">
      <w:pPr>
        <w:numPr>
          <w:ilvl w:val="2"/>
          <w:numId w:val="24"/>
        </w:numPr>
        <w:tabs>
          <w:tab w:val="num" w:pos="1260"/>
        </w:tabs>
        <w:rPr>
          <w:rFonts w:hint="eastAsia"/>
          <w:sz w:val="22"/>
        </w:rPr>
      </w:pPr>
      <w:r w:rsidRPr="005F2B42">
        <w:rPr>
          <w:rFonts w:hAnsi="宋体" w:cs="宋体"/>
          <w:bCs/>
          <w:color w:val="000000"/>
          <w:sz w:val="22"/>
          <w:szCs w:val="22"/>
        </w:rPr>
        <w:t>吊装作业前，</w:t>
      </w:r>
      <w:r w:rsidRPr="005F2B42" w:rsidDel="00BA7429">
        <w:rPr>
          <w:rFonts w:hAnsi="宋体" w:cs="宋体"/>
          <w:bCs/>
          <w:color w:val="000000"/>
          <w:sz w:val="22"/>
          <w:szCs w:val="22"/>
        </w:rPr>
        <w:t xml:space="preserve"> </w:t>
      </w:r>
      <w:r w:rsidRPr="005F2B42">
        <w:rPr>
          <w:rFonts w:hAnsi="宋体" w:cs="宋体"/>
          <w:bCs/>
          <w:color w:val="000000"/>
          <w:sz w:val="22"/>
          <w:szCs w:val="22"/>
        </w:rPr>
        <w:t>任何人不得随同吊装重物或吊装机械升降。</w:t>
      </w:r>
    </w:p>
    <w:p w14:paraId="36DBEE29" w14:textId="77777777" w:rsidR="00072983" w:rsidRPr="008C07AF" w:rsidRDefault="00072983" w:rsidP="00072983">
      <w:pPr>
        <w:numPr>
          <w:ilvl w:val="2"/>
          <w:numId w:val="24"/>
        </w:numPr>
        <w:tabs>
          <w:tab w:val="num" w:pos="1260"/>
        </w:tabs>
        <w:rPr>
          <w:rFonts w:hAnsi="宋体" w:cs="宋体" w:hint="eastAsia"/>
          <w:bCs/>
          <w:color w:val="000000"/>
          <w:sz w:val="22"/>
          <w:szCs w:val="22"/>
        </w:rPr>
      </w:pPr>
      <w:r w:rsidRPr="00BE30F3">
        <w:rPr>
          <w:rFonts w:hAnsi="宋体" w:cs="宋体"/>
          <w:bCs/>
          <w:color w:val="000000"/>
          <w:sz w:val="22"/>
          <w:szCs w:val="22"/>
        </w:rPr>
        <w:t>悬吊重物</w:t>
      </w:r>
      <w:r w:rsidRPr="00A523CF">
        <w:rPr>
          <w:color w:val="000000"/>
          <w:sz w:val="22"/>
          <w:szCs w:val="22"/>
        </w:rPr>
        <w:t>下方</w:t>
      </w:r>
      <w:r w:rsidRPr="00BE30F3">
        <w:rPr>
          <w:rFonts w:hAnsi="宋体" w:cs="宋体"/>
          <w:bCs/>
          <w:color w:val="000000"/>
          <w:sz w:val="22"/>
          <w:szCs w:val="22"/>
        </w:rPr>
        <w:t>严禁站人、通行和工作。</w:t>
      </w:r>
    </w:p>
    <w:p w14:paraId="2E4C5C3C" w14:textId="77777777" w:rsidR="00072983" w:rsidRPr="008C07AF" w:rsidRDefault="00072983" w:rsidP="00072983">
      <w:pPr>
        <w:numPr>
          <w:ilvl w:val="2"/>
          <w:numId w:val="24"/>
        </w:numPr>
        <w:tabs>
          <w:tab w:val="num" w:pos="1260"/>
        </w:tabs>
        <w:rPr>
          <w:rFonts w:hAnsi="宋体" w:cs="宋体" w:hint="eastAsia"/>
          <w:bCs/>
          <w:color w:val="000000"/>
          <w:sz w:val="22"/>
          <w:szCs w:val="22"/>
        </w:rPr>
      </w:pPr>
      <w:r w:rsidRPr="00BE30F3">
        <w:rPr>
          <w:rFonts w:hAnsi="宋体" w:cs="宋体"/>
          <w:bCs/>
          <w:color w:val="000000"/>
          <w:sz w:val="22"/>
          <w:szCs w:val="22"/>
        </w:rPr>
        <w:t>用定型</w:t>
      </w:r>
      <w:r>
        <w:rPr>
          <w:rFonts w:hAnsi="宋体" w:cs="宋体"/>
          <w:bCs/>
          <w:color w:val="000000"/>
          <w:sz w:val="22"/>
          <w:szCs w:val="22"/>
        </w:rPr>
        <w:t>吊装</w:t>
      </w:r>
      <w:r w:rsidRPr="00BE30F3">
        <w:rPr>
          <w:rFonts w:hAnsi="宋体" w:cs="宋体"/>
          <w:bCs/>
          <w:color w:val="000000"/>
          <w:sz w:val="22"/>
          <w:szCs w:val="22"/>
        </w:rPr>
        <w:t>机械（履带吊车、轮胎吊车、桥式吊车等）进行吊装作业时，除遵守本标准外，还应遵守该定型机械的操作规程。</w:t>
      </w:r>
    </w:p>
    <w:p w14:paraId="427B2C42" w14:textId="77777777" w:rsidR="00072983" w:rsidRPr="008C07AF" w:rsidRDefault="00072983" w:rsidP="00072983">
      <w:pPr>
        <w:numPr>
          <w:ilvl w:val="2"/>
          <w:numId w:val="24"/>
        </w:numPr>
        <w:tabs>
          <w:tab w:val="num" w:pos="1260"/>
        </w:tabs>
        <w:rPr>
          <w:rFonts w:hAnsi="宋体" w:cs="宋体" w:hint="eastAsia"/>
          <w:bCs/>
          <w:color w:val="000000"/>
          <w:sz w:val="22"/>
          <w:szCs w:val="22"/>
        </w:rPr>
      </w:pPr>
      <w:r w:rsidRPr="00BE30F3">
        <w:rPr>
          <w:rFonts w:hAnsi="宋体" w:cs="宋体"/>
          <w:bCs/>
          <w:color w:val="000000"/>
          <w:sz w:val="22"/>
          <w:szCs w:val="22"/>
        </w:rPr>
        <w:t>作业现场如须动火的，应遵守</w:t>
      </w:r>
      <w:r w:rsidRPr="00BE30F3">
        <w:rPr>
          <w:rFonts w:hAnsi="宋体" w:cs="宋体" w:hint="eastAsia"/>
          <w:bCs/>
          <w:color w:val="000000"/>
          <w:sz w:val="22"/>
          <w:szCs w:val="22"/>
        </w:rPr>
        <w:t>《</w:t>
      </w:r>
      <w:r w:rsidRPr="00BE30F3">
        <w:rPr>
          <w:rFonts w:hAnsi="宋体" w:cs="宋体"/>
          <w:bCs/>
          <w:color w:val="000000"/>
          <w:sz w:val="22"/>
          <w:szCs w:val="22"/>
        </w:rPr>
        <w:t>EHSOP-S08</w:t>
      </w:r>
      <w:r w:rsidRPr="00BE30F3">
        <w:rPr>
          <w:rFonts w:hAnsi="宋体" w:cs="宋体" w:hint="eastAsia"/>
          <w:bCs/>
          <w:color w:val="000000"/>
          <w:sz w:val="22"/>
          <w:szCs w:val="22"/>
        </w:rPr>
        <w:t>动火作业管理规定》</w:t>
      </w:r>
      <w:r w:rsidRPr="00BE30F3">
        <w:rPr>
          <w:rFonts w:hAnsi="宋体" w:cs="宋体"/>
          <w:bCs/>
          <w:color w:val="000000"/>
          <w:sz w:val="22"/>
          <w:szCs w:val="22"/>
        </w:rPr>
        <w:t>。</w:t>
      </w:r>
    </w:p>
    <w:p w14:paraId="0A5DBE3D" w14:textId="77777777" w:rsidR="00072983" w:rsidRPr="008C07AF" w:rsidRDefault="00072983" w:rsidP="00072983">
      <w:pPr>
        <w:numPr>
          <w:ilvl w:val="2"/>
          <w:numId w:val="24"/>
        </w:numPr>
        <w:tabs>
          <w:tab w:val="num" w:pos="1260"/>
        </w:tabs>
        <w:rPr>
          <w:rFonts w:hAnsi="宋体" w:cs="宋体" w:hint="eastAsia"/>
          <w:bCs/>
          <w:color w:val="000000"/>
          <w:sz w:val="22"/>
          <w:szCs w:val="22"/>
        </w:rPr>
      </w:pPr>
      <w:r>
        <w:rPr>
          <w:rFonts w:hAnsi="宋体" w:cs="宋体" w:hint="eastAsia"/>
          <w:bCs/>
          <w:color w:val="000000"/>
          <w:sz w:val="22"/>
          <w:szCs w:val="22"/>
        </w:rPr>
        <w:t>不得</w:t>
      </w:r>
      <w:r w:rsidRPr="00BE30F3">
        <w:rPr>
          <w:rFonts w:hAnsi="宋体" w:cs="宋体"/>
          <w:bCs/>
          <w:color w:val="000000"/>
          <w:sz w:val="22"/>
          <w:szCs w:val="22"/>
        </w:rPr>
        <w:t>利用管道、管架、电杆、机电设备等做吊装锚点。未经基建部门审查核算，不得将建筑物、构筑物做为锚点。</w:t>
      </w:r>
    </w:p>
    <w:p w14:paraId="4957F0F8" w14:textId="77777777" w:rsidR="00072983" w:rsidRPr="008C07AF" w:rsidRDefault="00072983" w:rsidP="00072983">
      <w:pPr>
        <w:numPr>
          <w:ilvl w:val="2"/>
          <w:numId w:val="24"/>
        </w:numPr>
        <w:tabs>
          <w:tab w:val="num" w:pos="1260"/>
        </w:tabs>
        <w:rPr>
          <w:rFonts w:hAnsi="宋体" w:cs="宋体" w:hint="eastAsia"/>
          <w:bCs/>
          <w:color w:val="000000"/>
          <w:sz w:val="22"/>
          <w:szCs w:val="22"/>
        </w:rPr>
      </w:pPr>
      <w:r w:rsidRPr="00BE30F3">
        <w:rPr>
          <w:rFonts w:hAnsi="宋体" w:cs="宋体"/>
          <w:bCs/>
          <w:color w:val="000000"/>
          <w:sz w:val="22"/>
          <w:szCs w:val="22"/>
        </w:rPr>
        <w:t>吊装作业时，必须分工明确、坚守岗位，并按</w:t>
      </w:r>
      <w:r w:rsidRPr="00BE30F3">
        <w:rPr>
          <w:rFonts w:hAnsi="宋体" w:cs="宋体"/>
          <w:bCs/>
          <w:color w:val="000000"/>
          <w:sz w:val="22"/>
          <w:szCs w:val="22"/>
        </w:rPr>
        <w:t>GB 5082</w:t>
      </w:r>
      <w:r w:rsidRPr="00BE30F3">
        <w:rPr>
          <w:rFonts w:hAnsi="宋体" w:cs="宋体"/>
          <w:bCs/>
          <w:color w:val="000000"/>
          <w:sz w:val="22"/>
          <w:szCs w:val="22"/>
        </w:rPr>
        <w:t>规定的联络信号，统一指挥。</w:t>
      </w:r>
    </w:p>
    <w:p w14:paraId="4DC42685" w14:textId="77777777" w:rsidR="00072983" w:rsidRPr="008C07AF" w:rsidRDefault="00072983" w:rsidP="008C07AF">
      <w:pPr>
        <w:numPr>
          <w:ilvl w:val="2"/>
          <w:numId w:val="24"/>
        </w:numPr>
        <w:tabs>
          <w:tab w:val="num" w:pos="1260"/>
        </w:tabs>
        <w:rPr>
          <w:rFonts w:hAnsi="宋体" w:cs="宋体" w:hint="eastAsia"/>
          <w:bCs/>
          <w:color w:val="000000"/>
          <w:sz w:val="22"/>
          <w:szCs w:val="22"/>
        </w:rPr>
      </w:pPr>
      <w:r>
        <w:rPr>
          <w:rFonts w:hAnsi="宋体" w:cs="宋体" w:hint="eastAsia"/>
          <w:bCs/>
          <w:color w:val="000000"/>
          <w:sz w:val="22"/>
          <w:szCs w:val="22"/>
        </w:rPr>
        <w:t>应</w:t>
      </w:r>
      <w:r w:rsidRPr="00BE30F3">
        <w:rPr>
          <w:rFonts w:hAnsi="宋体" w:cs="宋体"/>
          <w:bCs/>
          <w:color w:val="000000"/>
          <w:sz w:val="22"/>
          <w:szCs w:val="22"/>
        </w:rPr>
        <w:t>按规定负荷</w:t>
      </w:r>
      <w:r w:rsidRPr="00A523CF">
        <w:rPr>
          <w:color w:val="000000"/>
          <w:sz w:val="22"/>
          <w:szCs w:val="22"/>
        </w:rPr>
        <w:t>进行</w:t>
      </w:r>
      <w:r w:rsidRPr="00BE30F3">
        <w:rPr>
          <w:rFonts w:hAnsi="宋体" w:cs="宋体"/>
          <w:bCs/>
          <w:color w:val="000000"/>
          <w:sz w:val="22"/>
          <w:szCs w:val="22"/>
        </w:rPr>
        <w:t>吊装，吊具、索具</w:t>
      </w:r>
      <w:r>
        <w:rPr>
          <w:rFonts w:hAnsi="宋体" w:cs="宋体" w:hint="eastAsia"/>
          <w:bCs/>
          <w:color w:val="000000"/>
          <w:sz w:val="22"/>
          <w:szCs w:val="22"/>
        </w:rPr>
        <w:t>应</w:t>
      </w:r>
      <w:r w:rsidRPr="00BE30F3">
        <w:rPr>
          <w:rFonts w:hAnsi="宋体" w:cs="宋体"/>
          <w:bCs/>
          <w:color w:val="000000"/>
          <w:sz w:val="22"/>
          <w:szCs w:val="22"/>
        </w:rPr>
        <w:t>经计算选择使用，严禁超负荷运行。</w:t>
      </w:r>
    </w:p>
    <w:p w14:paraId="7906A0A4" w14:textId="77777777" w:rsidR="00072983" w:rsidRPr="008C07AF" w:rsidRDefault="00072983" w:rsidP="008C07AF">
      <w:pPr>
        <w:numPr>
          <w:ilvl w:val="2"/>
          <w:numId w:val="24"/>
        </w:numPr>
        <w:tabs>
          <w:tab w:val="num" w:pos="1260"/>
        </w:tabs>
        <w:rPr>
          <w:rFonts w:hAnsi="宋体" w:cs="宋体" w:hint="eastAsia"/>
          <w:bCs/>
          <w:color w:val="000000"/>
          <w:sz w:val="22"/>
          <w:szCs w:val="22"/>
        </w:rPr>
      </w:pPr>
      <w:r>
        <w:rPr>
          <w:rFonts w:hAnsi="宋体" w:cs="宋体" w:hint="eastAsia"/>
          <w:bCs/>
          <w:color w:val="000000"/>
          <w:sz w:val="22"/>
          <w:szCs w:val="22"/>
        </w:rPr>
        <w:t>起吊前应进行试吊，试吊中应检查全部器具、锚点受力情况，发现问题应立即将吊物放回地面，排出故障后重新试吊，确认正常后方可正式吊装</w:t>
      </w:r>
      <w:r w:rsidRPr="00BE30F3">
        <w:rPr>
          <w:rFonts w:hAnsi="宋体" w:cs="宋体"/>
          <w:bCs/>
          <w:color w:val="000000"/>
          <w:sz w:val="22"/>
          <w:szCs w:val="22"/>
        </w:rPr>
        <w:t>。</w:t>
      </w:r>
    </w:p>
    <w:p w14:paraId="0E4DBC1A" w14:textId="77777777" w:rsidR="00072983" w:rsidRPr="008C07AF" w:rsidRDefault="00072983" w:rsidP="008C07AF">
      <w:pPr>
        <w:numPr>
          <w:ilvl w:val="2"/>
          <w:numId w:val="24"/>
        </w:numPr>
        <w:tabs>
          <w:tab w:val="num" w:pos="1260"/>
        </w:tabs>
        <w:rPr>
          <w:rFonts w:hAnsi="宋体" w:cs="宋体"/>
          <w:bCs/>
          <w:color w:val="000000"/>
          <w:sz w:val="22"/>
          <w:szCs w:val="22"/>
        </w:rPr>
      </w:pPr>
      <w:r w:rsidRPr="00BE30F3">
        <w:rPr>
          <w:rFonts w:hAnsi="宋体" w:cs="宋体"/>
          <w:bCs/>
          <w:color w:val="000000"/>
          <w:sz w:val="22"/>
          <w:szCs w:val="22"/>
        </w:rPr>
        <w:t>爆炸品、危险品（压缩气瓶、酸、碱、易燃液体等）不得起吊，必须起吊时，应采取可靠的安全措施，并经</w:t>
      </w:r>
      <w:r w:rsidRPr="00BE30F3">
        <w:rPr>
          <w:rFonts w:hAnsi="宋体" w:cs="宋体"/>
          <w:bCs/>
          <w:color w:val="000000"/>
          <w:sz w:val="22"/>
          <w:szCs w:val="22"/>
        </w:rPr>
        <w:t>EHS</w:t>
      </w:r>
      <w:r w:rsidRPr="00BE30F3">
        <w:rPr>
          <w:rFonts w:hAnsi="宋体" w:cs="宋体" w:hint="eastAsia"/>
          <w:bCs/>
          <w:color w:val="000000"/>
          <w:sz w:val="22"/>
          <w:szCs w:val="22"/>
        </w:rPr>
        <w:t>管理部</w:t>
      </w:r>
      <w:r w:rsidRPr="00BE30F3">
        <w:rPr>
          <w:rFonts w:hAnsi="宋体" w:cs="宋体"/>
          <w:bCs/>
          <w:color w:val="000000"/>
          <w:sz w:val="22"/>
          <w:szCs w:val="22"/>
        </w:rPr>
        <w:t>批准后，方可进行。</w:t>
      </w:r>
    </w:p>
    <w:p w14:paraId="5735E31F" w14:textId="77777777" w:rsidR="00072983" w:rsidRPr="008C07AF" w:rsidRDefault="00072983" w:rsidP="008C07AF">
      <w:pPr>
        <w:numPr>
          <w:ilvl w:val="2"/>
          <w:numId w:val="24"/>
        </w:numPr>
        <w:tabs>
          <w:tab w:val="num" w:pos="1260"/>
        </w:tabs>
        <w:rPr>
          <w:rFonts w:hAnsi="宋体" w:cs="宋体" w:hint="eastAsia"/>
          <w:bCs/>
          <w:color w:val="000000"/>
          <w:sz w:val="22"/>
          <w:szCs w:val="22"/>
        </w:rPr>
      </w:pPr>
      <w:r w:rsidRPr="00BE30F3">
        <w:rPr>
          <w:rFonts w:hAnsi="宋体" w:cs="宋体"/>
          <w:bCs/>
          <w:color w:val="000000"/>
          <w:sz w:val="22"/>
          <w:szCs w:val="22"/>
        </w:rPr>
        <w:t>对</w:t>
      </w:r>
      <w:r>
        <w:rPr>
          <w:rFonts w:hAnsi="宋体" w:cs="宋体"/>
          <w:bCs/>
          <w:color w:val="000000"/>
          <w:sz w:val="22"/>
          <w:szCs w:val="22"/>
        </w:rPr>
        <w:t>吊装</w:t>
      </w:r>
      <w:r w:rsidRPr="00BE30F3">
        <w:rPr>
          <w:rFonts w:hAnsi="宋体" w:cs="宋体"/>
          <w:bCs/>
          <w:color w:val="000000"/>
          <w:sz w:val="22"/>
          <w:szCs w:val="22"/>
        </w:rPr>
        <w:t>作业审批手续不全，安全措施不落实，作业环境不符合安全要求的，作业人员有权拒绝作业。</w:t>
      </w:r>
    </w:p>
    <w:p w14:paraId="49570683" w14:textId="77777777" w:rsidR="00072983" w:rsidRPr="00945A32" w:rsidRDefault="00072983" w:rsidP="00A523CF">
      <w:pPr>
        <w:numPr>
          <w:ilvl w:val="2"/>
          <w:numId w:val="24"/>
        </w:numPr>
        <w:tabs>
          <w:tab w:val="num" w:pos="1260"/>
        </w:tabs>
        <w:rPr>
          <w:rFonts w:hAnsi="宋体" w:cs="宋体" w:hint="eastAsia"/>
          <w:bCs/>
          <w:color w:val="000000"/>
          <w:sz w:val="22"/>
          <w:szCs w:val="22"/>
        </w:rPr>
      </w:pPr>
      <w:r>
        <w:rPr>
          <w:rFonts w:hAnsi="宋体" w:cs="宋体" w:hint="eastAsia"/>
          <w:bCs/>
          <w:color w:val="000000"/>
          <w:sz w:val="22"/>
          <w:szCs w:val="22"/>
        </w:rPr>
        <w:t>吊装作业人员应</w:t>
      </w:r>
      <w:r w:rsidRPr="00A523CF">
        <w:rPr>
          <w:rFonts w:hint="eastAsia"/>
          <w:color w:val="000000"/>
          <w:sz w:val="22"/>
          <w:szCs w:val="22"/>
        </w:rPr>
        <w:t>遵守</w:t>
      </w:r>
      <w:r>
        <w:rPr>
          <w:rFonts w:hAnsi="宋体" w:cs="宋体" w:hint="eastAsia"/>
          <w:bCs/>
          <w:color w:val="000000"/>
          <w:sz w:val="22"/>
          <w:szCs w:val="22"/>
        </w:rPr>
        <w:t>如下规定：</w:t>
      </w:r>
    </w:p>
    <w:p w14:paraId="2AA198CC" w14:textId="77777777" w:rsidR="00072983" w:rsidRDefault="00072983" w:rsidP="00072983">
      <w:pPr>
        <w:widowControl/>
        <w:numPr>
          <w:ilvl w:val="3"/>
          <w:numId w:val="24"/>
        </w:numPr>
        <w:tabs>
          <w:tab w:val="left" w:pos="1920"/>
        </w:tabs>
        <w:jc w:val="left"/>
        <w:rPr>
          <w:rFonts w:hAnsi="宋体" w:cs="宋体"/>
          <w:bCs/>
          <w:color w:val="000000"/>
          <w:sz w:val="22"/>
          <w:szCs w:val="22"/>
        </w:rPr>
      </w:pPr>
      <w:r>
        <w:rPr>
          <w:rFonts w:hAnsi="宋体" w:cs="宋体" w:hint="eastAsia"/>
          <w:bCs/>
          <w:color w:val="000000"/>
          <w:sz w:val="22"/>
          <w:szCs w:val="22"/>
        </w:rPr>
        <w:t>按指挥人员发出的指挥信号进行操作，任何人发出的紧急停车信号均应立即执行，吊装过程中出现故障，应立即向指挥人员报告；</w:t>
      </w:r>
    </w:p>
    <w:p w14:paraId="146F8F59" w14:textId="77777777" w:rsidR="00072983" w:rsidRDefault="00072983" w:rsidP="00072983">
      <w:pPr>
        <w:widowControl/>
        <w:numPr>
          <w:ilvl w:val="3"/>
          <w:numId w:val="24"/>
        </w:numPr>
        <w:tabs>
          <w:tab w:val="left" w:pos="1920"/>
        </w:tabs>
        <w:jc w:val="left"/>
        <w:rPr>
          <w:rFonts w:hAnsi="宋体" w:cs="宋体"/>
          <w:bCs/>
          <w:color w:val="000000"/>
          <w:sz w:val="22"/>
          <w:szCs w:val="22"/>
        </w:rPr>
      </w:pPr>
      <w:r>
        <w:rPr>
          <w:rFonts w:hAnsi="宋体" w:cs="宋体" w:hint="eastAsia"/>
          <w:bCs/>
          <w:color w:val="000000"/>
          <w:sz w:val="22"/>
          <w:szCs w:val="22"/>
        </w:rPr>
        <w:t>吊物接近或达到额定吊装能力时，应检查制动器，用低高度、短行程试吊后，再吊起；</w:t>
      </w:r>
    </w:p>
    <w:p w14:paraId="16DAF684" w14:textId="77777777" w:rsidR="00072983" w:rsidRDefault="00072983" w:rsidP="00072983">
      <w:pPr>
        <w:widowControl/>
        <w:numPr>
          <w:ilvl w:val="3"/>
          <w:numId w:val="24"/>
        </w:numPr>
        <w:tabs>
          <w:tab w:val="left" w:pos="1920"/>
        </w:tabs>
        <w:jc w:val="left"/>
        <w:rPr>
          <w:rFonts w:hAnsi="宋体" w:cs="宋体"/>
          <w:bCs/>
          <w:color w:val="000000"/>
          <w:sz w:val="22"/>
          <w:szCs w:val="22"/>
        </w:rPr>
      </w:pPr>
      <w:r>
        <w:rPr>
          <w:rFonts w:hAnsi="宋体" w:cs="宋体" w:hint="eastAsia"/>
          <w:bCs/>
          <w:color w:val="000000"/>
          <w:sz w:val="22"/>
          <w:szCs w:val="22"/>
        </w:rPr>
        <w:t>利用两台或多台起重机械吊运同一吊物时应保持同步，各台起重机械所承受的载荷不应超过各自额定起重能力的</w:t>
      </w:r>
      <w:r>
        <w:rPr>
          <w:rFonts w:hAnsi="宋体" w:cs="宋体" w:hint="eastAsia"/>
          <w:bCs/>
          <w:color w:val="000000"/>
          <w:sz w:val="22"/>
          <w:szCs w:val="22"/>
        </w:rPr>
        <w:t>8</w:t>
      </w:r>
      <w:r>
        <w:rPr>
          <w:rFonts w:hAnsi="宋体" w:cs="宋体"/>
          <w:bCs/>
          <w:color w:val="000000"/>
          <w:sz w:val="22"/>
          <w:szCs w:val="22"/>
        </w:rPr>
        <w:t>0</w:t>
      </w:r>
      <w:r>
        <w:rPr>
          <w:rFonts w:hAnsi="宋体" w:cs="宋体" w:hint="eastAsia"/>
          <w:bCs/>
          <w:color w:val="000000"/>
          <w:sz w:val="22"/>
          <w:szCs w:val="22"/>
        </w:rPr>
        <w:t>%</w:t>
      </w:r>
      <w:r>
        <w:rPr>
          <w:rFonts w:hAnsi="宋体" w:cs="宋体" w:hint="eastAsia"/>
          <w:bCs/>
          <w:color w:val="000000"/>
          <w:sz w:val="22"/>
          <w:szCs w:val="22"/>
        </w:rPr>
        <w:t>；</w:t>
      </w:r>
    </w:p>
    <w:p w14:paraId="692FEDBB" w14:textId="77777777" w:rsidR="00072983" w:rsidRDefault="00072983" w:rsidP="00072983">
      <w:pPr>
        <w:widowControl/>
        <w:numPr>
          <w:ilvl w:val="3"/>
          <w:numId w:val="24"/>
        </w:numPr>
        <w:tabs>
          <w:tab w:val="left" w:pos="1920"/>
        </w:tabs>
        <w:jc w:val="left"/>
        <w:rPr>
          <w:rFonts w:hAnsi="宋体" w:cs="宋体"/>
          <w:bCs/>
          <w:color w:val="000000"/>
          <w:sz w:val="22"/>
          <w:szCs w:val="22"/>
        </w:rPr>
      </w:pPr>
      <w:r>
        <w:rPr>
          <w:rFonts w:hAnsi="宋体" w:cs="宋体" w:hint="eastAsia"/>
          <w:bCs/>
          <w:color w:val="000000"/>
          <w:sz w:val="22"/>
          <w:szCs w:val="22"/>
        </w:rPr>
        <w:t>下放吊物时，不应自由下落（溜）；不应利用极限位置限制器停车；</w:t>
      </w:r>
    </w:p>
    <w:p w14:paraId="6EC01F95" w14:textId="77777777" w:rsidR="00072983" w:rsidRDefault="00072983" w:rsidP="00072983">
      <w:pPr>
        <w:widowControl/>
        <w:numPr>
          <w:ilvl w:val="3"/>
          <w:numId w:val="24"/>
        </w:numPr>
        <w:tabs>
          <w:tab w:val="left" w:pos="1920"/>
        </w:tabs>
        <w:jc w:val="left"/>
        <w:rPr>
          <w:rFonts w:hAnsi="宋体" w:cs="宋体"/>
          <w:bCs/>
          <w:color w:val="000000"/>
          <w:sz w:val="22"/>
          <w:szCs w:val="22"/>
        </w:rPr>
      </w:pPr>
      <w:r>
        <w:rPr>
          <w:rFonts w:hAnsi="宋体" w:cs="宋体" w:hint="eastAsia"/>
          <w:bCs/>
          <w:color w:val="000000"/>
          <w:sz w:val="22"/>
          <w:szCs w:val="22"/>
        </w:rPr>
        <w:t>不应在起重机械工作时对其进行检修；不应在有载荷的情况下调整起升变幅机构的制动器；</w:t>
      </w:r>
    </w:p>
    <w:p w14:paraId="5B88929C" w14:textId="77777777" w:rsidR="00072983" w:rsidRDefault="00072983" w:rsidP="00072983">
      <w:pPr>
        <w:widowControl/>
        <w:numPr>
          <w:ilvl w:val="3"/>
          <w:numId w:val="24"/>
        </w:numPr>
        <w:tabs>
          <w:tab w:val="left" w:pos="1920"/>
        </w:tabs>
        <w:jc w:val="left"/>
        <w:rPr>
          <w:rFonts w:hAnsi="宋体" w:cs="宋体"/>
          <w:bCs/>
          <w:color w:val="000000"/>
          <w:sz w:val="22"/>
          <w:szCs w:val="22"/>
        </w:rPr>
      </w:pPr>
      <w:r>
        <w:rPr>
          <w:rFonts w:hAnsi="宋体" w:cs="宋体" w:hint="eastAsia"/>
          <w:bCs/>
          <w:color w:val="000000"/>
          <w:sz w:val="22"/>
          <w:szCs w:val="22"/>
        </w:rPr>
        <w:t>停工和休息时，不应将吊物、吊笼、吊具和吊索悬在空中；</w:t>
      </w:r>
    </w:p>
    <w:p w14:paraId="216D51B3" w14:textId="77777777" w:rsidR="00072983" w:rsidRDefault="00072983" w:rsidP="00072983">
      <w:pPr>
        <w:widowControl/>
        <w:numPr>
          <w:ilvl w:val="3"/>
          <w:numId w:val="24"/>
        </w:numPr>
        <w:tabs>
          <w:tab w:val="left" w:pos="1920"/>
        </w:tabs>
        <w:jc w:val="left"/>
        <w:rPr>
          <w:rFonts w:hAnsi="宋体" w:cs="宋体"/>
          <w:bCs/>
          <w:color w:val="000000"/>
          <w:sz w:val="22"/>
          <w:szCs w:val="22"/>
        </w:rPr>
      </w:pPr>
      <w:r>
        <w:rPr>
          <w:rFonts w:hAnsi="宋体" w:cs="宋体" w:hint="eastAsia"/>
          <w:bCs/>
          <w:color w:val="000000"/>
          <w:sz w:val="22"/>
          <w:szCs w:val="22"/>
        </w:rPr>
        <w:t>以下情况不应起吊：</w:t>
      </w:r>
    </w:p>
    <w:p w14:paraId="79E4107F" w14:textId="77777777" w:rsidR="00072983" w:rsidRDefault="00072983" w:rsidP="00072983">
      <w:pPr>
        <w:widowControl/>
        <w:numPr>
          <w:ilvl w:val="4"/>
          <w:numId w:val="24"/>
        </w:numPr>
        <w:jc w:val="left"/>
        <w:rPr>
          <w:rFonts w:hAnsi="宋体" w:cs="宋体"/>
          <w:bCs/>
          <w:color w:val="000000"/>
          <w:sz w:val="22"/>
          <w:szCs w:val="22"/>
        </w:rPr>
      </w:pPr>
      <w:r>
        <w:rPr>
          <w:rFonts w:hAnsi="宋体" w:cs="宋体" w:hint="eastAsia"/>
          <w:bCs/>
          <w:color w:val="000000"/>
          <w:sz w:val="22"/>
          <w:szCs w:val="22"/>
        </w:rPr>
        <w:t>无法看清场地、吊物，指挥信号不明；</w:t>
      </w:r>
    </w:p>
    <w:p w14:paraId="3D59DB7D" w14:textId="77777777" w:rsidR="00072983" w:rsidRDefault="00072983" w:rsidP="00072983">
      <w:pPr>
        <w:widowControl/>
        <w:numPr>
          <w:ilvl w:val="4"/>
          <w:numId w:val="24"/>
        </w:numPr>
        <w:jc w:val="left"/>
        <w:rPr>
          <w:rFonts w:hAnsi="宋体" w:cs="宋体"/>
          <w:bCs/>
          <w:color w:val="000000"/>
          <w:sz w:val="22"/>
          <w:szCs w:val="22"/>
        </w:rPr>
      </w:pPr>
      <w:r>
        <w:rPr>
          <w:rFonts w:hAnsi="宋体" w:cs="宋体" w:hint="eastAsia"/>
          <w:bCs/>
          <w:color w:val="000000"/>
          <w:sz w:val="22"/>
          <w:szCs w:val="22"/>
        </w:rPr>
        <w:t>起重臂吊钩或吊物下面有人、吊物上有人或浮置物；</w:t>
      </w:r>
    </w:p>
    <w:p w14:paraId="3B460DEC" w14:textId="77777777" w:rsidR="00072983" w:rsidRDefault="00072983" w:rsidP="00072983">
      <w:pPr>
        <w:widowControl/>
        <w:numPr>
          <w:ilvl w:val="4"/>
          <w:numId w:val="24"/>
        </w:numPr>
        <w:jc w:val="left"/>
        <w:rPr>
          <w:rFonts w:hAnsi="宋体" w:cs="宋体"/>
          <w:bCs/>
          <w:color w:val="000000"/>
          <w:sz w:val="22"/>
          <w:szCs w:val="22"/>
        </w:rPr>
      </w:pPr>
      <w:r>
        <w:rPr>
          <w:rFonts w:hAnsi="宋体" w:cs="宋体" w:hint="eastAsia"/>
          <w:bCs/>
          <w:color w:val="000000"/>
          <w:sz w:val="22"/>
          <w:szCs w:val="22"/>
        </w:rPr>
        <w:t>重物捆绑、紧固、吊挂不平衡，索具打结，索具不齐，斜拉重物，棱角吊物与钢丝绳之间无衬垫；</w:t>
      </w:r>
    </w:p>
    <w:p w14:paraId="0990E377" w14:textId="77777777" w:rsidR="00072983" w:rsidRDefault="00072983" w:rsidP="00072983">
      <w:pPr>
        <w:widowControl/>
        <w:numPr>
          <w:ilvl w:val="4"/>
          <w:numId w:val="24"/>
        </w:numPr>
        <w:jc w:val="left"/>
        <w:rPr>
          <w:rFonts w:hAnsi="宋体" w:cs="宋体"/>
          <w:bCs/>
          <w:color w:val="000000"/>
          <w:sz w:val="22"/>
          <w:szCs w:val="22"/>
        </w:rPr>
      </w:pPr>
      <w:r>
        <w:rPr>
          <w:rFonts w:hAnsi="宋体" w:cs="宋体" w:hint="eastAsia"/>
          <w:bCs/>
          <w:color w:val="000000"/>
          <w:sz w:val="22"/>
          <w:szCs w:val="22"/>
        </w:rPr>
        <w:t>吊物质量不明，与其他吊物相连，埋在地下，与其他物体冻结在一起。</w:t>
      </w:r>
    </w:p>
    <w:p w14:paraId="1672FFB6" w14:textId="77777777" w:rsidR="00072983" w:rsidRDefault="00072983" w:rsidP="00A523CF">
      <w:pPr>
        <w:numPr>
          <w:ilvl w:val="2"/>
          <w:numId w:val="24"/>
        </w:numPr>
        <w:tabs>
          <w:tab w:val="num" w:pos="1260"/>
        </w:tabs>
        <w:rPr>
          <w:rFonts w:hAnsi="宋体" w:cs="宋体"/>
          <w:bCs/>
          <w:color w:val="000000"/>
          <w:sz w:val="22"/>
          <w:szCs w:val="22"/>
        </w:rPr>
      </w:pPr>
      <w:r>
        <w:rPr>
          <w:rFonts w:hAnsi="宋体" w:cs="宋体" w:hint="eastAsia"/>
          <w:bCs/>
          <w:color w:val="000000"/>
          <w:sz w:val="22"/>
          <w:szCs w:val="22"/>
        </w:rPr>
        <w:t>司索</w:t>
      </w:r>
      <w:r w:rsidRPr="00A523CF">
        <w:rPr>
          <w:rFonts w:hint="eastAsia"/>
          <w:color w:val="000000"/>
          <w:sz w:val="22"/>
          <w:szCs w:val="22"/>
        </w:rPr>
        <w:t>人员</w:t>
      </w:r>
      <w:r>
        <w:rPr>
          <w:rFonts w:hAnsi="宋体" w:cs="宋体" w:hint="eastAsia"/>
          <w:bCs/>
          <w:color w:val="000000"/>
          <w:sz w:val="22"/>
          <w:szCs w:val="22"/>
        </w:rPr>
        <w:t>应遵守如下规定：</w:t>
      </w:r>
    </w:p>
    <w:p w14:paraId="54C8946D" w14:textId="77777777" w:rsidR="00072983" w:rsidRDefault="00072983" w:rsidP="00072983">
      <w:pPr>
        <w:widowControl/>
        <w:numPr>
          <w:ilvl w:val="3"/>
          <w:numId w:val="24"/>
        </w:numPr>
        <w:tabs>
          <w:tab w:val="left" w:pos="1920"/>
        </w:tabs>
        <w:jc w:val="left"/>
        <w:rPr>
          <w:rFonts w:hAnsi="宋体" w:cs="宋体"/>
          <w:bCs/>
          <w:color w:val="000000"/>
          <w:sz w:val="22"/>
          <w:szCs w:val="22"/>
        </w:rPr>
      </w:pPr>
      <w:r>
        <w:rPr>
          <w:rFonts w:hAnsi="宋体" w:cs="宋体" w:hint="eastAsia"/>
          <w:bCs/>
          <w:color w:val="000000"/>
          <w:sz w:val="22"/>
          <w:szCs w:val="22"/>
        </w:rPr>
        <w:t>听从指挥人员的指令，并及时报告险情；</w:t>
      </w:r>
    </w:p>
    <w:p w14:paraId="2DF2F2FD" w14:textId="77777777" w:rsidR="00072983" w:rsidRDefault="00072983" w:rsidP="00072983">
      <w:pPr>
        <w:widowControl/>
        <w:numPr>
          <w:ilvl w:val="3"/>
          <w:numId w:val="24"/>
        </w:numPr>
        <w:tabs>
          <w:tab w:val="left" w:pos="1920"/>
        </w:tabs>
        <w:jc w:val="left"/>
        <w:rPr>
          <w:rFonts w:hAnsi="宋体" w:cs="宋体"/>
          <w:bCs/>
          <w:color w:val="000000"/>
          <w:sz w:val="22"/>
          <w:szCs w:val="22"/>
        </w:rPr>
      </w:pPr>
      <w:r>
        <w:rPr>
          <w:rFonts w:hAnsi="宋体" w:cs="宋体" w:hint="eastAsia"/>
          <w:bCs/>
          <w:color w:val="000000"/>
          <w:sz w:val="22"/>
          <w:szCs w:val="22"/>
        </w:rPr>
        <w:t>不应用吊钩直接缠绕吊物及将不同种类或不同规格的索具混在一起使用；</w:t>
      </w:r>
    </w:p>
    <w:p w14:paraId="5C60A222" w14:textId="77777777" w:rsidR="00072983" w:rsidRDefault="00072983" w:rsidP="00072983">
      <w:pPr>
        <w:widowControl/>
        <w:numPr>
          <w:ilvl w:val="3"/>
          <w:numId w:val="24"/>
        </w:numPr>
        <w:tabs>
          <w:tab w:val="left" w:pos="1920"/>
        </w:tabs>
        <w:jc w:val="left"/>
        <w:rPr>
          <w:rFonts w:hAnsi="宋体" w:cs="宋体"/>
          <w:bCs/>
          <w:color w:val="000000"/>
          <w:sz w:val="22"/>
          <w:szCs w:val="22"/>
        </w:rPr>
      </w:pPr>
      <w:r>
        <w:rPr>
          <w:rFonts w:hAnsi="宋体" w:cs="宋体" w:hint="eastAsia"/>
          <w:bCs/>
          <w:color w:val="000000"/>
          <w:sz w:val="22"/>
          <w:szCs w:val="22"/>
        </w:rPr>
        <w:t>吊物捆绑应牢靠，吊点设置应根据吊物重心位置确定，保证吊装过程中吊物平衡；起升吊物时应检查其连接点是否牢固、可靠；吊运零散件时，应使用专门的吊篮、吊斗等器具，吊篮，吊斗等不应装满；</w:t>
      </w:r>
    </w:p>
    <w:p w14:paraId="0238E479" w14:textId="77777777" w:rsidR="00072983" w:rsidRDefault="00072983" w:rsidP="00072983">
      <w:pPr>
        <w:widowControl/>
        <w:numPr>
          <w:ilvl w:val="3"/>
          <w:numId w:val="24"/>
        </w:numPr>
        <w:tabs>
          <w:tab w:val="left" w:pos="1920"/>
        </w:tabs>
        <w:jc w:val="left"/>
        <w:rPr>
          <w:rFonts w:hAnsi="宋体" w:cs="宋体"/>
          <w:bCs/>
          <w:color w:val="000000"/>
          <w:sz w:val="22"/>
          <w:szCs w:val="22"/>
        </w:rPr>
      </w:pPr>
      <w:r>
        <w:rPr>
          <w:rFonts w:hAnsi="宋体" w:cs="宋体" w:hint="eastAsia"/>
          <w:bCs/>
          <w:color w:val="000000"/>
          <w:sz w:val="22"/>
          <w:szCs w:val="22"/>
        </w:rPr>
        <w:t>吊物就位时，应与吊物保持一定的安全距离，用拉绳或撑杆、钩子辅助其就位；</w:t>
      </w:r>
    </w:p>
    <w:p w14:paraId="5BA19B92" w14:textId="77777777" w:rsidR="00072983" w:rsidRDefault="00072983" w:rsidP="00072983">
      <w:pPr>
        <w:widowControl/>
        <w:numPr>
          <w:ilvl w:val="3"/>
          <w:numId w:val="24"/>
        </w:numPr>
        <w:tabs>
          <w:tab w:val="left" w:pos="1920"/>
        </w:tabs>
        <w:jc w:val="left"/>
        <w:rPr>
          <w:rFonts w:hAnsi="宋体" w:cs="宋体"/>
          <w:bCs/>
          <w:color w:val="000000"/>
          <w:sz w:val="22"/>
          <w:szCs w:val="22"/>
        </w:rPr>
      </w:pPr>
      <w:r>
        <w:rPr>
          <w:rFonts w:hAnsi="宋体" w:cs="宋体" w:hint="eastAsia"/>
          <w:bCs/>
          <w:color w:val="000000"/>
          <w:sz w:val="22"/>
          <w:szCs w:val="22"/>
        </w:rPr>
        <w:t>吊物就位前，不应解开吊装索具；</w:t>
      </w:r>
    </w:p>
    <w:p w14:paraId="61DA10EC" w14:textId="77777777" w:rsidR="00072983" w:rsidRPr="008C07AF" w:rsidRDefault="00072983" w:rsidP="008C07AF">
      <w:pPr>
        <w:numPr>
          <w:ilvl w:val="2"/>
          <w:numId w:val="24"/>
        </w:numPr>
        <w:tabs>
          <w:tab w:val="num" w:pos="1260"/>
        </w:tabs>
        <w:rPr>
          <w:rFonts w:hAnsi="宋体" w:cs="宋体" w:hint="eastAsia"/>
          <w:bCs/>
          <w:color w:val="000000"/>
          <w:sz w:val="22"/>
          <w:szCs w:val="22"/>
        </w:rPr>
      </w:pPr>
      <w:r>
        <w:rPr>
          <w:rFonts w:hAnsi="宋体" w:cs="宋体" w:hint="eastAsia"/>
          <w:bCs/>
          <w:color w:val="000000"/>
          <w:sz w:val="22"/>
          <w:szCs w:val="22"/>
        </w:rPr>
        <w:t>监护人员应确保吊装过程中警戒范围区内没有非作业人员或车辆经过；吊装过程中吊物及起重移动区域下方不应有任何人员经过或停留。</w:t>
      </w:r>
    </w:p>
    <w:p w14:paraId="05C81943" w14:textId="77777777" w:rsidR="00072983" w:rsidRPr="008C07AF" w:rsidRDefault="00072983" w:rsidP="00072983">
      <w:pPr>
        <w:numPr>
          <w:ilvl w:val="2"/>
          <w:numId w:val="24"/>
        </w:numPr>
        <w:tabs>
          <w:tab w:val="num" w:pos="1260"/>
        </w:tabs>
        <w:rPr>
          <w:rFonts w:hAnsi="宋体" w:cs="宋体" w:hint="eastAsia"/>
          <w:bCs/>
          <w:color w:val="000000"/>
          <w:sz w:val="22"/>
          <w:szCs w:val="22"/>
        </w:rPr>
      </w:pPr>
      <w:r>
        <w:rPr>
          <w:rFonts w:hAnsi="宋体" w:cs="宋体" w:hint="eastAsia"/>
          <w:bCs/>
          <w:color w:val="000000"/>
          <w:sz w:val="22"/>
          <w:szCs w:val="22"/>
        </w:rPr>
        <w:t>用定型起重机械（例如履带吊车、轮胎吊车、桥式吊车等）进行吊装作业时，除遵守本文件外，还应遵守该定型起重机械的操作规程。</w:t>
      </w:r>
    </w:p>
    <w:p w14:paraId="687DC58D" w14:textId="77777777" w:rsidR="00072983" w:rsidRPr="008C07AF" w:rsidRDefault="00072983" w:rsidP="00072983">
      <w:pPr>
        <w:numPr>
          <w:ilvl w:val="2"/>
          <w:numId w:val="24"/>
        </w:numPr>
        <w:tabs>
          <w:tab w:val="num" w:pos="1260"/>
        </w:tabs>
        <w:rPr>
          <w:rFonts w:hAnsi="宋体" w:cs="宋体" w:hint="eastAsia"/>
          <w:bCs/>
          <w:color w:val="000000"/>
          <w:sz w:val="22"/>
          <w:szCs w:val="22"/>
        </w:rPr>
      </w:pPr>
      <w:r w:rsidRPr="006A6181">
        <w:rPr>
          <w:rFonts w:hAnsi="宋体" w:cs="宋体" w:hint="eastAsia"/>
          <w:bCs/>
          <w:color w:val="000000"/>
          <w:sz w:val="22"/>
          <w:szCs w:val="22"/>
        </w:rPr>
        <w:t>同一作业区域应</w:t>
      </w:r>
      <w:r w:rsidRPr="00A523CF">
        <w:rPr>
          <w:rFonts w:hint="eastAsia"/>
          <w:color w:val="000000"/>
          <w:sz w:val="22"/>
          <w:szCs w:val="22"/>
        </w:rPr>
        <w:t>减少</w:t>
      </w:r>
      <w:r w:rsidRPr="006A6181">
        <w:rPr>
          <w:rFonts w:hAnsi="宋体" w:cs="宋体" w:hint="eastAsia"/>
          <w:bCs/>
          <w:color w:val="000000"/>
          <w:sz w:val="22"/>
          <w:szCs w:val="22"/>
        </w:rPr>
        <w:t>、控制多工种、多层次交叉作业，最大限度避免</w:t>
      </w:r>
      <w:r>
        <w:rPr>
          <w:rFonts w:hAnsi="宋体" w:cs="宋体" w:hint="eastAsia"/>
          <w:bCs/>
          <w:color w:val="000000"/>
          <w:sz w:val="22"/>
          <w:szCs w:val="22"/>
        </w:rPr>
        <w:t>交叉作业；交叉作业应由危险化学品企业指定专人统</w:t>
      </w:r>
      <w:r w:rsidRPr="006A6181">
        <w:rPr>
          <w:rFonts w:hAnsi="宋体" w:cs="宋体" w:hint="eastAsia"/>
          <w:bCs/>
          <w:color w:val="000000"/>
          <w:sz w:val="22"/>
          <w:szCs w:val="22"/>
        </w:rPr>
        <w:t>一协调管理，作业前要组织开展交叉作业风险辨识，采取可靠的保护措施，并保持作业之间信息畅通，确保作业安全。</w:t>
      </w:r>
    </w:p>
    <w:p w14:paraId="3C10A47D" w14:textId="77777777" w:rsidR="00072983" w:rsidRPr="008C07AF" w:rsidRDefault="00072983" w:rsidP="00072983">
      <w:pPr>
        <w:numPr>
          <w:ilvl w:val="2"/>
          <w:numId w:val="24"/>
        </w:numPr>
        <w:tabs>
          <w:tab w:val="num" w:pos="1260"/>
        </w:tabs>
        <w:rPr>
          <w:rFonts w:hAnsi="宋体" w:cs="宋体" w:hint="eastAsia"/>
          <w:bCs/>
          <w:color w:val="000000"/>
          <w:sz w:val="22"/>
          <w:szCs w:val="22"/>
        </w:rPr>
      </w:pPr>
      <w:r w:rsidRPr="006A6181">
        <w:rPr>
          <w:rFonts w:hAnsi="宋体" w:cs="宋体" w:hint="eastAsia"/>
          <w:bCs/>
          <w:color w:val="000000"/>
          <w:sz w:val="22"/>
          <w:szCs w:val="22"/>
        </w:rPr>
        <w:t>当生产装置或专业现场出现异常，可能危及作业人员安全时，作业人员应立即停止作业，</w:t>
      </w:r>
      <w:r w:rsidRPr="00A523CF">
        <w:rPr>
          <w:rFonts w:hint="eastAsia"/>
          <w:color w:val="000000"/>
          <w:sz w:val="22"/>
          <w:szCs w:val="22"/>
        </w:rPr>
        <w:t>迅速</w:t>
      </w:r>
      <w:r w:rsidRPr="006A6181">
        <w:rPr>
          <w:rFonts w:hAnsi="宋体" w:cs="宋体" w:hint="eastAsia"/>
          <w:bCs/>
          <w:color w:val="000000"/>
          <w:sz w:val="22"/>
          <w:szCs w:val="22"/>
        </w:rPr>
        <w:t>撤离，并及时通知相关单位及人员。</w:t>
      </w:r>
    </w:p>
    <w:p w14:paraId="65832952" w14:textId="77777777" w:rsidR="00072983" w:rsidRPr="008C07AF" w:rsidRDefault="00072983" w:rsidP="00072983">
      <w:pPr>
        <w:numPr>
          <w:ilvl w:val="2"/>
          <w:numId w:val="24"/>
        </w:numPr>
        <w:tabs>
          <w:tab w:val="num" w:pos="1260"/>
        </w:tabs>
        <w:rPr>
          <w:rFonts w:hAnsi="宋体" w:cs="宋体" w:hint="eastAsia"/>
          <w:bCs/>
          <w:color w:val="000000"/>
          <w:sz w:val="22"/>
          <w:szCs w:val="22"/>
        </w:rPr>
      </w:pPr>
      <w:r w:rsidRPr="006A6181">
        <w:rPr>
          <w:rFonts w:hAnsi="宋体" w:cs="宋体" w:hint="eastAsia"/>
          <w:bCs/>
          <w:color w:val="000000"/>
          <w:sz w:val="22"/>
          <w:szCs w:val="22"/>
        </w:rPr>
        <w:t>特殊作业涉及的特种作业和特种设备作业人员应取得相应资格证书，持证上岗。界定为</w:t>
      </w:r>
      <w:r w:rsidRPr="006A6181">
        <w:rPr>
          <w:rFonts w:hAnsi="宋体" w:cs="宋体" w:hint="eastAsia"/>
          <w:bCs/>
          <w:color w:val="000000"/>
          <w:sz w:val="22"/>
          <w:szCs w:val="22"/>
        </w:rPr>
        <w:t>G</w:t>
      </w:r>
      <w:r w:rsidRPr="006A6181">
        <w:rPr>
          <w:rFonts w:hAnsi="宋体" w:cs="宋体"/>
          <w:bCs/>
          <w:color w:val="000000"/>
          <w:sz w:val="22"/>
          <w:szCs w:val="22"/>
        </w:rPr>
        <w:t>BZ/T260</w:t>
      </w:r>
      <w:r w:rsidRPr="006A6181">
        <w:rPr>
          <w:rFonts w:hAnsi="宋体" w:cs="宋体" w:hint="eastAsia"/>
          <w:bCs/>
          <w:color w:val="000000"/>
          <w:sz w:val="22"/>
          <w:szCs w:val="22"/>
        </w:rPr>
        <w:t>中规定的职业禁忌症者不应参与相应作业。</w:t>
      </w:r>
    </w:p>
    <w:p w14:paraId="73D52DCA" w14:textId="77777777" w:rsidR="00072983" w:rsidRPr="008C07AF" w:rsidRDefault="00072983" w:rsidP="008C07AF">
      <w:pPr>
        <w:numPr>
          <w:ilvl w:val="2"/>
          <w:numId w:val="24"/>
        </w:numPr>
        <w:tabs>
          <w:tab w:val="num" w:pos="1260"/>
        </w:tabs>
        <w:rPr>
          <w:rFonts w:hAnsi="宋体" w:cs="宋体" w:hint="eastAsia"/>
          <w:bCs/>
          <w:color w:val="000000"/>
          <w:sz w:val="22"/>
          <w:szCs w:val="22"/>
        </w:rPr>
      </w:pPr>
      <w:r w:rsidRPr="00260DC4">
        <w:rPr>
          <w:rFonts w:ascii="宋体" w:hAnsi="宋体" w:hint="eastAsia"/>
          <w:sz w:val="22"/>
        </w:rPr>
        <w:t>作</w:t>
      </w:r>
      <w:r w:rsidRPr="006A6181">
        <w:rPr>
          <w:rFonts w:hAnsi="宋体" w:cs="宋体" w:hint="eastAsia"/>
          <w:bCs/>
          <w:color w:val="000000"/>
          <w:sz w:val="22"/>
          <w:szCs w:val="22"/>
        </w:rPr>
        <w:t>业期间应设监护人。监护人应由具有生产（作业）实践经验的人员担任</w:t>
      </w:r>
      <w:r>
        <w:rPr>
          <w:rFonts w:ascii="宋体" w:hAnsi="宋体" w:hint="eastAsia"/>
          <w:color w:val="000000"/>
          <w:sz w:val="22"/>
        </w:rPr>
        <w:t>（该</w:t>
      </w:r>
      <w:r w:rsidRPr="00D81A72">
        <w:rPr>
          <w:rFonts w:ascii="宋体" w:hAnsi="宋体" w:hint="eastAsia"/>
          <w:color w:val="000000"/>
          <w:sz w:val="22"/>
        </w:rPr>
        <w:t>岗位</w:t>
      </w:r>
      <w:r w:rsidRPr="00D81A72">
        <w:rPr>
          <w:rFonts w:hint="eastAsia"/>
          <w:color w:val="000000"/>
          <w:sz w:val="22"/>
          <w:szCs w:val="22"/>
        </w:rPr>
        <w:t>工作</w:t>
      </w:r>
      <w:r w:rsidRPr="00D81A72">
        <w:rPr>
          <w:rFonts w:ascii="宋体" w:hAnsi="宋体" w:hint="eastAsia"/>
          <w:color w:val="000000"/>
          <w:sz w:val="22"/>
        </w:rPr>
        <w:t>一年</w:t>
      </w:r>
      <w:r w:rsidRPr="00A523CF">
        <w:rPr>
          <w:rFonts w:hint="eastAsia"/>
          <w:color w:val="000000"/>
          <w:sz w:val="22"/>
          <w:szCs w:val="22"/>
        </w:rPr>
        <w:t>以上</w:t>
      </w:r>
      <w:r w:rsidRPr="00D81A72">
        <w:rPr>
          <w:rFonts w:ascii="宋体" w:hAnsi="宋体" w:hint="eastAsia"/>
          <w:color w:val="000000"/>
          <w:sz w:val="22"/>
        </w:rPr>
        <w:t>）</w:t>
      </w:r>
      <w:r w:rsidRPr="006A6181">
        <w:rPr>
          <w:rFonts w:hAnsi="宋体" w:cs="宋体" w:hint="eastAsia"/>
          <w:bCs/>
          <w:color w:val="000000"/>
          <w:sz w:val="22"/>
          <w:szCs w:val="22"/>
        </w:rPr>
        <w:t>，并经专项培训考试合格，佩戴明显标识，持培训合格证上岗。</w:t>
      </w:r>
    </w:p>
    <w:p w14:paraId="544A9A03" w14:textId="77777777" w:rsidR="00072983" w:rsidRPr="008C07AF" w:rsidRDefault="00072983" w:rsidP="00072983">
      <w:pPr>
        <w:numPr>
          <w:ilvl w:val="2"/>
          <w:numId w:val="24"/>
        </w:numPr>
        <w:tabs>
          <w:tab w:val="num" w:pos="1260"/>
        </w:tabs>
        <w:rPr>
          <w:rFonts w:hAnsi="宋体" w:cs="宋体" w:hint="eastAsia"/>
          <w:bCs/>
          <w:color w:val="000000"/>
          <w:sz w:val="22"/>
          <w:szCs w:val="22"/>
        </w:rPr>
      </w:pPr>
      <w:r w:rsidRPr="006A6181">
        <w:rPr>
          <w:rFonts w:hAnsi="宋体" w:cs="宋体" w:hint="eastAsia"/>
          <w:bCs/>
          <w:color w:val="000000"/>
          <w:sz w:val="22"/>
          <w:szCs w:val="22"/>
        </w:rPr>
        <w:t>作业完毕，应及时进行验收确认。</w:t>
      </w:r>
    </w:p>
    <w:p w14:paraId="4D035A34" w14:textId="77777777" w:rsidR="00072983" w:rsidRPr="008C07AF" w:rsidRDefault="00072983" w:rsidP="00072983">
      <w:pPr>
        <w:numPr>
          <w:ilvl w:val="2"/>
          <w:numId w:val="24"/>
        </w:numPr>
        <w:tabs>
          <w:tab w:val="num" w:pos="1260"/>
        </w:tabs>
        <w:rPr>
          <w:rFonts w:hAnsi="宋体" w:cs="宋体" w:hint="eastAsia"/>
          <w:bCs/>
          <w:color w:val="000000"/>
          <w:sz w:val="22"/>
          <w:szCs w:val="22"/>
        </w:rPr>
      </w:pPr>
      <w:r w:rsidRPr="006A6181">
        <w:rPr>
          <w:rFonts w:hAnsi="宋体" w:cs="宋体" w:hint="eastAsia"/>
          <w:bCs/>
          <w:color w:val="000000"/>
          <w:sz w:val="22"/>
          <w:szCs w:val="22"/>
        </w:rPr>
        <w:t>作业内容变更，作业范围扩大、作业地点转移或超过安全作业票有效期限时，应重新办理安全作业票。</w:t>
      </w:r>
    </w:p>
    <w:p w14:paraId="14A85310" w14:textId="77777777" w:rsidR="00072983" w:rsidRPr="008C07AF" w:rsidRDefault="00072983" w:rsidP="008C07AF">
      <w:pPr>
        <w:numPr>
          <w:ilvl w:val="2"/>
          <w:numId w:val="24"/>
        </w:numPr>
        <w:tabs>
          <w:tab w:val="num" w:pos="1260"/>
        </w:tabs>
        <w:rPr>
          <w:rFonts w:hAnsi="宋体" w:cs="宋体" w:hint="eastAsia"/>
          <w:bCs/>
          <w:color w:val="000000"/>
          <w:sz w:val="22"/>
          <w:szCs w:val="22"/>
        </w:rPr>
      </w:pPr>
      <w:r w:rsidRPr="006A6181">
        <w:rPr>
          <w:rFonts w:hAnsi="宋体" w:cs="宋体" w:hint="eastAsia"/>
          <w:bCs/>
          <w:color w:val="000000"/>
          <w:sz w:val="22"/>
          <w:szCs w:val="22"/>
        </w:rPr>
        <w:t>工艺条件、作业条件、作业方式或作业环境改变时，应重新进行作业危害分析，核对风险管控措施，重新办理安全作业票。</w:t>
      </w:r>
    </w:p>
    <w:p w14:paraId="18873BF2" w14:textId="77777777" w:rsidR="00072983" w:rsidRPr="00BE30F3" w:rsidRDefault="00072983" w:rsidP="00A523CF">
      <w:pPr>
        <w:numPr>
          <w:ilvl w:val="2"/>
          <w:numId w:val="24"/>
        </w:numPr>
        <w:tabs>
          <w:tab w:val="num" w:pos="1260"/>
        </w:tabs>
        <w:rPr>
          <w:rFonts w:hAnsi="宋体" w:cs="宋体" w:hint="eastAsia"/>
          <w:bCs/>
          <w:color w:val="000000"/>
          <w:sz w:val="22"/>
          <w:szCs w:val="22"/>
        </w:rPr>
      </w:pPr>
      <w:r>
        <w:rPr>
          <w:rFonts w:hAnsi="宋体" w:cs="宋体" w:hint="eastAsia"/>
          <w:bCs/>
          <w:color w:val="000000"/>
          <w:sz w:val="22"/>
          <w:szCs w:val="22"/>
        </w:rPr>
        <w:t>吊装</w:t>
      </w:r>
      <w:r w:rsidRPr="00BE30F3">
        <w:rPr>
          <w:rFonts w:hAnsi="宋体" w:cs="宋体" w:hint="eastAsia"/>
          <w:bCs/>
          <w:color w:val="000000"/>
          <w:sz w:val="22"/>
          <w:szCs w:val="22"/>
        </w:rPr>
        <w:t>作业结束后的安全工作：</w:t>
      </w:r>
    </w:p>
    <w:p w14:paraId="1713700F" w14:textId="77777777" w:rsidR="00072983" w:rsidRPr="00D376B6" w:rsidRDefault="00072983" w:rsidP="00072983">
      <w:pPr>
        <w:widowControl/>
        <w:numPr>
          <w:ilvl w:val="3"/>
          <w:numId w:val="24"/>
        </w:numPr>
        <w:tabs>
          <w:tab w:val="left" w:pos="1920"/>
        </w:tabs>
        <w:jc w:val="left"/>
        <w:rPr>
          <w:rFonts w:ascii="宋体" w:hAnsi="宋体" w:hint="eastAsia"/>
          <w:sz w:val="22"/>
          <w:szCs w:val="22"/>
        </w:rPr>
      </w:pPr>
      <w:r w:rsidRPr="00D376B6">
        <w:rPr>
          <w:rFonts w:ascii="宋体" w:hAnsi="宋体" w:hint="eastAsia"/>
          <w:sz w:val="22"/>
          <w:szCs w:val="22"/>
        </w:rPr>
        <w:t xml:space="preserve">将起重臂和吊钩收放到规定的位置，所有控制手柄均应放到零位，使用电气控制的起重机械，应断开电源开关。 </w:t>
      </w:r>
    </w:p>
    <w:p w14:paraId="5FBEAB51" w14:textId="77777777" w:rsidR="00072983" w:rsidRPr="00D376B6" w:rsidRDefault="00072983" w:rsidP="00072983">
      <w:pPr>
        <w:widowControl/>
        <w:numPr>
          <w:ilvl w:val="3"/>
          <w:numId w:val="24"/>
        </w:numPr>
        <w:tabs>
          <w:tab w:val="left" w:pos="1920"/>
        </w:tabs>
        <w:jc w:val="left"/>
        <w:rPr>
          <w:rFonts w:ascii="宋体" w:hAnsi="宋体" w:hint="eastAsia"/>
          <w:sz w:val="22"/>
          <w:szCs w:val="22"/>
        </w:rPr>
      </w:pPr>
      <w:r w:rsidRPr="00D376B6">
        <w:rPr>
          <w:rFonts w:ascii="宋体" w:hAnsi="宋体" w:hint="eastAsia"/>
          <w:sz w:val="22"/>
          <w:szCs w:val="22"/>
        </w:rPr>
        <w:t>对在轨道上作业的</w:t>
      </w:r>
      <w:r>
        <w:rPr>
          <w:rFonts w:ascii="宋体" w:hAnsi="宋体" w:hint="eastAsia"/>
          <w:sz w:val="22"/>
          <w:szCs w:val="22"/>
        </w:rPr>
        <w:t>吊车</w:t>
      </w:r>
      <w:r w:rsidRPr="00D376B6">
        <w:rPr>
          <w:rFonts w:ascii="宋体" w:hAnsi="宋体" w:hint="eastAsia"/>
          <w:sz w:val="22"/>
          <w:szCs w:val="22"/>
        </w:rPr>
        <w:t>，应将</w:t>
      </w:r>
      <w:r>
        <w:rPr>
          <w:rFonts w:ascii="宋体" w:hAnsi="宋体" w:hint="eastAsia"/>
          <w:sz w:val="22"/>
          <w:szCs w:val="22"/>
        </w:rPr>
        <w:t>吊车</w:t>
      </w:r>
      <w:r w:rsidRPr="00D376B6">
        <w:rPr>
          <w:rFonts w:ascii="宋体" w:hAnsi="宋体" w:hint="eastAsia"/>
          <w:sz w:val="22"/>
          <w:szCs w:val="22"/>
        </w:rPr>
        <w:t xml:space="preserve">停放在指定位置有效锚定。 </w:t>
      </w:r>
    </w:p>
    <w:p w14:paraId="30BF2149" w14:textId="77777777" w:rsidR="00072983" w:rsidRPr="00D376B6" w:rsidRDefault="00072983" w:rsidP="00072983">
      <w:pPr>
        <w:widowControl/>
        <w:numPr>
          <w:ilvl w:val="3"/>
          <w:numId w:val="24"/>
        </w:numPr>
        <w:tabs>
          <w:tab w:val="left" w:pos="1920"/>
        </w:tabs>
        <w:jc w:val="left"/>
        <w:rPr>
          <w:rFonts w:ascii="宋体" w:hAnsi="宋体" w:hint="eastAsia"/>
          <w:sz w:val="22"/>
          <w:szCs w:val="22"/>
        </w:rPr>
      </w:pPr>
      <w:r w:rsidRPr="00D376B6">
        <w:rPr>
          <w:rFonts w:ascii="宋体" w:hAnsi="宋体" w:hint="eastAsia"/>
          <w:sz w:val="22"/>
          <w:szCs w:val="22"/>
        </w:rPr>
        <w:t>吊索、吊具应收回放置到规定的</w:t>
      </w:r>
      <w:r>
        <w:rPr>
          <w:rFonts w:ascii="宋体" w:hAnsi="宋体" w:hint="eastAsia"/>
          <w:sz w:val="22"/>
          <w:szCs w:val="22"/>
        </w:rPr>
        <w:t>位置</w:t>
      </w:r>
      <w:r w:rsidRPr="00D376B6">
        <w:rPr>
          <w:rFonts w:ascii="宋体" w:hAnsi="宋体" w:hint="eastAsia"/>
          <w:sz w:val="22"/>
          <w:szCs w:val="22"/>
        </w:rPr>
        <w:t>，并对其进行</w:t>
      </w:r>
      <w:r>
        <w:rPr>
          <w:rFonts w:ascii="宋体" w:hAnsi="宋体" w:hint="eastAsia"/>
          <w:sz w:val="22"/>
          <w:szCs w:val="22"/>
        </w:rPr>
        <w:t>例行</w:t>
      </w:r>
      <w:r w:rsidRPr="00D376B6">
        <w:rPr>
          <w:rFonts w:ascii="宋体" w:hAnsi="宋体" w:hint="eastAsia"/>
          <w:sz w:val="22"/>
          <w:szCs w:val="22"/>
        </w:rPr>
        <w:t xml:space="preserve">检查。 </w:t>
      </w:r>
    </w:p>
    <w:p w14:paraId="2F6CC5B6" w14:textId="77777777" w:rsidR="00072983" w:rsidRPr="008C07AF" w:rsidRDefault="00072983" w:rsidP="008C07AF">
      <w:pPr>
        <w:widowControl/>
        <w:numPr>
          <w:ilvl w:val="3"/>
          <w:numId w:val="24"/>
        </w:numPr>
        <w:tabs>
          <w:tab w:val="left" w:pos="1920"/>
        </w:tabs>
        <w:jc w:val="left"/>
        <w:rPr>
          <w:rFonts w:ascii="宋体" w:hAnsi="宋体" w:hint="eastAsia"/>
          <w:sz w:val="22"/>
          <w:szCs w:val="22"/>
        </w:rPr>
      </w:pPr>
      <w:r w:rsidRPr="00D376B6">
        <w:rPr>
          <w:rFonts w:ascii="宋体" w:hAnsi="宋体" w:hint="eastAsia"/>
          <w:sz w:val="22"/>
          <w:szCs w:val="22"/>
        </w:rPr>
        <w:t>对接替工作人员，应告知设备存在的异常情况及尚未消除的故障。</w:t>
      </w:r>
    </w:p>
    <w:p w14:paraId="7AE9A8F0" w14:textId="77777777" w:rsidR="00072983" w:rsidRPr="008C07AF" w:rsidRDefault="00072983" w:rsidP="008C07AF">
      <w:pPr>
        <w:numPr>
          <w:ilvl w:val="2"/>
          <w:numId w:val="24"/>
        </w:numPr>
        <w:tabs>
          <w:tab w:val="num" w:pos="1260"/>
        </w:tabs>
        <w:rPr>
          <w:rFonts w:hAnsi="宋体" w:cs="宋体"/>
          <w:bCs/>
          <w:color w:val="000000"/>
          <w:sz w:val="22"/>
          <w:szCs w:val="22"/>
        </w:rPr>
      </w:pPr>
      <w:r w:rsidRPr="00260DC4">
        <w:rPr>
          <w:rFonts w:ascii="宋体" w:hAnsi="宋体" w:hint="eastAsia"/>
          <w:sz w:val="22"/>
        </w:rPr>
        <w:t>安全作业票应规范填写，不得涂改。</w:t>
      </w:r>
    </w:p>
    <w:p w14:paraId="7102E683" w14:textId="77777777" w:rsidR="00072983" w:rsidRPr="00FD68D6" w:rsidRDefault="00072983" w:rsidP="00072983">
      <w:pPr>
        <w:widowControl/>
        <w:numPr>
          <w:ilvl w:val="1"/>
          <w:numId w:val="24"/>
        </w:numPr>
        <w:tabs>
          <w:tab w:val="num" w:pos="964"/>
        </w:tabs>
        <w:jc w:val="left"/>
        <w:rPr>
          <w:sz w:val="22"/>
          <w:szCs w:val="22"/>
        </w:rPr>
      </w:pPr>
      <w:r w:rsidRPr="00FD68D6">
        <w:rPr>
          <w:sz w:val="22"/>
          <w:szCs w:val="22"/>
        </w:rPr>
        <w:t>《</w:t>
      </w:r>
      <w:r>
        <w:rPr>
          <w:sz w:val="22"/>
          <w:szCs w:val="22"/>
        </w:rPr>
        <w:t>吊装</w:t>
      </w:r>
      <w:r w:rsidRPr="00FD68D6">
        <w:rPr>
          <w:sz w:val="22"/>
          <w:szCs w:val="22"/>
        </w:rPr>
        <w:t>作业许可证》的管理</w:t>
      </w:r>
    </w:p>
    <w:p w14:paraId="17521C04" w14:textId="77777777" w:rsidR="00072983" w:rsidRPr="008C07AF" w:rsidRDefault="00072983" w:rsidP="008C07AF">
      <w:pPr>
        <w:numPr>
          <w:ilvl w:val="2"/>
          <w:numId w:val="24"/>
        </w:numPr>
        <w:tabs>
          <w:tab w:val="num" w:pos="1260"/>
        </w:tabs>
        <w:rPr>
          <w:rFonts w:hAnsi="宋体" w:cs="宋体" w:hint="eastAsia"/>
          <w:bCs/>
          <w:color w:val="000000"/>
          <w:sz w:val="22"/>
          <w:szCs w:val="22"/>
        </w:rPr>
      </w:pPr>
      <w:r>
        <w:rPr>
          <w:rFonts w:hAnsi="宋体" w:cs="宋体"/>
          <w:bCs/>
          <w:color w:val="000000"/>
          <w:sz w:val="22"/>
          <w:szCs w:val="22"/>
        </w:rPr>
        <w:t>吊装</w:t>
      </w:r>
      <w:r w:rsidRPr="00BE30F3">
        <w:rPr>
          <w:rFonts w:hAnsi="宋体" w:cs="宋体"/>
          <w:bCs/>
          <w:color w:val="000000"/>
          <w:sz w:val="22"/>
          <w:szCs w:val="22"/>
        </w:rPr>
        <w:t>重量大于等于</w:t>
      </w:r>
      <w:r w:rsidRPr="00BE30F3">
        <w:rPr>
          <w:rFonts w:hAnsi="宋体" w:cs="宋体"/>
          <w:bCs/>
          <w:color w:val="000000"/>
          <w:sz w:val="22"/>
          <w:szCs w:val="22"/>
        </w:rPr>
        <w:t>10</w:t>
      </w:r>
      <w:r w:rsidRPr="00BE30F3">
        <w:rPr>
          <w:rFonts w:hAnsi="宋体" w:cs="宋体"/>
          <w:bCs/>
          <w:color w:val="000000"/>
          <w:sz w:val="22"/>
          <w:szCs w:val="22"/>
        </w:rPr>
        <w:t>吨的物体应办理《</w:t>
      </w:r>
      <w:r>
        <w:rPr>
          <w:rFonts w:hAnsi="宋体" w:cs="宋体"/>
          <w:bCs/>
          <w:color w:val="000000"/>
          <w:sz w:val="22"/>
          <w:szCs w:val="22"/>
        </w:rPr>
        <w:t>吊装</w:t>
      </w:r>
      <w:r w:rsidRPr="00BE30F3">
        <w:rPr>
          <w:rFonts w:hAnsi="宋体" w:cs="宋体"/>
          <w:bCs/>
          <w:color w:val="000000"/>
          <w:sz w:val="22"/>
          <w:szCs w:val="22"/>
        </w:rPr>
        <w:t>作业许可证》，小于</w:t>
      </w:r>
      <w:r w:rsidRPr="00BE30F3">
        <w:rPr>
          <w:rFonts w:hAnsi="宋体" w:cs="宋体"/>
          <w:bCs/>
          <w:color w:val="000000"/>
          <w:sz w:val="22"/>
          <w:szCs w:val="22"/>
        </w:rPr>
        <w:t>10</w:t>
      </w:r>
      <w:r w:rsidRPr="00BE30F3">
        <w:rPr>
          <w:rFonts w:hAnsi="宋体" w:cs="宋体"/>
          <w:bCs/>
          <w:color w:val="000000"/>
          <w:sz w:val="22"/>
          <w:szCs w:val="22"/>
        </w:rPr>
        <w:t>吨的物体的</w:t>
      </w:r>
      <w:r>
        <w:rPr>
          <w:rFonts w:hAnsi="宋体" w:cs="宋体"/>
          <w:bCs/>
          <w:color w:val="000000"/>
          <w:sz w:val="22"/>
          <w:szCs w:val="22"/>
        </w:rPr>
        <w:t>吊装</w:t>
      </w:r>
      <w:r w:rsidRPr="00BE30F3">
        <w:rPr>
          <w:rFonts w:hAnsi="宋体" w:cs="宋体"/>
          <w:bCs/>
          <w:color w:val="000000"/>
          <w:sz w:val="22"/>
          <w:szCs w:val="22"/>
        </w:rPr>
        <w:t>可不办理</w:t>
      </w:r>
      <w:r w:rsidRPr="00A523CF">
        <w:rPr>
          <w:color w:val="000000"/>
          <w:sz w:val="22"/>
          <w:szCs w:val="22"/>
        </w:rPr>
        <w:t>《吊装作业许可证》</w:t>
      </w:r>
      <w:r w:rsidRPr="00BE30F3">
        <w:rPr>
          <w:rFonts w:hAnsi="宋体" w:cs="宋体"/>
          <w:bCs/>
          <w:color w:val="000000"/>
          <w:sz w:val="22"/>
          <w:szCs w:val="22"/>
        </w:rPr>
        <w:t>，</w:t>
      </w:r>
      <w:r>
        <w:rPr>
          <w:rFonts w:hAnsi="宋体" w:cs="宋体" w:hint="eastAsia"/>
          <w:bCs/>
          <w:color w:val="000000"/>
          <w:sz w:val="22"/>
          <w:szCs w:val="22"/>
        </w:rPr>
        <w:t>但需落实《吊装作业检查表》，检查表详见附件</w:t>
      </w:r>
      <w:r>
        <w:rPr>
          <w:rFonts w:hAnsi="宋体" w:cs="宋体" w:hint="eastAsia"/>
          <w:bCs/>
          <w:color w:val="000000"/>
          <w:sz w:val="22"/>
          <w:szCs w:val="22"/>
        </w:rPr>
        <w:t>2</w:t>
      </w:r>
      <w:r w:rsidRPr="00BE30F3">
        <w:rPr>
          <w:rFonts w:hAnsi="宋体" w:cs="宋体"/>
          <w:bCs/>
          <w:color w:val="000000"/>
          <w:sz w:val="22"/>
          <w:szCs w:val="22"/>
        </w:rPr>
        <w:t>。</w:t>
      </w:r>
    </w:p>
    <w:p w14:paraId="440972A3" w14:textId="77777777" w:rsidR="00072983" w:rsidRPr="008C07AF" w:rsidRDefault="00072983" w:rsidP="00072983">
      <w:pPr>
        <w:numPr>
          <w:ilvl w:val="2"/>
          <w:numId w:val="24"/>
        </w:numPr>
        <w:tabs>
          <w:tab w:val="num" w:pos="1260"/>
        </w:tabs>
        <w:rPr>
          <w:rFonts w:hAnsi="宋体" w:cs="宋体" w:hint="eastAsia"/>
          <w:bCs/>
          <w:color w:val="000000"/>
          <w:sz w:val="22"/>
          <w:szCs w:val="22"/>
        </w:rPr>
      </w:pPr>
      <w:r w:rsidRPr="00BE30F3">
        <w:rPr>
          <w:rFonts w:hAnsi="宋体" w:cs="宋体"/>
          <w:bCs/>
          <w:color w:val="000000"/>
          <w:sz w:val="22"/>
          <w:szCs w:val="22"/>
        </w:rPr>
        <w:t>申请</w:t>
      </w:r>
      <w:r>
        <w:rPr>
          <w:rFonts w:hAnsi="宋体" w:cs="宋体"/>
          <w:bCs/>
          <w:color w:val="000000"/>
          <w:sz w:val="22"/>
          <w:szCs w:val="22"/>
        </w:rPr>
        <w:t>吊装</w:t>
      </w:r>
      <w:r w:rsidRPr="00BE30F3">
        <w:rPr>
          <w:rFonts w:hAnsi="宋体" w:cs="宋体"/>
          <w:bCs/>
          <w:color w:val="000000"/>
          <w:sz w:val="22"/>
          <w:szCs w:val="22"/>
        </w:rPr>
        <w:t>部门负责人从</w:t>
      </w:r>
      <w:r w:rsidRPr="00BE30F3">
        <w:rPr>
          <w:rFonts w:hAnsi="宋体" w:cs="宋体"/>
          <w:bCs/>
          <w:color w:val="000000"/>
          <w:sz w:val="22"/>
          <w:szCs w:val="22"/>
        </w:rPr>
        <w:t>EHS</w:t>
      </w:r>
      <w:r w:rsidRPr="00BE30F3">
        <w:rPr>
          <w:rFonts w:hAnsi="宋体" w:cs="宋体"/>
          <w:bCs/>
          <w:color w:val="000000"/>
          <w:sz w:val="22"/>
          <w:szCs w:val="22"/>
        </w:rPr>
        <w:t>管理部领取空白《</w:t>
      </w:r>
      <w:r>
        <w:rPr>
          <w:rFonts w:hAnsi="宋体" w:cs="宋体"/>
          <w:bCs/>
          <w:color w:val="000000"/>
          <w:sz w:val="22"/>
          <w:szCs w:val="22"/>
        </w:rPr>
        <w:t>吊装</w:t>
      </w:r>
      <w:r w:rsidRPr="00BE30F3">
        <w:rPr>
          <w:rFonts w:hAnsi="宋体" w:cs="宋体"/>
          <w:bCs/>
          <w:color w:val="000000"/>
          <w:sz w:val="22"/>
          <w:szCs w:val="22"/>
        </w:rPr>
        <w:t>作业》后，认真填写各项内容，交</w:t>
      </w:r>
      <w:r>
        <w:rPr>
          <w:rFonts w:hAnsi="宋体" w:cs="宋体"/>
          <w:bCs/>
          <w:color w:val="000000"/>
          <w:sz w:val="22"/>
          <w:szCs w:val="22"/>
        </w:rPr>
        <w:t>吊装</w:t>
      </w:r>
      <w:r w:rsidRPr="00BE30F3">
        <w:rPr>
          <w:rFonts w:hAnsi="宋体" w:cs="宋体"/>
          <w:bCs/>
          <w:color w:val="000000"/>
          <w:sz w:val="22"/>
          <w:szCs w:val="22"/>
        </w:rPr>
        <w:t>单位现场负责人签字，再交公司</w:t>
      </w:r>
      <w:r w:rsidRPr="00BE30F3">
        <w:rPr>
          <w:rFonts w:hAnsi="宋体" w:cs="宋体" w:hint="eastAsia"/>
          <w:bCs/>
          <w:color w:val="000000"/>
          <w:sz w:val="22"/>
          <w:szCs w:val="22"/>
        </w:rPr>
        <w:t>级</w:t>
      </w:r>
      <w:r w:rsidRPr="00BE30F3">
        <w:rPr>
          <w:rFonts w:hAnsi="宋体" w:cs="宋体"/>
          <w:bCs/>
          <w:color w:val="000000"/>
          <w:sz w:val="22"/>
          <w:szCs w:val="22"/>
        </w:rPr>
        <w:t>安全员和</w:t>
      </w:r>
      <w:r w:rsidRPr="00BE30F3">
        <w:rPr>
          <w:rFonts w:hAnsi="宋体" w:cs="宋体"/>
          <w:bCs/>
          <w:color w:val="000000"/>
          <w:sz w:val="22"/>
          <w:szCs w:val="22"/>
        </w:rPr>
        <w:t>EHS</w:t>
      </w:r>
      <w:r w:rsidRPr="00BE30F3">
        <w:rPr>
          <w:rFonts w:hAnsi="宋体" w:cs="宋体" w:hint="eastAsia"/>
          <w:bCs/>
          <w:color w:val="000000"/>
          <w:sz w:val="22"/>
          <w:szCs w:val="22"/>
        </w:rPr>
        <w:t>管理部</w:t>
      </w:r>
      <w:r w:rsidRPr="00BE30F3">
        <w:rPr>
          <w:rFonts w:hAnsi="宋体" w:cs="宋体"/>
          <w:bCs/>
          <w:color w:val="000000"/>
          <w:sz w:val="22"/>
          <w:szCs w:val="22"/>
        </w:rPr>
        <w:t>相关人员检查、审核，然后将此《</w:t>
      </w:r>
      <w:r>
        <w:rPr>
          <w:rFonts w:hAnsi="宋体" w:cs="宋体"/>
          <w:bCs/>
          <w:color w:val="000000"/>
          <w:sz w:val="22"/>
          <w:szCs w:val="22"/>
        </w:rPr>
        <w:t>吊装</w:t>
      </w:r>
      <w:r w:rsidRPr="00BE30F3">
        <w:rPr>
          <w:rFonts w:hAnsi="宋体" w:cs="宋体"/>
          <w:bCs/>
          <w:color w:val="000000"/>
          <w:sz w:val="22"/>
          <w:szCs w:val="22"/>
        </w:rPr>
        <w:t>作业许可证》</w:t>
      </w:r>
      <w:r w:rsidRPr="00BE30F3">
        <w:rPr>
          <w:rFonts w:hAnsi="宋体" w:cs="宋体" w:hint="eastAsia"/>
          <w:bCs/>
          <w:color w:val="000000"/>
          <w:sz w:val="22"/>
          <w:szCs w:val="22"/>
        </w:rPr>
        <w:t>连同《</w:t>
      </w:r>
      <w:r>
        <w:rPr>
          <w:rFonts w:hAnsi="宋体" w:cs="宋体"/>
          <w:bCs/>
          <w:color w:val="000000"/>
          <w:sz w:val="22"/>
          <w:szCs w:val="22"/>
        </w:rPr>
        <w:t>吊装</w:t>
      </w:r>
      <w:r w:rsidRPr="00BE30F3">
        <w:rPr>
          <w:rFonts w:hAnsi="宋体" w:cs="宋体"/>
          <w:bCs/>
          <w:color w:val="000000"/>
          <w:sz w:val="22"/>
          <w:szCs w:val="22"/>
        </w:rPr>
        <w:t>安全措施</w:t>
      </w:r>
      <w:r w:rsidRPr="00BE30F3">
        <w:rPr>
          <w:rFonts w:hAnsi="宋体" w:cs="宋体" w:hint="eastAsia"/>
          <w:bCs/>
          <w:color w:val="000000"/>
          <w:sz w:val="22"/>
          <w:szCs w:val="22"/>
        </w:rPr>
        <w:t>落实表》</w:t>
      </w:r>
      <w:r w:rsidRPr="00BE30F3">
        <w:rPr>
          <w:rFonts w:hAnsi="宋体" w:cs="宋体"/>
          <w:bCs/>
          <w:color w:val="000000"/>
          <w:sz w:val="22"/>
          <w:szCs w:val="22"/>
        </w:rPr>
        <w:t>交</w:t>
      </w:r>
      <w:r>
        <w:rPr>
          <w:rFonts w:hAnsi="宋体" w:cs="宋体" w:hint="eastAsia"/>
          <w:bCs/>
          <w:color w:val="000000"/>
          <w:sz w:val="22"/>
          <w:szCs w:val="22"/>
        </w:rPr>
        <w:t>工程</w:t>
      </w:r>
      <w:r w:rsidRPr="00BE30F3">
        <w:rPr>
          <w:rFonts w:hAnsi="宋体" w:cs="宋体"/>
          <w:bCs/>
          <w:color w:val="000000"/>
          <w:sz w:val="22"/>
          <w:szCs w:val="22"/>
        </w:rPr>
        <w:t>装备部主管以上人员批准。对本管理规定</w:t>
      </w:r>
      <w:r w:rsidRPr="00BE30F3">
        <w:rPr>
          <w:rFonts w:hAnsi="宋体" w:cs="宋体"/>
          <w:bCs/>
          <w:color w:val="000000"/>
          <w:sz w:val="22"/>
          <w:szCs w:val="22"/>
        </w:rPr>
        <w:t>6.2.</w:t>
      </w:r>
      <w:r w:rsidRPr="00BE30F3">
        <w:rPr>
          <w:rFonts w:hAnsi="宋体" w:cs="宋体" w:hint="eastAsia"/>
          <w:bCs/>
          <w:color w:val="000000"/>
          <w:sz w:val="22"/>
          <w:szCs w:val="22"/>
        </w:rPr>
        <w:t>e</w:t>
      </w:r>
      <w:r w:rsidRPr="00BE30F3">
        <w:rPr>
          <w:rFonts w:hAnsi="宋体" w:cs="宋体"/>
          <w:bCs/>
          <w:color w:val="000000"/>
          <w:sz w:val="22"/>
          <w:szCs w:val="22"/>
        </w:rPr>
        <w:t>条规定的</w:t>
      </w:r>
      <w:r>
        <w:rPr>
          <w:rFonts w:hAnsi="宋体" w:cs="宋体"/>
          <w:bCs/>
          <w:color w:val="000000"/>
          <w:sz w:val="22"/>
          <w:szCs w:val="22"/>
        </w:rPr>
        <w:t>吊装</w:t>
      </w:r>
      <w:r w:rsidRPr="00BE30F3">
        <w:rPr>
          <w:rFonts w:hAnsi="宋体" w:cs="宋体"/>
          <w:bCs/>
          <w:color w:val="000000"/>
          <w:sz w:val="22"/>
          <w:szCs w:val="22"/>
        </w:rPr>
        <w:t>作业，必须编制</w:t>
      </w:r>
      <w:r>
        <w:rPr>
          <w:rFonts w:hAnsi="宋体" w:cs="宋体"/>
          <w:bCs/>
          <w:color w:val="000000"/>
          <w:sz w:val="22"/>
          <w:szCs w:val="22"/>
        </w:rPr>
        <w:t>吊装</w:t>
      </w:r>
      <w:r w:rsidRPr="00BE30F3">
        <w:rPr>
          <w:rFonts w:hAnsi="宋体" w:cs="宋体"/>
          <w:bCs/>
          <w:color w:val="000000"/>
          <w:sz w:val="22"/>
          <w:szCs w:val="22"/>
        </w:rPr>
        <w:t>方案，并将填好的《</w:t>
      </w:r>
      <w:r>
        <w:rPr>
          <w:rFonts w:hAnsi="宋体" w:cs="宋体"/>
          <w:bCs/>
          <w:color w:val="000000"/>
          <w:sz w:val="22"/>
          <w:szCs w:val="22"/>
        </w:rPr>
        <w:t>吊装</w:t>
      </w:r>
      <w:r w:rsidRPr="00BE30F3">
        <w:rPr>
          <w:rFonts w:hAnsi="宋体" w:cs="宋体"/>
          <w:bCs/>
          <w:color w:val="000000"/>
          <w:sz w:val="22"/>
          <w:szCs w:val="22"/>
        </w:rPr>
        <w:t>作业许可证》与</w:t>
      </w:r>
      <w:r>
        <w:rPr>
          <w:rFonts w:hAnsi="宋体" w:cs="宋体"/>
          <w:bCs/>
          <w:color w:val="000000"/>
          <w:sz w:val="22"/>
          <w:szCs w:val="22"/>
        </w:rPr>
        <w:t>吊装</w:t>
      </w:r>
      <w:r w:rsidRPr="00BE30F3">
        <w:rPr>
          <w:rFonts w:hAnsi="宋体" w:cs="宋体"/>
          <w:bCs/>
          <w:color w:val="000000"/>
          <w:sz w:val="22"/>
          <w:szCs w:val="22"/>
        </w:rPr>
        <w:t>方案一并报</w:t>
      </w:r>
      <w:r>
        <w:rPr>
          <w:rFonts w:hAnsi="宋体" w:cs="宋体" w:hint="eastAsia"/>
          <w:bCs/>
          <w:color w:val="000000"/>
          <w:sz w:val="22"/>
          <w:szCs w:val="22"/>
        </w:rPr>
        <w:t>工程</w:t>
      </w:r>
      <w:r w:rsidRPr="00BE30F3">
        <w:rPr>
          <w:rFonts w:hAnsi="宋体" w:cs="宋体"/>
          <w:bCs/>
          <w:color w:val="000000"/>
          <w:sz w:val="22"/>
          <w:szCs w:val="22"/>
        </w:rPr>
        <w:t>装备部</w:t>
      </w:r>
      <w:r w:rsidRPr="00BE30F3">
        <w:rPr>
          <w:rFonts w:hAnsi="宋体" w:cs="宋体" w:hint="eastAsia"/>
          <w:bCs/>
          <w:color w:val="000000"/>
          <w:sz w:val="22"/>
          <w:szCs w:val="22"/>
        </w:rPr>
        <w:t>负责人</w:t>
      </w:r>
      <w:r w:rsidRPr="00BE30F3">
        <w:rPr>
          <w:rFonts w:hAnsi="宋体" w:cs="宋体"/>
          <w:bCs/>
          <w:color w:val="000000"/>
          <w:sz w:val="22"/>
          <w:szCs w:val="22"/>
        </w:rPr>
        <w:t>批准。</w:t>
      </w:r>
    </w:p>
    <w:p w14:paraId="397F9EFF" w14:textId="77777777" w:rsidR="00072983" w:rsidRPr="008C07AF" w:rsidRDefault="00072983" w:rsidP="008C07AF">
      <w:pPr>
        <w:numPr>
          <w:ilvl w:val="2"/>
          <w:numId w:val="24"/>
        </w:numPr>
        <w:tabs>
          <w:tab w:val="num" w:pos="1260"/>
        </w:tabs>
        <w:rPr>
          <w:rFonts w:hAnsi="宋体" w:cs="宋体" w:hint="eastAsia"/>
          <w:bCs/>
          <w:color w:val="000000"/>
          <w:sz w:val="22"/>
          <w:szCs w:val="22"/>
        </w:rPr>
      </w:pPr>
      <w:r w:rsidRPr="00BE30F3">
        <w:rPr>
          <w:rFonts w:hAnsi="宋体" w:cs="宋体"/>
          <w:bCs/>
          <w:color w:val="000000"/>
          <w:sz w:val="22"/>
          <w:szCs w:val="22"/>
        </w:rPr>
        <w:t>《</w:t>
      </w:r>
      <w:r>
        <w:rPr>
          <w:rFonts w:hAnsi="宋体" w:cs="宋体"/>
          <w:bCs/>
          <w:color w:val="000000"/>
          <w:sz w:val="22"/>
          <w:szCs w:val="22"/>
        </w:rPr>
        <w:t>吊装</w:t>
      </w:r>
      <w:r w:rsidRPr="00BE30F3">
        <w:rPr>
          <w:rFonts w:hAnsi="宋体" w:cs="宋体"/>
          <w:bCs/>
          <w:color w:val="000000"/>
          <w:sz w:val="22"/>
          <w:szCs w:val="22"/>
        </w:rPr>
        <w:t>作业许可证》批准后，申请</w:t>
      </w:r>
      <w:r>
        <w:rPr>
          <w:rFonts w:hAnsi="宋体" w:cs="宋体"/>
          <w:bCs/>
          <w:color w:val="000000"/>
          <w:sz w:val="22"/>
          <w:szCs w:val="22"/>
        </w:rPr>
        <w:t>吊装</w:t>
      </w:r>
      <w:r w:rsidRPr="00BE30F3">
        <w:rPr>
          <w:rFonts w:hAnsi="宋体" w:cs="宋体"/>
          <w:bCs/>
          <w:color w:val="000000"/>
          <w:sz w:val="22"/>
          <w:szCs w:val="22"/>
        </w:rPr>
        <w:t>部门负责人应将《</w:t>
      </w:r>
      <w:r>
        <w:rPr>
          <w:rFonts w:hAnsi="宋体" w:cs="宋体"/>
          <w:bCs/>
          <w:color w:val="000000"/>
          <w:sz w:val="22"/>
          <w:szCs w:val="22"/>
        </w:rPr>
        <w:t>吊装</w:t>
      </w:r>
      <w:r w:rsidRPr="00BE30F3">
        <w:rPr>
          <w:rFonts w:hAnsi="宋体" w:cs="宋体"/>
          <w:bCs/>
          <w:color w:val="000000"/>
          <w:sz w:val="22"/>
          <w:szCs w:val="22"/>
        </w:rPr>
        <w:t>作业许可证》交作业人员，</w:t>
      </w:r>
      <w:r w:rsidRPr="00A523CF">
        <w:rPr>
          <w:color w:val="000000"/>
          <w:sz w:val="22"/>
          <w:szCs w:val="22"/>
        </w:rPr>
        <w:t>作业</w:t>
      </w:r>
      <w:r w:rsidRPr="00BE30F3">
        <w:rPr>
          <w:rFonts w:hAnsi="宋体" w:cs="宋体"/>
          <w:bCs/>
          <w:color w:val="000000"/>
          <w:sz w:val="22"/>
          <w:szCs w:val="22"/>
        </w:rPr>
        <w:t>人员应检查《</w:t>
      </w:r>
      <w:r>
        <w:rPr>
          <w:rFonts w:hAnsi="宋体" w:cs="宋体"/>
          <w:bCs/>
          <w:color w:val="000000"/>
          <w:sz w:val="22"/>
          <w:szCs w:val="22"/>
        </w:rPr>
        <w:t>吊装</w:t>
      </w:r>
      <w:r w:rsidRPr="00BE30F3">
        <w:rPr>
          <w:rFonts w:hAnsi="宋体" w:cs="宋体"/>
          <w:bCs/>
          <w:color w:val="000000"/>
          <w:sz w:val="22"/>
          <w:szCs w:val="22"/>
        </w:rPr>
        <w:t>作业许可证》，确认无误后方可作业。</w:t>
      </w:r>
    </w:p>
    <w:p w14:paraId="700376EC" w14:textId="77777777" w:rsidR="00072983" w:rsidRPr="008C07AF" w:rsidRDefault="00072983" w:rsidP="008C07AF">
      <w:pPr>
        <w:numPr>
          <w:ilvl w:val="2"/>
          <w:numId w:val="24"/>
        </w:numPr>
        <w:tabs>
          <w:tab w:val="num" w:pos="1260"/>
        </w:tabs>
        <w:rPr>
          <w:rFonts w:hAnsi="宋体" w:cs="宋体" w:hint="eastAsia"/>
          <w:bCs/>
          <w:color w:val="000000"/>
          <w:sz w:val="22"/>
          <w:szCs w:val="22"/>
        </w:rPr>
      </w:pPr>
      <w:r w:rsidRPr="00BE30F3">
        <w:rPr>
          <w:rFonts w:hAnsi="宋体" w:cs="宋体"/>
          <w:bCs/>
          <w:color w:val="000000"/>
          <w:sz w:val="22"/>
          <w:szCs w:val="22"/>
        </w:rPr>
        <w:t>必须按《</w:t>
      </w:r>
      <w:r>
        <w:rPr>
          <w:rFonts w:hAnsi="宋体" w:cs="宋体"/>
          <w:bCs/>
          <w:color w:val="000000"/>
          <w:sz w:val="22"/>
          <w:szCs w:val="22"/>
        </w:rPr>
        <w:t>吊装</w:t>
      </w:r>
      <w:r w:rsidRPr="00BE30F3">
        <w:rPr>
          <w:rFonts w:hAnsi="宋体" w:cs="宋体"/>
          <w:bCs/>
          <w:color w:val="000000"/>
          <w:sz w:val="22"/>
          <w:szCs w:val="22"/>
        </w:rPr>
        <w:t>作业许可证》上填报的内容进行作业，严禁变更作业内容</w:t>
      </w:r>
      <w:r w:rsidRPr="00BE30F3">
        <w:rPr>
          <w:rFonts w:hAnsi="宋体" w:cs="宋体" w:hint="eastAsia"/>
          <w:bCs/>
          <w:color w:val="000000"/>
          <w:sz w:val="22"/>
          <w:szCs w:val="22"/>
        </w:rPr>
        <w:t>，扩大作业范围或转移</w:t>
      </w:r>
      <w:r w:rsidRPr="00A523CF">
        <w:rPr>
          <w:rFonts w:hint="eastAsia"/>
          <w:color w:val="000000"/>
          <w:sz w:val="22"/>
          <w:szCs w:val="22"/>
        </w:rPr>
        <w:t>作业</w:t>
      </w:r>
      <w:r w:rsidRPr="00BE30F3">
        <w:rPr>
          <w:rFonts w:hAnsi="宋体" w:cs="宋体" w:hint="eastAsia"/>
          <w:bCs/>
          <w:color w:val="000000"/>
          <w:sz w:val="22"/>
          <w:szCs w:val="22"/>
        </w:rPr>
        <w:t>部位。</w:t>
      </w:r>
    </w:p>
    <w:p w14:paraId="4FF63737" w14:textId="77777777" w:rsidR="00072983" w:rsidRPr="008C07AF" w:rsidRDefault="00072983" w:rsidP="00072983">
      <w:pPr>
        <w:numPr>
          <w:ilvl w:val="2"/>
          <w:numId w:val="24"/>
        </w:numPr>
        <w:tabs>
          <w:tab w:val="num" w:pos="1260"/>
        </w:tabs>
        <w:rPr>
          <w:rFonts w:hAnsi="宋体" w:cs="宋体" w:hint="eastAsia"/>
          <w:bCs/>
          <w:color w:val="000000"/>
          <w:sz w:val="22"/>
          <w:szCs w:val="22"/>
        </w:rPr>
      </w:pPr>
      <w:r w:rsidRPr="00BE30F3">
        <w:rPr>
          <w:rFonts w:hAnsi="宋体" w:cs="宋体" w:hint="eastAsia"/>
          <w:bCs/>
          <w:color w:val="000000"/>
          <w:sz w:val="22"/>
          <w:szCs w:val="22"/>
        </w:rPr>
        <w:t>对吊装作业审批手续齐全，安全措施全部落实，作业环境符合安全要求的，作业人员方可进行作业。</w:t>
      </w:r>
    </w:p>
    <w:p w14:paraId="33B12002" w14:textId="77777777" w:rsidR="00072983" w:rsidRPr="008C07AF" w:rsidRDefault="00072983" w:rsidP="00072983">
      <w:pPr>
        <w:numPr>
          <w:ilvl w:val="2"/>
          <w:numId w:val="24"/>
        </w:numPr>
        <w:tabs>
          <w:tab w:val="num" w:pos="1260"/>
        </w:tabs>
        <w:rPr>
          <w:rFonts w:hAnsi="宋体" w:cs="宋体" w:hint="eastAsia"/>
          <w:bCs/>
          <w:color w:val="000000"/>
          <w:sz w:val="22"/>
          <w:szCs w:val="22"/>
        </w:rPr>
      </w:pPr>
      <w:r>
        <w:rPr>
          <w:rFonts w:hAnsi="宋体" w:cs="宋体"/>
          <w:bCs/>
          <w:color w:val="000000"/>
          <w:sz w:val="22"/>
          <w:szCs w:val="22"/>
        </w:rPr>
        <w:t>吊装</w:t>
      </w:r>
      <w:r w:rsidRPr="00BE30F3">
        <w:rPr>
          <w:rFonts w:hAnsi="宋体" w:cs="宋体"/>
          <w:bCs/>
          <w:color w:val="000000"/>
          <w:sz w:val="22"/>
          <w:szCs w:val="22"/>
        </w:rPr>
        <w:t>作业</w:t>
      </w:r>
      <w:r w:rsidRPr="00A523CF">
        <w:rPr>
          <w:color w:val="000000"/>
          <w:sz w:val="22"/>
          <w:szCs w:val="22"/>
        </w:rPr>
        <w:t>许可证</w:t>
      </w:r>
      <w:r w:rsidRPr="00BE30F3">
        <w:rPr>
          <w:rFonts w:hAnsi="宋体" w:cs="宋体"/>
          <w:bCs/>
          <w:color w:val="000000"/>
          <w:sz w:val="22"/>
          <w:szCs w:val="22"/>
        </w:rPr>
        <w:t>有效期为</w:t>
      </w:r>
      <w:r w:rsidRPr="00BE30F3">
        <w:rPr>
          <w:rFonts w:hAnsi="宋体" w:cs="宋体"/>
          <w:bCs/>
          <w:color w:val="000000"/>
          <w:sz w:val="22"/>
          <w:szCs w:val="22"/>
        </w:rPr>
        <w:t>8</w:t>
      </w:r>
      <w:r w:rsidRPr="00BE30F3">
        <w:rPr>
          <w:rFonts w:hAnsi="宋体" w:cs="宋体"/>
          <w:bCs/>
          <w:color w:val="000000"/>
          <w:sz w:val="22"/>
          <w:szCs w:val="22"/>
        </w:rPr>
        <w:t>小时，过期后作废。</w:t>
      </w:r>
    </w:p>
    <w:p w14:paraId="2D25BD33" w14:textId="77777777" w:rsidR="00072983" w:rsidRPr="008C07AF" w:rsidRDefault="00072983" w:rsidP="00072983">
      <w:pPr>
        <w:numPr>
          <w:ilvl w:val="2"/>
          <w:numId w:val="24"/>
        </w:numPr>
        <w:tabs>
          <w:tab w:val="num" w:pos="1260"/>
        </w:tabs>
        <w:rPr>
          <w:rFonts w:cs="宋体" w:hint="eastAsia"/>
          <w:bCs/>
          <w:color w:val="000000"/>
          <w:sz w:val="22"/>
          <w:szCs w:val="22"/>
        </w:rPr>
      </w:pPr>
      <w:r>
        <w:rPr>
          <w:rFonts w:hAnsi="宋体" w:cs="宋体"/>
          <w:bCs/>
          <w:color w:val="000000"/>
          <w:sz w:val="22"/>
          <w:szCs w:val="22"/>
        </w:rPr>
        <w:t>吊装作业</w:t>
      </w:r>
      <w:r w:rsidRPr="00BE30F3">
        <w:rPr>
          <w:rFonts w:hAnsi="宋体" w:cs="宋体"/>
          <w:bCs/>
          <w:color w:val="000000"/>
          <w:sz w:val="22"/>
          <w:szCs w:val="22"/>
        </w:rPr>
        <w:t>证</w:t>
      </w:r>
      <w:r w:rsidRPr="00DE390A">
        <w:rPr>
          <w:rFonts w:ascii="宋体" w:hAnsi="宋体" w:hint="eastAsia"/>
          <w:sz w:val="22"/>
          <w:szCs w:val="22"/>
        </w:rPr>
        <w:t>一式三份，第一联交</w:t>
      </w:r>
      <w:r>
        <w:rPr>
          <w:rFonts w:ascii="宋体" w:hAnsi="宋体" w:hint="eastAsia"/>
          <w:sz w:val="22"/>
          <w:szCs w:val="22"/>
        </w:rPr>
        <w:t>审批部门留存，第二联交申请部门</w:t>
      </w:r>
      <w:r w:rsidRPr="00DE390A">
        <w:rPr>
          <w:rFonts w:ascii="宋体" w:hAnsi="宋体" w:hint="eastAsia"/>
          <w:sz w:val="22"/>
          <w:szCs w:val="22"/>
        </w:rPr>
        <w:t>，第三联存放在现场。保存期</w:t>
      </w:r>
      <w:r>
        <w:rPr>
          <w:rFonts w:ascii="宋体" w:hAnsi="宋体"/>
          <w:sz w:val="22"/>
          <w:szCs w:val="22"/>
        </w:rPr>
        <w:t>2</w:t>
      </w:r>
      <w:r w:rsidRPr="00DE390A">
        <w:rPr>
          <w:rFonts w:ascii="宋体" w:hAnsi="宋体" w:hint="eastAsia"/>
          <w:sz w:val="22"/>
          <w:szCs w:val="22"/>
        </w:rPr>
        <w:t>年。</w:t>
      </w:r>
    </w:p>
    <w:p w14:paraId="1BD82A84" w14:textId="77777777" w:rsidR="00072983" w:rsidRPr="008C07AF" w:rsidRDefault="00072983" w:rsidP="00005A87">
      <w:pPr>
        <w:numPr>
          <w:ilvl w:val="2"/>
          <w:numId w:val="24"/>
        </w:numPr>
        <w:tabs>
          <w:tab w:val="num" w:pos="1260"/>
        </w:tabs>
        <w:rPr>
          <w:color w:val="000000"/>
          <w:sz w:val="22"/>
          <w:szCs w:val="22"/>
        </w:rPr>
      </w:pPr>
      <w:r>
        <w:rPr>
          <w:rFonts w:hAnsi="宋体" w:cs="宋体"/>
          <w:bCs/>
          <w:color w:val="000000"/>
          <w:sz w:val="22"/>
          <w:szCs w:val="22"/>
        </w:rPr>
        <w:t>吊装</w:t>
      </w:r>
      <w:r w:rsidRPr="00BE30F3">
        <w:rPr>
          <w:rFonts w:hAnsi="宋体" w:cs="宋体"/>
          <w:bCs/>
          <w:color w:val="000000"/>
          <w:sz w:val="22"/>
          <w:szCs w:val="22"/>
        </w:rPr>
        <w:t>作业许可证</w:t>
      </w:r>
      <w:r w:rsidRPr="00A523CF">
        <w:rPr>
          <w:color w:val="000000"/>
          <w:sz w:val="22"/>
          <w:szCs w:val="22"/>
        </w:rPr>
        <w:t>记录</w:t>
      </w:r>
      <w:r w:rsidRPr="00BE30F3">
        <w:rPr>
          <w:rFonts w:hAnsi="宋体" w:cs="宋体"/>
          <w:bCs/>
          <w:color w:val="000000"/>
          <w:sz w:val="22"/>
          <w:szCs w:val="22"/>
        </w:rPr>
        <w:t>保存</w:t>
      </w:r>
      <w:r>
        <w:rPr>
          <w:rFonts w:hAnsi="宋体" w:cs="宋体" w:hint="eastAsia"/>
          <w:bCs/>
          <w:color w:val="000000"/>
          <w:sz w:val="22"/>
          <w:szCs w:val="22"/>
        </w:rPr>
        <w:t>2</w:t>
      </w:r>
      <w:r w:rsidRPr="00BE30F3">
        <w:rPr>
          <w:rFonts w:hAnsi="宋体" w:cs="宋体"/>
          <w:bCs/>
          <w:color w:val="000000"/>
          <w:sz w:val="22"/>
          <w:szCs w:val="22"/>
        </w:rPr>
        <w:t>年。</w:t>
      </w:r>
    </w:p>
    <w:p w14:paraId="4EE3CD63" w14:textId="77777777" w:rsidR="00072983" w:rsidRPr="00921650" w:rsidRDefault="00072983" w:rsidP="00005A87">
      <w:pPr>
        <w:rPr>
          <w:rFonts w:ascii="宋体" w:hAnsi="宋体"/>
          <w:sz w:val="22"/>
          <w:szCs w:val="22"/>
        </w:rPr>
      </w:pPr>
    </w:p>
    <w:p w14:paraId="144B3B17" w14:textId="77777777" w:rsidR="00005A87" w:rsidRDefault="00005A87" w:rsidP="00126C4F">
      <w:pPr>
        <w:numPr>
          <w:ilvl w:val="0"/>
          <w:numId w:val="24"/>
        </w:numPr>
        <w:tabs>
          <w:tab w:val="left" w:pos="855"/>
        </w:tabs>
        <w:rPr>
          <w:rFonts w:ascii="宋体" w:hAnsi="宋体"/>
          <w:b/>
          <w:sz w:val="22"/>
          <w:szCs w:val="22"/>
        </w:rPr>
      </w:pPr>
      <w:r w:rsidRPr="00DE00D4">
        <w:rPr>
          <w:rFonts w:ascii="宋体" w:hAnsi="宋体"/>
          <w:b/>
          <w:sz w:val="22"/>
          <w:szCs w:val="22"/>
        </w:rPr>
        <w:t>记录</w:t>
      </w:r>
    </w:p>
    <w:p w14:paraId="252698F4" w14:textId="77777777" w:rsidR="003D46ED" w:rsidRPr="008C07AF" w:rsidRDefault="007969B7" w:rsidP="00A3103D">
      <w:pPr>
        <w:numPr>
          <w:ilvl w:val="1"/>
          <w:numId w:val="24"/>
        </w:numPr>
        <w:rPr>
          <w:rFonts w:ascii="宋体" w:hAnsi="宋体"/>
          <w:b/>
          <w:sz w:val="22"/>
          <w:szCs w:val="22"/>
        </w:rPr>
      </w:pPr>
      <w:r>
        <w:rPr>
          <w:rFonts w:hAnsi="Tahoma" w:hint="eastAsia"/>
          <w:sz w:val="22"/>
          <w:szCs w:val="22"/>
        </w:rPr>
        <w:t>From</w:t>
      </w:r>
      <w:r>
        <w:rPr>
          <w:rFonts w:hAnsi="Tahoma" w:hint="eastAsia"/>
          <w:sz w:val="22"/>
          <w:szCs w:val="22"/>
        </w:rPr>
        <w:t>：</w:t>
      </w:r>
      <w:r w:rsidR="001B538E">
        <w:rPr>
          <w:rFonts w:hAnsi="Tahoma" w:hint="eastAsia"/>
          <w:sz w:val="22"/>
          <w:szCs w:val="22"/>
        </w:rPr>
        <w:t>F</w:t>
      </w:r>
      <w:r w:rsidR="00A3103D">
        <w:rPr>
          <w:sz w:val="22"/>
          <w:szCs w:val="22"/>
        </w:rPr>
        <w:t>EHSOP-</w:t>
      </w:r>
      <w:r w:rsidR="00231074">
        <w:rPr>
          <w:sz w:val="22"/>
          <w:szCs w:val="22"/>
        </w:rPr>
        <w:t>S</w:t>
      </w:r>
      <w:r w:rsidR="008C07AF">
        <w:rPr>
          <w:sz w:val="22"/>
          <w:szCs w:val="22"/>
        </w:rPr>
        <w:t>23</w:t>
      </w:r>
      <w:r w:rsidR="00A3103D">
        <w:rPr>
          <w:sz w:val="22"/>
          <w:szCs w:val="22"/>
        </w:rPr>
        <w:t>-</w:t>
      </w:r>
      <w:r w:rsidR="007840EB">
        <w:rPr>
          <w:sz w:val="22"/>
          <w:szCs w:val="22"/>
        </w:rPr>
        <w:t>1</w:t>
      </w:r>
      <w:r w:rsidR="008C07AF">
        <w:rPr>
          <w:rFonts w:ascii="宋体" w:hAnsi="宋体" w:hint="eastAsia"/>
          <w:sz w:val="22"/>
          <w:szCs w:val="22"/>
        </w:rPr>
        <w:t>海正药业（杭州）</w:t>
      </w:r>
      <w:r w:rsidR="008C07AF">
        <w:rPr>
          <w:rFonts w:ascii="宋体" w:hAnsi="宋体"/>
          <w:sz w:val="22"/>
          <w:szCs w:val="22"/>
        </w:rPr>
        <w:t>吊装</w:t>
      </w:r>
      <w:r w:rsidR="008C07AF">
        <w:rPr>
          <w:rFonts w:ascii="宋体" w:hAnsi="宋体" w:hint="eastAsia"/>
          <w:sz w:val="22"/>
          <w:szCs w:val="22"/>
        </w:rPr>
        <w:t>安全</w:t>
      </w:r>
      <w:r w:rsidR="008C07AF">
        <w:rPr>
          <w:rFonts w:ascii="宋体" w:hAnsi="宋体"/>
          <w:sz w:val="22"/>
          <w:szCs w:val="22"/>
        </w:rPr>
        <w:t>作业</w:t>
      </w:r>
      <w:r w:rsidR="008C07AF" w:rsidRPr="00A63D4A">
        <w:rPr>
          <w:rFonts w:ascii="宋体" w:hAnsi="宋体"/>
          <w:sz w:val="22"/>
          <w:szCs w:val="22"/>
        </w:rPr>
        <w:t>证</w:t>
      </w:r>
    </w:p>
    <w:p w14:paraId="54C699F0" w14:textId="77777777" w:rsidR="008C07AF" w:rsidRPr="008C07AF" w:rsidRDefault="007969B7" w:rsidP="008C07AF">
      <w:pPr>
        <w:numPr>
          <w:ilvl w:val="1"/>
          <w:numId w:val="24"/>
        </w:numPr>
        <w:tabs>
          <w:tab w:val="num" w:pos="964"/>
        </w:tabs>
        <w:jc w:val="left"/>
        <w:rPr>
          <w:rFonts w:hint="eastAsia"/>
          <w:sz w:val="22"/>
          <w:szCs w:val="22"/>
        </w:rPr>
      </w:pPr>
      <w:r>
        <w:rPr>
          <w:rFonts w:hAnsi="Tahoma" w:hint="eastAsia"/>
          <w:sz w:val="22"/>
          <w:szCs w:val="22"/>
        </w:rPr>
        <w:t>From</w:t>
      </w:r>
      <w:r>
        <w:rPr>
          <w:rFonts w:hAnsi="Tahoma" w:hint="eastAsia"/>
          <w:sz w:val="22"/>
          <w:szCs w:val="22"/>
        </w:rPr>
        <w:t>：</w:t>
      </w:r>
      <w:r w:rsidR="008C07AF" w:rsidRPr="008C07AF">
        <w:rPr>
          <w:sz w:val="22"/>
          <w:szCs w:val="22"/>
        </w:rPr>
        <w:t>FEHSOP-S23-2</w:t>
      </w:r>
      <w:r w:rsidR="008C07AF">
        <w:rPr>
          <w:rFonts w:ascii="宋体" w:hAnsi="宋体" w:hint="eastAsia"/>
          <w:sz w:val="22"/>
          <w:szCs w:val="22"/>
        </w:rPr>
        <w:t>海正药业（杭州）</w:t>
      </w:r>
      <w:r w:rsidR="008C07AF">
        <w:rPr>
          <w:rFonts w:ascii="宋体" w:hAnsi="宋体"/>
          <w:sz w:val="22"/>
          <w:szCs w:val="22"/>
        </w:rPr>
        <w:t>吊装作业</w:t>
      </w:r>
      <w:r w:rsidR="008C07AF">
        <w:rPr>
          <w:rFonts w:ascii="宋体" w:hAnsi="宋体" w:hint="eastAsia"/>
          <w:sz w:val="22"/>
          <w:szCs w:val="22"/>
        </w:rPr>
        <w:t>检查表</w:t>
      </w:r>
    </w:p>
    <w:p w14:paraId="620C6919" w14:textId="77777777" w:rsidR="00126C4F" w:rsidRDefault="00126C4F" w:rsidP="00A3103D">
      <w:pPr>
        <w:tabs>
          <w:tab w:val="left" w:pos="855"/>
        </w:tabs>
        <w:rPr>
          <w:rFonts w:ascii="宋体" w:hAnsi="宋体" w:hint="eastAsia"/>
          <w:b/>
          <w:sz w:val="22"/>
          <w:szCs w:val="22"/>
        </w:rPr>
      </w:pPr>
    </w:p>
    <w:p w14:paraId="1128C6EA" w14:textId="77777777" w:rsidR="00005A87" w:rsidRPr="00FF0F5F" w:rsidRDefault="00005A87" w:rsidP="00005A87">
      <w:pPr>
        <w:numPr>
          <w:ilvl w:val="0"/>
          <w:numId w:val="24"/>
        </w:numPr>
        <w:tabs>
          <w:tab w:val="left" w:pos="855"/>
        </w:tabs>
        <w:rPr>
          <w:rFonts w:ascii="宋体" w:hAnsi="宋体" w:hint="eastAsia"/>
          <w:b/>
          <w:sz w:val="22"/>
          <w:szCs w:val="22"/>
        </w:rPr>
      </w:pPr>
      <w:r w:rsidRPr="00DE00D4">
        <w:rPr>
          <w:rFonts w:ascii="宋体" w:hAnsi="宋体"/>
          <w:b/>
          <w:sz w:val="22"/>
          <w:szCs w:val="22"/>
        </w:rPr>
        <w:t>附录</w:t>
      </w:r>
    </w:p>
    <w:p w14:paraId="6463C8E3" w14:textId="77777777" w:rsidR="00005A87" w:rsidRDefault="00005A87" w:rsidP="00005A87">
      <w:pPr>
        <w:numPr>
          <w:ilvl w:val="1"/>
          <w:numId w:val="24"/>
        </w:numPr>
        <w:tabs>
          <w:tab w:val="clear" w:pos="851"/>
          <w:tab w:val="left" w:pos="855"/>
        </w:tabs>
        <w:rPr>
          <w:rFonts w:ascii="宋体" w:hAnsi="宋体"/>
          <w:sz w:val="22"/>
          <w:szCs w:val="22"/>
        </w:rPr>
      </w:pPr>
      <w:r w:rsidRPr="00DE00D4">
        <w:rPr>
          <w:rFonts w:ascii="宋体" w:hAnsi="宋体" w:hint="eastAsia"/>
          <w:sz w:val="22"/>
          <w:szCs w:val="22"/>
        </w:rPr>
        <w:t>附录</w:t>
      </w:r>
      <w:r w:rsidR="00901E9D">
        <w:rPr>
          <w:rFonts w:ascii="宋体" w:hAnsi="宋体"/>
          <w:sz w:val="22"/>
          <w:szCs w:val="22"/>
        </w:rPr>
        <w:t>1</w:t>
      </w:r>
    </w:p>
    <w:p w14:paraId="631E8A0C" w14:textId="77777777" w:rsidR="004C666D" w:rsidRPr="00F66F13" w:rsidRDefault="004C666D" w:rsidP="004C666D">
      <w:pPr>
        <w:jc w:val="center"/>
        <w:rPr>
          <w:b/>
          <w:bCs/>
          <w:sz w:val="18"/>
          <w:szCs w:val="18"/>
        </w:rPr>
      </w:pPr>
      <w:r w:rsidRPr="00F66F13">
        <w:rPr>
          <w:rFonts w:hAnsi="Tahoma"/>
          <w:b/>
          <w:sz w:val="22"/>
          <w:szCs w:val="22"/>
        </w:rPr>
        <w:t>海正药业</w:t>
      </w:r>
      <w:r>
        <w:rPr>
          <w:rFonts w:hAnsi="Tahoma" w:hint="eastAsia"/>
          <w:b/>
          <w:sz w:val="22"/>
          <w:szCs w:val="22"/>
        </w:rPr>
        <w:t>（杭州）</w:t>
      </w:r>
      <w:r>
        <w:rPr>
          <w:rFonts w:hAnsi="Tahoma"/>
          <w:b/>
          <w:sz w:val="22"/>
          <w:szCs w:val="22"/>
        </w:rPr>
        <w:t>吊装</w:t>
      </w:r>
      <w:r>
        <w:rPr>
          <w:rFonts w:hAnsi="Tahoma" w:hint="eastAsia"/>
          <w:b/>
          <w:sz w:val="22"/>
          <w:szCs w:val="22"/>
        </w:rPr>
        <w:t>安全</w:t>
      </w:r>
      <w:r>
        <w:rPr>
          <w:rFonts w:hAnsi="Tahoma"/>
          <w:b/>
          <w:sz w:val="22"/>
          <w:szCs w:val="22"/>
        </w:rPr>
        <w:t>作业</w:t>
      </w:r>
      <w:r w:rsidRPr="00F66F13">
        <w:rPr>
          <w:rFonts w:hAnsi="Tahoma"/>
          <w:b/>
          <w:sz w:val="22"/>
          <w:szCs w:val="22"/>
        </w:rPr>
        <w:t>证</w:t>
      </w:r>
    </w:p>
    <w:p w14:paraId="25A2E98B" w14:textId="77777777" w:rsidR="004C666D" w:rsidRPr="00CD53AB" w:rsidRDefault="004C666D" w:rsidP="004C666D">
      <w:pPr>
        <w:rPr>
          <w:sz w:val="22"/>
          <w:szCs w:val="22"/>
        </w:rPr>
      </w:pPr>
      <w:r w:rsidRPr="00F66F13">
        <w:rPr>
          <w:sz w:val="22"/>
          <w:szCs w:val="22"/>
        </w:rPr>
        <w:t xml:space="preserve"> </w:t>
      </w:r>
      <w:r>
        <w:rPr>
          <w:rFonts w:hAnsi="Tahoma" w:hint="eastAsia"/>
          <w:sz w:val="22"/>
          <w:szCs w:val="22"/>
        </w:rPr>
        <w:t>From</w:t>
      </w:r>
      <w:r>
        <w:rPr>
          <w:rFonts w:hAnsi="Tahoma" w:hint="eastAsia"/>
          <w:sz w:val="22"/>
          <w:szCs w:val="22"/>
        </w:rPr>
        <w:t>：</w:t>
      </w:r>
      <w:r>
        <w:rPr>
          <w:bCs/>
          <w:sz w:val="22"/>
          <w:szCs w:val="22"/>
        </w:rPr>
        <w:t>FEHSOP-S23</w:t>
      </w:r>
      <w:r w:rsidRPr="00B72F73">
        <w:rPr>
          <w:bCs/>
          <w:sz w:val="22"/>
          <w:szCs w:val="22"/>
        </w:rPr>
        <w:t>-1</w:t>
      </w:r>
      <w:r>
        <w:rPr>
          <w:sz w:val="22"/>
          <w:szCs w:val="22"/>
        </w:rPr>
        <w:t xml:space="preserve">                                                </w:t>
      </w:r>
      <w:r w:rsidRPr="00AA028E">
        <w:rPr>
          <w:rFonts w:hint="eastAsia"/>
          <w:sz w:val="18"/>
          <w:szCs w:val="18"/>
        </w:rPr>
        <w:t>编号</w:t>
      </w:r>
      <w:r>
        <w:rPr>
          <w:sz w:val="22"/>
          <w:szCs w:val="22"/>
        </w:rPr>
        <w:t>:</w:t>
      </w:r>
      <w:r w:rsidRPr="00F66F13">
        <w:rPr>
          <w:sz w:val="22"/>
          <w:szCs w:val="22"/>
        </w:rPr>
        <w:t xml:space="preserve">xxxxxxx  </w:t>
      </w:r>
    </w:p>
    <w:tbl>
      <w:tblPr>
        <w:tblW w:w="9775"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636"/>
        <w:gridCol w:w="917"/>
        <w:gridCol w:w="642"/>
        <w:gridCol w:w="1908"/>
        <w:gridCol w:w="992"/>
        <w:gridCol w:w="77"/>
        <w:gridCol w:w="1341"/>
        <w:gridCol w:w="360"/>
        <w:gridCol w:w="915"/>
        <w:gridCol w:w="502"/>
        <w:gridCol w:w="1485"/>
        <w:tblGridChange w:id="0">
          <w:tblGrid>
            <w:gridCol w:w="636"/>
            <w:gridCol w:w="917"/>
            <w:gridCol w:w="642"/>
            <w:gridCol w:w="1908"/>
            <w:gridCol w:w="992"/>
            <w:gridCol w:w="77"/>
            <w:gridCol w:w="1341"/>
            <w:gridCol w:w="360"/>
            <w:gridCol w:w="915"/>
            <w:gridCol w:w="502"/>
            <w:gridCol w:w="1485"/>
          </w:tblGrid>
        </w:tblGridChange>
      </w:tblGrid>
      <w:tr w:rsidR="004C666D" w14:paraId="78139C1B" w14:textId="77777777" w:rsidTr="00BC5499">
        <w:trPr>
          <w:trHeight w:val="170"/>
          <w:jc w:val="center"/>
        </w:trPr>
        <w:tc>
          <w:tcPr>
            <w:tcW w:w="2195" w:type="dxa"/>
            <w:gridSpan w:val="3"/>
            <w:vAlign w:val="center"/>
          </w:tcPr>
          <w:p w14:paraId="75E644A5" w14:textId="77777777" w:rsidR="004C666D" w:rsidRPr="000D6E01" w:rsidRDefault="004C666D" w:rsidP="00BC5499">
            <w:pPr>
              <w:pStyle w:val="11"/>
              <w:snapToGrid w:val="0"/>
              <w:jc w:val="center"/>
              <w:rPr>
                <w:rFonts w:hAnsi="宋体"/>
                <w:b/>
                <w:color w:val="000000"/>
                <w:sz w:val="18"/>
                <w:szCs w:val="18"/>
              </w:rPr>
            </w:pPr>
            <w:r w:rsidRPr="000D6E01">
              <w:rPr>
                <w:rFonts w:hAnsi="宋体" w:hint="eastAsia"/>
                <w:b/>
                <w:color w:val="000000"/>
                <w:sz w:val="18"/>
                <w:szCs w:val="18"/>
              </w:rPr>
              <w:t>作业申请单位</w:t>
            </w:r>
          </w:p>
        </w:tc>
        <w:tc>
          <w:tcPr>
            <w:tcW w:w="1908" w:type="dxa"/>
          </w:tcPr>
          <w:p w14:paraId="1DE47544" w14:textId="77777777" w:rsidR="004C666D" w:rsidRPr="000D6E01" w:rsidRDefault="004C666D" w:rsidP="00BC5499">
            <w:pPr>
              <w:pStyle w:val="11"/>
              <w:snapToGrid w:val="0"/>
              <w:jc w:val="center"/>
              <w:rPr>
                <w:rFonts w:hAnsi="宋体"/>
                <w:color w:val="000000"/>
                <w:sz w:val="18"/>
                <w:szCs w:val="18"/>
              </w:rPr>
            </w:pPr>
          </w:p>
        </w:tc>
        <w:tc>
          <w:tcPr>
            <w:tcW w:w="1069" w:type="dxa"/>
            <w:gridSpan w:val="2"/>
            <w:vAlign w:val="center"/>
          </w:tcPr>
          <w:p w14:paraId="607366FA" w14:textId="77777777" w:rsidR="004C666D" w:rsidRPr="00C919EA" w:rsidRDefault="004C666D" w:rsidP="00BC5499">
            <w:pPr>
              <w:pStyle w:val="11"/>
              <w:snapToGrid w:val="0"/>
              <w:rPr>
                <w:rFonts w:hAnsi="宋体"/>
                <w:b/>
                <w:color w:val="000000"/>
                <w:sz w:val="18"/>
                <w:szCs w:val="18"/>
              </w:rPr>
            </w:pPr>
            <w:r w:rsidRPr="00C919EA">
              <w:rPr>
                <w:rFonts w:hAnsi="宋体" w:hint="eastAsia"/>
                <w:b/>
                <w:color w:val="000000"/>
                <w:sz w:val="18"/>
                <w:szCs w:val="18"/>
              </w:rPr>
              <w:t>作业单位</w:t>
            </w:r>
          </w:p>
        </w:tc>
        <w:tc>
          <w:tcPr>
            <w:tcW w:w="1701" w:type="dxa"/>
            <w:gridSpan w:val="2"/>
            <w:vAlign w:val="center"/>
          </w:tcPr>
          <w:p w14:paraId="46426447" w14:textId="77777777" w:rsidR="004C666D" w:rsidRPr="00C919EA" w:rsidRDefault="004C666D" w:rsidP="00BC5499">
            <w:pPr>
              <w:pStyle w:val="11"/>
              <w:snapToGrid w:val="0"/>
              <w:jc w:val="center"/>
              <w:rPr>
                <w:rFonts w:hAnsi="宋体"/>
                <w:b/>
                <w:color w:val="000000"/>
                <w:sz w:val="18"/>
                <w:szCs w:val="18"/>
              </w:rPr>
            </w:pPr>
          </w:p>
        </w:tc>
        <w:tc>
          <w:tcPr>
            <w:tcW w:w="1417" w:type="dxa"/>
            <w:gridSpan w:val="2"/>
            <w:vAlign w:val="center"/>
          </w:tcPr>
          <w:p w14:paraId="7C0DE15D" w14:textId="77777777" w:rsidR="004C666D" w:rsidRPr="00C919EA" w:rsidRDefault="004C666D" w:rsidP="00BC5499">
            <w:pPr>
              <w:pStyle w:val="11"/>
              <w:snapToGrid w:val="0"/>
              <w:jc w:val="center"/>
              <w:rPr>
                <w:rFonts w:hAnsi="宋体"/>
                <w:b/>
                <w:color w:val="000000"/>
                <w:sz w:val="18"/>
                <w:szCs w:val="18"/>
              </w:rPr>
            </w:pPr>
            <w:r w:rsidRPr="00C919EA">
              <w:rPr>
                <w:rFonts w:hAnsi="宋体" w:hint="eastAsia"/>
                <w:b/>
                <w:color w:val="000000"/>
                <w:sz w:val="18"/>
                <w:szCs w:val="18"/>
              </w:rPr>
              <w:t>作业申请时间</w:t>
            </w:r>
          </w:p>
        </w:tc>
        <w:tc>
          <w:tcPr>
            <w:tcW w:w="1485" w:type="dxa"/>
          </w:tcPr>
          <w:p w14:paraId="3B8BAA5E" w14:textId="77777777" w:rsidR="004C666D" w:rsidRPr="000D6E01" w:rsidRDefault="004C666D" w:rsidP="00BC5499">
            <w:pPr>
              <w:pStyle w:val="11"/>
              <w:snapToGrid w:val="0"/>
              <w:jc w:val="center"/>
              <w:rPr>
                <w:rFonts w:hAnsi="宋体"/>
                <w:color w:val="000000"/>
                <w:sz w:val="18"/>
                <w:szCs w:val="18"/>
              </w:rPr>
            </w:pPr>
            <w:r w:rsidRPr="000D6E01">
              <w:rPr>
                <w:rFonts w:hAnsi="宋体" w:hint="eastAsia"/>
                <w:color w:val="000000"/>
                <w:sz w:val="18"/>
                <w:szCs w:val="18"/>
              </w:rPr>
              <w:t xml:space="preserve"> 年  月  日  时　分</w:t>
            </w:r>
          </w:p>
        </w:tc>
      </w:tr>
      <w:tr w:rsidR="004C666D" w14:paraId="3DE6226D" w14:textId="77777777" w:rsidTr="00BC5499">
        <w:trPr>
          <w:trHeight w:val="336"/>
          <w:jc w:val="center"/>
        </w:trPr>
        <w:tc>
          <w:tcPr>
            <w:tcW w:w="2195" w:type="dxa"/>
            <w:gridSpan w:val="3"/>
            <w:vAlign w:val="center"/>
          </w:tcPr>
          <w:p w14:paraId="2358AE59" w14:textId="77777777" w:rsidR="004C666D" w:rsidRPr="000D6E01" w:rsidDel="00011104" w:rsidRDefault="004C666D" w:rsidP="00BC5499">
            <w:pPr>
              <w:pStyle w:val="11"/>
              <w:snapToGrid w:val="0"/>
              <w:jc w:val="center"/>
              <w:rPr>
                <w:rFonts w:hAnsi="宋体" w:hint="eastAsia"/>
                <w:b/>
                <w:color w:val="000000"/>
                <w:sz w:val="18"/>
                <w:szCs w:val="18"/>
              </w:rPr>
            </w:pPr>
            <w:r w:rsidRPr="000D6E01">
              <w:rPr>
                <w:rFonts w:hAnsi="宋体" w:hint="eastAsia"/>
                <w:b/>
                <w:color w:val="000000"/>
                <w:sz w:val="18"/>
                <w:szCs w:val="18"/>
              </w:rPr>
              <w:t>吊装地点</w:t>
            </w:r>
          </w:p>
        </w:tc>
        <w:tc>
          <w:tcPr>
            <w:tcW w:w="1908" w:type="dxa"/>
          </w:tcPr>
          <w:p w14:paraId="1C254D99" w14:textId="77777777" w:rsidR="004C666D" w:rsidRPr="000D6E01" w:rsidRDefault="004C666D" w:rsidP="00BC5499">
            <w:pPr>
              <w:pStyle w:val="11"/>
              <w:snapToGrid w:val="0"/>
              <w:jc w:val="center"/>
              <w:rPr>
                <w:rFonts w:hAnsi="宋体"/>
                <w:color w:val="000000"/>
                <w:sz w:val="18"/>
                <w:szCs w:val="18"/>
              </w:rPr>
            </w:pPr>
          </w:p>
        </w:tc>
        <w:tc>
          <w:tcPr>
            <w:tcW w:w="1069" w:type="dxa"/>
            <w:gridSpan w:val="2"/>
            <w:vAlign w:val="center"/>
          </w:tcPr>
          <w:p w14:paraId="5E1EA213" w14:textId="77777777" w:rsidR="004C666D" w:rsidRPr="00C919EA" w:rsidDel="00011104" w:rsidRDefault="004C666D" w:rsidP="00BC5499">
            <w:pPr>
              <w:pStyle w:val="11"/>
              <w:snapToGrid w:val="0"/>
              <w:rPr>
                <w:rFonts w:hAnsi="宋体" w:hint="eastAsia"/>
                <w:b/>
                <w:color w:val="000000"/>
                <w:sz w:val="18"/>
                <w:szCs w:val="18"/>
              </w:rPr>
            </w:pPr>
            <w:r w:rsidRPr="00C919EA">
              <w:rPr>
                <w:rFonts w:hAnsi="宋体" w:hint="eastAsia"/>
                <w:b/>
                <w:color w:val="000000"/>
                <w:sz w:val="18"/>
                <w:szCs w:val="18"/>
              </w:rPr>
              <w:t>吊具名称</w:t>
            </w:r>
          </w:p>
        </w:tc>
        <w:tc>
          <w:tcPr>
            <w:tcW w:w="1701" w:type="dxa"/>
            <w:gridSpan w:val="2"/>
            <w:vAlign w:val="center"/>
          </w:tcPr>
          <w:p w14:paraId="583C9548" w14:textId="77777777" w:rsidR="004C666D" w:rsidRPr="00C919EA" w:rsidRDefault="004C666D" w:rsidP="00BC5499">
            <w:pPr>
              <w:pStyle w:val="11"/>
              <w:snapToGrid w:val="0"/>
              <w:jc w:val="center"/>
              <w:rPr>
                <w:rFonts w:hAnsi="宋体"/>
                <w:b/>
                <w:color w:val="000000"/>
                <w:sz w:val="18"/>
                <w:szCs w:val="18"/>
              </w:rPr>
            </w:pPr>
          </w:p>
        </w:tc>
        <w:tc>
          <w:tcPr>
            <w:tcW w:w="1417" w:type="dxa"/>
            <w:gridSpan w:val="2"/>
            <w:vAlign w:val="center"/>
          </w:tcPr>
          <w:p w14:paraId="2737D7F4" w14:textId="77777777" w:rsidR="004C666D" w:rsidRPr="00C919EA" w:rsidRDefault="004C666D" w:rsidP="00BC5499">
            <w:pPr>
              <w:pStyle w:val="11"/>
              <w:snapToGrid w:val="0"/>
              <w:jc w:val="center"/>
              <w:rPr>
                <w:rFonts w:hAnsi="宋体" w:hint="eastAsia"/>
                <w:b/>
                <w:color w:val="000000"/>
                <w:sz w:val="18"/>
                <w:szCs w:val="18"/>
              </w:rPr>
            </w:pPr>
            <w:r w:rsidRPr="00C919EA">
              <w:rPr>
                <w:rFonts w:hAnsi="宋体" w:hint="eastAsia"/>
                <w:b/>
                <w:color w:val="000000"/>
                <w:sz w:val="18"/>
                <w:szCs w:val="18"/>
              </w:rPr>
              <w:t>吊物内容</w:t>
            </w:r>
          </w:p>
        </w:tc>
        <w:tc>
          <w:tcPr>
            <w:tcW w:w="1485" w:type="dxa"/>
          </w:tcPr>
          <w:p w14:paraId="24647B97" w14:textId="77777777" w:rsidR="004C666D" w:rsidRPr="000D6E01" w:rsidRDefault="004C666D" w:rsidP="00BC5499">
            <w:pPr>
              <w:pStyle w:val="11"/>
              <w:snapToGrid w:val="0"/>
              <w:jc w:val="center"/>
              <w:rPr>
                <w:rFonts w:hAnsi="宋体" w:hint="eastAsia"/>
                <w:color w:val="000000"/>
                <w:sz w:val="18"/>
                <w:szCs w:val="18"/>
              </w:rPr>
            </w:pPr>
          </w:p>
        </w:tc>
      </w:tr>
      <w:tr w:rsidR="004C666D" w14:paraId="5EBF0FDA" w14:textId="77777777" w:rsidTr="00BC5499">
        <w:trPr>
          <w:trHeight w:val="427"/>
          <w:jc w:val="center"/>
        </w:trPr>
        <w:tc>
          <w:tcPr>
            <w:tcW w:w="2195" w:type="dxa"/>
            <w:gridSpan w:val="3"/>
            <w:vAlign w:val="center"/>
          </w:tcPr>
          <w:p w14:paraId="40C38FE1" w14:textId="77777777" w:rsidR="004C666D" w:rsidRPr="000D6E01" w:rsidDel="00011104" w:rsidRDefault="004C666D" w:rsidP="00BC5499">
            <w:pPr>
              <w:pStyle w:val="11"/>
              <w:snapToGrid w:val="0"/>
              <w:jc w:val="center"/>
              <w:rPr>
                <w:rFonts w:hAnsi="宋体" w:hint="eastAsia"/>
                <w:b/>
                <w:color w:val="000000"/>
                <w:sz w:val="18"/>
                <w:szCs w:val="18"/>
              </w:rPr>
            </w:pPr>
            <w:r w:rsidRPr="000D6E01">
              <w:rPr>
                <w:rFonts w:hAnsi="宋体" w:hint="eastAsia"/>
                <w:b/>
                <w:color w:val="000000"/>
                <w:sz w:val="18"/>
                <w:szCs w:val="18"/>
              </w:rPr>
              <w:t>吊装作业人</w:t>
            </w:r>
          </w:p>
        </w:tc>
        <w:tc>
          <w:tcPr>
            <w:tcW w:w="1908" w:type="dxa"/>
          </w:tcPr>
          <w:p w14:paraId="2973943D" w14:textId="77777777" w:rsidR="004C666D" w:rsidRPr="000D6E01" w:rsidRDefault="004C666D" w:rsidP="00BC5499">
            <w:pPr>
              <w:pStyle w:val="11"/>
              <w:snapToGrid w:val="0"/>
              <w:jc w:val="center"/>
              <w:rPr>
                <w:rFonts w:hAnsi="宋体"/>
                <w:color w:val="000000"/>
                <w:sz w:val="18"/>
                <w:szCs w:val="18"/>
              </w:rPr>
            </w:pPr>
          </w:p>
        </w:tc>
        <w:tc>
          <w:tcPr>
            <w:tcW w:w="1069" w:type="dxa"/>
            <w:gridSpan w:val="2"/>
            <w:vAlign w:val="center"/>
          </w:tcPr>
          <w:p w14:paraId="520AB868" w14:textId="77777777" w:rsidR="004C666D" w:rsidRPr="00C919EA" w:rsidDel="00011104" w:rsidRDefault="004C666D" w:rsidP="00BC5499">
            <w:pPr>
              <w:pStyle w:val="11"/>
              <w:snapToGrid w:val="0"/>
              <w:rPr>
                <w:rFonts w:hAnsi="宋体" w:hint="eastAsia"/>
                <w:b/>
                <w:color w:val="000000"/>
                <w:sz w:val="18"/>
                <w:szCs w:val="18"/>
              </w:rPr>
            </w:pPr>
            <w:r w:rsidRPr="00C919EA">
              <w:rPr>
                <w:rFonts w:hAnsi="宋体" w:hint="eastAsia"/>
                <w:b/>
                <w:color w:val="000000"/>
                <w:sz w:val="18"/>
                <w:szCs w:val="18"/>
              </w:rPr>
              <w:t>司索人</w:t>
            </w:r>
          </w:p>
        </w:tc>
        <w:tc>
          <w:tcPr>
            <w:tcW w:w="1701" w:type="dxa"/>
            <w:gridSpan w:val="2"/>
            <w:vAlign w:val="center"/>
          </w:tcPr>
          <w:p w14:paraId="00515C3B" w14:textId="77777777" w:rsidR="004C666D" w:rsidRPr="00C919EA" w:rsidRDefault="004C666D" w:rsidP="00BC5499">
            <w:pPr>
              <w:pStyle w:val="11"/>
              <w:snapToGrid w:val="0"/>
              <w:jc w:val="center"/>
              <w:rPr>
                <w:rFonts w:hAnsi="宋体"/>
                <w:b/>
                <w:color w:val="000000"/>
                <w:sz w:val="18"/>
                <w:szCs w:val="18"/>
              </w:rPr>
            </w:pPr>
          </w:p>
        </w:tc>
        <w:tc>
          <w:tcPr>
            <w:tcW w:w="1417" w:type="dxa"/>
            <w:gridSpan w:val="2"/>
            <w:vAlign w:val="center"/>
          </w:tcPr>
          <w:p w14:paraId="4C4BECDE" w14:textId="77777777" w:rsidR="004C666D" w:rsidRPr="00C919EA" w:rsidRDefault="004C666D" w:rsidP="00BC5499">
            <w:pPr>
              <w:pStyle w:val="11"/>
              <w:snapToGrid w:val="0"/>
              <w:jc w:val="center"/>
              <w:rPr>
                <w:rFonts w:hAnsi="宋体" w:hint="eastAsia"/>
                <w:b/>
                <w:color w:val="000000"/>
                <w:sz w:val="18"/>
                <w:szCs w:val="18"/>
              </w:rPr>
            </w:pPr>
            <w:r w:rsidRPr="00C919EA">
              <w:rPr>
                <w:rFonts w:hAnsi="宋体" w:hint="eastAsia"/>
                <w:b/>
                <w:bCs/>
                <w:color w:val="000000"/>
                <w:sz w:val="18"/>
                <w:szCs w:val="18"/>
              </w:rPr>
              <w:t>监护人</w:t>
            </w:r>
          </w:p>
        </w:tc>
        <w:tc>
          <w:tcPr>
            <w:tcW w:w="1485" w:type="dxa"/>
          </w:tcPr>
          <w:p w14:paraId="17CAEBA6" w14:textId="77777777" w:rsidR="004C666D" w:rsidRPr="000D6E01" w:rsidRDefault="004C666D" w:rsidP="00BC5499">
            <w:pPr>
              <w:pStyle w:val="11"/>
              <w:snapToGrid w:val="0"/>
              <w:jc w:val="center"/>
              <w:rPr>
                <w:rFonts w:hAnsi="宋体" w:hint="eastAsia"/>
                <w:color w:val="000000"/>
                <w:sz w:val="18"/>
                <w:szCs w:val="18"/>
              </w:rPr>
            </w:pPr>
          </w:p>
        </w:tc>
      </w:tr>
      <w:tr w:rsidR="004C666D" w14:paraId="555AFFDC" w14:textId="77777777" w:rsidTr="00BC5499">
        <w:trPr>
          <w:trHeight w:val="405"/>
          <w:jc w:val="center"/>
        </w:trPr>
        <w:tc>
          <w:tcPr>
            <w:tcW w:w="2195" w:type="dxa"/>
            <w:gridSpan w:val="3"/>
            <w:vAlign w:val="center"/>
          </w:tcPr>
          <w:p w14:paraId="62D00226" w14:textId="77777777" w:rsidR="004C666D" w:rsidRPr="000D6E01" w:rsidRDefault="004C666D" w:rsidP="00BC5499">
            <w:pPr>
              <w:pStyle w:val="11"/>
              <w:snapToGrid w:val="0"/>
              <w:jc w:val="center"/>
              <w:rPr>
                <w:rFonts w:hAnsi="宋体"/>
                <w:b/>
                <w:bCs/>
                <w:color w:val="000000"/>
                <w:sz w:val="18"/>
                <w:szCs w:val="18"/>
              </w:rPr>
            </w:pPr>
            <w:r w:rsidRPr="000D6E01">
              <w:rPr>
                <w:rFonts w:hAnsi="宋体" w:hint="eastAsia"/>
                <w:b/>
                <w:bCs/>
                <w:color w:val="000000"/>
                <w:sz w:val="18"/>
                <w:szCs w:val="18"/>
              </w:rPr>
              <w:t>指挥人员</w:t>
            </w:r>
          </w:p>
        </w:tc>
        <w:tc>
          <w:tcPr>
            <w:tcW w:w="1908" w:type="dxa"/>
            <w:vAlign w:val="center"/>
          </w:tcPr>
          <w:p w14:paraId="60EF517B" w14:textId="77777777" w:rsidR="004C666D" w:rsidRPr="000D6E01" w:rsidRDefault="004C666D" w:rsidP="00BC5499">
            <w:pPr>
              <w:pStyle w:val="11"/>
              <w:snapToGrid w:val="0"/>
              <w:jc w:val="center"/>
              <w:rPr>
                <w:rFonts w:hAnsi="宋体"/>
                <w:color w:val="000000"/>
                <w:sz w:val="18"/>
                <w:szCs w:val="18"/>
              </w:rPr>
            </w:pPr>
          </w:p>
        </w:tc>
        <w:tc>
          <w:tcPr>
            <w:tcW w:w="2410" w:type="dxa"/>
            <w:gridSpan w:val="3"/>
            <w:vAlign w:val="center"/>
          </w:tcPr>
          <w:p w14:paraId="5815C82E" w14:textId="77777777" w:rsidR="004C666D" w:rsidRPr="00C919EA" w:rsidRDefault="004C666D" w:rsidP="00BC5499">
            <w:pPr>
              <w:pStyle w:val="11"/>
              <w:snapToGrid w:val="0"/>
              <w:jc w:val="center"/>
              <w:rPr>
                <w:rFonts w:hAnsi="宋体"/>
                <w:b/>
                <w:color w:val="000000"/>
                <w:sz w:val="18"/>
                <w:szCs w:val="18"/>
              </w:rPr>
            </w:pPr>
            <w:r w:rsidRPr="00C919EA">
              <w:rPr>
                <w:rFonts w:hAnsi="宋体" w:hint="eastAsia"/>
                <w:b/>
                <w:color w:val="000000"/>
                <w:sz w:val="18"/>
                <w:szCs w:val="18"/>
              </w:rPr>
              <w:t>吊物质量（t)及作业级别</w:t>
            </w:r>
          </w:p>
        </w:tc>
        <w:tc>
          <w:tcPr>
            <w:tcW w:w="3262" w:type="dxa"/>
            <w:gridSpan w:val="4"/>
            <w:vAlign w:val="center"/>
          </w:tcPr>
          <w:p w14:paraId="56AD6726" w14:textId="77777777" w:rsidR="004C666D" w:rsidRPr="000D6E01" w:rsidRDefault="004C666D" w:rsidP="00BC5499">
            <w:pPr>
              <w:pStyle w:val="11"/>
              <w:snapToGrid w:val="0"/>
              <w:jc w:val="center"/>
              <w:rPr>
                <w:rFonts w:hAnsi="宋体"/>
                <w:color w:val="000000"/>
                <w:sz w:val="18"/>
                <w:szCs w:val="18"/>
              </w:rPr>
            </w:pPr>
            <w:r w:rsidRPr="000D6E01">
              <w:rPr>
                <w:rFonts w:hAnsi="宋体" w:hint="eastAsia"/>
                <w:bCs/>
                <w:color w:val="000000"/>
                <w:sz w:val="18"/>
                <w:szCs w:val="18"/>
              </w:rPr>
              <w:t xml:space="preserve">□一级 </w:t>
            </w:r>
            <w:r w:rsidRPr="000D6E01">
              <w:rPr>
                <w:rFonts w:hAnsi="宋体"/>
                <w:bCs/>
                <w:color w:val="000000"/>
                <w:sz w:val="18"/>
                <w:szCs w:val="18"/>
              </w:rPr>
              <w:t xml:space="preserve">  </w:t>
            </w:r>
            <w:r w:rsidRPr="000D6E01">
              <w:rPr>
                <w:rFonts w:hAnsi="宋体" w:hint="eastAsia"/>
                <w:bCs/>
                <w:color w:val="000000"/>
                <w:sz w:val="18"/>
                <w:szCs w:val="18"/>
              </w:rPr>
              <w:t xml:space="preserve">□二级 </w:t>
            </w:r>
            <w:r w:rsidRPr="000D6E01">
              <w:rPr>
                <w:rFonts w:hAnsi="宋体"/>
                <w:bCs/>
                <w:color w:val="000000"/>
                <w:sz w:val="18"/>
                <w:szCs w:val="18"/>
              </w:rPr>
              <w:t xml:space="preserve">  </w:t>
            </w:r>
            <w:r w:rsidRPr="000D6E01">
              <w:rPr>
                <w:rFonts w:hAnsi="宋体" w:hint="eastAsia"/>
                <w:bCs/>
                <w:color w:val="000000"/>
                <w:sz w:val="18"/>
                <w:szCs w:val="18"/>
              </w:rPr>
              <w:t>□三级</w:t>
            </w:r>
          </w:p>
        </w:tc>
      </w:tr>
      <w:tr w:rsidR="004C666D" w14:paraId="2D4E7DC4" w14:textId="77777777" w:rsidTr="00BC5499">
        <w:trPr>
          <w:trHeight w:val="424"/>
          <w:jc w:val="center"/>
        </w:trPr>
        <w:tc>
          <w:tcPr>
            <w:tcW w:w="2195" w:type="dxa"/>
            <w:gridSpan w:val="3"/>
            <w:vAlign w:val="center"/>
          </w:tcPr>
          <w:p w14:paraId="1F1679B5" w14:textId="77777777" w:rsidR="004C666D" w:rsidRPr="000D6E01" w:rsidDel="00011104" w:rsidRDefault="004C666D" w:rsidP="00BC5499">
            <w:pPr>
              <w:pStyle w:val="11"/>
              <w:snapToGrid w:val="0"/>
              <w:jc w:val="center"/>
              <w:rPr>
                <w:rFonts w:hAnsi="宋体" w:hint="eastAsia"/>
                <w:b/>
                <w:color w:val="000000"/>
                <w:sz w:val="18"/>
                <w:szCs w:val="18"/>
              </w:rPr>
            </w:pPr>
            <w:r w:rsidRPr="000D6E01">
              <w:rPr>
                <w:rFonts w:hAnsi="宋体" w:hint="eastAsia"/>
                <w:b/>
                <w:color w:val="000000"/>
                <w:sz w:val="18"/>
                <w:szCs w:val="18"/>
              </w:rPr>
              <w:t>风险辨识结果</w:t>
            </w:r>
          </w:p>
        </w:tc>
        <w:tc>
          <w:tcPr>
            <w:tcW w:w="7580" w:type="dxa"/>
            <w:gridSpan w:val="8"/>
            <w:vAlign w:val="center"/>
          </w:tcPr>
          <w:p w14:paraId="3C47E5FA" w14:textId="77777777" w:rsidR="004C666D" w:rsidRPr="000D6E01" w:rsidRDefault="004C666D" w:rsidP="00BC5499">
            <w:pPr>
              <w:pStyle w:val="11"/>
              <w:snapToGrid w:val="0"/>
              <w:jc w:val="center"/>
              <w:rPr>
                <w:rFonts w:hAnsi="宋体" w:hint="eastAsia"/>
                <w:bCs/>
                <w:color w:val="000000"/>
                <w:sz w:val="18"/>
                <w:szCs w:val="18"/>
              </w:rPr>
            </w:pPr>
            <w:r w:rsidRPr="000D6E01">
              <w:rPr>
                <w:rFonts w:hAnsi="宋体" w:hint="eastAsia"/>
                <w:sz w:val="18"/>
                <w:szCs w:val="18"/>
              </w:rPr>
              <w:t>□</w:t>
            </w:r>
            <w:r w:rsidRPr="000D6E01">
              <w:rPr>
                <w:rFonts w:hAnsi="宋体" w:hint="eastAsia"/>
                <w:b/>
                <w:sz w:val="18"/>
                <w:szCs w:val="18"/>
              </w:rPr>
              <w:t>物体打击</w:t>
            </w:r>
            <w:r w:rsidRPr="000D6E01">
              <w:rPr>
                <w:rFonts w:hAnsi="宋体" w:hint="eastAsia"/>
                <w:sz w:val="18"/>
                <w:szCs w:val="18"/>
              </w:rPr>
              <w:t xml:space="preserve">  </w:t>
            </w:r>
            <w:r w:rsidRPr="000D6E01">
              <w:rPr>
                <w:rFonts w:hAnsi="宋体"/>
                <w:sz w:val="18"/>
                <w:szCs w:val="18"/>
              </w:rPr>
              <w:t xml:space="preserve">  </w:t>
            </w:r>
            <w:r w:rsidRPr="000D6E01">
              <w:rPr>
                <w:rFonts w:hAnsi="宋体" w:hint="eastAsia"/>
                <w:sz w:val="18"/>
                <w:szCs w:val="18"/>
              </w:rPr>
              <w:t>□</w:t>
            </w:r>
            <w:r w:rsidRPr="000D6E01">
              <w:rPr>
                <w:rFonts w:hAnsi="宋体" w:hint="eastAsia"/>
                <w:b/>
                <w:sz w:val="18"/>
                <w:szCs w:val="18"/>
              </w:rPr>
              <w:t>触电</w:t>
            </w:r>
            <w:r w:rsidRPr="000D6E01">
              <w:rPr>
                <w:rFonts w:hAnsi="宋体" w:hint="eastAsia"/>
                <w:sz w:val="18"/>
                <w:szCs w:val="18"/>
              </w:rPr>
              <w:t xml:space="preserve">  </w:t>
            </w:r>
            <w:r w:rsidRPr="000D6E01">
              <w:rPr>
                <w:rFonts w:hAnsi="宋体"/>
                <w:sz w:val="18"/>
                <w:szCs w:val="18"/>
              </w:rPr>
              <w:t xml:space="preserve"> </w:t>
            </w:r>
            <w:r w:rsidRPr="000D6E01">
              <w:rPr>
                <w:rFonts w:hAnsi="宋体" w:hint="eastAsia"/>
                <w:sz w:val="18"/>
                <w:szCs w:val="18"/>
              </w:rPr>
              <w:t>□</w:t>
            </w:r>
            <w:r w:rsidRPr="000D6E01">
              <w:rPr>
                <w:rFonts w:hAnsi="宋体" w:hint="eastAsia"/>
                <w:b/>
                <w:sz w:val="18"/>
                <w:szCs w:val="18"/>
              </w:rPr>
              <w:t>机械伤害</w:t>
            </w:r>
            <w:r w:rsidRPr="000D6E01">
              <w:rPr>
                <w:rFonts w:hAnsi="宋体" w:hint="eastAsia"/>
                <w:sz w:val="18"/>
                <w:szCs w:val="18"/>
              </w:rPr>
              <w:t xml:space="preserve"> </w:t>
            </w:r>
            <w:r w:rsidRPr="000D6E01">
              <w:rPr>
                <w:rFonts w:hAnsi="宋体"/>
                <w:sz w:val="18"/>
                <w:szCs w:val="18"/>
              </w:rPr>
              <w:t xml:space="preserve">  </w:t>
            </w:r>
            <w:r w:rsidRPr="000D6E01">
              <w:rPr>
                <w:rFonts w:hAnsi="宋体" w:hint="eastAsia"/>
                <w:sz w:val="18"/>
                <w:szCs w:val="18"/>
              </w:rPr>
              <w:t>□</w:t>
            </w:r>
            <w:r w:rsidRPr="000D6E01">
              <w:rPr>
                <w:rFonts w:hAnsi="宋体" w:hint="eastAsia"/>
                <w:b/>
                <w:sz w:val="18"/>
                <w:szCs w:val="18"/>
              </w:rPr>
              <w:t>火灾</w:t>
            </w:r>
            <w:r w:rsidRPr="000D6E01">
              <w:rPr>
                <w:rFonts w:hAnsi="宋体" w:hint="eastAsia"/>
                <w:sz w:val="18"/>
                <w:szCs w:val="18"/>
              </w:rPr>
              <w:t xml:space="preserve">  </w:t>
            </w:r>
            <w:r w:rsidRPr="000D6E01">
              <w:rPr>
                <w:rFonts w:hAnsi="宋体"/>
                <w:sz w:val="18"/>
                <w:szCs w:val="18"/>
              </w:rPr>
              <w:t xml:space="preserve"> </w:t>
            </w:r>
            <w:r w:rsidRPr="000D6E01">
              <w:rPr>
                <w:rFonts w:hAnsi="宋体" w:hint="eastAsia"/>
                <w:sz w:val="18"/>
                <w:szCs w:val="18"/>
              </w:rPr>
              <w:t>□</w:t>
            </w:r>
            <w:r w:rsidRPr="000D6E01">
              <w:rPr>
                <w:rFonts w:hAnsi="宋体" w:hint="eastAsia"/>
                <w:b/>
                <w:sz w:val="18"/>
                <w:szCs w:val="18"/>
              </w:rPr>
              <w:t>爆炸</w:t>
            </w:r>
            <w:r w:rsidRPr="000D6E01">
              <w:rPr>
                <w:rFonts w:hAnsi="宋体" w:hint="eastAsia"/>
                <w:sz w:val="18"/>
                <w:szCs w:val="18"/>
              </w:rPr>
              <w:t xml:space="preserve"> □</w:t>
            </w:r>
            <w:r w:rsidRPr="000D6E01">
              <w:rPr>
                <w:rFonts w:hAnsi="宋体" w:hint="eastAsia"/>
                <w:b/>
                <w:sz w:val="18"/>
                <w:szCs w:val="18"/>
              </w:rPr>
              <w:t>其他（          ）</w:t>
            </w:r>
          </w:p>
        </w:tc>
      </w:tr>
      <w:tr w:rsidR="004C666D" w14:paraId="2CCC815C" w14:textId="77777777" w:rsidTr="00BC5499">
        <w:trPr>
          <w:trHeight w:val="403"/>
          <w:jc w:val="center"/>
        </w:trPr>
        <w:tc>
          <w:tcPr>
            <w:tcW w:w="2195" w:type="dxa"/>
            <w:gridSpan w:val="3"/>
            <w:vAlign w:val="center"/>
          </w:tcPr>
          <w:p w14:paraId="373B88CB" w14:textId="77777777" w:rsidR="004C666D" w:rsidRPr="000D6E01" w:rsidRDefault="004C666D" w:rsidP="00BC5499">
            <w:pPr>
              <w:pStyle w:val="11"/>
              <w:snapToGrid w:val="0"/>
              <w:jc w:val="center"/>
              <w:rPr>
                <w:rFonts w:hAnsi="宋体"/>
                <w:b/>
                <w:color w:val="000000"/>
                <w:sz w:val="18"/>
                <w:szCs w:val="18"/>
              </w:rPr>
            </w:pPr>
            <w:r w:rsidRPr="000D6E01">
              <w:rPr>
                <w:rFonts w:hAnsi="宋体" w:hint="eastAsia"/>
                <w:b/>
                <w:color w:val="000000"/>
                <w:sz w:val="18"/>
                <w:szCs w:val="18"/>
              </w:rPr>
              <w:t>作业实施时间</w:t>
            </w:r>
          </w:p>
        </w:tc>
        <w:tc>
          <w:tcPr>
            <w:tcW w:w="7580" w:type="dxa"/>
            <w:gridSpan w:val="8"/>
            <w:vAlign w:val="center"/>
          </w:tcPr>
          <w:p w14:paraId="01FB9D41" w14:textId="77777777" w:rsidR="004C666D" w:rsidRPr="000D6E01" w:rsidRDefault="004C666D" w:rsidP="00BC5499">
            <w:pPr>
              <w:pStyle w:val="11"/>
              <w:snapToGrid w:val="0"/>
              <w:jc w:val="center"/>
              <w:rPr>
                <w:rFonts w:hAnsi="宋体"/>
                <w:bCs/>
                <w:color w:val="000000"/>
                <w:sz w:val="18"/>
                <w:szCs w:val="18"/>
              </w:rPr>
            </w:pPr>
            <w:r w:rsidRPr="000D6E01">
              <w:rPr>
                <w:rFonts w:hAnsi="宋体" w:hint="eastAsia"/>
                <w:bCs/>
                <w:color w:val="000000"/>
                <w:sz w:val="18"/>
                <w:szCs w:val="18"/>
              </w:rPr>
              <w:t xml:space="preserve">自　　 年  </w:t>
            </w:r>
            <w:r w:rsidRPr="000D6E01">
              <w:rPr>
                <w:rFonts w:hAnsi="宋体"/>
                <w:bCs/>
                <w:color w:val="000000"/>
                <w:sz w:val="18"/>
                <w:szCs w:val="18"/>
              </w:rPr>
              <w:t xml:space="preserve"> </w:t>
            </w:r>
            <w:r w:rsidRPr="000D6E01">
              <w:rPr>
                <w:rFonts w:hAnsi="宋体" w:hint="eastAsia"/>
                <w:bCs/>
                <w:color w:val="000000"/>
                <w:sz w:val="18"/>
                <w:szCs w:val="18"/>
              </w:rPr>
              <w:t xml:space="preserve"> 月  </w:t>
            </w:r>
            <w:r w:rsidRPr="000D6E01">
              <w:rPr>
                <w:rFonts w:hAnsi="宋体"/>
                <w:bCs/>
                <w:color w:val="000000"/>
                <w:sz w:val="18"/>
                <w:szCs w:val="18"/>
              </w:rPr>
              <w:t xml:space="preserve"> </w:t>
            </w:r>
            <w:r w:rsidRPr="000D6E01">
              <w:rPr>
                <w:rFonts w:hAnsi="宋体" w:hint="eastAsia"/>
                <w:bCs/>
                <w:color w:val="000000"/>
                <w:sz w:val="18"/>
                <w:szCs w:val="18"/>
              </w:rPr>
              <w:t xml:space="preserve"> 日   </w:t>
            </w:r>
            <w:r w:rsidRPr="000D6E01">
              <w:rPr>
                <w:rFonts w:hAnsi="宋体"/>
                <w:bCs/>
                <w:color w:val="000000"/>
                <w:sz w:val="18"/>
                <w:szCs w:val="18"/>
              </w:rPr>
              <w:t xml:space="preserve"> </w:t>
            </w:r>
            <w:r w:rsidRPr="000D6E01">
              <w:rPr>
                <w:rFonts w:hAnsi="宋体" w:hint="eastAsia"/>
                <w:bCs/>
                <w:color w:val="000000"/>
                <w:sz w:val="18"/>
                <w:szCs w:val="18"/>
              </w:rPr>
              <w:t xml:space="preserve">时 　分 至   </w:t>
            </w:r>
            <w:r w:rsidRPr="000D6E01">
              <w:rPr>
                <w:rFonts w:hAnsi="宋体"/>
                <w:bCs/>
                <w:color w:val="000000"/>
                <w:sz w:val="18"/>
                <w:szCs w:val="18"/>
              </w:rPr>
              <w:t xml:space="preserve"> </w:t>
            </w:r>
            <w:r w:rsidRPr="000D6E01">
              <w:rPr>
                <w:rFonts w:hAnsi="宋体" w:hint="eastAsia"/>
                <w:bCs/>
                <w:color w:val="000000"/>
                <w:sz w:val="18"/>
                <w:szCs w:val="18"/>
              </w:rPr>
              <w:t xml:space="preserve"> 年   </w:t>
            </w:r>
            <w:r w:rsidRPr="000D6E01">
              <w:rPr>
                <w:rFonts w:hAnsi="宋体"/>
                <w:bCs/>
                <w:color w:val="000000"/>
                <w:sz w:val="18"/>
                <w:szCs w:val="18"/>
              </w:rPr>
              <w:t xml:space="preserve"> </w:t>
            </w:r>
            <w:r w:rsidRPr="000D6E01">
              <w:rPr>
                <w:rFonts w:hAnsi="宋体" w:hint="eastAsia"/>
                <w:bCs/>
                <w:color w:val="000000"/>
                <w:sz w:val="18"/>
                <w:szCs w:val="18"/>
              </w:rPr>
              <w:t xml:space="preserve">月   </w:t>
            </w:r>
            <w:r w:rsidRPr="000D6E01">
              <w:rPr>
                <w:rFonts w:hAnsi="宋体"/>
                <w:bCs/>
                <w:color w:val="000000"/>
                <w:sz w:val="18"/>
                <w:szCs w:val="18"/>
              </w:rPr>
              <w:t xml:space="preserve"> </w:t>
            </w:r>
            <w:r w:rsidRPr="000D6E01">
              <w:rPr>
                <w:rFonts w:hAnsi="宋体" w:hint="eastAsia"/>
                <w:bCs/>
                <w:color w:val="000000"/>
                <w:sz w:val="18"/>
                <w:szCs w:val="18"/>
              </w:rPr>
              <w:t xml:space="preserve">日  </w:t>
            </w:r>
            <w:r w:rsidRPr="000D6E01">
              <w:rPr>
                <w:rFonts w:hAnsi="宋体"/>
                <w:bCs/>
                <w:color w:val="000000"/>
                <w:sz w:val="18"/>
                <w:szCs w:val="18"/>
              </w:rPr>
              <w:t xml:space="preserve"> </w:t>
            </w:r>
            <w:r w:rsidRPr="000D6E01">
              <w:rPr>
                <w:rFonts w:hAnsi="宋体" w:hint="eastAsia"/>
                <w:bCs/>
                <w:color w:val="000000"/>
                <w:sz w:val="18"/>
                <w:szCs w:val="18"/>
              </w:rPr>
              <w:t xml:space="preserve"> 时　　分</w:t>
            </w:r>
          </w:p>
        </w:tc>
      </w:tr>
      <w:tr w:rsidR="004C666D" w14:paraId="3025D3B4" w14:textId="77777777" w:rsidTr="00BC5499">
        <w:trPr>
          <w:trHeight w:val="409"/>
          <w:jc w:val="center"/>
        </w:trPr>
        <w:tc>
          <w:tcPr>
            <w:tcW w:w="636" w:type="dxa"/>
            <w:vAlign w:val="center"/>
          </w:tcPr>
          <w:p w14:paraId="3C8B697C" w14:textId="77777777" w:rsidR="004C666D" w:rsidRPr="00C34FE3" w:rsidRDefault="004C666D" w:rsidP="00BC5499">
            <w:pPr>
              <w:adjustRightInd w:val="0"/>
              <w:snapToGrid w:val="0"/>
              <w:jc w:val="center"/>
              <w:rPr>
                <w:rFonts w:ascii="宋体" w:hAnsi="宋体"/>
                <w:b/>
                <w:bCs/>
                <w:color w:val="000000"/>
                <w:sz w:val="18"/>
                <w:szCs w:val="18"/>
              </w:rPr>
            </w:pPr>
            <w:r w:rsidRPr="00C34FE3">
              <w:rPr>
                <w:rFonts w:ascii="宋体" w:hAnsi="宋体" w:hint="eastAsia"/>
                <w:b/>
                <w:bCs/>
                <w:color w:val="000000"/>
                <w:sz w:val="18"/>
                <w:szCs w:val="18"/>
              </w:rPr>
              <w:t>序号</w:t>
            </w:r>
          </w:p>
        </w:tc>
        <w:tc>
          <w:tcPr>
            <w:tcW w:w="7152" w:type="dxa"/>
            <w:gridSpan w:val="8"/>
            <w:vAlign w:val="center"/>
          </w:tcPr>
          <w:p w14:paraId="4B5A9A54" w14:textId="77777777" w:rsidR="004C666D" w:rsidRPr="00C34FE3" w:rsidRDefault="004C666D" w:rsidP="00BC5499">
            <w:pPr>
              <w:tabs>
                <w:tab w:val="left" w:pos="360"/>
              </w:tabs>
              <w:adjustRightInd w:val="0"/>
              <w:snapToGrid w:val="0"/>
              <w:jc w:val="center"/>
              <w:rPr>
                <w:rFonts w:ascii="宋体" w:hAnsi="宋体"/>
                <w:b/>
                <w:bCs/>
                <w:color w:val="000000"/>
                <w:sz w:val="18"/>
                <w:szCs w:val="18"/>
              </w:rPr>
            </w:pPr>
            <w:r w:rsidRPr="00C34FE3">
              <w:rPr>
                <w:rFonts w:ascii="宋体" w:hAnsi="宋体" w:hint="eastAsia"/>
                <w:b/>
                <w:bCs/>
                <w:color w:val="000000"/>
                <w:sz w:val="18"/>
                <w:szCs w:val="18"/>
              </w:rPr>
              <w:t>安 全 措 施</w:t>
            </w:r>
          </w:p>
        </w:tc>
        <w:tc>
          <w:tcPr>
            <w:tcW w:w="1987" w:type="dxa"/>
            <w:gridSpan w:val="2"/>
            <w:vAlign w:val="center"/>
          </w:tcPr>
          <w:p w14:paraId="6DDF7203" w14:textId="77777777" w:rsidR="004C666D" w:rsidRPr="00C34FE3" w:rsidRDefault="004C666D" w:rsidP="00BC5499">
            <w:pPr>
              <w:adjustRightInd w:val="0"/>
              <w:snapToGrid w:val="0"/>
              <w:jc w:val="center"/>
              <w:rPr>
                <w:rFonts w:ascii="宋体" w:hAnsi="宋体"/>
                <w:b/>
                <w:bCs/>
                <w:color w:val="000000"/>
                <w:sz w:val="18"/>
                <w:szCs w:val="18"/>
              </w:rPr>
            </w:pPr>
            <w:r w:rsidRPr="00C34FE3">
              <w:rPr>
                <w:rFonts w:ascii="宋体" w:hAnsi="宋体" w:hint="eastAsia"/>
                <w:b/>
                <w:bCs/>
                <w:color w:val="000000"/>
                <w:sz w:val="18"/>
                <w:szCs w:val="18"/>
              </w:rPr>
              <w:t>是否涉及</w:t>
            </w:r>
          </w:p>
        </w:tc>
      </w:tr>
      <w:tr w:rsidR="004C666D" w14:paraId="3507C6E7" w14:textId="77777777" w:rsidTr="00BC5499">
        <w:trPr>
          <w:trHeight w:val="409"/>
          <w:jc w:val="center"/>
        </w:trPr>
        <w:tc>
          <w:tcPr>
            <w:tcW w:w="636" w:type="dxa"/>
            <w:vAlign w:val="center"/>
          </w:tcPr>
          <w:p w14:paraId="3637688C"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hint="eastAsia"/>
                <w:bCs/>
                <w:color w:val="000000"/>
                <w:sz w:val="18"/>
                <w:szCs w:val="18"/>
              </w:rPr>
              <w:t>1</w:t>
            </w:r>
          </w:p>
        </w:tc>
        <w:tc>
          <w:tcPr>
            <w:tcW w:w="7152" w:type="dxa"/>
            <w:gridSpan w:val="8"/>
            <w:vAlign w:val="center"/>
          </w:tcPr>
          <w:p w14:paraId="06B299A1" w14:textId="77777777" w:rsidR="004C666D" w:rsidRPr="000D6E01" w:rsidRDefault="004C666D" w:rsidP="00BC5499">
            <w:pPr>
              <w:adjustRightInd w:val="0"/>
              <w:snapToGrid w:val="0"/>
              <w:rPr>
                <w:rFonts w:ascii="宋体" w:hAnsi="宋体"/>
                <w:bCs/>
                <w:color w:val="000000"/>
                <w:sz w:val="18"/>
                <w:szCs w:val="18"/>
              </w:rPr>
            </w:pPr>
            <w:r w:rsidRPr="000D6E01">
              <w:rPr>
                <w:rFonts w:ascii="宋体" w:hAnsi="宋体" w:hint="eastAsia"/>
                <w:bCs/>
                <w:color w:val="000000"/>
                <w:sz w:val="18"/>
                <w:szCs w:val="18"/>
              </w:rPr>
              <w:t>吊装质量大于等于40t的重物和土建工程主体结构；吊装物体虽不足40t，但形状复杂、刚度小、长径比大、精密贵重，作业条件特殊，已编制吊装作业方案，且经作业主管部门和E</w:t>
            </w:r>
            <w:r w:rsidRPr="000D6E01">
              <w:rPr>
                <w:rFonts w:ascii="宋体" w:hAnsi="宋体"/>
                <w:bCs/>
                <w:color w:val="000000"/>
                <w:sz w:val="18"/>
                <w:szCs w:val="18"/>
              </w:rPr>
              <w:t>HS</w:t>
            </w:r>
            <w:r w:rsidRPr="000D6E01">
              <w:rPr>
                <w:rFonts w:ascii="宋体" w:hAnsi="宋体" w:hint="eastAsia"/>
                <w:bCs/>
                <w:color w:val="000000"/>
                <w:sz w:val="18"/>
                <w:szCs w:val="18"/>
              </w:rPr>
              <w:t>管理部门审查</w:t>
            </w:r>
          </w:p>
        </w:tc>
        <w:tc>
          <w:tcPr>
            <w:tcW w:w="1987" w:type="dxa"/>
            <w:gridSpan w:val="2"/>
            <w:vAlign w:val="center"/>
          </w:tcPr>
          <w:p w14:paraId="0CBC7601"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4941FF65" w14:textId="77777777" w:rsidTr="00BC5499">
        <w:trPr>
          <w:trHeight w:val="409"/>
          <w:jc w:val="center"/>
        </w:trPr>
        <w:tc>
          <w:tcPr>
            <w:tcW w:w="636" w:type="dxa"/>
            <w:vAlign w:val="center"/>
          </w:tcPr>
          <w:p w14:paraId="06664AC9"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hint="eastAsia"/>
                <w:bCs/>
                <w:color w:val="000000"/>
                <w:sz w:val="18"/>
                <w:szCs w:val="18"/>
              </w:rPr>
              <w:t>2</w:t>
            </w:r>
          </w:p>
        </w:tc>
        <w:tc>
          <w:tcPr>
            <w:tcW w:w="7152" w:type="dxa"/>
            <w:gridSpan w:val="8"/>
            <w:vAlign w:val="center"/>
          </w:tcPr>
          <w:p w14:paraId="1D4FC3B5" w14:textId="77777777" w:rsidR="004C666D" w:rsidRPr="000D6E01" w:rsidRDefault="004C666D" w:rsidP="00BC5499">
            <w:pPr>
              <w:adjustRightInd w:val="0"/>
              <w:snapToGrid w:val="0"/>
              <w:rPr>
                <w:rFonts w:ascii="宋体" w:hAnsi="宋体"/>
                <w:bCs/>
                <w:color w:val="000000"/>
                <w:sz w:val="18"/>
                <w:szCs w:val="18"/>
              </w:rPr>
            </w:pPr>
            <w:r w:rsidRPr="000D6E01">
              <w:rPr>
                <w:rFonts w:ascii="宋体" w:hAnsi="宋体" w:hint="eastAsia"/>
                <w:bCs/>
                <w:color w:val="000000"/>
                <w:sz w:val="18"/>
                <w:szCs w:val="18"/>
              </w:rPr>
              <w:t>吊装场所如含物料的设备、管道时，应制定详细吊装方案，并对设备、管道采取有效防护措施，必要时停车，放空物料，置换后再进行吊装作业</w:t>
            </w:r>
          </w:p>
        </w:tc>
        <w:tc>
          <w:tcPr>
            <w:tcW w:w="1987" w:type="dxa"/>
            <w:gridSpan w:val="2"/>
            <w:vAlign w:val="center"/>
          </w:tcPr>
          <w:p w14:paraId="1813C38F"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5EB23800" w14:textId="77777777" w:rsidTr="00BC5499">
        <w:trPr>
          <w:trHeight w:val="409"/>
          <w:jc w:val="center"/>
        </w:trPr>
        <w:tc>
          <w:tcPr>
            <w:tcW w:w="636" w:type="dxa"/>
            <w:vAlign w:val="center"/>
          </w:tcPr>
          <w:p w14:paraId="03EF933F"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hint="eastAsia"/>
                <w:bCs/>
                <w:color w:val="000000"/>
                <w:sz w:val="18"/>
                <w:szCs w:val="18"/>
              </w:rPr>
              <w:t>3</w:t>
            </w:r>
          </w:p>
        </w:tc>
        <w:tc>
          <w:tcPr>
            <w:tcW w:w="7152" w:type="dxa"/>
            <w:gridSpan w:val="8"/>
            <w:vAlign w:val="center"/>
          </w:tcPr>
          <w:p w14:paraId="18F08B4A" w14:textId="77777777" w:rsidR="004C666D" w:rsidRPr="000D6E01" w:rsidRDefault="004C666D" w:rsidP="00BC5499">
            <w:pPr>
              <w:tabs>
                <w:tab w:val="left" w:pos="0"/>
              </w:tabs>
              <w:adjustRightInd w:val="0"/>
              <w:snapToGrid w:val="0"/>
              <w:rPr>
                <w:rFonts w:ascii="宋体" w:hAnsi="宋体"/>
                <w:bCs/>
                <w:color w:val="000000"/>
                <w:sz w:val="18"/>
                <w:szCs w:val="18"/>
              </w:rPr>
            </w:pPr>
            <w:r w:rsidRPr="000D6E01">
              <w:rPr>
                <w:rFonts w:ascii="宋体" w:hAnsi="宋体" w:hint="eastAsia"/>
                <w:bCs/>
                <w:color w:val="000000"/>
                <w:sz w:val="18"/>
                <w:szCs w:val="18"/>
              </w:rPr>
              <w:t>作业人员已按规定佩戴个体防护装备</w:t>
            </w:r>
          </w:p>
        </w:tc>
        <w:tc>
          <w:tcPr>
            <w:tcW w:w="1987" w:type="dxa"/>
            <w:gridSpan w:val="2"/>
            <w:vAlign w:val="center"/>
          </w:tcPr>
          <w:p w14:paraId="5F1C6096"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14CE33EB" w14:textId="77777777" w:rsidTr="00BC5499">
        <w:trPr>
          <w:trHeight w:val="409"/>
          <w:jc w:val="center"/>
        </w:trPr>
        <w:tc>
          <w:tcPr>
            <w:tcW w:w="636" w:type="dxa"/>
            <w:vAlign w:val="center"/>
          </w:tcPr>
          <w:p w14:paraId="761B4C36"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hint="eastAsia"/>
                <w:bCs/>
                <w:color w:val="000000"/>
                <w:sz w:val="18"/>
                <w:szCs w:val="18"/>
              </w:rPr>
              <w:t>4</w:t>
            </w:r>
          </w:p>
        </w:tc>
        <w:tc>
          <w:tcPr>
            <w:tcW w:w="7152" w:type="dxa"/>
            <w:gridSpan w:val="8"/>
            <w:vAlign w:val="center"/>
          </w:tcPr>
          <w:p w14:paraId="1047A942" w14:textId="77777777" w:rsidR="004C666D" w:rsidRPr="000D6E01" w:rsidRDefault="004C666D" w:rsidP="00BC5499">
            <w:pPr>
              <w:tabs>
                <w:tab w:val="left" w:pos="0"/>
              </w:tabs>
              <w:adjustRightInd w:val="0"/>
              <w:snapToGrid w:val="0"/>
              <w:rPr>
                <w:rFonts w:ascii="宋体" w:hAnsi="宋体"/>
                <w:bCs/>
                <w:color w:val="000000"/>
                <w:sz w:val="18"/>
                <w:szCs w:val="18"/>
              </w:rPr>
            </w:pPr>
            <w:r w:rsidRPr="000D6E01">
              <w:rPr>
                <w:rFonts w:ascii="宋体" w:hAnsi="宋体" w:hint="eastAsia"/>
                <w:bCs/>
                <w:color w:val="000000"/>
                <w:sz w:val="18"/>
                <w:szCs w:val="18"/>
              </w:rPr>
              <w:t>已明确各自分工、坚守岗位，并统一规定联络信号</w:t>
            </w:r>
          </w:p>
        </w:tc>
        <w:tc>
          <w:tcPr>
            <w:tcW w:w="1987" w:type="dxa"/>
            <w:gridSpan w:val="2"/>
            <w:vAlign w:val="center"/>
          </w:tcPr>
          <w:p w14:paraId="28350359"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0F66E7CB" w14:textId="77777777" w:rsidTr="00BC5499">
        <w:trPr>
          <w:trHeight w:val="409"/>
          <w:jc w:val="center"/>
        </w:trPr>
        <w:tc>
          <w:tcPr>
            <w:tcW w:w="636" w:type="dxa"/>
            <w:vAlign w:val="center"/>
          </w:tcPr>
          <w:p w14:paraId="45AA75E5"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hint="eastAsia"/>
                <w:bCs/>
                <w:color w:val="000000"/>
                <w:sz w:val="18"/>
                <w:szCs w:val="18"/>
              </w:rPr>
              <w:t>5</w:t>
            </w:r>
          </w:p>
        </w:tc>
        <w:tc>
          <w:tcPr>
            <w:tcW w:w="7152" w:type="dxa"/>
            <w:gridSpan w:val="8"/>
            <w:vAlign w:val="center"/>
          </w:tcPr>
          <w:p w14:paraId="37799C85" w14:textId="77777777" w:rsidR="004C666D" w:rsidRPr="000D6E01" w:rsidRDefault="004C666D" w:rsidP="00BC5499">
            <w:pPr>
              <w:tabs>
                <w:tab w:val="left" w:pos="0"/>
              </w:tabs>
              <w:adjustRightInd w:val="0"/>
              <w:snapToGrid w:val="0"/>
              <w:rPr>
                <w:rFonts w:ascii="宋体" w:hAnsi="宋体"/>
                <w:bCs/>
                <w:color w:val="000000"/>
                <w:sz w:val="18"/>
                <w:szCs w:val="18"/>
              </w:rPr>
            </w:pPr>
            <w:r w:rsidRPr="000D6E01">
              <w:rPr>
                <w:rFonts w:ascii="宋体" w:hAnsi="宋体" w:hint="eastAsia"/>
                <w:bCs/>
                <w:color w:val="000000"/>
                <w:sz w:val="18"/>
                <w:szCs w:val="18"/>
              </w:rPr>
              <w:t>将建筑物、构筑物作为锚点，应经所属单位工程管理部门审查核算并批准</w:t>
            </w:r>
          </w:p>
        </w:tc>
        <w:tc>
          <w:tcPr>
            <w:tcW w:w="1987" w:type="dxa"/>
            <w:gridSpan w:val="2"/>
            <w:vAlign w:val="center"/>
          </w:tcPr>
          <w:p w14:paraId="4F767B59"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2CDBF50E" w14:textId="77777777" w:rsidTr="00BC5499">
        <w:trPr>
          <w:trHeight w:val="409"/>
          <w:jc w:val="center"/>
        </w:trPr>
        <w:tc>
          <w:tcPr>
            <w:tcW w:w="636" w:type="dxa"/>
            <w:vAlign w:val="center"/>
          </w:tcPr>
          <w:p w14:paraId="79D6FDC8"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hint="eastAsia"/>
                <w:bCs/>
                <w:color w:val="000000"/>
                <w:sz w:val="18"/>
                <w:szCs w:val="18"/>
              </w:rPr>
              <w:t>6</w:t>
            </w:r>
          </w:p>
        </w:tc>
        <w:tc>
          <w:tcPr>
            <w:tcW w:w="7152" w:type="dxa"/>
            <w:gridSpan w:val="8"/>
            <w:vAlign w:val="center"/>
          </w:tcPr>
          <w:p w14:paraId="47D2D3D9" w14:textId="77777777" w:rsidR="004C666D" w:rsidRPr="000D6E01" w:rsidRDefault="004C666D" w:rsidP="00BC5499">
            <w:pPr>
              <w:tabs>
                <w:tab w:val="left" w:pos="0"/>
              </w:tabs>
              <w:adjustRightInd w:val="0"/>
              <w:snapToGrid w:val="0"/>
              <w:rPr>
                <w:rFonts w:ascii="宋体" w:hAnsi="宋体" w:hint="eastAsia"/>
                <w:bCs/>
                <w:color w:val="000000"/>
                <w:sz w:val="18"/>
                <w:szCs w:val="18"/>
              </w:rPr>
            </w:pPr>
            <w:r>
              <w:rPr>
                <w:rFonts w:ascii="宋体" w:hAnsi="宋体" w:hint="eastAsia"/>
                <w:bCs/>
                <w:color w:val="000000"/>
                <w:sz w:val="18"/>
                <w:szCs w:val="18"/>
              </w:rPr>
              <w:t>露天作业，环境风力满足作业安全要求</w:t>
            </w:r>
          </w:p>
        </w:tc>
        <w:tc>
          <w:tcPr>
            <w:tcW w:w="1987" w:type="dxa"/>
            <w:gridSpan w:val="2"/>
            <w:vAlign w:val="center"/>
          </w:tcPr>
          <w:p w14:paraId="7E15FEC6"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4CAA1A40" w14:textId="77777777" w:rsidTr="00BC5499">
        <w:trPr>
          <w:trHeight w:val="409"/>
          <w:jc w:val="center"/>
        </w:trPr>
        <w:tc>
          <w:tcPr>
            <w:tcW w:w="636" w:type="dxa"/>
            <w:vAlign w:val="center"/>
          </w:tcPr>
          <w:p w14:paraId="0D54EF22"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hint="eastAsia"/>
                <w:bCs/>
                <w:color w:val="000000"/>
                <w:sz w:val="18"/>
                <w:szCs w:val="18"/>
              </w:rPr>
              <w:t>7</w:t>
            </w:r>
          </w:p>
        </w:tc>
        <w:tc>
          <w:tcPr>
            <w:tcW w:w="7152" w:type="dxa"/>
            <w:gridSpan w:val="8"/>
            <w:vAlign w:val="center"/>
          </w:tcPr>
          <w:p w14:paraId="0E66A50D" w14:textId="77777777" w:rsidR="004C666D" w:rsidRPr="000D6E01" w:rsidRDefault="004C666D" w:rsidP="00BC5499">
            <w:pPr>
              <w:tabs>
                <w:tab w:val="left" w:pos="0"/>
              </w:tabs>
              <w:adjustRightInd w:val="0"/>
              <w:snapToGrid w:val="0"/>
              <w:rPr>
                <w:rFonts w:ascii="宋体" w:hAnsi="宋体"/>
                <w:bCs/>
                <w:color w:val="000000"/>
                <w:sz w:val="18"/>
                <w:szCs w:val="18"/>
              </w:rPr>
            </w:pPr>
            <w:r w:rsidRPr="000D6E01">
              <w:rPr>
                <w:rFonts w:ascii="宋体" w:hAnsi="宋体" w:hint="eastAsia"/>
                <w:bCs/>
                <w:color w:val="000000"/>
                <w:sz w:val="18"/>
                <w:szCs w:val="18"/>
              </w:rPr>
              <w:t>已对吊装设备、钢丝绳、揽风绳、链条、吊钩等各种机具进行检查，安全可靠</w:t>
            </w:r>
          </w:p>
        </w:tc>
        <w:tc>
          <w:tcPr>
            <w:tcW w:w="1987" w:type="dxa"/>
            <w:gridSpan w:val="2"/>
            <w:vAlign w:val="center"/>
          </w:tcPr>
          <w:p w14:paraId="12D691F5"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50C317D8" w14:textId="77777777" w:rsidTr="00BC5499">
        <w:trPr>
          <w:trHeight w:val="409"/>
          <w:jc w:val="center"/>
        </w:trPr>
        <w:tc>
          <w:tcPr>
            <w:tcW w:w="636" w:type="dxa"/>
            <w:vAlign w:val="center"/>
          </w:tcPr>
          <w:p w14:paraId="34BDF692"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hint="eastAsia"/>
                <w:bCs/>
                <w:color w:val="000000"/>
                <w:sz w:val="18"/>
                <w:szCs w:val="18"/>
              </w:rPr>
              <w:t>8</w:t>
            </w:r>
          </w:p>
        </w:tc>
        <w:tc>
          <w:tcPr>
            <w:tcW w:w="7152" w:type="dxa"/>
            <w:gridSpan w:val="8"/>
            <w:vAlign w:val="center"/>
          </w:tcPr>
          <w:p w14:paraId="76A91966" w14:textId="77777777" w:rsidR="004C666D" w:rsidRPr="000D6E01" w:rsidRDefault="004C666D" w:rsidP="00BC5499">
            <w:pPr>
              <w:tabs>
                <w:tab w:val="left" w:pos="0"/>
              </w:tabs>
              <w:adjustRightInd w:val="0"/>
              <w:snapToGrid w:val="0"/>
              <w:rPr>
                <w:rFonts w:ascii="宋体" w:hAnsi="宋体"/>
                <w:bCs/>
                <w:color w:val="000000"/>
                <w:sz w:val="18"/>
                <w:szCs w:val="18"/>
              </w:rPr>
            </w:pPr>
            <w:r>
              <w:rPr>
                <w:rFonts w:ascii="宋体" w:hAnsi="宋体" w:hint="eastAsia"/>
                <w:bCs/>
                <w:color w:val="000000"/>
                <w:sz w:val="18"/>
                <w:szCs w:val="18"/>
              </w:rPr>
              <w:t>吊装绳索、揽风绳、拖拉绳等不应与</w:t>
            </w:r>
            <w:r w:rsidRPr="000D6E01">
              <w:rPr>
                <w:rFonts w:ascii="宋体" w:hAnsi="宋体" w:hint="eastAsia"/>
                <w:bCs/>
                <w:color w:val="000000"/>
                <w:sz w:val="18"/>
                <w:szCs w:val="18"/>
              </w:rPr>
              <w:t>同带电线路接触，并保持安全距离</w:t>
            </w:r>
          </w:p>
        </w:tc>
        <w:tc>
          <w:tcPr>
            <w:tcW w:w="1987" w:type="dxa"/>
            <w:gridSpan w:val="2"/>
            <w:vAlign w:val="center"/>
          </w:tcPr>
          <w:p w14:paraId="50406081"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43A45EAB" w14:textId="77777777" w:rsidTr="00BC5499">
        <w:trPr>
          <w:trHeight w:val="409"/>
          <w:jc w:val="center"/>
        </w:trPr>
        <w:tc>
          <w:tcPr>
            <w:tcW w:w="636" w:type="dxa"/>
            <w:vAlign w:val="center"/>
          </w:tcPr>
          <w:p w14:paraId="67769148"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hint="eastAsia"/>
                <w:bCs/>
                <w:color w:val="000000"/>
                <w:sz w:val="18"/>
                <w:szCs w:val="18"/>
              </w:rPr>
              <w:t>9</w:t>
            </w:r>
          </w:p>
        </w:tc>
        <w:tc>
          <w:tcPr>
            <w:tcW w:w="7152" w:type="dxa"/>
            <w:gridSpan w:val="8"/>
            <w:vAlign w:val="center"/>
          </w:tcPr>
          <w:p w14:paraId="4AB072DD" w14:textId="77777777" w:rsidR="004C666D" w:rsidRPr="000D6E01" w:rsidRDefault="004C666D" w:rsidP="00BC5499">
            <w:pPr>
              <w:tabs>
                <w:tab w:val="left" w:pos="0"/>
              </w:tabs>
              <w:adjustRightInd w:val="0"/>
              <w:snapToGrid w:val="0"/>
              <w:rPr>
                <w:rFonts w:ascii="宋体" w:hAnsi="宋体"/>
                <w:bCs/>
                <w:color w:val="000000"/>
                <w:sz w:val="18"/>
                <w:szCs w:val="18"/>
              </w:rPr>
            </w:pPr>
            <w:r>
              <w:rPr>
                <w:rFonts w:ascii="宋体" w:hAnsi="宋体" w:hint="eastAsia"/>
                <w:bCs/>
                <w:color w:val="000000"/>
                <w:sz w:val="18"/>
                <w:szCs w:val="18"/>
              </w:rPr>
              <w:t>不应</w:t>
            </w:r>
            <w:r w:rsidRPr="000D6E01">
              <w:rPr>
                <w:rFonts w:ascii="宋体" w:hAnsi="宋体" w:hint="eastAsia"/>
                <w:bCs/>
                <w:color w:val="000000"/>
                <w:sz w:val="18"/>
                <w:szCs w:val="18"/>
              </w:rPr>
              <w:t>利用管道、管架、电杆、机电设备等作吊装锚点</w:t>
            </w:r>
          </w:p>
        </w:tc>
        <w:tc>
          <w:tcPr>
            <w:tcW w:w="1987" w:type="dxa"/>
            <w:gridSpan w:val="2"/>
            <w:vAlign w:val="center"/>
          </w:tcPr>
          <w:p w14:paraId="6E335DDA"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5544B72A" w14:textId="77777777" w:rsidTr="00BC5499">
        <w:trPr>
          <w:trHeight w:val="409"/>
          <w:jc w:val="center"/>
        </w:trPr>
        <w:tc>
          <w:tcPr>
            <w:tcW w:w="636" w:type="dxa"/>
            <w:vAlign w:val="center"/>
          </w:tcPr>
          <w:p w14:paraId="13D0A44F"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hint="eastAsia"/>
                <w:bCs/>
                <w:color w:val="000000"/>
                <w:sz w:val="18"/>
                <w:szCs w:val="18"/>
              </w:rPr>
              <w:t>1</w:t>
            </w:r>
            <w:r w:rsidRPr="000D6E01">
              <w:rPr>
                <w:rFonts w:ascii="宋体" w:hAnsi="宋体"/>
                <w:bCs/>
                <w:color w:val="000000"/>
                <w:sz w:val="18"/>
                <w:szCs w:val="18"/>
              </w:rPr>
              <w:t>0</w:t>
            </w:r>
          </w:p>
        </w:tc>
        <w:tc>
          <w:tcPr>
            <w:tcW w:w="7152" w:type="dxa"/>
            <w:gridSpan w:val="8"/>
            <w:vAlign w:val="center"/>
          </w:tcPr>
          <w:p w14:paraId="463C2A8A" w14:textId="77777777" w:rsidR="004C666D" w:rsidRPr="000D6E01" w:rsidRDefault="004C666D" w:rsidP="00BC5499">
            <w:pPr>
              <w:tabs>
                <w:tab w:val="left" w:pos="0"/>
              </w:tabs>
              <w:adjustRightInd w:val="0"/>
              <w:snapToGrid w:val="0"/>
              <w:rPr>
                <w:rFonts w:ascii="宋体" w:hAnsi="宋体"/>
                <w:bCs/>
                <w:color w:val="000000"/>
                <w:sz w:val="18"/>
                <w:szCs w:val="18"/>
              </w:rPr>
            </w:pPr>
            <w:r w:rsidRPr="000D6E01">
              <w:rPr>
                <w:rFonts w:ascii="宋体" w:hAnsi="宋体" w:hint="eastAsia"/>
                <w:bCs/>
                <w:color w:val="000000"/>
                <w:sz w:val="18"/>
                <w:szCs w:val="18"/>
              </w:rPr>
              <w:t>吊物捆扎坚固，未见绳打结、绳不齐现象，棱角吊物已采取衬垫措施</w:t>
            </w:r>
          </w:p>
        </w:tc>
        <w:tc>
          <w:tcPr>
            <w:tcW w:w="1987" w:type="dxa"/>
            <w:gridSpan w:val="2"/>
            <w:vAlign w:val="center"/>
          </w:tcPr>
          <w:p w14:paraId="0D38C0AF"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3DF76421" w14:textId="77777777" w:rsidTr="00BC5499">
        <w:trPr>
          <w:trHeight w:val="409"/>
          <w:jc w:val="center"/>
        </w:trPr>
        <w:tc>
          <w:tcPr>
            <w:tcW w:w="636" w:type="dxa"/>
            <w:vAlign w:val="center"/>
          </w:tcPr>
          <w:p w14:paraId="4833ABEF"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hint="eastAsia"/>
                <w:bCs/>
                <w:color w:val="000000"/>
                <w:sz w:val="18"/>
                <w:szCs w:val="18"/>
              </w:rPr>
              <w:t>1</w:t>
            </w:r>
            <w:r w:rsidRPr="000D6E01">
              <w:rPr>
                <w:rFonts w:ascii="宋体" w:hAnsi="宋体"/>
                <w:bCs/>
                <w:color w:val="000000"/>
                <w:sz w:val="18"/>
                <w:szCs w:val="18"/>
              </w:rPr>
              <w:t>1</w:t>
            </w:r>
          </w:p>
        </w:tc>
        <w:tc>
          <w:tcPr>
            <w:tcW w:w="7152" w:type="dxa"/>
            <w:gridSpan w:val="8"/>
            <w:vAlign w:val="center"/>
          </w:tcPr>
          <w:p w14:paraId="0157DC53" w14:textId="77777777" w:rsidR="004C666D" w:rsidRPr="000D6E01" w:rsidRDefault="004C666D" w:rsidP="00BC5499">
            <w:pPr>
              <w:tabs>
                <w:tab w:val="left" w:pos="0"/>
              </w:tabs>
              <w:adjustRightInd w:val="0"/>
              <w:snapToGrid w:val="0"/>
              <w:rPr>
                <w:rFonts w:ascii="宋体" w:hAnsi="宋体"/>
                <w:bCs/>
                <w:color w:val="000000"/>
                <w:sz w:val="18"/>
                <w:szCs w:val="18"/>
              </w:rPr>
            </w:pPr>
            <w:r w:rsidRPr="000D6E01">
              <w:rPr>
                <w:rFonts w:ascii="宋体" w:hAnsi="宋体" w:hint="eastAsia"/>
                <w:bCs/>
                <w:color w:val="000000"/>
                <w:sz w:val="18"/>
                <w:szCs w:val="18"/>
              </w:rPr>
              <w:t>起重机安全装置灵活好用</w:t>
            </w:r>
          </w:p>
        </w:tc>
        <w:tc>
          <w:tcPr>
            <w:tcW w:w="1987" w:type="dxa"/>
            <w:gridSpan w:val="2"/>
            <w:vAlign w:val="center"/>
          </w:tcPr>
          <w:p w14:paraId="22AC103B"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07260C75" w14:textId="77777777" w:rsidTr="00BC5499">
        <w:trPr>
          <w:trHeight w:val="409"/>
          <w:jc w:val="center"/>
        </w:trPr>
        <w:tc>
          <w:tcPr>
            <w:tcW w:w="636" w:type="dxa"/>
            <w:vAlign w:val="center"/>
          </w:tcPr>
          <w:p w14:paraId="56C909E9"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hint="eastAsia"/>
                <w:bCs/>
                <w:color w:val="000000"/>
                <w:sz w:val="18"/>
                <w:szCs w:val="18"/>
              </w:rPr>
              <w:t>1</w:t>
            </w:r>
            <w:r w:rsidRPr="000D6E01">
              <w:rPr>
                <w:rFonts w:ascii="宋体" w:hAnsi="宋体"/>
                <w:bCs/>
                <w:color w:val="000000"/>
                <w:sz w:val="18"/>
                <w:szCs w:val="18"/>
              </w:rPr>
              <w:t>2</w:t>
            </w:r>
          </w:p>
        </w:tc>
        <w:tc>
          <w:tcPr>
            <w:tcW w:w="7152" w:type="dxa"/>
            <w:gridSpan w:val="8"/>
            <w:vAlign w:val="center"/>
          </w:tcPr>
          <w:p w14:paraId="798E0F8D" w14:textId="77777777" w:rsidR="004C666D" w:rsidRPr="000D6E01" w:rsidRDefault="004C666D" w:rsidP="00BC5499">
            <w:pPr>
              <w:tabs>
                <w:tab w:val="left" w:pos="0"/>
              </w:tabs>
              <w:adjustRightInd w:val="0"/>
              <w:snapToGrid w:val="0"/>
              <w:rPr>
                <w:rFonts w:ascii="宋体" w:hAnsi="宋体"/>
                <w:bCs/>
                <w:color w:val="000000"/>
                <w:sz w:val="18"/>
                <w:szCs w:val="18"/>
              </w:rPr>
            </w:pPr>
            <w:r w:rsidRPr="000D6E01">
              <w:rPr>
                <w:rFonts w:ascii="宋体" w:hAnsi="宋体" w:hint="eastAsia"/>
                <w:bCs/>
                <w:color w:val="000000"/>
                <w:sz w:val="18"/>
                <w:szCs w:val="18"/>
              </w:rPr>
              <w:t>吊装作业人员持有有效的法定资格证书</w:t>
            </w:r>
          </w:p>
        </w:tc>
        <w:tc>
          <w:tcPr>
            <w:tcW w:w="1987" w:type="dxa"/>
            <w:gridSpan w:val="2"/>
            <w:vAlign w:val="center"/>
          </w:tcPr>
          <w:p w14:paraId="59F7813E"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2804593D" w14:textId="77777777" w:rsidTr="00BC5499">
        <w:trPr>
          <w:trHeight w:val="409"/>
          <w:jc w:val="center"/>
        </w:trPr>
        <w:tc>
          <w:tcPr>
            <w:tcW w:w="636" w:type="dxa"/>
            <w:vAlign w:val="center"/>
          </w:tcPr>
          <w:p w14:paraId="59B88B51"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bCs/>
                <w:color w:val="000000"/>
                <w:sz w:val="18"/>
                <w:szCs w:val="18"/>
              </w:rPr>
              <w:t>13</w:t>
            </w:r>
          </w:p>
        </w:tc>
        <w:tc>
          <w:tcPr>
            <w:tcW w:w="7152" w:type="dxa"/>
            <w:gridSpan w:val="8"/>
            <w:vAlign w:val="center"/>
          </w:tcPr>
          <w:p w14:paraId="17C57FB7" w14:textId="77777777" w:rsidR="004C666D" w:rsidRPr="000D6E01" w:rsidRDefault="004C666D" w:rsidP="00BC5499">
            <w:pPr>
              <w:tabs>
                <w:tab w:val="left" w:pos="0"/>
              </w:tabs>
              <w:adjustRightInd w:val="0"/>
              <w:snapToGrid w:val="0"/>
              <w:rPr>
                <w:rFonts w:ascii="宋体" w:hAnsi="宋体"/>
                <w:bCs/>
                <w:color w:val="000000"/>
                <w:sz w:val="18"/>
                <w:szCs w:val="18"/>
              </w:rPr>
            </w:pPr>
            <w:r w:rsidRPr="000D6E01">
              <w:rPr>
                <w:rFonts w:ascii="宋体" w:hAnsi="宋体" w:hint="eastAsia"/>
                <w:bCs/>
                <w:color w:val="000000"/>
                <w:sz w:val="18"/>
                <w:szCs w:val="18"/>
              </w:rPr>
              <w:t>地下通讯电（光）缆、局域网络电（光）缆、排水沟的盖板，承重吊装机械的负重量已确认，保护措施已落实。</w:t>
            </w:r>
          </w:p>
        </w:tc>
        <w:tc>
          <w:tcPr>
            <w:tcW w:w="1987" w:type="dxa"/>
            <w:gridSpan w:val="2"/>
            <w:vAlign w:val="center"/>
          </w:tcPr>
          <w:p w14:paraId="0EC1486E"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5021F1FE" w14:textId="77777777" w:rsidTr="00BC5499">
        <w:trPr>
          <w:trHeight w:val="409"/>
          <w:jc w:val="center"/>
        </w:trPr>
        <w:tc>
          <w:tcPr>
            <w:tcW w:w="636" w:type="dxa"/>
            <w:vAlign w:val="center"/>
          </w:tcPr>
          <w:p w14:paraId="49E03241"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bCs/>
                <w:color w:val="000000"/>
                <w:sz w:val="18"/>
                <w:szCs w:val="18"/>
              </w:rPr>
              <w:t>1</w:t>
            </w:r>
            <w:r w:rsidRPr="000D6E01">
              <w:rPr>
                <w:rFonts w:ascii="宋体" w:hAnsi="宋体" w:hint="eastAsia"/>
                <w:bCs/>
                <w:color w:val="000000"/>
                <w:sz w:val="18"/>
                <w:szCs w:val="18"/>
              </w:rPr>
              <w:t>4</w:t>
            </w:r>
          </w:p>
        </w:tc>
        <w:tc>
          <w:tcPr>
            <w:tcW w:w="7152" w:type="dxa"/>
            <w:gridSpan w:val="8"/>
            <w:vAlign w:val="center"/>
          </w:tcPr>
          <w:p w14:paraId="38F4D130" w14:textId="77777777" w:rsidR="004C666D" w:rsidRPr="000D6E01" w:rsidRDefault="004C666D" w:rsidP="00BC5499">
            <w:pPr>
              <w:tabs>
                <w:tab w:val="left" w:pos="0"/>
              </w:tabs>
              <w:adjustRightInd w:val="0"/>
              <w:snapToGrid w:val="0"/>
              <w:rPr>
                <w:rFonts w:ascii="宋体" w:hAnsi="宋体"/>
                <w:bCs/>
                <w:color w:val="000000"/>
                <w:sz w:val="18"/>
                <w:szCs w:val="18"/>
              </w:rPr>
            </w:pPr>
            <w:r w:rsidRPr="000D6E01">
              <w:rPr>
                <w:rFonts w:ascii="宋体" w:hAnsi="宋体" w:hint="eastAsia"/>
                <w:bCs/>
                <w:color w:val="000000"/>
                <w:sz w:val="18"/>
                <w:szCs w:val="18"/>
              </w:rPr>
              <w:t>起吊物的</w:t>
            </w:r>
            <w:r w:rsidRPr="000D6E01">
              <w:rPr>
                <w:rFonts w:ascii="宋体" w:hAnsi="宋体" w:hint="eastAsia"/>
                <w:b/>
                <w:bCs/>
                <w:color w:val="000000"/>
                <w:sz w:val="18"/>
                <w:szCs w:val="18"/>
              </w:rPr>
              <w:t xml:space="preserve">质量(   </w:t>
            </w:r>
            <w:r w:rsidRPr="000D6E01">
              <w:rPr>
                <w:rFonts w:ascii="宋体" w:hAnsi="宋体"/>
                <w:b/>
                <w:bCs/>
                <w:color w:val="000000"/>
                <w:sz w:val="18"/>
                <w:szCs w:val="18"/>
              </w:rPr>
              <w:t xml:space="preserve">    </w:t>
            </w:r>
            <w:r w:rsidRPr="000D6E01">
              <w:rPr>
                <w:rFonts w:ascii="宋体" w:hAnsi="宋体" w:hint="eastAsia"/>
                <w:b/>
                <w:bCs/>
                <w:color w:val="000000"/>
                <w:sz w:val="18"/>
                <w:szCs w:val="18"/>
              </w:rPr>
              <w:t>t)</w:t>
            </w:r>
            <w:r w:rsidRPr="000D6E01">
              <w:rPr>
                <w:rFonts w:ascii="宋体" w:hAnsi="宋体" w:hint="eastAsia"/>
                <w:bCs/>
                <w:color w:val="000000"/>
                <w:sz w:val="18"/>
                <w:szCs w:val="18"/>
              </w:rPr>
              <w:t>经确认，在吊装机械的承重范围内</w:t>
            </w:r>
          </w:p>
        </w:tc>
        <w:tc>
          <w:tcPr>
            <w:tcW w:w="1987" w:type="dxa"/>
            <w:gridSpan w:val="2"/>
            <w:vAlign w:val="center"/>
          </w:tcPr>
          <w:p w14:paraId="2309F5A8"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0131CD04" w14:textId="77777777" w:rsidTr="00BC5499">
        <w:trPr>
          <w:trHeight w:val="409"/>
          <w:jc w:val="center"/>
        </w:trPr>
        <w:tc>
          <w:tcPr>
            <w:tcW w:w="636" w:type="dxa"/>
            <w:vAlign w:val="center"/>
          </w:tcPr>
          <w:p w14:paraId="414D6D72"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bCs/>
                <w:color w:val="000000"/>
                <w:sz w:val="18"/>
                <w:szCs w:val="18"/>
              </w:rPr>
              <w:t>1</w:t>
            </w:r>
            <w:r w:rsidRPr="000D6E01">
              <w:rPr>
                <w:rFonts w:ascii="宋体" w:hAnsi="宋体" w:hint="eastAsia"/>
                <w:bCs/>
                <w:color w:val="000000"/>
                <w:sz w:val="18"/>
                <w:szCs w:val="18"/>
              </w:rPr>
              <w:t>5</w:t>
            </w:r>
          </w:p>
        </w:tc>
        <w:tc>
          <w:tcPr>
            <w:tcW w:w="7152" w:type="dxa"/>
            <w:gridSpan w:val="8"/>
            <w:vAlign w:val="center"/>
          </w:tcPr>
          <w:p w14:paraId="526C95E4" w14:textId="77777777" w:rsidR="004C666D" w:rsidRPr="000D6E01" w:rsidRDefault="004C666D" w:rsidP="00BC5499">
            <w:pPr>
              <w:tabs>
                <w:tab w:val="left" w:pos="0"/>
              </w:tabs>
              <w:adjustRightInd w:val="0"/>
              <w:snapToGrid w:val="0"/>
              <w:rPr>
                <w:rFonts w:ascii="宋体" w:hAnsi="宋体"/>
                <w:bCs/>
                <w:color w:val="000000"/>
                <w:sz w:val="18"/>
                <w:szCs w:val="18"/>
              </w:rPr>
            </w:pPr>
            <w:r w:rsidRPr="000D6E01">
              <w:rPr>
                <w:rFonts w:ascii="宋体" w:hAnsi="宋体" w:hint="eastAsia"/>
                <w:bCs/>
                <w:color w:val="000000"/>
                <w:sz w:val="18"/>
                <w:szCs w:val="18"/>
              </w:rPr>
              <w:t>在吊装高度的管线、电缆桥架已做好防护措施</w:t>
            </w:r>
          </w:p>
        </w:tc>
        <w:tc>
          <w:tcPr>
            <w:tcW w:w="1987" w:type="dxa"/>
            <w:gridSpan w:val="2"/>
            <w:vAlign w:val="center"/>
          </w:tcPr>
          <w:p w14:paraId="2ABF1FC0"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7F644EA8" w14:textId="77777777" w:rsidTr="00BC5499">
        <w:trPr>
          <w:trHeight w:val="409"/>
          <w:jc w:val="center"/>
        </w:trPr>
        <w:tc>
          <w:tcPr>
            <w:tcW w:w="636" w:type="dxa"/>
            <w:vAlign w:val="center"/>
          </w:tcPr>
          <w:p w14:paraId="6E92B1C5"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bCs/>
                <w:color w:val="000000"/>
                <w:sz w:val="18"/>
                <w:szCs w:val="18"/>
              </w:rPr>
              <w:t>1</w:t>
            </w:r>
            <w:r w:rsidRPr="000D6E01">
              <w:rPr>
                <w:rFonts w:ascii="宋体" w:hAnsi="宋体" w:hint="eastAsia"/>
                <w:bCs/>
                <w:color w:val="000000"/>
                <w:sz w:val="18"/>
                <w:szCs w:val="18"/>
              </w:rPr>
              <w:t>6</w:t>
            </w:r>
          </w:p>
        </w:tc>
        <w:tc>
          <w:tcPr>
            <w:tcW w:w="7152" w:type="dxa"/>
            <w:gridSpan w:val="8"/>
            <w:vAlign w:val="center"/>
          </w:tcPr>
          <w:p w14:paraId="0CBACFED" w14:textId="77777777" w:rsidR="004C666D" w:rsidRPr="000D6E01" w:rsidRDefault="004C666D" w:rsidP="00BC5499">
            <w:pPr>
              <w:tabs>
                <w:tab w:val="left" w:pos="0"/>
              </w:tabs>
              <w:adjustRightInd w:val="0"/>
              <w:snapToGrid w:val="0"/>
              <w:rPr>
                <w:rFonts w:ascii="宋体" w:hAnsi="宋体"/>
                <w:bCs/>
                <w:color w:val="000000"/>
                <w:sz w:val="18"/>
                <w:szCs w:val="18"/>
              </w:rPr>
            </w:pPr>
            <w:r w:rsidRPr="000D6E01">
              <w:rPr>
                <w:rFonts w:ascii="宋体" w:hAnsi="宋体" w:hint="eastAsia"/>
                <w:bCs/>
                <w:color w:val="000000"/>
                <w:sz w:val="18"/>
                <w:szCs w:val="18"/>
              </w:rPr>
              <w:t>作业现场围栏、警戒线、警告牌、夜间警示灯已按要求设置</w:t>
            </w:r>
          </w:p>
        </w:tc>
        <w:tc>
          <w:tcPr>
            <w:tcW w:w="1987" w:type="dxa"/>
            <w:gridSpan w:val="2"/>
            <w:vAlign w:val="center"/>
          </w:tcPr>
          <w:p w14:paraId="75C771C3"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375FB469" w14:textId="77777777" w:rsidTr="00BC5499">
        <w:trPr>
          <w:trHeight w:val="409"/>
          <w:jc w:val="center"/>
        </w:trPr>
        <w:tc>
          <w:tcPr>
            <w:tcW w:w="636" w:type="dxa"/>
            <w:vAlign w:val="center"/>
          </w:tcPr>
          <w:p w14:paraId="462A76F2"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bCs/>
                <w:color w:val="000000"/>
                <w:sz w:val="18"/>
                <w:szCs w:val="18"/>
              </w:rPr>
              <w:t>1</w:t>
            </w:r>
            <w:r w:rsidRPr="000D6E01">
              <w:rPr>
                <w:rFonts w:ascii="宋体" w:hAnsi="宋体" w:hint="eastAsia"/>
                <w:bCs/>
                <w:color w:val="000000"/>
                <w:sz w:val="18"/>
                <w:szCs w:val="18"/>
              </w:rPr>
              <w:t>7</w:t>
            </w:r>
          </w:p>
        </w:tc>
        <w:tc>
          <w:tcPr>
            <w:tcW w:w="7152" w:type="dxa"/>
            <w:gridSpan w:val="8"/>
            <w:vAlign w:val="center"/>
          </w:tcPr>
          <w:p w14:paraId="6621FBC0" w14:textId="77777777" w:rsidR="004C666D" w:rsidRPr="000D6E01" w:rsidRDefault="004C666D" w:rsidP="00BC5499">
            <w:pPr>
              <w:tabs>
                <w:tab w:val="left" w:pos="0"/>
              </w:tabs>
              <w:adjustRightInd w:val="0"/>
              <w:snapToGrid w:val="0"/>
              <w:rPr>
                <w:rFonts w:ascii="宋体" w:hAnsi="宋体"/>
                <w:bCs/>
                <w:color w:val="000000"/>
                <w:sz w:val="18"/>
                <w:szCs w:val="18"/>
              </w:rPr>
            </w:pPr>
            <w:r w:rsidRPr="000D6E01">
              <w:rPr>
                <w:rFonts w:ascii="宋体" w:hAnsi="宋体" w:hint="eastAsia"/>
                <w:bCs/>
                <w:color w:val="000000"/>
                <w:sz w:val="18"/>
                <w:szCs w:val="18"/>
              </w:rPr>
              <w:t>作业高度和转臂范围内无架空线路</w:t>
            </w:r>
          </w:p>
        </w:tc>
        <w:tc>
          <w:tcPr>
            <w:tcW w:w="1987" w:type="dxa"/>
            <w:gridSpan w:val="2"/>
            <w:vAlign w:val="center"/>
          </w:tcPr>
          <w:p w14:paraId="40C3ECC9"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58F94DF6" w14:textId="77777777" w:rsidTr="00BC5499">
        <w:trPr>
          <w:trHeight w:val="409"/>
          <w:jc w:val="center"/>
        </w:trPr>
        <w:tc>
          <w:tcPr>
            <w:tcW w:w="636" w:type="dxa"/>
            <w:vAlign w:val="center"/>
          </w:tcPr>
          <w:p w14:paraId="6D98EE5E"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bCs/>
                <w:color w:val="000000"/>
                <w:sz w:val="18"/>
                <w:szCs w:val="18"/>
              </w:rPr>
              <w:t>1</w:t>
            </w:r>
            <w:r w:rsidRPr="000D6E01">
              <w:rPr>
                <w:rFonts w:ascii="宋体" w:hAnsi="宋体" w:hint="eastAsia"/>
                <w:bCs/>
                <w:color w:val="000000"/>
                <w:sz w:val="18"/>
                <w:szCs w:val="18"/>
              </w:rPr>
              <w:t>8</w:t>
            </w:r>
          </w:p>
        </w:tc>
        <w:tc>
          <w:tcPr>
            <w:tcW w:w="7152" w:type="dxa"/>
            <w:gridSpan w:val="8"/>
            <w:vAlign w:val="center"/>
          </w:tcPr>
          <w:p w14:paraId="1EFD7E44" w14:textId="77777777" w:rsidR="004C666D" w:rsidRPr="000D6E01" w:rsidRDefault="004C666D" w:rsidP="00BC5499">
            <w:pPr>
              <w:tabs>
                <w:tab w:val="left" w:pos="0"/>
              </w:tabs>
              <w:adjustRightInd w:val="0"/>
              <w:snapToGrid w:val="0"/>
              <w:rPr>
                <w:rFonts w:ascii="宋体" w:hAnsi="宋体"/>
                <w:bCs/>
                <w:color w:val="000000"/>
                <w:sz w:val="18"/>
                <w:szCs w:val="18"/>
              </w:rPr>
            </w:pPr>
            <w:r w:rsidRPr="000D6E01">
              <w:rPr>
                <w:rFonts w:ascii="宋体" w:hAnsi="宋体" w:hint="eastAsia"/>
                <w:bCs/>
                <w:color w:val="000000"/>
                <w:sz w:val="18"/>
                <w:szCs w:val="18"/>
              </w:rPr>
              <w:t>在爆炸危险场所内的作业，机动车排气管已装阻火器</w:t>
            </w:r>
          </w:p>
        </w:tc>
        <w:tc>
          <w:tcPr>
            <w:tcW w:w="1987" w:type="dxa"/>
            <w:gridSpan w:val="2"/>
            <w:vAlign w:val="center"/>
          </w:tcPr>
          <w:p w14:paraId="7DE1C2C0"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4328630D" w14:textId="77777777" w:rsidTr="00BC5499">
        <w:trPr>
          <w:trHeight w:val="409"/>
          <w:jc w:val="center"/>
        </w:trPr>
        <w:tc>
          <w:tcPr>
            <w:tcW w:w="636" w:type="dxa"/>
            <w:vAlign w:val="center"/>
          </w:tcPr>
          <w:p w14:paraId="6F30CD47"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bCs/>
                <w:color w:val="000000"/>
                <w:sz w:val="18"/>
                <w:szCs w:val="18"/>
              </w:rPr>
              <w:t>19</w:t>
            </w:r>
          </w:p>
        </w:tc>
        <w:tc>
          <w:tcPr>
            <w:tcW w:w="7152" w:type="dxa"/>
            <w:gridSpan w:val="8"/>
            <w:vAlign w:val="center"/>
          </w:tcPr>
          <w:p w14:paraId="3E4000BF" w14:textId="77777777" w:rsidR="004C666D" w:rsidRPr="000D6E01" w:rsidRDefault="004C666D" w:rsidP="00BC5499">
            <w:pPr>
              <w:tabs>
                <w:tab w:val="left" w:pos="0"/>
              </w:tabs>
              <w:adjustRightInd w:val="0"/>
              <w:snapToGrid w:val="0"/>
              <w:rPr>
                <w:rFonts w:ascii="宋体" w:hAnsi="宋体"/>
                <w:bCs/>
                <w:color w:val="000000"/>
                <w:sz w:val="18"/>
                <w:szCs w:val="18"/>
              </w:rPr>
            </w:pPr>
            <w:r w:rsidRPr="000D6E01">
              <w:rPr>
                <w:rFonts w:ascii="宋体" w:hAnsi="宋体" w:hint="eastAsia"/>
                <w:bCs/>
                <w:color w:val="000000"/>
                <w:sz w:val="18"/>
                <w:szCs w:val="18"/>
              </w:rPr>
              <w:t>其他相关特殊作业已办理相应安全作业票</w:t>
            </w:r>
          </w:p>
        </w:tc>
        <w:tc>
          <w:tcPr>
            <w:tcW w:w="1987" w:type="dxa"/>
            <w:gridSpan w:val="2"/>
            <w:vAlign w:val="center"/>
          </w:tcPr>
          <w:p w14:paraId="38698537" w14:textId="77777777" w:rsidR="004C666D" w:rsidRPr="000D6E01" w:rsidRDefault="004C666D" w:rsidP="00BC5499">
            <w:pPr>
              <w:adjustRightInd w:val="0"/>
              <w:snapToGrid w:val="0"/>
              <w:jc w:val="center"/>
              <w:rPr>
                <w:rFonts w:ascii="宋体" w:hAnsi="宋体" w:hint="eastAsia"/>
                <w:bCs/>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C666D" w14:paraId="6B5D98BA" w14:textId="77777777" w:rsidTr="00BC5499">
        <w:trPr>
          <w:trHeight w:val="409"/>
          <w:jc w:val="center"/>
        </w:trPr>
        <w:tc>
          <w:tcPr>
            <w:tcW w:w="636" w:type="dxa"/>
            <w:vAlign w:val="center"/>
          </w:tcPr>
          <w:p w14:paraId="7F6CBBEA"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bCs/>
                <w:color w:val="000000"/>
                <w:sz w:val="18"/>
                <w:szCs w:val="18"/>
              </w:rPr>
              <w:t>20</w:t>
            </w:r>
          </w:p>
        </w:tc>
        <w:tc>
          <w:tcPr>
            <w:tcW w:w="9139" w:type="dxa"/>
            <w:gridSpan w:val="10"/>
            <w:vAlign w:val="center"/>
          </w:tcPr>
          <w:p w14:paraId="09720A2E" w14:textId="77777777" w:rsidR="004C666D" w:rsidRPr="000D6E01" w:rsidRDefault="004C666D" w:rsidP="00BC5499">
            <w:pPr>
              <w:tabs>
                <w:tab w:val="left" w:pos="0"/>
              </w:tabs>
              <w:adjustRightInd w:val="0"/>
              <w:snapToGrid w:val="0"/>
              <w:rPr>
                <w:rFonts w:ascii="宋体" w:hAnsi="宋体"/>
                <w:bCs/>
                <w:color w:val="000000"/>
                <w:sz w:val="18"/>
                <w:szCs w:val="18"/>
              </w:rPr>
            </w:pPr>
            <w:r w:rsidRPr="000D6E01">
              <w:rPr>
                <w:rFonts w:ascii="宋体" w:hAnsi="宋体" w:hint="eastAsia"/>
                <w:bCs/>
                <w:color w:val="000000"/>
                <w:sz w:val="18"/>
                <w:szCs w:val="18"/>
              </w:rPr>
              <w:t>其他安全措施：</w:t>
            </w:r>
          </w:p>
          <w:p w14:paraId="76FD3816" w14:textId="77777777" w:rsidR="004C666D" w:rsidRPr="000D6E01" w:rsidRDefault="004C666D" w:rsidP="00BC5499">
            <w:pPr>
              <w:adjustRightInd w:val="0"/>
              <w:snapToGrid w:val="0"/>
              <w:jc w:val="center"/>
              <w:rPr>
                <w:rFonts w:ascii="宋体" w:hAnsi="宋体" w:hint="eastAsia"/>
                <w:bCs/>
                <w:color w:val="000000"/>
                <w:sz w:val="18"/>
                <w:szCs w:val="18"/>
              </w:rPr>
            </w:pPr>
            <w:r>
              <w:rPr>
                <w:rFonts w:ascii="宋体" w:hAnsi="宋体" w:hint="eastAsia"/>
                <w:bCs/>
                <w:color w:val="000000"/>
                <w:sz w:val="18"/>
                <w:szCs w:val="18"/>
              </w:rPr>
              <w:t xml:space="preserve"> </w:t>
            </w:r>
            <w:r>
              <w:rPr>
                <w:rFonts w:ascii="宋体" w:hAnsi="宋体"/>
                <w:bCs/>
                <w:color w:val="000000"/>
                <w:sz w:val="18"/>
                <w:szCs w:val="18"/>
              </w:rPr>
              <w:t xml:space="preserve">                                </w:t>
            </w:r>
            <w:r>
              <w:rPr>
                <w:rFonts w:ascii="宋体" w:hAnsi="宋体" w:hint="eastAsia"/>
                <w:bCs/>
                <w:color w:val="000000"/>
                <w:sz w:val="18"/>
                <w:szCs w:val="18"/>
              </w:rPr>
              <w:t>上述安全措施落实</w:t>
            </w:r>
            <w:r w:rsidRPr="000D6E01">
              <w:rPr>
                <w:rFonts w:ascii="宋体" w:hAnsi="宋体" w:hint="eastAsia"/>
                <w:bCs/>
                <w:color w:val="000000"/>
                <w:sz w:val="18"/>
                <w:szCs w:val="18"/>
              </w:rPr>
              <w:t>人：</w:t>
            </w:r>
          </w:p>
        </w:tc>
      </w:tr>
      <w:tr w:rsidR="004C666D" w14:paraId="20C57DC4" w14:textId="77777777" w:rsidTr="00BC5499">
        <w:trPr>
          <w:trHeight w:val="563"/>
          <w:jc w:val="center"/>
        </w:trPr>
        <w:tc>
          <w:tcPr>
            <w:tcW w:w="1553" w:type="dxa"/>
            <w:gridSpan w:val="2"/>
            <w:vAlign w:val="center"/>
          </w:tcPr>
          <w:p w14:paraId="00B917C7"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hint="eastAsia"/>
                <w:bCs/>
                <w:color w:val="000000"/>
                <w:sz w:val="18"/>
                <w:szCs w:val="18"/>
              </w:rPr>
              <w:t>安全</w:t>
            </w:r>
            <w:r w:rsidRPr="000D6E01">
              <w:rPr>
                <w:rFonts w:ascii="宋体" w:hAnsi="宋体"/>
                <w:bCs/>
                <w:color w:val="000000"/>
                <w:sz w:val="18"/>
                <w:szCs w:val="18"/>
              </w:rPr>
              <w:t>交底</w:t>
            </w:r>
            <w:r w:rsidRPr="000D6E01">
              <w:rPr>
                <w:rFonts w:ascii="宋体" w:hAnsi="宋体" w:hint="eastAsia"/>
                <w:bCs/>
                <w:color w:val="000000"/>
                <w:sz w:val="18"/>
                <w:szCs w:val="18"/>
              </w:rPr>
              <w:t>人</w:t>
            </w:r>
          </w:p>
        </w:tc>
        <w:tc>
          <w:tcPr>
            <w:tcW w:w="3542" w:type="dxa"/>
            <w:gridSpan w:val="3"/>
            <w:vAlign w:val="center"/>
          </w:tcPr>
          <w:p w14:paraId="57D1D8AD" w14:textId="77777777" w:rsidR="004C666D" w:rsidRPr="000D6E01" w:rsidRDefault="004C666D" w:rsidP="00BC5499">
            <w:pPr>
              <w:tabs>
                <w:tab w:val="left" w:pos="0"/>
              </w:tabs>
              <w:adjustRightInd w:val="0"/>
              <w:snapToGrid w:val="0"/>
              <w:jc w:val="center"/>
              <w:rPr>
                <w:rFonts w:ascii="宋体" w:hAnsi="宋体"/>
                <w:bCs/>
                <w:color w:val="000000"/>
                <w:sz w:val="18"/>
                <w:szCs w:val="18"/>
              </w:rPr>
            </w:pPr>
          </w:p>
        </w:tc>
        <w:tc>
          <w:tcPr>
            <w:tcW w:w="1418" w:type="dxa"/>
            <w:gridSpan w:val="2"/>
            <w:vAlign w:val="center"/>
          </w:tcPr>
          <w:p w14:paraId="28724535" w14:textId="77777777" w:rsidR="004C666D" w:rsidRPr="000D6E01" w:rsidRDefault="004C666D" w:rsidP="00BC5499">
            <w:pPr>
              <w:tabs>
                <w:tab w:val="left" w:pos="0"/>
              </w:tabs>
              <w:adjustRightInd w:val="0"/>
              <w:snapToGrid w:val="0"/>
              <w:jc w:val="center"/>
              <w:rPr>
                <w:rFonts w:ascii="宋体" w:hAnsi="宋体"/>
                <w:bCs/>
                <w:color w:val="000000"/>
                <w:sz w:val="18"/>
                <w:szCs w:val="18"/>
              </w:rPr>
            </w:pPr>
            <w:r w:rsidRPr="000D6E01">
              <w:rPr>
                <w:rFonts w:ascii="宋体" w:hAnsi="宋体" w:cs="Tahoma"/>
                <w:snapToGrid w:val="0"/>
                <w:color w:val="000000"/>
                <w:sz w:val="18"/>
                <w:szCs w:val="18"/>
              </w:rPr>
              <w:t>接受</w:t>
            </w:r>
            <w:r w:rsidRPr="000D6E01">
              <w:rPr>
                <w:rFonts w:ascii="宋体" w:hAnsi="宋体" w:cs="Tahoma" w:hint="eastAsia"/>
                <w:snapToGrid w:val="0"/>
                <w:color w:val="000000"/>
                <w:sz w:val="18"/>
                <w:szCs w:val="18"/>
              </w:rPr>
              <w:t>交底</w:t>
            </w:r>
            <w:r w:rsidRPr="000D6E01">
              <w:rPr>
                <w:rFonts w:ascii="宋体" w:hAnsi="宋体" w:cs="Tahoma"/>
                <w:snapToGrid w:val="0"/>
                <w:color w:val="000000"/>
                <w:sz w:val="18"/>
                <w:szCs w:val="18"/>
              </w:rPr>
              <w:t>人</w:t>
            </w:r>
          </w:p>
        </w:tc>
        <w:tc>
          <w:tcPr>
            <w:tcW w:w="3262" w:type="dxa"/>
            <w:gridSpan w:val="4"/>
          </w:tcPr>
          <w:p w14:paraId="42D5D7D2" w14:textId="77777777" w:rsidR="004C666D" w:rsidRPr="000D6E01" w:rsidRDefault="004C666D" w:rsidP="00BC5499">
            <w:pPr>
              <w:tabs>
                <w:tab w:val="left" w:pos="360"/>
              </w:tabs>
              <w:adjustRightInd w:val="0"/>
              <w:snapToGrid w:val="0"/>
              <w:jc w:val="center"/>
              <w:rPr>
                <w:rFonts w:ascii="宋体" w:hAnsi="宋体"/>
                <w:bCs/>
                <w:color w:val="000000"/>
                <w:sz w:val="18"/>
                <w:szCs w:val="18"/>
              </w:rPr>
            </w:pPr>
          </w:p>
        </w:tc>
      </w:tr>
      <w:tr w:rsidR="004C666D" w:rsidDel="00EC2990" w14:paraId="5C85718E" w14:textId="77777777" w:rsidTr="00BC5499">
        <w:trPr>
          <w:trHeight w:val="170"/>
          <w:jc w:val="center"/>
        </w:trPr>
        <w:tc>
          <w:tcPr>
            <w:tcW w:w="9775" w:type="dxa"/>
            <w:gridSpan w:val="11"/>
            <w:vAlign w:val="center"/>
          </w:tcPr>
          <w:p w14:paraId="53767FF3" w14:textId="77777777" w:rsidR="004C666D" w:rsidRPr="000D6E01" w:rsidRDefault="004C666D" w:rsidP="00BC5499">
            <w:pPr>
              <w:pStyle w:val="11"/>
              <w:snapToGrid w:val="0"/>
              <w:rPr>
                <w:rFonts w:hAnsi="宋体"/>
                <w:color w:val="000000"/>
                <w:sz w:val="18"/>
                <w:szCs w:val="18"/>
              </w:rPr>
            </w:pPr>
            <w:r w:rsidRPr="000D6E01">
              <w:rPr>
                <w:rFonts w:hAnsi="宋体" w:hint="eastAsia"/>
                <w:color w:val="000000"/>
                <w:sz w:val="18"/>
                <w:szCs w:val="18"/>
              </w:rPr>
              <w:t>作业指挥意见</w:t>
            </w:r>
          </w:p>
          <w:p w14:paraId="04176C84" w14:textId="77777777" w:rsidR="004C666D" w:rsidRPr="000D6E01" w:rsidRDefault="004C666D" w:rsidP="00BC5499">
            <w:pPr>
              <w:pStyle w:val="11"/>
              <w:snapToGrid w:val="0"/>
              <w:rPr>
                <w:rFonts w:hAnsi="宋体" w:hint="eastAsia"/>
                <w:color w:val="000000"/>
                <w:sz w:val="18"/>
                <w:szCs w:val="18"/>
              </w:rPr>
            </w:pPr>
          </w:p>
          <w:p w14:paraId="11AAB243" w14:textId="77777777" w:rsidR="004C666D" w:rsidRPr="000D6E01" w:rsidDel="00EC2990" w:rsidRDefault="004C666D" w:rsidP="00BC5499">
            <w:pPr>
              <w:pStyle w:val="11"/>
              <w:snapToGrid w:val="0"/>
              <w:ind w:firstLineChars="3400" w:firstLine="6120"/>
              <w:rPr>
                <w:rFonts w:hAnsi="宋体" w:hint="eastAsia"/>
                <w:color w:val="000000"/>
                <w:sz w:val="18"/>
                <w:szCs w:val="18"/>
              </w:rPr>
            </w:pPr>
            <w:r w:rsidRPr="000D6E01">
              <w:rPr>
                <w:rFonts w:hAnsi="宋体" w:hint="eastAsia"/>
                <w:color w:val="000000"/>
                <w:sz w:val="18"/>
                <w:szCs w:val="18"/>
              </w:rPr>
              <w:t>签字：              年　月　日　时　分</w:t>
            </w:r>
          </w:p>
        </w:tc>
      </w:tr>
      <w:tr w:rsidR="004C666D" w14:paraId="2E50854D" w14:textId="77777777" w:rsidTr="00BC5499">
        <w:trPr>
          <w:trHeight w:val="170"/>
          <w:jc w:val="center"/>
        </w:trPr>
        <w:tc>
          <w:tcPr>
            <w:tcW w:w="9775" w:type="dxa"/>
            <w:gridSpan w:val="11"/>
            <w:vAlign w:val="center"/>
          </w:tcPr>
          <w:p w14:paraId="06623DCA" w14:textId="77777777" w:rsidR="004C666D" w:rsidRPr="000D6E01" w:rsidRDefault="004C666D" w:rsidP="00BC5499">
            <w:pPr>
              <w:pStyle w:val="11"/>
              <w:snapToGrid w:val="0"/>
              <w:rPr>
                <w:rFonts w:hAnsi="宋体"/>
                <w:color w:val="000000"/>
                <w:sz w:val="18"/>
                <w:szCs w:val="18"/>
              </w:rPr>
            </w:pPr>
            <w:r w:rsidRPr="000D6E01">
              <w:rPr>
                <w:rFonts w:hAnsi="宋体" w:hint="eastAsia"/>
                <w:color w:val="000000"/>
                <w:sz w:val="18"/>
                <w:szCs w:val="18"/>
              </w:rPr>
              <w:t>所在单位意见</w:t>
            </w:r>
          </w:p>
          <w:p w14:paraId="01E922C3" w14:textId="77777777" w:rsidR="004C666D" w:rsidRPr="000D6E01" w:rsidRDefault="004C666D" w:rsidP="00BC5499">
            <w:pPr>
              <w:pStyle w:val="11"/>
              <w:snapToGrid w:val="0"/>
              <w:rPr>
                <w:rFonts w:hAnsi="宋体"/>
                <w:color w:val="000000"/>
                <w:sz w:val="18"/>
                <w:szCs w:val="18"/>
              </w:rPr>
            </w:pPr>
          </w:p>
          <w:p w14:paraId="67E7450A" w14:textId="77777777" w:rsidR="004C666D" w:rsidRPr="000D6E01" w:rsidRDefault="004C666D" w:rsidP="00BC5499">
            <w:pPr>
              <w:pStyle w:val="11"/>
              <w:snapToGrid w:val="0"/>
              <w:ind w:firstLineChars="3400" w:firstLine="6120"/>
              <w:rPr>
                <w:rFonts w:hAnsi="宋体" w:hint="eastAsia"/>
                <w:color w:val="000000"/>
                <w:sz w:val="18"/>
                <w:szCs w:val="18"/>
              </w:rPr>
            </w:pPr>
            <w:r w:rsidRPr="000D6E01">
              <w:rPr>
                <w:rFonts w:hAnsi="宋体" w:hint="eastAsia"/>
                <w:color w:val="000000"/>
                <w:sz w:val="18"/>
                <w:szCs w:val="18"/>
              </w:rPr>
              <w:t>签字：              年　月　日　时　分</w:t>
            </w:r>
          </w:p>
        </w:tc>
      </w:tr>
      <w:tr w:rsidR="004C666D" w14:paraId="67E346D5" w14:textId="77777777" w:rsidTr="00BC5499">
        <w:trPr>
          <w:trHeight w:val="170"/>
          <w:jc w:val="center"/>
        </w:trPr>
        <w:tc>
          <w:tcPr>
            <w:tcW w:w="9775" w:type="dxa"/>
            <w:gridSpan w:val="11"/>
            <w:vAlign w:val="center"/>
          </w:tcPr>
          <w:p w14:paraId="62169E55" w14:textId="77777777" w:rsidR="004C666D" w:rsidRPr="000D6E01" w:rsidRDefault="004C666D" w:rsidP="00BC5499">
            <w:pPr>
              <w:pStyle w:val="11"/>
              <w:snapToGrid w:val="0"/>
              <w:rPr>
                <w:rFonts w:hAnsi="宋体"/>
                <w:color w:val="000000"/>
                <w:sz w:val="18"/>
                <w:szCs w:val="18"/>
              </w:rPr>
            </w:pPr>
            <w:r w:rsidRPr="000D6E01">
              <w:rPr>
                <w:rFonts w:hAnsi="宋体" w:hint="eastAsia"/>
                <w:color w:val="000000"/>
                <w:sz w:val="18"/>
                <w:szCs w:val="18"/>
              </w:rPr>
              <w:t>审核部门意见</w:t>
            </w:r>
          </w:p>
          <w:p w14:paraId="18C50809" w14:textId="77777777" w:rsidR="004C666D" w:rsidRPr="000D6E01" w:rsidRDefault="004C666D" w:rsidP="00BC5499">
            <w:pPr>
              <w:pStyle w:val="11"/>
              <w:snapToGrid w:val="0"/>
              <w:rPr>
                <w:rFonts w:hAnsi="宋体"/>
                <w:color w:val="000000"/>
                <w:sz w:val="18"/>
                <w:szCs w:val="18"/>
              </w:rPr>
            </w:pPr>
          </w:p>
          <w:p w14:paraId="59D1FCFC" w14:textId="77777777" w:rsidR="004C666D" w:rsidRPr="000D6E01" w:rsidRDefault="004C666D" w:rsidP="00BC5499">
            <w:pPr>
              <w:pStyle w:val="11"/>
              <w:snapToGrid w:val="0"/>
              <w:ind w:firstLineChars="3400" w:firstLine="6120"/>
              <w:rPr>
                <w:rFonts w:hAnsi="宋体" w:hint="eastAsia"/>
                <w:color w:val="000000"/>
                <w:sz w:val="18"/>
                <w:szCs w:val="18"/>
              </w:rPr>
            </w:pPr>
            <w:r w:rsidRPr="000D6E01">
              <w:rPr>
                <w:rFonts w:hAnsi="宋体" w:hint="eastAsia"/>
                <w:color w:val="000000"/>
                <w:sz w:val="18"/>
                <w:szCs w:val="18"/>
              </w:rPr>
              <w:t>签字：              年　月　日　时　分</w:t>
            </w:r>
          </w:p>
        </w:tc>
      </w:tr>
      <w:tr w:rsidR="004C666D" w14:paraId="293A8D8A" w14:textId="77777777" w:rsidTr="00BC5499">
        <w:trPr>
          <w:trHeight w:val="170"/>
          <w:jc w:val="center"/>
        </w:trPr>
        <w:tc>
          <w:tcPr>
            <w:tcW w:w="9775" w:type="dxa"/>
            <w:gridSpan w:val="11"/>
            <w:vAlign w:val="center"/>
          </w:tcPr>
          <w:p w14:paraId="152139D1" w14:textId="77777777" w:rsidR="004C666D" w:rsidRPr="000D6E01" w:rsidRDefault="004C666D" w:rsidP="00BC5499">
            <w:pPr>
              <w:pStyle w:val="11"/>
              <w:snapToGrid w:val="0"/>
              <w:rPr>
                <w:rFonts w:hAnsi="宋体"/>
                <w:color w:val="000000"/>
                <w:sz w:val="18"/>
                <w:szCs w:val="18"/>
              </w:rPr>
            </w:pPr>
            <w:r w:rsidRPr="000D6E01">
              <w:rPr>
                <w:rFonts w:hAnsi="宋体" w:hint="eastAsia"/>
                <w:color w:val="000000"/>
                <w:sz w:val="18"/>
                <w:szCs w:val="18"/>
              </w:rPr>
              <w:t>审批部门意见</w:t>
            </w:r>
          </w:p>
          <w:p w14:paraId="36B3B1A3" w14:textId="77777777" w:rsidR="004C666D" w:rsidRPr="000D6E01" w:rsidRDefault="004C666D" w:rsidP="00BC5499">
            <w:pPr>
              <w:pStyle w:val="11"/>
              <w:snapToGrid w:val="0"/>
              <w:rPr>
                <w:rFonts w:hAnsi="宋体"/>
                <w:color w:val="000000"/>
                <w:sz w:val="18"/>
                <w:szCs w:val="18"/>
              </w:rPr>
            </w:pPr>
          </w:p>
          <w:p w14:paraId="26B28239" w14:textId="77777777" w:rsidR="004C666D" w:rsidRPr="000D6E01" w:rsidRDefault="004C666D" w:rsidP="00BC5499">
            <w:pPr>
              <w:pStyle w:val="11"/>
              <w:snapToGrid w:val="0"/>
              <w:ind w:firstLineChars="3400" w:firstLine="6120"/>
              <w:rPr>
                <w:rFonts w:hAnsi="宋体" w:hint="eastAsia"/>
                <w:color w:val="000000"/>
                <w:sz w:val="18"/>
                <w:szCs w:val="18"/>
              </w:rPr>
            </w:pPr>
            <w:r w:rsidRPr="000D6E01">
              <w:rPr>
                <w:rFonts w:hAnsi="宋体" w:hint="eastAsia"/>
                <w:color w:val="000000"/>
                <w:sz w:val="18"/>
                <w:szCs w:val="18"/>
              </w:rPr>
              <w:t>签字：              年　月　日　时　分</w:t>
            </w:r>
          </w:p>
        </w:tc>
      </w:tr>
      <w:tr w:rsidR="004C666D" w14:paraId="35DB1A3C" w14:textId="77777777" w:rsidTr="00BC5499">
        <w:trPr>
          <w:trHeight w:val="508"/>
          <w:jc w:val="center"/>
        </w:trPr>
        <w:tc>
          <w:tcPr>
            <w:tcW w:w="9775" w:type="dxa"/>
            <w:gridSpan w:val="11"/>
          </w:tcPr>
          <w:p w14:paraId="4654AFE3" w14:textId="77777777" w:rsidR="004C666D" w:rsidRPr="000D6E01" w:rsidRDefault="004C666D" w:rsidP="00BC5499">
            <w:pPr>
              <w:pStyle w:val="11"/>
              <w:snapToGrid w:val="0"/>
              <w:rPr>
                <w:rFonts w:hAnsi="宋体"/>
                <w:color w:val="000000"/>
                <w:sz w:val="18"/>
                <w:szCs w:val="18"/>
              </w:rPr>
            </w:pPr>
            <w:r w:rsidRPr="000D6E01">
              <w:rPr>
                <w:rFonts w:hAnsi="宋体" w:hint="eastAsia"/>
                <w:color w:val="000000"/>
                <w:sz w:val="18"/>
                <w:szCs w:val="18"/>
              </w:rPr>
              <w:t xml:space="preserve">完工验收 </w:t>
            </w:r>
          </w:p>
          <w:p w14:paraId="39EC7F9E" w14:textId="77777777" w:rsidR="004C666D" w:rsidRPr="000D6E01" w:rsidRDefault="004C666D" w:rsidP="00BC5499">
            <w:pPr>
              <w:pStyle w:val="11"/>
              <w:snapToGrid w:val="0"/>
              <w:ind w:firstLineChars="2750" w:firstLine="4950"/>
              <w:rPr>
                <w:rFonts w:hAnsi="宋体"/>
                <w:color w:val="000000"/>
                <w:sz w:val="18"/>
                <w:szCs w:val="18"/>
              </w:rPr>
            </w:pPr>
          </w:p>
          <w:p w14:paraId="40E8964F" w14:textId="77777777" w:rsidR="004C666D" w:rsidRPr="000D6E01" w:rsidRDefault="004C666D" w:rsidP="00BC5499">
            <w:pPr>
              <w:pStyle w:val="11"/>
              <w:snapToGrid w:val="0"/>
              <w:ind w:firstLineChars="3400" w:firstLine="6120"/>
              <w:rPr>
                <w:rFonts w:hAnsi="宋体"/>
                <w:color w:val="000000"/>
                <w:sz w:val="18"/>
                <w:szCs w:val="18"/>
              </w:rPr>
            </w:pPr>
            <w:r w:rsidRPr="000D6E01">
              <w:rPr>
                <w:rFonts w:hAnsi="宋体" w:hint="eastAsia"/>
                <w:color w:val="000000"/>
                <w:sz w:val="18"/>
                <w:szCs w:val="18"/>
              </w:rPr>
              <w:t xml:space="preserve">签字：              年　月　日　时　分 </w:t>
            </w:r>
          </w:p>
        </w:tc>
      </w:tr>
    </w:tbl>
    <w:p w14:paraId="318A38DA" w14:textId="77777777" w:rsidR="004C666D" w:rsidRPr="000D6E01" w:rsidRDefault="004C666D" w:rsidP="004C666D">
      <w:pPr>
        <w:autoSpaceDE w:val="0"/>
        <w:autoSpaceDN w:val="0"/>
        <w:adjustRightInd w:val="0"/>
        <w:rPr>
          <w:rFonts w:hAnsi="Tahoma"/>
          <w:sz w:val="18"/>
          <w:szCs w:val="18"/>
        </w:rPr>
      </w:pPr>
    </w:p>
    <w:p w14:paraId="1EB3E0DC" w14:textId="77777777" w:rsidR="004C666D" w:rsidRPr="000D6E01" w:rsidRDefault="004C666D" w:rsidP="004C666D">
      <w:pPr>
        <w:autoSpaceDE w:val="0"/>
        <w:autoSpaceDN w:val="0"/>
        <w:adjustRightInd w:val="0"/>
        <w:rPr>
          <w:rFonts w:ascii="宋体" w:hAnsi="宋体"/>
          <w:sz w:val="18"/>
          <w:szCs w:val="18"/>
        </w:rPr>
      </w:pPr>
      <w:r w:rsidRPr="000D6E01">
        <w:rPr>
          <w:rFonts w:ascii="宋体" w:hAnsi="宋体"/>
          <w:sz w:val="18"/>
          <w:szCs w:val="18"/>
        </w:rPr>
        <w:t>说明：</w:t>
      </w:r>
    </w:p>
    <w:p w14:paraId="75C60D58" w14:textId="77777777" w:rsidR="004C666D" w:rsidRPr="000D6E01" w:rsidRDefault="004C666D" w:rsidP="004C666D">
      <w:pPr>
        <w:autoSpaceDE w:val="0"/>
        <w:autoSpaceDN w:val="0"/>
        <w:adjustRightInd w:val="0"/>
        <w:rPr>
          <w:rFonts w:ascii="宋体" w:hAnsi="宋体"/>
          <w:sz w:val="18"/>
          <w:szCs w:val="18"/>
        </w:rPr>
      </w:pPr>
      <w:r w:rsidRPr="000D6E01">
        <w:rPr>
          <w:rFonts w:ascii="宋体" w:hAnsi="宋体" w:hint="eastAsia"/>
          <w:sz w:val="18"/>
          <w:szCs w:val="18"/>
        </w:rPr>
        <w:t>1、一级：m＞</w:t>
      </w:r>
      <w:r w:rsidRPr="000D6E01">
        <w:rPr>
          <w:rFonts w:ascii="宋体" w:hAnsi="宋体"/>
          <w:sz w:val="18"/>
          <w:szCs w:val="18"/>
        </w:rPr>
        <w:t>100</w:t>
      </w:r>
      <w:r w:rsidRPr="000D6E01">
        <w:rPr>
          <w:rFonts w:ascii="宋体" w:hAnsi="宋体" w:hint="eastAsia"/>
          <w:sz w:val="18"/>
          <w:szCs w:val="18"/>
        </w:rPr>
        <w:t>t；二级：</w:t>
      </w:r>
      <w:r w:rsidRPr="000D6E01">
        <w:rPr>
          <w:rFonts w:ascii="宋体" w:hAnsi="宋体"/>
          <w:sz w:val="18"/>
          <w:szCs w:val="18"/>
        </w:rPr>
        <w:t>100</w:t>
      </w:r>
      <w:r w:rsidRPr="000D6E01">
        <w:rPr>
          <w:rFonts w:ascii="宋体" w:hAnsi="宋体" w:hint="eastAsia"/>
          <w:sz w:val="18"/>
          <w:szCs w:val="18"/>
        </w:rPr>
        <w:t>t≥m≥40t；三级：</w:t>
      </w:r>
      <w:r w:rsidRPr="000D6E01" w:rsidDel="00C52D32">
        <w:rPr>
          <w:rFonts w:ascii="宋体" w:hAnsi="宋体" w:hint="eastAsia"/>
          <w:sz w:val="18"/>
          <w:szCs w:val="18"/>
        </w:rPr>
        <w:t xml:space="preserve"> </w:t>
      </w:r>
      <w:r w:rsidRPr="000D6E01">
        <w:rPr>
          <w:rFonts w:ascii="宋体" w:hAnsi="宋体" w:hint="eastAsia"/>
          <w:sz w:val="18"/>
          <w:szCs w:val="18"/>
        </w:rPr>
        <w:t>m＜</w:t>
      </w:r>
      <w:r w:rsidRPr="000D6E01">
        <w:rPr>
          <w:rFonts w:ascii="宋体" w:hAnsi="宋体"/>
          <w:sz w:val="18"/>
          <w:szCs w:val="18"/>
        </w:rPr>
        <w:t>40</w:t>
      </w:r>
      <w:r w:rsidRPr="000D6E01">
        <w:rPr>
          <w:rFonts w:ascii="宋体" w:hAnsi="宋体" w:hint="eastAsia"/>
          <w:sz w:val="18"/>
          <w:szCs w:val="18"/>
        </w:rPr>
        <w:t>t；</w:t>
      </w:r>
      <w:r w:rsidRPr="000D6E01" w:rsidDel="00145E6F">
        <w:rPr>
          <w:rFonts w:ascii="宋体" w:hAnsi="宋体" w:hint="eastAsia"/>
          <w:sz w:val="18"/>
          <w:szCs w:val="18"/>
        </w:rPr>
        <w:t xml:space="preserve"> </w:t>
      </w:r>
      <w:r w:rsidRPr="000D6E01">
        <w:rPr>
          <w:rFonts w:ascii="宋体" w:hAnsi="宋体" w:hint="eastAsia"/>
          <w:sz w:val="18"/>
          <w:szCs w:val="18"/>
        </w:rPr>
        <w:t>2、</w:t>
      </w:r>
      <w:r w:rsidRPr="000D6E01">
        <w:rPr>
          <w:rFonts w:ascii="宋体" w:hAnsi="宋体"/>
          <w:sz w:val="18"/>
          <w:szCs w:val="18"/>
        </w:rPr>
        <w:t>起重吊装作业许可证一式三份，一份存放现场，</w:t>
      </w:r>
      <w:r w:rsidRPr="000D6E01">
        <w:rPr>
          <w:rFonts w:ascii="宋体" w:hAnsi="宋体" w:hint="eastAsia"/>
          <w:sz w:val="18"/>
          <w:szCs w:val="18"/>
        </w:rPr>
        <w:t>所在单位</w:t>
      </w:r>
      <w:r w:rsidRPr="000D6E01">
        <w:rPr>
          <w:rFonts w:ascii="宋体" w:hAnsi="宋体"/>
          <w:sz w:val="18"/>
          <w:szCs w:val="18"/>
        </w:rPr>
        <w:t>和EHS</w:t>
      </w:r>
      <w:r w:rsidRPr="000D6E01">
        <w:rPr>
          <w:rFonts w:ascii="宋体" w:hAnsi="宋体" w:hint="eastAsia"/>
          <w:sz w:val="18"/>
          <w:szCs w:val="18"/>
        </w:rPr>
        <w:t>管理部</w:t>
      </w:r>
      <w:r w:rsidRPr="000D6E01">
        <w:rPr>
          <w:rFonts w:ascii="宋体" w:hAnsi="宋体"/>
          <w:sz w:val="18"/>
          <w:szCs w:val="18"/>
        </w:rPr>
        <w:t>各执一份。</w:t>
      </w:r>
    </w:p>
    <w:p w14:paraId="49FAD65D" w14:textId="77777777" w:rsidR="004C666D" w:rsidRPr="001E3C4A" w:rsidRDefault="004C666D" w:rsidP="004C666D">
      <w:pPr>
        <w:ind w:left="1152"/>
        <w:rPr>
          <w:rFonts w:hint="eastAsia"/>
          <w:sz w:val="22"/>
          <w:szCs w:val="22"/>
        </w:rPr>
      </w:pPr>
    </w:p>
    <w:p w14:paraId="36FE8F1E" w14:textId="77777777" w:rsidR="004C666D" w:rsidRDefault="004C666D" w:rsidP="004C666D">
      <w:pPr>
        <w:rPr>
          <w:rFonts w:ascii="宋体" w:hAnsi="宋体" w:cs="Arial"/>
          <w:b/>
          <w:sz w:val="22"/>
          <w:szCs w:val="22"/>
        </w:rPr>
      </w:pPr>
    </w:p>
    <w:p w14:paraId="5EC549DD" w14:textId="77777777" w:rsidR="004C666D" w:rsidRDefault="004C666D" w:rsidP="004C666D">
      <w:pPr>
        <w:rPr>
          <w:rFonts w:ascii="宋体" w:hAnsi="宋体" w:cs="Arial"/>
          <w:b/>
          <w:sz w:val="22"/>
          <w:szCs w:val="22"/>
        </w:rPr>
      </w:pPr>
    </w:p>
    <w:p w14:paraId="51AF8690" w14:textId="77777777" w:rsidR="004C666D" w:rsidRDefault="004C666D" w:rsidP="004C666D">
      <w:pPr>
        <w:rPr>
          <w:rFonts w:ascii="宋体" w:hAnsi="宋体" w:cs="Arial"/>
          <w:b/>
          <w:sz w:val="22"/>
          <w:szCs w:val="22"/>
        </w:rPr>
      </w:pPr>
    </w:p>
    <w:p w14:paraId="55CA3600" w14:textId="77777777" w:rsidR="004C666D" w:rsidRDefault="004C666D" w:rsidP="004C666D">
      <w:pPr>
        <w:rPr>
          <w:rFonts w:ascii="宋体" w:hAnsi="宋体" w:cs="Arial"/>
          <w:b/>
          <w:sz w:val="22"/>
          <w:szCs w:val="22"/>
        </w:rPr>
      </w:pPr>
    </w:p>
    <w:p w14:paraId="49868939" w14:textId="77777777" w:rsidR="004C666D" w:rsidRDefault="004C666D" w:rsidP="004C666D">
      <w:pPr>
        <w:rPr>
          <w:rFonts w:ascii="宋体" w:hAnsi="宋体" w:cs="Arial"/>
          <w:b/>
          <w:sz w:val="22"/>
          <w:szCs w:val="22"/>
        </w:rPr>
      </w:pPr>
    </w:p>
    <w:p w14:paraId="494B26C6" w14:textId="77777777" w:rsidR="004C666D" w:rsidRDefault="004C666D" w:rsidP="004C666D">
      <w:pPr>
        <w:rPr>
          <w:rFonts w:ascii="宋体" w:hAnsi="宋体" w:cs="Arial"/>
          <w:b/>
          <w:sz w:val="22"/>
          <w:szCs w:val="22"/>
        </w:rPr>
      </w:pPr>
    </w:p>
    <w:p w14:paraId="631B5651" w14:textId="77777777" w:rsidR="004C666D" w:rsidRDefault="004C666D" w:rsidP="004C666D">
      <w:pPr>
        <w:rPr>
          <w:rFonts w:ascii="宋体" w:hAnsi="宋体" w:cs="Arial"/>
          <w:b/>
          <w:sz w:val="22"/>
          <w:szCs w:val="22"/>
        </w:rPr>
      </w:pPr>
    </w:p>
    <w:p w14:paraId="2ACB39D8" w14:textId="77777777" w:rsidR="00D3335E" w:rsidRDefault="00D3335E" w:rsidP="004C666D">
      <w:pPr>
        <w:rPr>
          <w:rFonts w:ascii="宋体" w:hAnsi="宋体" w:cs="Arial"/>
          <w:b/>
          <w:sz w:val="22"/>
          <w:szCs w:val="22"/>
        </w:rPr>
      </w:pPr>
    </w:p>
    <w:p w14:paraId="5176D3D5" w14:textId="77777777" w:rsidR="00D3335E" w:rsidRDefault="00D3335E" w:rsidP="004C666D">
      <w:pPr>
        <w:rPr>
          <w:rFonts w:ascii="宋体" w:hAnsi="宋体" w:cs="Arial" w:hint="eastAsia"/>
          <w:b/>
          <w:sz w:val="22"/>
          <w:szCs w:val="22"/>
        </w:rPr>
      </w:pPr>
    </w:p>
    <w:p w14:paraId="56A96D57" w14:textId="77777777" w:rsidR="004C666D" w:rsidRDefault="004C666D" w:rsidP="004C666D">
      <w:pPr>
        <w:rPr>
          <w:rFonts w:ascii="宋体" w:hAnsi="宋体" w:cs="Arial"/>
          <w:b/>
          <w:sz w:val="22"/>
          <w:szCs w:val="22"/>
        </w:rPr>
      </w:pPr>
    </w:p>
    <w:p w14:paraId="3CD49014" w14:textId="77777777" w:rsidR="004C666D" w:rsidRDefault="00D3335E" w:rsidP="00971D90">
      <w:pPr>
        <w:numPr>
          <w:ilvl w:val="1"/>
          <w:numId w:val="24"/>
        </w:numPr>
        <w:tabs>
          <w:tab w:val="clear" w:pos="851"/>
          <w:tab w:val="left" w:pos="855"/>
        </w:tabs>
        <w:rPr>
          <w:rFonts w:ascii="宋体" w:hAnsi="宋体" w:cs="Arial"/>
          <w:b/>
          <w:sz w:val="22"/>
          <w:szCs w:val="22"/>
        </w:rPr>
      </w:pPr>
      <w:r>
        <w:rPr>
          <w:rFonts w:ascii="宋体" w:hAnsi="宋体" w:hint="eastAsia"/>
          <w:sz w:val="22"/>
          <w:szCs w:val="22"/>
        </w:rPr>
        <w:t>附录</w:t>
      </w:r>
      <w:r w:rsidR="004C666D" w:rsidRPr="00971D90">
        <w:rPr>
          <w:rFonts w:ascii="宋体" w:hAnsi="宋体" w:hint="eastAsia"/>
          <w:sz w:val="22"/>
          <w:szCs w:val="22"/>
        </w:rPr>
        <w:t>2：</w:t>
      </w:r>
    </w:p>
    <w:p w14:paraId="41A81134" w14:textId="77777777" w:rsidR="004C666D" w:rsidRPr="00BB2160" w:rsidRDefault="004C666D" w:rsidP="004C666D">
      <w:pPr>
        <w:jc w:val="center"/>
        <w:rPr>
          <w:b/>
          <w:bCs/>
          <w:sz w:val="18"/>
          <w:szCs w:val="18"/>
        </w:rPr>
      </w:pPr>
      <w:r w:rsidRPr="00BB2160">
        <w:rPr>
          <w:rFonts w:hint="eastAsia"/>
          <w:b/>
          <w:sz w:val="22"/>
          <w:szCs w:val="22"/>
        </w:rPr>
        <w:t>海正药业（杭州）吊装作业检查表</w:t>
      </w:r>
    </w:p>
    <w:p w14:paraId="67A8CBBC" w14:textId="77777777" w:rsidR="004C666D" w:rsidRPr="00CD53AB" w:rsidRDefault="004C666D" w:rsidP="004C666D">
      <w:pPr>
        <w:ind w:firstLineChars="300" w:firstLine="660"/>
        <w:rPr>
          <w:sz w:val="22"/>
          <w:szCs w:val="22"/>
        </w:rPr>
      </w:pPr>
      <w:r>
        <w:rPr>
          <w:rFonts w:hAnsi="Tahoma" w:hint="eastAsia"/>
          <w:sz w:val="22"/>
          <w:szCs w:val="22"/>
        </w:rPr>
        <w:t>From</w:t>
      </w:r>
      <w:r>
        <w:rPr>
          <w:bCs/>
          <w:sz w:val="22"/>
          <w:szCs w:val="22"/>
        </w:rPr>
        <w:t>FEHSOP-S23</w:t>
      </w:r>
      <w:r w:rsidR="0069054A">
        <w:rPr>
          <w:bCs/>
          <w:sz w:val="22"/>
          <w:szCs w:val="22"/>
        </w:rPr>
        <w:t>-2</w:t>
      </w:r>
      <w:r>
        <w:rPr>
          <w:sz w:val="22"/>
          <w:szCs w:val="22"/>
        </w:rPr>
        <w:t xml:space="preserve">  </w:t>
      </w:r>
      <w:r w:rsidRPr="00F66F13">
        <w:rPr>
          <w:sz w:val="22"/>
          <w:szCs w:val="22"/>
        </w:rPr>
        <w:t xml:space="preserve">               </w:t>
      </w:r>
      <w:r>
        <w:rPr>
          <w:sz w:val="22"/>
          <w:szCs w:val="22"/>
        </w:rPr>
        <w:t xml:space="preserve">                            </w:t>
      </w:r>
      <w:r w:rsidRPr="00F66F13">
        <w:rPr>
          <w:sz w:val="22"/>
          <w:szCs w:val="22"/>
        </w:rPr>
        <w:t xml:space="preserve">NO:DZZYxxxx                            </w:t>
      </w:r>
      <w:r>
        <w:rPr>
          <w:sz w:val="22"/>
          <w:szCs w:val="22"/>
        </w:rPr>
        <w:t xml:space="preserve">                      </w:t>
      </w:r>
    </w:p>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131"/>
        <w:gridCol w:w="1264"/>
        <w:gridCol w:w="10"/>
        <w:gridCol w:w="321"/>
        <w:gridCol w:w="1603"/>
        <w:gridCol w:w="627"/>
        <w:gridCol w:w="1422"/>
        <w:gridCol w:w="846"/>
        <w:gridCol w:w="699"/>
        <w:gridCol w:w="1843"/>
      </w:tblGrid>
      <w:tr w:rsidR="004C666D" w:rsidRPr="00BD04CB" w14:paraId="36D08A9D" w14:textId="77777777" w:rsidTr="00BC5499">
        <w:trPr>
          <w:trHeight w:val="334"/>
          <w:jc w:val="center"/>
        </w:trPr>
        <w:tc>
          <w:tcPr>
            <w:tcW w:w="2726" w:type="dxa"/>
            <w:gridSpan w:val="4"/>
            <w:vAlign w:val="center"/>
          </w:tcPr>
          <w:p w14:paraId="519CCEF3" w14:textId="77777777" w:rsidR="004C666D" w:rsidRPr="00BD04CB" w:rsidRDefault="004C666D" w:rsidP="00BC5499">
            <w:pPr>
              <w:pStyle w:val="11"/>
              <w:snapToGrid w:val="0"/>
              <w:jc w:val="center"/>
              <w:rPr>
                <w:rFonts w:hAnsi="宋体"/>
                <w:color w:val="000000"/>
                <w:sz w:val="18"/>
                <w:szCs w:val="18"/>
              </w:rPr>
            </w:pPr>
            <w:r>
              <w:rPr>
                <w:rFonts w:hAnsi="宋体" w:hint="eastAsia"/>
                <w:color w:val="000000"/>
                <w:sz w:val="18"/>
                <w:szCs w:val="18"/>
              </w:rPr>
              <w:t>作业申请单位</w:t>
            </w:r>
          </w:p>
        </w:tc>
        <w:tc>
          <w:tcPr>
            <w:tcW w:w="2230" w:type="dxa"/>
            <w:gridSpan w:val="2"/>
          </w:tcPr>
          <w:p w14:paraId="07BC3073" w14:textId="77777777" w:rsidR="004C666D" w:rsidRPr="00BD04CB" w:rsidRDefault="004C666D" w:rsidP="00BC5499">
            <w:pPr>
              <w:pStyle w:val="11"/>
              <w:snapToGrid w:val="0"/>
              <w:jc w:val="center"/>
              <w:rPr>
                <w:rFonts w:hAnsi="宋体"/>
                <w:color w:val="000000"/>
                <w:sz w:val="18"/>
                <w:szCs w:val="18"/>
              </w:rPr>
            </w:pPr>
          </w:p>
        </w:tc>
        <w:tc>
          <w:tcPr>
            <w:tcW w:w="2268" w:type="dxa"/>
            <w:gridSpan w:val="2"/>
            <w:vAlign w:val="center"/>
          </w:tcPr>
          <w:p w14:paraId="599B5C08" w14:textId="77777777" w:rsidR="004C666D" w:rsidRPr="00BD04CB" w:rsidRDefault="004C666D" w:rsidP="00BC5499">
            <w:pPr>
              <w:pStyle w:val="11"/>
              <w:snapToGrid w:val="0"/>
              <w:jc w:val="center"/>
              <w:rPr>
                <w:rFonts w:hAnsi="宋体"/>
                <w:color w:val="000000"/>
                <w:sz w:val="18"/>
                <w:szCs w:val="18"/>
              </w:rPr>
            </w:pPr>
            <w:r>
              <w:rPr>
                <w:rFonts w:hAnsi="宋体" w:hint="eastAsia"/>
                <w:color w:val="000000"/>
                <w:sz w:val="18"/>
                <w:szCs w:val="18"/>
              </w:rPr>
              <w:t>作业单位</w:t>
            </w:r>
          </w:p>
        </w:tc>
        <w:tc>
          <w:tcPr>
            <w:tcW w:w="2542" w:type="dxa"/>
            <w:gridSpan w:val="2"/>
          </w:tcPr>
          <w:p w14:paraId="382677D9" w14:textId="77777777" w:rsidR="004C666D" w:rsidRPr="00BD04CB" w:rsidRDefault="004C666D" w:rsidP="00BC5499">
            <w:pPr>
              <w:pStyle w:val="11"/>
              <w:snapToGrid w:val="0"/>
              <w:rPr>
                <w:rFonts w:hAnsi="宋体"/>
                <w:color w:val="000000"/>
                <w:sz w:val="18"/>
                <w:szCs w:val="18"/>
              </w:rPr>
            </w:pPr>
          </w:p>
        </w:tc>
      </w:tr>
      <w:tr w:rsidR="004C666D" w:rsidRPr="00BD04CB" w14:paraId="13F2010D" w14:textId="77777777" w:rsidTr="00BC5499">
        <w:trPr>
          <w:trHeight w:val="334"/>
          <w:jc w:val="center"/>
        </w:trPr>
        <w:tc>
          <w:tcPr>
            <w:tcW w:w="2726" w:type="dxa"/>
            <w:gridSpan w:val="4"/>
            <w:vAlign w:val="center"/>
          </w:tcPr>
          <w:p w14:paraId="79626726" w14:textId="77777777" w:rsidR="004C666D" w:rsidRPr="00BD04CB" w:rsidRDefault="004C666D" w:rsidP="00BC5499">
            <w:pPr>
              <w:pStyle w:val="11"/>
              <w:snapToGrid w:val="0"/>
              <w:jc w:val="center"/>
              <w:rPr>
                <w:rFonts w:hAnsi="宋体"/>
                <w:color w:val="000000"/>
                <w:sz w:val="18"/>
                <w:szCs w:val="18"/>
              </w:rPr>
            </w:pPr>
            <w:r w:rsidRPr="00BD04CB">
              <w:rPr>
                <w:rFonts w:hAnsi="宋体" w:hint="eastAsia"/>
                <w:color w:val="000000"/>
                <w:sz w:val="18"/>
                <w:szCs w:val="18"/>
              </w:rPr>
              <w:t>吊装地点</w:t>
            </w:r>
          </w:p>
        </w:tc>
        <w:tc>
          <w:tcPr>
            <w:tcW w:w="2230" w:type="dxa"/>
            <w:gridSpan w:val="2"/>
          </w:tcPr>
          <w:p w14:paraId="4F1C0CE6" w14:textId="77777777" w:rsidR="004C666D" w:rsidRPr="00BD04CB" w:rsidRDefault="004C666D" w:rsidP="00BC5499">
            <w:pPr>
              <w:pStyle w:val="11"/>
              <w:snapToGrid w:val="0"/>
              <w:jc w:val="center"/>
              <w:rPr>
                <w:rFonts w:hAnsi="宋体"/>
                <w:color w:val="000000"/>
                <w:sz w:val="18"/>
                <w:szCs w:val="18"/>
              </w:rPr>
            </w:pPr>
          </w:p>
        </w:tc>
        <w:tc>
          <w:tcPr>
            <w:tcW w:w="2268" w:type="dxa"/>
            <w:gridSpan w:val="2"/>
            <w:vAlign w:val="center"/>
          </w:tcPr>
          <w:p w14:paraId="0227A335" w14:textId="77777777" w:rsidR="004C666D" w:rsidRPr="00BD04CB" w:rsidRDefault="004C666D" w:rsidP="00BC5499">
            <w:pPr>
              <w:pStyle w:val="11"/>
              <w:snapToGrid w:val="0"/>
              <w:jc w:val="center"/>
              <w:rPr>
                <w:rFonts w:hAnsi="宋体"/>
                <w:color w:val="000000"/>
                <w:sz w:val="18"/>
                <w:szCs w:val="18"/>
              </w:rPr>
            </w:pPr>
            <w:r w:rsidRPr="00BD04CB">
              <w:rPr>
                <w:rFonts w:hAnsi="宋体" w:hint="eastAsia"/>
                <w:color w:val="000000"/>
                <w:sz w:val="18"/>
                <w:szCs w:val="18"/>
              </w:rPr>
              <w:t>吊装工具名称</w:t>
            </w:r>
          </w:p>
        </w:tc>
        <w:tc>
          <w:tcPr>
            <w:tcW w:w="2542" w:type="dxa"/>
            <w:gridSpan w:val="2"/>
          </w:tcPr>
          <w:p w14:paraId="45ACDEF4" w14:textId="77777777" w:rsidR="004C666D" w:rsidRPr="00BD04CB" w:rsidRDefault="004C666D" w:rsidP="00BC5499">
            <w:pPr>
              <w:pStyle w:val="11"/>
              <w:snapToGrid w:val="0"/>
              <w:rPr>
                <w:rFonts w:hAnsi="宋体"/>
                <w:color w:val="000000"/>
                <w:sz w:val="18"/>
                <w:szCs w:val="18"/>
              </w:rPr>
            </w:pPr>
          </w:p>
        </w:tc>
      </w:tr>
      <w:tr w:rsidR="004C666D" w:rsidRPr="00BD04CB" w14:paraId="37C1FA6E" w14:textId="77777777" w:rsidTr="00BC5499">
        <w:trPr>
          <w:trHeight w:val="290"/>
          <w:jc w:val="center"/>
        </w:trPr>
        <w:tc>
          <w:tcPr>
            <w:tcW w:w="2726" w:type="dxa"/>
            <w:gridSpan w:val="4"/>
          </w:tcPr>
          <w:p w14:paraId="461F0200" w14:textId="77777777" w:rsidR="004C666D" w:rsidRPr="00BD04CB" w:rsidRDefault="004C666D" w:rsidP="00BC5499">
            <w:pPr>
              <w:pStyle w:val="11"/>
              <w:snapToGrid w:val="0"/>
              <w:jc w:val="center"/>
              <w:rPr>
                <w:rFonts w:hAnsi="宋体"/>
                <w:color w:val="000000"/>
                <w:sz w:val="18"/>
                <w:szCs w:val="18"/>
              </w:rPr>
            </w:pPr>
            <w:r>
              <w:rPr>
                <w:rFonts w:hAnsi="宋体" w:hint="eastAsia"/>
                <w:color w:val="000000"/>
                <w:sz w:val="18"/>
                <w:szCs w:val="18"/>
              </w:rPr>
              <w:t>作业申请人</w:t>
            </w:r>
          </w:p>
        </w:tc>
        <w:tc>
          <w:tcPr>
            <w:tcW w:w="2230" w:type="dxa"/>
            <w:gridSpan w:val="2"/>
          </w:tcPr>
          <w:p w14:paraId="2E9C8F45" w14:textId="77777777" w:rsidR="004C666D" w:rsidRPr="00BD04CB" w:rsidRDefault="004C666D" w:rsidP="00BC5499">
            <w:pPr>
              <w:pStyle w:val="11"/>
              <w:snapToGrid w:val="0"/>
              <w:jc w:val="center"/>
              <w:rPr>
                <w:rFonts w:hAnsi="宋体"/>
                <w:color w:val="000000"/>
                <w:sz w:val="18"/>
                <w:szCs w:val="18"/>
              </w:rPr>
            </w:pPr>
          </w:p>
        </w:tc>
        <w:tc>
          <w:tcPr>
            <w:tcW w:w="2268" w:type="dxa"/>
            <w:gridSpan w:val="2"/>
            <w:vAlign w:val="center"/>
          </w:tcPr>
          <w:p w14:paraId="473118AB" w14:textId="77777777" w:rsidR="004C666D" w:rsidRPr="00BD04CB" w:rsidRDefault="004C666D" w:rsidP="00BC5499">
            <w:pPr>
              <w:pStyle w:val="11"/>
              <w:snapToGrid w:val="0"/>
              <w:jc w:val="center"/>
              <w:rPr>
                <w:rFonts w:hAnsi="宋体"/>
                <w:color w:val="000000"/>
                <w:sz w:val="18"/>
                <w:szCs w:val="18"/>
              </w:rPr>
            </w:pPr>
            <w:r w:rsidRPr="00BD04CB">
              <w:rPr>
                <w:rFonts w:hAnsi="宋体" w:hint="eastAsia"/>
                <w:bCs/>
                <w:color w:val="000000"/>
                <w:sz w:val="18"/>
                <w:szCs w:val="18"/>
              </w:rPr>
              <w:t>监护人</w:t>
            </w:r>
          </w:p>
        </w:tc>
        <w:tc>
          <w:tcPr>
            <w:tcW w:w="2542" w:type="dxa"/>
            <w:gridSpan w:val="2"/>
          </w:tcPr>
          <w:p w14:paraId="418C205A" w14:textId="77777777" w:rsidR="004C666D" w:rsidRPr="00BD04CB" w:rsidRDefault="004C666D" w:rsidP="00BC5499">
            <w:pPr>
              <w:pStyle w:val="11"/>
              <w:snapToGrid w:val="0"/>
              <w:jc w:val="center"/>
              <w:rPr>
                <w:rFonts w:hAnsi="宋体"/>
                <w:color w:val="000000"/>
                <w:sz w:val="18"/>
                <w:szCs w:val="18"/>
              </w:rPr>
            </w:pPr>
          </w:p>
        </w:tc>
      </w:tr>
      <w:tr w:rsidR="004C666D" w:rsidRPr="00BD04CB" w14:paraId="7BDD64F8" w14:textId="77777777" w:rsidTr="00BC5499">
        <w:trPr>
          <w:trHeight w:val="279"/>
          <w:jc w:val="center"/>
        </w:trPr>
        <w:tc>
          <w:tcPr>
            <w:tcW w:w="2726" w:type="dxa"/>
            <w:gridSpan w:val="4"/>
            <w:vAlign w:val="center"/>
          </w:tcPr>
          <w:p w14:paraId="27B130B8" w14:textId="77777777" w:rsidR="004C666D" w:rsidRPr="00BD04CB" w:rsidRDefault="004C666D" w:rsidP="00BC5499">
            <w:pPr>
              <w:pStyle w:val="11"/>
              <w:snapToGrid w:val="0"/>
              <w:jc w:val="center"/>
              <w:rPr>
                <w:rFonts w:hAnsi="宋体"/>
                <w:bCs/>
                <w:color w:val="000000"/>
                <w:sz w:val="18"/>
                <w:szCs w:val="18"/>
              </w:rPr>
            </w:pPr>
            <w:r w:rsidRPr="00BD04CB">
              <w:rPr>
                <w:rFonts w:hAnsi="宋体" w:hint="eastAsia"/>
                <w:color w:val="000000"/>
                <w:sz w:val="18"/>
                <w:szCs w:val="18"/>
              </w:rPr>
              <w:t>吊物内容</w:t>
            </w:r>
          </w:p>
        </w:tc>
        <w:tc>
          <w:tcPr>
            <w:tcW w:w="2230" w:type="dxa"/>
            <w:gridSpan w:val="2"/>
            <w:vAlign w:val="center"/>
          </w:tcPr>
          <w:p w14:paraId="53A6C5C1" w14:textId="77777777" w:rsidR="004C666D" w:rsidRPr="00BD04CB" w:rsidRDefault="004C666D" w:rsidP="00BC5499">
            <w:pPr>
              <w:pStyle w:val="11"/>
              <w:snapToGrid w:val="0"/>
              <w:jc w:val="center"/>
              <w:rPr>
                <w:rFonts w:hAnsi="宋体"/>
                <w:color w:val="000000"/>
                <w:sz w:val="18"/>
                <w:szCs w:val="18"/>
              </w:rPr>
            </w:pPr>
          </w:p>
        </w:tc>
        <w:tc>
          <w:tcPr>
            <w:tcW w:w="2268" w:type="dxa"/>
            <w:gridSpan w:val="2"/>
            <w:vAlign w:val="center"/>
          </w:tcPr>
          <w:p w14:paraId="3FFD5ED2" w14:textId="77777777" w:rsidR="004C666D" w:rsidRPr="00BD04CB" w:rsidRDefault="004C666D" w:rsidP="00BC5499">
            <w:pPr>
              <w:pStyle w:val="11"/>
              <w:snapToGrid w:val="0"/>
              <w:jc w:val="center"/>
              <w:rPr>
                <w:rFonts w:hAnsi="宋体"/>
                <w:color w:val="000000"/>
                <w:sz w:val="18"/>
                <w:szCs w:val="18"/>
              </w:rPr>
            </w:pPr>
            <w:r w:rsidRPr="00BD04CB">
              <w:rPr>
                <w:rFonts w:hAnsi="宋体" w:hint="eastAsia"/>
                <w:color w:val="000000"/>
                <w:sz w:val="18"/>
                <w:szCs w:val="18"/>
              </w:rPr>
              <w:t>起吊重物质量（t)</w:t>
            </w:r>
          </w:p>
        </w:tc>
        <w:tc>
          <w:tcPr>
            <w:tcW w:w="2542" w:type="dxa"/>
            <w:gridSpan w:val="2"/>
            <w:vAlign w:val="center"/>
          </w:tcPr>
          <w:p w14:paraId="762B72BB" w14:textId="77777777" w:rsidR="004C666D" w:rsidRPr="00BD04CB" w:rsidRDefault="004C666D" w:rsidP="00BC5499">
            <w:pPr>
              <w:pStyle w:val="11"/>
              <w:snapToGrid w:val="0"/>
              <w:jc w:val="center"/>
              <w:rPr>
                <w:rFonts w:hAnsi="宋体"/>
                <w:color w:val="000000"/>
                <w:sz w:val="18"/>
                <w:szCs w:val="18"/>
              </w:rPr>
            </w:pPr>
          </w:p>
        </w:tc>
      </w:tr>
      <w:tr w:rsidR="004C666D" w:rsidRPr="00BD04CB" w14:paraId="4319C9CC" w14:textId="77777777" w:rsidTr="00BC5499">
        <w:trPr>
          <w:trHeight w:val="170"/>
          <w:jc w:val="center"/>
        </w:trPr>
        <w:tc>
          <w:tcPr>
            <w:tcW w:w="2726" w:type="dxa"/>
            <w:gridSpan w:val="4"/>
          </w:tcPr>
          <w:p w14:paraId="777773CE" w14:textId="77777777" w:rsidR="004C666D" w:rsidRPr="00BD04CB" w:rsidRDefault="004C666D" w:rsidP="00BC5499">
            <w:pPr>
              <w:pStyle w:val="11"/>
              <w:snapToGrid w:val="0"/>
              <w:jc w:val="center"/>
              <w:rPr>
                <w:rFonts w:hAnsi="宋体"/>
                <w:color w:val="000000"/>
                <w:sz w:val="18"/>
                <w:szCs w:val="18"/>
              </w:rPr>
            </w:pPr>
            <w:r w:rsidRPr="00BD04CB">
              <w:rPr>
                <w:rFonts w:hAnsi="宋体" w:hint="eastAsia"/>
                <w:color w:val="000000"/>
                <w:sz w:val="18"/>
                <w:szCs w:val="18"/>
              </w:rPr>
              <w:t>作业实施时间</w:t>
            </w:r>
          </w:p>
        </w:tc>
        <w:tc>
          <w:tcPr>
            <w:tcW w:w="7040" w:type="dxa"/>
            <w:gridSpan w:val="6"/>
          </w:tcPr>
          <w:p w14:paraId="3CA28D76" w14:textId="77777777" w:rsidR="004C666D" w:rsidRPr="00BD04CB" w:rsidRDefault="004C666D" w:rsidP="00BC5499">
            <w:pPr>
              <w:pStyle w:val="11"/>
              <w:snapToGrid w:val="0"/>
              <w:jc w:val="center"/>
              <w:rPr>
                <w:rFonts w:hAnsi="宋体"/>
                <w:bCs/>
                <w:color w:val="000000"/>
                <w:sz w:val="18"/>
                <w:szCs w:val="18"/>
              </w:rPr>
            </w:pPr>
            <w:r>
              <w:rPr>
                <w:rFonts w:hAnsi="宋体" w:hint="eastAsia"/>
                <w:bCs/>
                <w:color w:val="000000"/>
                <w:sz w:val="18"/>
                <w:szCs w:val="18"/>
              </w:rPr>
              <w:t xml:space="preserve"> </w:t>
            </w:r>
            <w:r w:rsidRPr="00BD04CB">
              <w:rPr>
                <w:rFonts w:hAnsi="宋体" w:hint="eastAsia"/>
                <w:bCs/>
                <w:color w:val="000000"/>
                <w:sz w:val="18"/>
                <w:szCs w:val="18"/>
              </w:rPr>
              <w:t xml:space="preserve">年 </w:t>
            </w:r>
            <w:r>
              <w:rPr>
                <w:rFonts w:hAnsi="宋体"/>
                <w:bCs/>
                <w:color w:val="000000"/>
                <w:sz w:val="18"/>
                <w:szCs w:val="18"/>
              </w:rPr>
              <w:t xml:space="preserve"> </w:t>
            </w:r>
            <w:r w:rsidRPr="00BD04CB">
              <w:rPr>
                <w:rFonts w:hAnsi="宋体" w:hint="eastAsia"/>
                <w:bCs/>
                <w:color w:val="000000"/>
                <w:sz w:val="18"/>
                <w:szCs w:val="18"/>
              </w:rPr>
              <w:t xml:space="preserve">  月   </w:t>
            </w:r>
            <w:r>
              <w:rPr>
                <w:rFonts w:hAnsi="宋体"/>
                <w:bCs/>
                <w:color w:val="000000"/>
                <w:sz w:val="18"/>
                <w:szCs w:val="18"/>
              </w:rPr>
              <w:t xml:space="preserve"> </w:t>
            </w:r>
            <w:r w:rsidRPr="00BD04CB">
              <w:rPr>
                <w:rFonts w:hAnsi="宋体" w:hint="eastAsia"/>
                <w:bCs/>
                <w:color w:val="000000"/>
                <w:sz w:val="18"/>
                <w:szCs w:val="18"/>
              </w:rPr>
              <w:t xml:space="preserve">日 </w:t>
            </w:r>
            <w:r>
              <w:rPr>
                <w:rFonts w:hAnsi="宋体"/>
                <w:bCs/>
                <w:color w:val="000000"/>
                <w:sz w:val="18"/>
                <w:szCs w:val="18"/>
              </w:rPr>
              <w:t xml:space="preserve"> </w:t>
            </w:r>
            <w:r w:rsidRPr="00BD04CB">
              <w:rPr>
                <w:rFonts w:hAnsi="宋体" w:hint="eastAsia"/>
                <w:bCs/>
                <w:color w:val="000000"/>
                <w:sz w:val="18"/>
                <w:szCs w:val="18"/>
              </w:rPr>
              <w:t xml:space="preserve">  时</w:t>
            </w:r>
            <w:r>
              <w:rPr>
                <w:rFonts w:hAnsi="宋体" w:hint="eastAsia"/>
                <w:bCs/>
                <w:color w:val="000000"/>
                <w:sz w:val="18"/>
                <w:szCs w:val="18"/>
              </w:rPr>
              <w:t xml:space="preserve"> </w:t>
            </w:r>
            <w:r>
              <w:rPr>
                <w:rFonts w:hAnsi="宋体"/>
                <w:bCs/>
                <w:color w:val="000000"/>
                <w:sz w:val="18"/>
                <w:szCs w:val="18"/>
              </w:rPr>
              <w:t xml:space="preserve"> </w:t>
            </w:r>
            <w:r>
              <w:rPr>
                <w:rFonts w:hAnsi="宋体" w:hint="eastAsia"/>
                <w:bCs/>
                <w:color w:val="000000"/>
                <w:sz w:val="18"/>
                <w:szCs w:val="18"/>
              </w:rPr>
              <w:t xml:space="preserve"> </w:t>
            </w:r>
            <w:r>
              <w:rPr>
                <w:rFonts w:hAnsi="宋体"/>
                <w:bCs/>
                <w:color w:val="000000"/>
                <w:sz w:val="18"/>
                <w:szCs w:val="18"/>
              </w:rPr>
              <w:t xml:space="preserve"> </w:t>
            </w:r>
            <w:r w:rsidRPr="00BD04CB">
              <w:rPr>
                <w:rFonts w:hAnsi="宋体" w:hint="eastAsia"/>
                <w:bCs/>
                <w:color w:val="000000"/>
                <w:sz w:val="18"/>
                <w:szCs w:val="18"/>
              </w:rPr>
              <w:t xml:space="preserve">分 至   </w:t>
            </w:r>
            <w:r>
              <w:rPr>
                <w:rFonts w:hAnsi="宋体"/>
                <w:bCs/>
                <w:color w:val="000000"/>
                <w:sz w:val="18"/>
                <w:szCs w:val="18"/>
              </w:rPr>
              <w:t xml:space="preserve"> </w:t>
            </w:r>
            <w:r w:rsidRPr="00BD04CB">
              <w:rPr>
                <w:rFonts w:hAnsi="宋体" w:hint="eastAsia"/>
                <w:bCs/>
                <w:color w:val="000000"/>
                <w:sz w:val="18"/>
                <w:szCs w:val="18"/>
              </w:rPr>
              <w:t xml:space="preserve"> 年  </w:t>
            </w:r>
            <w:r>
              <w:rPr>
                <w:rFonts w:hAnsi="宋体"/>
                <w:bCs/>
                <w:color w:val="000000"/>
                <w:sz w:val="18"/>
                <w:szCs w:val="18"/>
              </w:rPr>
              <w:t xml:space="preserve"> </w:t>
            </w:r>
            <w:r w:rsidRPr="00BD04CB">
              <w:rPr>
                <w:rFonts w:hAnsi="宋体" w:hint="eastAsia"/>
                <w:bCs/>
                <w:color w:val="000000"/>
                <w:sz w:val="18"/>
                <w:szCs w:val="18"/>
              </w:rPr>
              <w:t xml:space="preserve"> 月 </w:t>
            </w:r>
            <w:r>
              <w:rPr>
                <w:rFonts w:hAnsi="宋体"/>
                <w:bCs/>
                <w:color w:val="000000"/>
                <w:sz w:val="18"/>
                <w:szCs w:val="18"/>
              </w:rPr>
              <w:t xml:space="preserve"> </w:t>
            </w:r>
            <w:r w:rsidRPr="00BD04CB">
              <w:rPr>
                <w:rFonts w:hAnsi="宋体" w:hint="eastAsia"/>
                <w:bCs/>
                <w:color w:val="000000"/>
                <w:sz w:val="18"/>
                <w:szCs w:val="18"/>
              </w:rPr>
              <w:t xml:space="preserve">  日  </w:t>
            </w:r>
            <w:r>
              <w:rPr>
                <w:rFonts w:hAnsi="宋体"/>
                <w:bCs/>
                <w:color w:val="000000"/>
                <w:sz w:val="18"/>
                <w:szCs w:val="18"/>
              </w:rPr>
              <w:t xml:space="preserve"> </w:t>
            </w:r>
            <w:r w:rsidRPr="00BD04CB">
              <w:rPr>
                <w:rFonts w:hAnsi="宋体" w:hint="eastAsia"/>
                <w:bCs/>
                <w:color w:val="000000"/>
                <w:sz w:val="18"/>
                <w:szCs w:val="18"/>
              </w:rPr>
              <w:t xml:space="preserve"> 时</w:t>
            </w:r>
            <w:r>
              <w:rPr>
                <w:rFonts w:hAnsi="宋体" w:hint="eastAsia"/>
                <w:bCs/>
                <w:color w:val="000000"/>
                <w:sz w:val="18"/>
                <w:szCs w:val="18"/>
              </w:rPr>
              <w:t xml:space="preserve"> </w:t>
            </w:r>
            <w:r>
              <w:rPr>
                <w:rFonts w:hAnsi="宋体"/>
                <w:bCs/>
                <w:color w:val="000000"/>
                <w:sz w:val="18"/>
                <w:szCs w:val="18"/>
              </w:rPr>
              <w:t xml:space="preserve">   </w:t>
            </w:r>
            <w:r w:rsidRPr="00BD04CB">
              <w:rPr>
                <w:rFonts w:hAnsi="宋体" w:hint="eastAsia"/>
                <w:bCs/>
                <w:color w:val="000000"/>
                <w:sz w:val="18"/>
                <w:szCs w:val="18"/>
              </w:rPr>
              <w:t>分</w:t>
            </w:r>
          </w:p>
        </w:tc>
      </w:tr>
      <w:tr w:rsidR="004C666D" w:rsidRPr="00BD04CB" w14:paraId="4D644209" w14:textId="77777777" w:rsidTr="00BC5499">
        <w:trPr>
          <w:trHeight w:val="170"/>
          <w:jc w:val="center"/>
        </w:trPr>
        <w:tc>
          <w:tcPr>
            <w:tcW w:w="2726" w:type="dxa"/>
            <w:gridSpan w:val="4"/>
            <w:vAlign w:val="center"/>
          </w:tcPr>
          <w:p w14:paraId="4F5F8075" w14:textId="77777777" w:rsidR="004C666D" w:rsidRPr="00BD04CB" w:rsidRDefault="004C666D" w:rsidP="00BC5499">
            <w:pPr>
              <w:pStyle w:val="11"/>
              <w:snapToGrid w:val="0"/>
              <w:jc w:val="center"/>
              <w:rPr>
                <w:rFonts w:hAnsi="宋体"/>
                <w:color w:val="000000"/>
                <w:sz w:val="18"/>
                <w:szCs w:val="18"/>
              </w:rPr>
            </w:pPr>
            <w:r w:rsidRPr="00BD04CB">
              <w:rPr>
                <w:rFonts w:hAnsi="宋体" w:hint="eastAsia"/>
                <w:color w:val="000000"/>
                <w:sz w:val="18"/>
                <w:szCs w:val="18"/>
              </w:rPr>
              <w:t>风险辨识结果</w:t>
            </w:r>
          </w:p>
        </w:tc>
        <w:tc>
          <w:tcPr>
            <w:tcW w:w="7040" w:type="dxa"/>
            <w:gridSpan w:val="6"/>
          </w:tcPr>
          <w:p w14:paraId="1DCFF12E" w14:textId="77777777" w:rsidR="004C666D" w:rsidRPr="00BD04CB" w:rsidRDefault="004C666D" w:rsidP="00BC5499">
            <w:pPr>
              <w:pStyle w:val="11"/>
              <w:snapToGrid w:val="0"/>
              <w:rPr>
                <w:rFonts w:hAnsi="宋体"/>
                <w:color w:val="000000"/>
                <w:sz w:val="18"/>
                <w:szCs w:val="18"/>
              </w:rPr>
            </w:pPr>
            <w:r w:rsidRPr="00BD04CB">
              <w:rPr>
                <w:rFonts w:hAnsi="宋体" w:hint="eastAsia"/>
                <w:sz w:val="18"/>
                <w:szCs w:val="18"/>
              </w:rPr>
              <w:t xml:space="preserve">□物体打击  </w:t>
            </w:r>
            <w:r w:rsidRPr="00BD04CB">
              <w:rPr>
                <w:rFonts w:hAnsi="宋体"/>
                <w:sz w:val="18"/>
                <w:szCs w:val="18"/>
              </w:rPr>
              <w:t xml:space="preserve">  </w:t>
            </w:r>
            <w:r w:rsidRPr="00BD04CB">
              <w:rPr>
                <w:rFonts w:hAnsi="宋体" w:hint="eastAsia"/>
                <w:sz w:val="18"/>
                <w:szCs w:val="18"/>
              </w:rPr>
              <w:t xml:space="preserve">□触电  </w:t>
            </w:r>
            <w:r w:rsidRPr="00BD04CB">
              <w:rPr>
                <w:rFonts w:hAnsi="宋体"/>
                <w:sz w:val="18"/>
                <w:szCs w:val="18"/>
              </w:rPr>
              <w:t xml:space="preserve"> </w:t>
            </w:r>
            <w:r w:rsidRPr="00BD04CB">
              <w:rPr>
                <w:rFonts w:hAnsi="宋体" w:hint="eastAsia"/>
                <w:sz w:val="18"/>
                <w:szCs w:val="18"/>
              </w:rPr>
              <w:t xml:space="preserve">□机械伤害 </w:t>
            </w:r>
            <w:r w:rsidRPr="00BD04CB">
              <w:rPr>
                <w:rFonts w:hAnsi="宋体"/>
                <w:sz w:val="18"/>
                <w:szCs w:val="18"/>
              </w:rPr>
              <w:t xml:space="preserve">  </w:t>
            </w:r>
            <w:r w:rsidRPr="00BD04CB">
              <w:rPr>
                <w:rFonts w:hAnsi="宋体" w:hint="eastAsia"/>
                <w:sz w:val="18"/>
                <w:szCs w:val="18"/>
              </w:rPr>
              <w:t xml:space="preserve">□火灾  </w:t>
            </w:r>
            <w:r w:rsidRPr="00BD04CB">
              <w:rPr>
                <w:rFonts w:hAnsi="宋体"/>
                <w:sz w:val="18"/>
                <w:szCs w:val="18"/>
              </w:rPr>
              <w:t xml:space="preserve"> </w:t>
            </w:r>
            <w:r w:rsidRPr="00BD04CB">
              <w:rPr>
                <w:rFonts w:hAnsi="宋体" w:hint="eastAsia"/>
                <w:sz w:val="18"/>
                <w:szCs w:val="18"/>
              </w:rPr>
              <w:t>□爆炸 □其他（          ）</w:t>
            </w:r>
          </w:p>
        </w:tc>
      </w:tr>
      <w:tr w:rsidR="004C666D" w:rsidRPr="00BD04CB" w14:paraId="4FF0DFF3" w14:textId="77777777" w:rsidTr="00BC5499">
        <w:trPr>
          <w:trHeight w:val="170"/>
          <w:jc w:val="center"/>
        </w:trPr>
        <w:tc>
          <w:tcPr>
            <w:tcW w:w="1131" w:type="dxa"/>
            <w:vAlign w:val="center"/>
          </w:tcPr>
          <w:p w14:paraId="1A462252" w14:textId="77777777" w:rsidR="004C666D" w:rsidRPr="00BD04CB" w:rsidRDefault="004C666D" w:rsidP="00BC5499">
            <w:pPr>
              <w:adjustRightInd w:val="0"/>
              <w:snapToGrid w:val="0"/>
              <w:jc w:val="center"/>
              <w:rPr>
                <w:rFonts w:ascii="宋体" w:hAnsi="宋体"/>
                <w:bCs/>
                <w:color w:val="000000"/>
                <w:sz w:val="18"/>
                <w:szCs w:val="18"/>
              </w:rPr>
            </w:pPr>
            <w:r w:rsidRPr="00BD04CB">
              <w:rPr>
                <w:rFonts w:ascii="宋体" w:hAnsi="宋体" w:hint="eastAsia"/>
                <w:bCs/>
                <w:color w:val="000000"/>
                <w:sz w:val="18"/>
                <w:szCs w:val="18"/>
              </w:rPr>
              <w:t>序号</w:t>
            </w:r>
          </w:p>
        </w:tc>
        <w:tc>
          <w:tcPr>
            <w:tcW w:w="6792" w:type="dxa"/>
            <w:gridSpan w:val="8"/>
            <w:vAlign w:val="center"/>
          </w:tcPr>
          <w:p w14:paraId="0F9F6F78" w14:textId="77777777" w:rsidR="004C666D" w:rsidRPr="00BD04CB" w:rsidRDefault="004C666D" w:rsidP="00BC5499">
            <w:pPr>
              <w:tabs>
                <w:tab w:val="left" w:pos="360"/>
              </w:tabs>
              <w:adjustRightInd w:val="0"/>
              <w:snapToGrid w:val="0"/>
              <w:jc w:val="center"/>
              <w:rPr>
                <w:rFonts w:ascii="宋体" w:hAnsi="宋体"/>
                <w:bCs/>
                <w:color w:val="000000"/>
                <w:sz w:val="18"/>
                <w:szCs w:val="18"/>
              </w:rPr>
            </w:pPr>
            <w:r w:rsidRPr="00BD04CB">
              <w:rPr>
                <w:rFonts w:ascii="宋体" w:hAnsi="宋体" w:hint="eastAsia"/>
                <w:bCs/>
                <w:color w:val="000000"/>
                <w:sz w:val="18"/>
                <w:szCs w:val="18"/>
              </w:rPr>
              <w:t>安 全 措 施</w:t>
            </w:r>
          </w:p>
        </w:tc>
        <w:tc>
          <w:tcPr>
            <w:tcW w:w="1843" w:type="dxa"/>
            <w:vAlign w:val="center"/>
          </w:tcPr>
          <w:p w14:paraId="7284139A" w14:textId="77777777" w:rsidR="004C666D" w:rsidRPr="00BD04CB" w:rsidRDefault="004C666D" w:rsidP="00BC5499">
            <w:pPr>
              <w:tabs>
                <w:tab w:val="left" w:pos="360"/>
              </w:tabs>
              <w:adjustRightInd w:val="0"/>
              <w:snapToGrid w:val="0"/>
              <w:rPr>
                <w:rFonts w:ascii="宋体" w:hAnsi="宋体"/>
                <w:bCs/>
                <w:color w:val="000000"/>
                <w:sz w:val="18"/>
                <w:szCs w:val="18"/>
              </w:rPr>
            </w:pPr>
            <w:r>
              <w:rPr>
                <w:rFonts w:ascii="宋体" w:hAnsi="宋体" w:hint="eastAsia"/>
                <w:bCs/>
                <w:color w:val="000000"/>
                <w:sz w:val="18"/>
                <w:szCs w:val="18"/>
              </w:rPr>
              <w:t xml:space="preserve">是 </w:t>
            </w:r>
            <w:r>
              <w:rPr>
                <w:rFonts w:ascii="宋体" w:hAnsi="宋体"/>
                <w:bCs/>
                <w:color w:val="000000"/>
                <w:sz w:val="18"/>
                <w:szCs w:val="18"/>
              </w:rPr>
              <w:t xml:space="preserve">   </w:t>
            </w:r>
            <w:r>
              <w:rPr>
                <w:rFonts w:ascii="宋体" w:hAnsi="宋体" w:hint="eastAsia"/>
                <w:bCs/>
                <w:color w:val="000000"/>
                <w:sz w:val="18"/>
                <w:szCs w:val="18"/>
              </w:rPr>
              <w:t xml:space="preserve">否 </w:t>
            </w:r>
            <w:r>
              <w:rPr>
                <w:rFonts w:ascii="宋体" w:hAnsi="宋体"/>
                <w:bCs/>
                <w:color w:val="000000"/>
                <w:sz w:val="18"/>
                <w:szCs w:val="18"/>
              </w:rPr>
              <w:t xml:space="preserve">  </w:t>
            </w:r>
            <w:r>
              <w:rPr>
                <w:rFonts w:ascii="宋体" w:hAnsi="宋体" w:hint="eastAsia"/>
                <w:bCs/>
                <w:color w:val="000000"/>
                <w:sz w:val="18"/>
                <w:szCs w:val="18"/>
              </w:rPr>
              <w:t>不适用</w:t>
            </w:r>
          </w:p>
        </w:tc>
      </w:tr>
      <w:tr w:rsidR="004C666D" w:rsidRPr="000A57A1" w14:paraId="08B78026" w14:textId="77777777" w:rsidTr="00BC5499">
        <w:trPr>
          <w:trHeight w:val="170"/>
          <w:jc w:val="center"/>
        </w:trPr>
        <w:tc>
          <w:tcPr>
            <w:tcW w:w="1131" w:type="dxa"/>
            <w:vMerge w:val="restart"/>
            <w:vAlign w:val="center"/>
          </w:tcPr>
          <w:p w14:paraId="66CC416B" w14:textId="77777777" w:rsidR="004C666D" w:rsidRPr="000A57A1" w:rsidRDefault="004C666D" w:rsidP="00BC5499">
            <w:pPr>
              <w:adjustRightInd w:val="0"/>
              <w:snapToGrid w:val="0"/>
              <w:jc w:val="center"/>
              <w:rPr>
                <w:rFonts w:ascii="宋体" w:hAnsi="宋体"/>
                <w:bCs/>
                <w:color w:val="000000"/>
                <w:sz w:val="18"/>
                <w:szCs w:val="18"/>
              </w:rPr>
            </w:pPr>
            <w:r w:rsidRPr="000A57A1">
              <w:rPr>
                <w:rFonts w:ascii="宋体" w:hAnsi="宋体" w:hint="eastAsia"/>
                <w:bCs/>
                <w:color w:val="000000"/>
                <w:sz w:val="18"/>
                <w:szCs w:val="18"/>
              </w:rPr>
              <w:t>申请吊装作业部门</w:t>
            </w:r>
          </w:p>
          <w:p w14:paraId="44F6A566"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6792" w:type="dxa"/>
            <w:gridSpan w:val="8"/>
            <w:vAlign w:val="center"/>
          </w:tcPr>
          <w:p w14:paraId="453419BD" w14:textId="77777777" w:rsidR="004C666D" w:rsidRPr="001F1283"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sidRPr="001F1283">
              <w:rPr>
                <w:rFonts w:ascii="宋体" w:hAnsi="宋体" w:hint="eastAsia"/>
                <w:bCs/>
                <w:color w:val="000000"/>
                <w:sz w:val="18"/>
                <w:szCs w:val="18"/>
              </w:rPr>
              <w:t>吊装场所如有危险物料的设备、管道时，应制定详细吊装方案，并对设备、管道采取有效防护措施，必要时停车，放空物料，置换后再进行吊装作业</w:t>
            </w:r>
          </w:p>
        </w:tc>
        <w:tc>
          <w:tcPr>
            <w:tcW w:w="1843" w:type="dxa"/>
            <w:vAlign w:val="center"/>
          </w:tcPr>
          <w:p w14:paraId="7ACC3FC6"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13AAFCDE" w14:textId="77777777" w:rsidTr="00BC5499">
        <w:trPr>
          <w:trHeight w:val="170"/>
          <w:jc w:val="center"/>
        </w:trPr>
        <w:tc>
          <w:tcPr>
            <w:tcW w:w="1131" w:type="dxa"/>
            <w:vMerge/>
            <w:vAlign w:val="center"/>
          </w:tcPr>
          <w:p w14:paraId="02BBF6F8" w14:textId="77777777" w:rsidR="004C666D" w:rsidRPr="000A57A1" w:rsidRDefault="004C666D" w:rsidP="00BC5499">
            <w:pPr>
              <w:adjustRightInd w:val="0"/>
              <w:snapToGrid w:val="0"/>
              <w:jc w:val="center"/>
              <w:rPr>
                <w:rFonts w:ascii="宋体" w:hAnsi="宋体"/>
                <w:bCs/>
                <w:color w:val="000000"/>
                <w:sz w:val="18"/>
                <w:szCs w:val="18"/>
              </w:rPr>
            </w:pPr>
          </w:p>
        </w:tc>
        <w:tc>
          <w:tcPr>
            <w:tcW w:w="6792" w:type="dxa"/>
            <w:gridSpan w:val="8"/>
            <w:vAlign w:val="center"/>
          </w:tcPr>
          <w:p w14:paraId="7FFE2E4E" w14:textId="77777777" w:rsidR="004C666D" w:rsidRPr="001F1283"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sidRPr="001F1283">
              <w:rPr>
                <w:rFonts w:ascii="宋体" w:hAnsi="宋体" w:hint="eastAsia"/>
                <w:bCs/>
                <w:color w:val="000000"/>
                <w:sz w:val="18"/>
                <w:szCs w:val="18"/>
              </w:rPr>
              <w:t>作业人员已按规定佩戴个体防护用品</w:t>
            </w:r>
          </w:p>
        </w:tc>
        <w:tc>
          <w:tcPr>
            <w:tcW w:w="1843" w:type="dxa"/>
            <w:vAlign w:val="center"/>
          </w:tcPr>
          <w:p w14:paraId="5543589A"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6070E472" w14:textId="77777777" w:rsidTr="00BC5499">
        <w:trPr>
          <w:trHeight w:val="170"/>
          <w:jc w:val="center"/>
        </w:trPr>
        <w:tc>
          <w:tcPr>
            <w:tcW w:w="1131" w:type="dxa"/>
            <w:vMerge/>
            <w:vAlign w:val="center"/>
          </w:tcPr>
          <w:p w14:paraId="21B379DC" w14:textId="77777777" w:rsidR="004C666D" w:rsidRPr="000A57A1" w:rsidRDefault="004C666D" w:rsidP="00BC5499">
            <w:pPr>
              <w:adjustRightInd w:val="0"/>
              <w:snapToGrid w:val="0"/>
              <w:jc w:val="center"/>
              <w:rPr>
                <w:rFonts w:ascii="宋体" w:hAnsi="宋体"/>
                <w:bCs/>
                <w:color w:val="000000"/>
                <w:sz w:val="18"/>
                <w:szCs w:val="18"/>
              </w:rPr>
            </w:pPr>
          </w:p>
        </w:tc>
        <w:tc>
          <w:tcPr>
            <w:tcW w:w="6792" w:type="dxa"/>
            <w:gridSpan w:val="8"/>
            <w:vAlign w:val="center"/>
          </w:tcPr>
          <w:p w14:paraId="7D56C303" w14:textId="77777777" w:rsidR="004C666D" w:rsidRPr="001F1283"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sidRPr="001F1283">
              <w:rPr>
                <w:rFonts w:ascii="宋体" w:hAnsi="宋体" w:hint="eastAsia"/>
                <w:bCs/>
                <w:color w:val="000000"/>
                <w:sz w:val="18"/>
                <w:szCs w:val="18"/>
              </w:rPr>
              <w:t>已明确各自分工、坚守岗位，并统一规定联络信号</w:t>
            </w:r>
          </w:p>
        </w:tc>
        <w:tc>
          <w:tcPr>
            <w:tcW w:w="1843" w:type="dxa"/>
            <w:vAlign w:val="center"/>
          </w:tcPr>
          <w:p w14:paraId="04843EFB"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080C5992" w14:textId="77777777" w:rsidTr="00BC5499">
        <w:trPr>
          <w:trHeight w:val="170"/>
          <w:jc w:val="center"/>
        </w:trPr>
        <w:tc>
          <w:tcPr>
            <w:tcW w:w="1131" w:type="dxa"/>
            <w:vMerge/>
            <w:vAlign w:val="center"/>
          </w:tcPr>
          <w:p w14:paraId="65F8CB45" w14:textId="77777777" w:rsidR="004C666D" w:rsidRPr="000A57A1" w:rsidRDefault="004C666D" w:rsidP="00BC5499">
            <w:pPr>
              <w:adjustRightInd w:val="0"/>
              <w:snapToGrid w:val="0"/>
              <w:jc w:val="center"/>
              <w:rPr>
                <w:rFonts w:ascii="宋体" w:hAnsi="宋体"/>
                <w:bCs/>
                <w:color w:val="000000"/>
                <w:sz w:val="18"/>
                <w:szCs w:val="18"/>
              </w:rPr>
            </w:pPr>
          </w:p>
        </w:tc>
        <w:tc>
          <w:tcPr>
            <w:tcW w:w="6792" w:type="dxa"/>
            <w:gridSpan w:val="8"/>
            <w:vAlign w:val="center"/>
          </w:tcPr>
          <w:p w14:paraId="149AF873" w14:textId="77777777" w:rsidR="004C666D" w:rsidRPr="001F1283"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sidRPr="001F1283">
              <w:rPr>
                <w:rFonts w:ascii="宋体" w:hAnsi="宋体" w:hint="eastAsia"/>
                <w:bCs/>
                <w:color w:val="000000"/>
                <w:sz w:val="18"/>
                <w:szCs w:val="18"/>
              </w:rPr>
              <w:t>将建筑物、构筑物作为锚点，应经所属单位工程管理部门审查核算并批准</w:t>
            </w:r>
          </w:p>
        </w:tc>
        <w:tc>
          <w:tcPr>
            <w:tcW w:w="1843" w:type="dxa"/>
            <w:vAlign w:val="center"/>
          </w:tcPr>
          <w:p w14:paraId="183A1A36"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64A68782" w14:textId="77777777" w:rsidTr="00BC5499">
        <w:trPr>
          <w:trHeight w:val="170"/>
          <w:jc w:val="center"/>
        </w:trPr>
        <w:tc>
          <w:tcPr>
            <w:tcW w:w="1131" w:type="dxa"/>
            <w:vMerge/>
            <w:vAlign w:val="center"/>
          </w:tcPr>
          <w:p w14:paraId="5CD4E23F" w14:textId="77777777" w:rsidR="004C666D" w:rsidRPr="000A57A1" w:rsidRDefault="004C666D" w:rsidP="00BC5499">
            <w:pPr>
              <w:adjustRightInd w:val="0"/>
              <w:snapToGrid w:val="0"/>
              <w:jc w:val="center"/>
              <w:rPr>
                <w:rFonts w:ascii="宋体" w:hAnsi="宋体"/>
                <w:bCs/>
                <w:color w:val="000000"/>
                <w:sz w:val="18"/>
                <w:szCs w:val="18"/>
              </w:rPr>
            </w:pPr>
          </w:p>
        </w:tc>
        <w:tc>
          <w:tcPr>
            <w:tcW w:w="6792" w:type="dxa"/>
            <w:gridSpan w:val="8"/>
            <w:vAlign w:val="center"/>
          </w:tcPr>
          <w:p w14:paraId="6DF86B2B" w14:textId="77777777" w:rsidR="004C666D" w:rsidRPr="001F1283"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sidRPr="001F1283">
              <w:rPr>
                <w:rFonts w:ascii="宋体" w:hAnsi="宋体" w:hint="eastAsia"/>
                <w:bCs/>
                <w:color w:val="000000"/>
                <w:sz w:val="18"/>
                <w:szCs w:val="18"/>
              </w:rPr>
              <w:t>地下通讯电（光）缆、局域网络电（光）缆、排水沟的盖板，承重吊装机械的负重量已确认，保护措施已落实</w:t>
            </w:r>
          </w:p>
        </w:tc>
        <w:tc>
          <w:tcPr>
            <w:tcW w:w="1843" w:type="dxa"/>
            <w:vAlign w:val="center"/>
          </w:tcPr>
          <w:p w14:paraId="6E343A1E"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23D2DBF9" w14:textId="77777777" w:rsidTr="00BC5499">
        <w:trPr>
          <w:trHeight w:val="170"/>
          <w:jc w:val="center"/>
        </w:trPr>
        <w:tc>
          <w:tcPr>
            <w:tcW w:w="1131" w:type="dxa"/>
            <w:vMerge/>
            <w:vAlign w:val="center"/>
          </w:tcPr>
          <w:p w14:paraId="63A974BE" w14:textId="77777777" w:rsidR="004C666D" w:rsidRPr="000A57A1" w:rsidRDefault="004C666D" w:rsidP="00BC5499">
            <w:pPr>
              <w:adjustRightInd w:val="0"/>
              <w:snapToGrid w:val="0"/>
              <w:jc w:val="center"/>
              <w:rPr>
                <w:rFonts w:ascii="宋体" w:hAnsi="宋体"/>
                <w:bCs/>
                <w:color w:val="000000"/>
                <w:sz w:val="18"/>
                <w:szCs w:val="18"/>
              </w:rPr>
            </w:pPr>
          </w:p>
        </w:tc>
        <w:tc>
          <w:tcPr>
            <w:tcW w:w="6792" w:type="dxa"/>
            <w:gridSpan w:val="8"/>
            <w:vAlign w:val="center"/>
          </w:tcPr>
          <w:p w14:paraId="76F09A27" w14:textId="77777777" w:rsidR="004C666D" w:rsidRPr="001F1283"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sidRPr="001F1283">
              <w:rPr>
                <w:rFonts w:ascii="宋体" w:hAnsi="宋体" w:hint="eastAsia"/>
                <w:bCs/>
                <w:color w:val="000000"/>
                <w:sz w:val="18"/>
                <w:szCs w:val="18"/>
              </w:rPr>
              <w:t>起吊物的</w:t>
            </w:r>
            <w:r w:rsidRPr="001F1283">
              <w:rPr>
                <w:rFonts w:ascii="宋体" w:hAnsi="宋体" w:hint="eastAsia"/>
                <w:b/>
                <w:bCs/>
                <w:color w:val="000000"/>
                <w:sz w:val="18"/>
                <w:szCs w:val="18"/>
              </w:rPr>
              <w:t xml:space="preserve">质量(   </w:t>
            </w:r>
            <w:r w:rsidRPr="001F1283">
              <w:rPr>
                <w:rFonts w:ascii="宋体" w:hAnsi="宋体"/>
                <w:b/>
                <w:bCs/>
                <w:color w:val="000000"/>
                <w:sz w:val="18"/>
                <w:szCs w:val="18"/>
              </w:rPr>
              <w:t xml:space="preserve">    </w:t>
            </w:r>
            <w:r w:rsidRPr="001F1283">
              <w:rPr>
                <w:rFonts w:ascii="宋体" w:hAnsi="宋体" w:hint="eastAsia"/>
                <w:b/>
                <w:bCs/>
                <w:color w:val="000000"/>
                <w:sz w:val="18"/>
                <w:szCs w:val="18"/>
              </w:rPr>
              <w:t>t)</w:t>
            </w:r>
            <w:r w:rsidRPr="001F1283">
              <w:rPr>
                <w:rFonts w:ascii="宋体" w:hAnsi="宋体" w:hint="eastAsia"/>
                <w:bCs/>
                <w:color w:val="000000"/>
                <w:sz w:val="18"/>
                <w:szCs w:val="18"/>
              </w:rPr>
              <w:t>经确认，在吊装机械的承重范围</w:t>
            </w:r>
          </w:p>
        </w:tc>
        <w:tc>
          <w:tcPr>
            <w:tcW w:w="1843" w:type="dxa"/>
            <w:vAlign w:val="center"/>
          </w:tcPr>
          <w:p w14:paraId="0756B10C"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008473D2" w14:textId="77777777" w:rsidTr="00BC5499">
        <w:trPr>
          <w:trHeight w:val="170"/>
          <w:jc w:val="center"/>
        </w:trPr>
        <w:tc>
          <w:tcPr>
            <w:tcW w:w="1131" w:type="dxa"/>
            <w:vMerge/>
            <w:vAlign w:val="center"/>
          </w:tcPr>
          <w:p w14:paraId="6B4DA54A" w14:textId="77777777" w:rsidR="004C666D" w:rsidRPr="000A57A1" w:rsidRDefault="004C666D" w:rsidP="00BC5499">
            <w:pPr>
              <w:adjustRightInd w:val="0"/>
              <w:snapToGrid w:val="0"/>
              <w:jc w:val="center"/>
              <w:rPr>
                <w:rFonts w:ascii="宋体" w:hAnsi="宋体"/>
                <w:bCs/>
                <w:color w:val="000000"/>
                <w:sz w:val="18"/>
                <w:szCs w:val="18"/>
              </w:rPr>
            </w:pPr>
          </w:p>
        </w:tc>
        <w:tc>
          <w:tcPr>
            <w:tcW w:w="6792" w:type="dxa"/>
            <w:gridSpan w:val="8"/>
            <w:vAlign w:val="center"/>
          </w:tcPr>
          <w:p w14:paraId="1CCAECD0" w14:textId="77777777" w:rsidR="004C666D" w:rsidRPr="001F1283"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sidRPr="001F1283">
              <w:rPr>
                <w:rFonts w:ascii="宋体" w:hAnsi="宋体" w:hint="eastAsia"/>
                <w:bCs/>
                <w:color w:val="000000"/>
                <w:sz w:val="18"/>
                <w:szCs w:val="18"/>
              </w:rPr>
              <w:t>在吊装高度的管线、电缆桥架已做好防护措施</w:t>
            </w:r>
          </w:p>
        </w:tc>
        <w:tc>
          <w:tcPr>
            <w:tcW w:w="1843" w:type="dxa"/>
            <w:vAlign w:val="center"/>
          </w:tcPr>
          <w:p w14:paraId="2FEBB4D1"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76466929" w14:textId="77777777" w:rsidTr="00BC5499">
        <w:trPr>
          <w:trHeight w:val="170"/>
          <w:jc w:val="center"/>
        </w:trPr>
        <w:tc>
          <w:tcPr>
            <w:tcW w:w="1131" w:type="dxa"/>
            <w:vMerge/>
            <w:vAlign w:val="center"/>
          </w:tcPr>
          <w:p w14:paraId="745BF41C" w14:textId="77777777" w:rsidR="004C666D" w:rsidRPr="000A57A1" w:rsidRDefault="004C666D" w:rsidP="00BC5499">
            <w:pPr>
              <w:adjustRightInd w:val="0"/>
              <w:snapToGrid w:val="0"/>
              <w:jc w:val="center"/>
              <w:rPr>
                <w:rFonts w:ascii="宋体" w:hAnsi="宋体"/>
                <w:bCs/>
                <w:color w:val="000000"/>
                <w:sz w:val="18"/>
                <w:szCs w:val="18"/>
              </w:rPr>
            </w:pPr>
          </w:p>
        </w:tc>
        <w:tc>
          <w:tcPr>
            <w:tcW w:w="6792" w:type="dxa"/>
            <w:gridSpan w:val="8"/>
            <w:vAlign w:val="center"/>
          </w:tcPr>
          <w:p w14:paraId="06B0D88D" w14:textId="77777777" w:rsidR="004C666D" w:rsidRPr="001F1283"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sidRPr="001F1283">
              <w:rPr>
                <w:rFonts w:ascii="宋体" w:hAnsi="宋体" w:hint="eastAsia"/>
                <w:bCs/>
                <w:color w:val="000000"/>
                <w:sz w:val="18"/>
                <w:szCs w:val="18"/>
              </w:rPr>
              <w:t>作业现场围栏、警戒线、警告牌、夜间警示灯已按要求设置</w:t>
            </w:r>
          </w:p>
        </w:tc>
        <w:tc>
          <w:tcPr>
            <w:tcW w:w="1843" w:type="dxa"/>
            <w:vAlign w:val="center"/>
          </w:tcPr>
          <w:p w14:paraId="49705A56"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4E4A65BB" w14:textId="77777777" w:rsidTr="00BC5499">
        <w:trPr>
          <w:trHeight w:val="170"/>
          <w:jc w:val="center"/>
        </w:trPr>
        <w:tc>
          <w:tcPr>
            <w:tcW w:w="1131" w:type="dxa"/>
            <w:vMerge/>
            <w:vAlign w:val="center"/>
          </w:tcPr>
          <w:p w14:paraId="063D3485" w14:textId="77777777" w:rsidR="004C666D" w:rsidRPr="000A57A1" w:rsidRDefault="004C666D" w:rsidP="00BC5499">
            <w:pPr>
              <w:adjustRightInd w:val="0"/>
              <w:snapToGrid w:val="0"/>
              <w:jc w:val="center"/>
              <w:rPr>
                <w:rFonts w:ascii="宋体" w:hAnsi="宋体"/>
                <w:bCs/>
                <w:color w:val="000000"/>
                <w:sz w:val="18"/>
                <w:szCs w:val="18"/>
              </w:rPr>
            </w:pPr>
          </w:p>
        </w:tc>
        <w:tc>
          <w:tcPr>
            <w:tcW w:w="6792" w:type="dxa"/>
            <w:gridSpan w:val="8"/>
            <w:vAlign w:val="center"/>
          </w:tcPr>
          <w:p w14:paraId="75149812" w14:textId="77777777" w:rsidR="004C666D" w:rsidRPr="001F1283"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sidRPr="001F1283">
              <w:rPr>
                <w:rFonts w:ascii="宋体" w:hAnsi="宋体" w:hint="eastAsia"/>
                <w:bCs/>
                <w:color w:val="000000"/>
                <w:sz w:val="18"/>
                <w:szCs w:val="18"/>
              </w:rPr>
              <w:t>在爆炸危险生产区域内作业，机动车排气管已装阻火器</w:t>
            </w:r>
          </w:p>
        </w:tc>
        <w:tc>
          <w:tcPr>
            <w:tcW w:w="1843" w:type="dxa"/>
            <w:vAlign w:val="center"/>
          </w:tcPr>
          <w:p w14:paraId="321AEEDD"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6B08DD7E" w14:textId="77777777" w:rsidTr="00BC5499">
        <w:trPr>
          <w:trHeight w:val="170"/>
          <w:jc w:val="center"/>
        </w:trPr>
        <w:tc>
          <w:tcPr>
            <w:tcW w:w="1131" w:type="dxa"/>
            <w:vMerge/>
            <w:vAlign w:val="center"/>
          </w:tcPr>
          <w:p w14:paraId="172DA1C9" w14:textId="77777777" w:rsidR="004C666D" w:rsidRPr="000A57A1" w:rsidRDefault="004C666D" w:rsidP="00BC5499">
            <w:pPr>
              <w:adjustRightInd w:val="0"/>
              <w:snapToGrid w:val="0"/>
              <w:jc w:val="center"/>
              <w:rPr>
                <w:rFonts w:ascii="宋体" w:hAnsi="宋体"/>
                <w:bCs/>
                <w:color w:val="000000"/>
                <w:sz w:val="18"/>
                <w:szCs w:val="18"/>
              </w:rPr>
            </w:pPr>
          </w:p>
        </w:tc>
        <w:tc>
          <w:tcPr>
            <w:tcW w:w="6792" w:type="dxa"/>
            <w:gridSpan w:val="8"/>
            <w:vAlign w:val="center"/>
          </w:tcPr>
          <w:p w14:paraId="4CA4503E" w14:textId="77777777" w:rsidR="004C666D" w:rsidRPr="001F1283"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sidRPr="001F1283">
              <w:rPr>
                <w:rFonts w:ascii="宋体" w:hAnsi="宋体" w:hint="eastAsia"/>
                <w:bCs/>
                <w:color w:val="000000"/>
                <w:sz w:val="18"/>
                <w:szCs w:val="18"/>
              </w:rPr>
              <w:t>作业高度和转臂范围内，无架空线路</w:t>
            </w:r>
          </w:p>
        </w:tc>
        <w:tc>
          <w:tcPr>
            <w:tcW w:w="1843" w:type="dxa"/>
            <w:vAlign w:val="center"/>
          </w:tcPr>
          <w:p w14:paraId="56A74B84"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54CD50F9" w14:textId="77777777" w:rsidTr="00BC5499">
        <w:trPr>
          <w:trHeight w:val="226"/>
          <w:jc w:val="center"/>
        </w:trPr>
        <w:tc>
          <w:tcPr>
            <w:tcW w:w="1131" w:type="dxa"/>
            <w:vMerge/>
            <w:vAlign w:val="center"/>
          </w:tcPr>
          <w:p w14:paraId="4E26231C"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6792" w:type="dxa"/>
            <w:gridSpan w:val="8"/>
            <w:vAlign w:val="center"/>
          </w:tcPr>
          <w:p w14:paraId="281DB839" w14:textId="77777777" w:rsidR="004C666D" w:rsidRPr="001F1283"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sidRPr="001F1283">
              <w:rPr>
                <w:rFonts w:ascii="宋体" w:hAnsi="宋体" w:hint="eastAsia"/>
                <w:bCs/>
                <w:color w:val="000000"/>
                <w:sz w:val="18"/>
                <w:szCs w:val="18"/>
              </w:rPr>
              <w:t>指派专人监护，并监守岗位，非作业人员禁止入内</w:t>
            </w:r>
          </w:p>
        </w:tc>
        <w:tc>
          <w:tcPr>
            <w:tcW w:w="1843" w:type="dxa"/>
            <w:vAlign w:val="center"/>
          </w:tcPr>
          <w:p w14:paraId="17312E63" w14:textId="77777777" w:rsidR="004C666D" w:rsidRPr="000A57A1" w:rsidRDefault="004C666D" w:rsidP="00BC5499">
            <w:pPr>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3E106D4C" w14:textId="77777777" w:rsidTr="00BC5499">
        <w:trPr>
          <w:trHeight w:val="233"/>
          <w:jc w:val="center"/>
        </w:trPr>
        <w:tc>
          <w:tcPr>
            <w:tcW w:w="1131" w:type="dxa"/>
            <w:vMerge/>
            <w:vAlign w:val="center"/>
          </w:tcPr>
          <w:p w14:paraId="63A84575"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6792" w:type="dxa"/>
            <w:gridSpan w:val="8"/>
            <w:vAlign w:val="center"/>
          </w:tcPr>
          <w:p w14:paraId="497D9403" w14:textId="77777777" w:rsidR="004C666D" w:rsidRPr="001F1283"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sidRPr="001F1283">
              <w:rPr>
                <w:rFonts w:ascii="宋体" w:hAnsi="宋体" w:hint="eastAsia"/>
                <w:bCs/>
                <w:color w:val="000000"/>
                <w:sz w:val="18"/>
                <w:szCs w:val="18"/>
              </w:rPr>
              <w:t>已在吊装现场设置安全警戒标志，无关人员不许进入作业现场</w:t>
            </w:r>
          </w:p>
        </w:tc>
        <w:tc>
          <w:tcPr>
            <w:tcW w:w="1843" w:type="dxa"/>
            <w:vAlign w:val="center"/>
          </w:tcPr>
          <w:p w14:paraId="71A41040" w14:textId="77777777" w:rsidR="004C666D" w:rsidRPr="000A57A1" w:rsidRDefault="004C666D" w:rsidP="00BC5499">
            <w:pPr>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76265F62" w14:textId="77777777" w:rsidTr="00BC5499">
        <w:trPr>
          <w:trHeight w:val="241"/>
          <w:jc w:val="center"/>
        </w:trPr>
        <w:tc>
          <w:tcPr>
            <w:tcW w:w="1131" w:type="dxa"/>
            <w:vMerge/>
            <w:vAlign w:val="center"/>
          </w:tcPr>
          <w:p w14:paraId="173DD4CE"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6792" w:type="dxa"/>
            <w:gridSpan w:val="8"/>
            <w:vAlign w:val="center"/>
          </w:tcPr>
          <w:p w14:paraId="3A198E4C" w14:textId="77777777" w:rsidR="004C666D" w:rsidRPr="001F1283"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sidRPr="001F1283">
              <w:rPr>
                <w:rFonts w:ascii="宋体" w:hAnsi="宋体" w:hint="eastAsia"/>
                <w:bCs/>
                <w:color w:val="000000"/>
                <w:sz w:val="18"/>
                <w:szCs w:val="18"/>
              </w:rPr>
              <w:t>人员出入口和撤离安全措施已落实：A.指示牌；B.指示灯</w:t>
            </w:r>
          </w:p>
        </w:tc>
        <w:tc>
          <w:tcPr>
            <w:tcW w:w="1843" w:type="dxa"/>
            <w:vAlign w:val="center"/>
          </w:tcPr>
          <w:p w14:paraId="0174BA94" w14:textId="77777777" w:rsidR="004C666D" w:rsidRPr="000A57A1" w:rsidRDefault="004C666D" w:rsidP="00BC5499">
            <w:pPr>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4CF98295" w14:textId="77777777" w:rsidTr="00BC5499">
        <w:trPr>
          <w:trHeight w:val="267"/>
          <w:jc w:val="center"/>
        </w:trPr>
        <w:tc>
          <w:tcPr>
            <w:tcW w:w="1131" w:type="dxa"/>
            <w:vMerge/>
            <w:vAlign w:val="center"/>
          </w:tcPr>
          <w:p w14:paraId="39262578"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6792" w:type="dxa"/>
            <w:gridSpan w:val="8"/>
            <w:vAlign w:val="center"/>
          </w:tcPr>
          <w:p w14:paraId="07783D25" w14:textId="77777777" w:rsidR="004C666D" w:rsidRPr="001F1283"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sidRPr="001F1283">
              <w:rPr>
                <w:rFonts w:ascii="宋体" w:hAnsi="宋体" w:hint="eastAsia"/>
                <w:bCs/>
                <w:color w:val="000000"/>
                <w:sz w:val="18"/>
                <w:szCs w:val="18"/>
              </w:rPr>
              <w:t>现场夜间有充足照明：36V、24V、12V防水型灯； 36V、24V、12V防爆型灯</w:t>
            </w:r>
          </w:p>
        </w:tc>
        <w:tc>
          <w:tcPr>
            <w:tcW w:w="1843" w:type="dxa"/>
            <w:tcBorders>
              <w:bottom w:val="single" w:sz="4" w:space="0" w:color="auto"/>
            </w:tcBorders>
            <w:vAlign w:val="center"/>
          </w:tcPr>
          <w:p w14:paraId="2ACE7209" w14:textId="77777777" w:rsidR="004C666D" w:rsidRPr="000A57A1" w:rsidRDefault="004C666D" w:rsidP="00BC5499">
            <w:pPr>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0D6A05F0" w14:textId="77777777" w:rsidTr="00BC5499">
        <w:trPr>
          <w:trHeight w:val="267"/>
          <w:jc w:val="center"/>
        </w:trPr>
        <w:tc>
          <w:tcPr>
            <w:tcW w:w="1131" w:type="dxa"/>
            <w:vMerge/>
            <w:vAlign w:val="center"/>
          </w:tcPr>
          <w:p w14:paraId="1B137AA1"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6792" w:type="dxa"/>
            <w:gridSpan w:val="8"/>
            <w:vAlign w:val="center"/>
          </w:tcPr>
          <w:p w14:paraId="55542690" w14:textId="77777777" w:rsidR="004C666D" w:rsidRPr="001F1283"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sidRPr="001F1283">
              <w:rPr>
                <w:rFonts w:ascii="宋体" w:hAnsi="宋体" w:hint="eastAsia"/>
                <w:bCs/>
                <w:color w:val="000000"/>
                <w:sz w:val="18"/>
                <w:szCs w:val="18"/>
              </w:rPr>
              <w:t>悬吊重物下方站人、通行和工作，不准吊装</w:t>
            </w:r>
          </w:p>
        </w:tc>
        <w:tc>
          <w:tcPr>
            <w:tcW w:w="1843" w:type="dxa"/>
            <w:tcBorders>
              <w:bottom w:val="single" w:sz="4" w:space="0" w:color="auto"/>
            </w:tcBorders>
            <w:vAlign w:val="center"/>
          </w:tcPr>
          <w:p w14:paraId="1858455F" w14:textId="77777777" w:rsidR="004C666D" w:rsidRPr="000A57A1" w:rsidRDefault="004C666D" w:rsidP="00BC5499">
            <w:pPr>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45DC6E9A" w14:textId="77777777" w:rsidTr="00BC5499">
        <w:trPr>
          <w:trHeight w:val="267"/>
          <w:jc w:val="center"/>
        </w:trPr>
        <w:tc>
          <w:tcPr>
            <w:tcW w:w="1131" w:type="dxa"/>
            <w:vMerge/>
            <w:vAlign w:val="center"/>
          </w:tcPr>
          <w:p w14:paraId="3772730C"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6792" w:type="dxa"/>
            <w:gridSpan w:val="8"/>
            <w:vAlign w:val="center"/>
          </w:tcPr>
          <w:p w14:paraId="3CB4694D" w14:textId="77777777" w:rsidR="004C666D" w:rsidRPr="001F1283"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sidRPr="001F1283">
              <w:rPr>
                <w:rFonts w:ascii="宋体" w:hAnsi="宋体" w:hint="eastAsia"/>
                <w:bCs/>
                <w:color w:val="000000"/>
                <w:sz w:val="18"/>
                <w:szCs w:val="18"/>
              </w:rPr>
              <w:t>作业现场出现危险品泄漏，立即停止作业，撤离人员</w:t>
            </w:r>
            <w:r>
              <w:rPr>
                <w:rFonts w:ascii="宋体" w:hAnsi="宋体" w:hint="eastAsia"/>
                <w:bCs/>
                <w:color w:val="000000"/>
                <w:sz w:val="18"/>
                <w:szCs w:val="18"/>
              </w:rPr>
              <w:t>。</w:t>
            </w:r>
          </w:p>
        </w:tc>
        <w:tc>
          <w:tcPr>
            <w:tcW w:w="1843" w:type="dxa"/>
            <w:tcBorders>
              <w:bottom w:val="single" w:sz="4" w:space="0" w:color="auto"/>
            </w:tcBorders>
            <w:vAlign w:val="center"/>
          </w:tcPr>
          <w:p w14:paraId="703895EC" w14:textId="77777777" w:rsidR="004C666D" w:rsidRPr="000A57A1" w:rsidRDefault="004C666D" w:rsidP="00BC5499">
            <w:pPr>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14BF6A7A" w14:textId="77777777" w:rsidTr="00BC5499">
        <w:trPr>
          <w:trHeight w:val="267"/>
          <w:jc w:val="center"/>
        </w:trPr>
        <w:tc>
          <w:tcPr>
            <w:tcW w:w="1131" w:type="dxa"/>
            <w:vMerge/>
            <w:vAlign w:val="center"/>
          </w:tcPr>
          <w:p w14:paraId="348BEB21"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6792" w:type="dxa"/>
            <w:gridSpan w:val="8"/>
            <w:vAlign w:val="center"/>
          </w:tcPr>
          <w:p w14:paraId="76C81B04" w14:textId="77777777" w:rsidR="004C666D" w:rsidRPr="001F1283"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sidRPr="001F1283">
              <w:rPr>
                <w:rFonts w:ascii="宋体" w:hAnsi="宋体" w:hint="eastAsia"/>
                <w:bCs/>
                <w:color w:val="000000"/>
                <w:sz w:val="18"/>
                <w:szCs w:val="18"/>
              </w:rPr>
              <w:t>作业完成后现场杂物已清理</w:t>
            </w:r>
          </w:p>
        </w:tc>
        <w:tc>
          <w:tcPr>
            <w:tcW w:w="1843" w:type="dxa"/>
            <w:tcBorders>
              <w:bottom w:val="single" w:sz="4" w:space="0" w:color="auto"/>
            </w:tcBorders>
            <w:vAlign w:val="center"/>
          </w:tcPr>
          <w:p w14:paraId="75C153F9" w14:textId="77777777" w:rsidR="004C666D" w:rsidRPr="000A57A1" w:rsidRDefault="004C666D" w:rsidP="00BC5499">
            <w:pPr>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2CAEB04C" w14:textId="77777777" w:rsidTr="00BC5499">
        <w:trPr>
          <w:trHeight w:val="267"/>
          <w:jc w:val="center"/>
        </w:trPr>
        <w:tc>
          <w:tcPr>
            <w:tcW w:w="1131" w:type="dxa"/>
            <w:vMerge/>
            <w:vAlign w:val="center"/>
          </w:tcPr>
          <w:p w14:paraId="0E6476E8"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8635" w:type="dxa"/>
            <w:gridSpan w:val="9"/>
            <w:vAlign w:val="center"/>
          </w:tcPr>
          <w:p w14:paraId="3F3258AE" w14:textId="77777777" w:rsidR="004C666D" w:rsidRDefault="004C666D" w:rsidP="004C666D">
            <w:pPr>
              <w:pStyle w:val="ad"/>
              <w:numPr>
                <w:ilvl w:val="0"/>
                <w:numId w:val="44"/>
              </w:numPr>
              <w:tabs>
                <w:tab w:val="left" w:pos="360"/>
              </w:tabs>
              <w:adjustRightInd w:val="0"/>
              <w:snapToGrid w:val="0"/>
              <w:ind w:firstLineChars="0"/>
              <w:jc w:val="left"/>
              <w:rPr>
                <w:rFonts w:ascii="宋体" w:hAnsi="宋体"/>
                <w:bCs/>
                <w:color w:val="000000"/>
                <w:sz w:val="18"/>
                <w:szCs w:val="18"/>
              </w:rPr>
            </w:pPr>
            <w:r>
              <w:rPr>
                <w:rFonts w:ascii="宋体" w:hAnsi="宋体" w:hint="eastAsia"/>
                <w:bCs/>
                <w:color w:val="000000"/>
                <w:sz w:val="18"/>
                <w:szCs w:val="18"/>
              </w:rPr>
              <w:t>其他安全措施：</w:t>
            </w:r>
          </w:p>
          <w:p w14:paraId="0980E01C" w14:textId="77777777" w:rsidR="004C666D" w:rsidRDefault="004C666D" w:rsidP="00BC5499">
            <w:pPr>
              <w:pStyle w:val="ad"/>
              <w:tabs>
                <w:tab w:val="left" w:pos="360"/>
              </w:tabs>
              <w:adjustRightInd w:val="0"/>
              <w:snapToGrid w:val="0"/>
              <w:ind w:left="420" w:firstLineChars="0" w:firstLine="0"/>
              <w:rPr>
                <w:rFonts w:ascii="宋体" w:hAnsi="宋体"/>
                <w:bCs/>
                <w:color w:val="000000"/>
                <w:sz w:val="18"/>
                <w:szCs w:val="18"/>
              </w:rPr>
            </w:pPr>
          </w:p>
          <w:p w14:paraId="30223DEE" w14:textId="77777777" w:rsidR="004C666D" w:rsidRPr="000A57A1" w:rsidRDefault="004C666D" w:rsidP="00BC5499">
            <w:pPr>
              <w:adjustRightInd w:val="0"/>
              <w:snapToGrid w:val="0"/>
              <w:ind w:firstLineChars="2700" w:firstLine="4879"/>
              <w:rPr>
                <w:rFonts w:ascii="宋体" w:hAnsi="宋体"/>
                <w:bCs/>
                <w:color w:val="000000"/>
                <w:sz w:val="18"/>
                <w:szCs w:val="18"/>
              </w:rPr>
            </w:pPr>
            <w:r w:rsidRPr="000A57A1">
              <w:rPr>
                <w:rFonts w:ascii="宋体" w:hAnsi="宋体" w:hint="eastAsia"/>
                <w:b/>
                <w:sz w:val="18"/>
                <w:szCs w:val="17"/>
              </w:rPr>
              <w:t>上述安全措施落实人：</w:t>
            </w:r>
          </w:p>
        </w:tc>
      </w:tr>
      <w:tr w:rsidR="004C666D" w:rsidRPr="000A57A1" w14:paraId="73EB6C51" w14:textId="77777777" w:rsidTr="00BC5499">
        <w:trPr>
          <w:trHeight w:val="170"/>
          <w:jc w:val="center"/>
        </w:trPr>
        <w:tc>
          <w:tcPr>
            <w:tcW w:w="1131" w:type="dxa"/>
            <w:vMerge w:val="restart"/>
            <w:vAlign w:val="center"/>
          </w:tcPr>
          <w:p w14:paraId="44AE2F79" w14:textId="77777777" w:rsidR="004C666D" w:rsidRPr="000A57A1" w:rsidRDefault="004C666D" w:rsidP="00BC5499">
            <w:pPr>
              <w:tabs>
                <w:tab w:val="left" w:pos="0"/>
              </w:tabs>
              <w:adjustRightInd w:val="0"/>
              <w:snapToGrid w:val="0"/>
              <w:jc w:val="center"/>
              <w:rPr>
                <w:rFonts w:ascii="宋体" w:hAnsi="宋体"/>
                <w:bCs/>
                <w:color w:val="000000"/>
                <w:sz w:val="18"/>
                <w:szCs w:val="18"/>
              </w:rPr>
            </w:pPr>
            <w:r w:rsidRPr="000A57A1">
              <w:rPr>
                <w:rFonts w:ascii="宋体" w:hAnsi="宋体" w:hint="eastAsia"/>
                <w:bCs/>
                <w:color w:val="000000"/>
                <w:sz w:val="18"/>
                <w:szCs w:val="18"/>
              </w:rPr>
              <w:t>实施吊装作业单位</w:t>
            </w:r>
          </w:p>
        </w:tc>
        <w:tc>
          <w:tcPr>
            <w:tcW w:w="6792" w:type="dxa"/>
            <w:gridSpan w:val="8"/>
            <w:vAlign w:val="center"/>
          </w:tcPr>
          <w:p w14:paraId="696002F5" w14:textId="77777777" w:rsidR="004C666D" w:rsidRPr="001F1283" w:rsidRDefault="004C666D" w:rsidP="004C666D">
            <w:pPr>
              <w:pStyle w:val="ad"/>
              <w:numPr>
                <w:ilvl w:val="0"/>
                <w:numId w:val="45"/>
              </w:numPr>
              <w:tabs>
                <w:tab w:val="left" w:pos="0"/>
              </w:tabs>
              <w:adjustRightInd w:val="0"/>
              <w:snapToGrid w:val="0"/>
              <w:ind w:firstLineChars="0"/>
              <w:rPr>
                <w:rFonts w:ascii="宋体" w:hAnsi="宋体"/>
                <w:bCs/>
                <w:color w:val="000000"/>
                <w:sz w:val="18"/>
                <w:szCs w:val="18"/>
              </w:rPr>
            </w:pPr>
            <w:r w:rsidRPr="001F1283">
              <w:rPr>
                <w:rFonts w:ascii="宋体" w:hAnsi="宋体" w:hint="eastAsia"/>
                <w:bCs/>
                <w:color w:val="000000"/>
                <w:sz w:val="18"/>
                <w:szCs w:val="18"/>
              </w:rPr>
              <w:t>已对起重吊装设备、钢丝绳、揽风绳、链条、吊钩等各种机具，保证安全可靠</w:t>
            </w:r>
          </w:p>
        </w:tc>
        <w:tc>
          <w:tcPr>
            <w:tcW w:w="1843" w:type="dxa"/>
            <w:vAlign w:val="center"/>
          </w:tcPr>
          <w:p w14:paraId="235E4E37" w14:textId="77777777" w:rsidR="004C666D" w:rsidRPr="000A57A1" w:rsidRDefault="004C666D" w:rsidP="00BC5499">
            <w:pPr>
              <w:tabs>
                <w:tab w:val="left" w:pos="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27F4758C" w14:textId="77777777" w:rsidTr="00BC5499">
        <w:trPr>
          <w:trHeight w:val="170"/>
          <w:jc w:val="center"/>
        </w:trPr>
        <w:tc>
          <w:tcPr>
            <w:tcW w:w="1131" w:type="dxa"/>
            <w:vMerge/>
            <w:vAlign w:val="center"/>
          </w:tcPr>
          <w:p w14:paraId="29A7658D"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6792" w:type="dxa"/>
            <w:gridSpan w:val="8"/>
            <w:vAlign w:val="center"/>
          </w:tcPr>
          <w:p w14:paraId="15EF8B19" w14:textId="77777777" w:rsidR="004C666D" w:rsidRPr="001F1283" w:rsidRDefault="004C666D" w:rsidP="004C666D">
            <w:pPr>
              <w:pStyle w:val="ad"/>
              <w:numPr>
                <w:ilvl w:val="0"/>
                <w:numId w:val="45"/>
              </w:numPr>
              <w:tabs>
                <w:tab w:val="left" w:pos="0"/>
              </w:tabs>
              <w:adjustRightInd w:val="0"/>
              <w:snapToGrid w:val="0"/>
              <w:ind w:firstLineChars="0"/>
              <w:rPr>
                <w:rFonts w:ascii="宋体" w:hAnsi="宋体"/>
                <w:bCs/>
                <w:color w:val="000000"/>
                <w:sz w:val="18"/>
                <w:szCs w:val="18"/>
              </w:rPr>
            </w:pPr>
            <w:r w:rsidRPr="001F1283">
              <w:rPr>
                <w:rFonts w:ascii="宋体" w:hAnsi="宋体" w:hint="eastAsia"/>
                <w:bCs/>
                <w:color w:val="000000"/>
                <w:sz w:val="18"/>
                <w:szCs w:val="18"/>
              </w:rPr>
              <w:t>吊装绳索、揽风绳、拖拉绳等避免同带电线路接触，并保持安全距离</w:t>
            </w:r>
          </w:p>
        </w:tc>
        <w:tc>
          <w:tcPr>
            <w:tcW w:w="1843" w:type="dxa"/>
            <w:vAlign w:val="center"/>
          </w:tcPr>
          <w:p w14:paraId="21B7EC64"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24AD91D9" w14:textId="77777777" w:rsidTr="00BC5499">
        <w:trPr>
          <w:trHeight w:val="170"/>
          <w:jc w:val="center"/>
        </w:trPr>
        <w:tc>
          <w:tcPr>
            <w:tcW w:w="1131" w:type="dxa"/>
            <w:vMerge/>
            <w:vAlign w:val="center"/>
          </w:tcPr>
          <w:p w14:paraId="684E3EB1"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6792" w:type="dxa"/>
            <w:gridSpan w:val="8"/>
            <w:vAlign w:val="center"/>
          </w:tcPr>
          <w:p w14:paraId="1CC80D68" w14:textId="77777777" w:rsidR="004C666D" w:rsidRPr="001F1283" w:rsidRDefault="004C666D" w:rsidP="004C666D">
            <w:pPr>
              <w:pStyle w:val="ad"/>
              <w:numPr>
                <w:ilvl w:val="0"/>
                <w:numId w:val="45"/>
              </w:numPr>
              <w:tabs>
                <w:tab w:val="left" w:pos="0"/>
              </w:tabs>
              <w:adjustRightInd w:val="0"/>
              <w:snapToGrid w:val="0"/>
              <w:ind w:firstLineChars="0"/>
              <w:rPr>
                <w:rFonts w:ascii="宋体" w:hAnsi="宋体"/>
                <w:bCs/>
                <w:color w:val="000000"/>
                <w:sz w:val="18"/>
                <w:szCs w:val="18"/>
              </w:rPr>
            </w:pPr>
            <w:r w:rsidRPr="001F1283">
              <w:rPr>
                <w:rFonts w:ascii="宋体" w:hAnsi="宋体" w:hint="eastAsia"/>
                <w:bCs/>
                <w:color w:val="000000"/>
                <w:sz w:val="18"/>
                <w:szCs w:val="18"/>
              </w:rPr>
              <w:t>不应利用管道、管架、电杆、机电设备等作吊装锚点</w:t>
            </w:r>
          </w:p>
        </w:tc>
        <w:tc>
          <w:tcPr>
            <w:tcW w:w="1843" w:type="dxa"/>
            <w:vAlign w:val="center"/>
          </w:tcPr>
          <w:p w14:paraId="41B700FC"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158312B3" w14:textId="77777777" w:rsidTr="00BC5499">
        <w:trPr>
          <w:trHeight w:val="170"/>
          <w:jc w:val="center"/>
        </w:trPr>
        <w:tc>
          <w:tcPr>
            <w:tcW w:w="1131" w:type="dxa"/>
            <w:vMerge/>
            <w:vAlign w:val="center"/>
          </w:tcPr>
          <w:p w14:paraId="31C1048E"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6792" w:type="dxa"/>
            <w:gridSpan w:val="8"/>
            <w:vAlign w:val="center"/>
          </w:tcPr>
          <w:p w14:paraId="54D88371" w14:textId="77777777" w:rsidR="004C666D" w:rsidRPr="001F1283" w:rsidRDefault="004C666D" w:rsidP="004C666D">
            <w:pPr>
              <w:pStyle w:val="ad"/>
              <w:numPr>
                <w:ilvl w:val="0"/>
                <w:numId w:val="45"/>
              </w:numPr>
              <w:tabs>
                <w:tab w:val="left" w:pos="0"/>
              </w:tabs>
              <w:adjustRightInd w:val="0"/>
              <w:snapToGrid w:val="0"/>
              <w:ind w:firstLineChars="0"/>
              <w:rPr>
                <w:rFonts w:ascii="宋体" w:hAnsi="宋体"/>
                <w:bCs/>
                <w:color w:val="000000"/>
                <w:sz w:val="18"/>
                <w:szCs w:val="18"/>
              </w:rPr>
            </w:pPr>
            <w:r w:rsidRPr="001F1283">
              <w:rPr>
                <w:rFonts w:ascii="宋体" w:hAnsi="宋体" w:hint="eastAsia"/>
                <w:bCs/>
                <w:color w:val="000000"/>
                <w:sz w:val="18"/>
                <w:szCs w:val="18"/>
              </w:rPr>
              <w:t>吊物捆扎坚固，未见绳打结、绳不齐现象，棱角吊物已采取衬垫措施</w:t>
            </w:r>
          </w:p>
        </w:tc>
        <w:tc>
          <w:tcPr>
            <w:tcW w:w="1843" w:type="dxa"/>
            <w:vAlign w:val="center"/>
          </w:tcPr>
          <w:p w14:paraId="11376750"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088F0AF9" w14:textId="77777777" w:rsidTr="00BC5499">
        <w:trPr>
          <w:trHeight w:val="170"/>
          <w:jc w:val="center"/>
        </w:trPr>
        <w:tc>
          <w:tcPr>
            <w:tcW w:w="1131" w:type="dxa"/>
            <w:vMerge/>
            <w:vAlign w:val="center"/>
          </w:tcPr>
          <w:p w14:paraId="60711E10"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6792" w:type="dxa"/>
            <w:gridSpan w:val="8"/>
            <w:vAlign w:val="center"/>
          </w:tcPr>
          <w:p w14:paraId="6E9B3F20" w14:textId="77777777" w:rsidR="004C666D" w:rsidRPr="001F1283" w:rsidRDefault="004C666D" w:rsidP="004C666D">
            <w:pPr>
              <w:pStyle w:val="ad"/>
              <w:numPr>
                <w:ilvl w:val="0"/>
                <w:numId w:val="45"/>
              </w:numPr>
              <w:tabs>
                <w:tab w:val="left" w:pos="0"/>
              </w:tabs>
              <w:adjustRightInd w:val="0"/>
              <w:snapToGrid w:val="0"/>
              <w:ind w:firstLineChars="0"/>
              <w:rPr>
                <w:rFonts w:ascii="宋体" w:hAnsi="宋体"/>
                <w:bCs/>
                <w:color w:val="000000"/>
                <w:sz w:val="18"/>
                <w:szCs w:val="18"/>
              </w:rPr>
            </w:pPr>
            <w:r w:rsidRPr="001F1283">
              <w:rPr>
                <w:rFonts w:ascii="宋体" w:hAnsi="宋体" w:hint="eastAsia"/>
                <w:bCs/>
                <w:color w:val="000000"/>
                <w:sz w:val="18"/>
                <w:szCs w:val="18"/>
              </w:rPr>
              <w:t>起重机安全装置灵活好用</w:t>
            </w:r>
          </w:p>
        </w:tc>
        <w:tc>
          <w:tcPr>
            <w:tcW w:w="1843" w:type="dxa"/>
            <w:vAlign w:val="center"/>
          </w:tcPr>
          <w:p w14:paraId="54D19D5E"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302828AE" w14:textId="77777777" w:rsidTr="00BC5499">
        <w:trPr>
          <w:trHeight w:val="170"/>
          <w:jc w:val="center"/>
        </w:trPr>
        <w:tc>
          <w:tcPr>
            <w:tcW w:w="1131" w:type="dxa"/>
            <w:vMerge/>
            <w:vAlign w:val="center"/>
          </w:tcPr>
          <w:p w14:paraId="72A4B48B"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6792" w:type="dxa"/>
            <w:gridSpan w:val="8"/>
            <w:vAlign w:val="center"/>
          </w:tcPr>
          <w:p w14:paraId="33AF1A47" w14:textId="77777777" w:rsidR="004C666D" w:rsidRPr="001F1283" w:rsidRDefault="004C666D" w:rsidP="004C666D">
            <w:pPr>
              <w:pStyle w:val="ad"/>
              <w:numPr>
                <w:ilvl w:val="0"/>
                <w:numId w:val="45"/>
              </w:numPr>
              <w:tabs>
                <w:tab w:val="left" w:pos="0"/>
              </w:tabs>
              <w:adjustRightInd w:val="0"/>
              <w:snapToGrid w:val="0"/>
              <w:ind w:firstLineChars="0"/>
              <w:rPr>
                <w:rFonts w:ascii="宋体" w:hAnsi="宋体"/>
                <w:bCs/>
                <w:color w:val="000000"/>
                <w:sz w:val="18"/>
                <w:szCs w:val="18"/>
              </w:rPr>
            </w:pPr>
            <w:r w:rsidRPr="001F1283">
              <w:rPr>
                <w:rFonts w:ascii="宋体" w:hAnsi="宋体" w:hint="eastAsia"/>
                <w:bCs/>
                <w:color w:val="000000"/>
                <w:sz w:val="18"/>
                <w:szCs w:val="18"/>
              </w:rPr>
              <w:t>露天作业，环境风力满足作业安全要求</w:t>
            </w:r>
          </w:p>
        </w:tc>
        <w:tc>
          <w:tcPr>
            <w:tcW w:w="1843" w:type="dxa"/>
            <w:vAlign w:val="center"/>
          </w:tcPr>
          <w:p w14:paraId="5F8FF147"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447D85EC" w14:textId="77777777" w:rsidTr="00BC5499">
        <w:trPr>
          <w:trHeight w:val="170"/>
          <w:jc w:val="center"/>
        </w:trPr>
        <w:tc>
          <w:tcPr>
            <w:tcW w:w="1131" w:type="dxa"/>
            <w:vMerge/>
            <w:vAlign w:val="center"/>
          </w:tcPr>
          <w:p w14:paraId="0FAD66AB"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6792" w:type="dxa"/>
            <w:gridSpan w:val="8"/>
            <w:vAlign w:val="center"/>
          </w:tcPr>
          <w:p w14:paraId="0A485E3B" w14:textId="77777777" w:rsidR="004C666D" w:rsidRPr="001F1283" w:rsidRDefault="004C666D" w:rsidP="004C666D">
            <w:pPr>
              <w:pStyle w:val="ad"/>
              <w:numPr>
                <w:ilvl w:val="0"/>
                <w:numId w:val="45"/>
              </w:numPr>
              <w:tabs>
                <w:tab w:val="left" w:pos="0"/>
              </w:tabs>
              <w:adjustRightInd w:val="0"/>
              <w:snapToGrid w:val="0"/>
              <w:ind w:firstLineChars="0"/>
              <w:rPr>
                <w:rFonts w:ascii="宋体" w:hAnsi="宋体"/>
                <w:bCs/>
                <w:color w:val="000000"/>
                <w:spacing w:val="-4"/>
                <w:sz w:val="18"/>
                <w:szCs w:val="18"/>
              </w:rPr>
            </w:pPr>
            <w:r w:rsidRPr="001F1283">
              <w:rPr>
                <w:rFonts w:ascii="宋体" w:hAnsi="宋体" w:hint="eastAsia"/>
                <w:bCs/>
                <w:color w:val="000000"/>
                <w:sz w:val="18"/>
                <w:szCs w:val="18"/>
              </w:rPr>
              <w:t>已与车间负责人取得联系，建立联系信号</w:t>
            </w:r>
          </w:p>
        </w:tc>
        <w:tc>
          <w:tcPr>
            <w:tcW w:w="1843" w:type="dxa"/>
            <w:vAlign w:val="center"/>
          </w:tcPr>
          <w:p w14:paraId="1553A214"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7A08193C" w14:textId="77777777" w:rsidTr="00BC5499">
        <w:trPr>
          <w:trHeight w:val="170"/>
          <w:jc w:val="center"/>
        </w:trPr>
        <w:tc>
          <w:tcPr>
            <w:tcW w:w="1131" w:type="dxa"/>
            <w:vMerge/>
            <w:vAlign w:val="center"/>
          </w:tcPr>
          <w:p w14:paraId="1E879277"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6792" w:type="dxa"/>
            <w:gridSpan w:val="8"/>
            <w:vAlign w:val="center"/>
          </w:tcPr>
          <w:p w14:paraId="520AB001" w14:textId="77777777" w:rsidR="004C666D" w:rsidRPr="001F1283" w:rsidRDefault="004C666D" w:rsidP="004C666D">
            <w:pPr>
              <w:pStyle w:val="ad"/>
              <w:numPr>
                <w:ilvl w:val="0"/>
                <w:numId w:val="45"/>
              </w:numPr>
              <w:tabs>
                <w:tab w:val="left" w:pos="0"/>
              </w:tabs>
              <w:adjustRightInd w:val="0"/>
              <w:snapToGrid w:val="0"/>
              <w:ind w:firstLineChars="0"/>
              <w:rPr>
                <w:rFonts w:ascii="宋体" w:hAnsi="宋体"/>
                <w:bCs/>
                <w:color w:val="000000"/>
                <w:sz w:val="18"/>
                <w:szCs w:val="18"/>
              </w:rPr>
            </w:pPr>
            <w:r w:rsidRPr="001F1283">
              <w:rPr>
                <w:rFonts w:ascii="宋体" w:hAnsi="宋体" w:hint="eastAsia"/>
                <w:bCs/>
                <w:color w:val="000000"/>
                <w:sz w:val="18"/>
                <w:szCs w:val="18"/>
              </w:rPr>
              <w:t>夜间作业采用足够的照明</w:t>
            </w:r>
          </w:p>
        </w:tc>
        <w:tc>
          <w:tcPr>
            <w:tcW w:w="1843" w:type="dxa"/>
            <w:vAlign w:val="center"/>
          </w:tcPr>
          <w:p w14:paraId="7F0EE8DB"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250F5235" w14:textId="77777777" w:rsidTr="00BC5499">
        <w:trPr>
          <w:trHeight w:val="170"/>
          <w:jc w:val="center"/>
        </w:trPr>
        <w:tc>
          <w:tcPr>
            <w:tcW w:w="1131" w:type="dxa"/>
            <w:vMerge/>
            <w:vAlign w:val="center"/>
          </w:tcPr>
          <w:p w14:paraId="23BD006B"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6792" w:type="dxa"/>
            <w:gridSpan w:val="8"/>
            <w:vAlign w:val="center"/>
          </w:tcPr>
          <w:p w14:paraId="24C5D8D2" w14:textId="77777777" w:rsidR="004C666D" w:rsidRPr="001F1283" w:rsidRDefault="004C666D" w:rsidP="004C666D">
            <w:pPr>
              <w:pStyle w:val="ad"/>
              <w:numPr>
                <w:ilvl w:val="0"/>
                <w:numId w:val="45"/>
              </w:numPr>
              <w:tabs>
                <w:tab w:val="left" w:pos="0"/>
              </w:tabs>
              <w:adjustRightInd w:val="0"/>
              <w:snapToGrid w:val="0"/>
              <w:ind w:firstLineChars="0"/>
              <w:rPr>
                <w:rFonts w:ascii="宋体" w:hAnsi="宋体"/>
                <w:bCs/>
                <w:color w:val="000000"/>
                <w:sz w:val="18"/>
                <w:szCs w:val="18"/>
              </w:rPr>
            </w:pPr>
            <w:r w:rsidRPr="001F1283">
              <w:rPr>
                <w:rFonts w:ascii="宋体" w:hAnsi="宋体" w:hint="eastAsia"/>
                <w:bCs/>
                <w:color w:val="000000"/>
                <w:sz w:val="18"/>
                <w:szCs w:val="18"/>
              </w:rPr>
              <w:t>作业过程中应先用低高度、短行程试吊</w:t>
            </w:r>
          </w:p>
        </w:tc>
        <w:tc>
          <w:tcPr>
            <w:tcW w:w="1843" w:type="dxa"/>
            <w:vAlign w:val="center"/>
          </w:tcPr>
          <w:p w14:paraId="551BC2DC"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6534F7A1" w14:textId="77777777" w:rsidTr="00BC5499">
        <w:trPr>
          <w:trHeight w:val="170"/>
          <w:jc w:val="center"/>
        </w:trPr>
        <w:tc>
          <w:tcPr>
            <w:tcW w:w="1131" w:type="dxa"/>
            <w:vMerge/>
            <w:vAlign w:val="center"/>
          </w:tcPr>
          <w:p w14:paraId="57D17E63"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6792" w:type="dxa"/>
            <w:gridSpan w:val="8"/>
            <w:vAlign w:val="center"/>
          </w:tcPr>
          <w:p w14:paraId="1AEA9294" w14:textId="77777777" w:rsidR="004C666D" w:rsidRPr="001F1283" w:rsidRDefault="004C666D" w:rsidP="004C666D">
            <w:pPr>
              <w:pStyle w:val="ad"/>
              <w:numPr>
                <w:ilvl w:val="0"/>
                <w:numId w:val="45"/>
              </w:numPr>
              <w:tabs>
                <w:tab w:val="left" w:pos="0"/>
              </w:tabs>
              <w:adjustRightInd w:val="0"/>
              <w:snapToGrid w:val="0"/>
              <w:ind w:firstLineChars="0"/>
              <w:rPr>
                <w:rFonts w:ascii="宋体" w:hAnsi="宋体"/>
                <w:bCs/>
                <w:color w:val="000000"/>
                <w:sz w:val="18"/>
                <w:szCs w:val="18"/>
              </w:rPr>
            </w:pPr>
            <w:r w:rsidRPr="001F1283">
              <w:rPr>
                <w:rFonts w:ascii="宋体" w:hAnsi="宋体"/>
                <w:bCs/>
                <w:color w:val="000000"/>
                <w:sz w:val="18"/>
                <w:szCs w:val="18"/>
              </w:rPr>
              <w:t>确保支撑的地面具有牢固的支撑度</w:t>
            </w:r>
            <w:r w:rsidRPr="001F1283">
              <w:rPr>
                <w:rFonts w:ascii="宋体" w:hAnsi="宋体" w:hint="eastAsia"/>
                <w:bCs/>
                <w:color w:val="000000"/>
                <w:sz w:val="18"/>
                <w:szCs w:val="18"/>
              </w:rPr>
              <w:t>（</w:t>
            </w:r>
            <w:r w:rsidRPr="001F1283">
              <w:rPr>
                <w:rFonts w:ascii="宋体" w:hAnsi="宋体"/>
                <w:bCs/>
                <w:color w:val="000000"/>
                <w:sz w:val="18"/>
                <w:szCs w:val="18"/>
              </w:rPr>
              <w:t>绿化带、非正常路面、未知厚度的水泥地等</w:t>
            </w:r>
            <w:r w:rsidRPr="001F1283">
              <w:rPr>
                <w:rFonts w:ascii="宋体" w:hAnsi="宋体" w:hint="eastAsia"/>
                <w:bCs/>
                <w:color w:val="000000"/>
                <w:sz w:val="18"/>
                <w:szCs w:val="18"/>
              </w:rPr>
              <w:t>）</w:t>
            </w:r>
            <w:r w:rsidRPr="001F1283">
              <w:rPr>
                <w:rFonts w:ascii="宋体" w:hAnsi="宋体"/>
                <w:bCs/>
                <w:color w:val="000000"/>
                <w:sz w:val="18"/>
                <w:szCs w:val="18"/>
              </w:rPr>
              <w:t>，</w:t>
            </w:r>
            <w:r w:rsidRPr="001F1283">
              <w:rPr>
                <w:rFonts w:ascii="宋体" w:hAnsi="宋体" w:hint="eastAsia"/>
                <w:bCs/>
                <w:color w:val="000000"/>
                <w:sz w:val="18"/>
                <w:szCs w:val="18"/>
              </w:rPr>
              <w:t>如</w:t>
            </w:r>
            <w:r w:rsidRPr="001F1283">
              <w:rPr>
                <w:rFonts w:ascii="宋体" w:hAnsi="宋体"/>
                <w:bCs/>
                <w:color w:val="000000"/>
                <w:sz w:val="18"/>
                <w:szCs w:val="18"/>
              </w:rPr>
              <w:t>用枕木或铁板增加受力面积。</w:t>
            </w:r>
          </w:p>
        </w:tc>
        <w:tc>
          <w:tcPr>
            <w:tcW w:w="1843" w:type="dxa"/>
            <w:vAlign w:val="center"/>
          </w:tcPr>
          <w:p w14:paraId="3405FFD9" w14:textId="77777777" w:rsidR="004C666D" w:rsidRPr="000A57A1" w:rsidRDefault="004C666D" w:rsidP="00BC5499">
            <w:pPr>
              <w:tabs>
                <w:tab w:val="left" w:pos="360"/>
              </w:tabs>
              <w:adjustRightInd w:val="0"/>
              <w:snapToGrid w:val="0"/>
              <w:rPr>
                <w:rFonts w:ascii="宋体" w:hAnsi="宋体"/>
                <w:bCs/>
                <w:color w:val="000000"/>
                <w:sz w:val="18"/>
                <w:szCs w:val="18"/>
              </w:rPr>
            </w:pP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 xml:space="preserve">□ </w:t>
            </w:r>
            <w:r w:rsidRPr="000A57A1">
              <w:rPr>
                <w:rFonts w:ascii="宋体" w:hAnsi="宋体"/>
                <w:bCs/>
                <w:color w:val="000000"/>
                <w:sz w:val="18"/>
                <w:szCs w:val="18"/>
              </w:rPr>
              <w:t xml:space="preserve">    </w:t>
            </w:r>
            <w:r w:rsidRPr="000A57A1">
              <w:rPr>
                <w:rFonts w:ascii="宋体" w:hAnsi="宋体" w:hint="eastAsia"/>
                <w:bCs/>
                <w:color w:val="000000"/>
                <w:sz w:val="18"/>
                <w:szCs w:val="18"/>
              </w:rPr>
              <w:t>□</w:t>
            </w:r>
          </w:p>
        </w:tc>
      </w:tr>
      <w:tr w:rsidR="004C666D" w:rsidRPr="000A57A1" w14:paraId="6609CBD9" w14:textId="77777777" w:rsidTr="00BC5499">
        <w:trPr>
          <w:trHeight w:val="170"/>
          <w:jc w:val="center"/>
        </w:trPr>
        <w:tc>
          <w:tcPr>
            <w:tcW w:w="1131" w:type="dxa"/>
            <w:vMerge/>
            <w:vAlign w:val="center"/>
          </w:tcPr>
          <w:p w14:paraId="3C0CC67D" w14:textId="77777777" w:rsidR="004C666D" w:rsidRPr="000A57A1" w:rsidRDefault="004C666D" w:rsidP="00BC5499">
            <w:pPr>
              <w:tabs>
                <w:tab w:val="left" w:pos="0"/>
              </w:tabs>
              <w:adjustRightInd w:val="0"/>
              <w:snapToGrid w:val="0"/>
              <w:jc w:val="center"/>
              <w:rPr>
                <w:rFonts w:ascii="宋体" w:hAnsi="宋体"/>
                <w:bCs/>
                <w:color w:val="000000"/>
                <w:sz w:val="18"/>
                <w:szCs w:val="18"/>
              </w:rPr>
            </w:pPr>
          </w:p>
        </w:tc>
        <w:tc>
          <w:tcPr>
            <w:tcW w:w="8635" w:type="dxa"/>
            <w:gridSpan w:val="9"/>
            <w:vAlign w:val="center"/>
          </w:tcPr>
          <w:p w14:paraId="51276B92" w14:textId="77777777" w:rsidR="004C666D" w:rsidRDefault="004C666D" w:rsidP="004C666D">
            <w:pPr>
              <w:pStyle w:val="ad"/>
              <w:numPr>
                <w:ilvl w:val="0"/>
                <w:numId w:val="45"/>
              </w:numPr>
              <w:tabs>
                <w:tab w:val="left" w:pos="0"/>
              </w:tabs>
              <w:adjustRightInd w:val="0"/>
              <w:snapToGrid w:val="0"/>
              <w:ind w:firstLineChars="0"/>
              <w:rPr>
                <w:rFonts w:ascii="宋体" w:hAnsi="宋体"/>
                <w:bCs/>
                <w:color w:val="000000"/>
                <w:sz w:val="18"/>
                <w:szCs w:val="18"/>
              </w:rPr>
            </w:pPr>
            <w:r w:rsidRPr="001F1283">
              <w:rPr>
                <w:rFonts w:ascii="宋体" w:hAnsi="宋体" w:hint="eastAsia"/>
                <w:bCs/>
                <w:color w:val="000000"/>
                <w:sz w:val="18"/>
                <w:szCs w:val="18"/>
              </w:rPr>
              <w:t>其他安全措施：</w:t>
            </w:r>
          </w:p>
          <w:p w14:paraId="7056A8C9" w14:textId="77777777" w:rsidR="004C666D" w:rsidRPr="001F1283" w:rsidRDefault="004C666D" w:rsidP="00BC5499">
            <w:pPr>
              <w:pStyle w:val="ad"/>
              <w:tabs>
                <w:tab w:val="left" w:pos="0"/>
              </w:tabs>
              <w:adjustRightInd w:val="0"/>
              <w:snapToGrid w:val="0"/>
              <w:ind w:left="420" w:firstLineChars="0" w:firstLine="0"/>
              <w:rPr>
                <w:rFonts w:ascii="宋体" w:hAnsi="宋体"/>
                <w:bCs/>
                <w:color w:val="000000"/>
                <w:sz w:val="18"/>
                <w:szCs w:val="18"/>
              </w:rPr>
            </w:pPr>
          </w:p>
          <w:p w14:paraId="479624AD" w14:textId="77777777" w:rsidR="004C666D" w:rsidRPr="000A57A1" w:rsidRDefault="004C666D" w:rsidP="00BC5499">
            <w:pPr>
              <w:tabs>
                <w:tab w:val="left" w:pos="360"/>
              </w:tabs>
              <w:adjustRightInd w:val="0"/>
              <w:snapToGrid w:val="0"/>
              <w:ind w:firstLineChars="2100" w:firstLine="3795"/>
              <w:rPr>
                <w:rFonts w:ascii="宋体" w:hAnsi="宋体"/>
                <w:bCs/>
                <w:color w:val="000000"/>
                <w:sz w:val="18"/>
                <w:szCs w:val="18"/>
              </w:rPr>
            </w:pPr>
            <w:r w:rsidRPr="000A57A1">
              <w:rPr>
                <w:rFonts w:ascii="宋体" w:hAnsi="宋体" w:hint="eastAsia"/>
                <w:b/>
                <w:sz w:val="18"/>
                <w:szCs w:val="17"/>
              </w:rPr>
              <w:t>上述安全措施落实人</w:t>
            </w:r>
            <w:r w:rsidRPr="000A57A1">
              <w:rPr>
                <w:rFonts w:ascii="宋体" w:hAnsi="宋体" w:hint="eastAsia"/>
                <w:sz w:val="18"/>
                <w:szCs w:val="17"/>
              </w:rPr>
              <w:t>（吊车司机）</w:t>
            </w:r>
            <w:r>
              <w:rPr>
                <w:rFonts w:ascii="宋体" w:hAnsi="宋体" w:hint="eastAsia"/>
                <w:b/>
                <w:sz w:val="18"/>
                <w:szCs w:val="17"/>
              </w:rPr>
              <w:t>：</w:t>
            </w:r>
          </w:p>
        </w:tc>
      </w:tr>
      <w:tr w:rsidR="004C666D" w:rsidRPr="000A57A1" w14:paraId="659CEA8A" w14:textId="77777777" w:rsidTr="00BC5499">
        <w:trPr>
          <w:trHeight w:val="333"/>
          <w:jc w:val="center"/>
        </w:trPr>
        <w:tc>
          <w:tcPr>
            <w:tcW w:w="2405" w:type="dxa"/>
            <w:gridSpan w:val="3"/>
            <w:vAlign w:val="center"/>
          </w:tcPr>
          <w:p w14:paraId="20DE3D38" w14:textId="77777777" w:rsidR="004C666D" w:rsidRPr="000A57A1" w:rsidRDefault="004C666D" w:rsidP="00BC5499">
            <w:pPr>
              <w:tabs>
                <w:tab w:val="left" w:pos="0"/>
              </w:tabs>
              <w:adjustRightInd w:val="0"/>
              <w:snapToGrid w:val="0"/>
              <w:rPr>
                <w:rFonts w:ascii="宋体" w:hAnsi="宋体"/>
                <w:bCs/>
                <w:color w:val="000000"/>
                <w:sz w:val="18"/>
                <w:szCs w:val="18"/>
              </w:rPr>
            </w:pPr>
            <w:r w:rsidRPr="000A57A1">
              <w:rPr>
                <w:rFonts w:ascii="宋体" w:hAnsi="宋体" w:hint="eastAsia"/>
                <w:bCs/>
                <w:color w:val="000000"/>
                <w:sz w:val="18"/>
                <w:szCs w:val="18"/>
              </w:rPr>
              <w:t>安全</w:t>
            </w:r>
            <w:r w:rsidRPr="000A57A1">
              <w:rPr>
                <w:rFonts w:ascii="宋体" w:hAnsi="宋体"/>
                <w:bCs/>
                <w:color w:val="000000"/>
                <w:sz w:val="18"/>
                <w:szCs w:val="18"/>
              </w:rPr>
              <w:t>交底</w:t>
            </w:r>
            <w:r>
              <w:rPr>
                <w:rFonts w:ascii="宋体" w:hAnsi="宋体" w:hint="eastAsia"/>
                <w:bCs/>
                <w:color w:val="000000"/>
                <w:sz w:val="18"/>
                <w:szCs w:val="18"/>
              </w:rPr>
              <w:t>人：</w:t>
            </w:r>
          </w:p>
        </w:tc>
        <w:tc>
          <w:tcPr>
            <w:tcW w:w="1924" w:type="dxa"/>
            <w:gridSpan w:val="2"/>
            <w:vAlign w:val="center"/>
          </w:tcPr>
          <w:p w14:paraId="08DF4AB7" w14:textId="77777777" w:rsidR="004C666D" w:rsidRPr="000A57A1" w:rsidRDefault="004C666D" w:rsidP="00BC5499">
            <w:pPr>
              <w:tabs>
                <w:tab w:val="left" w:pos="0"/>
              </w:tabs>
              <w:adjustRightInd w:val="0"/>
              <w:snapToGrid w:val="0"/>
              <w:rPr>
                <w:rFonts w:ascii="宋体" w:hAnsi="宋体"/>
                <w:bCs/>
                <w:color w:val="000000"/>
                <w:sz w:val="18"/>
                <w:szCs w:val="18"/>
              </w:rPr>
            </w:pPr>
          </w:p>
        </w:tc>
        <w:tc>
          <w:tcPr>
            <w:tcW w:w="2049" w:type="dxa"/>
            <w:gridSpan w:val="2"/>
            <w:vAlign w:val="center"/>
          </w:tcPr>
          <w:p w14:paraId="7941F8E3" w14:textId="77777777" w:rsidR="004C666D" w:rsidRPr="000A57A1" w:rsidRDefault="004C666D" w:rsidP="00BC5499">
            <w:pPr>
              <w:tabs>
                <w:tab w:val="left" w:pos="360"/>
              </w:tabs>
              <w:adjustRightInd w:val="0"/>
              <w:snapToGrid w:val="0"/>
              <w:jc w:val="center"/>
              <w:rPr>
                <w:rFonts w:ascii="宋体" w:hAnsi="宋体"/>
                <w:bCs/>
                <w:color w:val="000000"/>
                <w:sz w:val="18"/>
                <w:szCs w:val="18"/>
              </w:rPr>
            </w:pPr>
            <w:r w:rsidRPr="000A57A1">
              <w:rPr>
                <w:rFonts w:ascii="宋体" w:hAnsi="宋体" w:cs="Tahoma"/>
                <w:snapToGrid w:val="0"/>
                <w:color w:val="000000"/>
                <w:sz w:val="18"/>
                <w:szCs w:val="18"/>
              </w:rPr>
              <w:t>接受</w:t>
            </w:r>
            <w:r w:rsidRPr="000A57A1">
              <w:rPr>
                <w:rFonts w:ascii="宋体" w:hAnsi="宋体" w:cs="Tahoma" w:hint="eastAsia"/>
                <w:snapToGrid w:val="0"/>
                <w:color w:val="000000"/>
                <w:sz w:val="18"/>
                <w:szCs w:val="18"/>
              </w:rPr>
              <w:t>交底</w:t>
            </w:r>
            <w:r w:rsidRPr="000A57A1">
              <w:rPr>
                <w:rFonts w:ascii="宋体" w:hAnsi="宋体" w:cs="Tahoma"/>
                <w:snapToGrid w:val="0"/>
                <w:color w:val="000000"/>
                <w:sz w:val="18"/>
                <w:szCs w:val="18"/>
              </w:rPr>
              <w:t>人</w:t>
            </w:r>
            <w:r>
              <w:rPr>
                <w:rFonts w:ascii="宋体" w:hAnsi="宋体" w:cs="Tahoma" w:hint="eastAsia"/>
                <w:snapToGrid w:val="0"/>
                <w:color w:val="000000"/>
                <w:sz w:val="18"/>
                <w:szCs w:val="18"/>
              </w:rPr>
              <w:t>：</w:t>
            </w:r>
          </w:p>
        </w:tc>
        <w:tc>
          <w:tcPr>
            <w:tcW w:w="3388" w:type="dxa"/>
            <w:gridSpan w:val="3"/>
          </w:tcPr>
          <w:p w14:paraId="72F61552" w14:textId="77777777" w:rsidR="004C666D" w:rsidRPr="000A57A1" w:rsidRDefault="004C666D" w:rsidP="00BC5499">
            <w:pPr>
              <w:tabs>
                <w:tab w:val="left" w:pos="360"/>
              </w:tabs>
              <w:adjustRightInd w:val="0"/>
              <w:snapToGrid w:val="0"/>
              <w:jc w:val="center"/>
              <w:rPr>
                <w:rFonts w:ascii="宋体" w:hAnsi="宋体"/>
                <w:bCs/>
                <w:color w:val="000000"/>
                <w:sz w:val="18"/>
                <w:szCs w:val="18"/>
              </w:rPr>
            </w:pPr>
          </w:p>
        </w:tc>
      </w:tr>
      <w:tr w:rsidR="004C666D" w:rsidRPr="000A57A1" w14:paraId="5BAACB3C" w14:textId="77777777" w:rsidTr="00BC5499">
        <w:trPr>
          <w:trHeight w:val="257"/>
          <w:jc w:val="center"/>
        </w:trPr>
        <w:tc>
          <w:tcPr>
            <w:tcW w:w="2405" w:type="dxa"/>
            <w:gridSpan w:val="3"/>
            <w:vAlign w:val="center"/>
          </w:tcPr>
          <w:p w14:paraId="4FDEA4CC" w14:textId="77777777" w:rsidR="004C666D" w:rsidRPr="000A57A1" w:rsidRDefault="004C666D" w:rsidP="00BC5499">
            <w:pPr>
              <w:pStyle w:val="11"/>
              <w:snapToGrid w:val="0"/>
              <w:rPr>
                <w:rFonts w:hAnsi="宋体"/>
                <w:color w:val="000000"/>
                <w:sz w:val="18"/>
                <w:szCs w:val="18"/>
              </w:rPr>
            </w:pPr>
            <w:r w:rsidRPr="000A57A1">
              <w:rPr>
                <w:rFonts w:hAnsi="宋体" w:hint="eastAsia"/>
                <w:color w:val="000000"/>
                <w:sz w:val="18"/>
                <w:szCs w:val="18"/>
              </w:rPr>
              <w:t>车间部门负责人</w:t>
            </w:r>
            <w:r>
              <w:rPr>
                <w:rFonts w:hAnsi="宋体" w:hint="eastAsia"/>
                <w:color w:val="000000"/>
                <w:sz w:val="18"/>
                <w:szCs w:val="18"/>
              </w:rPr>
              <w:t>：</w:t>
            </w:r>
          </w:p>
        </w:tc>
        <w:tc>
          <w:tcPr>
            <w:tcW w:w="7361" w:type="dxa"/>
            <w:gridSpan w:val="7"/>
          </w:tcPr>
          <w:p w14:paraId="2B64F8D5" w14:textId="77777777" w:rsidR="004C666D" w:rsidRPr="000A57A1" w:rsidRDefault="004C666D" w:rsidP="00BC5499">
            <w:pPr>
              <w:pStyle w:val="11"/>
              <w:snapToGrid w:val="0"/>
              <w:rPr>
                <w:rFonts w:hAnsi="宋体"/>
                <w:color w:val="000000"/>
                <w:sz w:val="18"/>
                <w:szCs w:val="18"/>
              </w:rPr>
            </w:pPr>
            <w:r w:rsidRPr="000A57A1">
              <w:rPr>
                <w:rFonts w:hAnsi="宋体" w:hint="eastAsia"/>
                <w:color w:val="000000"/>
                <w:sz w:val="18"/>
                <w:szCs w:val="18"/>
              </w:rPr>
              <w:t>□同意</w:t>
            </w:r>
            <w:r w:rsidRPr="000A57A1">
              <w:rPr>
                <w:rFonts w:hAnsi="宋体"/>
                <w:color w:val="000000"/>
                <w:sz w:val="18"/>
                <w:szCs w:val="18"/>
              </w:rPr>
              <w:t xml:space="preserve">    </w:t>
            </w:r>
            <w:r w:rsidRPr="000A57A1">
              <w:rPr>
                <w:rFonts w:hAnsi="宋体" w:hint="eastAsia"/>
                <w:color w:val="000000"/>
                <w:sz w:val="18"/>
                <w:szCs w:val="18"/>
              </w:rPr>
              <w:t>□不同意</w:t>
            </w:r>
            <w:r w:rsidRPr="000A57A1">
              <w:rPr>
                <w:rFonts w:hAnsi="宋体" w:hint="eastAsia"/>
                <w:color w:val="000000"/>
                <w:szCs w:val="21"/>
              </w:rPr>
              <w:t xml:space="preserve"> </w:t>
            </w:r>
            <w:r w:rsidRPr="000A57A1">
              <w:rPr>
                <w:rFonts w:hAnsi="宋体"/>
                <w:color w:val="000000"/>
                <w:szCs w:val="21"/>
              </w:rPr>
              <w:t xml:space="preserve">               </w:t>
            </w:r>
            <w:r w:rsidRPr="000A57A1">
              <w:rPr>
                <w:rFonts w:hAnsi="宋体" w:hint="eastAsia"/>
                <w:color w:val="000000"/>
                <w:sz w:val="18"/>
                <w:szCs w:val="18"/>
              </w:rPr>
              <w:t xml:space="preserve">签字：           年 　 月　  日　  时 </w:t>
            </w:r>
            <w:r w:rsidRPr="000A57A1">
              <w:rPr>
                <w:rFonts w:hAnsi="宋体"/>
                <w:color w:val="000000"/>
                <w:sz w:val="18"/>
                <w:szCs w:val="18"/>
              </w:rPr>
              <w:t xml:space="preserve"> </w:t>
            </w:r>
            <w:r w:rsidRPr="000A57A1">
              <w:rPr>
                <w:rFonts w:hAnsi="宋体" w:hint="eastAsia"/>
                <w:color w:val="000000"/>
                <w:sz w:val="18"/>
                <w:szCs w:val="18"/>
              </w:rPr>
              <w:t xml:space="preserve">　分</w:t>
            </w:r>
          </w:p>
        </w:tc>
      </w:tr>
      <w:tr w:rsidR="004C666D" w:rsidRPr="000A57A1" w14:paraId="7AF41D07" w14:textId="77777777" w:rsidTr="00BC5499">
        <w:trPr>
          <w:trHeight w:val="275"/>
          <w:jc w:val="center"/>
        </w:trPr>
        <w:tc>
          <w:tcPr>
            <w:tcW w:w="2405" w:type="dxa"/>
            <w:gridSpan w:val="3"/>
            <w:vAlign w:val="center"/>
          </w:tcPr>
          <w:p w14:paraId="42439E0E" w14:textId="77777777" w:rsidR="004C666D" w:rsidRPr="000A57A1" w:rsidRDefault="004C666D" w:rsidP="00BC5499">
            <w:pPr>
              <w:pStyle w:val="11"/>
              <w:snapToGrid w:val="0"/>
              <w:rPr>
                <w:rFonts w:hAnsi="宋体"/>
                <w:color w:val="000000"/>
                <w:sz w:val="18"/>
                <w:szCs w:val="18"/>
              </w:rPr>
            </w:pPr>
            <w:r w:rsidRPr="000A57A1">
              <w:rPr>
                <w:rFonts w:hAnsi="宋体" w:hint="eastAsia"/>
                <w:color w:val="000000"/>
                <w:sz w:val="18"/>
                <w:szCs w:val="18"/>
              </w:rPr>
              <w:t>作业单位负责人：</w:t>
            </w:r>
          </w:p>
        </w:tc>
        <w:tc>
          <w:tcPr>
            <w:tcW w:w="7361" w:type="dxa"/>
            <w:gridSpan w:val="7"/>
          </w:tcPr>
          <w:p w14:paraId="37135016" w14:textId="77777777" w:rsidR="004C666D" w:rsidRPr="000A57A1" w:rsidRDefault="004C666D" w:rsidP="00BC5499">
            <w:pPr>
              <w:pStyle w:val="11"/>
              <w:snapToGrid w:val="0"/>
              <w:rPr>
                <w:rFonts w:hAnsi="宋体"/>
                <w:color w:val="000000"/>
                <w:sz w:val="18"/>
                <w:szCs w:val="18"/>
              </w:rPr>
            </w:pPr>
            <w:r w:rsidRPr="000A57A1">
              <w:rPr>
                <w:rFonts w:hAnsi="宋体" w:hint="eastAsia"/>
                <w:color w:val="000000"/>
                <w:sz w:val="18"/>
                <w:szCs w:val="18"/>
              </w:rPr>
              <w:t>□同意</w:t>
            </w:r>
            <w:r w:rsidRPr="000A57A1">
              <w:rPr>
                <w:rFonts w:hAnsi="宋体"/>
                <w:color w:val="000000"/>
                <w:sz w:val="18"/>
                <w:szCs w:val="18"/>
              </w:rPr>
              <w:t xml:space="preserve">    </w:t>
            </w:r>
            <w:r w:rsidRPr="000A57A1">
              <w:rPr>
                <w:rFonts w:hAnsi="宋体" w:hint="eastAsia"/>
                <w:color w:val="000000"/>
                <w:sz w:val="18"/>
                <w:szCs w:val="18"/>
              </w:rPr>
              <w:t>□不同意</w:t>
            </w:r>
            <w:r w:rsidRPr="000A57A1">
              <w:rPr>
                <w:rFonts w:hAnsi="宋体" w:hint="eastAsia"/>
                <w:color w:val="000000"/>
                <w:szCs w:val="21"/>
              </w:rPr>
              <w:t xml:space="preserve"> </w:t>
            </w:r>
            <w:r w:rsidRPr="000A57A1">
              <w:rPr>
                <w:rFonts w:hAnsi="宋体"/>
                <w:color w:val="000000"/>
                <w:szCs w:val="21"/>
              </w:rPr>
              <w:t xml:space="preserve">               </w:t>
            </w:r>
            <w:r w:rsidRPr="000A57A1">
              <w:rPr>
                <w:rFonts w:hAnsi="宋体" w:hint="eastAsia"/>
                <w:color w:val="000000"/>
                <w:sz w:val="18"/>
                <w:szCs w:val="18"/>
              </w:rPr>
              <w:t xml:space="preserve">签字：           年 　 月　  日　  时 </w:t>
            </w:r>
            <w:r w:rsidRPr="000A57A1">
              <w:rPr>
                <w:rFonts w:hAnsi="宋体"/>
                <w:color w:val="000000"/>
                <w:sz w:val="18"/>
                <w:szCs w:val="18"/>
              </w:rPr>
              <w:t xml:space="preserve"> </w:t>
            </w:r>
            <w:r w:rsidRPr="000A57A1">
              <w:rPr>
                <w:rFonts w:hAnsi="宋体" w:hint="eastAsia"/>
                <w:color w:val="000000"/>
                <w:sz w:val="18"/>
                <w:szCs w:val="18"/>
              </w:rPr>
              <w:t xml:space="preserve">　分</w:t>
            </w:r>
          </w:p>
        </w:tc>
      </w:tr>
      <w:tr w:rsidR="004C666D" w:rsidRPr="000A57A1" w14:paraId="1DE6DD85" w14:textId="77777777" w:rsidTr="00BC5499">
        <w:trPr>
          <w:trHeight w:val="275"/>
          <w:jc w:val="center"/>
        </w:trPr>
        <w:tc>
          <w:tcPr>
            <w:tcW w:w="2405" w:type="dxa"/>
            <w:gridSpan w:val="3"/>
            <w:vAlign w:val="center"/>
          </w:tcPr>
          <w:p w14:paraId="020A88DD" w14:textId="77777777" w:rsidR="004C666D" w:rsidRPr="00DD179D" w:rsidRDefault="004C666D" w:rsidP="00BC5499">
            <w:pPr>
              <w:pStyle w:val="11"/>
              <w:snapToGrid w:val="0"/>
              <w:rPr>
                <w:rFonts w:hAnsi="宋体"/>
                <w:color w:val="000000"/>
                <w:sz w:val="18"/>
                <w:szCs w:val="18"/>
              </w:rPr>
            </w:pPr>
            <w:r w:rsidRPr="00F96D6C">
              <w:rPr>
                <w:rFonts w:hAnsi="宋体" w:hint="eastAsia"/>
                <w:color w:val="000000"/>
                <w:sz w:val="18"/>
                <w:szCs w:val="17"/>
              </w:rPr>
              <w:t>E</w:t>
            </w:r>
            <w:r w:rsidRPr="00F96D6C">
              <w:rPr>
                <w:rFonts w:hAnsi="宋体"/>
                <w:color w:val="000000"/>
                <w:sz w:val="18"/>
                <w:szCs w:val="17"/>
              </w:rPr>
              <w:t>HS</w:t>
            </w:r>
            <w:r w:rsidRPr="00F96D6C">
              <w:rPr>
                <w:rFonts w:hAnsi="宋体" w:hint="eastAsia"/>
                <w:color w:val="000000"/>
                <w:sz w:val="18"/>
                <w:szCs w:val="17"/>
              </w:rPr>
              <w:t>部审核人：</w:t>
            </w:r>
          </w:p>
        </w:tc>
        <w:tc>
          <w:tcPr>
            <w:tcW w:w="7361" w:type="dxa"/>
            <w:gridSpan w:val="7"/>
          </w:tcPr>
          <w:p w14:paraId="69312860" w14:textId="77777777" w:rsidR="004C666D" w:rsidRPr="000A57A1" w:rsidRDefault="004C666D" w:rsidP="00BC5499">
            <w:pPr>
              <w:pStyle w:val="11"/>
              <w:snapToGrid w:val="0"/>
              <w:rPr>
                <w:rFonts w:hAnsi="宋体"/>
                <w:color w:val="000000"/>
                <w:sz w:val="18"/>
                <w:szCs w:val="18"/>
              </w:rPr>
            </w:pPr>
            <w:r w:rsidRPr="000A57A1">
              <w:rPr>
                <w:rFonts w:hAnsi="宋体" w:hint="eastAsia"/>
                <w:color w:val="000000"/>
                <w:sz w:val="18"/>
                <w:szCs w:val="18"/>
              </w:rPr>
              <w:t>□同意</w:t>
            </w:r>
            <w:r w:rsidRPr="000A57A1">
              <w:rPr>
                <w:rFonts w:hAnsi="宋体"/>
                <w:color w:val="000000"/>
                <w:sz w:val="18"/>
                <w:szCs w:val="18"/>
              </w:rPr>
              <w:t xml:space="preserve">    </w:t>
            </w:r>
            <w:r w:rsidRPr="000A57A1">
              <w:rPr>
                <w:rFonts w:hAnsi="宋体" w:hint="eastAsia"/>
                <w:color w:val="000000"/>
                <w:sz w:val="18"/>
                <w:szCs w:val="18"/>
              </w:rPr>
              <w:t>□不同意</w:t>
            </w:r>
            <w:r w:rsidRPr="000A57A1">
              <w:rPr>
                <w:rFonts w:hAnsi="宋体" w:hint="eastAsia"/>
                <w:color w:val="000000"/>
                <w:szCs w:val="21"/>
              </w:rPr>
              <w:t xml:space="preserve"> </w:t>
            </w:r>
            <w:r w:rsidRPr="000A57A1">
              <w:rPr>
                <w:rFonts w:hAnsi="宋体"/>
                <w:color w:val="000000"/>
                <w:szCs w:val="21"/>
              </w:rPr>
              <w:t xml:space="preserve">               </w:t>
            </w:r>
            <w:r w:rsidRPr="000A57A1">
              <w:rPr>
                <w:rFonts w:hAnsi="宋体" w:hint="eastAsia"/>
                <w:color w:val="000000"/>
                <w:sz w:val="18"/>
                <w:szCs w:val="18"/>
              </w:rPr>
              <w:t xml:space="preserve">签字：           年 　 月　  日　  时 </w:t>
            </w:r>
            <w:r w:rsidRPr="000A57A1">
              <w:rPr>
                <w:rFonts w:hAnsi="宋体"/>
                <w:color w:val="000000"/>
                <w:sz w:val="18"/>
                <w:szCs w:val="18"/>
              </w:rPr>
              <w:t xml:space="preserve"> </w:t>
            </w:r>
            <w:r w:rsidRPr="000A57A1">
              <w:rPr>
                <w:rFonts w:hAnsi="宋体" w:hint="eastAsia"/>
                <w:color w:val="000000"/>
                <w:sz w:val="18"/>
                <w:szCs w:val="18"/>
              </w:rPr>
              <w:t xml:space="preserve">　分</w:t>
            </w:r>
          </w:p>
        </w:tc>
      </w:tr>
      <w:tr w:rsidR="004C666D" w:rsidRPr="000A57A1" w14:paraId="6E4FBAB9" w14:textId="77777777" w:rsidTr="00BC5499">
        <w:trPr>
          <w:trHeight w:val="270"/>
          <w:jc w:val="center"/>
        </w:trPr>
        <w:tc>
          <w:tcPr>
            <w:tcW w:w="2395" w:type="dxa"/>
            <w:gridSpan w:val="2"/>
          </w:tcPr>
          <w:p w14:paraId="3CCCFE59" w14:textId="77777777" w:rsidR="004C666D" w:rsidRPr="000A57A1" w:rsidRDefault="004C666D" w:rsidP="00BC5499">
            <w:pPr>
              <w:pStyle w:val="11"/>
              <w:snapToGrid w:val="0"/>
              <w:rPr>
                <w:rFonts w:hAnsi="宋体"/>
                <w:color w:val="000000"/>
                <w:sz w:val="18"/>
                <w:szCs w:val="18"/>
              </w:rPr>
            </w:pPr>
            <w:r w:rsidRPr="000A57A1">
              <w:rPr>
                <w:rFonts w:hAnsi="宋体" w:hint="eastAsia"/>
                <w:color w:val="000000"/>
                <w:sz w:val="18"/>
                <w:szCs w:val="18"/>
              </w:rPr>
              <w:t>审批部门（装备）意见：</w:t>
            </w:r>
          </w:p>
        </w:tc>
        <w:tc>
          <w:tcPr>
            <w:tcW w:w="7371" w:type="dxa"/>
            <w:gridSpan w:val="8"/>
          </w:tcPr>
          <w:p w14:paraId="1F467DAB" w14:textId="77777777" w:rsidR="004C666D" w:rsidRPr="000A57A1" w:rsidRDefault="004C666D" w:rsidP="00BC5499">
            <w:pPr>
              <w:pStyle w:val="11"/>
              <w:snapToGrid w:val="0"/>
              <w:rPr>
                <w:rFonts w:hAnsi="宋体"/>
                <w:color w:val="000000"/>
                <w:sz w:val="18"/>
                <w:szCs w:val="18"/>
              </w:rPr>
            </w:pPr>
            <w:r w:rsidRPr="000A57A1">
              <w:rPr>
                <w:rFonts w:hAnsi="宋体" w:hint="eastAsia"/>
                <w:color w:val="000000"/>
                <w:sz w:val="18"/>
                <w:szCs w:val="18"/>
              </w:rPr>
              <w:t>□同意</w:t>
            </w:r>
            <w:r w:rsidRPr="000A57A1">
              <w:rPr>
                <w:rFonts w:hAnsi="宋体"/>
                <w:color w:val="000000"/>
                <w:sz w:val="18"/>
                <w:szCs w:val="18"/>
              </w:rPr>
              <w:t xml:space="preserve">    </w:t>
            </w:r>
            <w:r w:rsidRPr="000A57A1">
              <w:rPr>
                <w:rFonts w:hAnsi="宋体" w:hint="eastAsia"/>
                <w:color w:val="000000"/>
                <w:sz w:val="18"/>
                <w:szCs w:val="18"/>
              </w:rPr>
              <w:t>□不同意</w:t>
            </w:r>
            <w:r w:rsidRPr="000A57A1">
              <w:rPr>
                <w:rFonts w:hAnsi="宋体" w:hint="eastAsia"/>
                <w:color w:val="000000"/>
                <w:szCs w:val="21"/>
              </w:rPr>
              <w:t xml:space="preserve"> </w:t>
            </w:r>
            <w:r w:rsidRPr="000A57A1">
              <w:rPr>
                <w:rFonts w:hAnsi="宋体"/>
                <w:color w:val="000000"/>
                <w:szCs w:val="21"/>
              </w:rPr>
              <w:t xml:space="preserve">               </w:t>
            </w:r>
            <w:r w:rsidRPr="000A57A1">
              <w:rPr>
                <w:rFonts w:hAnsi="宋体" w:hint="eastAsia"/>
                <w:color w:val="000000"/>
                <w:sz w:val="18"/>
                <w:szCs w:val="18"/>
              </w:rPr>
              <w:t xml:space="preserve">签字：           年 　 月　  日　  时 </w:t>
            </w:r>
            <w:r w:rsidRPr="000A57A1">
              <w:rPr>
                <w:rFonts w:hAnsi="宋体"/>
                <w:color w:val="000000"/>
                <w:sz w:val="18"/>
                <w:szCs w:val="18"/>
              </w:rPr>
              <w:t xml:space="preserve"> </w:t>
            </w:r>
            <w:r w:rsidRPr="000A57A1">
              <w:rPr>
                <w:rFonts w:hAnsi="宋体" w:hint="eastAsia"/>
                <w:color w:val="000000"/>
                <w:sz w:val="18"/>
                <w:szCs w:val="18"/>
              </w:rPr>
              <w:t xml:space="preserve">　分</w:t>
            </w:r>
          </w:p>
        </w:tc>
      </w:tr>
      <w:tr w:rsidR="004C666D" w:rsidRPr="000A57A1" w14:paraId="14BD7D65" w14:textId="77777777" w:rsidTr="00BC5499">
        <w:trPr>
          <w:trHeight w:val="270"/>
          <w:jc w:val="center"/>
        </w:trPr>
        <w:tc>
          <w:tcPr>
            <w:tcW w:w="2395" w:type="dxa"/>
            <w:gridSpan w:val="2"/>
            <w:vAlign w:val="center"/>
          </w:tcPr>
          <w:p w14:paraId="03BB2E7E" w14:textId="77777777" w:rsidR="004C666D" w:rsidRPr="000A57A1" w:rsidRDefault="004C666D" w:rsidP="00BC5499">
            <w:pPr>
              <w:pStyle w:val="11"/>
              <w:snapToGrid w:val="0"/>
              <w:rPr>
                <w:rFonts w:hAnsi="宋体"/>
                <w:color w:val="000000"/>
                <w:sz w:val="18"/>
                <w:szCs w:val="18"/>
              </w:rPr>
            </w:pPr>
            <w:r w:rsidRPr="000A57A1">
              <w:rPr>
                <w:rFonts w:hAnsi="宋体" w:hint="eastAsia"/>
                <w:bCs/>
                <w:color w:val="000000"/>
                <w:sz w:val="18"/>
                <w:szCs w:val="18"/>
              </w:rPr>
              <w:t>完工验收</w:t>
            </w:r>
          </w:p>
        </w:tc>
        <w:tc>
          <w:tcPr>
            <w:tcW w:w="7371" w:type="dxa"/>
            <w:gridSpan w:val="8"/>
            <w:vAlign w:val="center"/>
          </w:tcPr>
          <w:p w14:paraId="3EF33ED0" w14:textId="77777777" w:rsidR="004C666D" w:rsidRPr="000A57A1" w:rsidRDefault="004C666D" w:rsidP="00BC5499">
            <w:pPr>
              <w:pStyle w:val="11"/>
              <w:snapToGrid w:val="0"/>
              <w:rPr>
                <w:rFonts w:hAnsi="宋体"/>
                <w:color w:val="000000"/>
                <w:sz w:val="18"/>
                <w:szCs w:val="18"/>
              </w:rPr>
            </w:pPr>
            <w:r w:rsidRPr="000A57A1">
              <w:rPr>
                <w:rFonts w:hAnsi="宋体" w:hint="eastAsia"/>
                <w:bCs/>
                <w:color w:val="000000"/>
                <w:sz w:val="18"/>
                <w:szCs w:val="18"/>
              </w:rPr>
              <w:t xml:space="preserve">□吊装作业完成，同意验收。 </w:t>
            </w:r>
            <w:r w:rsidRPr="000A57A1">
              <w:rPr>
                <w:rFonts w:hAnsi="宋体"/>
                <w:bCs/>
                <w:color w:val="000000"/>
                <w:sz w:val="18"/>
                <w:szCs w:val="18"/>
              </w:rPr>
              <w:t xml:space="preserve">          </w:t>
            </w:r>
            <w:r w:rsidRPr="000A57A1">
              <w:rPr>
                <w:rFonts w:hAnsi="宋体" w:hint="eastAsia"/>
                <w:bCs/>
                <w:color w:val="000000"/>
                <w:sz w:val="18"/>
                <w:szCs w:val="18"/>
              </w:rPr>
              <w:t xml:space="preserve">签字：         </w:t>
            </w:r>
            <w:r w:rsidRPr="000A57A1">
              <w:rPr>
                <w:rFonts w:hAnsi="宋体"/>
                <w:bCs/>
                <w:color w:val="000000"/>
                <w:sz w:val="18"/>
                <w:szCs w:val="18"/>
              </w:rPr>
              <w:t xml:space="preserve"> </w:t>
            </w:r>
            <w:r w:rsidRPr="000A57A1">
              <w:rPr>
                <w:rFonts w:hAnsi="宋体" w:hint="eastAsia"/>
                <w:bCs/>
                <w:color w:val="000000"/>
                <w:sz w:val="18"/>
                <w:szCs w:val="18"/>
              </w:rPr>
              <w:t xml:space="preserve"> 年 　 月　  日　  时 </w:t>
            </w:r>
            <w:r w:rsidRPr="000A57A1">
              <w:rPr>
                <w:rFonts w:hAnsi="宋体"/>
                <w:bCs/>
                <w:color w:val="000000"/>
                <w:sz w:val="18"/>
                <w:szCs w:val="18"/>
              </w:rPr>
              <w:t xml:space="preserve"> </w:t>
            </w:r>
            <w:r w:rsidRPr="000A57A1">
              <w:rPr>
                <w:rFonts w:hAnsi="宋体" w:hint="eastAsia"/>
                <w:bCs/>
                <w:color w:val="000000"/>
                <w:sz w:val="18"/>
                <w:szCs w:val="18"/>
              </w:rPr>
              <w:t xml:space="preserve">　分</w:t>
            </w:r>
          </w:p>
        </w:tc>
      </w:tr>
    </w:tbl>
    <w:p w14:paraId="44803846" w14:textId="77777777" w:rsidR="004C666D" w:rsidRPr="000A57A1" w:rsidRDefault="004C666D" w:rsidP="004C666D">
      <w:pPr>
        <w:autoSpaceDE w:val="0"/>
        <w:autoSpaceDN w:val="0"/>
        <w:adjustRightInd w:val="0"/>
        <w:rPr>
          <w:rFonts w:ascii="宋体" w:hAnsi="宋体"/>
          <w:sz w:val="18"/>
          <w:szCs w:val="18"/>
        </w:rPr>
      </w:pPr>
      <w:r w:rsidRPr="000A57A1">
        <w:rPr>
          <w:rFonts w:ascii="宋体" w:hAnsi="宋体"/>
          <w:sz w:val="18"/>
          <w:szCs w:val="18"/>
        </w:rPr>
        <w:t>说明：</w:t>
      </w:r>
      <w:r w:rsidRPr="000A57A1">
        <w:rPr>
          <w:rFonts w:ascii="宋体" w:hAnsi="宋体" w:hint="eastAsia"/>
          <w:sz w:val="18"/>
          <w:szCs w:val="18"/>
        </w:rPr>
        <w:t>1</w:t>
      </w:r>
      <w:r>
        <w:rPr>
          <w:rFonts w:ascii="宋体" w:hAnsi="宋体" w:hint="eastAsia"/>
          <w:sz w:val="18"/>
          <w:szCs w:val="18"/>
        </w:rPr>
        <w:t>.</w:t>
      </w:r>
      <w:r w:rsidRPr="000A57A1">
        <w:rPr>
          <w:rFonts w:ascii="宋体" w:hAnsi="宋体" w:hint="eastAsia"/>
          <w:sz w:val="18"/>
          <w:szCs w:val="18"/>
        </w:rPr>
        <w:t>1</w:t>
      </w:r>
      <w:r w:rsidRPr="000A57A1">
        <w:rPr>
          <w:rFonts w:ascii="宋体" w:hAnsi="宋体"/>
          <w:sz w:val="18"/>
          <w:szCs w:val="18"/>
        </w:rPr>
        <w:t>0</w:t>
      </w:r>
      <w:r w:rsidRPr="000A57A1">
        <w:rPr>
          <w:rFonts w:ascii="宋体" w:hAnsi="宋体" w:hint="eastAsia"/>
          <w:sz w:val="18"/>
          <w:szCs w:val="18"/>
        </w:rPr>
        <w:t>t以下的吊装作业可不办理</w:t>
      </w:r>
      <w:r w:rsidRPr="000A57A1">
        <w:rPr>
          <w:rFonts w:ascii="宋体" w:hAnsi="宋体"/>
          <w:sz w:val="18"/>
          <w:szCs w:val="18"/>
        </w:rPr>
        <w:t>海正药业起重吊装作业许可证</w:t>
      </w:r>
      <w:r w:rsidRPr="000A57A1">
        <w:rPr>
          <w:rFonts w:ascii="宋体" w:hAnsi="宋体" w:hint="eastAsia"/>
          <w:sz w:val="18"/>
          <w:szCs w:val="18"/>
        </w:rPr>
        <w:t>，但应落实海正药业吊装作业检查表</w:t>
      </w:r>
    </w:p>
    <w:p w14:paraId="05FBB232" w14:textId="77777777" w:rsidR="004C666D" w:rsidRPr="000A57A1" w:rsidRDefault="004C666D" w:rsidP="004C666D">
      <w:pPr>
        <w:ind w:firstLineChars="300" w:firstLine="540"/>
        <w:rPr>
          <w:rFonts w:ascii="宋体" w:hAnsi="宋体"/>
          <w:sz w:val="18"/>
          <w:szCs w:val="18"/>
        </w:rPr>
      </w:pPr>
      <w:r w:rsidRPr="000A57A1">
        <w:rPr>
          <w:rFonts w:ascii="宋体" w:hAnsi="宋体" w:hint="eastAsia"/>
          <w:sz w:val="18"/>
          <w:szCs w:val="18"/>
        </w:rPr>
        <w:t>2</w:t>
      </w:r>
      <w:r>
        <w:rPr>
          <w:rFonts w:ascii="宋体" w:hAnsi="宋体" w:hint="eastAsia"/>
          <w:sz w:val="18"/>
          <w:szCs w:val="18"/>
        </w:rPr>
        <w:t>.</w:t>
      </w:r>
      <w:r w:rsidRPr="000A57A1">
        <w:rPr>
          <w:rFonts w:ascii="宋体" w:hAnsi="宋体" w:hint="eastAsia"/>
          <w:sz w:val="18"/>
          <w:szCs w:val="18"/>
        </w:rPr>
        <w:t>吊装作业检查表</w:t>
      </w:r>
      <w:r w:rsidRPr="000A57A1">
        <w:rPr>
          <w:rFonts w:ascii="宋体" w:hAnsi="宋体"/>
          <w:sz w:val="18"/>
          <w:szCs w:val="18"/>
        </w:rPr>
        <w:t>一式三份，一份</w:t>
      </w:r>
      <w:r>
        <w:rPr>
          <w:rFonts w:ascii="宋体" w:hAnsi="宋体" w:hint="eastAsia"/>
          <w:sz w:val="18"/>
          <w:szCs w:val="18"/>
        </w:rPr>
        <w:t>存档</w:t>
      </w:r>
      <w:r w:rsidRPr="000A57A1">
        <w:rPr>
          <w:rFonts w:ascii="宋体" w:hAnsi="宋体"/>
          <w:sz w:val="18"/>
          <w:szCs w:val="18"/>
        </w:rPr>
        <w:t>，申请部门和</w:t>
      </w:r>
      <w:r>
        <w:rPr>
          <w:rFonts w:ascii="宋体" w:hAnsi="宋体" w:hint="eastAsia"/>
          <w:sz w:val="18"/>
          <w:szCs w:val="18"/>
        </w:rPr>
        <w:t>审批</w:t>
      </w:r>
      <w:r w:rsidRPr="000A57A1">
        <w:rPr>
          <w:rFonts w:ascii="宋体" w:hAnsi="宋体" w:hint="eastAsia"/>
          <w:sz w:val="18"/>
          <w:szCs w:val="18"/>
        </w:rPr>
        <w:t>部</w:t>
      </w:r>
      <w:r>
        <w:rPr>
          <w:rFonts w:ascii="宋体" w:hAnsi="宋体" w:hint="eastAsia"/>
          <w:sz w:val="18"/>
          <w:szCs w:val="18"/>
        </w:rPr>
        <w:t>门</w:t>
      </w:r>
      <w:r w:rsidRPr="000A57A1">
        <w:rPr>
          <w:rFonts w:ascii="宋体" w:hAnsi="宋体"/>
          <w:sz w:val="18"/>
          <w:szCs w:val="18"/>
        </w:rPr>
        <w:t>各执一份。</w:t>
      </w:r>
    </w:p>
    <w:p w14:paraId="23EFD6B2" w14:textId="77777777" w:rsidR="004C666D" w:rsidRPr="00F96D6C" w:rsidRDefault="004C666D" w:rsidP="004C666D">
      <w:pPr>
        <w:rPr>
          <w:rFonts w:ascii="宋体" w:hAnsi="宋体" w:cs="Arial" w:hint="eastAsia"/>
          <w:b/>
          <w:sz w:val="22"/>
          <w:szCs w:val="22"/>
        </w:rPr>
      </w:pPr>
    </w:p>
    <w:p w14:paraId="430C3CC9" w14:textId="77777777" w:rsidR="00231074" w:rsidRPr="004C666D" w:rsidRDefault="00231074" w:rsidP="000719BB">
      <w:pPr>
        <w:tabs>
          <w:tab w:val="left" w:pos="855"/>
        </w:tabs>
      </w:pPr>
    </w:p>
    <w:p w14:paraId="4784C7DB" w14:textId="77777777" w:rsidR="00D12AB5" w:rsidRDefault="00D12AB5" w:rsidP="000719BB">
      <w:pPr>
        <w:tabs>
          <w:tab w:val="left" w:pos="855"/>
        </w:tabs>
        <w:rPr>
          <w:rFonts w:hint="eastAsia"/>
        </w:rPr>
      </w:pPr>
    </w:p>
    <w:sectPr w:rsidR="00D12AB5"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A38F0" w14:textId="77777777" w:rsidR="00124E66" w:rsidRDefault="00124E66">
      <w:r>
        <w:separator/>
      </w:r>
    </w:p>
  </w:endnote>
  <w:endnote w:type="continuationSeparator" w:id="0">
    <w:p w14:paraId="15073C61" w14:textId="77777777" w:rsidR="00124E66" w:rsidRDefault="0012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汉鼎简新艺体">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68694"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0795BFBA"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3F86C" w14:textId="77777777" w:rsidR="00124E66" w:rsidRDefault="00124E66">
      <w:r>
        <w:separator/>
      </w:r>
    </w:p>
  </w:footnote>
  <w:footnote w:type="continuationSeparator" w:id="0">
    <w:p w14:paraId="0AD17C03" w14:textId="77777777" w:rsidR="00124E66" w:rsidRDefault="0012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1071E" w14:textId="77777777" w:rsidR="00A22788" w:rsidRDefault="00A22788" w:rsidP="00B6733F">
    <w:pPr>
      <w:rPr>
        <w:rFonts w:hint="eastAsia"/>
      </w:rPr>
    </w:pPr>
    <w:r/>
  </w:p>
  <w:p w14:paraId="7F9AC550" w14:textId="77777777" w:rsidR="00D67ABB" w:rsidRDefault="00D67ABB" w:rsidP="00B6733F">
    <w:pPr>
      <w:rPr>
        <w:rFonts w:hint="eastAsia"/>
      </w:rPr>
    </w:pPr>
    <w:r/>
  </w:p>
  <w:p w14:paraId="6F908FD6" w14:textId="77777777" w:rsidR="00D66554" w:rsidRDefault="00D66554" w:rsidP="00B6733F">
    <w:pPr>
      <w:rPr>
        <w:rFonts w:hint="eastAsia"/>
      </w:rPr>
    </w:pPr>
    <w:r/>
  </w:p>
  <w:p w14:paraId="7A254515" w14:textId="77777777"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503"/>
    <w:multiLevelType w:val="hybridMultilevel"/>
    <w:tmpl w:val="CBCC037A"/>
    <w:lvl w:ilvl="0" w:tplc="B75E295A">
      <w:start w:val="1"/>
      <w:numFmt w:val="decimal"/>
      <w:lvlText w:val="%1."/>
      <w:lvlJc w:val="left"/>
      <w:pPr>
        <w:ind w:left="814" w:hanging="360"/>
      </w:pPr>
      <w:rPr>
        <w:rFonts w:hint="default"/>
      </w:rPr>
    </w:lvl>
    <w:lvl w:ilvl="1" w:tplc="04090019" w:tentative="1">
      <w:start w:val="1"/>
      <w:numFmt w:val="lowerLetter"/>
      <w:lvlText w:val="%2)"/>
      <w:lvlJc w:val="left"/>
      <w:pPr>
        <w:ind w:left="1294" w:hanging="420"/>
      </w:pPr>
    </w:lvl>
    <w:lvl w:ilvl="2" w:tplc="0409001B">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 w15:restartNumberingAfterBreak="0">
    <w:nsid w:val="017D45F1"/>
    <w:multiLevelType w:val="hybridMultilevel"/>
    <w:tmpl w:val="EC1C8CBC"/>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1FC4708"/>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 w15:restartNumberingAfterBreak="0">
    <w:nsid w:val="02CC74F6"/>
    <w:multiLevelType w:val="multilevel"/>
    <w:tmpl w:val="86969D26"/>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lowerLetter"/>
      <w:lvlText w:val="%4)"/>
      <w:lvlJc w:val="left"/>
      <w:pPr>
        <w:tabs>
          <w:tab w:val="num" w:pos="1696"/>
        </w:tabs>
        <w:ind w:left="1696" w:hanging="420"/>
      </w:pPr>
      <w:rPr>
        <w:rFonts w:ascii="Times New Roman" w:hAnsi="Times New Roman" w:cs="Times New Roman" w:hint="default"/>
      </w:rPr>
    </w:lvl>
    <w:lvl w:ilvl="4">
      <w:start w:val="1"/>
      <w:numFmt w:val="decimal"/>
      <w:lvlText w:val="%1.%2.%3.%4.%5"/>
      <w:lvlJc w:val="left"/>
      <w:pPr>
        <w:tabs>
          <w:tab w:val="num" w:pos="2551"/>
        </w:tabs>
        <w:ind w:left="2551" w:hanging="850"/>
      </w:pPr>
      <w:rPr>
        <w:rFonts w:hint="default"/>
      </w:rPr>
    </w:lvl>
    <w:lvl w:ilvl="5">
      <w:start w:val="1"/>
      <w:numFmt w:val="decimal"/>
      <w:lvlText w:val="%1.%2.%3.%4.%5.%6"/>
      <w:lvlJc w:val="left"/>
      <w:pPr>
        <w:tabs>
          <w:tab w:val="num" w:pos="3260"/>
        </w:tabs>
        <w:ind w:left="3260" w:hanging="1134"/>
      </w:pPr>
      <w:rPr>
        <w:rFonts w:hint="default"/>
      </w:rPr>
    </w:lvl>
    <w:lvl w:ilvl="6">
      <w:start w:val="1"/>
      <w:numFmt w:val="decimal"/>
      <w:lvlText w:val="%1.%2.%3.%4.%5.%6.%7"/>
      <w:lvlJc w:val="left"/>
      <w:pPr>
        <w:tabs>
          <w:tab w:val="num" w:pos="3827"/>
        </w:tabs>
        <w:ind w:left="3827" w:hanging="1276"/>
      </w:pPr>
      <w:rPr>
        <w:rFonts w:hint="default"/>
      </w:rPr>
    </w:lvl>
    <w:lvl w:ilvl="7">
      <w:start w:val="1"/>
      <w:numFmt w:val="decimal"/>
      <w:lvlText w:val="%1.%2.%3.%4.%5.%6.%7.%8"/>
      <w:lvlJc w:val="left"/>
      <w:pPr>
        <w:tabs>
          <w:tab w:val="num" w:pos="4394"/>
        </w:tabs>
        <w:ind w:left="4394" w:hanging="1418"/>
      </w:pPr>
      <w:rPr>
        <w:rFonts w:hint="default"/>
      </w:rPr>
    </w:lvl>
    <w:lvl w:ilvl="8">
      <w:start w:val="1"/>
      <w:numFmt w:val="decimal"/>
      <w:lvlText w:val="%1.%2.%3.%4.%5.%6.%7.%8.%9"/>
      <w:lvlJc w:val="left"/>
      <w:pPr>
        <w:tabs>
          <w:tab w:val="num" w:pos="5102"/>
        </w:tabs>
        <w:ind w:left="5102" w:hanging="1700"/>
      </w:pPr>
      <w:rPr>
        <w:rFonts w:hint="default"/>
      </w:rPr>
    </w:lvl>
  </w:abstractNum>
  <w:abstractNum w:abstractNumId="4" w15:restartNumberingAfterBreak="0">
    <w:nsid w:val="03562BC3"/>
    <w:multiLevelType w:val="hybridMultilevel"/>
    <w:tmpl w:val="D0B67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43A5174"/>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67569CE"/>
    <w:multiLevelType w:val="multilevel"/>
    <w:tmpl w:val="9B50E63E"/>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30"/>
        </w:tabs>
        <w:ind w:left="930" w:hanging="504"/>
      </w:pPr>
      <w:rPr>
        <w:rFonts w:ascii="Times New Roman" w:hAnsi="Times New Roman" w:cs="Times New Roman" w:hint="default"/>
        <w:b w:val="0"/>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7" w15:restartNumberingAfterBreak="0">
    <w:nsid w:val="0F1D0E14"/>
    <w:multiLevelType w:val="multilevel"/>
    <w:tmpl w:val="01EC3634"/>
    <w:lvl w:ilvl="0">
      <w:start w:val="1"/>
      <w:numFmt w:val="decimal"/>
      <w:lvlText w:val="%1."/>
      <w:lvlJc w:val="left"/>
      <w:pPr>
        <w:tabs>
          <w:tab w:val="num" w:pos="454"/>
        </w:tabs>
        <w:ind w:left="454" w:hanging="454"/>
      </w:pPr>
      <w:rPr>
        <w:rFonts w:ascii="Times New Roman" w:hAnsi="Times New Roman" w:cs="Times New Roman" w:hint="default"/>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Arial Narrow" w:hAnsi="Arial Narrow" w:cs="Arial Narrow" w:hint="default"/>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5%6."/>
      <w:lvlJc w:val="left"/>
      <w:pPr>
        <w:tabs>
          <w:tab w:val="num" w:pos="3402"/>
        </w:tabs>
        <w:ind w:left="3402" w:hanging="567"/>
      </w:pPr>
      <w:rPr>
        <w:rFonts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20A3636"/>
    <w:multiLevelType w:val="multilevel"/>
    <w:tmpl w:val="0409001D"/>
    <w:numStyleLink w:val="111111"/>
  </w:abstractNum>
  <w:abstractNum w:abstractNumId="9" w15:restartNumberingAfterBreak="0">
    <w:nsid w:val="12114670"/>
    <w:multiLevelType w:val="hybridMultilevel"/>
    <w:tmpl w:val="D0B67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4070BA0"/>
    <w:multiLevelType w:val="multilevel"/>
    <w:tmpl w:val="000000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42C0A8E"/>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2" w15:restartNumberingAfterBreak="0">
    <w:nsid w:val="145945A1"/>
    <w:multiLevelType w:val="hybridMultilevel"/>
    <w:tmpl w:val="FDDA24EC"/>
    <w:lvl w:ilvl="0" w:tplc="68F04406">
      <w:start w:val="1"/>
      <w:numFmt w:val="bullet"/>
      <w:lvlText w:val=""/>
      <w:lvlJc w:val="left"/>
      <w:pPr>
        <w:tabs>
          <w:tab w:val="num" w:pos="3600"/>
        </w:tabs>
        <w:ind w:left="3600" w:hanging="360"/>
      </w:pPr>
      <w:rPr>
        <w:rFonts w:ascii="Symbol" w:hAnsi="Symbol" w:hint="default"/>
        <w:color w:val="auto"/>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15:restartNumberingAfterBreak="0">
    <w:nsid w:val="15936EF7"/>
    <w:multiLevelType w:val="hybridMultilevel"/>
    <w:tmpl w:val="9CDC16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2C528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20D542F6"/>
    <w:multiLevelType w:val="hybridMultilevel"/>
    <w:tmpl w:val="4D4CAD08"/>
    <w:lvl w:ilvl="0" w:tplc="04090005">
      <w:start w:val="1"/>
      <w:numFmt w:val="bullet"/>
      <w:lvlText w:val=""/>
      <w:lvlJc w:val="left"/>
      <w:pPr>
        <w:tabs>
          <w:tab w:val="num" w:pos="2432"/>
        </w:tabs>
        <w:ind w:left="2432" w:hanging="420"/>
      </w:pPr>
      <w:rPr>
        <w:rFonts w:ascii="Wingdings" w:hAnsi="Wingdings" w:hint="default"/>
      </w:rPr>
    </w:lvl>
    <w:lvl w:ilvl="1" w:tplc="04090003" w:tentative="1">
      <w:start w:val="1"/>
      <w:numFmt w:val="bullet"/>
      <w:lvlText w:val=""/>
      <w:lvlJc w:val="left"/>
      <w:pPr>
        <w:tabs>
          <w:tab w:val="num" w:pos="2852"/>
        </w:tabs>
        <w:ind w:left="2852" w:hanging="420"/>
      </w:pPr>
      <w:rPr>
        <w:rFonts w:ascii="Wingdings" w:hAnsi="Wingdings" w:hint="default"/>
      </w:rPr>
    </w:lvl>
    <w:lvl w:ilvl="2" w:tplc="04090005" w:tentative="1">
      <w:start w:val="1"/>
      <w:numFmt w:val="bullet"/>
      <w:lvlText w:val=""/>
      <w:lvlJc w:val="left"/>
      <w:pPr>
        <w:tabs>
          <w:tab w:val="num" w:pos="3272"/>
        </w:tabs>
        <w:ind w:left="3272" w:hanging="420"/>
      </w:pPr>
      <w:rPr>
        <w:rFonts w:ascii="Wingdings" w:hAnsi="Wingdings" w:hint="default"/>
      </w:rPr>
    </w:lvl>
    <w:lvl w:ilvl="3" w:tplc="04090001" w:tentative="1">
      <w:start w:val="1"/>
      <w:numFmt w:val="bullet"/>
      <w:lvlText w:val=""/>
      <w:lvlJc w:val="left"/>
      <w:pPr>
        <w:tabs>
          <w:tab w:val="num" w:pos="3692"/>
        </w:tabs>
        <w:ind w:left="3692" w:hanging="420"/>
      </w:pPr>
      <w:rPr>
        <w:rFonts w:ascii="Wingdings" w:hAnsi="Wingdings" w:hint="default"/>
      </w:rPr>
    </w:lvl>
    <w:lvl w:ilvl="4" w:tplc="04090003" w:tentative="1">
      <w:start w:val="1"/>
      <w:numFmt w:val="bullet"/>
      <w:lvlText w:val=""/>
      <w:lvlJc w:val="left"/>
      <w:pPr>
        <w:tabs>
          <w:tab w:val="num" w:pos="4112"/>
        </w:tabs>
        <w:ind w:left="4112" w:hanging="420"/>
      </w:pPr>
      <w:rPr>
        <w:rFonts w:ascii="Wingdings" w:hAnsi="Wingdings" w:hint="default"/>
      </w:rPr>
    </w:lvl>
    <w:lvl w:ilvl="5" w:tplc="04090005" w:tentative="1">
      <w:start w:val="1"/>
      <w:numFmt w:val="bullet"/>
      <w:lvlText w:val=""/>
      <w:lvlJc w:val="left"/>
      <w:pPr>
        <w:tabs>
          <w:tab w:val="num" w:pos="4532"/>
        </w:tabs>
        <w:ind w:left="4532" w:hanging="420"/>
      </w:pPr>
      <w:rPr>
        <w:rFonts w:ascii="Wingdings" w:hAnsi="Wingdings" w:hint="default"/>
      </w:rPr>
    </w:lvl>
    <w:lvl w:ilvl="6" w:tplc="04090001" w:tentative="1">
      <w:start w:val="1"/>
      <w:numFmt w:val="bullet"/>
      <w:lvlText w:val=""/>
      <w:lvlJc w:val="left"/>
      <w:pPr>
        <w:tabs>
          <w:tab w:val="num" w:pos="4952"/>
        </w:tabs>
        <w:ind w:left="4952" w:hanging="420"/>
      </w:pPr>
      <w:rPr>
        <w:rFonts w:ascii="Wingdings" w:hAnsi="Wingdings" w:hint="default"/>
      </w:rPr>
    </w:lvl>
    <w:lvl w:ilvl="7" w:tplc="04090003" w:tentative="1">
      <w:start w:val="1"/>
      <w:numFmt w:val="bullet"/>
      <w:lvlText w:val=""/>
      <w:lvlJc w:val="left"/>
      <w:pPr>
        <w:tabs>
          <w:tab w:val="num" w:pos="5372"/>
        </w:tabs>
        <w:ind w:left="5372" w:hanging="420"/>
      </w:pPr>
      <w:rPr>
        <w:rFonts w:ascii="Wingdings" w:hAnsi="Wingdings" w:hint="default"/>
      </w:rPr>
    </w:lvl>
    <w:lvl w:ilvl="8" w:tplc="04090005" w:tentative="1">
      <w:start w:val="1"/>
      <w:numFmt w:val="bullet"/>
      <w:lvlText w:val=""/>
      <w:lvlJc w:val="left"/>
      <w:pPr>
        <w:tabs>
          <w:tab w:val="num" w:pos="5792"/>
        </w:tabs>
        <w:ind w:left="5792" w:hanging="420"/>
      </w:pPr>
      <w:rPr>
        <w:rFonts w:ascii="Wingdings" w:hAnsi="Wingdings" w:hint="default"/>
      </w:rPr>
    </w:lvl>
  </w:abstractNum>
  <w:abstractNum w:abstractNumId="17" w15:restartNumberingAfterBreak="0">
    <w:nsid w:val="23E71E29"/>
    <w:multiLevelType w:val="hybridMultilevel"/>
    <w:tmpl w:val="981E1D36"/>
    <w:lvl w:ilvl="0" w:tplc="BA282CB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28255BAB"/>
    <w:multiLevelType w:val="hybridMultilevel"/>
    <w:tmpl w:val="E44CBE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28766CDC"/>
    <w:multiLevelType w:val="multilevel"/>
    <w:tmpl w:val="974813B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0" w15:restartNumberingAfterBreak="0">
    <w:nsid w:val="31792D41"/>
    <w:multiLevelType w:val="hybridMultilevel"/>
    <w:tmpl w:val="BA8E8BF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2"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70E5BF5"/>
    <w:multiLevelType w:val="multilevel"/>
    <w:tmpl w:val="150A6E2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ascii="Times New Roman" w:hAnsi="Times New Roman" w:cs="Times New Roman" w:hint="default"/>
      </w:rPr>
    </w:lvl>
    <w:lvl w:ilvl="2">
      <w:start w:val="1"/>
      <w:numFmt w:val="decimal"/>
      <w:lvlText w:val="%1.%2.%3."/>
      <w:lvlJc w:val="left"/>
      <w:pPr>
        <w:tabs>
          <w:tab w:val="num" w:pos="1728"/>
        </w:tabs>
        <w:ind w:left="1728" w:hanging="576"/>
      </w:pPr>
      <w:rPr>
        <w:rFonts w:ascii="Times New Roman" w:hAnsi="Times New Roman" w:cs="Times New Roman" w:hint="default"/>
      </w:rPr>
    </w:lvl>
    <w:lvl w:ilvl="3">
      <w:start w:val="1"/>
      <w:numFmt w:val="lowerLetter"/>
      <w:lvlText w:val="%4)."/>
      <w:lvlJc w:val="left"/>
      <w:pPr>
        <w:tabs>
          <w:tab w:val="num" w:pos="2232"/>
        </w:tabs>
        <w:ind w:left="2232" w:hanging="432"/>
      </w:pPr>
      <w:rPr>
        <w:rFonts w:ascii="Times New Roman" w:hAnsi="Times New Roman" w:cs="Times New Roman" w:hint="default"/>
      </w:rPr>
    </w:lvl>
    <w:lvl w:ilvl="4">
      <w:start w:val="1"/>
      <w:numFmt w:val="decimal"/>
      <w:lvlText w:val="%4).%5."/>
      <w:lvlJc w:val="left"/>
      <w:pPr>
        <w:tabs>
          <w:tab w:val="num" w:pos="2736"/>
        </w:tabs>
        <w:ind w:left="2736" w:hanging="576"/>
      </w:pPr>
      <w:rPr>
        <w:rFonts w:ascii="Times New Roman" w:hAnsi="Times New Roman" w:cs="Times New Roman"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4" w15:restartNumberingAfterBreak="0">
    <w:nsid w:val="3E575FDB"/>
    <w:multiLevelType w:val="multilevel"/>
    <w:tmpl w:val="40EE632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val="0"/>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5"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41CB5155"/>
    <w:multiLevelType w:val="multilevel"/>
    <w:tmpl w:val="27A081FA"/>
    <w:lvl w:ilvl="0">
      <w:start w:val="1"/>
      <w:numFmt w:val="decimal"/>
      <w:lvlText w:val="%1 "/>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7" w15:restartNumberingAfterBreak="0">
    <w:nsid w:val="44AE79C2"/>
    <w:multiLevelType w:val="hybridMultilevel"/>
    <w:tmpl w:val="BD96A958"/>
    <w:lvl w:ilvl="0" w:tplc="615A18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45545CCC"/>
    <w:multiLevelType w:val="hybridMultilevel"/>
    <w:tmpl w:val="7C0C532E"/>
    <w:lvl w:ilvl="0" w:tplc="0409000F">
      <w:start w:val="1"/>
      <w:numFmt w:val="decimal"/>
      <w:lvlText w:val="%1."/>
      <w:lvlJc w:val="left"/>
      <w:pPr>
        <w:ind w:left="1504" w:hanging="420"/>
      </w:pPr>
    </w:lvl>
    <w:lvl w:ilvl="1" w:tplc="04090019" w:tentative="1">
      <w:start w:val="1"/>
      <w:numFmt w:val="lowerLetter"/>
      <w:lvlText w:val="%2)"/>
      <w:lvlJc w:val="left"/>
      <w:pPr>
        <w:ind w:left="1924" w:hanging="420"/>
      </w:pPr>
    </w:lvl>
    <w:lvl w:ilvl="2" w:tplc="0409001B" w:tentative="1">
      <w:start w:val="1"/>
      <w:numFmt w:val="lowerRoman"/>
      <w:lvlText w:val="%3."/>
      <w:lvlJc w:val="right"/>
      <w:pPr>
        <w:ind w:left="2344" w:hanging="420"/>
      </w:pPr>
    </w:lvl>
    <w:lvl w:ilvl="3" w:tplc="0409000F" w:tentative="1">
      <w:start w:val="1"/>
      <w:numFmt w:val="decimal"/>
      <w:lvlText w:val="%4."/>
      <w:lvlJc w:val="left"/>
      <w:pPr>
        <w:ind w:left="2764" w:hanging="420"/>
      </w:pPr>
    </w:lvl>
    <w:lvl w:ilvl="4" w:tplc="04090019" w:tentative="1">
      <w:start w:val="1"/>
      <w:numFmt w:val="lowerLetter"/>
      <w:lvlText w:val="%5)"/>
      <w:lvlJc w:val="left"/>
      <w:pPr>
        <w:ind w:left="3184" w:hanging="420"/>
      </w:pPr>
    </w:lvl>
    <w:lvl w:ilvl="5" w:tplc="0409001B" w:tentative="1">
      <w:start w:val="1"/>
      <w:numFmt w:val="lowerRoman"/>
      <w:lvlText w:val="%6."/>
      <w:lvlJc w:val="right"/>
      <w:pPr>
        <w:ind w:left="3604" w:hanging="420"/>
      </w:pPr>
    </w:lvl>
    <w:lvl w:ilvl="6" w:tplc="0409000F" w:tentative="1">
      <w:start w:val="1"/>
      <w:numFmt w:val="decimal"/>
      <w:lvlText w:val="%7."/>
      <w:lvlJc w:val="left"/>
      <w:pPr>
        <w:ind w:left="4024" w:hanging="420"/>
      </w:pPr>
    </w:lvl>
    <w:lvl w:ilvl="7" w:tplc="04090019" w:tentative="1">
      <w:start w:val="1"/>
      <w:numFmt w:val="lowerLetter"/>
      <w:lvlText w:val="%8)"/>
      <w:lvlJc w:val="left"/>
      <w:pPr>
        <w:ind w:left="4444" w:hanging="420"/>
      </w:pPr>
    </w:lvl>
    <w:lvl w:ilvl="8" w:tplc="0409001B" w:tentative="1">
      <w:start w:val="1"/>
      <w:numFmt w:val="lowerRoman"/>
      <w:lvlText w:val="%9."/>
      <w:lvlJc w:val="right"/>
      <w:pPr>
        <w:ind w:left="4864" w:hanging="420"/>
      </w:pPr>
    </w:lvl>
  </w:abstractNum>
  <w:abstractNum w:abstractNumId="29" w15:restartNumberingAfterBreak="0">
    <w:nsid w:val="4597793F"/>
    <w:multiLevelType w:val="multilevel"/>
    <w:tmpl w:val="9E64E4D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0" w15:restartNumberingAfterBreak="0">
    <w:nsid w:val="46EB67E2"/>
    <w:multiLevelType w:val="hybridMultilevel"/>
    <w:tmpl w:val="10C4A6B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47B07AF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2" w15:restartNumberingAfterBreak="0">
    <w:nsid w:val="500E676B"/>
    <w:multiLevelType w:val="multilevel"/>
    <w:tmpl w:val="B76E879E"/>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3" w15:restartNumberingAfterBreak="0">
    <w:nsid w:val="508304CE"/>
    <w:multiLevelType w:val="hybridMultilevel"/>
    <w:tmpl w:val="538A65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2025F3A"/>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55C70061"/>
    <w:multiLevelType w:val="hybridMultilevel"/>
    <w:tmpl w:val="5860E6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9845C61"/>
    <w:multiLevelType w:val="hybridMultilevel"/>
    <w:tmpl w:val="D0B67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9D9130E"/>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5BFF0553"/>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15:restartNumberingAfterBreak="0">
    <w:nsid w:val="5C5C10F6"/>
    <w:multiLevelType w:val="multilevel"/>
    <w:tmpl w:val="D5A6C2D4"/>
    <w:lvl w:ilvl="0">
      <w:start w:val="7"/>
      <w:numFmt w:val="decimal"/>
      <w:lvlText w:val="%1"/>
      <w:lvlJc w:val="left"/>
      <w:pPr>
        <w:ind w:left="360" w:hanging="360"/>
      </w:pPr>
      <w:rPr>
        <w:rFonts w:hint="default"/>
        <w:b w:val="0"/>
      </w:rPr>
    </w:lvl>
    <w:lvl w:ilvl="1">
      <w:start w:val="5"/>
      <w:numFmt w:val="decimal"/>
      <w:lvlText w:val="%1.%2"/>
      <w:lvlJc w:val="left"/>
      <w:pPr>
        <w:ind w:left="1020" w:hanging="360"/>
      </w:pPr>
      <w:rPr>
        <w:rFonts w:hint="default"/>
        <w:b w:val="0"/>
      </w:rPr>
    </w:lvl>
    <w:lvl w:ilvl="2">
      <w:start w:val="1"/>
      <w:numFmt w:val="decimal"/>
      <w:lvlText w:val="%1.%2.%3"/>
      <w:lvlJc w:val="left"/>
      <w:pPr>
        <w:ind w:left="2040" w:hanging="720"/>
      </w:pPr>
      <w:rPr>
        <w:rFonts w:hint="default"/>
        <w:b w:val="0"/>
      </w:rPr>
    </w:lvl>
    <w:lvl w:ilvl="3">
      <w:start w:val="1"/>
      <w:numFmt w:val="decimal"/>
      <w:lvlText w:val="%1.%2.%3.%4"/>
      <w:lvlJc w:val="left"/>
      <w:pPr>
        <w:ind w:left="2700" w:hanging="720"/>
      </w:pPr>
      <w:rPr>
        <w:rFonts w:hint="default"/>
        <w:b w:val="0"/>
      </w:rPr>
    </w:lvl>
    <w:lvl w:ilvl="4">
      <w:start w:val="1"/>
      <w:numFmt w:val="decimal"/>
      <w:lvlText w:val="%1.%2.%3.%4.%5"/>
      <w:lvlJc w:val="left"/>
      <w:pPr>
        <w:ind w:left="3720" w:hanging="1080"/>
      </w:pPr>
      <w:rPr>
        <w:rFonts w:hint="default"/>
        <w:b w:val="0"/>
      </w:rPr>
    </w:lvl>
    <w:lvl w:ilvl="5">
      <w:start w:val="1"/>
      <w:numFmt w:val="decimal"/>
      <w:lvlText w:val="%1.%2.%3.%4.%5.%6"/>
      <w:lvlJc w:val="left"/>
      <w:pPr>
        <w:ind w:left="4380" w:hanging="1080"/>
      </w:pPr>
      <w:rPr>
        <w:rFonts w:hint="default"/>
        <w:b w:val="0"/>
      </w:rPr>
    </w:lvl>
    <w:lvl w:ilvl="6">
      <w:start w:val="1"/>
      <w:numFmt w:val="decimal"/>
      <w:lvlText w:val="%1.%2.%3.%4.%5.%6.%7"/>
      <w:lvlJc w:val="left"/>
      <w:pPr>
        <w:ind w:left="5400" w:hanging="1440"/>
      </w:pPr>
      <w:rPr>
        <w:rFonts w:hint="default"/>
        <w:b w:val="0"/>
      </w:rPr>
    </w:lvl>
    <w:lvl w:ilvl="7">
      <w:start w:val="1"/>
      <w:numFmt w:val="decimal"/>
      <w:lvlText w:val="%1.%2.%3.%4.%5.%6.%7.%8"/>
      <w:lvlJc w:val="left"/>
      <w:pPr>
        <w:ind w:left="6060" w:hanging="1440"/>
      </w:pPr>
      <w:rPr>
        <w:rFonts w:hint="default"/>
        <w:b w:val="0"/>
      </w:rPr>
    </w:lvl>
    <w:lvl w:ilvl="8">
      <w:start w:val="1"/>
      <w:numFmt w:val="decimal"/>
      <w:lvlText w:val="%1.%2.%3.%4.%5.%6.%7.%8.%9"/>
      <w:lvlJc w:val="left"/>
      <w:pPr>
        <w:ind w:left="6720" w:hanging="1440"/>
      </w:pPr>
      <w:rPr>
        <w:rFonts w:hint="default"/>
        <w:b w:val="0"/>
      </w:rPr>
    </w:lvl>
  </w:abstractNum>
  <w:abstractNum w:abstractNumId="40"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6890353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1211"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42" w15:restartNumberingAfterBreak="0">
    <w:nsid w:val="6B7C3382"/>
    <w:multiLevelType w:val="multilevel"/>
    <w:tmpl w:val="631A695E"/>
    <w:lvl w:ilvl="0">
      <w:start w:val="1"/>
      <w:numFmt w:val="decimal"/>
      <w:lvlText w:val="%1."/>
      <w:lvlJc w:val="left"/>
      <w:pPr>
        <w:ind w:left="1020" w:hanging="510"/>
      </w:pPr>
      <w:rPr>
        <w:rFonts w:hint="default"/>
      </w:rPr>
    </w:lvl>
    <w:lvl w:ilvl="1">
      <w:start w:val="1"/>
      <w:numFmt w:val="decimal"/>
      <w:lvlText w:val="%1.%2."/>
      <w:lvlJc w:val="left"/>
      <w:pPr>
        <w:ind w:left="1530" w:hanging="510"/>
      </w:pPr>
      <w:rPr>
        <w:rFonts w:ascii="Times New Roman" w:eastAsia="汉鼎简新艺体" w:hAnsi="Times New Roman" w:cs="Times New Roman" w:hint="default"/>
      </w:rPr>
    </w:lvl>
    <w:lvl w:ilvl="2">
      <w:start w:val="1"/>
      <w:numFmt w:val="decimal"/>
      <w:lvlText w:val="%1.%2.%3."/>
      <w:lvlJc w:val="left"/>
      <w:pPr>
        <w:ind w:left="2211" w:hanging="680"/>
      </w:pPr>
      <w:rPr>
        <w:rFonts w:hint="default"/>
      </w:rPr>
    </w:lvl>
    <w:lvl w:ilvl="3">
      <w:start w:val="1"/>
      <w:numFmt w:val="lowerLetter"/>
      <w:lvlText w:val="%4)."/>
      <w:lvlJc w:val="left"/>
      <w:pPr>
        <w:ind w:left="2608" w:hanging="397"/>
      </w:pPr>
      <w:rPr>
        <w:rFonts w:hint="default"/>
      </w:rPr>
    </w:lvl>
    <w:lvl w:ilvl="4">
      <w:start w:val="1"/>
      <w:numFmt w:val="bullet"/>
      <w:lvlText w:val=""/>
      <w:lvlJc w:val="left"/>
      <w:pPr>
        <w:ind w:left="3118" w:hanging="510"/>
      </w:pPr>
      <w:rPr>
        <w:rFonts w:ascii="Wingdings" w:hAnsi="Wingdings" w:hint="default"/>
      </w:rPr>
    </w:lvl>
    <w:lvl w:ilvl="5">
      <w:start w:val="1"/>
      <w:numFmt w:val="bullet"/>
      <w:lvlText w:val=""/>
      <w:lvlJc w:val="left"/>
      <w:pPr>
        <w:ind w:left="3402" w:hanging="284"/>
      </w:pPr>
      <w:rPr>
        <w:rFonts w:ascii="Symbol" w:hAnsi="Symbol" w:hint="default"/>
        <w:color w:val="auto"/>
      </w:rPr>
    </w:lvl>
    <w:lvl w:ilvl="6">
      <w:start w:val="1"/>
      <w:numFmt w:val="bullet"/>
      <w:lvlText w:val=""/>
      <w:lvlJc w:val="left"/>
      <w:pPr>
        <w:ind w:left="3912" w:hanging="283"/>
      </w:pPr>
      <w:rPr>
        <w:rFonts w:ascii="Symbol" w:hAnsi="Symbol" w:hint="default"/>
        <w:color w:val="auto"/>
      </w:rPr>
    </w:lvl>
    <w:lvl w:ilvl="7">
      <w:start w:val="1"/>
      <w:numFmt w:val="decimal"/>
      <w:lvlText w:val="%1.%2.%3.%4.%5.%6.%7.%8."/>
      <w:lvlJc w:val="left"/>
      <w:pPr>
        <w:ind w:left="4590" w:hanging="510"/>
      </w:pPr>
      <w:rPr>
        <w:rFonts w:hint="default"/>
      </w:rPr>
    </w:lvl>
    <w:lvl w:ilvl="8">
      <w:start w:val="1"/>
      <w:numFmt w:val="decimal"/>
      <w:lvlText w:val="%1.%2.%3.%4.%5.%6.%7.%8.%9."/>
      <w:lvlJc w:val="left"/>
      <w:pPr>
        <w:ind w:left="5100" w:hanging="510"/>
      </w:pPr>
      <w:rPr>
        <w:rFonts w:hint="default"/>
      </w:rPr>
    </w:lvl>
  </w:abstractNum>
  <w:abstractNum w:abstractNumId="43" w15:restartNumberingAfterBreak="0">
    <w:nsid w:val="6F8D501A"/>
    <w:multiLevelType w:val="hybridMultilevel"/>
    <w:tmpl w:val="52723C7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6548BF"/>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num w:numId="1">
    <w:abstractNumId w:val="15"/>
  </w:num>
  <w:num w:numId="2">
    <w:abstractNumId w:val="7"/>
  </w:num>
  <w:num w:numId="3">
    <w:abstractNumId w:val="29"/>
  </w:num>
  <w:num w:numId="4">
    <w:abstractNumId w:val="32"/>
  </w:num>
  <w:num w:numId="5">
    <w:abstractNumId w:val="30"/>
  </w:num>
  <w:num w:numId="6">
    <w:abstractNumId w:val="17"/>
  </w:num>
  <w:num w:numId="7">
    <w:abstractNumId w:val="10"/>
  </w:num>
  <w:num w:numId="8">
    <w:abstractNumId w:val="18"/>
  </w:num>
  <w:num w:numId="9">
    <w:abstractNumId w:val="24"/>
  </w:num>
  <w:num w:numId="10">
    <w:abstractNumId w:val="11"/>
  </w:num>
  <w:num w:numId="11">
    <w:abstractNumId w:val="19"/>
  </w:num>
  <w:num w:numId="12">
    <w:abstractNumId w:val="44"/>
  </w:num>
  <w:num w:numId="13">
    <w:abstractNumId w:val="41"/>
  </w:num>
  <w:num w:numId="14">
    <w:abstractNumId w:val="31"/>
  </w:num>
  <w:num w:numId="15">
    <w:abstractNumId w:val="2"/>
  </w:num>
  <w:num w:numId="16">
    <w:abstractNumId w:val="39"/>
  </w:num>
  <w:num w:numId="17">
    <w:abstractNumId w:val="6"/>
  </w:num>
  <w:num w:numId="18">
    <w:abstractNumId w:val="28"/>
  </w:num>
  <w:num w:numId="19">
    <w:abstractNumId w:val="21"/>
  </w:num>
  <w:num w:numId="20">
    <w:abstractNumId w:val="8"/>
    <w:lvlOverride w:ilvl="0">
      <w:lvl w:ilvl="0">
        <w:start w:val="1"/>
        <w:numFmt w:val="decimal"/>
        <w:lvlText w:val="%1"/>
        <w:lvlJc w:val="left"/>
        <w:pPr>
          <w:tabs>
            <w:tab w:val="num" w:pos="425"/>
          </w:tabs>
          <w:ind w:left="425" w:hanging="425"/>
        </w:pPr>
        <w:rPr>
          <w:rFonts w:ascii="Times New Roman" w:hAnsi="Times New Roman" w:cs="Times New Roman" w:hint="default"/>
        </w:rPr>
      </w:lvl>
    </w:lvlOverride>
    <w:lvlOverride w:ilvl="1">
      <w:lvl w:ilvl="1">
        <w:start w:val="1"/>
        <w:numFmt w:val="decimal"/>
        <w:lvlText w:val="%1.%2"/>
        <w:lvlJc w:val="left"/>
        <w:pPr>
          <w:tabs>
            <w:tab w:val="num" w:pos="992"/>
          </w:tabs>
          <w:ind w:left="992" w:hanging="567"/>
        </w:pPr>
        <w:rPr>
          <w:rFonts w:ascii="Times New Roman" w:hAnsi="Times New Roman" w:cs="Times New Roman" w:hint="default"/>
        </w:rPr>
      </w:lvl>
    </w:lvlOverride>
  </w:num>
  <w:num w:numId="21">
    <w:abstractNumId w:val="26"/>
  </w:num>
  <w:num w:numId="22">
    <w:abstractNumId w:val="3"/>
  </w:num>
  <w:num w:numId="23">
    <w:abstractNumId w:val="23"/>
  </w:num>
  <w:num w:numId="24">
    <w:abstractNumId w:val="25"/>
  </w:num>
  <w:num w:numId="25">
    <w:abstractNumId w:val="12"/>
  </w:num>
  <w:num w:numId="26">
    <w:abstractNumId w:val="0"/>
  </w:num>
  <w:num w:numId="27">
    <w:abstractNumId w:val="40"/>
  </w:num>
  <w:num w:numId="28">
    <w:abstractNumId w:val="5"/>
  </w:num>
  <w:num w:numId="29">
    <w:abstractNumId w:val="34"/>
  </w:num>
  <w:num w:numId="30">
    <w:abstractNumId w:val="35"/>
  </w:num>
  <w:num w:numId="31">
    <w:abstractNumId w:val="14"/>
  </w:num>
  <w:num w:numId="32">
    <w:abstractNumId w:val="22"/>
  </w:num>
  <w:num w:numId="33">
    <w:abstractNumId w:val="16"/>
  </w:num>
  <w:num w:numId="34">
    <w:abstractNumId w:val="1"/>
  </w:num>
  <w:num w:numId="35">
    <w:abstractNumId w:val="42"/>
  </w:num>
  <w:num w:numId="36">
    <w:abstractNumId w:val="20"/>
  </w:num>
  <w:num w:numId="37">
    <w:abstractNumId w:val="37"/>
  </w:num>
  <w:num w:numId="38">
    <w:abstractNumId w:val="38"/>
  </w:num>
  <w:num w:numId="39">
    <w:abstractNumId w:val="9"/>
  </w:num>
  <w:num w:numId="40">
    <w:abstractNumId w:val="4"/>
  </w:num>
  <w:num w:numId="41">
    <w:abstractNumId w:val="13"/>
  </w:num>
  <w:num w:numId="42">
    <w:abstractNumId w:val="27"/>
  </w:num>
  <w:num w:numId="43">
    <w:abstractNumId w:val="36"/>
  </w:num>
  <w:num w:numId="44">
    <w:abstractNumId w:val="33"/>
  </w:num>
  <w:num w:numId="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10BD"/>
    <w:rsid w:val="00012E01"/>
    <w:rsid w:val="000141FF"/>
    <w:rsid w:val="000148A1"/>
    <w:rsid w:val="00014D8A"/>
    <w:rsid w:val="0001725A"/>
    <w:rsid w:val="0002089B"/>
    <w:rsid w:val="00033545"/>
    <w:rsid w:val="00036352"/>
    <w:rsid w:val="00036457"/>
    <w:rsid w:val="00036D6F"/>
    <w:rsid w:val="0003751C"/>
    <w:rsid w:val="00037F03"/>
    <w:rsid w:val="00042FC5"/>
    <w:rsid w:val="00043580"/>
    <w:rsid w:val="00047108"/>
    <w:rsid w:val="00057DBB"/>
    <w:rsid w:val="000618D4"/>
    <w:rsid w:val="00061B57"/>
    <w:rsid w:val="00067AAB"/>
    <w:rsid w:val="00070E44"/>
    <w:rsid w:val="000719BB"/>
    <w:rsid w:val="00072983"/>
    <w:rsid w:val="00073D08"/>
    <w:rsid w:val="000767DE"/>
    <w:rsid w:val="00082972"/>
    <w:rsid w:val="000848E4"/>
    <w:rsid w:val="00092EF1"/>
    <w:rsid w:val="000A204D"/>
    <w:rsid w:val="000A282F"/>
    <w:rsid w:val="000A28C0"/>
    <w:rsid w:val="000A2EE5"/>
    <w:rsid w:val="000A440F"/>
    <w:rsid w:val="000A5E7A"/>
    <w:rsid w:val="000A67A0"/>
    <w:rsid w:val="000B2081"/>
    <w:rsid w:val="000B2B0C"/>
    <w:rsid w:val="000B44EC"/>
    <w:rsid w:val="000B6282"/>
    <w:rsid w:val="000B701B"/>
    <w:rsid w:val="000B7958"/>
    <w:rsid w:val="000C20C3"/>
    <w:rsid w:val="000C282E"/>
    <w:rsid w:val="000C5632"/>
    <w:rsid w:val="000C7FD4"/>
    <w:rsid w:val="000D1195"/>
    <w:rsid w:val="000D1A73"/>
    <w:rsid w:val="000D67C8"/>
    <w:rsid w:val="000D714D"/>
    <w:rsid w:val="000E0A33"/>
    <w:rsid w:val="000E0D0E"/>
    <w:rsid w:val="000E175A"/>
    <w:rsid w:val="000E240D"/>
    <w:rsid w:val="000E2ABE"/>
    <w:rsid w:val="000E4F29"/>
    <w:rsid w:val="000E7BF0"/>
    <w:rsid w:val="000F0B63"/>
    <w:rsid w:val="000F37EB"/>
    <w:rsid w:val="00103D75"/>
    <w:rsid w:val="001040B8"/>
    <w:rsid w:val="00104753"/>
    <w:rsid w:val="00104D99"/>
    <w:rsid w:val="001107A6"/>
    <w:rsid w:val="00112AA3"/>
    <w:rsid w:val="00113508"/>
    <w:rsid w:val="00116DFC"/>
    <w:rsid w:val="00122A37"/>
    <w:rsid w:val="001238A6"/>
    <w:rsid w:val="00124E66"/>
    <w:rsid w:val="00126C4F"/>
    <w:rsid w:val="00126DD7"/>
    <w:rsid w:val="0013023E"/>
    <w:rsid w:val="00130C0D"/>
    <w:rsid w:val="00133C17"/>
    <w:rsid w:val="00134136"/>
    <w:rsid w:val="00135BE7"/>
    <w:rsid w:val="00142282"/>
    <w:rsid w:val="00142A57"/>
    <w:rsid w:val="0014478A"/>
    <w:rsid w:val="00146203"/>
    <w:rsid w:val="001521D3"/>
    <w:rsid w:val="00154383"/>
    <w:rsid w:val="00154512"/>
    <w:rsid w:val="00160639"/>
    <w:rsid w:val="001608D2"/>
    <w:rsid w:val="00160F50"/>
    <w:rsid w:val="0016206E"/>
    <w:rsid w:val="0016304D"/>
    <w:rsid w:val="00166E22"/>
    <w:rsid w:val="00171E3B"/>
    <w:rsid w:val="00174F14"/>
    <w:rsid w:val="00182843"/>
    <w:rsid w:val="00182D10"/>
    <w:rsid w:val="00183593"/>
    <w:rsid w:val="00185622"/>
    <w:rsid w:val="00187682"/>
    <w:rsid w:val="00187FE7"/>
    <w:rsid w:val="001914E7"/>
    <w:rsid w:val="00191CA8"/>
    <w:rsid w:val="00192CF6"/>
    <w:rsid w:val="00193B24"/>
    <w:rsid w:val="00194C35"/>
    <w:rsid w:val="00195C0C"/>
    <w:rsid w:val="001961C9"/>
    <w:rsid w:val="001A1169"/>
    <w:rsid w:val="001A118B"/>
    <w:rsid w:val="001A322A"/>
    <w:rsid w:val="001A572E"/>
    <w:rsid w:val="001A596D"/>
    <w:rsid w:val="001B0F28"/>
    <w:rsid w:val="001B13C2"/>
    <w:rsid w:val="001B2F66"/>
    <w:rsid w:val="001B35EA"/>
    <w:rsid w:val="001B538E"/>
    <w:rsid w:val="001B5C2C"/>
    <w:rsid w:val="001B743F"/>
    <w:rsid w:val="001B7C35"/>
    <w:rsid w:val="001D1221"/>
    <w:rsid w:val="001D3E28"/>
    <w:rsid w:val="001D42D3"/>
    <w:rsid w:val="001D6E99"/>
    <w:rsid w:val="001E18DF"/>
    <w:rsid w:val="001E2820"/>
    <w:rsid w:val="001E694B"/>
    <w:rsid w:val="001F03A2"/>
    <w:rsid w:val="001F1497"/>
    <w:rsid w:val="001F461B"/>
    <w:rsid w:val="002033D5"/>
    <w:rsid w:val="00204D4D"/>
    <w:rsid w:val="00204E4B"/>
    <w:rsid w:val="00206E13"/>
    <w:rsid w:val="0021028C"/>
    <w:rsid w:val="00211129"/>
    <w:rsid w:val="00220563"/>
    <w:rsid w:val="002205D1"/>
    <w:rsid w:val="00220DCF"/>
    <w:rsid w:val="0022255A"/>
    <w:rsid w:val="0022327C"/>
    <w:rsid w:val="00224032"/>
    <w:rsid w:val="0022660C"/>
    <w:rsid w:val="00231074"/>
    <w:rsid w:val="002343A4"/>
    <w:rsid w:val="0024020F"/>
    <w:rsid w:val="0024094A"/>
    <w:rsid w:val="00240F44"/>
    <w:rsid w:val="00241A19"/>
    <w:rsid w:val="00242F80"/>
    <w:rsid w:val="00245FFD"/>
    <w:rsid w:val="002469E4"/>
    <w:rsid w:val="002475C8"/>
    <w:rsid w:val="00247B3D"/>
    <w:rsid w:val="0025248B"/>
    <w:rsid w:val="00252712"/>
    <w:rsid w:val="0025494E"/>
    <w:rsid w:val="002571A5"/>
    <w:rsid w:val="00257E84"/>
    <w:rsid w:val="00261F45"/>
    <w:rsid w:val="0026793D"/>
    <w:rsid w:val="00267F56"/>
    <w:rsid w:val="00275D7F"/>
    <w:rsid w:val="0028231B"/>
    <w:rsid w:val="0028454B"/>
    <w:rsid w:val="00284FCD"/>
    <w:rsid w:val="00287E72"/>
    <w:rsid w:val="002901EC"/>
    <w:rsid w:val="00294B8C"/>
    <w:rsid w:val="0029540B"/>
    <w:rsid w:val="0029587E"/>
    <w:rsid w:val="0029753D"/>
    <w:rsid w:val="002A099F"/>
    <w:rsid w:val="002A1316"/>
    <w:rsid w:val="002A1939"/>
    <w:rsid w:val="002A328A"/>
    <w:rsid w:val="002A36B5"/>
    <w:rsid w:val="002A381E"/>
    <w:rsid w:val="002A526D"/>
    <w:rsid w:val="002A6557"/>
    <w:rsid w:val="002A6F1D"/>
    <w:rsid w:val="002B2C56"/>
    <w:rsid w:val="002B5C93"/>
    <w:rsid w:val="002C4DE4"/>
    <w:rsid w:val="002C6937"/>
    <w:rsid w:val="002C71DC"/>
    <w:rsid w:val="002C7288"/>
    <w:rsid w:val="002D3915"/>
    <w:rsid w:val="002D4C27"/>
    <w:rsid w:val="002D6BC6"/>
    <w:rsid w:val="002E0B85"/>
    <w:rsid w:val="002E0DED"/>
    <w:rsid w:val="002E26A7"/>
    <w:rsid w:val="002E65A8"/>
    <w:rsid w:val="002E77FB"/>
    <w:rsid w:val="002F141C"/>
    <w:rsid w:val="002F57C8"/>
    <w:rsid w:val="00301672"/>
    <w:rsid w:val="00305FA1"/>
    <w:rsid w:val="003077A3"/>
    <w:rsid w:val="00310A03"/>
    <w:rsid w:val="00310BC2"/>
    <w:rsid w:val="00311784"/>
    <w:rsid w:val="00315067"/>
    <w:rsid w:val="00322014"/>
    <w:rsid w:val="00325F83"/>
    <w:rsid w:val="00327FCC"/>
    <w:rsid w:val="003311BF"/>
    <w:rsid w:val="0033647F"/>
    <w:rsid w:val="00336901"/>
    <w:rsid w:val="00337E88"/>
    <w:rsid w:val="00340ACA"/>
    <w:rsid w:val="00340C19"/>
    <w:rsid w:val="003417FC"/>
    <w:rsid w:val="00343523"/>
    <w:rsid w:val="0034485D"/>
    <w:rsid w:val="00345870"/>
    <w:rsid w:val="00346325"/>
    <w:rsid w:val="00347C7A"/>
    <w:rsid w:val="00347C7D"/>
    <w:rsid w:val="003546C2"/>
    <w:rsid w:val="00355816"/>
    <w:rsid w:val="0036266D"/>
    <w:rsid w:val="00362B87"/>
    <w:rsid w:val="0036329E"/>
    <w:rsid w:val="00363412"/>
    <w:rsid w:val="00363D7B"/>
    <w:rsid w:val="0036707C"/>
    <w:rsid w:val="00374A13"/>
    <w:rsid w:val="003759EE"/>
    <w:rsid w:val="003774C1"/>
    <w:rsid w:val="00377C43"/>
    <w:rsid w:val="003806FE"/>
    <w:rsid w:val="003811E3"/>
    <w:rsid w:val="00384082"/>
    <w:rsid w:val="00385449"/>
    <w:rsid w:val="00385758"/>
    <w:rsid w:val="003878B0"/>
    <w:rsid w:val="00392158"/>
    <w:rsid w:val="00392C8E"/>
    <w:rsid w:val="003A0244"/>
    <w:rsid w:val="003A0B43"/>
    <w:rsid w:val="003A2E26"/>
    <w:rsid w:val="003A7953"/>
    <w:rsid w:val="003B4569"/>
    <w:rsid w:val="003B6AD9"/>
    <w:rsid w:val="003B7534"/>
    <w:rsid w:val="003C130E"/>
    <w:rsid w:val="003C1BE2"/>
    <w:rsid w:val="003C3524"/>
    <w:rsid w:val="003D01AD"/>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401EBD"/>
    <w:rsid w:val="00402154"/>
    <w:rsid w:val="00405739"/>
    <w:rsid w:val="00406FB0"/>
    <w:rsid w:val="00414B1B"/>
    <w:rsid w:val="0041624A"/>
    <w:rsid w:val="0041632E"/>
    <w:rsid w:val="004166F8"/>
    <w:rsid w:val="00420AD5"/>
    <w:rsid w:val="00422ED1"/>
    <w:rsid w:val="0042310A"/>
    <w:rsid w:val="00426D47"/>
    <w:rsid w:val="00426D59"/>
    <w:rsid w:val="0043348E"/>
    <w:rsid w:val="00437ACC"/>
    <w:rsid w:val="00437CC2"/>
    <w:rsid w:val="0044132D"/>
    <w:rsid w:val="0044458E"/>
    <w:rsid w:val="004451A4"/>
    <w:rsid w:val="00445808"/>
    <w:rsid w:val="00447F6F"/>
    <w:rsid w:val="00450473"/>
    <w:rsid w:val="00450D28"/>
    <w:rsid w:val="00457A2A"/>
    <w:rsid w:val="004611DD"/>
    <w:rsid w:val="00463975"/>
    <w:rsid w:val="00463F10"/>
    <w:rsid w:val="00466267"/>
    <w:rsid w:val="00466F66"/>
    <w:rsid w:val="00467F8F"/>
    <w:rsid w:val="004701A8"/>
    <w:rsid w:val="0047118E"/>
    <w:rsid w:val="00477BD7"/>
    <w:rsid w:val="004832C3"/>
    <w:rsid w:val="00483A8A"/>
    <w:rsid w:val="00485F7F"/>
    <w:rsid w:val="0048683A"/>
    <w:rsid w:val="00491AF9"/>
    <w:rsid w:val="00492BAC"/>
    <w:rsid w:val="00492E8D"/>
    <w:rsid w:val="004952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43F6"/>
    <w:rsid w:val="004C5379"/>
    <w:rsid w:val="004C653C"/>
    <w:rsid w:val="004C666D"/>
    <w:rsid w:val="004C73ED"/>
    <w:rsid w:val="004D1EB5"/>
    <w:rsid w:val="004D28B6"/>
    <w:rsid w:val="004E0C68"/>
    <w:rsid w:val="004E0F27"/>
    <w:rsid w:val="004E3E42"/>
    <w:rsid w:val="004E41D4"/>
    <w:rsid w:val="004E6D34"/>
    <w:rsid w:val="004F1DCB"/>
    <w:rsid w:val="004F4456"/>
    <w:rsid w:val="005004F6"/>
    <w:rsid w:val="005005A6"/>
    <w:rsid w:val="00501758"/>
    <w:rsid w:val="00502851"/>
    <w:rsid w:val="005131CA"/>
    <w:rsid w:val="00514304"/>
    <w:rsid w:val="00514CCC"/>
    <w:rsid w:val="00514D55"/>
    <w:rsid w:val="00515D7B"/>
    <w:rsid w:val="005223D0"/>
    <w:rsid w:val="0052617A"/>
    <w:rsid w:val="0053005C"/>
    <w:rsid w:val="0053024E"/>
    <w:rsid w:val="0053147D"/>
    <w:rsid w:val="00534F9B"/>
    <w:rsid w:val="00536468"/>
    <w:rsid w:val="00536D55"/>
    <w:rsid w:val="00542A0D"/>
    <w:rsid w:val="00543BAC"/>
    <w:rsid w:val="00543D3B"/>
    <w:rsid w:val="005446A3"/>
    <w:rsid w:val="00546C2B"/>
    <w:rsid w:val="00547628"/>
    <w:rsid w:val="00547F6E"/>
    <w:rsid w:val="00550631"/>
    <w:rsid w:val="00552524"/>
    <w:rsid w:val="00561D8C"/>
    <w:rsid w:val="00563B48"/>
    <w:rsid w:val="00564C6A"/>
    <w:rsid w:val="00564D4A"/>
    <w:rsid w:val="00565C07"/>
    <w:rsid w:val="00571BA5"/>
    <w:rsid w:val="005753D6"/>
    <w:rsid w:val="00580A25"/>
    <w:rsid w:val="005820D1"/>
    <w:rsid w:val="00583B29"/>
    <w:rsid w:val="00584344"/>
    <w:rsid w:val="005860F5"/>
    <w:rsid w:val="00586E4D"/>
    <w:rsid w:val="00590657"/>
    <w:rsid w:val="0059084D"/>
    <w:rsid w:val="00592472"/>
    <w:rsid w:val="00592D64"/>
    <w:rsid w:val="005934D8"/>
    <w:rsid w:val="0059673D"/>
    <w:rsid w:val="005A3160"/>
    <w:rsid w:val="005A353E"/>
    <w:rsid w:val="005A4EAD"/>
    <w:rsid w:val="005A4F45"/>
    <w:rsid w:val="005A7454"/>
    <w:rsid w:val="005B4AB0"/>
    <w:rsid w:val="005B4D9F"/>
    <w:rsid w:val="005B69F0"/>
    <w:rsid w:val="005C31E7"/>
    <w:rsid w:val="005C4E7A"/>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7E87"/>
    <w:rsid w:val="00610092"/>
    <w:rsid w:val="00610555"/>
    <w:rsid w:val="0061118E"/>
    <w:rsid w:val="00617ACC"/>
    <w:rsid w:val="00621334"/>
    <w:rsid w:val="0062428E"/>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2AE8"/>
    <w:rsid w:val="00664C9C"/>
    <w:rsid w:val="0066672A"/>
    <w:rsid w:val="00670CEB"/>
    <w:rsid w:val="00674E13"/>
    <w:rsid w:val="0067633B"/>
    <w:rsid w:val="00676440"/>
    <w:rsid w:val="006768FA"/>
    <w:rsid w:val="00676B61"/>
    <w:rsid w:val="00682420"/>
    <w:rsid w:val="00687F36"/>
    <w:rsid w:val="0069054A"/>
    <w:rsid w:val="006941A1"/>
    <w:rsid w:val="0069577A"/>
    <w:rsid w:val="006958E2"/>
    <w:rsid w:val="00696F36"/>
    <w:rsid w:val="006A0F0B"/>
    <w:rsid w:val="006A1785"/>
    <w:rsid w:val="006A342B"/>
    <w:rsid w:val="006A4209"/>
    <w:rsid w:val="006A48DA"/>
    <w:rsid w:val="006A66AD"/>
    <w:rsid w:val="006B11E7"/>
    <w:rsid w:val="006B1A25"/>
    <w:rsid w:val="006B49AD"/>
    <w:rsid w:val="006B5FCD"/>
    <w:rsid w:val="006B6C51"/>
    <w:rsid w:val="006C3280"/>
    <w:rsid w:val="006C5193"/>
    <w:rsid w:val="006C7A4F"/>
    <w:rsid w:val="006D39FA"/>
    <w:rsid w:val="006D3EA9"/>
    <w:rsid w:val="006D52B4"/>
    <w:rsid w:val="006D6324"/>
    <w:rsid w:val="006D6669"/>
    <w:rsid w:val="006D6B16"/>
    <w:rsid w:val="006E403C"/>
    <w:rsid w:val="006F1EC8"/>
    <w:rsid w:val="006F2017"/>
    <w:rsid w:val="006F76BF"/>
    <w:rsid w:val="0070033C"/>
    <w:rsid w:val="0070241D"/>
    <w:rsid w:val="00703BB1"/>
    <w:rsid w:val="00705E49"/>
    <w:rsid w:val="00707724"/>
    <w:rsid w:val="00712A6A"/>
    <w:rsid w:val="00712D37"/>
    <w:rsid w:val="00714E20"/>
    <w:rsid w:val="00720A83"/>
    <w:rsid w:val="00723802"/>
    <w:rsid w:val="0072701E"/>
    <w:rsid w:val="00727AA1"/>
    <w:rsid w:val="00727DC6"/>
    <w:rsid w:val="0073254E"/>
    <w:rsid w:val="00732F75"/>
    <w:rsid w:val="00734C29"/>
    <w:rsid w:val="00735888"/>
    <w:rsid w:val="00737655"/>
    <w:rsid w:val="0074049E"/>
    <w:rsid w:val="007417BD"/>
    <w:rsid w:val="007475AC"/>
    <w:rsid w:val="007505DD"/>
    <w:rsid w:val="00756389"/>
    <w:rsid w:val="00761FD8"/>
    <w:rsid w:val="00762003"/>
    <w:rsid w:val="007653F2"/>
    <w:rsid w:val="007656A7"/>
    <w:rsid w:val="00766DC6"/>
    <w:rsid w:val="00770460"/>
    <w:rsid w:val="00774F14"/>
    <w:rsid w:val="00782D72"/>
    <w:rsid w:val="00783495"/>
    <w:rsid w:val="007840EB"/>
    <w:rsid w:val="00785E0B"/>
    <w:rsid w:val="0078772F"/>
    <w:rsid w:val="0079652D"/>
    <w:rsid w:val="007969B7"/>
    <w:rsid w:val="007A0440"/>
    <w:rsid w:val="007A108F"/>
    <w:rsid w:val="007A1914"/>
    <w:rsid w:val="007A422F"/>
    <w:rsid w:val="007A4883"/>
    <w:rsid w:val="007A5613"/>
    <w:rsid w:val="007A7878"/>
    <w:rsid w:val="007B3592"/>
    <w:rsid w:val="007B4E1E"/>
    <w:rsid w:val="007B6271"/>
    <w:rsid w:val="007B64A6"/>
    <w:rsid w:val="007C2138"/>
    <w:rsid w:val="007C5D34"/>
    <w:rsid w:val="007C7092"/>
    <w:rsid w:val="007D1C98"/>
    <w:rsid w:val="007D2952"/>
    <w:rsid w:val="007D476F"/>
    <w:rsid w:val="007E16AD"/>
    <w:rsid w:val="007E18F1"/>
    <w:rsid w:val="007E238C"/>
    <w:rsid w:val="007E7D41"/>
    <w:rsid w:val="007F11BC"/>
    <w:rsid w:val="007F1CF5"/>
    <w:rsid w:val="007F2412"/>
    <w:rsid w:val="007F3575"/>
    <w:rsid w:val="007F71FF"/>
    <w:rsid w:val="00800867"/>
    <w:rsid w:val="00801F5B"/>
    <w:rsid w:val="00807967"/>
    <w:rsid w:val="00807D84"/>
    <w:rsid w:val="0081512C"/>
    <w:rsid w:val="00816048"/>
    <w:rsid w:val="008161BD"/>
    <w:rsid w:val="00823698"/>
    <w:rsid w:val="008263A6"/>
    <w:rsid w:val="00831646"/>
    <w:rsid w:val="00834EFF"/>
    <w:rsid w:val="008365F0"/>
    <w:rsid w:val="0083670A"/>
    <w:rsid w:val="00840688"/>
    <w:rsid w:val="00842CE5"/>
    <w:rsid w:val="00843B8A"/>
    <w:rsid w:val="00844238"/>
    <w:rsid w:val="0084525C"/>
    <w:rsid w:val="008547B6"/>
    <w:rsid w:val="00856B1D"/>
    <w:rsid w:val="00857FB2"/>
    <w:rsid w:val="0086455E"/>
    <w:rsid w:val="00867C00"/>
    <w:rsid w:val="00867FAF"/>
    <w:rsid w:val="00872E7B"/>
    <w:rsid w:val="00873615"/>
    <w:rsid w:val="008737F7"/>
    <w:rsid w:val="008742FD"/>
    <w:rsid w:val="00885135"/>
    <w:rsid w:val="00891D8A"/>
    <w:rsid w:val="0089333B"/>
    <w:rsid w:val="00893954"/>
    <w:rsid w:val="00893BB9"/>
    <w:rsid w:val="00894FFC"/>
    <w:rsid w:val="008A4444"/>
    <w:rsid w:val="008B5C74"/>
    <w:rsid w:val="008B602E"/>
    <w:rsid w:val="008B6267"/>
    <w:rsid w:val="008B6314"/>
    <w:rsid w:val="008B68BB"/>
    <w:rsid w:val="008C07AF"/>
    <w:rsid w:val="008C120F"/>
    <w:rsid w:val="008C15A4"/>
    <w:rsid w:val="008C1825"/>
    <w:rsid w:val="008C3B0D"/>
    <w:rsid w:val="008C3CD5"/>
    <w:rsid w:val="008C6668"/>
    <w:rsid w:val="008D0566"/>
    <w:rsid w:val="008D18AF"/>
    <w:rsid w:val="008D3E25"/>
    <w:rsid w:val="008E3CA4"/>
    <w:rsid w:val="008E68A5"/>
    <w:rsid w:val="008E724B"/>
    <w:rsid w:val="008E7405"/>
    <w:rsid w:val="008F296E"/>
    <w:rsid w:val="008F5256"/>
    <w:rsid w:val="00900387"/>
    <w:rsid w:val="009014D0"/>
    <w:rsid w:val="00901E9D"/>
    <w:rsid w:val="00903712"/>
    <w:rsid w:val="009039EA"/>
    <w:rsid w:val="009040DD"/>
    <w:rsid w:val="00905377"/>
    <w:rsid w:val="00906D13"/>
    <w:rsid w:val="009074E0"/>
    <w:rsid w:val="00921650"/>
    <w:rsid w:val="00924A31"/>
    <w:rsid w:val="0092741A"/>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759E"/>
    <w:rsid w:val="00967C0A"/>
    <w:rsid w:val="00970410"/>
    <w:rsid w:val="00971D90"/>
    <w:rsid w:val="009732D4"/>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395D"/>
    <w:rsid w:val="009A4D31"/>
    <w:rsid w:val="009A6286"/>
    <w:rsid w:val="009A648E"/>
    <w:rsid w:val="009B16C6"/>
    <w:rsid w:val="009B1EBD"/>
    <w:rsid w:val="009B4F8D"/>
    <w:rsid w:val="009B5770"/>
    <w:rsid w:val="009B581D"/>
    <w:rsid w:val="009B6545"/>
    <w:rsid w:val="009C15A0"/>
    <w:rsid w:val="009D1553"/>
    <w:rsid w:val="009D1915"/>
    <w:rsid w:val="009D3BB5"/>
    <w:rsid w:val="009D5A1B"/>
    <w:rsid w:val="009D6C5F"/>
    <w:rsid w:val="009D711E"/>
    <w:rsid w:val="009E2EB5"/>
    <w:rsid w:val="009E3CFB"/>
    <w:rsid w:val="009F2DB6"/>
    <w:rsid w:val="009F3D91"/>
    <w:rsid w:val="009F4FF6"/>
    <w:rsid w:val="00A00F76"/>
    <w:rsid w:val="00A02431"/>
    <w:rsid w:val="00A0386E"/>
    <w:rsid w:val="00A06830"/>
    <w:rsid w:val="00A12B2F"/>
    <w:rsid w:val="00A12F01"/>
    <w:rsid w:val="00A13FD8"/>
    <w:rsid w:val="00A154B9"/>
    <w:rsid w:val="00A16127"/>
    <w:rsid w:val="00A21887"/>
    <w:rsid w:val="00A22788"/>
    <w:rsid w:val="00A24BDE"/>
    <w:rsid w:val="00A24D0A"/>
    <w:rsid w:val="00A3103D"/>
    <w:rsid w:val="00A32E2A"/>
    <w:rsid w:val="00A33378"/>
    <w:rsid w:val="00A3346D"/>
    <w:rsid w:val="00A34027"/>
    <w:rsid w:val="00A352E8"/>
    <w:rsid w:val="00A41832"/>
    <w:rsid w:val="00A41DDD"/>
    <w:rsid w:val="00A4242F"/>
    <w:rsid w:val="00A4492E"/>
    <w:rsid w:val="00A46E47"/>
    <w:rsid w:val="00A47AF5"/>
    <w:rsid w:val="00A523CF"/>
    <w:rsid w:val="00A53088"/>
    <w:rsid w:val="00A63948"/>
    <w:rsid w:val="00A6501A"/>
    <w:rsid w:val="00A67441"/>
    <w:rsid w:val="00A701FE"/>
    <w:rsid w:val="00A7260D"/>
    <w:rsid w:val="00A776EF"/>
    <w:rsid w:val="00A77AEA"/>
    <w:rsid w:val="00A82068"/>
    <w:rsid w:val="00A84C59"/>
    <w:rsid w:val="00A84E11"/>
    <w:rsid w:val="00A87302"/>
    <w:rsid w:val="00A87CC5"/>
    <w:rsid w:val="00AA4EA7"/>
    <w:rsid w:val="00AA66F8"/>
    <w:rsid w:val="00AA6FAB"/>
    <w:rsid w:val="00AA7107"/>
    <w:rsid w:val="00AB0B03"/>
    <w:rsid w:val="00AB2790"/>
    <w:rsid w:val="00AB302A"/>
    <w:rsid w:val="00AB5290"/>
    <w:rsid w:val="00AB76D6"/>
    <w:rsid w:val="00AB7AD6"/>
    <w:rsid w:val="00AC031C"/>
    <w:rsid w:val="00AC6259"/>
    <w:rsid w:val="00AC7FEC"/>
    <w:rsid w:val="00AD12E5"/>
    <w:rsid w:val="00AD4992"/>
    <w:rsid w:val="00AE01B2"/>
    <w:rsid w:val="00AE17E9"/>
    <w:rsid w:val="00AE1818"/>
    <w:rsid w:val="00AF12CB"/>
    <w:rsid w:val="00AF33FC"/>
    <w:rsid w:val="00AF68D0"/>
    <w:rsid w:val="00B03801"/>
    <w:rsid w:val="00B052A9"/>
    <w:rsid w:val="00B053B8"/>
    <w:rsid w:val="00B15314"/>
    <w:rsid w:val="00B16D6C"/>
    <w:rsid w:val="00B21C98"/>
    <w:rsid w:val="00B243DA"/>
    <w:rsid w:val="00B25264"/>
    <w:rsid w:val="00B25660"/>
    <w:rsid w:val="00B2754B"/>
    <w:rsid w:val="00B27721"/>
    <w:rsid w:val="00B307E1"/>
    <w:rsid w:val="00B3139D"/>
    <w:rsid w:val="00B31BC6"/>
    <w:rsid w:val="00B324CA"/>
    <w:rsid w:val="00B351A8"/>
    <w:rsid w:val="00B358FA"/>
    <w:rsid w:val="00B36B0C"/>
    <w:rsid w:val="00B36FAA"/>
    <w:rsid w:val="00B42C3C"/>
    <w:rsid w:val="00B45AD2"/>
    <w:rsid w:val="00B521C3"/>
    <w:rsid w:val="00B52F2E"/>
    <w:rsid w:val="00B53339"/>
    <w:rsid w:val="00B60941"/>
    <w:rsid w:val="00B65125"/>
    <w:rsid w:val="00B65D9C"/>
    <w:rsid w:val="00B66C37"/>
    <w:rsid w:val="00B6733F"/>
    <w:rsid w:val="00B67A8C"/>
    <w:rsid w:val="00B7224D"/>
    <w:rsid w:val="00B73DFF"/>
    <w:rsid w:val="00B74BAB"/>
    <w:rsid w:val="00B80671"/>
    <w:rsid w:val="00B80E56"/>
    <w:rsid w:val="00B812D5"/>
    <w:rsid w:val="00B830D4"/>
    <w:rsid w:val="00B83E40"/>
    <w:rsid w:val="00B847D9"/>
    <w:rsid w:val="00B84AFB"/>
    <w:rsid w:val="00B86BEC"/>
    <w:rsid w:val="00B874DF"/>
    <w:rsid w:val="00B923B1"/>
    <w:rsid w:val="00B97568"/>
    <w:rsid w:val="00B97607"/>
    <w:rsid w:val="00B97906"/>
    <w:rsid w:val="00BA22EA"/>
    <w:rsid w:val="00BA2E9E"/>
    <w:rsid w:val="00BA337F"/>
    <w:rsid w:val="00BA7817"/>
    <w:rsid w:val="00BB1F4D"/>
    <w:rsid w:val="00BB2160"/>
    <w:rsid w:val="00BB2AA4"/>
    <w:rsid w:val="00BB417E"/>
    <w:rsid w:val="00BB4990"/>
    <w:rsid w:val="00BC044D"/>
    <w:rsid w:val="00BC0E5E"/>
    <w:rsid w:val="00BC3C32"/>
    <w:rsid w:val="00BC5499"/>
    <w:rsid w:val="00BC739F"/>
    <w:rsid w:val="00BD1D3E"/>
    <w:rsid w:val="00BD3850"/>
    <w:rsid w:val="00BD4933"/>
    <w:rsid w:val="00BD6B30"/>
    <w:rsid w:val="00BD7A29"/>
    <w:rsid w:val="00BE5440"/>
    <w:rsid w:val="00BE7B78"/>
    <w:rsid w:val="00BF06F7"/>
    <w:rsid w:val="00BF140C"/>
    <w:rsid w:val="00BF1D46"/>
    <w:rsid w:val="00BF3F2A"/>
    <w:rsid w:val="00C00B41"/>
    <w:rsid w:val="00C01409"/>
    <w:rsid w:val="00C02394"/>
    <w:rsid w:val="00C03232"/>
    <w:rsid w:val="00C041EB"/>
    <w:rsid w:val="00C0637B"/>
    <w:rsid w:val="00C1056B"/>
    <w:rsid w:val="00C12448"/>
    <w:rsid w:val="00C12FC3"/>
    <w:rsid w:val="00C13F92"/>
    <w:rsid w:val="00C21061"/>
    <w:rsid w:val="00C23A35"/>
    <w:rsid w:val="00C23B02"/>
    <w:rsid w:val="00C26E75"/>
    <w:rsid w:val="00C3709D"/>
    <w:rsid w:val="00C4191B"/>
    <w:rsid w:val="00C42BB2"/>
    <w:rsid w:val="00C4723A"/>
    <w:rsid w:val="00C52916"/>
    <w:rsid w:val="00C52E3B"/>
    <w:rsid w:val="00C57C7F"/>
    <w:rsid w:val="00C627E6"/>
    <w:rsid w:val="00C6587B"/>
    <w:rsid w:val="00C66727"/>
    <w:rsid w:val="00C700EC"/>
    <w:rsid w:val="00C7078A"/>
    <w:rsid w:val="00C70993"/>
    <w:rsid w:val="00C73328"/>
    <w:rsid w:val="00C74143"/>
    <w:rsid w:val="00C75078"/>
    <w:rsid w:val="00C77347"/>
    <w:rsid w:val="00C77641"/>
    <w:rsid w:val="00C8157D"/>
    <w:rsid w:val="00C92289"/>
    <w:rsid w:val="00C9792A"/>
    <w:rsid w:val="00CA05D9"/>
    <w:rsid w:val="00CA3646"/>
    <w:rsid w:val="00CA6248"/>
    <w:rsid w:val="00CA76F8"/>
    <w:rsid w:val="00CA7B28"/>
    <w:rsid w:val="00CB1336"/>
    <w:rsid w:val="00CB22BA"/>
    <w:rsid w:val="00CB2E42"/>
    <w:rsid w:val="00CB68E1"/>
    <w:rsid w:val="00CB7E9B"/>
    <w:rsid w:val="00CC1A1B"/>
    <w:rsid w:val="00CC316F"/>
    <w:rsid w:val="00CC6128"/>
    <w:rsid w:val="00CC7F37"/>
    <w:rsid w:val="00CD4BD4"/>
    <w:rsid w:val="00CF0282"/>
    <w:rsid w:val="00CF17A5"/>
    <w:rsid w:val="00CF3426"/>
    <w:rsid w:val="00CF4C20"/>
    <w:rsid w:val="00D01A8B"/>
    <w:rsid w:val="00D01BC2"/>
    <w:rsid w:val="00D037B2"/>
    <w:rsid w:val="00D0444B"/>
    <w:rsid w:val="00D05748"/>
    <w:rsid w:val="00D06441"/>
    <w:rsid w:val="00D10537"/>
    <w:rsid w:val="00D12AB5"/>
    <w:rsid w:val="00D1313A"/>
    <w:rsid w:val="00D229A7"/>
    <w:rsid w:val="00D30DEF"/>
    <w:rsid w:val="00D3335E"/>
    <w:rsid w:val="00D37862"/>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7ABB"/>
    <w:rsid w:val="00D67D98"/>
    <w:rsid w:val="00D7029C"/>
    <w:rsid w:val="00D71FA2"/>
    <w:rsid w:val="00D7239B"/>
    <w:rsid w:val="00D72DE9"/>
    <w:rsid w:val="00D73F7E"/>
    <w:rsid w:val="00D74D4F"/>
    <w:rsid w:val="00D75074"/>
    <w:rsid w:val="00D769EB"/>
    <w:rsid w:val="00D77CC8"/>
    <w:rsid w:val="00D81A72"/>
    <w:rsid w:val="00D82135"/>
    <w:rsid w:val="00D84487"/>
    <w:rsid w:val="00D855E1"/>
    <w:rsid w:val="00D85D03"/>
    <w:rsid w:val="00D90690"/>
    <w:rsid w:val="00D95622"/>
    <w:rsid w:val="00DA066C"/>
    <w:rsid w:val="00DA1561"/>
    <w:rsid w:val="00DA55FF"/>
    <w:rsid w:val="00DA6486"/>
    <w:rsid w:val="00DA72EC"/>
    <w:rsid w:val="00DB0416"/>
    <w:rsid w:val="00DB459A"/>
    <w:rsid w:val="00DB703A"/>
    <w:rsid w:val="00DC1480"/>
    <w:rsid w:val="00DC25A3"/>
    <w:rsid w:val="00DC46F8"/>
    <w:rsid w:val="00DC4B7D"/>
    <w:rsid w:val="00DC4B89"/>
    <w:rsid w:val="00DD4906"/>
    <w:rsid w:val="00DD4E54"/>
    <w:rsid w:val="00DD50A0"/>
    <w:rsid w:val="00DE1B97"/>
    <w:rsid w:val="00DE2548"/>
    <w:rsid w:val="00DE4759"/>
    <w:rsid w:val="00DE480A"/>
    <w:rsid w:val="00DF15D1"/>
    <w:rsid w:val="00DF3C73"/>
    <w:rsid w:val="00DF3C76"/>
    <w:rsid w:val="00DF664F"/>
    <w:rsid w:val="00E012CB"/>
    <w:rsid w:val="00E037D2"/>
    <w:rsid w:val="00E0404C"/>
    <w:rsid w:val="00E040D6"/>
    <w:rsid w:val="00E0557A"/>
    <w:rsid w:val="00E13D8B"/>
    <w:rsid w:val="00E15BA1"/>
    <w:rsid w:val="00E15D87"/>
    <w:rsid w:val="00E266AD"/>
    <w:rsid w:val="00E26B82"/>
    <w:rsid w:val="00E33345"/>
    <w:rsid w:val="00E36071"/>
    <w:rsid w:val="00E3657F"/>
    <w:rsid w:val="00E42070"/>
    <w:rsid w:val="00E4298C"/>
    <w:rsid w:val="00E43282"/>
    <w:rsid w:val="00E45B9F"/>
    <w:rsid w:val="00E51969"/>
    <w:rsid w:val="00E53124"/>
    <w:rsid w:val="00E542BB"/>
    <w:rsid w:val="00E61CBF"/>
    <w:rsid w:val="00E64EBC"/>
    <w:rsid w:val="00E70AF5"/>
    <w:rsid w:val="00E74334"/>
    <w:rsid w:val="00E750B2"/>
    <w:rsid w:val="00E7546D"/>
    <w:rsid w:val="00E76AF8"/>
    <w:rsid w:val="00E82666"/>
    <w:rsid w:val="00E902AA"/>
    <w:rsid w:val="00E93391"/>
    <w:rsid w:val="00E96682"/>
    <w:rsid w:val="00E96CDE"/>
    <w:rsid w:val="00E971F1"/>
    <w:rsid w:val="00E97DEA"/>
    <w:rsid w:val="00EA0BB9"/>
    <w:rsid w:val="00EA122D"/>
    <w:rsid w:val="00EA1896"/>
    <w:rsid w:val="00EB57A7"/>
    <w:rsid w:val="00EB6026"/>
    <w:rsid w:val="00EC1548"/>
    <w:rsid w:val="00EC2B03"/>
    <w:rsid w:val="00EC70ED"/>
    <w:rsid w:val="00ED1958"/>
    <w:rsid w:val="00ED38E9"/>
    <w:rsid w:val="00ED5B30"/>
    <w:rsid w:val="00EE0DC5"/>
    <w:rsid w:val="00EE1EDC"/>
    <w:rsid w:val="00EE3146"/>
    <w:rsid w:val="00EE4D72"/>
    <w:rsid w:val="00EE6AC5"/>
    <w:rsid w:val="00EF31FA"/>
    <w:rsid w:val="00EF3C97"/>
    <w:rsid w:val="00EF4DE9"/>
    <w:rsid w:val="00F013E8"/>
    <w:rsid w:val="00F02351"/>
    <w:rsid w:val="00F02A23"/>
    <w:rsid w:val="00F03033"/>
    <w:rsid w:val="00F04375"/>
    <w:rsid w:val="00F11B15"/>
    <w:rsid w:val="00F15B0D"/>
    <w:rsid w:val="00F21F41"/>
    <w:rsid w:val="00F22D19"/>
    <w:rsid w:val="00F22FD8"/>
    <w:rsid w:val="00F2784E"/>
    <w:rsid w:val="00F41414"/>
    <w:rsid w:val="00F43FE7"/>
    <w:rsid w:val="00F44408"/>
    <w:rsid w:val="00F46761"/>
    <w:rsid w:val="00F47F63"/>
    <w:rsid w:val="00F50B90"/>
    <w:rsid w:val="00F51F74"/>
    <w:rsid w:val="00F5545F"/>
    <w:rsid w:val="00F55C25"/>
    <w:rsid w:val="00F61D80"/>
    <w:rsid w:val="00F62EBC"/>
    <w:rsid w:val="00F65C0D"/>
    <w:rsid w:val="00F70D59"/>
    <w:rsid w:val="00F77A1A"/>
    <w:rsid w:val="00F816EF"/>
    <w:rsid w:val="00F82A88"/>
    <w:rsid w:val="00F83D5A"/>
    <w:rsid w:val="00F8518C"/>
    <w:rsid w:val="00F85DC7"/>
    <w:rsid w:val="00F87E39"/>
    <w:rsid w:val="00F9079D"/>
    <w:rsid w:val="00F92F40"/>
    <w:rsid w:val="00F93DBD"/>
    <w:rsid w:val="00F93EF3"/>
    <w:rsid w:val="00FA045A"/>
    <w:rsid w:val="00FA143E"/>
    <w:rsid w:val="00FA16E9"/>
    <w:rsid w:val="00FA4415"/>
    <w:rsid w:val="00FB0BE1"/>
    <w:rsid w:val="00FB1A7F"/>
    <w:rsid w:val="00FB2E17"/>
    <w:rsid w:val="00FB31D3"/>
    <w:rsid w:val="00FB3E23"/>
    <w:rsid w:val="00FB5474"/>
    <w:rsid w:val="00FB6A55"/>
    <w:rsid w:val="00FB6E2B"/>
    <w:rsid w:val="00FB7322"/>
    <w:rsid w:val="00FC243A"/>
    <w:rsid w:val="00FC47CC"/>
    <w:rsid w:val="00FD0759"/>
    <w:rsid w:val="00FD1E98"/>
    <w:rsid w:val="00FD42D4"/>
    <w:rsid w:val="00FD6CDF"/>
    <w:rsid w:val="00FE0AD0"/>
    <w:rsid w:val="00FE3229"/>
    <w:rsid w:val="00FE4BF9"/>
    <w:rsid w:val="00FE5E11"/>
    <w:rsid w:val="00FF0F5F"/>
    <w:rsid w:val="00FF450D"/>
    <w:rsid w:val="00FF6F5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9D4B04F"/>
  <w15:chartTrackingRefBased/>
  <w15:docId w15:val="{7DE5553C-69F9-47F6-8A20-1A238C24E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9"/>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paragraph" w:customStyle="1" w:styleId="PlainText">
    <w:name w:val="Plain Text"/>
    <w:basedOn w:val="a"/>
    <w:rsid w:val="00072983"/>
    <w:pPr>
      <w:adjustRightInd w:val="0"/>
      <w:textAlignment w:val="baseline"/>
    </w:pPr>
    <w:rPr>
      <w:rFonts w:ascii="宋体" w:hAnsi="Courier New"/>
      <w:szCs w:val="20"/>
    </w:rPr>
  </w:style>
  <w:style w:type="paragraph" w:customStyle="1" w:styleId="11">
    <w:name w:val="纯文本1"/>
    <w:basedOn w:val="a"/>
    <w:rsid w:val="004C666D"/>
    <w:pPr>
      <w:adjustRightInd w:val="0"/>
      <w:textAlignment w:val="baseline"/>
    </w:pPr>
    <w:rPr>
      <w:rFonts w:ascii="宋体" w:hAnsi="Courier New"/>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55D16-5DD9-43DF-8B86-0F6B9665F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1195</Words>
  <Characters>6813</Characters>
  <Application>Microsoft Office Word</Application>
  <DocSecurity>0</DocSecurity>
  <Lines>56</Lines>
  <Paragraphs>15</Paragraphs>
  <ScaleCrop>false</ScaleCrop>
  <Company>hisun</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2024-04-07T08:31:00Z</cp:lastPrinted>
  <dcterms:created xsi:type="dcterms:W3CDTF">2026-04-02T07:30:00Z</dcterms:created>
  <dcterms:modified xsi:type="dcterms:W3CDTF">2026-04-02T07:30:00Z</dcterms:modified>
</cp:coreProperties>
</file>