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7FD36"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目的</w:t>
      </w:r>
    </w:p>
    <w:p w14:paraId="0EA9F9C8" w14:textId="77777777" w:rsidR="002A116D" w:rsidRPr="002A116D" w:rsidRDefault="002A116D" w:rsidP="003A4DC8">
      <w:pPr>
        <w:numPr>
          <w:ilvl w:val="1"/>
          <w:numId w:val="2"/>
        </w:numPr>
        <w:jc w:val="left"/>
        <w:rPr>
          <w:rFonts w:ascii="宋体" w:hAnsi="宋体" w:cs="Arial" w:hint="eastAsia"/>
          <w:kern w:val="0"/>
          <w:sz w:val="22"/>
          <w:szCs w:val="22"/>
        </w:rPr>
      </w:pPr>
      <w:r w:rsidRPr="00057B97">
        <w:rPr>
          <w:rFonts w:ascii="宋体" w:hAnsi="宋体" w:cs="Arial" w:hint="eastAsia"/>
          <w:kern w:val="0"/>
          <w:sz w:val="22"/>
          <w:szCs w:val="22"/>
        </w:rPr>
        <w:t>规范劳动防护用品的选择、采购、供应、使用、维护保养过程，确保员工在劳动过程中安全与职业健康。</w:t>
      </w:r>
    </w:p>
    <w:p w14:paraId="29E021BC" w14:textId="77777777" w:rsidR="00005A87" w:rsidRPr="00DE00D4" w:rsidRDefault="00005A87" w:rsidP="00005A87">
      <w:pPr>
        <w:rPr>
          <w:rFonts w:ascii="宋体" w:hAnsi="宋体"/>
          <w:sz w:val="22"/>
          <w:szCs w:val="22"/>
        </w:rPr>
      </w:pPr>
    </w:p>
    <w:p w14:paraId="167AE5FE"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03D5F9B3" w14:textId="77777777" w:rsidR="00C959FC" w:rsidRPr="00C959FC" w:rsidRDefault="00C959FC" w:rsidP="003A4DC8">
      <w:pPr>
        <w:numPr>
          <w:ilvl w:val="1"/>
          <w:numId w:val="2"/>
        </w:numPr>
        <w:jc w:val="left"/>
        <w:rPr>
          <w:rFonts w:ascii="宋体" w:hAnsi="宋体" w:cs="Arial" w:hint="eastAsia"/>
          <w:kern w:val="0"/>
          <w:sz w:val="22"/>
          <w:szCs w:val="22"/>
        </w:rPr>
      </w:pPr>
      <w:r w:rsidRPr="00057B97">
        <w:rPr>
          <w:rFonts w:ascii="宋体" w:hAnsi="宋体" w:cs="Arial" w:hint="eastAsia"/>
          <w:kern w:val="0"/>
          <w:sz w:val="22"/>
          <w:szCs w:val="22"/>
        </w:rPr>
        <w:t>本规定适用于劳动防护用品管理过程中涉及的各部门及使用个人防护用品的员工。</w:t>
      </w:r>
    </w:p>
    <w:p w14:paraId="42D8F2E3" w14:textId="77777777" w:rsidR="00005A87" w:rsidRPr="00DE00D4" w:rsidRDefault="00005A87" w:rsidP="00005A87">
      <w:pPr>
        <w:tabs>
          <w:tab w:val="left" w:pos="855"/>
        </w:tabs>
        <w:ind w:left="851"/>
        <w:rPr>
          <w:rFonts w:ascii="宋体" w:hAnsi="宋体"/>
          <w:sz w:val="22"/>
          <w:szCs w:val="22"/>
        </w:rPr>
      </w:pPr>
    </w:p>
    <w:p w14:paraId="17EAC469"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247DB0BC" w14:textId="77777777" w:rsidR="00AB0839" w:rsidRPr="00AB0839" w:rsidRDefault="00AB0839" w:rsidP="003A4DC8">
      <w:pPr>
        <w:numPr>
          <w:ilvl w:val="1"/>
          <w:numId w:val="2"/>
        </w:numPr>
        <w:jc w:val="left"/>
        <w:rPr>
          <w:rFonts w:hint="eastAsia"/>
          <w:sz w:val="22"/>
          <w:szCs w:val="22"/>
        </w:rPr>
      </w:pPr>
      <w:r w:rsidRPr="00057B97">
        <w:rPr>
          <w:rFonts w:ascii="宋体" w:hAnsi="宋体" w:cs="Arial" w:hint="eastAsia"/>
          <w:kern w:val="0"/>
          <w:sz w:val="22"/>
          <w:szCs w:val="22"/>
        </w:rPr>
        <w:t>EHS</w:t>
      </w:r>
      <w:r>
        <w:rPr>
          <w:rFonts w:ascii="宋体" w:hAnsi="宋体" w:cs="Arial" w:hint="eastAsia"/>
          <w:kern w:val="0"/>
          <w:sz w:val="22"/>
          <w:szCs w:val="22"/>
        </w:rPr>
        <w:t>管理</w:t>
      </w:r>
      <w:r w:rsidRPr="005117D7">
        <w:rPr>
          <w:rFonts w:hint="eastAsia"/>
          <w:sz w:val="22"/>
          <w:szCs w:val="22"/>
        </w:rPr>
        <w:t>部：负责标准制定、评估、审批、选型、培训、定期的监督管理；</w:t>
      </w:r>
    </w:p>
    <w:p w14:paraId="04F1E5CE" w14:textId="77777777" w:rsidR="00AB0839" w:rsidRPr="00AB0839" w:rsidRDefault="00AB0839" w:rsidP="003A4DC8">
      <w:pPr>
        <w:numPr>
          <w:ilvl w:val="1"/>
          <w:numId w:val="2"/>
        </w:numPr>
        <w:jc w:val="left"/>
        <w:rPr>
          <w:rFonts w:hint="eastAsia"/>
          <w:sz w:val="22"/>
          <w:szCs w:val="22"/>
        </w:rPr>
      </w:pPr>
      <w:r>
        <w:rPr>
          <w:rFonts w:hint="eastAsia"/>
          <w:sz w:val="22"/>
          <w:szCs w:val="22"/>
        </w:rPr>
        <w:t>供应链管理</w:t>
      </w:r>
      <w:r w:rsidRPr="005117D7">
        <w:rPr>
          <w:rFonts w:hint="eastAsia"/>
          <w:sz w:val="22"/>
          <w:szCs w:val="22"/>
        </w:rPr>
        <w:t>部：根据</w:t>
      </w:r>
      <w:r w:rsidRPr="005117D7">
        <w:rPr>
          <w:rFonts w:hint="eastAsia"/>
          <w:sz w:val="22"/>
          <w:szCs w:val="22"/>
        </w:rPr>
        <w:t>EHS</w:t>
      </w:r>
      <w:r w:rsidRPr="005117D7">
        <w:rPr>
          <w:rFonts w:hint="eastAsia"/>
          <w:sz w:val="22"/>
          <w:szCs w:val="22"/>
        </w:rPr>
        <w:t>管理部的选型结果及本规定的相关要求及时采购、合理库存、确保各部门正常使用；</w:t>
      </w:r>
    </w:p>
    <w:p w14:paraId="4F09CA94" w14:textId="77777777" w:rsidR="00AB0839" w:rsidRPr="005117D7" w:rsidRDefault="00AB0839" w:rsidP="003A4DC8">
      <w:pPr>
        <w:numPr>
          <w:ilvl w:val="1"/>
          <w:numId w:val="2"/>
        </w:numPr>
        <w:jc w:val="left"/>
        <w:rPr>
          <w:rFonts w:hint="eastAsia"/>
          <w:sz w:val="22"/>
          <w:szCs w:val="22"/>
        </w:rPr>
      </w:pPr>
      <w:r w:rsidRPr="005117D7">
        <w:rPr>
          <w:rFonts w:hint="eastAsia"/>
          <w:sz w:val="22"/>
          <w:szCs w:val="22"/>
        </w:rPr>
        <w:t>各车间、部门：执行劳动防护用品管理规定，负责本部门劳动防护用品的评估、发放、使用培训、监督，确保员工正确使用个人防护用品。</w:t>
      </w:r>
    </w:p>
    <w:p w14:paraId="45AD7931" w14:textId="77777777" w:rsidR="00AB0839" w:rsidRPr="00AB0839" w:rsidRDefault="00AB0839" w:rsidP="00AB0839">
      <w:pPr>
        <w:widowControl/>
        <w:rPr>
          <w:rFonts w:hint="eastAsia"/>
          <w:sz w:val="22"/>
          <w:szCs w:val="22"/>
        </w:rPr>
      </w:pPr>
    </w:p>
    <w:p w14:paraId="2B0F1615"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7CCEEFD4" w14:textId="77777777" w:rsidR="00AB0839" w:rsidRPr="00AB0839" w:rsidRDefault="00AB0839" w:rsidP="003A4DC8">
      <w:pPr>
        <w:numPr>
          <w:ilvl w:val="1"/>
          <w:numId w:val="2"/>
        </w:numPr>
        <w:jc w:val="left"/>
        <w:rPr>
          <w:rFonts w:hint="eastAsia"/>
          <w:sz w:val="22"/>
          <w:szCs w:val="22"/>
        </w:rPr>
      </w:pPr>
      <w:r w:rsidRPr="001A3517">
        <w:rPr>
          <w:rFonts w:hint="eastAsia"/>
          <w:sz w:val="22"/>
          <w:szCs w:val="22"/>
        </w:rPr>
        <w:t>《中华人民共和国安全生产法》中华人民共和国主席令</w:t>
      </w:r>
      <w:r w:rsidRPr="001A3517">
        <w:rPr>
          <w:rFonts w:hint="eastAsia"/>
          <w:sz w:val="22"/>
          <w:szCs w:val="22"/>
        </w:rPr>
        <w:t>2021</w:t>
      </w:r>
      <w:r w:rsidRPr="001A3517">
        <w:rPr>
          <w:rFonts w:hint="eastAsia"/>
          <w:sz w:val="22"/>
          <w:szCs w:val="22"/>
        </w:rPr>
        <w:t>第八十八号</w:t>
      </w:r>
    </w:p>
    <w:p w14:paraId="29D38DCE" w14:textId="77777777" w:rsidR="00AB0839" w:rsidRPr="00AB0839" w:rsidRDefault="00AB0839" w:rsidP="003A4DC8">
      <w:pPr>
        <w:numPr>
          <w:ilvl w:val="1"/>
          <w:numId w:val="2"/>
        </w:numPr>
        <w:jc w:val="left"/>
        <w:rPr>
          <w:rFonts w:hint="eastAsia"/>
          <w:color w:val="000000"/>
          <w:sz w:val="22"/>
          <w:szCs w:val="22"/>
        </w:rPr>
      </w:pPr>
      <w:r w:rsidRPr="000F6A30">
        <w:rPr>
          <w:rFonts w:ascii="宋体" w:hAnsi="宋体" w:cs="宋体"/>
          <w:color w:val="000000"/>
          <w:sz w:val="22"/>
          <w:szCs w:val="22"/>
        </w:rPr>
        <w:t>《</w:t>
      </w:r>
      <w:r w:rsidRPr="000F6A30">
        <w:rPr>
          <w:rFonts w:ascii="宋体" w:hAnsi="宋体" w:cs="宋体" w:hint="eastAsia"/>
          <w:color w:val="000000"/>
          <w:sz w:val="22"/>
          <w:szCs w:val="22"/>
        </w:rPr>
        <w:t>个体防护设备选用规范</w:t>
      </w:r>
      <w:r w:rsidRPr="000F6A30">
        <w:rPr>
          <w:rFonts w:ascii="宋体" w:hAnsi="宋体" w:cs="宋体"/>
          <w:color w:val="000000"/>
          <w:sz w:val="22"/>
          <w:szCs w:val="22"/>
        </w:rPr>
        <w:t>》</w:t>
      </w:r>
      <w:r w:rsidRPr="000F6A30">
        <w:rPr>
          <w:rFonts w:ascii="宋体" w:hAnsi="宋体" w:cs="宋体" w:hint="eastAsia"/>
          <w:color w:val="000000"/>
          <w:sz w:val="22"/>
          <w:szCs w:val="22"/>
        </w:rPr>
        <w:t xml:space="preserve">GB/T </w:t>
      </w:r>
      <w:r w:rsidRPr="000F6A30">
        <w:rPr>
          <w:rFonts w:ascii="宋体" w:hAnsi="宋体" w:cs="宋体"/>
          <w:color w:val="000000"/>
          <w:sz w:val="22"/>
          <w:szCs w:val="22"/>
        </w:rPr>
        <w:t>39800-2020</w:t>
      </w:r>
    </w:p>
    <w:p w14:paraId="33F3DFFE" w14:textId="77777777" w:rsidR="00AB0839" w:rsidRPr="00AB0839" w:rsidRDefault="00AB0839" w:rsidP="003A4DC8">
      <w:pPr>
        <w:numPr>
          <w:ilvl w:val="1"/>
          <w:numId w:val="2"/>
        </w:numPr>
        <w:jc w:val="left"/>
        <w:rPr>
          <w:rFonts w:ascii="宋体" w:hAnsi="宋体" w:cs="宋体" w:hint="eastAsia"/>
          <w:sz w:val="22"/>
          <w:szCs w:val="22"/>
        </w:rPr>
      </w:pPr>
      <w:r w:rsidRPr="003350DB">
        <w:rPr>
          <w:rFonts w:ascii="宋体" w:hAnsi="宋体" w:cs="宋体" w:hint="eastAsia"/>
          <w:sz w:val="22"/>
          <w:szCs w:val="22"/>
        </w:rPr>
        <w:t>《中华人民共和国职业病防治法》 中华人民共和国主席令2018年第24号</w:t>
      </w:r>
    </w:p>
    <w:p w14:paraId="2DE4EA0B" w14:textId="77777777" w:rsidR="00AB0839" w:rsidRPr="00AB0839" w:rsidRDefault="00AB0839" w:rsidP="003A4DC8">
      <w:pPr>
        <w:numPr>
          <w:ilvl w:val="1"/>
          <w:numId w:val="2"/>
        </w:numPr>
        <w:jc w:val="left"/>
        <w:rPr>
          <w:rFonts w:ascii="宋体" w:hAnsi="宋体" w:cs="宋体" w:hint="eastAsia"/>
          <w:sz w:val="22"/>
          <w:szCs w:val="22"/>
        </w:rPr>
      </w:pPr>
      <w:r w:rsidRPr="00456796">
        <w:rPr>
          <w:rFonts w:ascii="宋体" w:hAnsi="宋体" w:cs="宋体" w:hint="eastAsia"/>
          <w:sz w:val="22"/>
          <w:szCs w:val="22"/>
        </w:rPr>
        <w:t>《使用有毒物品作业场所劳动保护条例》2002年352号令</w:t>
      </w:r>
    </w:p>
    <w:p w14:paraId="41F36882" w14:textId="77777777" w:rsidR="00AB0839" w:rsidRPr="00AB0839" w:rsidRDefault="00AB0839" w:rsidP="003A4DC8">
      <w:pPr>
        <w:numPr>
          <w:ilvl w:val="1"/>
          <w:numId w:val="2"/>
        </w:numPr>
        <w:jc w:val="left"/>
        <w:rPr>
          <w:rFonts w:hint="eastAsia"/>
          <w:color w:val="000000"/>
          <w:sz w:val="22"/>
          <w:szCs w:val="22"/>
        </w:rPr>
      </w:pPr>
      <w:r w:rsidRPr="00166F3A">
        <w:rPr>
          <w:rStyle w:val="af2"/>
          <w:rFonts w:hint="eastAsia"/>
          <w:b w:val="0"/>
          <w:color w:val="000000"/>
          <w:sz w:val="22"/>
          <w:szCs w:val="22"/>
        </w:rPr>
        <w:t>《用人单位劳动防护用品管理规范》安监总厅安健</w:t>
      </w:r>
      <w:r w:rsidRPr="00166F3A">
        <w:rPr>
          <w:rStyle w:val="af2"/>
          <w:rFonts w:hint="eastAsia"/>
          <w:b w:val="0"/>
          <w:color w:val="000000"/>
          <w:sz w:val="22"/>
          <w:szCs w:val="22"/>
        </w:rPr>
        <w:t>[</w:t>
      </w:r>
      <w:r w:rsidRPr="00166F3A">
        <w:rPr>
          <w:rStyle w:val="af2"/>
          <w:b w:val="0"/>
          <w:color w:val="000000"/>
          <w:sz w:val="22"/>
          <w:szCs w:val="22"/>
        </w:rPr>
        <w:t>2018]3</w:t>
      </w:r>
      <w:r w:rsidRPr="00166F3A">
        <w:rPr>
          <w:rStyle w:val="af2"/>
          <w:rFonts w:hint="eastAsia"/>
          <w:b w:val="0"/>
          <w:color w:val="000000"/>
          <w:sz w:val="22"/>
          <w:szCs w:val="22"/>
        </w:rPr>
        <w:t>号</w:t>
      </w:r>
    </w:p>
    <w:p w14:paraId="31FD2C21" w14:textId="77777777" w:rsidR="00AB0839" w:rsidRPr="00AB0839" w:rsidRDefault="00AB0839" w:rsidP="003A4DC8">
      <w:pPr>
        <w:numPr>
          <w:ilvl w:val="1"/>
          <w:numId w:val="2"/>
        </w:numPr>
        <w:jc w:val="left"/>
        <w:rPr>
          <w:rFonts w:hint="eastAsia"/>
          <w:color w:val="000000"/>
          <w:sz w:val="22"/>
          <w:szCs w:val="22"/>
        </w:rPr>
      </w:pPr>
      <w:r w:rsidRPr="00166F3A">
        <w:rPr>
          <w:rFonts w:hint="eastAsia"/>
          <w:color w:val="000000"/>
          <w:sz w:val="22"/>
          <w:szCs w:val="22"/>
        </w:rPr>
        <w:t>《头部防护</w:t>
      </w:r>
      <w:r w:rsidRPr="00166F3A">
        <w:rPr>
          <w:rFonts w:hint="eastAsia"/>
          <w:color w:val="000000"/>
          <w:sz w:val="22"/>
          <w:szCs w:val="22"/>
        </w:rPr>
        <w:t xml:space="preserve"> </w:t>
      </w:r>
      <w:r w:rsidRPr="00166F3A">
        <w:rPr>
          <w:rFonts w:hint="eastAsia"/>
          <w:color w:val="000000"/>
          <w:sz w:val="22"/>
          <w:szCs w:val="22"/>
        </w:rPr>
        <w:t>安全帽》</w:t>
      </w:r>
      <w:r w:rsidRPr="00166F3A">
        <w:rPr>
          <w:rFonts w:hint="eastAsia"/>
          <w:color w:val="000000"/>
          <w:sz w:val="22"/>
          <w:szCs w:val="22"/>
        </w:rPr>
        <w:t>G</w:t>
      </w:r>
      <w:r w:rsidRPr="00166F3A">
        <w:rPr>
          <w:color w:val="000000"/>
          <w:sz w:val="22"/>
          <w:szCs w:val="22"/>
        </w:rPr>
        <w:t>B2811-2019</w:t>
      </w:r>
    </w:p>
    <w:p w14:paraId="5892ACDA" w14:textId="77777777" w:rsidR="00AB0839" w:rsidRPr="00AB0839" w:rsidRDefault="00AB0839" w:rsidP="003A4DC8">
      <w:pPr>
        <w:numPr>
          <w:ilvl w:val="1"/>
          <w:numId w:val="2"/>
        </w:numPr>
        <w:jc w:val="left"/>
        <w:rPr>
          <w:rFonts w:hint="eastAsia"/>
          <w:color w:val="000000"/>
          <w:sz w:val="22"/>
          <w:szCs w:val="22"/>
        </w:rPr>
      </w:pPr>
      <w:r w:rsidRPr="00166F3A">
        <w:rPr>
          <w:rFonts w:hint="eastAsia"/>
          <w:color w:val="000000"/>
          <w:sz w:val="22"/>
          <w:szCs w:val="22"/>
        </w:rPr>
        <w:t>《足部防护</w:t>
      </w:r>
      <w:r w:rsidRPr="00166F3A">
        <w:rPr>
          <w:rFonts w:hint="eastAsia"/>
          <w:color w:val="000000"/>
          <w:sz w:val="22"/>
          <w:szCs w:val="22"/>
        </w:rPr>
        <w:t xml:space="preserve"> </w:t>
      </w:r>
      <w:r w:rsidRPr="00166F3A">
        <w:rPr>
          <w:rFonts w:hint="eastAsia"/>
          <w:color w:val="000000"/>
          <w:sz w:val="22"/>
          <w:szCs w:val="22"/>
        </w:rPr>
        <w:t>安全鞋》</w:t>
      </w:r>
      <w:r w:rsidRPr="00166F3A">
        <w:rPr>
          <w:color w:val="000000"/>
          <w:sz w:val="22"/>
          <w:szCs w:val="22"/>
        </w:rPr>
        <w:t>GB21148-2020</w:t>
      </w:r>
    </w:p>
    <w:p w14:paraId="0DFE1040" w14:textId="77777777" w:rsidR="00AB0839" w:rsidRPr="00AB0839" w:rsidRDefault="00AB0839" w:rsidP="003A4DC8">
      <w:pPr>
        <w:numPr>
          <w:ilvl w:val="1"/>
          <w:numId w:val="2"/>
        </w:numPr>
        <w:jc w:val="left"/>
        <w:rPr>
          <w:rFonts w:hint="eastAsia"/>
          <w:color w:val="000000"/>
          <w:sz w:val="22"/>
          <w:szCs w:val="22"/>
        </w:rPr>
      </w:pPr>
      <w:r w:rsidRPr="00166F3A">
        <w:rPr>
          <w:rFonts w:hint="eastAsia"/>
          <w:color w:val="000000"/>
          <w:sz w:val="22"/>
          <w:szCs w:val="22"/>
        </w:rPr>
        <w:t>《呼吸防护自吸过滤式防颗粒物呼吸器》</w:t>
      </w:r>
      <w:r w:rsidRPr="00166F3A">
        <w:rPr>
          <w:color w:val="000000"/>
          <w:sz w:val="22"/>
          <w:szCs w:val="22"/>
        </w:rPr>
        <w:t>GB2626-2019</w:t>
      </w:r>
    </w:p>
    <w:p w14:paraId="66C20DB0" w14:textId="77777777" w:rsidR="00005A87" w:rsidRPr="00DE00D4" w:rsidRDefault="00005A87" w:rsidP="00005A87">
      <w:pPr>
        <w:rPr>
          <w:rFonts w:ascii="宋体" w:hAnsi="宋体"/>
          <w:sz w:val="22"/>
          <w:szCs w:val="22"/>
        </w:rPr>
      </w:pPr>
    </w:p>
    <w:p w14:paraId="3D93F9BF"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70E0E1EF" w14:textId="77777777" w:rsidR="00AB0839" w:rsidRPr="005117D7" w:rsidRDefault="00AB0839" w:rsidP="003A4DC8">
      <w:pPr>
        <w:numPr>
          <w:ilvl w:val="1"/>
          <w:numId w:val="2"/>
        </w:numPr>
        <w:jc w:val="left"/>
        <w:rPr>
          <w:rFonts w:hint="eastAsia"/>
          <w:sz w:val="22"/>
          <w:szCs w:val="22"/>
        </w:rPr>
      </w:pPr>
      <w:r w:rsidRPr="005117D7">
        <w:rPr>
          <w:rFonts w:hint="eastAsia"/>
          <w:sz w:val="22"/>
          <w:szCs w:val="22"/>
        </w:rPr>
        <w:t>劳动防护用品，也称个体防护装备，是为从业人员为防御物理、化学、生物等外界因素伤害所穿戴、配备和使用的各种防护用品的总称，在此规定中称为劳动防护用品。是指在工作场所能为员工提供身体和健康保护的设备或器具。它包括：</w:t>
      </w:r>
    </w:p>
    <w:p w14:paraId="7E488DF3" w14:textId="77777777" w:rsidR="00AB0839" w:rsidRPr="00AB0839" w:rsidRDefault="00AB0839" w:rsidP="003A4DC8">
      <w:pPr>
        <w:widowControl/>
        <w:numPr>
          <w:ilvl w:val="2"/>
          <w:numId w:val="2"/>
        </w:numPr>
        <w:jc w:val="left"/>
        <w:rPr>
          <w:rFonts w:hint="eastAsia"/>
          <w:sz w:val="22"/>
          <w:szCs w:val="22"/>
        </w:rPr>
      </w:pPr>
      <w:r w:rsidRPr="005117D7">
        <w:rPr>
          <w:rFonts w:hint="eastAsia"/>
          <w:sz w:val="22"/>
          <w:szCs w:val="22"/>
        </w:rPr>
        <w:t>头部防护：防止员工头部在工作中受到脏污、擦伤、冲击、刺穿、挤压等伤害；包括工作帽、安全帽、安全头盔等。</w:t>
      </w:r>
    </w:p>
    <w:p w14:paraId="407A947F" w14:textId="77777777" w:rsidR="00AB0839" w:rsidRPr="00AB0839" w:rsidRDefault="00AB0839" w:rsidP="003A4DC8">
      <w:pPr>
        <w:widowControl/>
        <w:numPr>
          <w:ilvl w:val="2"/>
          <w:numId w:val="2"/>
        </w:numPr>
        <w:jc w:val="left"/>
        <w:rPr>
          <w:rFonts w:hint="eastAsia"/>
          <w:sz w:val="22"/>
          <w:szCs w:val="22"/>
        </w:rPr>
      </w:pPr>
      <w:r w:rsidRPr="005117D7">
        <w:rPr>
          <w:rFonts w:hint="eastAsia"/>
          <w:sz w:val="22"/>
          <w:szCs w:val="22"/>
        </w:rPr>
        <w:t>听力防护：防止暴露在强噪声环境中员工的听力受到损害；包括耳塞、耳罩等。</w:t>
      </w:r>
    </w:p>
    <w:p w14:paraId="399F914C" w14:textId="77777777" w:rsidR="00AB0839" w:rsidRPr="00AB0839" w:rsidRDefault="00AB0839" w:rsidP="003A4DC8">
      <w:pPr>
        <w:widowControl/>
        <w:numPr>
          <w:ilvl w:val="2"/>
          <w:numId w:val="2"/>
        </w:numPr>
        <w:jc w:val="left"/>
        <w:rPr>
          <w:rFonts w:hint="eastAsia"/>
          <w:sz w:val="22"/>
          <w:szCs w:val="22"/>
        </w:rPr>
      </w:pPr>
      <w:r w:rsidRPr="005117D7">
        <w:rPr>
          <w:rFonts w:hint="eastAsia"/>
          <w:sz w:val="22"/>
          <w:szCs w:val="22"/>
        </w:rPr>
        <w:t>眼面部防护：防止眼睛及面部（含颈部）受到飞溅、辐射、强光等伤害；包括防水、防冲击、放微波、防放射性、防强光、紫外线、红外线、防激光、防腐蚀液护目镜或面罩、焊接面罩等。</w:t>
      </w:r>
    </w:p>
    <w:p w14:paraId="3995DD30" w14:textId="77777777" w:rsidR="00AB0839" w:rsidRPr="00AB0839" w:rsidRDefault="00AB0839" w:rsidP="003A4DC8">
      <w:pPr>
        <w:widowControl/>
        <w:numPr>
          <w:ilvl w:val="2"/>
          <w:numId w:val="2"/>
        </w:numPr>
        <w:jc w:val="left"/>
        <w:rPr>
          <w:rFonts w:hint="eastAsia"/>
          <w:sz w:val="22"/>
          <w:szCs w:val="22"/>
        </w:rPr>
      </w:pPr>
      <w:r w:rsidRPr="005117D7">
        <w:rPr>
          <w:rFonts w:hint="eastAsia"/>
          <w:sz w:val="22"/>
          <w:szCs w:val="22"/>
        </w:rPr>
        <w:t>呼吸防护：防止员工因工作场所环境危害呼吸系统；包括防尘口罩（防颗粒物呼吸器）、防毒面具、空气呼吸器、自救器（长管面具、送风头罩）等。</w:t>
      </w:r>
    </w:p>
    <w:p w14:paraId="45534657" w14:textId="77777777" w:rsidR="00AB0839" w:rsidRPr="00AB0839" w:rsidRDefault="00AB0839" w:rsidP="003A4DC8">
      <w:pPr>
        <w:widowControl/>
        <w:numPr>
          <w:ilvl w:val="2"/>
          <w:numId w:val="2"/>
        </w:numPr>
        <w:jc w:val="left"/>
        <w:rPr>
          <w:rFonts w:hint="eastAsia"/>
          <w:sz w:val="22"/>
          <w:szCs w:val="22"/>
        </w:rPr>
      </w:pPr>
      <w:r w:rsidRPr="005117D7">
        <w:rPr>
          <w:rFonts w:hint="eastAsia"/>
          <w:sz w:val="22"/>
          <w:szCs w:val="22"/>
        </w:rPr>
        <w:t>手部防护：防止手部受到酸碱、放射性、焊接作业、微生物、静电、机械等伤害；包括耐酸碱手套、防放射性手套、焊接手套、耐油手套、防机械伤害手套、绝缘手套（绝缘手套、防化手套、防切割手套、防高温、低温手套）等。</w:t>
      </w:r>
    </w:p>
    <w:p w14:paraId="26BE5185" w14:textId="77777777" w:rsidR="00AB0839" w:rsidRPr="00AB0839" w:rsidRDefault="00AB0839" w:rsidP="003A4DC8">
      <w:pPr>
        <w:widowControl/>
        <w:numPr>
          <w:ilvl w:val="2"/>
          <w:numId w:val="2"/>
        </w:numPr>
        <w:jc w:val="left"/>
        <w:rPr>
          <w:rFonts w:hint="eastAsia"/>
          <w:sz w:val="22"/>
          <w:szCs w:val="22"/>
        </w:rPr>
      </w:pPr>
      <w:r w:rsidRPr="005117D7">
        <w:rPr>
          <w:rFonts w:hint="eastAsia"/>
          <w:sz w:val="22"/>
          <w:szCs w:val="22"/>
        </w:rPr>
        <w:t>身体防护：防止在作业时受到粉尘、静电、化学品飞溅、焊接、辐射、低温作业、放射性物质、油污、酸碱等伤害；包括工作服（棉）、一般防护服、防寒服、化学品防护服、防静电服、焊接防护服、白帆布类防护服、防酸碱防护服、防油服等。</w:t>
      </w:r>
    </w:p>
    <w:p w14:paraId="6E4A33F4" w14:textId="77777777" w:rsidR="00AB0839" w:rsidRPr="00AB0839" w:rsidRDefault="00AB0839" w:rsidP="003A4DC8">
      <w:pPr>
        <w:widowControl/>
        <w:numPr>
          <w:ilvl w:val="2"/>
          <w:numId w:val="2"/>
        </w:numPr>
        <w:jc w:val="left"/>
        <w:rPr>
          <w:rFonts w:hint="eastAsia"/>
          <w:sz w:val="22"/>
          <w:szCs w:val="22"/>
        </w:rPr>
      </w:pPr>
      <w:r w:rsidRPr="005117D7">
        <w:rPr>
          <w:rFonts w:hint="eastAsia"/>
          <w:sz w:val="22"/>
          <w:szCs w:val="22"/>
        </w:rPr>
        <w:t>足类防护：防止腿部或脚部受到酸碱、振动、湿滑、电器等伤害；包括一般安全鞋（耐油、酸碱、化学品）、防刺穿安全鞋、绝缘安全鞋、防水防滑雨靴、解放鞋等。</w:t>
      </w:r>
    </w:p>
    <w:p w14:paraId="2FB81346" w14:textId="77777777" w:rsidR="00AB0839" w:rsidRDefault="00AB0839" w:rsidP="003A4DC8">
      <w:pPr>
        <w:widowControl/>
        <w:numPr>
          <w:ilvl w:val="2"/>
          <w:numId w:val="2"/>
        </w:numPr>
        <w:jc w:val="left"/>
        <w:rPr>
          <w:sz w:val="22"/>
          <w:szCs w:val="22"/>
        </w:rPr>
      </w:pPr>
      <w:r w:rsidRPr="005117D7">
        <w:rPr>
          <w:rFonts w:hint="eastAsia"/>
          <w:sz w:val="22"/>
          <w:szCs w:val="22"/>
        </w:rPr>
        <w:t>防坠落防护：防止高处作业时伤害；包括安全带、速差自控器、安全网、紧急拉起装置等。</w:t>
      </w:r>
    </w:p>
    <w:p w14:paraId="43C8332E" w14:textId="77777777" w:rsidR="00AB0839" w:rsidRPr="00AB0839" w:rsidRDefault="00AB0839" w:rsidP="00AB0839">
      <w:pPr>
        <w:widowControl/>
        <w:ind w:left="1701"/>
        <w:jc w:val="left"/>
        <w:rPr>
          <w:rFonts w:hint="eastAsia"/>
          <w:sz w:val="22"/>
          <w:szCs w:val="22"/>
        </w:rPr>
      </w:pPr>
    </w:p>
    <w:p w14:paraId="726041E0" w14:textId="77777777" w:rsidR="001F03A2" w:rsidRPr="009A395D"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71CC2A3B" w14:textId="77777777" w:rsidR="00627280" w:rsidRPr="00627280" w:rsidRDefault="00627280" w:rsidP="003A4DC8">
      <w:pPr>
        <w:widowControl/>
        <w:numPr>
          <w:ilvl w:val="1"/>
          <w:numId w:val="2"/>
        </w:numPr>
        <w:tabs>
          <w:tab w:val="num" w:pos="964"/>
        </w:tabs>
        <w:jc w:val="left"/>
        <w:rPr>
          <w:rFonts w:hint="eastAsia"/>
          <w:szCs w:val="21"/>
        </w:rPr>
      </w:pPr>
      <w:r w:rsidRPr="00627280">
        <w:rPr>
          <w:rFonts w:hint="eastAsia"/>
          <w:szCs w:val="21"/>
        </w:rPr>
        <w:t>劳动防护用品的评估、选型发放、采购、保管</w:t>
      </w:r>
    </w:p>
    <w:p w14:paraId="407CFD03" w14:textId="77777777" w:rsidR="00627280" w:rsidRPr="004523A8" w:rsidRDefault="00627280" w:rsidP="003A4DC8">
      <w:pPr>
        <w:numPr>
          <w:ilvl w:val="2"/>
          <w:numId w:val="2"/>
        </w:numPr>
        <w:tabs>
          <w:tab w:val="num" w:pos="1260"/>
        </w:tabs>
        <w:rPr>
          <w:rFonts w:hint="eastAsia"/>
          <w:b/>
          <w:sz w:val="22"/>
          <w:szCs w:val="22"/>
        </w:rPr>
      </w:pPr>
      <w:r w:rsidRPr="005117D7">
        <w:rPr>
          <w:rFonts w:hint="eastAsia"/>
          <w:sz w:val="22"/>
          <w:szCs w:val="22"/>
        </w:rPr>
        <w:t>车间</w:t>
      </w:r>
      <w:r w:rsidRPr="004E2D5D">
        <w:rPr>
          <w:rFonts w:hint="eastAsia"/>
          <w:color w:val="000000"/>
          <w:sz w:val="22"/>
          <w:szCs w:val="22"/>
        </w:rPr>
        <w:t>主管</w:t>
      </w:r>
      <w:r w:rsidRPr="005117D7">
        <w:rPr>
          <w:rFonts w:hint="eastAsia"/>
          <w:sz w:val="22"/>
          <w:szCs w:val="22"/>
        </w:rPr>
        <w:t>根据岗位、产品和环境的特点对所需要的防护用品进行评估，参见</w:t>
      </w:r>
      <w:r w:rsidRPr="00100910">
        <w:rPr>
          <w:rFonts w:hint="eastAsia"/>
          <w:sz w:val="22"/>
          <w:szCs w:val="22"/>
        </w:rPr>
        <w:t>附件</w:t>
      </w:r>
      <w:r w:rsidRPr="00100910">
        <w:rPr>
          <w:rFonts w:hint="eastAsia"/>
          <w:sz w:val="22"/>
          <w:szCs w:val="22"/>
        </w:rPr>
        <w:t>1</w:t>
      </w:r>
      <w:r w:rsidRPr="00100910">
        <w:rPr>
          <w:rFonts w:hint="eastAsia"/>
          <w:sz w:val="22"/>
          <w:szCs w:val="22"/>
        </w:rPr>
        <w:t>：</w:t>
      </w:r>
      <w:r w:rsidRPr="00100910">
        <w:rPr>
          <w:rFonts w:ascii="宋体" w:hAnsi="宋体" w:hint="eastAsia"/>
          <w:bCs/>
          <w:sz w:val="22"/>
          <w:szCs w:val="22"/>
        </w:rPr>
        <w:t>海正药业（杭州）个人防护用品评估流程。</w:t>
      </w:r>
      <w:r w:rsidRPr="00100910">
        <w:rPr>
          <w:rFonts w:hint="eastAsia"/>
          <w:sz w:val="22"/>
          <w:szCs w:val="22"/>
        </w:rPr>
        <w:t>附件</w:t>
      </w:r>
      <w:r w:rsidRPr="00100910">
        <w:rPr>
          <w:rFonts w:hint="eastAsia"/>
          <w:sz w:val="22"/>
          <w:szCs w:val="22"/>
        </w:rPr>
        <w:t>4</w:t>
      </w:r>
      <w:r w:rsidRPr="00100910">
        <w:rPr>
          <w:rStyle w:val="font201"/>
          <w:rFonts w:hint="eastAsia"/>
          <w:sz w:val="22"/>
          <w:szCs w:val="22"/>
        </w:rPr>
        <w:t>：劳动防护用品选择对照表。</w:t>
      </w:r>
      <w:r w:rsidRPr="00100910">
        <w:rPr>
          <w:rFonts w:ascii="宋体" w:hAnsi="宋体" w:hint="eastAsia"/>
          <w:bCs/>
          <w:sz w:val="22"/>
          <w:szCs w:val="22"/>
        </w:rPr>
        <w:t>评估时各场所按</w:t>
      </w:r>
      <w:r w:rsidRPr="00100910">
        <w:rPr>
          <w:rFonts w:hint="eastAsia"/>
          <w:sz w:val="22"/>
          <w:szCs w:val="22"/>
        </w:rPr>
        <w:t>附件</w:t>
      </w:r>
      <w:r w:rsidRPr="00100910">
        <w:rPr>
          <w:rFonts w:hint="eastAsia"/>
          <w:sz w:val="22"/>
          <w:szCs w:val="22"/>
        </w:rPr>
        <w:t>2</w:t>
      </w:r>
      <w:r w:rsidRPr="00100910">
        <w:rPr>
          <w:rFonts w:ascii="宋体" w:hAnsi="宋体" w:hint="eastAsia"/>
          <w:bCs/>
          <w:sz w:val="24"/>
        </w:rPr>
        <w:t>：</w:t>
      </w:r>
      <w:r w:rsidRPr="00100910">
        <w:rPr>
          <w:rFonts w:ascii="宋体" w:hAnsi="宋体" w:hint="eastAsia"/>
          <w:bCs/>
          <w:sz w:val="22"/>
          <w:szCs w:val="22"/>
        </w:rPr>
        <w:t>海正药业（杭州）个人防护用品评估跟踪表</w:t>
      </w:r>
      <w:r w:rsidRPr="00100910">
        <w:rPr>
          <w:rStyle w:val="font201"/>
          <w:rFonts w:hint="eastAsia"/>
          <w:sz w:val="22"/>
          <w:szCs w:val="22"/>
        </w:rPr>
        <w:t>。</w:t>
      </w:r>
    </w:p>
    <w:p w14:paraId="1603455E" w14:textId="77777777" w:rsidR="00627280" w:rsidRPr="00100910" w:rsidRDefault="00627280" w:rsidP="003A4DC8">
      <w:pPr>
        <w:numPr>
          <w:ilvl w:val="2"/>
          <w:numId w:val="2"/>
        </w:numPr>
        <w:tabs>
          <w:tab w:val="num" w:pos="1260"/>
        </w:tabs>
        <w:rPr>
          <w:rFonts w:hint="eastAsia"/>
          <w:sz w:val="22"/>
          <w:szCs w:val="22"/>
        </w:rPr>
      </w:pPr>
      <w:r w:rsidRPr="005117D7">
        <w:rPr>
          <w:rFonts w:ascii="宋体" w:hAnsi="宋体" w:hint="eastAsia"/>
          <w:bCs/>
          <w:sz w:val="22"/>
          <w:szCs w:val="22"/>
        </w:rPr>
        <w:t>具</w:t>
      </w:r>
      <w:r w:rsidRPr="00100910">
        <w:rPr>
          <w:rFonts w:ascii="宋体" w:hAnsi="宋体" w:hint="eastAsia"/>
          <w:bCs/>
          <w:sz w:val="22"/>
          <w:szCs w:val="22"/>
        </w:rPr>
        <w:t>体岗位、</w:t>
      </w:r>
      <w:r w:rsidRPr="00100910">
        <w:rPr>
          <w:rFonts w:hint="eastAsia"/>
          <w:sz w:val="22"/>
          <w:szCs w:val="22"/>
        </w:rPr>
        <w:t>种类、标准、规格、数量选择，参见</w:t>
      </w:r>
      <w:r w:rsidR="00100910" w:rsidRPr="00100910">
        <w:rPr>
          <w:rFonts w:hint="eastAsia"/>
          <w:sz w:val="22"/>
          <w:szCs w:val="22"/>
        </w:rPr>
        <w:t>《公司劳动防护用品配备及发放标准》和《</w:t>
      </w:r>
      <w:r w:rsidR="00100910" w:rsidRPr="00100910">
        <w:rPr>
          <w:rStyle w:val="font201"/>
          <w:rFonts w:hint="eastAsia"/>
          <w:sz w:val="22"/>
          <w:szCs w:val="22"/>
        </w:rPr>
        <w:t>劳动防护用品选择对照表</w:t>
      </w:r>
      <w:r w:rsidR="00100910" w:rsidRPr="00100910">
        <w:rPr>
          <w:rFonts w:hint="eastAsia"/>
          <w:sz w:val="22"/>
          <w:szCs w:val="22"/>
        </w:rPr>
        <w:t>》</w:t>
      </w:r>
      <w:r w:rsidRPr="00100910">
        <w:rPr>
          <w:rStyle w:val="font201"/>
          <w:rFonts w:hint="eastAsia"/>
          <w:sz w:val="22"/>
          <w:szCs w:val="22"/>
        </w:rPr>
        <w:t>。</w:t>
      </w:r>
      <w:r w:rsidRPr="00100910">
        <w:rPr>
          <w:rFonts w:hint="eastAsia"/>
          <w:sz w:val="22"/>
          <w:szCs w:val="22"/>
        </w:rPr>
        <w:t>防护用品分两类发放，一类为易耗类防护用品，需经常性更换，包括：安全帽、耳塞、防护眼镜、手套、防毒面具等。此类防护用品须经</w:t>
      </w:r>
      <w:r w:rsidRPr="00100910">
        <w:rPr>
          <w:rFonts w:hint="eastAsia"/>
          <w:sz w:val="22"/>
          <w:szCs w:val="22"/>
        </w:rPr>
        <w:t>EHS</w:t>
      </w:r>
      <w:r w:rsidRPr="00100910">
        <w:rPr>
          <w:rFonts w:hint="eastAsia"/>
          <w:sz w:val="22"/>
          <w:szCs w:val="22"/>
        </w:rPr>
        <w:t>管理部审批，由车间统计统一领取，然后发放到个人，车间统计需作好发放记录，领用人在记录上签名。参见附件</w:t>
      </w:r>
      <w:r w:rsidRPr="00100910">
        <w:rPr>
          <w:rFonts w:hint="eastAsia"/>
          <w:sz w:val="22"/>
          <w:szCs w:val="22"/>
        </w:rPr>
        <w:t>5</w:t>
      </w:r>
      <w:r w:rsidRPr="00100910">
        <w:rPr>
          <w:rFonts w:hint="eastAsia"/>
          <w:sz w:val="22"/>
          <w:szCs w:val="22"/>
        </w:rPr>
        <w:t>：劳动防护用品采购、领用、审批流程、附件</w:t>
      </w:r>
      <w:r w:rsidRPr="00100910">
        <w:rPr>
          <w:rFonts w:hint="eastAsia"/>
          <w:sz w:val="22"/>
          <w:szCs w:val="22"/>
        </w:rPr>
        <w:t>7</w:t>
      </w:r>
      <w:r w:rsidRPr="00100910">
        <w:rPr>
          <w:rFonts w:hint="eastAsia"/>
          <w:sz w:val="22"/>
          <w:szCs w:val="22"/>
        </w:rPr>
        <w:t>：劳动防护用品发放记录。另一类为非易耗类防护用品，勿需经常性更换，包括：工作服、安全鞋等。此类防护用品不需</w:t>
      </w:r>
      <w:r w:rsidRPr="00100910">
        <w:rPr>
          <w:rFonts w:hint="eastAsia"/>
          <w:sz w:val="22"/>
          <w:szCs w:val="22"/>
        </w:rPr>
        <w:t>EHS</w:t>
      </w:r>
      <w:r w:rsidRPr="00100910">
        <w:rPr>
          <w:rFonts w:hint="eastAsia"/>
          <w:sz w:val="22"/>
          <w:szCs w:val="22"/>
        </w:rPr>
        <w:t>管理部审批，由车间按公司规定时间统一领取、发放。参见</w:t>
      </w:r>
      <w:r w:rsidR="00100910" w:rsidRPr="00100910">
        <w:rPr>
          <w:rFonts w:hint="eastAsia"/>
          <w:sz w:val="22"/>
          <w:szCs w:val="22"/>
        </w:rPr>
        <w:t>《公司劳动防护用品配备及发放标准》（安全鞋、工作服领用按公司规定统一领用时间，一年分</w:t>
      </w:r>
      <w:r w:rsidR="00100910" w:rsidRPr="00100910">
        <w:rPr>
          <w:rFonts w:hint="eastAsia"/>
          <w:sz w:val="22"/>
          <w:szCs w:val="22"/>
        </w:rPr>
        <w:t>2</w:t>
      </w:r>
      <w:r w:rsidR="00100910" w:rsidRPr="00100910">
        <w:rPr>
          <w:rFonts w:hint="eastAsia"/>
          <w:sz w:val="22"/>
          <w:szCs w:val="22"/>
        </w:rPr>
        <w:t>次发放。新员工除外）</w:t>
      </w:r>
    </w:p>
    <w:p w14:paraId="1688E27F" w14:textId="77777777" w:rsidR="00627280" w:rsidRPr="004523A8" w:rsidRDefault="00627280" w:rsidP="003A4DC8">
      <w:pPr>
        <w:numPr>
          <w:ilvl w:val="2"/>
          <w:numId w:val="2"/>
        </w:numPr>
        <w:tabs>
          <w:tab w:val="num" w:pos="1260"/>
        </w:tabs>
        <w:rPr>
          <w:rFonts w:hint="eastAsia"/>
          <w:sz w:val="22"/>
          <w:szCs w:val="22"/>
        </w:rPr>
      </w:pPr>
      <w:r w:rsidRPr="00100910">
        <w:rPr>
          <w:rFonts w:hint="eastAsia"/>
          <w:sz w:val="22"/>
          <w:szCs w:val="22"/>
        </w:rPr>
        <w:t>各车间、部门上报的零星采购计划需</w:t>
      </w:r>
      <w:r w:rsidRPr="00100910">
        <w:rPr>
          <w:rFonts w:hint="eastAsia"/>
          <w:sz w:val="22"/>
          <w:szCs w:val="22"/>
        </w:rPr>
        <w:t>EHS</w:t>
      </w:r>
      <w:r w:rsidRPr="00100910">
        <w:rPr>
          <w:rFonts w:hint="eastAsia"/>
          <w:sz w:val="22"/>
          <w:szCs w:val="22"/>
        </w:rPr>
        <w:t>管理部审核登记后方可采购。参见附件</w:t>
      </w:r>
      <w:r w:rsidRPr="00100910">
        <w:rPr>
          <w:rFonts w:hint="eastAsia"/>
          <w:sz w:val="22"/>
          <w:szCs w:val="22"/>
        </w:rPr>
        <w:t>5</w:t>
      </w:r>
      <w:r w:rsidRPr="00100910">
        <w:rPr>
          <w:rFonts w:hint="eastAsia"/>
          <w:sz w:val="22"/>
          <w:szCs w:val="22"/>
        </w:rPr>
        <w:t>：劳动防护用品采购、领用、审批流程。采</w:t>
      </w:r>
      <w:r w:rsidRPr="005117D7">
        <w:rPr>
          <w:rFonts w:hint="eastAsia"/>
          <w:sz w:val="22"/>
          <w:szCs w:val="22"/>
        </w:rPr>
        <w:t>购员</w:t>
      </w:r>
      <w:r w:rsidRPr="005117D7">
        <w:rPr>
          <w:rStyle w:val="font201"/>
          <w:sz w:val="22"/>
          <w:szCs w:val="22"/>
        </w:rPr>
        <w:t>要保证采购质</w:t>
      </w:r>
      <w:r w:rsidRPr="005117D7">
        <w:rPr>
          <w:rStyle w:val="font201"/>
          <w:rFonts w:hint="eastAsia"/>
          <w:sz w:val="22"/>
          <w:szCs w:val="22"/>
        </w:rPr>
        <w:t>量</w:t>
      </w:r>
      <w:r w:rsidRPr="005117D7">
        <w:rPr>
          <w:rStyle w:val="font201"/>
          <w:sz w:val="22"/>
          <w:szCs w:val="22"/>
        </w:rPr>
        <w:t>，防止选择没有产品合格证和规格不符合要求的用品</w:t>
      </w:r>
      <w:r w:rsidRPr="005117D7">
        <w:rPr>
          <w:rStyle w:val="font201"/>
          <w:rFonts w:hint="eastAsia"/>
          <w:sz w:val="22"/>
          <w:szCs w:val="22"/>
        </w:rPr>
        <w:t>（</w:t>
      </w:r>
      <w:r w:rsidRPr="005117D7">
        <w:rPr>
          <w:rStyle w:val="font201"/>
          <w:sz w:val="22"/>
          <w:szCs w:val="22"/>
        </w:rPr>
        <w:t>选择时，要考虑生产作业环境、劳动强度以及有害因素的存在形式、性质及强度并要重点考虑对有害因素有效的防护性能</w:t>
      </w:r>
      <w:r w:rsidRPr="005117D7">
        <w:rPr>
          <w:rStyle w:val="font201"/>
          <w:rFonts w:hint="eastAsia"/>
          <w:sz w:val="22"/>
          <w:szCs w:val="22"/>
        </w:rPr>
        <w:t>）</w:t>
      </w:r>
      <w:r w:rsidR="00C32488">
        <w:rPr>
          <w:rStyle w:val="font201"/>
          <w:rFonts w:hint="eastAsia"/>
          <w:sz w:val="22"/>
          <w:szCs w:val="22"/>
        </w:rPr>
        <w:t>。</w:t>
      </w:r>
      <w:r w:rsidRPr="005117D7">
        <w:rPr>
          <w:rStyle w:val="font201"/>
          <w:sz w:val="22"/>
          <w:szCs w:val="22"/>
        </w:rPr>
        <w:t>要选择各项指标均符合国家标准</w:t>
      </w:r>
      <w:r w:rsidRPr="005117D7">
        <w:rPr>
          <w:rStyle w:val="font201"/>
          <w:rFonts w:hint="eastAsia"/>
          <w:sz w:val="22"/>
          <w:szCs w:val="22"/>
        </w:rPr>
        <w:t>、</w:t>
      </w:r>
      <w:r w:rsidRPr="005117D7">
        <w:rPr>
          <w:rStyle w:val="font201"/>
          <w:sz w:val="22"/>
          <w:szCs w:val="22"/>
        </w:rPr>
        <w:t>部颁标准或企业标准的防护用品</w:t>
      </w:r>
      <w:r w:rsidRPr="005117D7">
        <w:rPr>
          <w:rFonts w:hint="eastAsia"/>
          <w:sz w:val="22"/>
          <w:szCs w:val="22"/>
        </w:rPr>
        <w:t>并应到定点经营单位或生产企业进行购买，</w:t>
      </w:r>
      <w:r w:rsidRPr="005117D7">
        <w:rPr>
          <w:sz w:val="22"/>
          <w:szCs w:val="22"/>
        </w:rPr>
        <w:t>不得采购和使用无安全标志的特种劳动防护用品</w:t>
      </w:r>
      <w:r w:rsidRPr="005117D7">
        <w:rPr>
          <w:rFonts w:hint="eastAsia"/>
          <w:sz w:val="22"/>
          <w:szCs w:val="22"/>
        </w:rPr>
        <w:t>。</w:t>
      </w:r>
    </w:p>
    <w:p w14:paraId="1C65D038" w14:textId="77777777" w:rsidR="00627280" w:rsidRPr="004523A8" w:rsidRDefault="00627280" w:rsidP="003A4DC8">
      <w:pPr>
        <w:numPr>
          <w:ilvl w:val="2"/>
          <w:numId w:val="2"/>
        </w:numPr>
        <w:tabs>
          <w:tab w:val="num" w:pos="1260"/>
        </w:tabs>
        <w:rPr>
          <w:rFonts w:hint="eastAsia"/>
          <w:sz w:val="22"/>
          <w:szCs w:val="22"/>
        </w:rPr>
      </w:pPr>
      <w:r w:rsidRPr="005117D7">
        <w:rPr>
          <w:rStyle w:val="font201"/>
          <w:sz w:val="22"/>
          <w:szCs w:val="22"/>
        </w:rPr>
        <w:t>按照防护用品的保存要求</w:t>
      </w:r>
      <w:r w:rsidRPr="005117D7">
        <w:rPr>
          <w:rStyle w:val="font201"/>
          <w:rFonts w:hint="eastAsia"/>
          <w:sz w:val="22"/>
          <w:szCs w:val="22"/>
        </w:rPr>
        <w:t>进行</w:t>
      </w:r>
      <w:r w:rsidRPr="005117D7">
        <w:rPr>
          <w:rStyle w:val="font201"/>
          <w:sz w:val="22"/>
          <w:szCs w:val="22"/>
        </w:rPr>
        <w:t>保管，</w:t>
      </w:r>
      <w:r w:rsidRPr="005117D7">
        <w:rPr>
          <w:rStyle w:val="font201"/>
          <w:rFonts w:hint="eastAsia"/>
          <w:sz w:val="22"/>
          <w:szCs w:val="22"/>
        </w:rPr>
        <w:t>同时</w:t>
      </w:r>
      <w:r w:rsidRPr="005117D7">
        <w:rPr>
          <w:rStyle w:val="font201"/>
          <w:sz w:val="22"/>
          <w:szCs w:val="22"/>
        </w:rPr>
        <w:t>定期进行检查，</w:t>
      </w:r>
      <w:r w:rsidRPr="005117D7">
        <w:rPr>
          <w:rStyle w:val="font201"/>
          <w:rFonts w:hint="eastAsia"/>
          <w:sz w:val="22"/>
          <w:szCs w:val="22"/>
        </w:rPr>
        <w:t>确保及时</w:t>
      </w:r>
      <w:r w:rsidRPr="005117D7">
        <w:rPr>
          <w:rStyle w:val="font201"/>
          <w:sz w:val="22"/>
          <w:szCs w:val="22"/>
        </w:rPr>
        <w:t>剔除过期失效的不合格用品</w:t>
      </w:r>
      <w:r w:rsidRPr="005117D7">
        <w:rPr>
          <w:rStyle w:val="font201"/>
          <w:rFonts w:hint="eastAsia"/>
          <w:sz w:val="22"/>
          <w:szCs w:val="22"/>
        </w:rPr>
        <w:t>。</w:t>
      </w:r>
      <w:r w:rsidRPr="005117D7">
        <w:rPr>
          <w:rFonts w:hint="eastAsia"/>
          <w:sz w:val="22"/>
          <w:szCs w:val="22"/>
        </w:rPr>
        <w:t>劳保仓库应准备常用的劳动保护用品并保持一定的备用库存量。劳保仓库保管员应经常检查防护用品的库存量是否充足，发现缺货时量不足时应通知采购员采购。</w:t>
      </w:r>
      <w:r w:rsidRPr="005117D7">
        <w:rPr>
          <w:rFonts w:hint="eastAsia"/>
          <w:bCs/>
          <w:sz w:val="22"/>
          <w:szCs w:val="22"/>
        </w:rPr>
        <w:t>贮存地必须防止个体防护设备受污染、丢失或受有害物的损坏，防潮、防阳光。</w:t>
      </w:r>
      <w:r w:rsidRPr="005117D7">
        <w:rPr>
          <w:rFonts w:hint="eastAsia"/>
          <w:sz w:val="22"/>
          <w:szCs w:val="22"/>
        </w:rPr>
        <w:t>使用部门根据劳动防护用品使用情况及使用期限定期对劳保用品进行更换。</w:t>
      </w:r>
    </w:p>
    <w:p w14:paraId="08F1C306" w14:textId="77777777" w:rsidR="00627280" w:rsidRPr="005117D7" w:rsidRDefault="00627280" w:rsidP="003A4DC8">
      <w:pPr>
        <w:numPr>
          <w:ilvl w:val="1"/>
          <w:numId w:val="2"/>
        </w:numPr>
        <w:jc w:val="left"/>
        <w:rPr>
          <w:rFonts w:hint="eastAsia"/>
          <w:sz w:val="22"/>
          <w:szCs w:val="22"/>
        </w:rPr>
      </w:pPr>
      <w:r w:rsidRPr="00057B97">
        <w:rPr>
          <w:rFonts w:ascii="宋体" w:hAnsi="宋体" w:cs="Arial" w:hint="eastAsia"/>
          <w:kern w:val="0"/>
          <w:sz w:val="22"/>
          <w:szCs w:val="22"/>
        </w:rPr>
        <w:t>符合</w:t>
      </w:r>
      <w:r w:rsidRPr="005117D7">
        <w:rPr>
          <w:rFonts w:hint="eastAsia"/>
          <w:sz w:val="22"/>
          <w:szCs w:val="22"/>
        </w:rPr>
        <w:t>以下条件者应予以更换：</w:t>
      </w:r>
    </w:p>
    <w:p w14:paraId="3DD36604" w14:textId="77777777" w:rsidR="00627280" w:rsidRPr="00702975" w:rsidRDefault="00627280" w:rsidP="003A4DC8">
      <w:pPr>
        <w:numPr>
          <w:ilvl w:val="2"/>
          <w:numId w:val="2"/>
        </w:numPr>
        <w:tabs>
          <w:tab w:val="num" w:pos="1260"/>
        </w:tabs>
        <w:rPr>
          <w:rStyle w:val="font201"/>
          <w:rFonts w:hint="eastAsia"/>
        </w:rPr>
      </w:pPr>
      <w:r w:rsidRPr="00702975">
        <w:rPr>
          <w:rStyle w:val="font201"/>
          <w:rFonts w:hint="eastAsia"/>
        </w:rPr>
        <w:t>不符合</w:t>
      </w:r>
      <w:r w:rsidRPr="00702975">
        <w:rPr>
          <w:rStyle w:val="font201"/>
          <w:rFonts w:hint="eastAsia"/>
          <w:sz w:val="22"/>
          <w:szCs w:val="22"/>
        </w:rPr>
        <w:t>国家标准</w:t>
      </w:r>
      <w:r w:rsidRPr="00702975">
        <w:rPr>
          <w:rStyle w:val="font201"/>
          <w:rFonts w:hint="eastAsia"/>
        </w:rPr>
        <w:t>或专业标准。</w:t>
      </w:r>
    </w:p>
    <w:p w14:paraId="71FD8111" w14:textId="77777777" w:rsidR="00627280" w:rsidRPr="004523A8" w:rsidRDefault="00627280" w:rsidP="003A4DC8">
      <w:pPr>
        <w:numPr>
          <w:ilvl w:val="2"/>
          <w:numId w:val="2"/>
        </w:numPr>
        <w:tabs>
          <w:tab w:val="num" w:pos="1260"/>
        </w:tabs>
        <w:rPr>
          <w:rFonts w:hint="eastAsia"/>
          <w:sz w:val="22"/>
          <w:szCs w:val="22"/>
        </w:rPr>
      </w:pPr>
      <w:r w:rsidRPr="005117D7">
        <w:rPr>
          <w:rFonts w:hint="eastAsia"/>
          <w:sz w:val="22"/>
          <w:szCs w:val="22"/>
        </w:rPr>
        <w:t>未达到上级劳动保护监察机构根据有关标准和规程所规定的功能、指标。</w:t>
      </w:r>
    </w:p>
    <w:p w14:paraId="254D4C4F" w14:textId="77777777" w:rsidR="00627280" w:rsidRPr="004523A8" w:rsidRDefault="00627280" w:rsidP="003A4DC8">
      <w:pPr>
        <w:numPr>
          <w:ilvl w:val="2"/>
          <w:numId w:val="2"/>
        </w:numPr>
        <w:tabs>
          <w:tab w:val="num" w:pos="1260"/>
        </w:tabs>
        <w:rPr>
          <w:rFonts w:hint="eastAsia"/>
          <w:sz w:val="22"/>
          <w:szCs w:val="22"/>
        </w:rPr>
      </w:pPr>
      <w:r w:rsidRPr="005117D7">
        <w:rPr>
          <w:sz w:val="22"/>
          <w:szCs w:val="22"/>
        </w:rPr>
        <w:t>在使用或</w:t>
      </w:r>
      <w:r w:rsidRPr="004E2D5D">
        <w:rPr>
          <w:color w:val="000000"/>
          <w:sz w:val="22"/>
          <w:szCs w:val="22"/>
        </w:rPr>
        <w:t>保管</w:t>
      </w:r>
      <w:r w:rsidRPr="005117D7">
        <w:rPr>
          <w:sz w:val="22"/>
          <w:szCs w:val="22"/>
        </w:rPr>
        <w:t>贮存期内遭到损坏、超过有效使用期</w:t>
      </w:r>
      <w:r w:rsidR="00C32488" w:rsidRPr="005117D7">
        <w:rPr>
          <w:sz w:val="22"/>
          <w:szCs w:val="22"/>
        </w:rPr>
        <w:t>或</w:t>
      </w:r>
      <w:r w:rsidRPr="005117D7">
        <w:rPr>
          <w:sz w:val="22"/>
          <w:szCs w:val="22"/>
        </w:rPr>
        <w:t>经检验未达到原规定的有效防护功能</w:t>
      </w:r>
      <w:r w:rsidRPr="00702975">
        <w:rPr>
          <w:rStyle w:val="font201"/>
        </w:rPr>
        <w:t>最低</w:t>
      </w:r>
      <w:r w:rsidRPr="005117D7">
        <w:rPr>
          <w:sz w:val="22"/>
          <w:szCs w:val="22"/>
        </w:rPr>
        <w:t>指标</w:t>
      </w:r>
      <w:r w:rsidRPr="005117D7">
        <w:rPr>
          <w:rFonts w:hint="eastAsia"/>
          <w:sz w:val="22"/>
          <w:szCs w:val="22"/>
        </w:rPr>
        <w:t>。</w:t>
      </w:r>
    </w:p>
    <w:p w14:paraId="2175322A" w14:textId="77777777" w:rsidR="00627280" w:rsidRPr="00076549" w:rsidRDefault="00627280" w:rsidP="00076549">
      <w:pPr>
        <w:numPr>
          <w:ilvl w:val="1"/>
          <w:numId w:val="2"/>
        </w:numPr>
        <w:jc w:val="left"/>
        <w:rPr>
          <w:rFonts w:hint="eastAsia"/>
          <w:sz w:val="22"/>
          <w:szCs w:val="22"/>
        </w:rPr>
      </w:pPr>
      <w:r w:rsidRPr="005117D7">
        <w:rPr>
          <w:rFonts w:hint="eastAsia"/>
          <w:sz w:val="22"/>
          <w:szCs w:val="22"/>
        </w:rPr>
        <w:t>员工入岗时应发放与其工种对应的个人防护用品</w:t>
      </w:r>
      <w:r w:rsidRPr="005117D7">
        <w:rPr>
          <w:rFonts w:hint="eastAsia"/>
          <w:sz w:val="22"/>
          <w:szCs w:val="22"/>
        </w:rPr>
        <w:t xml:space="preserve">, </w:t>
      </w:r>
      <w:r w:rsidRPr="005117D7">
        <w:rPr>
          <w:rStyle w:val="font201"/>
          <w:rFonts w:hint="eastAsia"/>
          <w:sz w:val="22"/>
          <w:szCs w:val="22"/>
        </w:rPr>
        <w:t>以个人专用个人保管为原则。</w:t>
      </w:r>
      <w:r w:rsidRPr="005117D7">
        <w:rPr>
          <w:rFonts w:hint="eastAsia"/>
          <w:sz w:val="22"/>
          <w:szCs w:val="22"/>
        </w:rPr>
        <w:t>消耗性防护用品，可依据工作情况向</w:t>
      </w:r>
      <w:r>
        <w:rPr>
          <w:rFonts w:hint="eastAsia"/>
          <w:sz w:val="22"/>
          <w:szCs w:val="22"/>
        </w:rPr>
        <w:t>供应链</w:t>
      </w:r>
      <w:r w:rsidRPr="005117D7">
        <w:rPr>
          <w:rFonts w:hint="eastAsia"/>
          <w:sz w:val="22"/>
          <w:szCs w:val="22"/>
        </w:rPr>
        <w:t>管理部仓库提出申请领用。根据工作性质需要，相关操作人员都有权享受符合国家标准的劳动防护用品，也包括辅助工和实习生，各车间必须按规定发放。此类用品领用流程</w:t>
      </w:r>
      <w:r w:rsidRPr="00100910">
        <w:rPr>
          <w:rFonts w:hint="eastAsia"/>
          <w:sz w:val="22"/>
          <w:szCs w:val="22"/>
        </w:rPr>
        <w:t>参见</w:t>
      </w:r>
      <w:r w:rsidRPr="00100910">
        <w:rPr>
          <w:rFonts w:ascii="宋体" w:hAnsi="宋体" w:hint="eastAsia"/>
          <w:sz w:val="22"/>
          <w:szCs w:val="22"/>
        </w:rPr>
        <w:t>附件6</w:t>
      </w:r>
      <w:r w:rsidR="00100910" w:rsidRPr="00100910">
        <w:rPr>
          <w:rFonts w:ascii="宋体" w:hAnsi="宋体" w:hint="eastAsia"/>
          <w:sz w:val="22"/>
          <w:szCs w:val="22"/>
        </w:rPr>
        <w:t>，</w:t>
      </w:r>
      <w:r w:rsidRPr="00100910">
        <w:rPr>
          <w:rFonts w:ascii="宋体" w:hAnsi="宋体" w:hint="eastAsia"/>
          <w:sz w:val="22"/>
          <w:szCs w:val="22"/>
        </w:rPr>
        <w:t>发放记录参见附件7。</w:t>
      </w:r>
    </w:p>
    <w:p w14:paraId="28124954" w14:textId="77777777" w:rsidR="00627280" w:rsidRPr="004523A8" w:rsidRDefault="00627280" w:rsidP="003A4DC8">
      <w:pPr>
        <w:numPr>
          <w:ilvl w:val="1"/>
          <w:numId w:val="2"/>
        </w:numPr>
        <w:jc w:val="left"/>
        <w:rPr>
          <w:rStyle w:val="font201"/>
          <w:rFonts w:hint="eastAsia"/>
          <w:sz w:val="22"/>
          <w:szCs w:val="22"/>
        </w:rPr>
      </w:pPr>
      <w:r w:rsidRPr="005117D7">
        <w:rPr>
          <w:rFonts w:hint="eastAsia"/>
          <w:sz w:val="22"/>
          <w:szCs w:val="22"/>
        </w:rPr>
        <w:t>凡从事多项作业人员，应按照其从事的主要或危害最大的工种发放给必备的劳动防护用品。</w:t>
      </w:r>
    </w:p>
    <w:p w14:paraId="6093EDB6" w14:textId="77777777" w:rsidR="00627280" w:rsidRPr="005117D7" w:rsidRDefault="00627280" w:rsidP="003A4DC8">
      <w:pPr>
        <w:numPr>
          <w:ilvl w:val="1"/>
          <w:numId w:val="2"/>
        </w:numPr>
        <w:jc w:val="left"/>
        <w:rPr>
          <w:rFonts w:hint="eastAsia"/>
          <w:sz w:val="22"/>
          <w:szCs w:val="22"/>
        </w:rPr>
      </w:pPr>
      <w:r w:rsidRPr="005117D7">
        <w:rPr>
          <w:rFonts w:hint="eastAsia"/>
          <w:sz w:val="22"/>
          <w:szCs w:val="22"/>
        </w:rPr>
        <w:t>劳动防护用品的使用、维护、保养</w:t>
      </w:r>
    </w:p>
    <w:p w14:paraId="261342EC" w14:textId="77777777" w:rsidR="00627280" w:rsidRPr="005117D7" w:rsidRDefault="00627280" w:rsidP="003A4DC8">
      <w:pPr>
        <w:numPr>
          <w:ilvl w:val="2"/>
          <w:numId w:val="2"/>
        </w:numPr>
        <w:tabs>
          <w:tab w:val="num" w:pos="1260"/>
        </w:tabs>
        <w:rPr>
          <w:rFonts w:hint="eastAsia"/>
          <w:sz w:val="22"/>
          <w:szCs w:val="22"/>
        </w:rPr>
      </w:pPr>
      <w:r w:rsidRPr="005117D7">
        <w:rPr>
          <w:rFonts w:hint="eastAsia"/>
          <w:sz w:val="22"/>
          <w:szCs w:val="22"/>
        </w:rPr>
        <w:t>各</w:t>
      </w:r>
      <w:r w:rsidRPr="004E2D5D">
        <w:rPr>
          <w:rFonts w:hint="eastAsia"/>
          <w:color w:val="000000"/>
          <w:sz w:val="22"/>
          <w:szCs w:val="22"/>
        </w:rPr>
        <w:t>车间</w:t>
      </w:r>
      <w:r w:rsidRPr="005117D7">
        <w:rPr>
          <w:sz w:val="22"/>
          <w:szCs w:val="22"/>
        </w:rPr>
        <w:t>应教育</w:t>
      </w:r>
      <w:r w:rsidRPr="005117D7">
        <w:rPr>
          <w:rFonts w:hint="eastAsia"/>
          <w:sz w:val="22"/>
          <w:szCs w:val="22"/>
        </w:rPr>
        <w:t>员工</w:t>
      </w:r>
      <w:r w:rsidRPr="005117D7">
        <w:rPr>
          <w:sz w:val="22"/>
          <w:szCs w:val="22"/>
        </w:rPr>
        <w:t>按照劳动防护用品使用规则和防护要求正确使用劳动防护用品</w:t>
      </w:r>
      <w:r w:rsidRPr="005117D7">
        <w:rPr>
          <w:rFonts w:hint="eastAsia"/>
          <w:sz w:val="22"/>
          <w:szCs w:val="22"/>
        </w:rPr>
        <w:t>。</w:t>
      </w:r>
    </w:p>
    <w:p w14:paraId="4BFB2F7A" w14:textId="77777777" w:rsidR="00627280" w:rsidRPr="005117D7" w:rsidRDefault="00627280" w:rsidP="003A4DC8">
      <w:pPr>
        <w:widowControl/>
        <w:numPr>
          <w:ilvl w:val="3"/>
          <w:numId w:val="2"/>
        </w:numPr>
        <w:tabs>
          <w:tab w:val="left" w:pos="1920"/>
        </w:tabs>
        <w:jc w:val="left"/>
        <w:rPr>
          <w:rFonts w:hint="eastAsia"/>
          <w:sz w:val="22"/>
          <w:szCs w:val="22"/>
        </w:rPr>
      </w:pPr>
      <w:r w:rsidRPr="00CF6DDC">
        <w:rPr>
          <w:rFonts w:ascii="宋体" w:hAnsi="宋体" w:cs="Arial" w:hint="eastAsia"/>
          <w:kern w:val="0"/>
          <w:sz w:val="22"/>
          <w:szCs w:val="22"/>
        </w:rPr>
        <w:t>在</w:t>
      </w:r>
      <w:r w:rsidRPr="005117D7">
        <w:rPr>
          <w:rFonts w:hint="eastAsia"/>
          <w:sz w:val="22"/>
          <w:szCs w:val="22"/>
        </w:rPr>
        <w:t>使用前，应进行检查损坏情况</w:t>
      </w:r>
      <w:r w:rsidRPr="005117D7">
        <w:rPr>
          <w:rFonts w:hint="eastAsia"/>
          <w:bCs/>
          <w:sz w:val="22"/>
          <w:szCs w:val="22"/>
        </w:rPr>
        <w:t>如破缝、伤口、裂缝或形状变形或失效</w:t>
      </w:r>
      <w:r w:rsidRPr="005117D7">
        <w:rPr>
          <w:rFonts w:hint="eastAsia"/>
          <w:bCs/>
          <w:sz w:val="22"/>
          <w:szCs w:val="22"/>
        </w:rPr>
        <w:t xml:space="preserve">, </w:t>
      </w:r>
      <w:r w:rsidRPr="005117D7">
        <w:rPr>
          <w:rFonts w:hint="eastAsia"/>
          <w:bCs/>
          <w:sz w:val="22"/>
          <w:szCs w:val="22"/>
        </w:rPr>
        <w:t>如有损坏，禁止继续使用。</w:t>
      </w:r>
    </w:p>
    <w:p w14:paraId="7E5929B1" w14:textId="77777777" w:rsidR="00627280" w:rsidRPr="005117D7" w:rsidRDefault="00627280" w:rsidP="003A4DC8">
      <w:pPr>
        <w:widowControl/>
        <w:numPr>
          <w:ilvl w:val="3"/>
          <w:numId w:val="2"/>
        </w:numPr>
        <w:tabs>
          <w:tab w:val="left" w:pos="1920"/>
        </w:tabs>
        <w:jc w:val="left"/>
        <w:rPr>
          <w:rFonts w:hint="eastAsia"/>
          <w:sz w:val="22"/>
          <w:szCs w:val="22"/>
        </w:rPr>
      </w:pPr>
      <w:r w:rsidRPr="005117D7">
        <w:rPr>
          <w:rFonts w:hint="eastAsia"/>
          <w:sz w:val="22"/>
          <w:szCs w:val="22"/>
        </w:rPr>
        <w:t>各车间应按照产品说明书要求，及时清洗、更换、报废过期和失效的劳动防护用品。能回收的尽量回收，失效的严禁使用。</w:t>
      </w:r>
    </w:p>
    <w:p w14:paraId="3DA16B5B" w14:textId="77777777" w:rsidR="00627280" w:rsidRPr="005117D7" w:rsidRDefault="00627280" w:rsidP="003A4DC8">
      <w:pPr>
        <w:widowControl/>
        <w:numPr>
          <w:ilvl w:val="3"/>
          <w:numId w:val="2"/>
        </w:numPr>
        <w:tabs>
          <w:tab w:val="left" w:pos="1920"/>
        </w:tabs>
        <w:jc w:val="left"/>
        <w:rPr>
          <w:rFonts w:hint="eastAsia"/>
          <w:sz w:val="22"/>
          <w:szCs w:val="22"/>
        </w:rPr>
      </w:pPr>
      <w:r w:rsidRPr="005117D7">
        <w:rPr>
          <w:rFonts w:hint="eastAsia"/>
          <w:sz w:val="22"/>
          <w:szCs w:val="22"/>
        </w:rPr>
        <w:t>劳动防护用品应该在正确的的场合使用，每位员工进入车间从事生产和管理任务时，需按相应岗位</w:t>
      </w:r>
      <w:r w:rsidR="00303E0C">
        <w:rPr>
          <w:rFonts w:hint="eastAsia"/>
          <w:sz w:val="22"/>
          <w:szCs w:val="22"/>
        </w:rPr>
        <w:t>要求</w:t>
      </w:r>
      <w:r w:rsidRPr="005117D7">
        <w:rPr>
          <w:rFonts w:hint="eastAsia"/>
          <w:sz w:val="22"/>
          <w:szCs w:val="22"/>
        </w:rPr>
        <w:t>，</w:t>
      </w:r>
      <w:r w:rsidR="006E65CD">
        <w:rPr>
          <w:rFonts w:hint="eastAsia"/>
          <w:sz w:val="22"/>
          <w:szCs w:val="22"/>
        </w:rPr>
        <w:t>在酸碱、溶剂</w:t>
      </w:r>
      <w:r w:rsidR="00806BCF">
        <w:rPr>
          <w:rFonts w:hint="eastAsia"/>
          <w:sz w:val="22"/>
          <w:szCs w:val="22"/>
        </w:rPr>
        <w:t>使用、</w:t>
      </w:r>
      <w:r w:rsidR="006E65CD">
        <w:rPr>
          <w:rFonts w:hint="eastAsia"/>
          <w:sz w:val="22"/>
          <w:szCs w:val="22"/>
        </w:rPr>
        <w:t>配置、转移及涉及操作人员可能直接接触上述危化品时，必须正确佩戴防护手套、防飞溅眼镜或全面屏、防毒半面罩或全面罩；</w:t>
      </w:r>
      <w:r w:rsidR="00806BCF">
        <w:rPr>
          <w:rFonts w:hint="eastAsia"/>
          <w:sz w:val="22"/>
          <w:szCs w:val="22"/>
        </w:rPr>
        <w:t>接触粉尘（药物粉尘、煤粉、珍珠岩等）作业过程中必须佩戴</w:t>
      </w:r>
      <w:r w:rsidR="00303E0C">
        <w:rPr>
          <w:rFonts w:hint="eastAsia"/>
          <w:sz w:val="22"/>
          <w:szCs w:val="22"/>
        </w:rPr>
        <w:t>防尘口罩；在进入高噪音岗位前，必须佩戴防护耳塞或耳罩；其他岗位或工序按照相应要求，</w:t>
      </w:r>
      <w:r w:rsidRPr="005117D7">
        <w:rPr>
          <w:rFonts w:hint="eastAsia"/>
          <w:sz w:val="22"/>
          <w:szCs w:val="22"/>
        </w:rPr>
        <w:t>使用正确的防护用品。</w:t>
      </w:r>
    </w:p>
    <w:p w14:paraId="74A045DE" w14:textId="77777777" w:rsidR="00627280" w:rsidRPr="005117D7" w:rsidRDefault="00627280" w:rsidP="003A4DC8">
      <w:pPr>
        <w:widowControl/>
        <w:numPr>
          <w:ilvl w:val="3"/>
          <w:numId w:val="2"/>
        </w:numPr>
        <w:tabs>
          <w:tab w:val="left" w:pos="1920"/>
        </w:tabs>
        <w:jc w:val="left"/>
        <w:rPr>
          <w:rFonts w:hint="eastAsia"/>
          <w:sz w:val="22"/>
          <w:szCs w:val="22"/>
        </w:rPr>
      </w:pPr>
      <w:r w:rsidRPr="005117D7">
        <w:rPr>
          <w:rFonts w:hint="eastAsia"/>
          <w:sz w:val="22"/>
          <w:szCs w:val="22"/>
        </w:rPr>
        <w:t>使用后，有些劳保用品要进行清洗、干燥，如防毒面具、滤毒罐、防护服等，且装在塑料袋中保存，使其保持卫生、有效，不可乱扔乱放，杜绝浪费现象，应定点存放。</w:t>
      </w:r>
    </w:p>
    <w:p w14:paraId="43A53E40" w14:textId="77777777" w:rsidR="00627280" w:rsidRDefault="00627280" w:rsidP="003A4DC8">
      <w:pPr>
        <w:widowControl/>
        <w:numPr>
          <w:ilvl w:val="3"/>
          <w:numId w:val="2"/>
        </w:numPr>
        <w:tabs>
          <w:tab w:val="left" w:pos="1920"/>
        </w:tabs>
        <w:jc w:val="left"/>
        <w:rPr>
          <w:sz w:val="22"/>
          <w:szCs w:val="22"/>
        </w:rPr>
      </w:pPr>
      <w:r w:rsidRPr="005117D7">
        <w:rPr>
          <w:rFonts w:hint="eastAsia"/>
          <w:sz w:val="22"/>
          <w:szCs w:val="22"/>
        </w:rPr>
        <w:t>进入车间人员，必须佩戴安全帽。</w:t>
      </w:r>
    </w:p>
    <w:p w14:paraId="3551E69B" w14:textId="77777777" w:rsidR="00627280" w:rsidRPr="00F57038" w:rsidRDefault="00627280" w:rsidP="003A4DC8">
      <w:pPr>
        <w:numPr>
          <w:ilvl w:val="3"/>
          <w:numId w:val="2"/>
        </w:numPr>
        <w:tabs>
          <w:tab w:val="num" w:pos="1680"/>
        </w:tabs>
        <w:rPr>
          <w:rFonts w:hint="eastAsia"/>
          <w:sz w:val="22"/>
          <w:szCs w:val="22"/>
        </w:rPr>
      </w:pPr>
      <w:r w:rsidRPr="00F57038">
        <w:rPr>
          <w:rFonts w:hint="eastAsia"/>
          <w:sz w:val="22"/>
          <w:szCs w:val="22"/>
        </w:rPr>
        <w:t>上班期间必须穿工作服。易燃易爆场所禁止穿化纤服装。下班或因就餐离开车间，则应将工作服脱下装入工作服袋子中保存在更衣室，或者遵守定期清洗的规定进行清洗。不可穿工作服进食堂，不可穿工作服回家。</w:t>
      </w:r>
    </w:p>
    <w:p w14:paraId="22089B7B" w14:textId="77777777" w:rsidR="00627280" w:rsidRPr="005117D7" w:rsidRDefault="00627280" w:rsidP="003A4DC8">
      <w:pPr>
        <w:widowControl/>
        <w:numPr>
          <w:ilvl w:val="3"/>
          <w:numId w:val="2"/>
        </w:numPr>
        <w:tabs>
          <w:tab w:val="left" w:pos="1920"/>
        </w:tabs>
        <w:jc w:val="left"/>
        <w:rPr>
          <w:rFonts w:hint="eastAsia"/>
          <w:sz w:val="22"/>
          <w:szCs w:val="22"/>
        </w:rPr>
      </w:pPr>
      <w:r w:rsidRPr="005117D7">
        <w:rPr>
          <w:rFonts w:hint="eastAsia"/>
          <w:sz w:val="22"/>
          <w:szCs w:val="22"/>
        </w:rPr>
        <w:t>化验员在工作场所应穿白大褂，从事具体化验工作时，按要求穿戴好手套、防护眼镜等防护用品。不得穿白大褂进食堂或回家。</w:t>
      </w:r>
    </w:p>
    <w:p w14:paraId="3F4188FD" w14:textId="77777777" w:rsidR="00627280" w:rsidRPr="004523A8" w:rsidRDefault="00100910" w:rsidP="003A4DC8">
      <w:pPr>
        <w:numPr>
          <w:ilvl w:val="2"/>
          <w:numId w:val="2"/>
        </w:numPr>
        <w:tabs>
          <w:tab w:val="num" w:pos="1260"/>
        </w:tabs>
        <w:rPr>
          <w:rFonts w:hint="eastAsia"/>
          <w:sz w:val="22"/>
          <w:szCs w:val="22"/>
        </w:rPr>
      </w:pPr>
      <w:r w:rsidRPr="005117D7">
        <w:rPr>
          <w:rFonts w:hint="eastAsia"/>
          <w:bCs/>
          <w:sz w:val="22"/>
          <w:szCs w:val="22"/>
        </w:rPr>
        <w:t>应急用品柜中</w:t>
      </w:r>
      <w:r>
        <w:rPr>
          <w:rFonts w:hint="eastAsia"/>
          <w:bCs/>
          <w:sz w:val="22"/>
          <w:szCs w:val="22"/>
        </w:rPr>
        <w:t>按要求保存</w:t>
      </w:r>
      <w:r w:rsidR="00627280" w:rsidRPr="005117D7">
        <w:rPr>
          <w:rFonts w:hint="eastAsia"/>
          <w:bCs/>
          <w:sz w:val="22"/>
          <w:szCs w:val="22"/>
        </w:rPr>
        <w:t>个体</w:t>
      </w:r>
      <w:r w:rsidR="00627280" w:rsidRPr="004E2D5D">
        <w:rPr>
          <w:rFonts w:hint="eastAsia"/>
          <w:color w:val="000000"/>
          <w:sz w:val="22"/>
          <w:szCs w:val="22"/>
        </w:rPr>
        <w:t>防护</w:t>
      </w:r>
      <w:r>
        <w:rPr>
          <w:rFonts w:hint="eastAsia"/>
          <w:bCs/>
          <w:sz w:val="22"/>
          <w:szCs w:val="22"/>
        </w:rPr>
        <w:t>用品，</w:t>
      </w:r>
      <w:r w:rsidR="00627280" w:rsidRPr="005117D7">
        <w:rPr>
          <w:rFonts w:hint="eastAsia"/>
          <w:bCs/>
          <w:sz w:val="22"/>
          <w:szCs w:val="22"/>
        </w:rPr>
        <w:t>作为事故应急备用。</w:t>
      </w:r>
    </w:p>
    <w:p w14:paraId="50311A71" w14:textId="77777777" w:rsidR="00627280" w:rsidRPr="004523A8" w:rsidRDefault="00627280" w:rsidP="003A4DC8">
      <w:pPr>
        <w:numPr>
          <w:ilvl w:val="2"/>
          <w:numId w:val="2"/>
        </w:numPr>
        <w:tabs>
          <w:tab w:val="num" w:pos="1260"/>
        </w:tabs>
        <w:rPr>
          <w:rFonts w:hint="eastAsia"/>
          <w:sz w:val="22"/>
          <w:szCs w:val="22"/>
        </w:rPr>
      </w:pPr>
      <w:r w:rsidRPr="005117D7">
        <w:rPr>
          <w:rFonts w:hint="eastAsia"/>
          <w:bCs/>
          <w:sz w:val="22"/>
          <w:szCs w:val="22"/>
        </w:rPr>
        <w:t>其他防护用品的具体维护保养可参考使用说明书。</w:t>
      </w:r>
    </w:p>
    <w:p w14:paraId="06D0344D" w14:textId="77777777" w:rsidR="00627280" w:rsidRPr="005117D7" w:rsidRDefault="00627280" w:rsidP="003A4DC8">
      <w:pPr>
        <w:numPr>
          <w:ilvl w:val="1"/>
          <w:numId w:val="2"/>
        </w:numPr>
        <w:jc w:val="left"/>
        <w:rPr>
          <w:rFonts w:hint="eastAsia"/>
          <w:bCs/>
          <w:sz w:val="22"/>
          <w:szCs w:val="22"/>
        </w:rPr>
      </w:pPr>
      <w:r w:rsidRPr="005117D7">
        <w:rPr>
          <w:rFonts w:hint="eastAsia"/>
          <w:bCs/>
          <w:sz w:val="22"/>
          <w:szCs w:val="22"/>
        </w:rPr>
        <w:t>培训</w:t>
      </w:r>
    </w:p>
    <w:p w14:paraId="7C7319E1" w14:textId="77777777" w:rsidR="00627280" w:rsidRPr="004523A8" w:rsidRDefault="00627280" w:rsidP="003A4DC8">
      <w:pPr>
        <w:numPr>
          <w:ilvl w:val="2"/>
          <w:numId w:val="2"/>
        </w:numPr>
        <w:tabs>
          <w:tab w:val="num" w:pos="1260"/>
        </w:tabs>
        <w:rPr>
          <w:rFonts w:hint="eastAsia"/>
          <w:bCs/>
          <w:sz w:val="22"/>
          <w:szCs w:val="22"/>
        </w:rPr>
      </w:pPr>
      <w:r w:rsidRPr="005117D7">
        <w:rPr>
          <w:rFonts w:hint="eastAsia"/>
          <w:sz w:val="22"/>
          <w:szCs w:val="22"/>
        </w:rPr>
        <w:t>EHS</w:t>
      </w:r>
      <w:r>
        <w:rPr>
          <w:rFonts w:hint="eastAsia"/>
          <w:sz w:val="22"/>
          <w:szCs w:val="22"/>
        </w:rPr>
        <w:t>管理部和人力资源部应组织对员工</w:t>
      </w:r>
      <w:r w:rsidRPr="005117D7">
        <w:rPr>
          <w:rFonts w:hint="eastAsia"/>
          <w:sz w:val="22"/>
          <w:szCs w:val="22"/>
        </w:rPr>
        <w:t>进行劳动防护用品使用方面的教育、</w:t>
      </w:r>
      <w:r w:rsidRPr="008E69DC">
        <w:rPr>
          <w:rFonts w:ascii="宋体" w:hAnsi="宋体" w:cs="Arial" w:hint="eastAsia"/>
          <w:kern w:val="0"/>
          <w:sz w:val="22"/>
          <w:szCs w:val="22"/>
        </w:rPr>
        <w:t>培训</w:t>
      </w:r>
      <w:r w:rsidRPr="005117D7">
        <w:rPr>
          <w:rFonts w:hint="eastAsia"/>
          <w:sz w:val="22"/>
          <w:szCs w:val="22"/>
        </w:rPr>
        <w:t>。</w:t>
      </w:r>
    </w:p>
    <w:p w14:paraId="66B4B782" w14:textId="77777777" w:rsidR="00627280" w:rsidRPr="004523A8" w:rsidRDefault="00627280" w:rsidP="003A4DC8">
      <w:pPr>
        <w:numPr>
          <w:ilvl w:val="2"/>
          <w:numId w:val="2"/>
        </w:numPr>
        <w:tabs>
          <w:tab w:val="num" w:pos="1260"/>
        </w:tabs>
        <w:rPr>
          <w:rFonts w:hint="eastAsia"/>
          <w:bCs/>
          <w:sz w:val="22"/>
          <w:szCs w:val="22"/>
        </w:rPr>
      </w:pPr>
      <w:r w:rsidRPr="005117D7">
        <w:rPr>
          <w:rFonts w:hint="eastAsia"/>
          <w:bCs/>
          <w:sz w:val="22"/>
          <w:szCs w:val="22"/>
        </w:rPr>
        <w:t>培训材料包括正确使用劳动防护用品、劳动防护用品的作用、劳动防护用品维护保养和储藏等。</w:t>
      </w:r>
    </w:p>
    <w:p w14:paraId="3DF0F049" w14:textId="77777777" w:rsidR="00627280" w:rsidRPr="004523A8" w:rsidRDefault="00627280" w:rsidP="003A4DC8">
      <w:pPr>
        <w:numPr>
          <w:ilvl w:val="2"/>
          <w:numId w:val="2"/>
        </w:numPr>
        <w:tabs>
          <w:tab w:val="num" w:pos="1260"/>
        </w:tabs>
        <w:rPr>
          <w:rFonts w:hint="eastAsia"/>
          <w:bCs/>
          <w:sz w:val="22"/>
          <w:szCs w:val="22"/>
        </w:rPr>
      </w:pPr>
      <w:r w:rsidRPr="005117D7">
        <w:rPr>
          <w:rFonts w:hint="eastAsia"/>
          <w:bCs/>
          <w:sz w:val="22"/>
          <w:szCs w:val="22"/>
        </w:rPr>
        <w:t>更换岗位时</w:t>
      </w:r>
      <w:r w:rsidRPr="005117D7">
        <w:rPr>
          <w:rFonts w:hint="eastAsia"/>
          <w:bCs/>
          <w:sz w:val="22"/>
          <w:szCs w:val="22"/>
        </w:rPr>
        <w:t>,</w:t>
      </w:r>
      <w:r w:rsidRPr="004E2D5D">
        <w:rPr>
          <w:rFonts w:hint="eastAsia"/>
          <w:color w:val="000000"/>
          <w:sz w:val="22"/>
          <w:szCs w:val="22"/>
        </w:rPr>
        <w:t>需要</w:t>
      </w:r>
      <w:r w:rsidRPr="005117D7">
        <w:rPr>
          <w:rFonts w:hint="eastAsia"/>
          <w:sz w:val="22"/>
          <w:szCs w:val="22"/>
        </w:rPr>
        <w:t>接受新岗位的劳动防护用品的培训</w:t>
      </w:r>
      <w:r w:rsidRPr="005117D7">
        <w:rPr>
          <w:rFonts w:hint="eastAsia"/>
          <w:sz w:val="22"/>
          <w:szCs w:val="22"/>
        </w:rPr>
        <w:t>,</w:t>
      </w:r>
      <w:r w:rsidRPr="005117D7">
        <w:rPr>
          <w:rFonts w:hint="eastAsia"/>
          <w:sz w:val="22"/>
          <w:szCs w:val="22"/>
        </w:rPr>
        <w:t>此次培训需要记录在他们</w:t>
      </w:r>
      <w:r w:rsidRPr="008E69DC">
        <w:rPr>
          <w:rFonts w:ascii="宋体" w:hAnsi="宋体" w:cs="Arial" w:hint="eastAsia"/>
          <w:kern w:val="0"/>
          <w:sz w:val="22"/>
          <w:szCs w:val="22"/>
        </w:rPr>
        <w:t>培训</w:t>
      </w:r>
      <w:r w:rsidRPr="005117D7">
        <w:rPr>
          <w:rFonts w:hint="eastAsia"/>
          <w:sz w:val="22"/>
          <w:szCs w:val="22"/>
        </w:rPr>
        <w:t>档案中。</w:t>
      </w:r>
    </w:p>
    <w:p w14:paraId="5F3EF63C" w14:textId="77777777" w:rsidR="00627280" w:rsidRPr="004523A8" w:rsidRDefault="00627280" w:rsidP="003A4DC8">
      <w:pPr>
        <w:numPr>
          <w:ilvl w:val="2"/>
          <w:numId w:val="2"/>
        </w:numPr>
        <w:tabs>
          <w:tab w:val="num" w:pos="1260"/>
        </w:tabs>
        <w:rPr>
          <w:rFonts w:hint="eastAsia"/>
          <w:bCs/>
          <w:sz w:val="22"/>
          <w:szCs w:val="22"/>
        </w:rPr>
      </w:pPr>
      <w:r w:rsidRPr="005117D7">
        <w:rPr>
          <w:rFonts w:hint="eastAsia"/>
          <w:bCs/>
          <w:sz w:val="22"/>
          <w:szCs w:val="22"/>
        </w:rPr>
        <w:t>每隔</w:t>
      </w:r>
      <w:r>
        <w:rPr>
          <w:rFonts w:hint="eastAsia"/>
          <w:bCs/>
          <w:sz w:val="22"/>
          <w:szCs w:val="22"/>
        </w:rPr>
        <w:t>两</w:t>
      </w:r>
      <w:r w:rsidRPr="005117D7">
        <w:rPr>
          <w:rFonts w:hint="eastAsia"/>
          <w:bCs/>
          <w:sz w:val="22"/>
          <w:szCs w:val="22"/>
        </w:rPr>
        <w:t>年，对</w:t>
      </w:r>
      <w:r w:rsidRPr="004E2D5D">
        <w:rPr>
          <w:rFonts w:hint="eastAsia"/>
          <w:color w:val="000000"/>
          <w:sz w:val="22"/>
          <w:szCs w:val="22"/>
        </w:rPr>
        <w:t>佩戴</w:t>
      </w:r>
      <w:r w:rsidRPr="005117D7">
        <w:rPr>
          <w:rFonts w:hint="eastAsia"/>
          <w:bCs/>
          <w:sz w:val="22"/>
          <w:szCs w:val="22"/>
        </w:rPr>
        <w:t>劳动防护用品的员工进行再培训并将</w:t>
      </w:r>
      <w:r w:rsidRPr="005117D7">
        <w:rPr>
          <w:rFonts w:hint="eastAsia"/>
          <w:sz w:val="22"/>
          <w:szCs w:val="22"/>
        </w:rPr>
        <w:t>培训记录在培训档案中。</w:t>
      </w:r>
    </w:p>
    <w:p w14:paraId="0D795436" w14:textId="77777777" w:rsidR="00627280" w:rsidRPr="005117D7" w:rsidRDefault="00627280" w:rsidP="003A4DC8">
      <w:pPr>
        <w:numPr>
          <w:ilvl w:val="1"/>
          <w:numId w:val="2"/>
        </w:numPr>
        <w:jc w:val="left"/>
        <w:rPr>
          <w:rFonts w:hint="eastAsia"/>
          <w:sz w:val="22"/>
          <w:szCs w:val="22"/>
        </w:rPr>
      </w:pPr>
      <w:r w:rsidRPr="005117D7">
        <w:rPr>
          <w:rFonts w:hint="eastAsia"/>
          <w:sz w:val="22"/>
          <w:szCs w:val="22"/>
        </w:rPr>
        <w:t>监督管理</w:t>
      </w:r>
    </w:p>
    <w:p w14:paraId="02A04B20" w14:textId="77777777" w:rsidR="00627280" w:rsidRPr="005117D7" w:rsidRDefault="00627280" w:rsidP="003A4DC8">
      <w:pPr>
        <w:numPr>
          <w:ilvl w:val="2"/>
          <w:numId w:val="2"/>
        </w:numPr>
        <w:tabs>
          <w:tab w:val="num" w:pos="1260"/>
        </w:tabs>
        <w:rPr>
          <w:rFonts w:hint="eastAsia"/>
          <w:sz w:val="22"/>
          <w:szCs w:val="22"/>
        </w:rPr>
      </w:pPr>
      <w:r w:rsidRPr="005117D7">
        <w:rPr>
          <w:rFonts w:hint="eastAsia"/>
          <w:sz w:val="22"/>
          <w:szCs w:val="22"/>
        </w:rPr>
        <w:t>EHS</w:t>
      </w:r>
      <w:r w:rsidRPr="004E2D5D">
        <w:rPr>
          <w:rFonts w:hint="eastAsia"/>
          <w:color w:val="000000"/>
          <w:sz w:val="22"/>
          <w:szCs w:val="22"/>
        </w:rPr>
        <w:t>管理</w:t>
      </w:r>
      <w:r w:rsidRPr="005117D7">
        <w:rPr>
          <w:rFonts w:hint="eastAsia"/>
          <w:sz w:val="22"/>
          <w:szCs w:val="22"/>
        </w:rPr>
        <w:t>部：</w:t>
      </w:r>
    </w:p>
    <w:p w14:paraId="5A6EC43E" w14:textId="77777777" w:rsidR="00627280" w:rsidRPr="005117D7" w:rsidRDefault="00627280" w:rsidP="003A4DC8">
      <w:pPr>
        <w:widowControl/>
        <w:numPr>
          <w:ilvl w:val="3"/>
          <w:numId w:val="2"/>
        </w:numPr>
        <w:tabs>
          <w:tab w:val="left" w:pos="1920"/>
        </w:tabs>
        <w:jc w:val="left"/>
        <w:rPr>
          <w:rFonts w:hint="eastAsia"/>
          <w:sz w:val="22"/>
          <w:szCs w:val="22"/>
        </w:rPr>
      </w:pPr>
      <w:r w:rsidRPr="005117D7">
        <w:rPr>
          <w:rFonts w:hint="eastAsia"/>
          <w:sz w:val="22"/>
          <w:szCs w:val="22"/>
        </w:rPr>
        <w:t>每年定期或不定期对企业内的劳动防护用品进行检查，</w:t>
      </w:r>
      <w:r w:rsidRPr="005117D7">
        <w:rPr>
          <w:sz w:val="22"/>
          <w:szCs w:val="22"/>
        </w:rPr>
        <w:t>需要技术鉴定的送国家授权的劳动防护用品检验站检验。</w:t>
      </w:r>
    </w:p>
    <w:p w14:paraId="666B7283" w14:textId="77777777" w:rsidR="00627280" w:rsidRPr="005117D7" w:rsidRDefault="00627280" w:rsidP="003A4DC8">
      <w:pPr>
        <w:widowControl/>
        <w:numPr>
          <w:ilvl w:val="3"/>
          <w:numId w:val="2"/>
        </w:numPr>
        <w:tabs>
          <w:tab w:val="left" w:pos="1920"/>
        </w:tabs>
        <w:jc w:val="left"/>
        <w:rPr>
          <w:rFonts w:hint="eastAsia"/>
          <w:sz w:val="22"/>
          <w:szCs w:val="22"/>
        </w:rPr>
      </w:pPr>
      <w:r w:rsidRPr="005117D7">
        <w:rPr>
          <w:rFonts w:hint="eastAsia"/>
          <w:sz w:val="22"/>
          <w:szCs w:val="22"/>
        </w:rPr>
        <w:t>应定期或不定期地对采购的和使用的劳动防护用品进行检查，发现问题及时提出整改意见并督促落实。引进新型防护用品必须经</w:t>
      </w:r>
      <w:r w:rsidRPr="005117D7">
        <w:rPr>
          <w:rFonts w:hint="eastAsia"/>
          <w:sz w:val="22"/>
          <w:szCs w:val="22"/>
        </w:rPr>
        <w:t>EHS</w:t>
      </w:r>
      <w:r w:rsidRPr="005117D7">
        <w:rPr>
          <w:rFonts w:hint="eastAsia"/>
          <w:sz w:val="22"/>
          <w:szCs w:val="22"/>
        </w:rPr>
        <w:t>管理部批准。</w:t>
      </w:r>
    </w:p>
    <w:p w14:paraId="43150353" w14:textId="77777777" w:rsidR="00627280" w:rsidRPr="00100910" w:rsidRDefault="00627280" w:rsidP="003A4DC8">
      <w:pPr>
        <w:widowControl/>
        <w:numPr>
          <w:ilvl w:val="3"/>
          <w:numId w:val="2"/>
        </w:numPr>
        <w:tabs>
          <w:tab w:val="left" w:pos="1920"/>
        </w:tabs>
        <w:jc w:val="left"/>
        <w:rPr>
          <w:rFonts w:hint="eastAsia"/>
          <w:sz w:val="22"/>
          <w:szCs w:val="22"/>
        </w:rPr>
      </w:pPr>
      <w:r w:rsidRPr="00100910">
        <w:rPr>
          <w:rFonts w:hint="eastAsia"/>
          <w:sz w:val="22"/>
          <w:szCs w:val="22"/>
        </w:rPr>
        <w:t>对违反劳动防护用品管理制度的行为有权进行处理。</w:t>
      </w:r>
    </w:p>
    <w:p w14:paraId="182D6B09" w14:textId="77777777" w:rsidR="00627280" w:rsidRPr="00100910" w:rsidRDefault="00627280" w:rsidP="003A4DC8">
      <w:pPr>
        <w:widowControl/>
        <w:numPr>
          <w:ilvl w:val="3"/>
          <w:numId w:val="2"/>
        </w:numPr>
        <w:tabs>
          <w:tab w:val="left" w:pos="1920"/>
        </w:tabs>
        <w:jc w:val="left"/>
        <w:rPr>
          <w:rFonts w:hint="eastAsia"/>
          <w:sz w:val="22"/>
          <w:szCs w:val="22"/>
        </w:rPr>
      </w:pPr>
      <w:r w:rsidRPr="00100910">
        <w:rPr>
          <w:rFonts w:hint="eastAsia"/>
          <w:sz w:val="22"/>
          <w:szCs w:val="22"/>
        </w:rPr>
        <w:t>对审批发放的劳动防护用品进行登记，做好记录，具体参见附件</w:t>
      </w:r>
      <w:r w:rsidRPr="00100910">
        <w:rPr>
          <w:rFonts w:hint="eastAsia"/>
          <w:sz w:val="22"/>
          <w:szCs w:val="22"/>
        </w:rPr>
        <w:t>8</w:t>
      </w:r>
      <w:r w:rsidRPr="00100910">
        <w:rPr>
          <w:rFonts w:hint="eastAsia"/>
          <w:sz w:val="22"/>
          <w:szCs w:val="22"/>
        </w:rPr>
        <w:t>：劳动防护用品审批记录。</w:t>
      </w:r>
    </w:p>
    <w:p w14:paraId="216FF09E" w14:textId="77777777" w:rsidR="00627280" w:rsidRDefault="00627280" w:rsidP="003A4DC8">
      <w:pPr>
        <w:numPr>
          <w:ilvl w:val="2"/>
          <w:numId w:val="2"/>
        </w:numPr>
        <w:tabs>
          <w:tab w:val="num" w:pos="1260"/>
        </w:tabs>
        <w:rPr>
          <w:sz w:val="22"/>
          <w:szCs w:val="22"/>
        </w:rPr>
      </w:pPr>
      <w:r>
        <w:rPr>
          <w:rFonts w:hint="eastAsia"/>
          <w:sz w:val="22"/>
          <w:szCs w:val="22"/>
        </w:rPr>
        <w:t>供应链</w:t>
      </w:r>
      <w:r w:rsidRPr="004E2D5D">
        <w:rPr>
          <w:rFonts w:hint="eastAsia"/>
          <w:color w:val="000000"/>
          <w:sz w:val="22"/>
          <w:szCs w:val="22"/>
        </w:rPr>
        <w:t>管理</w:t>
      </w:r>
      <w:r>
        <w:rPr>
          <w:rFonts w:hint="eastAsia"/>
          <w:sz w:val="22"/>
          <w:szCs w:val="22"/>
        </w:rPr>
        <w:t>部：</w:t>
      </w:r>
    </w:p>
    <w:p w14:paraId="5E6EA7A7" w14:textId="77777777" w:rsidR="00627280" w:rsidRPr="006C166E" w:rsidRDefault="00627280" w:rsidP="003A4DC8">
      <w:pPr>
        <w:numPr>
          <w:ilvl w:val="3"/>
          <w:numId w:val="2"/>
        </w:numPr>
        <w:tabs>
          <w:tab w:val="num" w:pos="2304"/>
        </w:tabs>
        <w:rPr>
          <w:rFonts w:hint="eastAsia"/>
          <w:sz w:val="22"/>
          <w:szCs w:val="22"/>
        </w:rPr>
      </w:pPr>
      <w:r w:rsidRPr="006C166E">
        <w:rPr>
          <w:rFonts w:hint="eastAsia"/>
          <w:sz w:val="22"/>
          <w:szCs w:val="22"/>
        </w:rPr>
        <w:t>严格按照发放标准进行领用发放。</w:t>
      </w:r>
    </w:p>
    <w:p w14:paraId="56228BBB" w14:textId="77777777" w:rsidR="00627280" w:rsidRPr="005117D7" w:rsidRDefault="00627280" w:rsidP="003A4DC8">
      <w:pPr>
        <w:numPr>
          <w:ilvl w:val="2"/>
          <w:numId w:val="2"/>
        </w:numPr>
        <w:tabs>
          <w:tab w:val="num" w:pos="1260"/>
        </w:tabs>
        <w:rPr>
          <w:rFonts w:hint="eastAsia"/>
          <w:sz w:val="22"/>
          <w:szCs w:val="22"/>
        </w:rPr>
      </w:pPr>
      <w:r w:rsidRPr="005117D7">
        <w:rPr>
          <w:rFonts w:hint="eastAsia"/>
          <w:sz w:val="22"/>
          <w:szCs w:val="22"/>
        </w:rPr>
        <w:t>车间及</w:t>
      </w:r>
      <w:r w:rsidRPr="004E2D5D">
        <w:rPr>
          <w:rFonts w:hint="eastAsia"/>
          <w:color w:val="000000"/>
          <w:sz w:val="22"/>
          <w:szCs w:val="22"/>
        </w:rPr>
        <w:t>有关</w:t>
      </w:r>
      <w:r w:rsidRPr="005117D7">
        <w:rPr>
          <w:rFonts w:hint="eastAsia"/>
          <w:sz w:val="22"/>
          <w:szCs w:val="22"/>
        </w:rPr>
        <w:t>部门：</w:t>
      </w:r>
    </w:p>
    <w:p w14:paraId="06576B84" w14:textId="77777777" w:rsidR="00627280" w:rsidRPr="005117D7" w:rsidRDefault="00627280" w:rsidP="003A4DC8">
      <w:pPr>
        <w:widowControl/>
        <w:numPr>
          <w:ilvl w:val="3"/>
          <w:numId w:val="2"/>
        </w:numPr>
        <w:tabs>
          <w:tab w:val="left" w:pos="1920"/>
        </w:tabs>
        <w:jc w:val="left"/>
        <w:rPr>
          <w:rFonts w:hint="eastAsia"/>
          <w:sz w:val="22"/>
          <w:szCs w:val="22"/>
        </w:rPr>
      </w:pPr>
      <w:r w:rsidRPr="005117D7">
        <w:rPr>
          <w:rFonts w:hint="eastAsia"/>
          <w:sz w:val="22"/>
          <w:szCs w:val="22"/>
        </w:rPr>
        <w:t>对违反使用劳动防护用品的行为要立即予以制止包括相应的处罚。</w:t>
      </w:r>
    </w:p>
    <w:p w14:paraId="62C44D9D" w14:textId="77777777" w:rsidR="00D7029C" w:rsidRPr="00347C7D" w:rsidRDefault="00627280" w:rsidP="003A4DC8">
      <w:pPr>
        <w:numPr>
          <w:ilvl w:val="2"/>
          <w:numId w:val="2"/>
        </w:numPr>
        <w:tabs>
          <w:tab w:val="num" w:pos="1260"/>
        </w:tabs>
        <w:rPr>
          <w:rFonts w:hint="eastAsia"/>
          <w:sz w:val="22"/>
          <w:szCs w:val="22"/>
        </w:rPr>
      </w:pPr>
      <w:r w:rsidRPr="005117D7">
        <w:rPr>
          <w:rFonts w:hint="eastAsia"/>
          <w:sz w:val="22"/>
          <w:szCs w:val="22"/>
        </w:rPr>
        <w:t>应配备必要的防护用品，以备安全检查、外来参观者和应急时使用。</w:t>
      </w:r>
    </w:p>
    <w:p w14:paraId="1FE275C0" w14:textId="77777777" w:rsidR="00005A87" w:rsidRPr="00921650" w:rsidRDefault="00005A87" w:rsidP="00005A87">
      <w:pPr>
        <w:rPr>
          <w:rFonts w:ascii="宋体" w:hAnsi="宋体"/>
          <w:sz w:val="22"/>
          <w:szCs w:val="22"/>
        </w:rPr>
      </w:pPr>
    </w:p>
    <w:p w14:paraId="4DCC07F0" w14:textId="77777777" w:rsidR="00005A87" w:rsidRDefault="00005A87" w:rsidP="003A4DC8">
      <w:pPr>
        <w:numPr>
          <w:ilvl w:val="0"/>
          <w:numId w:val="2"/>
        </w:numPr>
        <w:tabs>
          <w:tab w:val="left" w:pos="855"/>
        </w:tabs>
        <w:rPr>
          <w:rFonts w:ascii="宋体" w:hAnsi="宋体"/>
          <w:b/>
          <w:sz w:val="22"/>
          <w:szCs w:val="22"/>
        </w:rPr>
      </w:pPr>
      <w:r w:rsidRPr="00DE00D4">
        <w:rPr>
          <w:rFonts w:ascii="宋体" w:hAnsi="宋体"/>
          <w:b/>
          <w:sz w:val="22"/>
          <w:szCs w:val="22"/>
        </w:rPr>
        <w:t>记录</w:t>
      </w:r>
    </w:p>
    <w:p w14:paraId="27595D14" w14:textId="77777777" w:rsidR="00100910" w:rsidRPr="00C17BFA" w:rsidRDefault="00100910" w:rsidP="003A4DC8">
      <w:pPr>
        <w:numPr>
          <w:ilvl w:val="1"/>
          <w:numId w:val="2"/>
        </w:numPr>
        <w:jc w:val="left"/>
        <w:rPr>
          <w:rFonts w:hint="eastAsia"/>
          <w:sz w:val="22"/>
          <w:szCs w:val="22"/>
        </w:rPr>
      </w:pPr>
      <w:r>
        <w:rPr>
          <w:rFonts w:hint="eastAsia"/>
          <w:sz w:val="22"/>
          <w:szCs w:val="22"/>
        </w:rPr>
        <w:t>F</w:t>
      </w:r>
      <w:r>
        <w:rPr>
          <w:sz w:val="22"/>
          <w:szCs w:val="22"/>
        </w:rPr>
        <w:t>rom:FEHSOP-H01-1</w:t>
      </w:r>
      <w:r w:rsidRPr="005117D7">
        <w:rPr>
          <w:rFonts w:ascii="宋体" w:hAnsi="宋体" w:hint="eastAsia"/>
          <w:bCs/>
          <w:sz w:val="22"/>
          <w:szCs w:val="22"/>
        </w:rPr>
        <w:t xml:space="preserve">海正药业（杭州）个人防护用品评估流程 </w:t>
      </w:r>
    </w:p>
    <w:p w14:paraId="2A548868" w14:textId="77777777" w:rsidR="00100910" w:rsidRPr="00C17BFA" w:rsidRDefault="00100910" w:rsidP="003A4DC8">
      <w:pPr>
        <w:numPr>
          <w:ilvl w:val="1"/>
          <w:numId w:val="2"/>
        </w:numPr>
        <w:jc w:val="left"/>
        <w:rPr>
          <w:rFonts w:hint="eastAsia"/>
          <w:sz w:val="22"/>
          <w:szCs w:val="22"/>
        </w:rPr>
      </w:pPr>
      <w:r>
        <w:rPr>
          <w:rFonts w:hint="eastAsia"/>
          <w:sz w:val="22"/>
          <w:szCs w:val="22"/>
        </w:rPr>
        <w:t>F</w:t>
      </w:r>
      <w:r>
        <w:rPr>
          <w:sz w:val="22"/>
          <w:szCs w:val="22"/>
        </w:rPr>
        <w:t>rom:FEHSOP-H01-2</w:t>
      </w:r>
      <w:r w:rsidRPr="005117D7">
        <w:rPr>
          <w:rFonts w:ascii="宋体" w:hAnsi="宋体" w:hint="eastAsia"/>
          <w:bCs/>
          <w:sz w:val="22"/>
          <w:szCs w:val="22"/>
        </w:rPr>
        <w:t>海正药业（杭州）个人防护用品评估跟踪表</w:t>
      </w:r>
    </w:p>
    <w:p w14:paraId="0801C3D8" w14:textId="77777777" w:rsidR="00100910" w:rsidRPr="00C17BFA" w:rsidRDefault="00100910" w:rsidP="003A4DC8">
      <w:pPr>
        <w:numPr>
          <w:ilvl w:val="1"/>
          <w:numId w:val="2"/>
        </w:numPr>
        <w:jc w:val="left"/>
        <w:rPr>
          <w:rFonts w:hint="eastAsia"/>
          <w:sz w:val="22"/>
          <w:szCs w:val="22"/>
        </w:rPr>
      </w:pPr>
      <w:r>
        <w:rPr>
          <w:rFonts w:hint="eastAsia"/>
          <w:sz w:val="22"/>
          <w:szCs w:val="22"/>
        </w:rPr>
        <w:t>F</w:t>
      </w:r>
      <w:r>
        <w:rPr>
          <w:sz w:val="22"/>
          <w:szCs w:val="22"/>
        </w:rPr>
        <w:t>rom:FEHSOP-H01-3</w:t>
      </w:r>
      <w:r w:rsidRPr="00057B97">
        <w:rPr>
          <w:rFonts w:ascii="宋体" w:hAnsi="宋体" w:cs="Arial" w:hint="eastAsia"/>
          <w:kern w:val="0"/>
          <w:sz w:val="22"/>
          <w:szCs w:val="22"/>
        </w:rPr>
        <w:t>公司</w:t>
      </w:r>
      <w:r w:rsidRPr="005117D7">
        <w:rPr>
          <w:rFonts w:hint="eastAsia"/>
          <w:sz w:val="22"/>
          <w:szCs w:val="22"/>
        </w:rPr>
        <w:t>劳动防护用品配备及发放标准</w:t>
      </w:r>
      <w:r>
        <w:rPr>
          <w:rFonts w:hint="eastAsia"/>
          <w:sz w:val="22"/>
          <w:szCs w:val="22"/>
        </w:rPr>
        <w:t>（模板）</w:t>
      </w:r>
    </w:p>
    <w:p w14:paraId="46C2E293" w14:textId="77777777" w:rsidR="00100910" w:rsidRPr="00C17BFA" w:rsidRDefault="00100910" w:rsidP="003A4DC8">
      <w:pPr>
        <w:numPr>
          <w:ilvl w:val="1"/>
          <w:numId w:val="2"/>
        </w:numPr>
        <w:jc w:val="left"/>
        <w:rPr>
          <w:rFonts w:hint="eastAsia"/>
          <w:sz w:val="22"/>
          <w:szCs w:val="22"/>
        </w:rPr>
      </w:pPr>
      <w:r>
        <w:rPr>
          <w:rFonts w:hint="eastAsia"/>
          <w:sz w:val="22"/>
          <w:szCs w:val="22"/>
        </w:rPr>
        <w:t>F</w:t>
      </w:r>
      <w:r>
        <w:rPr>
          <w:sz w:val="22"/>
          <w:szCs w:val="22"/>
        </w:rPr>
        <w:t>rom:FEHSOP-H01-4</w:t>
      </w:r>
      <w:r w:rsidRPr="00057B97">
        <w:rPr>
          <w:rFonts w:ascii="宋体" w:hAnsi="宋体" w:cs="Arial" w:hint="eastAsia"/>
          <w:kern w:val="0"/>
        </w:rPr>
        <w:t>劳动</w:t>
      </w:r>
      <w:r w:rsidRPr="005117D7">
        <w:rPr>
          <w:rStyle w:val="font201"/>
          <w:rFonts w:hint="eastAsia"/>
          <w:sz w:val="22"/>
          <w:szCs w:val="22"/>
        </w:rPr>
        <w:t>防护用品选择对照表</w:t>
      </w:r>
    </w:p>
    <w:p w14:paraId="3D7B0894" w14:textId="77777777" w:rsidR="00100910" w:rsidRPr="00C17BFA" w:rsidRDefault="00100910" w:rsidP="003A4DC8">
      <w:pPr>
        <w:numPr>
          <w:ilvl w:val="1"/>
          <w:numId w:val="2"/>
        </w:numPr>
        <w:jc w:val="left"/>
        <w:rPr>
          <w:rFonts w:hint="eastAsia"/>
          <w:sz w:val="22"/>
          <w:szCs w:val="22"/>
        </w:rPr>
      </w:pPr>
      <w:r>
        <w:rPr>
          <w:rFonts w:hint="eastAsia"/>
          <w:sz w:val="22"/>
          <w:szCs w:val="22"/>
        </w:rPr>
        <w:t>F</w:t>
      </w:r>
      <w:r>
        <w:rPr>
          <w:sz w:val="22"/>
          <w:szCs w:val="22"/>
        </w:rPr>
        <w:t>rom:FEHSOP-H01-5</w:t>
      </w:r>
      <w:r w:rsidRPr="005117D7">
        <w:rPr>
          <w:rFonts w:hint="eastAsia"/>
          <w:sz w:val="22"/>
          <w:szCs w:val="22"/>
        </w:rPr>
        <w:t>劳动防护用品采购、领用、审批流程</w:t>
      </w:r>
    </w:p>
    <w:p w14:paraId="3404F42D" w14:textId="77777777" w:rsidR="00100910" w:rsidRPr="00C17BFA" w:rsidRDefault="00100910" w:rsidP="003A4DC8">
      <w:pPr>
        <w:numPr>
          <w:ilvl w:val="1"/>
          <w:numId w:val="2"/>
        </w:numPr>
        <w:jc w:val="left"/>
        <w:rPr>
          <w:rFonts w:hint="eastAsia"/>
          <w:sz w:val="22"/>
          <w:szCs w:val="22"/>
        </w:rPr>
      </w:pPr>
      <w:r>
        <w:rPr>
          <w:rFonts w:hint="eastAsia"/>
          <w:sz w:val="22"/>
          <w:szCs w:val="22"/>
        </w:rPr>
        <w:t>F</w:t>
      </w:r>
      <w:r>
        <w:rPr>
          <w:sz w:val="22"/>
          <w:szCs w:val="22"/>
        </w:rPr>
        <w:t>rom:FEHSOP-H01-6</w:t>
      </w:r>
      <w:r w:rsidRPr="00057B97">
        <w:rPr>
          <w:rFonts w:ascii="宋体" w:hAnsi="宋体" w:cs="Arial" w:hint="eastAsia"/>
          <w:kern w:val="0"/>
          <w:sz w:val="22"/>
          <w:szCs w:val="22"/>
        </w:rPr>
        <w:t>安全</w:t>
      </w:r>
      <w:r w:rsidRPr="005117D7">
        <w:rPr>
          <w:rFonts w:hint="eastAsia"/>
          <w:sz w:val="22"/>
          <w:szCs w:val="22"/>
        </w:rPr>
        <w:t>鞋、工作服领用流程</w:t>
      </w:r>
    </w:p>
    <w:p w14:paraId="3D183718" w14:textId="77777777" w:rsidR="00100910" w:rsidRPr="00C17BFA" w:rsidRDefault="00100910" w:rsidP="003A4DC8">
      <w:pPr>
        <w:numPr>
          <w:ilvl w:val="1"/>
          <w:numId w:val="2"/>
        </w:numPr>
        <w:jc w:val="left"/>
        <w:rPr>
          <w:rFonts w:hint="eastAsia"/>
          <w:sz w:val="22"/>
          <w:szCs w:val="22"/>
        </w:rPr>
      </w:pPr>
      <w:r>
        <w:rPr>
          <w:rFonts w:hint="eastAsia"/>
          <w:sz w:val="22"/>
          <w:szCs w:val="22"/>
        </w:rPr>
        <w:t>F</w:t>
      </w:r>
      <w:r>
        <w:rPr>
          <w:sz w:val="22"/>
          <w:szCs w:val="22"/>
        </w:rPr>
        <w:t>rom:FEHSOP-H01-7</w:t>
      </w:r>
      <w:r w:rsidRPr="00057B97">
        <w:rPr>
          <w:rFonts w:ascii="宋体" w:hAnsi="宋体" w:cs="Arial" w:hint="eastAsia"/>
          <w:kern w:val="0"/>
          <w:sz w:val="22"/>
          <w:szCs w:val="22"/>
        </w:rPr>
        <w:t>劳动防护</w:t>
      </w:r>
      <w:r w:rsidRPr="005117D7">
        <w:rPr>
          <w:rFonts w:hint="eastAsia"/>
          <w:sz w:val="22"/>
          <w:szCs w:val="22"/>
        </w:rPr>
        <w:t>用品发放记录</w:t>
      </w:r>
    </w:p>
    <w:p w14:paraId="650657E7" w14:textId="77777777" w:rsidR="00100910" w:rsidRPr="00100910" w:rsidRDefault="00100910" w:rsidP="003A4DC8">
      <w:pPr>
        <w:numPr>
          <w:ilvl w:val="1"/>
          <w:numId w:val="2"/>
        </w:numPr>
        <w:jc w:val="left"/>
        <w:rPr>
          <w:rFonts w:hint="eastAsia"/>
          <w:sz w:val="22"/>
          <w:szCs w:val="22"/>
        </w:rPr>
      </w:pPr>
      <w:r>
        <w:rPr>
          <w:rFonts w:hint="eastAsia"/>
          <w:sz w:val="22"/>
          <w:szCs w:val="22"/>
        </w:rPr>
        <w:t>F</w:t>
      </w:r>
      <w:r>
        <w:rPr>
          <w:sz w:val="22"/>
          <w:szCs w:val="22"/>
        </w:rPr>
        <w:t>rom:FEHSOP-H01-8</w:t>
      </w:r>
      <w:r w:rsidRPr="00057B97">
        <w:rPr>
          <w:rFonts w:ascii="宋体" w:hAnsi="宋体" w:cs="Arial" w:hint="eastAsia"/>
          <w:kern w:val="0"/>
          <w:sz w:val="22"/>
          <w:szCs w:val="22"/>
        </w:rPr>
        <w:t>劳动</w:t>
      </w:r>
      <w:r w:rsidRPr="005117D7">
        <w:rPr>
          <w:rFonts w:hint="eastAsia"/>
          <w:sz w:val="22"/>
          <w:szCs w:val="22"/>
        </w:rPr>
        <w:t>防护用品审批记录</w:t>
      </w:r>
    </w:p>
    <w:p w14:paraId="3F671DFF" w14:textId="77777777" w:rsidR="00126C4F" w:rsidRDefault="00126C4F" w:rsidP="00A3103D">
      <w:pPr>
        <w:tabs>
          <w:tab w:val="left" w:pos="855"/>
        </w:tabs>
        <w:rPr>
          <w:rFonts w:ascii="宋体" w:hAnsi="宋体"/>
          <w:b/>
          <w:sz w:val="22"/>
          <w:szCs w:val="22"/>
        </w:rPr>
      </w:pPr>
    </w:p>
    <w:p w14:paraId="71F69ABF" w14:textId="77777777" w:rsidR="00076549" w:rsidRDefault="00076549" w:rsidP="00A3103D">
      <w:pPr>
        <w:tabs>
          <w:tab w:val="left" w:pos="855"/>
        </w:tabs>
        <w:rPr>
          <w:rFonts w:ascii="宋体" w:hAnsi="宋体"/>
          <w:b/>
          <w:sz w:val="22"/>
          <w:szCs w:val="22"/>
        </w:rPr>
      </w:pPr>
    </w:p>
    <w:p w14:paraId="1C9B8CCC" w14:textId="77777777" w:rsidR="00076549" w:rsidRDefault="00076549" w:rsidP="00A3103D">
      <w:pPr>
        <w:tabs>
          <w:tab w:val="left" w:pos="855"/>
        </w:tabs>
        <w:rPr>
          <w:rFonts w:ascii="宋体" w:hAnsi="宋体"/>
          <w:b/>
          <w:sz w:val="22"/>
          <w:szCs w:val="22"/>
        </w:rPr>
      </w:pPr>
    </w:p>
    <w:p w14:paraId="167527E2" w14:textId="77777777" w:rsidR="00076549" w:rsidRDefault="00076549" w:rsidP="00A3103D">
      <w:pPr>
        <w:tabs>
          <w:tab w:val="left" w:pos="855"/>
        </w:tabs>
        <w:rPr>
          <w:rFonts w:ascii="宋体" w:hAnsi="宋体"/>
          <w:b/>
          <w:sz w:val="22"/>
          <w:szCs w:val="22"/>
        </w:rPr>
      </w:pPr>
    </w:p>
    <w:p w14:paraId="2787BE4D" w14:textId="77777777" w:rsidR="00076549" w:rsidRDefault="00076549" w:rsidP="00A3103D">
      <w:pPr>
        <w:tabs>
          <w:tab w:val="left" w:pos="855"/>
        </w:tabs>
        <w:rPr>
          <w:rFonts w:ascii="宋体" w:hAnsi="宋体"/>
          <w:b/>
          <w:sz w:val="22"/>
          <w:szCs w:val="22"/>
        </w:rPr>
      </w:pPr>
    </w:p>
    <w:p w14:paraId="1D9C6877" w14:textId="77777777" w:rsidR="00196823" w:rsidRDefault="00196823" w:rsidP="00A3103D">
      <w:pPr>
        <w:tabs>
          <w:tab w:val="left" w:pos="855"/>
        </w:tabs>
        <w:rPr>
          <w:rFonts w:ascii="宋体" w:hAnsi="宋体"/>
          <w:b/>
          <w:sz w:val="22"/>
          <w:szCs w:val="22"/>
        </w:rPr>
      </w:pPr>
    </w:p>
    <w:p w14:paraId="14606491" w14:textId="77777777" w:rsidR="00076549" w:rsidRDefault="00076549" w:rsidP="00A3103D">
      <w:pPr>
        <w:tabs>
          <w:tab w:val="left" w:pos="855"/>
        </w:tabs>
        <w:rPr>
          <w:rFonts w:ascii="宋体" w:hAnsi="宋体" w:hint="eastAsia"/>
          <w:b/>
          <w:sz w:val="22"/>
          <w:szCs w:val="22"/>
        </w:rPr>
      </w:pPr>
    </w:p>
    <w:p w14:paraId="50FEBF27" w14:textId="77777777" w:rsidR="00005A87" w:rsidRPr="00FF0F5F" w:rsidRDefault="00005A87" w:rsidP="003A4DC8">
      <w:pPr>
        <w:numPr>
          <w:ilvl w:val="0"/>
          <w:numId w:val="2"/>
        </w:numPr>
        <w:tabs>
          <w:tab w:val="left" w:pos="855"/>
        </w:tabs>
        <w:rPr>
          <w:rFonts w:ascii="宋体" w:hAnsi="宋体" w:hint="eastAsia"/>
          <w:b/>
          <w:sz w:val="22"/>
          <w:szCs w:val="22"/>
        </w:rPr>
      </w:pPr>
      <w:r w:rsidRPr="00DE00D4">
        <w:rPr>
          <w:rFonts w:ascii="宋体" w:hAnsi="宋体"/>
          <w:b/>
          <w:sz w:val="22"/>
          <w:szCs w:val="22"/>
        </w:rPr>
        <w:t>附录</w:t>
      </w:r>
    </w:p>
    <w:p w14:paraId="57F82903" w14:textId="77777777" w:rsidR="00E72D99" w:rsidRPr="000F20C6" w:rsidRDefault="00005A87" w:rsidP="003A4DC8">
      <w:pPr>
        <w:numPr>
          <w:ilvl w:val="1"/>
          <w:numId w:val="2"/>
        </w:numPr>
        <w:tabs>
          <w:tab w:val="clear" w:pos="851"/>
          <w:tab w:val="left" w:pos="855"/>
        </w:tabs>
        <w:rPr>
          <w:rFonts w:ascii="宋体" w:hAnsi="宋体"/>
          <w:sz w:val="22"/>
          <w:szCs w:val="22"/>
        </w:rPr>
      </w:pPr>
      <w:r w:rsidRPr="00DE00D4">
        <w:rPr>
          <w:rFonts w:ascii="宋体" w:hAnsi="宋体" w:hint="eastAsia"/>
          <w:sz w:val="22"/>
          <w:szCs w:val="22"/>
        </w:rPr>
        <w:t>附录</w:t>
      </w:r>
      <w:r w:rsidR="00901E9D" w:rsidRPr="000F20C6">
        <w:rPr>
          <w:rFonts w:ascii="宋体" w:hAnsi="宋体"/>
          <w:sz w:val="22"/>
          <w:szCs w:val="22"/>
        </w:rPr>
        <w:t>1</w:t>
      </w:r>
      <w:r w:rsidR="000F20C6">
        <w:rPr>
          <w:rFonts w:ascii="宋体" w:hAnsi="宋体" w:hint="eastAsia"/>
          <w:sz w:val="22"/>
          <w:szCs w:val="22"/>
        </w:rPr>
        <w:t>：</w:t>
      </w:r>
      <w:r w:rsidR="00100910" w:rsidRPr="000F20C6">
        <w:rPr>
          <w:rFonts w:ascii="宋体" w:hAnsi="宋体" w:hint="eastAsia"/>
          <w:bCs/>
          <w:sz w:val="22"/>
          <w:szCs w:val="22"/>
        </w:rPr>
        <w:t>海正药业（杭州）个人防护用品评估流程</w:t>
      </w:r>
    </w:p>
    <w:p w14:paraId="664A3CDE" w14:textId="77777777" w:rsidR="00100910" w:rsidRPr="000F20C6" w:rsidRDefault="00100910" w:rsidP="00E72D99">
      <w:pPr>
        <w:tabs>
          <w:tab w:val="left" w:pos="855"/>
        </w:tabs>
        <w:ind w:left="851" w:right="221"/>
        <w:jc w:val="right"/>
        <w:rPr>
          <w:rFonts w:ascii="宋体" w:hAnsi="宋体" w:hint="eastAsia"/>
          <w:sz w:val="22"/>
          <w:szCs w:val="22"/>
        </w:rPr>
      </w:pPr>
      <w:r w:rsidRPr="000F20C6">
        <w:rPr>
          <w:sz w:val="22"/>
          <w:szCs w:val="22"/>
        </w:rPr>
        <w:t>Form: FEHSOP-</w:t>
      </w:r>
      <w:r w:rsidRPr="000F20C6">
        <w:rPr>
          <w:rFonts w:hint="eastAsia"/>
          <w:sz w:val="22"/>
          <w:szCs w:val="22"/>
        </w:rPr>
        <w:t>H</w:t>
      </w:r>
      <w:r w:rsidRPr="000F20C6">
        <w:rPr>
          <w:sz w:val="22"/>
          <w:szCs w:val="22"/>
        </w:rPr>
        <w:t>0</w:t>
      </w:r>
      <w:r w:rsidRPr="000F20C6">
        <w:rPr>
          <w:rFonts w:hint="eastAsia"/>
          <w:sz w:val="22"/>
          <w:szCs w:val="22"/>
        </w:rPr>
        <w:t>1</w:t>
      </w:r>
      <w:r w:rsidRPr="000F20C6">
        <w:rPr>
          <w:sz w:val="22"/>
          <w:szCs w:val="22"/>
        </w:rPr>
        <w:t>-1</w:t>
      </w:r>
    </w:p>
    <w:p w14:paraId="490DF640" w14:textId="77777777" w:rsidR="00100910" w:rsidRDefault="00100910" w:rsidP="00936AB9">
      <w:pPr>
        <w:snapToGrid w:val="0"/>
        <w:ind w:firstLineChars="200" w:firstLine="440"/>
        <w:rPr>
          <w:rFonts w:ascii="宋体" w:hAnsi="宋体"/>
          <w:bCs/>
          <w:sz w:val="22"/>
          <w:szCs w:val="22"/>
        </w:rPr>
      </w:pPr>
      <w:r w:rsidRPr="005117D7">
        <w:rPr>
          <w:rFonts w:ascii="宋体" w:hAnsi="宋体" w:hint="eastAsia"/>
          <w:bCs/>
          <w:sz w:val="22"/>
          <w:szCs w:val="22"/>
        </w:rPr>
        <w:t>劳动防护用品的评估分为正常评估与特殊情况评估。正常评估指EHS</w:t>
      </w:r>
      <w:r>
        <w:rPr>
          <w:rFonts w:ascii="宋体" w:hAnsi="宋体" w:hint="eastAsia"/>
          <w:bCs/>
          <w:sz w:val="22"/>
          <w:szCs w:val="22"/>
        </w:rPr>
        <w:t>管理</w:t>
      </w:r>
      <w:r w:rsidRPr="005117D7">
        <w:rPr>
          <w:rFonts w:ascii="宋体" w:hAnsi="宋体" w:hint="eastAsia"/>
          <w:bCs/>
          <w:sz w:val="22"/>
          <w:szCs w:val="22"/>
        </w:rPr>
        <w:t>部定期组织全公司范围内的个人劳动防护用品评估，周期通常为2年。特殊情况评估指危害因素接触岗位因投产新产品、采用新工艺、使用新设备等危害因素时因接触状况发生改变，需要对目前在用防护用品进行评估。公司对危害因素接触场所定期进行监测，如果监测结果不符合国家标准要求，则进入该场所人员必须佩戴相应的个体防护用品；如果监测结果低于国家标准要求，员工若需要，亦可获得相应的个体防护用品。新建、扩建、改建项目在投产之前要进行个人劳动防护用品的评估。</w:t>
      </w:r>
    </w:p>
    <w:p w14:paraId="37ACDAC7" w14:textId="77777777" w:rsidR="00C17BFA" w:rsidRDefault="00C17BFA" w:rsidP="00100910">
      <w:pPr>
        <w:snapToGrid w:val="0"/>
        <w:rPr>
          <w:rFonts w:ascii="宋体" w:hAnsi="宋体" w:hint="eastAsia"/>
          <w:bCs/>
          <w:sz w:val="22"/>
          <w:szCs w:val="22"/>
        </w:rPr>
      </w:pPr>
    </w:p>
    <w:p w14:paraId="7D51E2D9" w14:textId="77777777" w:rsidR="006C166E" w:rsidRDefault="00C17BFA" w:rsidP="00100910">
      <w:pPr>
        <w:snapToGrid w:val="0"/>
        <w:rPr>
          <w:rFonts w:ascii="宋体" w:hAnsi="宋体"/>
          <w:bCs/>
          <w:sz w:val="22"/>
          <w:szCs w:val="22"/>
        </w:rPr>
      </w:pPr>
      <w:r>
        <w:rPr>
          <w:rFonts w:ascii="宋体" w:hAnsi="宋体" w:hint="eastAsia"/>
          <w:bCs/>
          <w:noProof/>
          <w:sz w:val="22"/>
          <w:szCs w:val="22"/>
        </w:rPr>
        <w:pict w14:anchorId="037416BB">
          <v:group id="_x0000_s1078" style="position:absolute;left:0;text-align:left;margin-left:-19.85pt;margin-top:3.95pt;width:479.75pt;height:500.25pt;z-index:251645952" coordorigin="1062,5890" coordsize="8640,9772">
            <v:shapetype id="_x0000_t202" coordsize="21600,21600" o:spt="202" path="m,l,21600r21600,l21600,xe">
              <v:stroke joinstyle="miter"/>
              <v:path gradientshapeok="t" o:connecttype="rect"/>
            </v:shapetype>
            <v:shape id="_x0000_s1079" type="#_x0000_t202" style="position:absolute;left:1062;top:5890;width:3600;height:1104">
              <v:textbox style="mso-next-textbox:#_x0000_s1079">
                <w:txbxContent>
                  <w:p w14:paraId="6D5AE301" w14:textId="77777777" w:rsidR="00C17BFA" w:rsidRPr="00E9334B" w:rsidRDefault="00C17BFA" w:rsidP="00C17BFA">
                    <w:pPr>
                      <w:jc w:val="center"/>
                      <w:rPr>
                        <w:rFonts w:hint="eastAsia"/>
                        <w:sz w:val="22"/>
                        <w:szCs w:val="22"/>
                      </w:rPr>
                    </w:pPr>
                    <w:r w:rsidRPr="00F1197E">
                      <w:rPr>
                        <w:rFonts w:hint="eastAsia"/>
                        <w:sz w:val="22"/>
                      </w:rPr>
                      <w:t>根据</w:t>
                    </w:r>
                    <w:r w:rsidRPr="00E9334B">
                      <w:rPr>
                        <w:sz w:val="22"/>
                        <w:szCs w:val="22"/>
                      </w:rPr>
                      <w:t>FEHSOP-0</w:t>
                    </w:r>
                    <w:r w:rsidRPr="00E9334B">
                      <w:rPr>
                        <w:rFonts w:hint="eastAsia"/>
                        <w:sz w:val="22"/>
                        <w:szCs w:val="22"/>
                      </w:rPr>
                      <w:t>1</w:t>
                    </w:r>
                    <w:r w:rsidRPr="00E9334B">
                      <w:rPr>
                        <w:sz w:val="22"/>
                        <w:szCs w:val="22"/>
                      </w:rPr>
                      <w:t>-</w:t>
                    </w:r>
                    <w:r w:rsidRPr="00E9334B">
                      <w:rPr>
                        <w:rFonts w:hint="eastAsia"/>
                        <w:sz w:val="22"/>
                        <w:szCs w:val="22"/>
                      </w:rPr>
                      <w:t>3</w:t>
                    </w:r>
                    <w:r w:rsidRPr="00E9334B">
                      <w:rPr>
                        <w:rFonts w:hint="eastAsia"/>
                        <w:sz w:val="22"/>
                      </w:rPr>
                      <w:t>和</w:t>
                    </w:r>
                    <w:r w:rsidRPr="00E9334B">
                      <w:rPr>
                        <w:sz w:val="22"/>
                        <w:szCs w:val="22"/>
                      </w:rPr>
                      <w:t xml:space="preserve"> FEHSOP-</w:t>
                    </w:r>
                    <w:r w:rsidRPr="00E9334B">
                      <w:rPr>
                        <w:rFonts w:hint="eastAsia"/>
                        <w:sz w:val="22"/>
                        <w:szCs w:val="22"/>
                      </w:rPr>
                      <w:t>H</w:t>
                    </w:r>
                    <w:r w:rsidRPr="00E9334B">
                      <w:rPr>
                        <w:sz w:val="22"/>
                        <w:szCs w:val="22"/>
                      </w:rPr>
                      <w:t>0</w:t>
                    </w:r>
                    <w:r w:rsidRPr="00E9334B">
                      <w:rPr>
                        <w:rFonts w:hint="eastAsia"/>
                        <w:sz w:val="22"/>
                        <w:szCs w:val="22"/>
                      </w:rPr>
                      <w:t>1</w:t>
                    </w:r>
                    <w:r w:rsidRPr="00E9334B">
                      <w:rPr>
                        <w:sz w:val="22"/>
                        <w:szCs w:val="22"/>
                      </w:rPr>
                      <w:t>-</w:t>
                    </w:r>
                    <w:r w:rsidRPr="00E9334B">
                      <w:rPr>
                        <w:rFonts w:hint="eastAsia"/>
                        <w:sz w:val="22"/>
                        <w:szCs w:val="22"/>
                      </w:rPr>
                      <w:t>4</w:t>
                    </w:r>
                    <w:r w:rsidRPr="00F1197E">
                      <w:rPr>
                        <w:rFonts w:hint="eastAsia"/>
                        <w:sz w:val="22"/>
                      </w:rPr>
                      <w:t>的要求初步确定各岗位至少应配备的防护用品</w:t>
                    </w:r>
                  </w:p>
                </w:txbxContent>
              </v:textbox>
            </v:shape>
            <v:shape id="_x0000_s1080" type="#_x0000_t202" style="position:absolute;left:5202;top:5890;width:2596;height:1368">
              <v:textbox style="mso-next-textbox:#_x0000_s1080">
                <w:txbxContent>
                  <w:p w14:paraId="32057D84" w14:textId="77777777" w:rsidR="00C17BFA" w:rsidRPr="00F1197E" w:rsidRDefault="00C17BFA" w:rsidP="00C17BFA">
                    <w:pPr>
                      <w:jc w:val="center"/>
                      <w:rPr>
                        <w:rFonts w:hint="eastAsia"/>
                        <w:sz w:val="22"/>
                      </w:rPr>
                    </w:pPr>
                    <w:r w:rsidRPr="00F1197E">
                      <w:rPr>
                        <w:rFonts w:hint="eastAsia"/>
                        <w:sz w:val="22"/>
                      </w:rPr>
                      <w:t>调查该岗位目前在用的各种防护用品的种类、数量以及使用周期等信息</w:t>
                    </w:r>
                  </w:p>
                </w:txbxContent>
              </v:textbox>
            </v:shape>
            <v:shape id="_x0000_s1081" type="#_x0000_t202" style="position:absolute;left:8082;top:5890;width:1620;height:1257">
              <v:textbox style="mso-next-textbox:#_x0000_s1081">
                <w:txbxContent>
                  <w:p w14:paraId="6178E277" w14:textId="77777777" w:rsidR="00C17BFA" w:rsidRPr="00F1197E" w:rsidRDefault="00C17BFA" w:rsidP="00C17BFA">
                    <w:pPr>
                      <w:rPr>
                        <w:rFonts w:hint="eastAsia"/>
                        <w:sz w:val="22"/>
                      </w:rPr>
                    </w:pPr>
                    <w:r w:rsidRPr="00F1197E">
                      <w:rPr>
                        <w:rFonts w:hint="eastAsia"/>
                        <w:sz w:val="22"/>
                      </w:rPr>
                      <w:t>调查岗位危害职业因素浓度或强度</w:t>
                    </w:r>
                  </w:p>
                </w:txbxContent>
              </v:textbox>
            </v:shape>
            <v:shape id="_x0000_s1082" type="#_x0000_t202" style="position:absolute;left:1062;top:7467;width:3600;height:1420">
              <v:textbox style="mso-next-textbox:#_x0000_s1082">
                <w:txbxContent>
                  <w:p w14:paraId="6885229D" w14:textId="77777777" w:rsidR="00C17BFA" w:rsidRPr="00F1197E" w:rsidRDefault="00C17BFA" w:rsidP="00C17BFA">
                    <w:pPr>
                      <w:rPr>
                        <w:rFonts w:hint="eastAsia"/>
                        <w:sz w:val="22"/>
                      </w:rPr>
                    </w:pPr>
                    <w:r w:rsidRPr="00F1197E">
                      <w:rPr>
                        <w:rFonts w:hint="eastAsia"/>
                        <w:sz w:val="22"/>
                      </w:rPr>
                      <w:t>结合</w:t>
                    </w:r>
                    <w:r w:rsidRPr="00F1197E">
                      <w:rPr>
                        <w:rFonts w:hint="eastAsia"/>
                        <w:sz w:val="22"/>
                      </w:rPr>
                      <w:t>EHS</w:t>
                    </w:r>
                    <w:r w:rsidRPr="00F1197E">
                      <w:rPr>
                        <w:rFonts w:hint="eastAsia"/>
                        <w:sz w:val="22"/>
                      </w:rPr>
                      <w:t>危害辩识与风险评估等调查该该岗位的职业危害因素及其对人体各部位的影响途径，确定该岗位更详细的防护用品配备标准</w:t>
                    </w:r>
                  </w:p>
                </w:txbxContent>
              </v:textbox>
            </v:shape>
            <v:shape id="_x0000_s1083" type="#_x0000_t202" style="position:absolute;left:2142;top:9360;width:7560;height:947">
              <v:textbox style="mso-next-textbox:#_x0000_s1083">
                <w:txbxContent>
                  <w:p w14:paraId="1938132B" w14:textId="77777777" w:rsidR="00C17BFA" w:rsidRPr="00F1197E" w:rsidRDefault="00C17BFA" w:rsidP="00C17BFA">
                    <w:pPr>
                      <w:jc w:val="center"/>
                      <w:rPr>
                        <w:rFonts w:hint="eastAsia"/>
                        <w:sz w:val="22"/>
                      </w:rPr>
                    </w:pPr>
                    <w:r w:rsidRPr="00F1197E">
                      <w:rPr>
                        <w:rFonts w:hint="eastAsia"/>
                        <w:sz w:val="22"/>
                      </w:rPr>
                      <w:t>判断目前使用的个人防护用品防护级别、类型、功能、使用周期、数量是否满足要求</w:t>
                    </w:r>
                  </w:p>
                </w:txbxContent>
              </v:textbox>
            </v:shape>
            <v:shape id="_x0000_s1084" type="#_x0000_t202" style="position:absolute;left:2142;top:10780;width:7560;height:473">
              <v:textbox style="mso-next-textbox:#_x0000_s1084">
                <w:txbxContent>
                  <w:p w14:paraId="27AAF71A" w14:textId="77777777" w:rsidR="00C17BFA" w:rsidRPr="00F1197E" w:rsidRDefault="00C17BFA" w:rsidP="00C17BFA">
                    <w:pPr>
                      <w:jc w:val="center"/>
                      <w:rPr>
                        <w:rFonts w:hint="eastAsia"/>
                        <w:sz w:val="22"/>
                      </w:rPr>
                    </w:pPr>
                    <w:r w:rsidRPr="00F1197E">
                      <w:rPr>
                        <w:rFonts w:hint="eastAsia"/>
                        <w:sz w:val="22"/>
                      </w:rPr>
                      <w:t>根据判断结果采取如下措施</w:t>
                    </w:r>
                  </w:p>
                </w:txbxContent>
              </v:textbox>
            </v:shape>
            <v:shape id="_x0000_s1085" type="#_x0000_t202" style="position:absolute;left:1062;top:11727;width:2568;height:1104">
              <v:textbox style="mso-next-textbox:#_x0000_s1085">
                <w:txbxContent>
                  <w:p w14:paraId="10B6EFDF" w14:textId="77777777" w:rsidR="00C17BFA" w:rsidRPr="00F1197E" w:rsidRDefault="00C17BFA" w:rsidP="00C17BFA">
                    <w:pPr>
                      <w:jc w:val="center"/>
                      <w:rPr>
                        <w:rFonts w:hint="eastAsia"/>
                        <w:sz w:val="22"/>
                      </w:rPr>
                    </w:pPr>
                    <w:r w:rsidRPr="00F1197E">
                      <w:rPr>
                        <w:rFonts w:hint="eastAsia"/>
                        <w:sz w:val="22"/>
                      </w:rPr>
                      <w:t>防护级别、类型、功能满足要求且发放数量和使用周期满足要求</w:t>
                    </w:r>
                  </w:p>
                </w:txbxContent>
              </v:textbox>
            </v:shape>
            <v:shape id="_x0000_s1086" type="#_x0000_t202" style="position:absolute;left:4302;top:11727;width:1800;height:1104">
              <v:textbox style="mso-next-textbox:#_x0000_s1086">
                <w:txbxContent>
                  <w:p w14:paraId="52469BA2" w14:textId="77777777" w:rsidR="00C17BFA" w:rsidRPr="00F1197E" w:rsidRDefault="00C17BFA" w:rsidP="00C17BFA">
                    <w:pPr>
                      <w:jc w:val="center"/>
                      <w:rPr>
                        <w:rFonts w:hint="eastAsia"/>
                        <w:sz w:val="22"/>
                      </w:rPr>
                    </w:pPr>
                    <w:r w:rsidRPr="00F1197E">
                      <w:rPr>
                        <w:rFonts w:hint="eastAsia"/>
                        <w:sz w:val="22"/>
                      </w:rPr>
                      <w:t>发放数量、使用周期不满足要求</w:t>
                    </w:r>
                  </w:p>
                </w:txbxContent>
              </v:textbox>
            </v:shape>
            <v:shape id="_x0000_s1087" type="#_x0000_t202" style="position:absolute;left:6642;top:11727;width:3060;height:848">
              <v:textbox style="mso-next-textbox:#_x0000_s1087">
                <w:txbxContent>
                  <w:p w14:paraId="5ADAD89B" w14:textId="77777777" w:rsidR="00C17BFA" w:rsidRPr="00F1197E" w:rsidRDefault="00C17BFA" w:rsidP="00C17BFA">
                    <w:pPr>
                      <w:jc w:val="center"/>
                      <w:rPr>
                        <w:rFonts w:hint="eastAsia"/>
                        <w:sz w:val="22"/>
                      </w:rPr>
                    </w:pPr>
                    <w:r w:rsidRPr="00F1197E">
                      <w:rPr>
                        <w:rFonts w:hint="eastAsia"/>
                        <w:sz w:val="22"/>
                      </w:rPr>
                      <w:t>防护级别、类型、功能其中一项不能满足要求</w:t>
                    </w:r>
                  </w:p>
                </w:txbxContent>
              </v:textbox>
            </v:shape>
            <v:shape id="_x0000_s1088" type="#_x0000_t202" style="position:absolute;left:1062;top:14251;width:2568;height:640">
              <v:textbox style="mso-next-textbox:#_x0000_s1088">
                <w:txbxContent>
                  <w:p w14:paraId="65AA2ED9" w14:textId="77777777" w:rsidR="00C17BFA" w:rsidRPr="00F1197E" w:rsidRDefault="00C17BFA" w:rsidP="00C17BFA">
                    <w:pPr>
                      <w:jc w:val="center"/>
                      <w:rPr>
                        <w:rFonts w:hint="eastAsia"/>
                        <w:sz w:val="22"/>
                      </w:rPr>
                    </w:pPr>
                    <w:r w:rsidRPr="00F1197E">
                      <w:rPr>
                        <w:rFonts w:hint="eastAsia"/>
                        <w:sz w:val="22"/>
                      </w:rPr>
                      <w:t>保持目前状况</w:t>
                    </w:r>
                  </w:p>
                </w:txbxContent>
              </v:textbox>
            </v:shape>
            <v:shape id="_x0000_s1089" type="#_x0000_t202" style="position:absolute;left:4302;top:14251;width:1800;height:775">
              <v:textbox style="mso-next-textbox:#_x0000_s1089">
                <w:txbxContent>
                  <w:p w14:paraId="02997496" w14:textId="77777777" w:rsidR="00C17BFA" w:rsidRPr="00F1197E" w:rsidRDefault="00C17BFA" w:rsidP="00C17BFA">
                    <w:pPr>
                      <w:jc w:val="center"/>
                      <w:rPr>
                        <w:rFonts w:hint="eastAsia"/>
                        <w:sz w:val="22"/>
                      </w:rPr>
                    </w:pPr>
                    <w:r w:rsidRPr="00F1197E">
                      <w:rPr>
                        <w:rFonts w:hint="eastAsia"/>
                        <w:sz w:val="22"/>
                      </w:rPr>
                      <w:t>确定使用周期，配足数量</w:t>
                    </w:r>
                  </w:p>
                </w:txbxContent>
              </v:textbox>
            </v:shape>
            <v:shape id="_x0000_s1090" type="#_x0000_t202" style="position:absolute;left:6642;top:14251;width:3060;height:1411">
              <v:textbox style="mso-next-textbox:#_x0000_s1090">
                <w:txbxContent>
                  <w:p w14:paraId="1173E103" w14:textId="77777777" w:rsidR="00C17BFA" w:rsidRPr="00F1197E" w:rsidRDefault="00C17BFA" w:rsidP="00C17BFA">
                    <w:pPr>
                      <w:jc w:val="center"/>
                      <w:rPr>
                        <w:rFonts w:hint="eastAsia"/>
                        <w:sz w:val="22"/>
                      </w:rPr>
                    </w:pPr>
                    <w:r w:rsidRPr="00F1197E">
                      <w:rPr>
                        <w:rFonts w:hint="eastAsia"/>
                        <w:sz w:val="22"/>
                      </w:rPr>
                      <w:t>该场所、</w:t>
                    </w:r>
                    <w:r>
                      <w:rPr>
                        <w:rFonts w:hint="eastAsia"/>
                        <w:sz w:val="22"/>
                      </w:rPr>
                      <w:t>供应链管理</w:t>
                    </w:r>
                    <w:r w:rsidRPr="00F1197E">
                      <w:rPr>
                        <w:rFonts w:hint="eastAsia"/>
                        <w:sz w:val="22"/>
                      </w:rPr>
                      <w:t>部、</w:t>
                    </w:r>
                    <w:r>
                      <w:rPr>
                        <w:rFonts w:hint="eastAsia"/>
                        <w:sz w:val="22"/>
                      </w:rPr>
                      <w:t>EHS</w:t>
                    </w:r>
                    <w:r w:rsidRPr="00F1197E">
                      <w:rPr>
                        <w:rFonts w:hint="eastAsia"/>
                        <w:sz w:val="22"/>
                      </w:rPr>
                      <w:t>部等协商配备符合要求的劳动防护用品并确保发放数量、使用周期要符合要求</w:t>
                    </w:r>
                  </w:p>
                </w:txbxContent>
              </v:textbox>
            </v:shape>
            <v:shape id="_x0000_s1091" type="#_x0000_t202" style="position:absolute;left:1422;top:13462;width:900;height:473">
              <v:textbox style="mso-next-textbox:#_x0000_s1091">
                <w:txbxContent>
                  <w:p w14:paraId="0377D9E9" w14:textId="77777777" w:rsidR="00C17BFA" w:rsidRPr="00F1197E" w:rsidRDefault="00C17BFA" w:rsidP="00C17BFA">
                    <w:pPr>
                      <w:jc w:val="center"/>
                      <w:rPr>
                        <w:rFonts w:hint="eastAsia"/>
                        <w:sz w:val="22"/>
                      </w:rPr>
                    </w:pPr>
                    <w:r w:rsidRPr="00F1197E">
                      <w:rPr>
                        <w:rFonts w:hint="eastAsia"/>
                        <w:sz w:val="22"/>
                      </w:rPr>
                      <w:t>合格</w:t>
                    </w:r>
                  </w:p>
                </w:txbxContent>
              </v:textbox>
            </v:shape>
            <v:shape id="_x0000_s1092" type="#_x0000_t202" style="position:absolute;left:4170;top:13462;width:1032;height:473">
              <v:textbox style="mso-next-textbox:#_x0000_s1092">
                <w:txbxContent>
                  <w:p w14:paraId="28F7D43C" w14:textId="77777777" w:rsidR="00C17BFA" w:rsidRPr="00F1197E" w:rsidRDefault="00C17BFA" w:rsidP="00C17BFA">
                    <w:pPr>
                      <w:rPr>
                        <w:rFonts w:hint="eastAsia"/>
                        <w:sz w:val="22"/>
                      </w:rPr>
                    </w:pPr>
                    <w:r w:rsidRPr="00F1197E">
                      <w:rPr>
                        <w:rFonts w:hint="eastAsia"/>
                        <w:sz w:val="22"/>
                      </w:rPr>
                      <w:t>不合格</w:t>
                    </w:r>
                  </w:p>
                </w:txbxContent>
              </v:textbox>
            </v:shape>
            <v:shape id="_x0000_s1093" type="#_x0000_t202" style="position:absolute;left:6465;top:13462;width:1077;height:473">
              <v:textbox style="mso-next-textbox:#_x0000_s1093">
                <w:txbxContent>
                  <w:p w14:paraId="7DB33269" w14:textId="77777777" w:rsidR="00C17BFA" w:rsidRPr="00F1197E" w:rsidRDefault="00C17BFA" w:rsidP="00C17BFA">
                    <w:pPr>
                      <w:rPr>
                        <w:rFonts w:hint="eastAsia"/>
                        <w:sz w:val="22"/>
                      </w:rPr>
                    </w:pPr>
                    <w:r w:rsidRPr="00F1197E">
                      <w:rPr>
                        <w:rFonts w:hint="eastAsia"/>
                        <w:sz w:val="22"/>
                      </w:rPr>
                      <w:t>不合格</w:t>
                    </w:r>
                  </w:p>
                </w:txbxContent>
              </v:textbox>
            </v:shape>
            <v:line id="_x0000_s1094" style="position:absolute" from="3402,6994" to="3402,7467">
              <v:stroke endarrow="block"/>
            </v:line>
            <v:line id="_x0000_s1095" style="position:absolute" from="3402,8887" to="3402,9360">
              <v:stroke endarrow="block"/>
            </v:line>
            <v:line id="_x0000_s1096" style="position:absolute" from="6462,7243" to="6462,9360">
              <v:stroke endarrow="block"/>
            </v:line>
            <v:line id="_x0000_s1097" style="position:absolute" from="8982,7152" to="8982,9360">
              <v:stroke endarrow="block"/>
            </v:line>
            <v:line id="_x0000_s1098" style="position:absolute" from="5382,10307" to="5382,10780">
              <v:stroke endarrow="block"/>
            </v:line>
            <v:line id="_x0000_s1099" style="position:absolute" from="3222,11253" to="3222,11727">
              <v:stroke endarrow="block"/>
            </v:line>
            <v:line id="_x0000_s1100" style="position:absolute" from="7722,11253" to="7722,11727">
              <v:stroke endarrow="block"/>
            </v:line>
            <v:line id="_x0000_s1101" style="position:absolute" from="3222,12831" to="3222,14251">
              <v:stroke endarrow="block"/>
            </v:line>
            <v:line id="_x0000_s1102" style="position:absolute" from="5382,12831" to="5382,14251">
              <v:stroke endarrow="block"/>
            </v:line>
            <v:line id="_x0000_s1103" style="position:absolute;flip:x" from="7722,12620" to="7738,14251">
              <v:stroke endarrow="block"/>
            </v:line>
          </v:group>
        </w:pict>
      </w:r>
    </w:p>
    <w:p w14:paraId="4978A7E0" w14:textId="77777777" w:rsidR="006C166E" w:rsidRPr="006C166E" w:rsidRDefault="006C166E" w:rsidP="006C166E">
      <w:pPr>
        <w:rPr>
          <w:rFonts w:ascii="宋体" w:hAnsi="宋体"/>
          <w:sz w:val="22"/>
          <w:szCs w:val="22"/>
        </w:rPr>
      </w:pPr>
    </w:p>
    <w:p w14:paraId="34CD1EC2" w14:textId="77777777" w:rsidR="006C166E" w:rsidRPr="006C166E" w:rsidRDefault="006C166E" w:rsidP="006C166E">
      <w:pPr>
        <w:rPr>
          <w:rFonts w:ascii="宋体" w:hAnsi="宋体"/>
          <w:sz w:val="22"/>
          <w:szCs w:val="22"/>
        </w:rPr>
      </w:pPr>
    </w:p>
    <w:p w14:paraId="3C21BEE9" w14:textId="77777777" w:rsidR="006C166E" w:rsidRPr="006C166E" w:rsidRDefault="006C166E" w:rsidP="006C166E">
      <w:pPr>
        <w:rPr>
          <w:rFonts w:ascii="宋体" w:hAnsi="宋体"/>
          <w:sz w:val="22"/>
          <w:szCs w:val="22"/>
        </w:rPr>
      </w:pPr>
    </w:p>
    <w:p w14:paraId="75A5C097" w14:textId="77777777" w:rsidR="006C166E" w:rsidRPr="006C166E" w:rsidRDefault="006C166E" w:rsidP="006C166E">
      <w:pPr>
        <w:rPr>
          <w:rFonts w:ascii="宋体" w:hAnsi="宋体"/>
          <w:sz w:val="22"/>
          <w:szCs w:val="22"/>
        </w:rPr>
      </w:pPr>
    </w:p>
    <w:p w14:paraId="72DA59C9" w14:textId="77777777" w:rsidR="006C166E" w:rsidRPr="006C166E" w:rsidRDefault="006C166E" w:rsidP="006C166E">
      <w:pPr>
        <w:rPr>
          <w:rFonts w:ascii="宋体" w:hAnsi="宋体"/>
          <w:sz w:val="22"/>
          <w:szCs w:val="22"/>
        </w:rPr>
      </w:pPr>
    </w:p>
    <w:p w14:paraId="3DB37AD1" w14:textId="77777777" w:rsidR="006C166E" w:rsidRPr="006C166E" w:rsidRDefault="006C166E" w:rsidP="006C166E">
      <w:pPr>
        <w:rPr>
          <w:rFonts w:ascii="宋体" w:hAnsi="宋体"/>
          <w:sz w:val="22"/>
          <w:szCs w:val="22"/>
        </w:rPr>
      </w:pPr>
    </w:p>
    <w:p w14:paraId="297B7513" w14:textId="77777777" w:rsidR="006C166E" w:rsidRPr="006C166E" w:rsidRDefault="006C166E" w:rsidP="006C166E">
      <w:pPr>
        <w:rPr>
          <w:rFonts w:ascii="宋体" w:hAnsi="宋体"/>
          <w:sz w:val="22"/>
          <w:szCs w:val="22"/>
        </w:rPr>
      </w:pPr>
    </w:p>
    <w:p w14:paraId="004728E2" w14:textId="77777777" w:rsidR="006C166E" w:rsidRPr="006C166E" w:rsidRDefault="006C166E" w:rsidP="006C166E">
      <w:pPr>
        <w:rPr>
          <w:rFonts w:ascii="宋体" w:hAnsi="宋体"/>
          <w:sz w:val="22"/>
          <w:szCs w:val="22"/>
        </w:rPr>
      </w:pPr>
    </w:p>
    <w:p w14:paraId="44F80473" w14:textId="77777777" w:rsidR="006C166E" w:rsidRPr="006C166E" w:rsidRDefault="006C166E" w:rsidP="006C166E">
      <w:pPr>
        <w:rPr>
          <w:rFonts w:ascii="宋体" w:hAnsi="宋体"/>
          <w:sz w:val="22"/>
          <w:szCs w:val="22"/>
        </w:rPr>
      </w:pPr>
    </w:p>
    <w:p w14:paraId="79CF78E8" w14:textId="77777777" w:rsidR="006C166E" w:rsidRPr="006C166E" w:rsidRDefault="006C166E" w:rsidP="006C166E">
      <w:pPr>
        <w:rPr>
          <w:rFonts w:ascii="宋体" w:hAnsi="宋体"/>
          <w:sz w:val="22"/>
          <w:szCs w:val="22"/>
        </w:rPr>
      </w:pPr>
    </w:p>
    <w:p w14:paraId="275E4F4C" w14:textId="77777777" w:rsidR="006C166E" w:rsidRPr="006C166E" w:rsidRDefault="006C166E" w:rsidP="006C166E">
      <w:pPr>
        <w:rPr>
          <w:rFonts w:ascii="宋体" w:hAnsi="宋体"/>
          <w:sz w:val="22"/>
          <w:szCs w:val="22"/>
        </w:rPr>
      </w:pPr>
    </w:p>
    <w:p w14:paraId="6814E98E" w14:textId="77777777" w:rsidR="006C166E" w:rsidRPr="006C166E" w:rsidRDefault="006C166E" w:rsidP="006C166E">
      <w:pPr>
        <w:rPr>
          <w:rFonts w:ascii="宋体" w:hAnsi="宋体"/>
          <w:sz w:val="22"/>
          <w:szCs w:val="22"/>
        </w:rPr>
      </w:pPr>
    </w:p>
    <w:p w14:paraId="0550C95A" w14:textId="77777777" w:rsidR="006C166E" w:rsidRPr="006C166E" w:rsidRDefault="006C166E" w:rsidP="006C166E">
      <w:pPr>
        <w:rPr>
          <w:rFonts w:ascii="宋体" w:hAnsi="宋体"/>
          <w:sz w:val="22"/>
          <w:szCs w:val="22"/>
        </w:rPr>
      </w:pPr>
    </w:p>
    <w:p w14:paraId="0749303B" w14:textId="77777777" w:rsidR="006C166E" w:rsidRPr="006C166E" w:rsidRDefault="006C166E" w:rsidP="006C166E">
      <w:pPr>
        <w:rPr>
          <w:rFonts w:ascii="宋体" w:hAnsi="宋体"/>
          <w:sz w:val="22"/>
          <w:szCs w:val="22"/>
        </w:rPr>
      </w:pPr>
    </w:p>
    <w:p w14:paraId="1DCBF332" w14:textId="77777777" w:rsidR="006C166E" w:rsidRPr="006C166E" w:rsidRDefault="006C166E" w:rsidP="006C166E">
      <w:pPr>
        <w:rPr>
          <w:rFonts w:ascii="宋体" w:hAnsi="宋体"/>
          <w:sz w:val="22"/>
          <w:szCs w:val="22"/>
        </w:rPr>
      </w:pPr>
    </w:p>
    <w:p w14:paraId="343D7BA3" w14:textId="77777777" w:rsidR="006C166E" w:rsidRPr="006C166E" w:rsidRDefault="006C166E" w:rsidP="006C166E">
      <w:pPr>
        <w:rPr>
          <w:rFonts w:ascii="宋体" w:hAnsi="宋体"/>
          <w:sz w:val="22"/>
          <w:szCs w:val="22"/>
        </w:rPr>
      </w:pPr>
    </w:p>
    <w:p w14:paraId="35BCF814" w14:textId="77777777" w:rsidR="006C166E" w:rsidRPr="006C166E" w:rsidRDefault="006C166E" w:rsidP="006C166E">
      <w:pPr>
        <w:rPr>
          <w:rFonts w:ascii="宋体" w:hAnsi="宋体"/>
          <w:sz w:val="22"/>
          <w:szCs w:val="22"/>
        </w:rPr>
      </w:pPr>
    </w:p>
    <w:p w14:paraId="2D85E544" w14:textId="77777777" w:rsidR="006C166E" w:rsidRPr="006C166E" w:rsidRDefault="006C166E" w:rsidP="006C166E">
      <w:pPr>
        <w:rPr>
          <w:rFonts w:ascii="宋体" w:hAnsi="宋体"/>
          <w:sz w:val="22"/>
          <w:szCs w:val="22"/>
        </w:rPr>
      </w:pPr>
    </w:p>
    <w:p w14:paraId="04B93EEB" w14:textId="77777777" w:rsidR="006C166E" w:rsidRPr="006C166E" w:rsidRDefault="006C166E" w:rsidP="006C166E">
      <w:pPr>
        <w:rPr>
          <w:rFonts w:ascii="宋体" w:hAnsi="宋体"/>
          <w:sz w:val="22"/>
          <w:szCs w:val="22"/>
        </w:rPr>
      </w:pPr>
    </w:p>
    <w:p w14:paraId="51AF6F59" w14:textId="77777777" w:rsidR="006C166E" w:rsidRPr="006C166E" w:rsidRDefault="006C166E" w:rsidP="006C166E">
      <w:pPr>
        <w:rPr>
          <w:rFonts w:ascii="宋体" w:hAnsi="宋体"/>
          <w:sz w:val="22"/>
          <w:szCs w:val="22"/>
        </w:rPr>
      </w:pPr>
    </w:p>
    <w:p w14:paraId="524F8917" w14:textId="77777777" w:rsidR="006C166E" w:rsidRPr="006C166E" w:rsidRDefault="006C166E" w:rsidP="006C166E">
      <w:pPr>
        <w:rPr>
          <w:rFonts w:ascii="宋体" w:hAnsi="宋体"/>
          <w:sz w:val="22"/>
          <w:szCs w:val="22"/>
        </w:rPr>
      </w:pPr>
    </w:p>
    <w:p w14:paraId="504B1670" w14:textId="77777777" w:rsidR="006C166E" w:rsidRPr="006C166E" w:rsidRDefault="006C166E" w:rsidP="006C166E">
      <w:pPr>
        <w:rPr>
          <w:rFonts w:ascii="宋体" w:hAnsi="宋体"/>
          <w:sz w:val="22"/>
          <w:szCs w:val="22"/>
        </w:rPr>
      </w:pPr>
    </w:p>
    <w:p w14:paraId="6BA8B3C8" w14:textId="77777777" w:rsidR="006C166E" w:rsidRPr="006C166E" w:rsidRDefault="006C166E" w:rsidP="006C166E">
      <w:pPr>
        <w:rPr>
          <w:rFonts w:ascii="宋体" w:hAnsi="宋体"/>
          <w:sz w:val="22"/>
          <w:szCs w:val="22"/>
        </w:rPr>
      </w:pPr>
    </w:p>
    <w:p w14:paraId="4205EB7A" w14:textId="77777777" w:rsidR="006C166E" w:rsidRPr="006C166E" w:rsidRDefault="006C166E" w:rsidP="006C166E">
      <w:pPr>
        <w:rPr>
          <w:rFonts w:ascii="宋体" w:hAnsi="宋体"/>
          <w:sz w:val="22"/>
          <w:szCs w:val="22"/>
        </w:rPr>
      </w:pPr>
    </w:p>
    <w:p w14:paraId="78278FD8" w14:textId="77777777" w:rsidR="006C166E" w:rsidRPr="006C166E" w:rsidRDefault="006C166E" w:rsidP="006C166E">
      <w:pPr>
        <w:rPr>
          <w:rFonts w:ascii="宋体" w:hAnsi="宋体"/>
          <w:sz w:val="22"/>
          <w:szCs w:val="22"/>
        </w:rPr>
      </w:pPr>
    </w:p>
    <w:p w14:paraId="20C63A39" w14:textId="77777777" w:rsidR="006C166E" w:rsidRPr="006C166E" w:rsidRDefault="006C166E" w:rsidP="006C166E">
      <w:pPr>
        <w:rPr>
          <w:rFonts w:ascii="宋体" w:hAnsi="宋体"/>
          <w:sz w:val="22"/>
          <w:szCs w:val="22"/>
        </w:rPr>
      </w:pPr>
    </w:p>
    <w:p w14:paraId="6FB44DC8" w14:textId="77777777" w:rsidR="006C166E" w:rsidRPr="006C166E" w:rsidRDefault="006C166E" w:rsidP="006C166E">
      <w:pPr>
        <w:rPr>
          <w:rFonts w:ascii="宋体" w:hAnsi="宋体"/>
          <w:sz w:val="22"/>
          <w:szCs w:val="22"/>
        </w:rPr>
      </w:pPr>
    </w:p>
    <w:p w14:paraId="7318F0E2" w14:textId="77777777" w:rsidR="006C166E" w:rsidRPr="006C166E" w:rsidRDefault="006C166E" w:rsidP="006C166E">
      <w:pPr>
        <w:rPr>
          <w:rFonts w:ascii="宋体" w:hAnsi="宋体"/>
          <w:sz w:val="22"/>
          <w:szCs w:val="22"/>
        </w:rPr>
      </w:pPr>
    </w:p>
    <w:p w14:paraId="1EDDF86D" w14:textId="77777777" w:rsidR="006C166E" w:rsidRPr="006C166E" w:rsidRDefault="006C166E" w:rsidP="006C166E">
      <w:pPr>
        <w:rPr>
          <w:rFonts w:ascii="宋体" w:hAnsi="宋体"/>
          <w:sz w:val="22"/>
          <w:szCs w:val="22"/>
        </w:rPr>
      </w:pPr>
    </w:p>
    <w:p w14:paraId="44903DD9" w14:textId="77777777" w:rsidR="006C166E" w:rsidRPr="006C166E" w:rsidRDefault="006C166E" w:rsidP="006C166E">
      <w:pPr>
        <w:rPr>
          <w:rFonts w:ascii="宋体" w:hAnsi="宋体"/>
          <w:sz w:val="22"/>
          <w:szCs w:val="22"/>
        </w:rPr>
      </w:pPr>
    </w:p>
    <w:p w14:paraId="6CA175E9" w14:textId="77777777" w:rsidR="006C166E" w:rsidRDefault="006C166E" w:rsidP="006C166E">
      <w:pPr>
        <w:rPr>
          <w:rFonts w:ascii="宋体" w:hAnsi="宋体"/>
          <w:sz w:val="22"/>
          <w:szCs w:val="22"/>
        </w:rPr>
      </w:pPr>
    </w:p>
    <w:p w14:paraId="093561CF" w14:textId="77777777" w:rsidR="006C166E" w:rsidRDefault="006C166E" w:rsidP="006C166E">
      <w:pPr>
        <w:rPr>
          <w:rFonts w:ascii="宋体" w:hAnsi="宋体"/>
          <w:sz w:val="22"/>
          <w:szCs w:val="22"/>
        </w:rPr>
      </w:pPr>
    </w:p>
    <w:p w14:paraId="5FF606E8" w14:textId="77777777" w:rsidR="006C166E" w:rsidRDefault="006C166E" w:rsidP="006C166E">
      <w:pPr>
        <w:rPr>
          <w:rFonts w:ascii="宋体" w:hAnsi="宋体"/>
          <w:sz w:val="22"/>
          <w:szCs w:val="22"/>
        </w:rPr>
      </w:pPr>
    </w:p>
    <w:p w14:paraId="7C73E1C5" w14:textId="77777777" w:rsidR="00E23F67" w:rsidRDefault="0057512D" w:rsidP="003A4DC8">
      <w:pPr>
        <w:numPr>
          <w:ilvl w:val="1"/>
          <w:numId w:val="2"/>
        </w:numPr>
        <w:tabs>
          <w:tab w:val="clear" w:pos="851"/>
          <w:tab w:val="left" w:pos="855"/>
        </w:tabs>
        <w:rPr>
          <w:rFonts w:ascii="宋体" w:hAnsi="宋体"/>
          <w:sz w:val="22"/>
          <w:szCs w:val="22"/>
        </w:rPr>
      </w:pPr>
      <w:r>
        <w:rPr>
          <w:rFonts w:ascii="宋体" w:hAnsi="宋体" w:hint="eastAsia"/>
          <w:sz w:val="22"/>
          <w:szCs w:val="22"/>
        </w:rPr>
        <w:t>附录</w:t>
      </w:r>
      <w:r w:rsidR="006C166E" w:rsidRPr="006C166E">
        <w:rPr>
          <w:rFonts w:ascii="宋体" w:hAnsi="宋体" w:hint="eastAsia"/>
          <w:sz w:val="22"/>
          <w:szCs w:val="22"/>
        </w:rPr>
        <w:t>2：</w:t>
      </w:r>
    </w:p>
    <w:p w14:paraId="04A94D90" w14:textId="77777777" w:rsidR="006C166E" w:rsidRPr="006C166E" w:rsidRDefault="006C166E" w:rsidP="00E23F67">
      <w:pPr>
        <w:tabs>
          <w:tab w:val="left" w:pos="855"/>
        </w:tabs>
        <w:ind w:left="851"/>
        <w:jc w:val="center"/>
        <w:rPr>
          <w:rFonts w:ascii="宋体" w:hAnsi="宋体"/>
          <w:sz w:val="22"/>
          <w:szCs w:val="22"/>
        </w:rPr>
      </w:pPr>
      <w:r w:rsidRPr="006C166E">
        <w:rPr>
          <w:rFonts w:ascii="宋体" w:hAnsi="宋体" w:hint="eastAsia"/>
          <w:sz w:val="22"/>
          <w:szCs w:val="22"/>
        </w:rPr>
        <w:t>海正药业（杭州）个人防护用品评估跟踪表</w:t>
      </w:r>
    </w:p>
    <w:p w14:paraId="6E113EB0" w14:textId="77777777" w:rsidR="006C166E" w:rsidRPr="00E23F67" w:rsidRDefault="006C166E" w:rsidP="00E23F67">
      <w:pPr>
        <w:ind w:left="851"/>
        <w:jc w:val="right"/>
        <w:rPr>
          <w:rFonts w:ascii="宋体" w:hAnsi="宋体" w:hint="eastAsia"/>
          <w:sz w:val="22"/>
          <w:szCs w:val="22"/>
        </w:rPr>
      </w:pPr>
      <w:r w:rsidRPr="00E23F67">
        <w:rPr>
          <w:sz w:val="22"/>
          <w:szCs w:val="22"/>
        </w:rPr>
        <w:t>Form: FEHSOP-</w:t>
      </w:r>
      <w:r w:rsidRPr="00E23F67">
        <w:rPr>
          <w:rFonts w:hint="eastAsia"/>
          <w:sz w:val="22"/>
          <w:szCs w:val="22"/>
        </w:rPr>
        <w:t>H</w:t>
      </w:r>
      <w:r w:rsidRPr="00E23F67">
        <w:rPr>
          <w:sz w:val="22"/>
          <w:szCs w:val="22"/>
        </w:rPr>
        <w:t>0</w:t>
      </w:r>
      <w:r w:rsidRPr="00E23F67">
        <w:rPr>
          <w:rFonts w:hint="eastAsia"/>
          <w:sz w:val="22"/>
          <w:szCs w:val="22"/>
        </w:rPr>
        <w:t>1</w:t>
      </w:r>
      <w:r w:rsidRPr="00E23F67">
        <w:rPr>
          <w:sz w:val="22"/>
          <w:szCs w:val="22"/>
        </w:rPr>
        <w:t>-</w:t>
      </w:r>
      <w:r w:rsidRPr="00E23F67">
        <w:rPr>
          <w:rFonts w:hint="eastAsia"/>
          <w:sz w:val="22"/>
          <w:szCs w:val="22"/>
        </w:rPr>
        <w:t>2</w:t>
      </w:r>
    </w:p>
    <w:p w14:paraId="269EDAAD" w14:textId="77777777" w:rsidR="00E23F67" w:rsidRPr="005117D7" w:rsidRDefault="00E23F67" w:rsidP="00E23F67">
      <w:pPr>
        <w:rPr>
          <w:rFonts w:hint="eastAsia"/>
          <w:u w:val="single"/>
        </w:rPr>
      </w:pPr>
      <w:r w:rsidRPr="005117D7">
        <w:rPr>
          <w:rFonts w:hint="eastAsia"/>
        </w:rPr>
        <w:t>车间</w:t>
      </w:r>
      <w:r w:rsidRPr="005117D7">
        <w:rPr>
          <w:rFonts w:hint="eastAsia"/>
        </w:rPr>
        <w:t>/</w:t>
      </w:r>
      <w:r w:rsidRPr="005117D7">
        <w:rPr>
          <w:rFonts w:hint="eastAsia"/>
        </w:rPr>
        <w:t>部门：</w:t>
      </w:r>
      <w:r w:rsidRPr="005117D7">
        <w:rPr>
          <w:rFonts w:hint="eastAsia"/>
          <w:u w:val="single"/>
        </w:rPr>
        <w:t xml:space="preserve">                    </w:t>
      </w:r>
      <w:r w:rsidRPr="005117D7">
        <w:rPr>
          <w:rFonts w:hint="eastAsia"/>
        </w:rPr>
        <w:t>日期：</w:t>
      </w:r>
      <w:r w:rsidRPr="005117D7">
        <w:rPr>
          <w:rFonts w:hint="eastAsia"/>
          <w:u w:val="single"/>
        </w:rPr>
        <w:t xml:space="preserve">                 </w:t>
      </w:r>
      <w:r w:rsidRPr="005117D7">
        <w:rPr>
          <w:rFonts w:hint="eastAsia"/>
        </w:rPr>
        <w:t>评估人：</w:t>
      </w:r>
      <w:r w:rsidRPr="005117D7">
        <w:rPr>
          <w:rFonts w:hint="eastAsia"/>
          <w:u w:val="single"/>
        </w:rPr>
        <w:t xml:space="preserve">                 </w:t>
      </w:r>
    </w:p>
    <w:p w14:paraId="3737F8B0" w14:textId="77777777" w:rsidR="00E23F67" w:rsidRPr="005117D7" w:rsidRDefault="00E23F67" w:rsidP="00E23F67">
      <w:pPr>
        <w:rPr>
          <w:rFonts w:hint="eastAsia"/>
          <w:u w:val="single"/>
        </w:rPr>
      </w:pPr>
    </w:p>
    <w:tbl>
      <w:tblPr>
        <w:tblW w:w="1006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
        <w:gridCol w:w="602"/>
        <w:gridCol w:w="1060"/>
        <w:gridCol w:w="1153"/>
        <w:gridCol w:w="1120"/>
        <w:gridCol w:w="1127"/>
        <w:gridCol w:w="1024"/>
        <w:gridCol w:w="997"/>
        <w:gridCol w:w="1119"/>
        <w:gridCol w:w="958"/>
        <w:gridCol w:w="446"/>
        <w:tblGridChange w:id="0">
          <w:tblGrid>
            <w:gridCol w:w="461"/>
            <w:gridCol w:w="602"/>
            <w:gridCol w:w="1060"/>
            <w:gridCol w:w="1153"/>
            <w:gridCol w:w="1120"/>
            <w:gridCol w:w="1127"/>
            <w:gridCol w:w="1024"/>
            <w:gridCol w:w="997"/>
            <w:gridCol w:w="1119"/>
            <w:gridCol w:w="958"/>
            <w:gridCol w:w="446"/>
          </w:tblGrid>
        </w:tblGridChange>
      </w:tblGrid>
      <w:tr w:rsidR="00A726C9" w:rsidRPr="005117D7" w14:paraId="2E864F53" w14:textId="77777777" w:rsidTr="00A726C9">
        <w:trPr>
          <w:trHeight w:val="443"/>
        </w:trPr>
        <w:tc>
          <w:tcPr>
            <w:tcW w:w="461" w:type="dxa"/>
            <w:vMerge w:val="restart"/>
          </w:tcPr>
          <w:p w14:paraId="794C499B" w14:textId="77777777" w:rsidR="00E23F67" w:rsidRPr="005117D7" w:rsidRDefault="00E23F67" w:rsidP="003A4DC8">
            <w:pPr>
              <w:rPr>
                <w:rFonts w:hint="eastAsia"/>
                <w:sz w:val="22"/>
                <w:szCs w:val="22"/>
              </w:rPr>
            </w:pPr>
            <w:r w:rsidRPr="005117D7">
              <w:rPr>
                <w:rFonts w:hint="eastAsia"/>
                <w:sz w:val="22"/>
                <w:szCs w:val="22"/>
              </w:rPr>
              <w:t>序号</w:t>
            </w:r>
          </w:p>
        </w:tc>
        <w:tc>
          <w:tcPr>
            <w:tcW w:w="602" w:type="dxa"/>
            <w:vMerge w:val="restart"/>
          </w:tcPr>
          <w:p w14:paraId="7EB0BF0F" w14:textId="77777777" w:rsidR="00E23F67" w:rsidRPr="005117D7" w:rsidRDefault="00E23F67" w:rsidP="003A4DC8">
            <w:pPr>
              <w:rPr>
                <w:rFonts w:hint="eastAsia"/>
                <w:sz w:val="22"/>
                <w:szCs w:val="22"/>
              </w:rPr>
            </w:pPr>
            <w:r w:rsidRPr="005117D7">
              <w:rPr>
                <w:rFonts w:hint="eastAsia"/>
                <w:sz w:val="22"/>
                <w:szCs w:val="22"/>
              </w:rPr>
              <w:t>岗位</w:t>
            </w:r>
          </w:p>
        </w:tc>
        <w:tc>
          <w:tcPr>
            <w:tcW w:w="1060" w:type="dxa"/>
            <w:vMerge w:val="restart"/>
          </w:tcPr>
          <w:p w14:paraId="5D9E971C" w14:textId="77777777" w:rsidR="00E23F67" w:rsidRPr="005117D7" w:rsidRDefault="00E23F67" w:rsidP="003A4DC8">
            <w:pPr>
              <w:rPr>
                <w:rFonts w:hint="eastAsia"/>
                <w:sz w:val="22"/>
                <w:szCs w:val="22"/>
              </w:rPr>
            </w:pPr>
            <w:r w:rsidRPr="005117D7">
              <w:rPr>
                <w:rFonts w:hint="eastAsia"/>
                <w:sz w:val="22"/>
                <w:szCs w:val="22"/>
              </w:rPr>
              <w:t>防护部位</w:t>
            </w:r>
          </w:p>
        </w:tc>
        <w:tc>
          <w:tcPr>
            <w:tcW w:w="1153" w:type="dxa"/>
            <w:vMerge w:val="restart"/>
          </w:tcPr>
          <w:p w14:paraId="28180655" w14:textId="77777777" w:rsidR="00E23F67" w:rsidRPr="005117D7" w:rsidRDefault="00E23F67" w:rsidP="003A4DC8">
            <w:pPr>
              <w:rPr>
                <w:rFonts w:hint="eastAsia"/>
                <w:sz w:val="22"/>
                <w:szCs w:val="22"/>
              </w:rPr>
            </w:pPr>
            <w:r w:rsidRPr="005117D7">
              <w:rPr>
                <w:rFonts w:hint="eastAsia"/>
                <w:sz w:val="22"/>
                <w:szCs w:val="22"/>
              </w:rPr>
              <w:t>危害因素或工作需要</w:t>
            </w:r>
          </w:p>
        </w:tc>
        <w:tc>
          <w:tcPr>
            <w:tcW w:w="1120" w:type="dxa"/>
            <w:vMerge w:val="restart"/>
          </w:tcPr>
          <w:p w14:paraId="3CB7B9B4" w14:textId="77777777" w:rsidR="00E23F67" w:rsidRPr="005117D7" w:rsidRDefault="00E23F67" w:rsidP="003A4DC8">
            <w:pPr>
              <w:jc w:val="center"/>
              <w:rPr>
                <w:rFonts w:hint="eastAsia"/>
                <w:sz w:val="22"/>
                <w:szCs w:val="22"/>
              </w:rPr>
            </w:pPr>
            <w:r w:rsidRPr="005117D7">
              <w:rPr>
                <w:rFonts w:hint="eastAsia"/>
                <w:sz w:val="22"/>
                <w:szCs w:val="22"/>
              </w:rPr>
              <w:t>PPE</w:t>
            </w:r>
          </w:p>
          <w:p w14:paraId="6F5C0B86" w14:textId="77777777" w:rsidR="00E23F67" w:rsidRPr="005117D7" w:rsidRDefault="00E23F67" w:rsidP="003A4DC8">
            <w:pPr>
              <w:rPr>
                <w:rFonts w:hint="eastAsia"/>
                <w:sz w:val="22"/>
                <w:szCs w:val="22"/>
              </w:rPr>
            </w:pPr>
            <w:r w:rsidRPr="005117D7">
              <w:rPr>
                <w:rFonts w:hint="eastAsia"/>
                <w:sz w:val="22"/>
                <w:szCs w:val="22"/>
              </w:rPr>
              <w:t>配备标准</w:t>
            </w:r>
          </w:p>
        </w:tc>
        <w:tc>
          <w:tcPr>
            <w:tcW w:w="2151" w:type="dxa"/>
            <w:gridSpan w:val="2"/>
          </w:tcPr>
          <w:p w14:paraId="39330B6A" w14:textId="77777777" w:rsidR="00E23F67" w:rsidRPr="005117D7" w:rsidRDefault="00E23F67" w:rsidP="003A4DC8">
            <w:pPr>
              <w:jc w:val="center"/>
              <w:rPr>
                <w:rFonts w:hint="eastAsia"/>
                <w:sz w:val="22"/>
                <w:szCs w:val="22"/>
              </w:rPr>
            </w:pPr>
            <w:r w:rsidRPr="005117D7">
              <w:rPr>
                <w:rFonts w:hint="eastAsia"/>
                <w:sz w:val="22"/>
                <w:szCs w:val="22"/>
              </w:rPr>
              <w:t>目前配备情况</w:t>
            </w:r>
          </w:p>
        </w:tc>
        <w:tc>
          <w:tcPr>
            <w:tcW w:w="997" w:type="dxa"/>
            <w:vMerge w:val="restart"/>
          </w:tcPr>
          <w:p w14:paraId="7649C589" w14:textId="77777777" w:rsidR="00E23F67" w:rsidRPr="005117D7" w:rsidRDefault="00E23F67" w:rsidP="003A4DC8">
            <w:pPr>
              <w:rPr>
                <w:rFonts w:hint="eastAsia"/>
                <w:sz w:val="22"/>
                <w:szCs w:val="22"/>
              </w:rPr>
            </w:pPr>
            <w:r w:rsidRPr="005117D7">
              <w:rPr>
                <w:rFonts w:hint="eastAsia"/>
                <w:sz w:val="22"/>
                <w:szCs w:val="22"/>
              </w:rPr>
              <w:t>是否达标</w:t>
            </w:r>
          </w:p>
        </w:tc>
        <w:tc>
          <w:tcPr>
            <w:tcW w:w="1119" w:type="dxa"/>
            <w:vMerge w:val="restart"/>
          </w:tcPr>
          <w:p w14:paraId="072C056B" w14:textId="77777777" w:rsidR="00E23F67" w:rsidRPr="005117D7" w:rsidRDefault="00E23F67" w:rsidP="003A4DC8">
            <w:pPr>
              <w:rPr>
                <w:rFonts w:hint="eastAsia"/>
                <w:sz w:val="22"/>
                <w:szCs w:val="22"/>
              </w:rPr>
            </w:pPr>
            <w:r w:rsidRPr="005117D7">
              <w:rPr>
                <w:rFonts w:hint="eastAsia"/>
                <w:sz w:val="22"/>
                <w:szCs w:val="22"/>
              </w:rPr>
              <w:t>建议措施</w:t>
            </w:r>
          </w:p>
        </w:tc>
        <w:tc>
          <w:tcPr>
            <w:tcW w:w="958" w:type="dxa"/>
            <w:vMerge w:val="restart"/>
          </w:tcPr>
          <w:p w14:paraId="3ED89C08" w14:textId="77777777" w:rsidR="00E23F67" w:rsidRPr="005117D7" w:rsidRDefault="00E23F67" w:rsidP="003A4DC8">
            <w:pPr>
              <w:rPr>
                <w:rFonts w:hint="eastAsia"/>
                <w:sz w:val="22"/>
                <w:szCs w:val="22"/>
              </w:rPr>
            </w:pPr>
            <w:r w:rsidRPr="005117D7">
              <w:rPr>
                <w:rFonts w:hint="eastAsia"/>
                <w:sz w:val="22"/>
                <w:szCs w:val="22"/>
              </w:rPr>
              <w:t>情况跟踪</w:t>
            </w:r>
          </w:p>
        </w:tc>
        <w:tc>
          <w:tcPr>
            <w:tcW w:w="446" w:type="dxa"/>
            <w:vMerge w:val="restart"/>
          </w:tcPr>
          <w:p w14:paraId="16E6C7A9" w14:textId="77777777" w:rsidR="00E23F67" w:rsidRPr="005117D7" w:rsidRDefault="00E23F67" w:rsidP="003A4DC8">
            <w:pPr>
              <w:rPr>
                <w:rFonts w:hint="eastAsia"/>
                <w:sz w:val="22"/>
                <w:szCs w:val="22"/>
              </w:rPr>
            </w:pPr>
            <w:r w:rsidRPr="005117D7">
              <w:rPr>
                <w:rFonts w:hint="eastAsia"/>
                <w:sz w:val="22"/>
                <w:szCs w:val="22"/>
              </w:rPr>
              <w:t>备注</w:t>
            </w:r>
          </w:p>
        </w:tc>
      </w:tr>
      <w:tr w:rsidR="00A726C9" w:rsidRPr="005117D7" w14:paraId="55833466" w14:textId="77777777" w:rsidTr="00A726C9">
        <w:trPr>
          <w:trHeight w:val="307"/>
        </w:trPr>
        <w:tc>
          <w:tcPr>
            <w:tcW w:w="461" w:type="dxa"/>
            <w:vMerge/>
          </w:tcPr>
          <w:p w14:paraId="719DEE14" w14:textId="77777777" w:rsidR="00E23F67" w:rsidRPr="005117D7" w:rsidRDefault="00E23F67" w:rsidP="003A4DC8">
            <w:pPr>
              <w:rPr>
                <w:rFonts w:hint="eastAsia"/>
                <w:u w:val="single"/>
              </w:rPr>
            </w:pPr>
          </w:p>
        </w:tc>
        <w:tc>
          <w:tcPr>
            <w:tcW w:w="602" w:type="dxa"/>
            <w:vMerge/>
          </w:tcPr>
          <w:p w14:paraId="52C367AE" w14:textId="77777777" w:rsidR="00E23F67" w:rsidRPr="005117D7" w:rsidRDefault="00E23F67" w:rsidP="003A4DC8">
            <w:pPr>
              <w:rPr>
                <w:rFonts w:hint="eastAsia"/>
                <w:u w:val="single"/>
              </w:rPr>
            </w:pPr>
          </w:p>
        </w:tc>
        <w:tc>
          <w:tcPr>
            <w:tcW w:w="1060" w:type="dxa"/>
            <w:vMerge/>
          </w:tcPr>
          <w:p w14:paraId="2D6D6623" w14:textId="77777777" w:rsidR="00E23F67" w:rsidRPr="005117D7" w:rsidRDefault="00E23F67" w:rsidP="003A4DC8">
            <w:pPr>
              <w:rPr>
                <w:rFonts w:hint="eastAsia"/>
                <w:u w:val="single"/>
              </w:rPr>
            </w:pPr>
          </w:p>
        </w:tc>
        <w:tc>
          <w:tcPr>
            <w:tcW w:w="1153" w:type="dxa"/>
            <w:vMerge/>
          </w:tcPr>
          <w:p w14:paraId="58F42414" w14:textId="77777777" w:rsidR="00E23F67" w:rsidRPr="005117D7" w:rsidRDefault="00E23F67" w:rsidP="003A4DC8">
            <w:pPr>
              <w:rPr>
                <w:rFonts w:hint="eastAsia"/>
                <w:u w:val="single"/>
              </w:rPr>
            </w:pPr>
          </w:p>
        </w:tc>
        <w:tc>
          <w:tcPr>
            <w:tcW w:w="1120" w:type="dxa"/>
            <w:vMerge/>
          </w:tcPr>
          <w:p w14:paraId="29190B87" w14:textId="77777777" w:rsidR="00E23F67" w:rsidRPr="005117D7" w:rsidRDefault="00E23F67" w:rsidP="003A4DC8">
            <w:pPr>
              <w:rPr>
                <w:rFonts w:hint="eastAsia"/>
                <w:u w:val="single"/>
              </w:rPr>
            </w:pPr>
          </w:p>
        </w:tc>
        <w:tc>
          <w:tcPr>
            <w:tcW w:w="1127" w:type="dxa"/>
          </w:tcPr>
          <w:p w14:paraId="40DC01F9" w14:textId="77777777" w:rsidR="00E23F67" w:rsidRPr="005117D7" w:rsidRDefault="00E23F67" w:rsidP="003A4DC8">
            <w:pPr>
              <w:rPr>
                <w:rFonts w:hint="eastAsia"/>
                <w:sz w:val="22"/>
                <w:szCs w:val="22"/>
              </w:rPr>
            </w:pPr>
            <w:r w:rsidRPr="005117D7">
              <w:rPr>
                <w:rFonts w:hint="eastAsia"/>
                <w:sz w:val="22"/>
                <w:szCs w:val="22"/>
              </w:rPr>
              <w:t>配备的</w:t>
            </w:r>
            <w:r w:rsidRPr="005117D7">
              <w:rPr>
                <w:rFonts w:hint="eastAsia"/>
                <w:sz w:val="22"/>
                <w:szCs w:val="22"/>
              </w:rPr>
              <w:t>PPE</w:t>
            </w:r>
          </w:p>
        </w:tc>
        <w:tc>
          <w:tcPr>
            <w:tcW w:w="1024" w:type="dxa"/>
          </w:tcPr>
          <w:p w14:paraId="534495AE" w14:textId="77777777" w:rsidR="00E23F67" w:rsidRPr="005117D7" w:rsidRDefault="00E23F67" w:rsidP="003A4DC8">
            <w:pPr>
              <w:rPr>
                <w:rFonts w:hint="eastAsia"/>
                <w:sz w:val="22"/>
                <w:szCs w:val="22"/>
              </w:rPr>
            </w:pPr>
            <w:r w:rsidRPr="005117D7">
              <w:rPr>
                <w:rFonts w:hint="eastAsia"/>
                <w:sz w:val="22"/>
                <w:szCs w:val="22"/>
              </w:rPr>
              <w:t>其他问题</w:t>
            </w:r>
          </w:p>
        </w:tc>
        <w:tc>
          <w:tcPr>
            <w:tcW w:w="997" w:type="dxa"/>
            <w:vMerge/>
          </w:tcPr>
          <w:p w14:paraId="092F2774" w14:textId="77777777" w:rsidR="00E23F67" w:rsidRPr="005117D7" w:rsidRDefault="00E23F67" w:rsidP="003A4DC8">
            <w:pPr>
              <w:rPr>
                <w:rFonts w:hint="eastAsia"/>
                <w:u w:val="single"/>
              </w:rPr>
            </w:pPr>
          </w:p>
        </w:tc>
        <w:tc>
          <w:tcPr>
            <w:tcW w:w="1119" w:type="dxa"/>
            <w:vMerge/>
          </w:tcPr>
          <w:p w14:paraId="71094E8D" w14:textId="77777777" w:rsidR="00E23F67" w:rsidRPr="005117D7" w:rsidRDefault="00E23F67" w:rsidP="003A4DC8">
            <w:pPr>
              <w:rPr>
                <w:rFonts w:hint="eastAsia"/>
                <w:u w:val="single"/>
              </w:rPr>
            </w:pPr>
          </w:p>
        </w:tc>
        <w:tc>
          <w:tcPr>
            <w:tcW w:w="958" w:type="dxa"/>
            <w:vMerge/>
          </w:tcPr>
          <w:p w14:paraId="0D176705" w14:textId="77777777" w:rsidR="00E23F67" w:rsidRPr="005117D7" w:rsidRDefault="00E23F67" w:rsidP="003A4DC8">
            <w:pPr>
              <w:rPr>
                <w:rFonts w:hint="eastAsia"/>
                <w:u w:val="single"/>
              </w:rPr>
            </w:pPr>
          </w:p>
        </w:tc>
        <w:tc>
          <w:tcPr>
            <w:tcW w:w="446" w:type="dxa"/>
            <w:vMerge/>
          </w:tcPr>
          <w:p w14:paraId="55D7DE97" w14:textId="77777777" w:rsidR="00E23F67" w:rsidRPr="005117D7" w:rsidRDefault="00E23F67" w:rsidP="003A4DC8">
            <w:pPr>
              <w:rPr>
                <w:rFonts w:hint="eastAsia"/>
                <w:u w:val="single"/>
              </w:rPr>
            </w:pPr>
          </w:p>
        </w:tc>
      </w:tr>
      <w:tr w:rsidR="00A726C9" w:rsidRPr="005117D7" w14:paraId="45E89FDB" w14:textId="77777777" w:rsidTr="00A726C9">
        <w:trPr>
          <w:trHeight w:hRule="exact" w:val="447"/>
        </w:trPr>
        <w:tc>
          <w:tcPr>
            <w:tcW w:w="461" w:type="dxa"/>
          </w:tcPr>
          <w:p w14:paraId="257E1C53" w14:textId="77777777" w:rsidR="00E23F67" w:rsidRPr="005117D7" w:rsidRDefault="00E23F67" w:rsidP="003A4DC8">
            <w:pPr>
              <w:numPr>
                <w:ilvl w:val="0"/>
                <w:numId w:val="9"/>
              </w:numPr>
              <w:rPr>
                <w:rFonts w:hint="eastAsia"/>
                <w:u w:val="single"/>
              </w:rPr>
            </w:pPr>
          </w:p>
        </w:tc>
        <w:tc>
          <w:tcPr>
            <w:tcW w:w="602" w:type="dxa"/>
          </w:tcPr>
          <w:p w14:paraId="72116BE0" w14:textId="77777777" w:rsidR="00E23F67" w:rsidRPr="005117D7" w:rsidRDefault="00E23F67" w:rsidP="003A4DC8">
            <w:pPr>
              <w:rPr>
                <w:rFonts w:hint="eastAsia"/>
                <w:u w:val="single"/>
              </w:rPr>
            </w:pPr>
          </w:p>
        </w:tc>
        <w:tc>
          <w:tcPr>
            <w:tcW w:w="1060" w:type="dxa"/>
          </w:tcPr>
          <w:p w14:paraId="21645468" w14:textId="77777777" w:rsidR="00E23F67" w:rsidRPr="005117D7" w:rsidRDefault="00E23F67" w:rsidP="003A4DC8">
            <w:pPr>
              <w:rPr>
                <w:rFonts w:hint="eastAsia"/>
                <w:u w:val="single"/>
              </w:rPr>
            </w:pPr>
          </w:p>
        </w:tc>
        <w:tc>
          <w:tcPr>
            <w:tcW w:w="1153" w:type="dxa"/>
          </w:tcPr>
          <w:p w14:paraId="2106E024" w14:textId="77777777" w:rsidR="00E23F67" w:rsidRPr="005117D7" w:rsidRDefault="00E23F67" w:rsidP="003A4DC8">
            <w:pPr>
              <w:rPr>
                <w:rFonts w:hint="eastAsia"/>
                <w:u w:val="single"/>
              </w:rPr>
            </w:pPr>
          </w:p>
        </w:tc>
        <w:tc>
          <w:tcPr>
            <w:tcW w:w="1120" w:type="dxa"/>
          </w:tcPr>
          <w:p w14:paraId="1FD18E10" w14:textId="77777777" w:rsidR="00E23F67" w:rsidRPr="005117D7" w:rsidRDefault="00E23F67" w:rsidP="003A4DC8">
            <w:pPr>
              <w:rPr>
                <w:rFonts w:hint="eastAsia"/>
                <w:u w:val="single"/>
              </w:rPr>
            </w:pPr>
          </w:p>
        </w:tc>
        <w:tc>
          <w:tcPr>
            <w:tcW w:w="1127" w:type="dxa"/>
          </w:tcPr>
          <w:p w14:paraId="4543AC24" w14:textId="77777777" w:rsidR="00E23F67" w:rsidRPr="005117D7" w:rsidRDefault="00E23F67" w:rsidP="003A4DC8">
            <w:pPr>
              <w:rPr>
                <w:rFonts w:hint="eastAsia"/>
                <w:u w:val="single"/>
              </w:rPr>
            </w:pPr>
          </w:p>
        </w:tc>
        <w:tc>
          <w:tcPr>
            <w:tcW w:w="1024" w:type="dxa"/>
          </w:tcPr>
          <w:p w14:paraId="502FC0FC" w14:textId="77777777" w:rsidR="00E23F67" w:rsidRPr="005117D7" w:rsidRDefault="00E23F67" w:rsidP="003A4DC8">
            <w:pPr>
              <w:rPr>
                <w:rFonts w:hint="eastAsia"/>
                <w:u w:val="single"/>
              </w:rPr>
            </w:pPr>
          </w:p>
        </w:tc>
        <w:tc>
          <w:tcPr>
            <w:tcW w:w="997" w:type="dxa"/>
          </w:tcPr>
          <w:p w14:paraId="530B7091" w14:textId="77777777" w:rsidR="00E23F67" w:rsidRPr="005117D7" w:rsidRDefault="00E23F67" w:rsidP="003A4DC8">
            <w:pPr>
              <w:rPr>
                <w:rFonts w:hint="eastAsia"/>
                <w:u w:val="single"/>
              </w:rPr>
            </w:pPr>
          </w:p>
        </w:tc>
        <w:tc>
          <w:tcPr>
            <w:tcW w:w="1119" w:type="dxa"/>
          </w:tcPr>
          <w:p w14:paraId="78EA4F87" w14:textId="77777777" w:rsidR="00E23F67" w:rsidRPr="005117D7" w:rsidRDefault="00E23F67" w:rsidP="003A4DC8">
            <w:pPr>
              <w:rPr>
                <w:rFonts w:hint="eastAsia"/>
                <w:u w:val="single"/>
              </w:rPr>
            </w:pPr>
          </w:p>
        </w:tc>
        <w:tc>
          <w:tcPr>
            <w:tcW w:w="958" w:type="dxa"/>
          </w:tcPr>
          <w:p w14:paraId="4FF9DA9D" w14:textId="77777777" w:rsidR="00E23F67" w:rsidRPr="005117D7" w:rsidRDefault="00E23F67" w:rsidP="003A4DC8">
            <w:pPr>
              <w:rPr>
                <w:rFonts w:hint="eastAsia"/>
                <w:u w:val="single"/>
              </w:rPr>
            </w:pPr>
          </w:p>
        </w:tc>
        <w:tc>
          <w:tcPr>
            <w:tcW w:w="446" w:type="dxa"/>
          </w:tcPr>
          <w:p w14:paraId="3F449A84" w14:textId="77777777" w:rsidR="00E23F67" w:rsidRPr="005117D7" w:rsidRDefault="00E23F67" w:rsidP="003A4DC8">
            <w:pPr>
              <w:rPr>
                <w:rFonts w:hint="eastAsia"/>
                <w:u w:val="single"/>
              </w:rPr>
            </w:pPr>
          </w:p>
        </w:tc>
      </w:tr>
      <w:tr w:rsidR="00A726C9" w:rsidRPr="005117D7" w14:paraId="3B5BA0A2" w14:textId="77777777" w:rsidTr="00A726C9">
        <w:trPr>
          <w:trHeight w:hRule="exact" w:val="447"/>
        </w:trPr>
        <w:tc>
          <w:tcPr>
            <w:tcW w:w="461" w:type="dxa"/>
          </w:tcPr>
          <w:p w14:paraId="08496F9A" w14:textId="77777777" w:rsidR="00E23F67" w:rsidRPr="005117D7" w:rsidRDefault="00E23F67" w:rsidP="003A4DC8">
            <w:pPr>
              <w:numPr>
                <w:ilvl w:val="0"/>
                <w:numId w:val="9"/>
              </w:numPr>
              <w:rPr>
                <w:rFonts w:hint="eastAsia"/>
                <w:u w:val="single"/>
              </w:rPr>
            </w:pPr>
          </w:p>
        </w:tc>
        <w:tc>
          <w:tcPr>
            <w:tcW w:w="602" w:type="dxa"/>
          </w:tcPr>
          <w:p w14:paraId="044B0EA9" w14:textId="77777777" w:rsidR="00E23F67" w:rsidRPr="005117D7" w:rsidRDefault="00E23F67" w:rsidP="003A4DC8">
            <w:pPr>
              <w:rPr>
                <w:rFonts w:hint="eastAsia"/>
                <w:u w:val="single"/>
              </w:rPr>
            </w:pPr>
          </w:p>
        </w:tc>
        <w:tc>
          <w:tcPr>
            <w:tcW w:w="1060" w:type="dxa"/>
          </w:tcPr>
          <w:p w14:paraId="4E7E2736" w14:textId="77777777" w:rsidR="00E23F67" w:rsidRPr="005117D7" w:rsidRDefault="00E23F67" w:rsidP="003A4DC8">
            <w:pPr>
              <w:rPr>
                <w:rFonts w:hint="eastAsia"/>
                <w:u w:val="single"/>
              </w:rPr>
            </w:pPr>
          </w:p>
        </w:tc>
        <w:tc>
          <w:tcPr>
            <w:tcW w:w="1153" w:type="dxa"/>
          </w:tcPr>
          <w:p w14:paraId="58B316D6" w14:textId="77777777" w:rsidR="00E23F67" w:rsidRPr="005117D7" w:rsidRDefault="00E23F67" w:rsidP="003A4DC8">
            <w:pPr>
              <w:rPr>
                <w:rFonts w:hint="eastAsia"/>
                <w:u w:val="single"/>
              </w:rPr>
            </w:pPr>
          </w:p>
        </w:tc>
        <w:tc>
          <w:tcPr>
            <w:tcW w:w="1120" w:type="dxa"/>
          </w:tcPr>
          <w:p w14:paraId="697FEFDF" w14:textId="77777777" w:rsidR="00E23F67" w:rsidRPr="005117D7" w:rsidRDefault="00E23F67" w:rsidP="003A4DC8">
            <w:pPr>
              <w:rPr>
                <w:rFonts w:hint="eastAsia"/>
                <w:u w:val="single"/>
              </w:rPr>
            </w:pPr>
          </w:p>
        </w:tc>
        <w:tc>
          <w:tcPr>
            <w:tcW w:w="1127" w:type="dxa"/>
          </w:tcPr>
          <w:p w14:paraId="6C223FEF" w14:textId="77777777" w:rsidR="00E23F67" w:rsidRPr="005117D7" w:rsidRDefault="00E23F67" w:rsidP="003A4DC8">
            <w:pPr>
              <w:rPr>
                <w:rFonts w:hint="eastAsia"/>
                <w:u w:val="single"/>
              </w:rPr>
            </w:pPr>
          </w:p>
        </w:tc>
        <w:tc>
          <w:tcPr>
            <w:tcW w:w="1024" w:type="dxa"/>
          </w:tcPr>
          <w:p w14:paraId="78FBB2AD" w14:textId="77777777" w:rsidR="00E23F67" w:rsidRPr="005117D7" w:rsidRDefault="00E23F67" w:rsidP="003A4DC8">
            <w:pPr>
              <w:rPr>
                <w:rFonts w:hint="eastAsia"/>
                <w:u w:val="single"/>
              </w:rPr>
            </w:pPr>
          </w:p>
        </w:tc>
        <w:tc>
          <w:tcPr>
            <w:tcW w:w="997" w:type="dxa"/>
          </w:tcPr>
          <w:p w14:paraId="6B02849E" w14:textId="77777777" w:rsidR="00E23F67" w:rsidRPr="005117D7" w:rsidRDefault="00E23F67" w:rsidP="003A4DC8">
            <w:pPr>
              <w:rPr>
                <w:rFonts w:hint="eastAsia"/>
                <w:u w:val="single"/>
              </w:rPr>
            </w:pPr>
          </w:p>
        </w:tc>
        <w:tc>
          <w:tcPr>
            <w:tcW w:w="1119" w:type="dxa"/>
          </w:tcPr>
          <w:p w14:paraId="5AA67F48" w14:textId="77777777" w:rsidR="00E23F67" w:rsidRPr="005117D7" w:rsidRDefault="00E23F67" w:rsidP="003A4DC8">
            <w:pPr>
              <w:rPr>
                <w:rFonts w:hint="eastAsia"/>
                <w:u w:val="single"/>
              </w:rPr>
            </w:pPr>
          </w:p>
        </w:tc>
        <w:tc>
          <w:tcPr>
            <w:tcW w:w="958" w:type="dxa"/>
          </w:tcPr>
          <w:p w14:paraId="406DDDEC" w14:textId="77777777" w:rsidR="00E23F67" w:rsidRPr="005117D7" w:rsidRDefault="00E23F67" w:rsidP="003A4DC8">
            <w:pPr>
              <w:rPr>
                <w:rFonts w:hint="eastAsia"/>
                <w:u w:val="single"/>
              </w:rPr>
            </w:pPr>
          </w:p>
        </w:tc>
        <w:tc>
          <w:tcPr>
            <w:tcW w:w="446" w:type="dxa"/>
          </w:tcPr>
          <w:p w14:paraId="51E78EBC" w14:textId="77777777" w:rsidR="00E23F67" w:rsidRPr="005117D7" w:rsidRDefault="00E23F67" w:rsidP="003A4DC8">
            <w:pPr>
              <w:rPr>
                <w:rFonts w:hint="eastAsia"/>
                <w:u w:val="single"/>
              </w:rPr>
            </w:pPr>
          </w:p>
        </w:tc>
      </w:tr>
      <w:tr w:rsidR="00A726C9" w:rsidRPr="005117D7" w14:paraId="23A5DBDB" w14:textId="77777777" w:rsidTr="00A726C9">
        <w:trPr>
          <w:trHeight w:hRule="exact" w:val="447"/>
        </w:trPr>
        <w:tc>
          <w:tcPr>
            <w:tcW w:w="461" w:type="dxa"/>
          </w:tcPr>
          <w:p w14:paraId="452E34A1" w14:textId="77777777" w:rsidR="00E23F67" w:rsidRPr="005117D7" w:rsidRDefault="00E23F67" w:rsidP="003A4DC8">
            <w:pPr>
              <w:numPr>
                <w:ilvl w:val="0"/>
                <w:numId w:val="9"/>
              </w:numPr>
              <w:rPr>
                <w:rFonts w:hint="eastAsia"/>
                <w:u w:val="single"/>
              </w:rPr>
            </w:pPr>
          </w:p>
        </w:tc>
        <w:tc>
          <w:tcPr>
            <w:tcW w:w="602" w:type="dxa"/>
          </w:tcPr>
          <w:p w14:paraId="18A5CCCC" w14:textId="77777777" w:rsidR="00E23F67" w:rsidRPr="005117D7" w:rsidRDefault="00E23F67" w:rsidP="003A4DC8">
            <w:pPr>
              <w:rPr>
                <w:rFonts w:hint="eastAsia"/>
                <w:u w:val="single"/>
              </w:rPr>
            </w:pPr>
          </w:p>
        </w:tc>
        <w:tc>
          <w:tcPr>
            <w:tcW w:w="1060" w:type="dxa"/>
          </w:tcPr>
          <w:p w14:paraId="2BAE6C74" w14:textId="77777777" w:rsidR="00E23F67" w:rsidRPr="005117D7" w:rsidRDefault="00E23F67" w:rsidP="003A4DC8">
            <w:pPr>
              <w:rPr>
                <w:rFonts w:hint="eastAsia"/>
                <w:u w:val="single"/>
              </w:rPr>
            </w:pPr>
          </w:p>
        </w:tc>
        <w:tc>
          <w:tcPr>
            <w:tcW w:w="1153" w:type="dxa"/>
          </w:tcPr>
          <w:p w14:paraId="5D835669" w14:textId="77777777" w:rsidR="00E23F67" w:rsidRPr="005117D7" w:rsidRDefault="00E23F67" w:rsidP="003A4DC8">
            <w:pPr>
              <w:rPr>
                <w:rFonts w:hint="eastAsia"/>
                <w:u w:val="single"/>
              </w:rPr>
            </w:pPr>
          </w:p>
        </w:tc>
        <w:tc>
          <w:tcPr>
            <w:tcW w:w="1120" w:type="dxa"/>
          </w:tcPr>
          <w:p w14:paraId="1296E3CC" w14:textId="77777777" w:rsidR="00E23F67" w:rsidRPr="005117D7" w:rsidRDefault="00E23F67" w:rsidP="003A4DC8">
            <w:pPr>
              <w:rPr>
                <w:rFonts w:hint="eastAsia"/>
                <w:u w:val="single"/>
              </w:rPr>
            </w:pPr>
          </w:p>
        </w:tc>
        <w:tc>
          <w:tcPr>
            <w:tcW w:w="1127" w:type="dxa"/>
          </w:tcPr>
          <w:p w14:paraId="41ADC0EE" w14:textId="77777777" w:rsidR="00E23F67" w:rsidRPr="005117D7" w:rsidRDefault="00E23F67" w:rsidP="003A4DC8">
            <w:pPr>
              <w:rPr>
                <w:rFonts w:hint="eastAsia"/>
                <w:u w:val="single"/>
              </w:rPr>
            </w:pPr>
          </w:p>
        </w:tc>
        <w:tc>
          <w:tcPr>
            <w:tcW w:w="1024" w:type="dxa"/>
          </w:tcPr>
          <w:p w14:paraId="41CF50AA" w14:textId="77777777" w:rsidR="00E23F67" w:rsidRPr="005117D7" w:rsidRDefault="00E23F67" w:rsidP="003A4DC8">
            <w:pPr>
              <w:rPr>
                <w:rFonts w:hint="eastAsia"/>
                <w:u w:val="single"/>
              </w:rPr>
            </w:pPr>
          </w:p>
        </w:tc>
        <w:tc>
          <w:tcPr>
            <w:tcW w:w="997" w:type="dxa"/>
          </w:tcPr>
          <w:p w14:paraId="49565A4E" w14:textId="77777777" w:rsidR="00E23F67" w:rsidRPr="005117D7" w:rsidRDefault="00E23F67" w:rsidP="003A4DC8">
            <w:pPr>
              <w:rPr>
                <w:rFonts w:hint="eastAsia"/>
                <w:u w:val="single"/>
              </w:rPr>
            </w:pPr>
          </w:p>
        </w:tc>
        <w:tc>
          <w:tcPr>
            <w:tcW w:w="1119" w:type="dxa"/>
          </w:tcPr>
          <w:p w14:paraId="10D3464B" w14:textId="77777777" w:rsidR="00E23F67" w:rsidRPr="005117D7" w:rsidRDefault="00E23F67" w:rsidP="003A4DC8">
            <w:pPr>
              <w:rPr>
                <w:rFonts w:hint="eastAsia"/>
                <w:u w:val="single"/>
              </w:rPr>
            </w:pPr>
          </w:p>
        </w:tc>
        <w:tc>
          <w:tcPr>
            <w:tcW w:w="958" w:type="dxa"/>
          </w:tcPr>
          <w:p w14:paraId="143C6A90" w14:textId="77777777" w:rsidR="00E23F67" w:rsidRPr="005117D7" w:rsidRDefault="00E23F67" w:rsidP="003A4DC8">
            <w:pPr>
              <w:rPr>
                <w:rFonts w:hint="eastAsia"/>
                <w:u w:val="single"/>
              </w:rPr>
            </w:pPr>
          </w:p>
        </w:tc>
        <w:tc>
          <w:tcPr>
            <w:tcW w:w="446" w:type="dxa"/>
          </w:tcPr>
          <w:p w14:paraId="6CD0DC71" w14:textId="77777777" w:rsidR="00E23F67" w:rsidRPr="005117D7" w:rsidRDefault="00E23F67" w:rsidP="003A4DC8">
            <w:pPr>
              <w:rPr>
                <w:rFonts w:hint="eastAsia"/>
                <w:u w:val="single"/>
              </w:rPr>
            </w:pPr>
          </w:p>
        </w:tc>
      </w:tr>
      <w:tr w:rsidR="00A726C9" w:rsidRPr="005117D7" w14:paraId="4D1406A4" w14:textId="77777777" w:rsidTr="00A726C9">
        <w:trPr>
          <w:trHeight w:hRule="exact" w:val="447"/>
        </w:trPr>
        <w:tc>
          <w:tcPr>
            <w:tcW w:w="461" w:type="dxa"/>
          </w:tcPr>
          <w:p w14:paraId="2CF01D54" w14:textId="77777777" w:rsidR="00E23F67" w:rsidRPr="005117D7" w:rsidRDefault="00E23F67" w:rsidP="003A4DC8">
            <w:pPr>
              <w:numPr>
                <w:ilvl w:val="0"/>
                <w:numId w:val="9"/>
              </w:numPr>
              <w:rPr>
                <w:rFonts w:hint="eastAsia"/>
                <w:u w:val="single"/>
              </w:rPr>
            </w:pPr>
          </w:p>
        </w:tc>
        <w:tc>
          <w:tcPr>
            <w:tcW w:w="602" w:type="dxa"/>
          </w:tcPr>
          <w:p w14:paraId="12A1DEE8" w14:textId="77777777" w:rsidR="00E23F67" w:rsidRPr="005117D7" w:rsidRDefault="00E23F67" w:rsidP="003A4DC8">
            <w:pPr>
              <w:rPr>
                <w:rFonts w:hint="eastAsia"/>
                <w:u w:val="single"/>
              </w:rPr>
            </w:pPr>
          </w:p>
        </w:tc>
        <w:tc>
          <w:tcPr>
            <w:tcW w:w="1060" w:type="dxa"/>
          </w:tcPr>
          <w:p w14:paraId="66F13761" w14:textId="77777777" w:rsidR="00E23F67" w:rsidRPr="005117D7" w:rsidRDefault="00E23F67" w:rsidP="003A4DC8">
            <w:pPr>
              <w:rPr>
                <w:rFonts w:hint="eastAsia"/>
                <w:u w:val="single"/>
              </w:rPr>
            </w:pPr>
          </w:p>
        </w:tc>
        <w:tc>
          <w:tcPr>
            <w:tcW w:w="1153" w:type="dxa"/>
          </w:tcPr>
          <w:p w14:paraId="4EE680EB" w14:textId="77777777" w:rsidR="00E23F67" w:rsidRPr="005117D7" w:rsidRDefault="00E23F67" w:rsidP="003A4DC8">
            <w:pPr>
              <w:rPr>
                <w:rFonts w:hint="eastAsia"/>
                <w:u w:val="single"/>
              </w:rPr>
            </w:pPr>
          </w:p>
        </w:tc>
        <w:tc>
          <w:tcPr>
            <w:tcW w:w="1120" w:type="dxa"/>
          </w:tcPr>
          <w:p w14:paraId="7BEC9ACC" w14:textId="77777777" w:rsidR="00E23F67" w:rsidRPr="005117D7" w:rsidRDefault="00E23F67" w:rsidP="003A4DC8">
            <w:pPr>
              <w:rPr>
                <w:rFonts w:hint="eastAsia"/>
                <w:u w:val="single"/>
              </w:rPr>
            </w:pPr>
          </w:p>
        </w:tc>
        <w:tc>
          <w:tcPr>
            <w:tcW w:w="1127" w:type="dxa"/>
          </w:tcPr>
          <w:p w14:paraId="3EFB85BC" w14:textId="77777777" w:rsidR="00E23F67" w:rsidRPr="005117D7" w:rsidRDefault="00E23F67" w:rsidP="003A4DC8">
            <w:pPr>
              <w:rPr>
                <w:rFonts w:hint="eastAsia"/>
                <w:u w:val="single"/>
              </w:rPr>
            </w:pPr>
          </w:p>
        </w:tc>
        <w:tc>
          <w:tcPr>
            <w:tcW w:w="1024" w:type="dxa"/>
          </w:tcPr>
          <w:p w14:paraId="5246606D" w14:textId="77777777" w:rsidR="00E23F67" w:rsidRPr="005117D7" w:rsidRDefault="00E23F67" w:rsidP="003A4DC8">
            <w:pPr>
              <w:rPr>
                <w:rFonts w:hint="eastAsia"/>
                <w:u w:val="single"/>
              </w:rPr>
            </w:pPr>
          </w:p>
        </w:tc>
        <w:tc>
          <w:tcPr>
            <w:tcW w:w="997" w:type="dxa"/>
          </w:tcPr>
          <w:p w14:paraId="70EE1B59" w14:textId="77777777" w:rsidR="00E23F67" w:rsidRPr="005117D7" w:rsidRDefault="00E23F67" w:rsidP="003A4DC8">
            <w:pPr>
              <w:rPr>
                <w:rFonts w:hint="eastAsia"/>
                <w:u w:val="single"/>
              </w:rPr>
            </w:pPr>
          </w:p>
        </w:tc>
        <w:tc>
          <w:tcPr>
            <w:tcW w:w="1119" w:type="dxa"/>
          </w:tcPr>
          <w:p w14:paraId="799C18CB" w14:textId="77777777" w:rsidR="00E23F67" w:rsidRPr="005117D7" w:rsidRDefault="00E23F67" w:rsidP="003A4DC8">
            <w:pPr>
              <w:rPr>
                <w:rFonts w:hint="eastAsia"/>
                <w:u w:val="single"/>
              </w:rPr>
            </w:pPr>
          </w:p>
        </w:tc>
        <w:tc>
          <w:tcPr>
            <w:tcW w:w="958" w:type="dxa"/>
          </w:tcPr>
          <w:p w14:paraId="74702080" w14:textId="77777777" w:rsidR="00E23F67" w:rsidRPr="005117D7" w:rsidRDefault="00E23F67" w:rsidP="003A4DC8">
            <w:pPr>
              <w:rPr>
                <w:rFonts w:hint="eastAsia"/>
                <w:u w:val="single"/>
              </w:rPr>
            </w:pPr>
          </w:p>
        </w:tc>
        <w:tc>
          <w:tcPr>
            <w:tcW w:w="446" w:type="dxa"/>
          </w:tcPr>
          <w:p w14:paraId="0C9BB8FA" w14:textId="77777777" w:rsidR="00E23F67" w:rsidRPr="005117D7" w:rsidRDefault="00E23F67" w:rsidP="003A4DC8">
            <w:pPr>
              <w:rPr>
                <w:rFonts w:hint="eastAsia"/>
                <w:u w:val="single"/>
              </w:rPr>
            </w:pPr>
          </w:p>
        </w:tc>
      </w:tr>
      <w:tr w:rsidR="00A726C9" w:rsidRPr="005117D7" w14:paraId="6B03342A" w14:textId="77777777" w:rsidTr="00A726C9">
        <w:trPr>
          <w:trHeight w:hRule="exact" w:val="447"/>
        </w:trPr>
        <w:tc>
          <w:tcPr>
            <w:tcW w:w="461" w:type="dxa"/>
          </w:tcPr>
          <w:p w14:paraId="144FA7C9" w14:textId="77777777" w:rsidR="00E23F67" w:rsidRPr="005117D7" w:rsidRDefault="00E23F67" w:rsidP="003A4DC8">
            <w:pPr>
              <w:numPr>
                <w:ilvl w:val="0"/>
                <w:numId w:val="9"/>
              </w:numPr>
              <w:rPr>
                <w:rFonts w:hint="eastAsia"/>
                <w:u w:val="single"/>
              </w:rPr>
            </w:pPr>
          </w:p>
        </w:tc>
        <w:tc>
          <w:tcPr>
            <w:tcW w:w="602" w:type="dxa"/>
          </w:tcPr>
          <w:p w14:paraId="4EE47434" w14:textId="77777777" w:rsidR="00E23F67" w:rsidRPr="005117D7" w:rsidRDefault="00E23F67" w:rsidP="003A4DC8">
            <w:pPr>
              <w:rPr>
                <w:rFonts w:hint="eastAsia"/>
                <w:u w:val="single"/>
              </w:rPr>
            </w:pPr>
          </w:p>
        </w:tc>
        <w:tc>
          <w:tcPr>
            <w:tcW w:w="1060" w:type="dxa"/>
          </w:tcPr>
          <w:p w14:paraId="2D4AD2D9" w14:textId="77777777" w:rsidR="00E23F67" w:rsidRPr="005117D7" w:rsidRDefault="00E23F67" w:rsidP="003A4DC8">
            <w:pPr>
              <w:rPr>
                <w:rFonts w:hint="eastAsia"/>
                <w:u w:val="single"/>
              </w:rPr>
            </w:pPr>
          </w:p>
        </w:tc>
        <w:tc>
          <w:tcPr>
            <w:tcW w:w="1153" w:type="dxa"/>
          </w:tcPr>
          <w:p w14:paraId="2A878E26" w14:textId="77777777" w:rsidR="00E23F67" w:rsidRPr="005117D7" w:rsidRDefault="00E23F67" w:rsidP="003A4DC8">
            <w:pPr>
              <w:rPr>
                <w:rFonts w:hint="eastAsia"/>
                <w:u w:val="single"/>
              </w:rPr>
            </w:pPr>
          </w:p>
        </w:tc>
        <w:tc>
          <w:tcPr>
            <w:tcW w:w="1120" w:type="dxa"/>
          </w:tcPr>
          <w:p w14:paraId="2D650DF0" w14:textId="77777777" w:rsidR="00E23F67" w:rsidRPr="005117D7" w:rsidRDefault="00E23F67" w:rsidP="003A4DC8">
            <w:pPr>
              <w:rPr>
                <w:rFonts w:hint="eastAsia"/>
                <w:u w:val="single"/>
              </w:rPr>
            </w:pPr>
          </w:p>
        </w:tc>
        <w:tc>
          <w:tcPr>
            <w:tcW w:w="1127" w:type="dxa"/>
          </w:tcPr>
          <w:p w14:paraId="18D48AA1" w14:textId="77777777" w:rsidR="00E23F67" w:rsidRPr="005117D7" w:rsidRDefault="00E23F67" w:rsidP="003A4DC8">
            <w:pPr>
              <w:rPr>
                <w:rFonts w:hint="eastAsia"/>
                <w:u w:val="single"/>
              </w:rPr>
            </w:pPr>
          </w:p>
        </w:tc>
        <w:tc>
          <w:tcPr>
            <w:tcW w:w="1024" w:type="dxa"/>
          </w:tcPr>
          <w:p w14:paraId="2CD6FF2F" w14:textId="77777777" w:rsidR="00E23F67" w:rsidRPr="005117D7" w:rsidRDefault="00E23F67" w:rsidP="003A4DC8">
            <w:pPr>
              <w:rPr>
                <w:rFonts w:hint="eastAsia"/>
                <w:u w:val="single"/>
              </w:rPr>
            </w:pPr>
          </w:p>
        </w:tc>
        <w:tc>
          <w:tcPr>
            <w:tcW w:w="997" w:type="dxa"/>
          </w:tcPr>
          <w:p w14:paraId="4F08667F" w14:textId="77777777" w:rsidR="00E23F67" w:rsidRPr="005117D7" w:rsidRDefault="00E23F67" w:rsidP="003A4DC8">
            <w:pPr>
              <w:rPr>
                <w:rFonts w:hint="eastAsia"/>
                <w:u w:val="single"/>
              </w:rPr>
            </w:pPr>
          </w:p>
        </w:tc>
        <w:tc>
          <w:tcPr>
            <w:tcW w:w="1119" w:type="dxa"/>
          </w:tcPr>
          <w:p w14:paraId="1050E75D" w14:textId="77777777" w:rsidR="00E23F67" w:rsidRPr="005117D7" w:rsidRDefault="00E23F67" w:rsidP="003A4DC8">
            <w:pPr>
              <w:rPr>
                <w:rFonts w:hint="eastAsia"/>
                <w:u w:val="single"/>
              </w:rPr>
            </w:pPr>
          </w:p>
        </w:tc>
        <w:tc>
          <w:tcPr>
            <w:tcW w:w="958" w:type="dxa"/>
          </w:tcPr>
          <w:p w14:paraId="0AC88A5E" w14:textId="77777777" w:rsidR="00E23F67" w:rsidRPr="005117D7" w:rsidRDefault="00E23F67" w:rsidP="003A4DC8">
            <w:pPr>
              <w:rPr>
                <w:rFonts w:hint="eastAsia"/>
                <w:u w:val="single"/>
              </w:rPr>
            </w:pPr>
          </w:p>
        </w:tc>
        <w:tc>
          <w:tcPr>
            <w:tcW w:w="446" w:type="dxa"/>
          </w:tcPr>
          <w:p w14:paraId="4A70F8BC" w14:textId="77777777" w:rsidR="00E23F67" w:rsidRPr="005117D7" w:rsidRDefault="00E23F67" w:rsidP="003A4DC8">
            <w:pPr>
              <w:rPr>
                <w:rFonts w:hint="eastAsia"/>
                <w:u w:val="single"/>
              </w:rPr>
            </w:pPr>
          </w:p>
        </w:tc>
      </w:tr>
      <w:tr w:rsidR="00A726C9" w:rsidRPr="005117D7" w14:paraId="3D6B5C7E" w14:textId="77777777" w:rsidTr="00A726C9">
        <w:trPr>
          <w:trHeight w:hRule="exact" w:val="447"/>
        </w:trPr>
        <w:tc>
          <w:tcPr>
            <w:tcW w:w="461" w:type="dxa"/>
          </w:tcPr>
          <w:p w14:paraId="74F5105D" w14:textId="77777777" w:rsidR="00E23F67" w:rsidRPr="005117D7" w:rsidRDefault="00E23F67" w:rsidP="003A4DC8">
            <w:pPr>
              <w:numPr>
                <w:ilvl w:val="0"/>
                <w:numId w:val="9"/>
              </w:numPr>
              <w:rPr>
                <w:rFonts w:hint="eastAsia"/>
                <w:u w:val="single"/>
              </w:rPr>
            </w:pPr>
          </w:p>
        </w:tc>
        <w:tc>
          <w:tcPr>
            <w:tcW w:w="602" w:type="dxa"/>
          </w:tcPr>
          <w:p w14:paraId="7881A935" w14:textId="77777777" w:rsidR="00E23F67" w:rsidRPr="005117D7" w:rsidRDefault="00E23F67" w:rsidP="003A4DC8">
            <w:pPr>
              <w:rPr>
                <w:rFonts w:hint="eastAsia"/>
                <w:u w:val="single"/>
              </w:rPr>
            </w:pPr>
          </w:p>
        </w:tc>
        <w:tc>
          <w:tcPr>
            <w:tcW w:w="1060" w:type="dxa"/>
          </w:tcPr>
          <w:p w14:paraId="214545F9" w14:textId="77777777" w:rsidR="00E23F67" w:rsidRPr="005117D7" w:rsidRDefault="00E23F67" w:rsidP="003A4DC8">
            <w:pPr>
              <w:rPr>
                <w:rFonts w:hint="eastAsia"/>
                <w:u w:val="single"/>
              </w:rPr>
            </w:pPr>
          </w:p>
        </w:tc>
        <w:tc>
          <w:tcPr>
            <w:tcW w:w="1153" w:type="dxa"/>
          </w:tcPr>
          <w:p w14:paraId="799A34B3" w14:textId="77777777" w:rsidR="00E23F67" w:rsidRPr="005117D7" w:rsidRDefault="00E23F67" w:rsidP="003A4DC8">
            <w:pPr>
              <w:rPr>
                <w:rFonts w:hint="eastAsia"/>
                <w:u w:val="single"/>
              </w:rPr>
            </w:pPr>
          </w:p>
        </w:tc>
        <w:tc>
          <w:tcPr>
            <w:tcW w:w="1120" w:type="dxa"/>
          </w:tcPr>
          <w:p w14:paraId="2BE4AFAA" w14:textId="77777777" w:rsidR="00E23F67" w:rsidRPr="005117D7" w:rsidRDefault="00E23F67" w:rsidP="003A4DC8">
            <w:pPr>
              <w:rPr>
                <w:rFonts w:hint="eastAsia"/>
                <w:u w:val="single"/>
              </w:rPr>
            </w:pPr>
          </w:p>
        </w:tc>
        <w:tc>
          <w:tcPr>
            <w:tcW w:w="1127" w:type="dxa"/>
          </w:tcPr>
          <w:p w14:paraId="7F33D150" w14:textId="77777777" w:rsidR="00E23F67" w:rsidRPr="005117D7" w:rsidRDefault="00E23F67" w:rsidP="003A4DC8">
            <w:pPr>
              <w:rPr>
                <w:rFonts w:hint="eastAsia"/>
                <w:u w:val="single"/>
              </w:rPr>
            </w:pPr>
          </w:p>
        </w:tc>
        <w:tc>
          <w:tcPr>
            <w:tcW w:w="1024" w:type="dxa"/>
          </w:tcPr>
          <w:p w14:paraId="01F1F1FD" w14:textId="77777777" w:rsidR="00E23F67" w:rsidRPr="005117D7" w:rsidRDefault="00E23F67" w:rsidP="003A4DC8">
            <w:pPr>
              <w:rPr>
                <w:rFonts w:hint="eastAsia"/>
                <w:u w:val="single"/>
              </w:rPr>
            </w:pPr>
          </w:p>
        </w:tc>
        <w:tc>
          <w:tcPr>
            <w:tcW w:w="997" w:type="dxa"/>
          </w:tcPr>
          <w:p w14:paraId="39DD1734" w14:textId="77777777" w:rsidR="00E23F67" w:rsidRPr="005117D7" w:rsidRDefault="00E23F67" w:rsidP="003A4DC8">
            <w:pPr>
              <w:rPr>
                <w:rFonts w:hint="eastAsia"/>
                <w:u w:val="single"/>
              </w:rPr>
            </w:pPr>
          </w:p>
        </w:tc>
        <w:tc>
          <w:tcPr>
            <w:tcW w:w="1119" w:type="dxa"/>
          </w:tcPr>
          <w:p w14:paraId="71D00ABE" w14:textId="77777777" w:rsidR="00E23F67" w:rsidRPr="005117D7" w:rsidRDefault="00E23F67" w:rsidP="003A4DC8">
            <w:pPr>
              <w:rPr>
                <w:rFonts w:hint="eastAsia"/>
                <w:u w:val="single"/>
              </w:rPr>
            </w:pPr>
          </w:p>
        </w:tc>
        <w:tc>
          <w:tcPr>
            <w:tcW w:w="958" w:type="dxa"/>
          </w:tcPr>
          <w:p w14:paraId="55391E99" w14:textId="77777777" w:rsidR="00E23F67" w:rsidRPr="005117D7" w:rsidRDefault="00E23F67" w:rsidP="003A4DC8">
            <w:pPr>
              <w:rPr>
                <w:rFonts w:hint="eastAsia"/>
                <w:u w:val="single"/>
              </w:rPr>
            </w:pPr>
          </w:p>
        </w:tc>
        <w:tc>
          <w:tcPr>
            <w:tcW w:w="446" w:type="dxa"/>
          </w:tcPr>
          <w:p w14:paraId="0B57ABED" w14:textId="77777777" w:rsidR="00E23F67" w:rsidRPr="005117D7" w:rsidRDefault="00E23F67" w:rsidP="003A4DC8">
            <w:pPr>
              <w:rPr>
                <w:rFonts w:hint="eastAsia"/>
                <w:u w:val="single"/>
              </w:rPr>
            </w:pPr>
          </w:p>
        </w:tc>
      </w:tr>
      <w:tr w:rsidR="00A726C9" w:rsidRPr="005117D7" w14:paraId="2BE712F1" w14:textId="77777777" w:rsidTr="00A726C9">
        <w:trPr>
          <w:trHeight w:hRule="exact" w:val="447"/>
        </w:trPr>
        <w:tc>
          <w:tcPr>
            <w:tcW w:w="461" w:type="dxa"/>
          </w:tcPr>
          <w:p w14:paraId="5AC82CDB" w14:textId="77777777" w:rsidR="00E23F67" w:rsidRPr="005117D7" w:rsidRDefault="00E23F67" w:rsidP="003A4DC8">
            <w:pPr>
              <w:numPr>
                <w:ilvl w:val="0"/>
                <w:numId w:val="9"/>
              </w:numPr>
              <w:rPr>
                <w:rFonts w:hint="eastAsia"/>
                <w:u w:val="single"/>
              </w:rPr>
            </w:pPr>
          </w:p>
        </w:tc>
        <w:tc>
          <w:tcPr>
            <w:tcW w:w="602" w:type="dxa"/>
          </w:tcPr>
          <w:p w14:paraId="4C6DBAA7" w14:textId="77777777" w:rsidR="00E23F67" w:rsidRPr="005117D7" w:rsidRDefault="00E23F67" w:rsidP="003A4DC8">
            <w:pPr>
              <w:rPr>
                <w:rFonts w:hint="eastAsia"/>
                <w:u w:val="single"/>
              </w:rPr>
            </w:pPr>
          </w:p>
        </w:tc>
        <w:tc>
          <w:tcPr>
            <w:tcW w:w="1060" w:type="dxa"/>
          </w:tcPr>
          <w:p w14:paraId="289E847E" w14:textId="77777777" w:rsidR="00E23F67" w:rsidRPr="005117D7" w:rsidRDefault="00E23F67" w:rsidP="003A4DC8">
            <w:pPr>
              <w:rPr>
                <w:rFonts w:hint="eastAsia"/>
                <w:u w:val="single"/>
              </w:rPr>
            </w:pPr>
          </w:p>
        </w:tc>
        <w:tc>
          <w:tcPr>
            <w:tcW w:w="1153" w:type="dxa"/>
          </w:tcPr>
          <w:p w14:paraId="644D97DC" w14:textId="77777777" w:rsidR="00E23F67" w:rsidRPr="005117D7" w:rsidRDefault="00E23F67" w:rsidP="003A4DC8">
            <w:pPr>
              <w:rPr>
                <w:rFonts w:hint="eastAsia"/>
                <w:u w:val="single"/>
              </w:rPr>
            </w:pPr>
          </w:p>
        </w:tc>
        <w:tc>
          <w:tcPr>
            <w:tcW w:w="1120" w:type="dxa"/>
          </w:tcPr>
          <w:p w14:paraId="0FC7B4B5" w14:textId="77777777" w:rsidR="00E23F67" w:rsidRPr="005117D7" w:rsidRDefault="00E23F67" w:rsidP="003A4DC8">
            <w:pPr>
              <w:rPr>
                <w:rFonts w:hint="eastAsia"/>
                <w:u w:val="single"/>
              </w:rPr>
            </w:pPr>
          </w:p>
        </w:tc>
        <w:tc>
          <w:tcPr>
            <w:tcW w:w="1127" w:type="dxa"/>
          </w:tcPr>
          <w:p w14:paraId="7B6C38CD" w14:textId="77777777" w:rsidR="00E23F67" w:rsidRPr="005117D7" w:rsidRDefault="00E23F67" w:rsidP="003A4DC8">
            <w:pPr>
              <w:rPr>
                <w:rFonts w:hint="eastAsia"/>
                <w:u w:val="single"/>
              </w:rPr>
            </w:pPr>
          </w:p>
        </w:tc>
        <w:tc>
          <w:tcPr>
            <w:tcW w:w="1024" w:type="dxa"/>
          </w:tcPr>
          <w:p w14:paraId="01CC0165" w14:textId="77777777" w:rsidR="00E23F67" w:rsidRPr="005117D7" w:rsidRDefault="00E23F67" w:rsidP="003A4DC8">
            <w:pPr>
              <w:rPr>
                <w:rFonts w:hint="eastAsia"/>
                <w:u w:val="single"/>
              </w:rPr>
            </w:pPr>
          </w:p>
        </w:tc>
        <w:tc>
          <w:tcPr>
            <w:tcW w:w="997" w:type="dxa"/>
          </w:tcPr>
          <w:p w14:paraId="0A5E28FB" w14:textId="77777777" w:rsidR="00E23F67" w:rsidRPr="005117D7" w:rsidRDefault="00E23F67" w:rsidP="003A4DC8">
            <w:pPr>
              <w:rPr>
                <w:rFonts w:hint="eastAsia"/>
                <w:u w:val="single"/>
              </w:rPr>
            </w:pPr>
          </w:p>
        </w:tc>
        <w:tc>
          <w:tcPr>
            <w:tcW w:w="1119" w:type="dxa"/>
          </w:tcPr>
          <w:p w14:paraId="5956DBE2" w14:textId="77777777" w:rsidR="00E23F67" w:rsidRPr="005117D7" w:rsidRDefault="00E23F67" w:rsidP="003A4DC8">
            <w:pPr>
              <w:rPr>
                <w:rFonts w:hint="eastAsia"/>
                <w:u w:val="single"/>
              </w:rPr>
            </w:pPr>
          </w:p>
        </w:tc>
        <w:tc>
          <w:tcPr>
            <w:tcW w:w="958" w:type="dxa"/>
          </w:tcPr>
          <w:p w14:paraId="743E4E7F" w14:textId="77777777" w:rsidR="00E23F67" w:rsidRPr="005117D7" w:rsidRDefault="00E23F67" w:rsidP="003A4DC8">
            <w:pPr>
              <w:rPr>
                <w:rFonts w:hint="eastAsia"/>
                <w:u w:val="single"/>
              </w:rPr>
            </w:pPr>
          </w:p>
        </w:tc>
        <w:tc>
          <w:tcPr>
            <w:tcW w:w="446" w:type="dxa"/>
          </w:tcPr>
          <w:p w14:paraId="15565427" w14:textId="77777777" w:rsidR="00E23F67" w:rsidRPr="005117D7" w:rsidRDefault="00E23F67" w:rsidP="003A4DC8">
            <w:pPr>
              <w:rPr>
                <w:rFonts w:hint="eastAsia"/>
                <w:u w:val="single"/>
              </w:rPr>
            </w:pPr>
          </w:p>
        </w:tc>
      </w:tr>
      <w:tr w:rsidR="00A726C9" w:rsidRPr="005117D7" w14:paraId="5C928DF3" w14:textId="77777777" w:rsidTr="00A726C9">
        <w:trPr>
          <w:trHeight w:hRule="exact" w:val="447"/>
        </w:trPr>
        <w:tc>
          <w:tcPr>
            <w:tcW w:w="461" w:type="dxa"/>
          </w:tcPr>
          <w:p w14:paraId="5ACE78EC" w14:textId="77777777" w:rsidR="00E23F67" w:rsidRPr="005117D7" w:rsidRDefault="00E23F67" w:rsidP="003A4DC8">
            <w:pPr>
              <w:numPr>
                <w:ilvl w:val="0"/>
                <w:numId w:val="9"/>
              </w:numPr>
              <w:rPr>
                <w:rFonts w:hint="eastAsia"/>
                <w:u w:val="single"/>
              </w:rPr>
            </w:pPr>
          </w:p>
        </w:tc>
        <w:tc>
          <w:tcPr>
            <w:tcW w:w="602" w:type="dxa"/>
          </w:tcPr>
          <w:p w14:paraId="3E01D99D" w14:textId="77777777" w:rsidR="00E23F67" w:rsidRPr="005117D7" w:rsidRDefault="00E23F67" w:rsidP="003A4DC8">
            <w:pPr>
              <w:rPr>
                <w:rFonts w:hint="eastAsia"/>
                <w:u w:val="single"/>
              </w:rPr>
            </w:pPr>
          </w:p>
        </w:tc>
        <w:tc>
          <w:tcPr>
            <w:tcW w:w="1060" w:type="dxa"/>
          </w:tcPr>
          <w:p w14:paraId="68063ABE" w14:textId="77777777" w:rsidR="00E23F67" w:rsidRPr="005117D7" w:rsidRDefault="00E23F67" w:rsidP="003A4DC8">
            <w:pPr>
              <w:rPr>
                <w:rFonts w:hint="eastAsia"/>
                <w:u w:val="single"/>
              </w:rPr>
            </w:pPr>
          </w:p>
        </w:tc>
        <w:tc>
          <w:tcPr>
            <w:tcW w:w="1153" w:type="dxa"/>
          </w:tcPr>
          <w:p w14:paraId="52087BA4" w14:textId="77777777" w:rsidR="00E23F67" w:rsidRPr="005117D7" w:rsidRDefault="00E23F67" w:rsidP="003A4DC8">
            <w:pPr>
              <w:rPr>
                <w:rFonts w:hint="eastAsia"/>
                <w:u w:val="single"/>
              </w:rPr>
            </w:pPr>
          </w:p>
        </w:tc>
        <w:tc>
          <w:tcPr>
            <w:tcW w:w="1120" w:type="dxa"/>
          </w:tcPr>
          <w:p w14:paraId="2A7C1CA5" w14:textId="77777777" w:rsidR="00E23F67" w:rsidRPr="005117D7" w:rsidRDefault="00E23F67" w:rsidP="003A4DC8">
            <w:pPr>
              <w:rPr>
                <w:rFonts w:hint="eastAsia"/>
                <w:u w:val="single"/>
              </w:rPr>
            </w:pPr>
          </w:p>
        </w:tc>
        <w:tc>
          <w:tcPr>
            <w:tcW w:w="1127" w:type="dxa"/>
          </w:tcPr>
          <w:p w14:paraId="7663A627" w14:textId="77777777" w:rsidR="00E23F67" w:rsidRPr="005117D7" w:rsidRDefault="00E23F67" w:rsidP="003A4DC8">
            <w:pPr>
              <w:rPr>
                <w:rFonts w:hint="eastAsia"/>
                <w:u w:val="single"/>
              </w:rPr>
            </w:pPr>
          </w:p>
        </w:tc>
        <w:tc>
          <w:tcPr>
            <w:tcW w:w="1024" w:type="dxa"/>
          </w:tcPr>
          <w:p w14:paraId="67EA198E" w14:textId="77777777" w:rsidR="00E23F67" w:rsidRPr="005117D7" w:rsidRDefault="00E23F67" w:rsidP="003A4DC8">
            <w:pPr>
              <w:rPr>
                <w:rFonts w:hint="eastAsia"/>
                <w:u w:val="single"/>
              </w:rPr>
            </w:pPr>
          </w:p>
        </w:tc>
        <w:tc>
          <w:tcPr>
            <w:tcW w:w="997" w:type="dxa"/>
          </w:tcPr>
          <w:p w14:paraId="1AE3524D" w14:textId="77777777" w:rsidR="00E23F67" w:rsidRPr="005117D7" w:rsidRDefault="00E23F67" w:rsidP="003A4DC8">
            <w:pPr>
              <w:rPr>
                <w:rFonts w:hint="eastAsia"/>
                <w:u w:val="single"/>
              </w:rPr>
            </w:pPr>
          </w:p>
        </w:tc>
        <w:tc>
          <w:tcPr>
            <w:tcW w:w="1119" w:type="dxa"/>
          </w:tcPr>
          <w:p w14:paraId="1DD9152A" w14:textId="77777777" w:rsidR="00E23F67" w:rsidRPr="005117D7" w:rsidRDefault="00E23F67" w:rsidP="003A4DC8">
            <w:pPr>
              <w:rPr>
                <w:rFonts w:hint="eastAsia"/>
                <w:u w:val="single"/>
              </w:rPr>
            </w:pPr>
          </w:p>
        </w:tc>
        <w:tc>
          <w:tcPr>
            <w:tcW w:w="958" w:type="dxa"/>
          </w:tcPr>
          <w:p w14:paraId="2C0DA0C9" w14:textId="77777777" w:rsidR="00E23F67" w:rsidRPr="005117D7" w:rsidRDefault="00E23F67" w:rsidP="003A4DC8">
            <w:pPr>
              <w:rPr>
                <w:rFonts w:hint="eastAsia"/>
                <w:u w:val="single"/>
              </w:rPr>
            </w:pPr>
          </w:p>
        </w:tc>
        <w:tc>
          <w:tcPr>
            <w:tcW w:w="446" w:type="dxa"/>
          </w:tcPr>
          <w:p w14:paraId="21DDFF29" w14:textId="77777777" w:rsidR="00E23F67" w:rsidRPr="005117D7" w:rsidRDefault="00E23F67" w:rsidP="003A4DC8">
            <w:pPr>
              <w:rPr>
                <w:rFonts w:hint="eastAsia"/>
                <w:u w:val="single"/>
              </w:rPr>
            </w:pPr>
          </w:p>
        </w:tc>
      </w:tr>
      <w:tr w:rsidR="00A726C9" w:rsidRPr="005117D7" w14:paraId="2F9971A3" w14:textId="77777777" w:rsidTr="00A726C9">
        <w:trPr>
          <w:trHeight w:hRule="exact" w:val="447"/>
        </w:trPr>
        <w:tc>
          <w:tcPr>
            <w:tcW w:w="461" w:type="dxa"/>
          </w:tcPr>
          <w:p w14:paraId="7D5C9D1B" w14:textId="77777777" w:rsidR="00E23F67" w:rsidRPr="005117D7" w:rsidRDefault="00E23F67" w:rsidP="003A4DC8">
            <w:pPr>
              <w:numPr>
                <w:ilvl w:val="0"/>
                <w:numId w:val="9"/>
              </w:numPr>
              <w:rPr>
                <w:rFonts w:hint="eastAsia"/>
                <w:u w:val="single"/>
              </w:rPr>
            </w:pPr>
          </w:p>
        </w:tc>
        <w:tc>
          <w:tcPr>
            <w:tcW w:w="602" w:type="dxa"/>
          </w:tcPr>
          <w:p w14:paraId="65042259" w14:textId="77777777" w:rsidR="00E23F67" w:rsidRPr="005117D7" w:rsidRDefault="00E23F67" w:rsidP="003A4DC8">
            <w:pPr>
              <w:rPr>
                <w:rFonts w:hint="eastAsia"/>
                <w:u w:val="single"/>
              </w:rPr>
            </w:pPr>
          </w:p>
        </w:tc>
        <w:tc>
          <w:tcPr>
            <w:tcW w:w="1060" w:type="dxa"/>
          </w:tcPr>
          <w:p w14:paraId="6AA68ED0" w14:textId="77777777" w:rsidR="00E23F67" w:rsidRPr="005117D7" w:rsidRDefault="00E23F67" w:rsidP="003A4DC8">
            <w:pPr>
              <w:rPr>
                <w:rFonts w:hint="eastAsia"/>
                <w:u w:val="single"/>
              </w:rPr>
            </w:pPr>
          </w:p>
        </w:tc>
        <w:tc>
          <w:tcPr>
            <w:tcW w:w="1153" w:type="dxa"/>
          </w:tcPr>
          <w:p w14:paraId="12C1C3A4" w14:textId="77777777" w:rsidR="00E23F67" w:rsidRPr="005117D7" w:rsidRDefault="00E23F67" w:rsidP="003A4DC8">
            <w:pPr>
              <w:rPr>
                <w:rFonts w:hint="eastAsia"/>
                <w:u w:val="single"/>
              </w:rPr>
            </w:pPr>
          </w:p>
        </w:tc>
        <w:tc>
          <w:tcPr>
            <w:tcW w:w="1120" w:type="dxa"/>
          </w:tcPr>
          <w:p w14:paraId="2E7B2AA5" w14:textId="77777777" w:rsidR="00E23F67" w:rsidRPr="005117D7" w:rsidRDefault="00E23F67" w:rsidP="003A4DC8">
            <w:pPr>
              <w:rPr>
                <w:rFonts w:hint="eastAsia"/>
                <w:u w:val="single"/>
              </w:rPr>
            </w:pPr>
          </w:p>
        </w:tc>
        <w:tc>
          <w:tcPr>
            <w:tcW w:w="1127" w:type="dxa"/>
          </w:tcPr>
          <w:p w14:paraId="461FBB08" w14:textId="77777777" w:rsidR="00E23F67" w:rsidRPr="005117D7" w:rsidRDefault="00E23F67" w:rsidP="003A4DC8">
            <w:pPr>
              <w:rPr>
                <w:rFonts w:hint="eastAsia"/>
                <w:u w:val="single"/>
              </w:rPr>
            </w:pPr>
          </w:p>
        </w:tc>
        <w:tc>
          <w:tcPr>
            <w:tcW w:w="1024" w:type="dxa"/>
          </w:tcPr>
          <w:p w14:paraId="4A56F97F" w14:textId="77777777" w:rsidR="00E23F67" w:rsidRPr="005117D7" w:rsidRDefault="00E23F67" w:rsidP="003A4DC8">
            <w:pPr>
              <w:rPr>
                <w:rFonts w:hint="eastAsia"/>
                <w:u w:val="single"/>
              </w:rPr>
            </w:pPr>
          </w:p>
        </w:tc>
        <w:tc>
          <w:tcPr>
            <w:tcW w:w="997" w:type="dxa"/>
          </w:tcPr>
          <w:p w14:paraId="05AE63F1" w14:textId="77777777" w:rsidR="00E23F67" w:rsidRPr="005117D7" w:rsidRDefault="00E23F67" w:rsidP="003A4DC8">
            <w:pPr>
              <w:rPr>
                <w:rFonts w:hint="eastAsia"/>
                <w:u w:val="single"/>
              </w:rPr>
            </w:pPr>
          </w:p>
        </w:tc>
        <w:tc>
          <w:tcPr>
            <w:tcW w:w="1119" w:type="dxa"/>
          </w:tcPr>
          <w:p w14:paraId="0E3CD01F" w14:textId="77777777" w:rsidR="00E23F67" w:rsidRPr="005117D7" w:rsidRDefault="00E23F67" w:rsidP="003A4DC8">
            <w:pPr>
              <w:rPr>
                <w:rFonts w:hint="eastAsia"/>
                <w:u w:val="single"/>
              </w:rPr>
            </w:pPr>
          </w:p>
        </w:tc>
        <w:tc>
          <w:tcPr>
            <w:tcW w:w="958" w:type="dxa"/>
          </w:tcPr>
          <w:p w14:paraId="4E08F83F" w14:textId="77777777" w:rsidR="00E23F67" w:rsidRPr="005117D7" w:rsidRDefault="00E23F67" w:rsidP="003A4DC8">
            <w:pPr>
              <w:rPr>
                <w:rFonts w:hint="eastAsia"/>
                <w:u w:val="single"/>
              </w:rPr>
            </w:pPr>
          </w:p>
        </w:tc>
        <w:tc>
          <w:tcPr>
            <w:tcW w:w="446" w:type="dxa"/>
          </w:tcPr>
          <w:p w14:paraId="49287190" w14:textId="77777777" w:rsidR="00E23F67" w:rsidRPr="005117D7" w:rsidRDefault="00E23F67" w:rsidP="003A4DC8">
            <w:pPr>
              <w:rPr>
                <w:rFonts w:hint="eastAsia"/>
                <w:u w:val="single"/>
              </w:rPr>
            </w:pPr>
          </w:p>
        </w:tc>
      </w:tr>
      <w:tr w:rsidR="00A726C9" w:rsidRPr="005117D7" w14:paraId="5EA8FA39" w14:textId="77777777" w:rsidTr="00A726C9">
        <w:trPr>
          <w:trHeight w:hRule="exact" w:val="447"/>
        </w:trPr>
        <w:tc>
          <w:tcPr>
            <w:tcW w:w="461" w:type="dxa"/>
          </w:tcPr>
          <w:p w14:paraId="2CA94944" w14:textId="77777777" w:rsidR="00E23F67" w:rsidRPr="005117D7" w:rsidRDefault="00E23F67" w:rsidP="003A4DC8">
            <w:pPr>
              <w:numPr>
                <w:ilvl w:val="0"/>
                <w:numId w:val="9"/>
              </w:numPr>
              <w:rPr>
                <w:rFonts w:hint="eastAsia"/>
                <w:u w:val="single"/>
              </w:rPr>
            </w:pPr>
          </w:p>
        </w:tc>
        <w:tc>
          <w:tcPr>
            <w:tcW w:w="602" w:type="dxa"/>
          </w:tcPr>
          <w:p w14:paraId="756C8161" w14:textId="77777777" w:rsidR="00E23F67" w:rsidRPr="005117D7" w:rsidRDefault="00E23F67" w:rsidP="003A4DC8">
            <w:pPr>
              <w:rPr>
                <w:rFonts w:hint="eastAsia"/>
                <w:u w:val="single"/>
              </w:rPr>
            </w:pPr>
          </w:p>
        </w:tc>
        <w:tc>
          <w:tcPr>
            <w:tcW w:w="1060" w:type="dxa"/>
          </w:tcPr>
          <w:p w14:paraId="5EAC519C" w14:textId="77777777" w:rsidR="00E23F67" w:rsidRPr="005117D7" w:rsidRDefault="00E23F67" w:rsidP="003A4DC8">
            <w:pPr>
              <w:rPr>
                <w:rFonts w:hint="eastAsia"/>
                <w:u w:val="single"/>
              </w:rPr>
            </w:pPr>
          </w:p>
        </w:tc>
        <w:tc>
          <w:tcPr>
            <w:tcW w:w="1153" w:type="dxa"/>
          </w:tcPr>
          <w:p w14:paraId="13C3B2C1" w14:textId="77777777" w:rsidR="00E23F67" w:rsidRPr="005117D7" w:rsidRDefault="00E23F67" w:rsidP="003A4DC8">
            <w:pPr>
              <w:rPr>
                <w:rFonts w:hint="eastAsia"/>
                <w:u w:val="single"/>
              </w:rPr>
            </w:pPr>
          </w:p>
        </w:tc>
        <w:tc>
          <w:tcPr>
            <w:tcW w:w="1120" w:type="dxa"/>
          </w:tcPr>
          <w:p w14:paraId="55AD4ADD" w14:textId="77777777" w:rsidR="00E23F67" w:rsidRPr="005117D7" w:rsidRDefault="00E23F67" w:rsidP="003A4DC8">
            <w:pPr>
              <w:rPr>
                <w:rFonts w:hint="eastAsia"/>
                <w:u w:val="single"/>
              </w:rPr>
            </w:pPr>
          </w:p>
        </w:tc>
        <w:tc>
          <w:tcPr>
            <w:tcW w:w="1127" w:type="dxa"/>
          </w:tcPr>
          <w:p w14:paraId="741DD553" w14:textId="77777777" w:rsidR="00E23F67" w:rsidRPr="005117D7" w:rsidRDefault="00E23F67" w:rsidP="003A4DC8">
            <w:pPr>
              <w:rPr>
                <w:rFonts w:hint="eastAsia"/>
                <w:u w:val="single"/>
              </w:rPr>
            </w:pPr>
          </w:p>
        </w:tc>
        <w:tc>
          <w:tcPr>
            <w:tcW w:w="1024" w:type="dxa"/>
          </w:tcPr>
          <w:p w14:paraId="378DD793" w14:textId="77777777" w:rsidR="00E23F67" w:rsidRPr="005117D7" w:rsidRDefault="00E23F67" w:rsidP="003A4DC8">
            <w:pPr>
              <w:rPr>
                <w:rFonts w:hint="eastAsia"/>
                <w:u w:val="single"/>
              </w:rPr>
            </w:pPr>
          </w:p>
        </w:tc>
        <w:tc>
          <w:tcPr>
            <w:tcW w:w="997" w:type="dxa"/>
          </w:tcPr>
          <w:p w14:paraId="5793F725" w14:textId="77777777" w:rsidR="00E23F67" w:rsidRPr="005117D7" w:rsidRDefault="00E23F67" w:rsidP="003A4DC8">
            <w:pPr>
              <w:rPr>
                <w:rFonts w:hint="eastAsia"/>
                <w:u w:val="single"/>
              </w:rPr>
            </w:pPr>
          </w:p>
        </w:tc>
        <w:tc>
          <w:tcPr>
            <w:tcW w:w="1119" w:type="dxa"/>
          </w:tcPr>
          <w:p w14:paraId="627D30FD" w14:textId="77777777" w:rsidR="00E23F67" w:rsidRPr="005117D7" w:rsidRDefault="00E23F67" w:rsidP="003A4DC8">
            <w:pPr>
              <w:rPr>
                <w:rFonts w:hint="eastAsia"/>
                <w:u w:val="single"/>
              </w:rPr>
            </w:pPr>
          </w:p>
        </w:tc>
        <w:tc>
          <w:tcPr>
            <w:tcW w:w="958" w:type="dxa"/>
          </w:tcPr>
          <w:p w14:paraId="77CD3EFC" w14:textId="77777777" w:rsidR="00E23F67" w:rsidRPr="005117D7" w:rsidRDefault="00E23F67" w:rsidP="003A4DC8">
            <w:pPr>
              <w:rPr>
                <w:rFonts w:hint="eastAsia"/>
                <w:u w:val="single"/>
              </w:rPr>
            </w:pPr>
          </w:p>
        </w:tc>
        <w:tc>
          <w:tcPr>
            <w:tcW w:w="446" w:type="dxa"/>
          </w:tcPr>
          <w:p w14:paraId="17F64B07" w14:textId="77777777" w:rsidR="00E23F67" w:rsidRPr="005117D7" w:rsidRDefault="00E23F67" w:rsidP="003A4DC8">
            <w:pPr>
              <w:rPr>
                <w:rFonts w:hint="eastAsia"/>
                <w:u w:val="single"/>
              </w:rPr>
            </w:pPr>
          </w:p>
        </w:tc>
      </w:tr>
      <w:tr w:rsidR="00A726C9" w:rsidRPr="005117D7" w14:paraId="61B876EB" w14:textId="77777777" w:rsidTr="00A726C9">
        <w:trPr>
          <w:trHeight w:hRule="exact" w:val="447"/>
        </w:trPr>
        <w:tc>
          <w:tcPr>
            <w:tcW w:w="461" w:type="dxa"/>
          </w:tcPr>
          <w:p w14:paraId="13943CC5" w14:textId="77777777" w:rsidR="00E23F67" w:rsidRPr="005117D7" w:rsidRDefault="00E23F67" w:rsidP="003A4DC8">
            <w:pPr>
              <w:numPr>
                <w:ilvl w:val="0"/>
                <w:numId w:val="9"/>
              </w:numPr>
              <w:rPr>
                <w:rFonts w:hint="eastAsia"/>
                <w:u w:val="single"/>
              </w:rPr>
            </w:pPr>
          </w:p>
        </w:tc>
        <w:tc>
          <w:tcPr>
            <w:tcW w:w="602" w:type="dxa"/>
          </w:tcPr>
          <w:p w14:paraId="38EBFFCC" w14:textId="77777777" w:rsidR="00E23F67" w:rsidRPr="005117D7" w:rsidRDefault="00E23F67" w:rsidP="003A4DC8">
            <w:pPr>
              <w:rPr>
                <w:rFonts w:hint="eastAsia"/>
                <w:u w:val="single"/>
              </w:rPr>
            </w:pPr>
          </w:p>
        </w:tc>
        <w:tc>
          <w:tcPr>
            <w:tcW w:w="1060" w:type="dxa"/>
          </w:tcPr>
          <w:p w14:paraId="50C111B8" w14:textId="77777777" w:rsidR="00E23F67" w:rsidRPr="005117D7" w:rsidRDefault="00E23F67" w:rsidP="003A4DC8">
            <w:pPr>
              <w:rPr>
                <w:rFonts w:hint="eastAsia"/>
                <w:u w:val="single"/>
              </w:rPr>
            </w:pPr>
          </w:p>
        </w:tc>
        <w:tc>
          <w:tcPr>
            <w:tcW w:w="1153" w:type="dxa"/>
          </w:tcPr>
          <w:p w14:paraId="19D1AD2B" w14:textId="77777777" w:rsidR="00E23F67" w:rsidRPr="005117D7" w:rsidRDefault="00E23F67" w:rsidP="003A4DC8">
            <w:pPr>
              <w:rPr>
                <w:rFonts w:hint="eastAsia"/>
                <w:u w:val="single"/>
              </w:rPr>
            </w:pPr>
          </w:p>
        </w:tc>
        <w:tc>
          <w:tcPr>
            <w:tcW w:w="1120" w:type="dxa"/>
          </w:tcPr>
          <w:p w14:paraId="1BECFEA0" w14:textId="77777777" w:rsidR="00E23F67" w:rsidRPr="005117D7" w:rsidRDefault="00E23F67" w:rsidP="003A4DC8">
            <w:pPr>
              <w:rPr>
                <w:rFonts w:hint="eastAsia"/>
                <w:u w:val="single"/>
              </w:rPr>
            </w:pPr>
          </w:p>
        </w:tc>
        <w:tc>
          <w:tcPr>
            <w:tcW w:w="1127" w:type="dxa"/>
          </w:tcPr>
          <w:p w14:paraId="6DF0F5D9" w14:textId="77777777" w:rsidR="00E23F67" w:rsidRPr="005117D7" w:rsidRDefault="00E23F67" w:rsidP="003A4DC8">
            <w:pPr>
              <w:rPr>
                <w:rFonts w:hint="eastAsia"/>
                <w:u w:val="single"/>
              </w:rPr>
            </w:pPr>
          </w:p>
        </w:tc>
        <w:tc>
          <w:tcPr>
            <w:tcW w:w="1024" w:type="dxa"/>
          </w:tcPr>
          <w:p w14:paraId="501468BD" w14:textId="77777777" w:rsidR="00E23F67" w:rsidRPr="005117D7" w:rsidRDefault="00E23F67" w:rsidP="003A4DC8">
            <w:pPr>
              <w:rPr>
                <w:rFonts w:hint="eastAsia"/>
                <w:u w:val="single"/>
              </w:rPr>
            </w:pPr>
          </w:p>
        </w:tc>
        <w:tc>
          <w:tcPr>
            <w:tcW w:w="997" w:type="dxa"/>
          </w:tcPr>
          <w:p w14:paraId="3A02EB82" w14:textId="77777777" w:rsidR="00E23F67" w:rsidRPr="005117D7" w:rsidRDefault="00E23F67" w:rsidP="003A4DC8">
            <w:pPr>
              <w:rPr>
                <w:rFonts w:hint="eastAsia"/>
                <w:u w:val="single"/>
              </w:rPr>
            </w:pPr>
          </w:p>
        </w:tc>
        <w:tc>
          <w:tcPr>
            <w:tcW w:w="1119" w:type="dxa"/>
          </w:tcPr>
          <w:p w14:paraId="1D11B3B2" w14:textId="77777777" w:rsidR="00E23F67" w:rsidRPr="005117D7" w:rsidRDefault="00E23F67" w:rsidP="003A4DC8">
            <w:pPr>
              <w:rPr>
                <w:rFonts w:hint="eastAsia"/>
                <w:u w:val="single"/>
              </w:rPr>
            </w:pPr>
          </w:p>
        </w:tc>
        <w:tc>
          <w:tcPr>
            <w:tcW w:w="958" w:type="dxa"/>
          </w:tcPr>
          <w:p w14:paraId="4B27627E" w14:textId="77777777" w:rsidR="00E23F67" w:rsidRPr="005117D7" w:rsidRDefault="00E23F67" w:rsidP="003A4DC8">
            <w:pPr>
              <w:rPr>
                <w:rFonts w:hint="eastAsia"/>
                <w:u w:val="single"/>
              </w:rPr>
            </w:pPr>
          </w:p>
        </w:tc>
        <w:tc>
          <w:tcPr>
            <w:tcW w:w="446" w:type="dxa"/>
          </w:tcPr>
          <w:p w14:paraId="40FA69C5" w14:textId="77777777" w:rsidR="00E23F67" w:rsidRPr="005117D7" w:rsidRDefault="00E23F67" w:rsidP="003A4DC8">
            <w:pPr>
              <w:rPr>
                <w:rFonts w:hint="eastAsia"/>
                <w:u w:val="single"/>
              </w:rPr>
            </w:pPr>
          </w:p>
        </w:tc>
      </w:tr>
      <w:tr w:rsidR="00A726C9" w:rsidRPr="005117D7" w14:paraId="2DE342B3" w14:textId="77777777" w:rsidTr="00A726C9">
        <w:trPr>
          <w:trHeight w:hRule="exact" w:val="447"/>
        </w:trPr>
        <w:tc>
          <w:tcPr>
            <w:tcW w:w="461" w:type="dxa"/>
          </w:tcPr>
          <w:p w14:paraId="7CB6F2BA" w14:textId="77777777" w:rsidR="00E23F67" w:rsidRPr="005117D7" w:rsidRDefault="00E23F67" w:rsidP="003A4DC8">
            <w:pPr>
              <w:numPr>
                <w:ilvl w:val="0"/>
                <w:numId w:val="9"/>
              </w:numPr>
              <w:rPr>
                <w:rFonts w:hint="eastAsia"/>
                <w:u w:val="single"/>
              </w:rPr>
            </w:pPr>
          </w:p>
        </w:tc>
        <w:tc>
          <w:tcPr>
            <w:tcW w:w="602" w:type="dxa"/>
          </w:tcPr>
          <w:p w14:paraId="118AD637" w14:textId="77777777" w:rsidR="00E23F67" w:rsidRPr="005117D7" w:rsidRDefault="00E23F67" w:rsidP="003A4DC8">
            <w:pPr>
              <w:rPr>
                <w:rFonts w:hint="eastAsia"/>
                <w:u w:val="single"/>
              </w:rPr>
            </w:pPr>
          </w:p>
        </w:tc>
        <w:tc>
          <w:tcPr>
            <w:tcW w:w="1060" w:type="dxa"/>
          </w:tcPr>
          <w:p w14:paraId="1648AD36" w14:textId="77777777" w:rsidR="00E23F67" w:rsidRPr="005117D7" w:rsidRDefault="00E23F67" w:rsidP="003A4DC8">
            <w:pPr>
              <w:rPr>
                <w:rFonts w:hint="eastAsia"/>
                <w:u w:val="single"/>
              </w:rPr>
            </w:pPr>
          </w:p>
        </w:tc>
        <w:tc>
          <w:tcPr>
            <w:tcW w:w="1153" w:type="dxa"/>
          </w:tcPr>
          <w:p w14:paraId="7D29B10D" w14:textId="77777777" w:rsidR="00E23F67" w:rsidRPr="005117D7" w:rsidRDefault="00E23F67" w:rsidP="003A4DC8">
            <w:pPr>
              <w:rPr>
                <w:rFonts w:hint="eastAsia"/>
                <w:u w:val="single"/>
              </w:rPr>
            </w:pPr>
          </w:p>
        </w:tc>
        <w:tc>
          <w:tcPr>
            <w:tcW w:w="1120" w:type="dxa"/>
          </w:tcPr>
          <w:p w14:paraId="437A4804" w14:textId="77777777" w:rsidR="00E23F67" w:rsidRPr="005117D7" w:rsidRDefault="00E23F67" w:rsidP="003A4DC8">
            <w:pPr>
              <w:rPr>
                <w:rFonts w:hint="eastAsia"/>
                <w:u w:val="single"/>
              </w:rPr>
            </w:pPr>
          </w:p>
        </w:tc>
        <w:tc>
          <w:tcPr>
            <w:tcW w:w="1127" w:type="dxa"/>
          </w:tcPr>
          <w:p w14:paraId="4529AAE1" w14:textId="77777777" w:rsidR="00E23F67" w:rsidRPr="005117D7" w:rsidRDefault="00E23F67" w:rsidP="003A4DC8">
            <w:pPr>
              <w:rPr>
                <w:rFonts w:hint="eastAsia"/>
                <w:u w:val="single"/>
              </w:rPr>
            </w:pPr>
          </w:p>
        </w:tc>
        <w:tc>
          <w:tcPr>
            <w:tcW w:w="1024" w:type="dxa"/>
          </w:tcPr>
          <w:p w14:paraId="6A8D4304" w14:textId="77777777" w:rsidR="00E23F67" w:rsidRPr="005117D7" w:rsidRDefault="00E23F67" w:rsidP="003A4DC8">
            <w:pPr>
              <w:rPr>
                <w:rFonts w:hint="eastAsia"/>
                <w:u w:val="single"/>
              </w:rPr>
            </w:pPr>
          </w:p>
        </w:tc>
        <w:tc>
          <w:tcPr>
            <w:tcW w:w="997" w:type="dxa"/>
          </w:tcPr>
          <w:p w14:paraId="4850E305" w14:textId="77777777" w:rsidR="00E23F67" w:rsidRPr="005117D7" w:rsidRDefault="00E23F67" w:rsidP="003A4DC8">
            <w:pPr>
              <w:rPr>
                <w:rFonts w:hint="eastAsia"/>
                <w:u w:val="single"/>
              </w:rPr>
            </w:pPr>
          </w:p>
        </w:tc>
        <w:tc>
          <w:tcPr>
            <w:tcW w:w="1119" w:type="dxa"/>
          </w:tcPr>
          <w:p w14:paraId="6222063D" w14:textId="77777777" w:rsidR="00E23F67" w:rsidRPr="005117D7" w:rsidRDefault="00E23F67" w:rsidP="003A4DC8">
            <w:pPr>
              <w:rPr>
                <w:rFonts w:hint="eastAsia"/>
                <w:u w:val="single"/>
              </w:rPr>
            </w:pPr>
          </w:p>
        </w:tc>
        <w:tc>
          <w:tcPr>
            <w:tcW w:w="958" w:type="dxa"/>
          </w:tcPr>
          <w:p w14:paraId="4E5640AE" w14:textId="77777777" w:rsidR="00E23F67" w:rsidRPr="005117D7" w:rsidRDefault="00E23F67" w:rsidP="003A4DC8">
            <w:pPr>
              <w:rPr>
                <w:rFonts w:hint="eastAsia"/>
                <w:u w:val="single"/>
              </w:rPr>
            </w:pPr>
          </w:p>
        </w:tc>
        <w:tc>
          <w:tcPr>
            <w:tcW w:w="446" w:type="dxa"/>
          </w:tcPr>
          <w:p w14:paraId="5DFC29FA" w14:textId="77777777" w:rsidR="00E23F67" w:rsidRPr="005117D7" w:rsidRDefault="00E23F67" w:rsidP="003A4DC8">
            <w:pPr>
              <w:rPr>
                <w:rFonts w:hint="eastAsia"/>
                <w:u w:val="single"/>
              </w:rPr>
            </w:pPr>
          </w:p>
        </w:tc>
      </w:tr>
      <w:tr w:rsidR="00A726C9" w:rsidRPr="005117D7" w14:paraId="44E995B3" w14:textId="77777777" w:rsidTr="00A726C9">
        <w:trPr>
          <w:trHeight w:hRule="exact" w:val="447"/>
        </w:trPr>
        <w:tc>
          <w:tcPr>
            <w:tcW w:w="461" w:type="dxa"/>
          </w:tcPr>
          <w:p w14:paraId="02828F91" w14:textId="77777777" w:rsidR="00E23F67" w:rsidRPr="005117D7" w:rsidRDefault="00E23F67" w:rsidP="003A4DC8">
            <w:pPr>
              <w:numPr>
                <w:ilvl w:val="0"/>
                <w:numId w:val="9"/>
              </w:numPr>
              <w:rPr>
                <w:rFonts w:hint="eastAsia"/>
                <w:u w:val="single"/>
              </w:rPr>
            </w:pPr>
          </w:p>
        </w:tc>
        <w:tc>
          <w:tcPr>
            <w:tcW w:w="602" w:type="dxa"/>
          </w:tcPr>
          <w:p w14:paraId="65CA6C8A" w14:textId="77777777" w:rsidR="00E23F67" w:rsidRPr="005117D7" w:rsidRDefault="00E23F67" w:rsidP="003A4DC8">
            <w:pPr>
              <w:rPr>
                <w:rFonts w:hint="eastAsia"/>
                <w:u w:val="single"/>
              </w:rPr>
            </w:pPr>
          </w:p>
        </w:tc>
        <w:tc>
          <w:tcPr>
            <w:tcW w:w="1060" w:type="dxa"/>
          </w:tcPr>
          <w:p w14:paraId="21B2D330" w14:textId="77777777" w:rsidR="00E23F67" w:rsidRPr="005117D7" w:rsidRDefault="00E23F67" w:rsidP="003A4DC8">
            <w:pPr>
              <w:rPr>
                <w:rFonts w:hint="eastAsia"/>
                <w:u w:val="single"/>
              </w:rPr>
            </w:pPr>
          </w:p>
        </w:tc>
        <w:tc>
          <w:tcPr>
            <w:tcW w:w="1153" w:type="dxa"/>
          </w:tcPr>
          <w:p w14:paraId="645C95E0" w14:textId="77777777" w:rsidR="00E23F67" w:rsidRPr="005117D7" w:rsidRDefault="00E23F67" w:rsidP="003A4DC8">
            <w:pPr>
              <w:rPr>
                <w:rFonts w:hint="eastAsia"/>
                <w:u w:val="single"/>
              </w:rPr>
            </w:pPr>
          </w:p>
        </w:tc>
        <w:tc>
          <w:tcPr>
            <w:tcW w:w="1120" w:type="dxa"/>
          </w:tcPr>
          <w:p w14:paraId="4EEEB07B" w14:textId="77777777" w:rsidR="00E23F67" w:rsidRPr="005117D7" w:rsidRDefault="00E23F67" w:rsidP="003A4DC8">
            <w:pPr>
              <w:rPr>
                <w:rFonts w:hint="eastAsia"/>
                <w:u w:val="single"/>
              </w:rPr>
            </w:pPr>
          </w:p>
        </w:tc>
        <w:tc>
          <w:tcPr>
            <w:tcW w:w="1127" w:type="dxa"/>
          </w:tcPr>
          <w:p w14:paraId="35F52D0F" w14:textId="77777777" w:rsidR="00E23F67" w:rsidRPr="005117D7" w:rsidRDefault="00E23F67" w:rsidP="003A4DC8">
            <w:pPr>
              <w:rPr>
                <w:rFonts w:hint="eastAsia"/>
                <w:u w:val="single"/>
              </w:rPr>
            </w:pPr>
          </w:p>
        </w:tc>
        <w:tc>
          <w:tcPr>
            <w:tcW w:w="1024" w:type="dxa"/>
          </w:tcPr>
          <w:p w14:paraId="19CE7224" w14:textId="77777777" w:rsidR="00E23F67" w:rsidRPr="005117D7" w:rsidRDefault="00E23F67" w:rsidP="003A4DC8">
            <w:pPr>
              <w:rPr>
                <w:rFonts w:hint="eastAsia"/>
                <w:u w:val="single"/>
              </w:rPr>
            </w:pPr>
          </w:p>
        </w:tc>
        <w:tc>
          <w:tcPr>
            <w:tcW w:w="997" w:type="dxa"/>
          </w:tcPr>
          <w:p w14:paraId="1FFD92D1" w14:textId="77777777" w:rsidR="00E23F67" w:rsidRPr="005117D7" w:rsidRDefault="00E23F67" w:rsidP="003A4DC8">
            <w:pPr>
              <w:rPr>
                <w:rFonts w:hint="eastAsia"/>
                <w:u w:val="single"/>
              </w:rPr>
            </w:pPr>
          </w:p>
        </w:tc>
        <w:tc>
          <w:tcPr>
            <w:tcW w:w="1119" w:type="dxa"/>
          </w:tcPr>
          <w:p w14:paraId="5DF61731" w14:textId="77777777" w:rsidR="00E23F67" w:rsidRPr="005117D7" w:rsidRDefault="00E23F67" w:rsidP="003A4DC8">
            <w:pPr>
              <w:rPr>
                <w:rFonts w:hint="eastAsia"/>
                <w:u w:val="single"/>
              </w:rPr>
            </w:pPr>
          </w:p>
        </w:tc>
        <w:tc>
          <w:tcPr>
            <w:tcW w:w="958" w:type="dxa"/>
          </w:tcPr>
          <w:p w14:paraId="44E4A6A4" w14:textId="77777777" w:rsidR="00E23F67" w:rsidRPr="005117D7" w:rsidRDefault="00E23F67" w:rsidP="003A4DC8">
            <w:pPr>
              <w:rPr>
                <w:rFonts w:hint="eastAsia"/>
                <w:u w:val="single"/>
              </w:rPr>
            </w:pPr>
          </w:p>
        </w:tc>
        <w:tc>
          <w:tcPr>
            <w:tcW w:w="446" w:type="dxa"/>
          </w:tcPr>
          <w:p w14:paraId="12D9B461" w14:textId="77777777" w:rsidR="00E23F67" w:rsidRPr="005117D7" w:rsidRDefault="00E23F67" w:rsidP="003A4DC8">
            <w:pPr>
              <w:rPr>
                <w:rFonts w:hint="eastAsia"/>
                <w:u w:val="single"/>
              </w:rPr>
            </w:pPr>
          </w:p>
        </w:tc>
      </w:tr>
      <w:tr w:rsidR="00A726C9" w:rsidRPr="005117D7" w14:paraId="73599249" w14:textId="77777777" w:rsidTr="00A726C9">
        <w:trPr>
          <w:trHeight w:hRule="exact" w:val="447"/>
        </w:trPr>
        <w:tc>
          <w:tcPr>
            <w:tcW w:w="461" w:type="dxa"/>
          </w:tcPr>
          <w:p w14:paraId="5020D12A" w14:textId="77777777" w:rsidR="00E23F67" w:rsidRPr="005117D7" w:rsidRDefault="00E23F67" w:rsidP="003A4DC8">
            <w:pPr>
              <w:numPr>
                <w:ilvl w:val="0"/>
                <w:numId w:val="9"/>
              </w:numPr>
              <w:rPr>
                <w:rFonts w:hint="eastAsia"/>
                <w:u w:val="single"/>
              </w:rPr>
            </w:pPr>
          </w:p>
        </w:tc>
        <w:tc>
          <w:tcPr>
            <w:tcW w:w="602" w:type="dxa"/>
          </w:tcPr>
          <w:p w14:paraId="160509A2" w14:textId="77777777" w:rsidR="00E23F67" w:rsidRPr="005117D7" w:rsidRDefault="00E23F67" w:rsidP="003A4DC8">
            <w:pPr>
              <w:rPr>
                <w:rFonts w:hint="eastAsia"/>
                <w:u w:val="single"/>
              </w:rPr>
            </w:pPr>
          </w:p>
        </w:tc>
        <w:tc>
          <w:tcPr>
            <w:tcW w:w="1060" w:type="dxa"/>
          </w:tcPr>
          <w:p w14:paraId="5A4F495E" w14:textId="77777777" w:rsidR="00E23F67" w:rsidRPr="005117D7" w:rsidRDefault="00E23F67" w:rsidP="003A4DC8">
            <w:pPr>
              <w:rPr>
                <w:rFonts w:hint="eastAsia"/>
                <w:u w:val="single"/>
              </w:rPr>
            </w:pPr>
          </w:p>
        </w:tc>
        <w:tc>
          <w:tcPr>
            <w:tcW w:w="1153" w:type="dxa"/>
          </w:tcPr>
          <w:p w14:paraId="2EBE79DC" w14:textId="77777777" w:rsidR="00E23F67" w:rsidRPr="005117D7" w:rsidRDefault="00E23F67" w:rsidP="003A4DC8">
            <w:pPr>
              <w:rPr>
                <w:rFonts w:hint="eastAsia"/>
                <w:u w:val="single"/>
              </w:rPr>
            </w:pPr>
          </w:p>
        </w:tc>
        <w:tc>
          <w:tcPr>
            <w:tcW w:w="1120" w:type="dxa"/>
          </w:tcPr>
          <w:p w14:paraId="5C55B72D" w14:textId="77777777" w:rsidR="00E23F67" w:rsidRPr="005117D7" w:rsidRDefault="00E23F67" w:rsidP="003A4DC8">
            <w:pPr>
              <w:rPr>
                <w:rFonts w:hint="eastAsia"/>
                <w:u w:val="single"/>
              </w:rPr>
            </w:pPr>
          </w:p>
        </w:tc>
        <w:tc>
          <w:tcPr>
            <w:tcW w:w="1127" w:type="dxa"/>
          </w:tcPr>
          <w:p w14:paraId="5F611369" w14:textId="77777777" w:rsidR="00E23F67" w:rsidRPr="005117D7" w:rsidRDefault="00E23F67" w:rsidP="003A4DC8">
            <w:pPr>
              <w:rPr>
                <w:rFonts w:hint="eastAsia"/>
                <w:u w:val="single"/>
              </w:rPr>
            </w:pPr>
          </w:p>
        </w:tc>
        <w:tc>
          <w:tcPr>
            <w:tcW w:w="1024" w:type="dxa"/>
          </w:tcPr>
          <w:p w14:paraId="2A3289B9" w14:textId="77777777" w:rsidR="00E23F67" w:rsidRPr="005117D7" w:rsidRDefault="00E23F67" w:rsidP="003A4DC8">
            <w:pPr>
              <w:rPr>
                <w:rFonts w:hint="eastAsia"/>
                <w:u w:val="single"/>
              </w:rPr>
            </w:pPr>
          </w:p>
        </w:tc>
        <w:tc>
          <w:tcPr>
            <w:tcW w:w="997" w:type="dxa"/>
          </w:tcPr>
          <w:p w14:paraId="6FDA4B3B" w14:textId="77777777" w:rsidR="00E23F67" w:rsidRPr="005117D7" w:rsidRDefault="00E23F67" w:rsidP="003A4DC8">
            <w:pPr>
              <w:rPr>
                <w:rFonts w:hint="eastAsia"/>
                <w:u w:val="single"/>
              </w:rPr>
            </w:pPr>
          </w:p>
        </w:tc>
        <w:tc>
          <w:tcPr>
            <w:tcW w:w="1119" w:type="dxa"/>
          </w:tcPr>
          <w:p w14:paraId="24850C26" w14:textId="77777777" w:rsidR="00E23F67" w:rsidRPr="005117D7" w:rsidRDefault="00E23F67" w:rsidP="003A4DC8">
            <w:pPr>
              <w:rPr>
                <w:rFonts w:hint="eastAsia"/>
                <w:u w:val="single"/>
              </w:rPr>
            </w:pPr>
          </w:p>
        </w:tc>
        <w:tc>
          <w:tcPr>
            <w:tcW w:w="958" w:type="dxa"/>
          </w:tcPr>
          <w:p w14:paraId="1F2FCF12" w14:textId="77777777" w:rsidR="00E23F67" w:rsidRPr="005117D7" w:rsidRDefault="00E23F67" w:rsidP="003A4DC8">
            <w:pPr>
              <w:rPr>
                <w:rFonts w:hint="eastAsia"/>
                <w:u w:val="single"/>
              </w:rPr>
            </w:pPr>
          </w:p>
        </w:tc>
        <w:tc>
          <w:tcPr>
            <w:tcW w:w="446" w:type="dxa"/>
          </w:tcPr>
          <w:p w14:paraId="0827A109" w14:textId="77777777" w:rsidR="00E23F67" w:rsidRPr="005117D7" w:rsidRDefault="00E23F67" w:rsidP="003A4DC8">
            <w:pPr>
              <w:rPr>
                <w:rFonts w:hint="eastAsia"/>
                <w:u w:val="single"/>
              </w:rPr>
            </w:pPr>
          </w:p>
        </w:tc>
      </w:tr>
      <w:tr w:rsidR="00A726C9" w:rsidRPr="005117D7" w14:paraId="1C37E2D8" w14:textId="77777777" w:rsidTr="00A726C9">
        <w:trPr>
          <w:trHeight w:hRule="exact" w:val="447"/>
        </w:trPr>
        <w:tc>
          <w:tcPr>
            <w:tcW w:w="461" w:type="dxa"/>
          </w:tcPr>
          <w:p w14:paraId="4E4DE751" w14:textId="77777777" w:rsidR="00E23F67" w:rsidRPr="005117D7" w:rsidRDefault="00E23F67" w:rsidP="003A4DC8">
            <w:pPr>
              <w:numPr>
                <w:ilvl w:val="0"/>
                <w:numId w:val="9"/>
              </w:numPr>
              <w:rPr>
                <w:rFonts w:hint="eastAsia"/>
                <w:u w:val="single"/>
              </w:rPr>
            </w:pPr>
          </w:p>
        </w:tc>
        <w:tc>
          <w:tcPr>
            <w:tcW w:w="602" w:type="dxa"/>
          </w:tcPr>
          <w:p w14:paraId="1DAFDE60" w14:textId="77777777" w:rsidR="00E23F67" w:rsidRPr="005117D7" w:rsidRDefault="00E23F67" w:rsidP="003A4DC8">
            <w:pPr>
              <w:rPr>
                <w:rFonts w:hint="eastAsia"/>
                <w:u w:val="single"/>
              </w:rPr>
            </w:pPr>
          </w:p>
        </w:tc>
        <w:tc>
          <w:tcPr>
            <w:tcW w:w="1060" w:type="dxa"/>
          </w:tcPr>
          <w:p w14:paraId="7EF2DB71" w14:textId="77777777" w:rsidR="00E23F67" w:rsidRPr="005117D7" w:rsidRDefault="00E23F67" w:rsidP="003A4DC8">
            <w:pPr>
              <w:rPr>
                <w:rFonts w:hint="eastAsia"/>
                <w:u w:val="single"/>
              </w:rPr>
            </w:pPr>
          </w:p>
        </w:tc>
        <w:tc>
          <w:tcPr>
            <w:tcW w:w="1153" w:type="dxa"/>
          </w:tcPr>
          <w:p w14:paraId="45D984B2" w14:textId="77777777" w:rsidR="00E23F67" w:rsidRPr="005117D7" w:rsidRDefault="00E23F67" w:rsidP="003A4DC8">
            <w:pPr>
              <w:rPr>
                <w:rFonts w:hint="eastAsia"/>
                <w:u w:val="single"/>
              </w:rPr>
            </w:pPr>
          </w:p>
        </w:tc>
        <w:tc>
          <w:tcPr>
            <w:tcW w:w="1120" w:type="dxa"/>
          </w:tcPr>
          <w:p w14:paraId="44C48A3D" w14:textId="77777777" w:rsidR="00E23F67" w:rsidRPr="005117D7" w:rsidRDefault="00E23F67" w:rsidP="003A4DC8">
            <w:pPr>
              <w:rPr>
                <w:rFonts w:hint="eastAsia"/>
                <w:u w:val="single"/>
              </w:rPr>
            </w:pPr>
          </w:p>
        </w:tc>
        <w:tc>
          <w:tcPr>
            <w:tcW w:w="1127" w:type="dxa"/>
          </w:tcPr>
          <w:p w14:paraId="42F81D60" w14:textId="77777777" w:rsidR="00E23F67" w:rsidRPr="005117D7" w:rsidRDefault="00E23F67" w:rsidP="003A4DC8">
            <w:pPr>
              <w:rPr>
                <w:rFonts w:hint="eastAsia"/>
                <w:u w:val="single"/>
              </w:rPr>
            </w:pPr>
          </w:p>
        </w:tc>
        <w:tc>
          <w:tcPr>
            <w:tcW w:w="1024" w:type="dxa"/>
          </w:tcPr>
          <w:p w14:paraId="438BD633" w14:textId="77777777" w:rsidR="00E23F67" w:rsidRPr="005117D7" w:rsidRDefault="00E23F67" w:rsidP="003A4DC8">
            <w:pPr>
              <w:rPr>
                <w:rFonts w:hint="eastAsia"/>
                <w:u w:val="single"/>
              </w:rPr>
            </w:pPr>
          </w:p>
        </w:tc>
        <w:tc>
          <w:tcPr>
            <w:tcW w:w="997" w:type="dxa"/>
          </w:tcPr>
          <w:p w14:paraId="66A532B3" w14:textId="77777777" w:rsidR="00E23F67" w:rsidRPr="005117D7" w:rsidRDefault="00E23F67" w:rsidP="003A4DC8">
            <w:pPr>
              <w:rPr>
                <w:rFonts w:hint="eastAsia"/>
                <w:u w:val="single"/>
              </w:rPr>
            </w:pPr>
          </w:p>
        </w:tc>
        <w:tc>
          <w:tcPr>
            <w:tcW w:w="1119" w:type="dxa"/>
          </w:tcPr>
          <w:p w14:paraId="6A96E480" w14:textId="77777777" w:rsidR="00E23F67" w:rsidRPr="005117D7" w:rsidRDefault="00E23F67" w:rsidP="003A4DC8">
            <w:pPr>
              <w:rPr>
                <w:rFonts w:hint="eastAsia"/>
                <w:u w:val="single"/>
              </w:rPr>
            </w:pPr>
          </w:p>
        </w:tc>
        <w:tc>
          <w:tcPr>
            <w:tcW w:w="958" w:type="dxa"/>
          </w:tcPr>
          <w:p w14:paraId="39C8FCC9" w14:textId="77777777" w:rsidR="00E23F67" w:rsidRPr="005117D7" w:rsidRDefault="00E23F67" w:rsidP="003A4DC8">
            <w:pPr>
              <w:rPr>
                <w:rFonts w:hint="eastAsia"/>
                <w:u w:val="single"/>
              </w:rPr>
            </w:pPr>
          </w:p>
        </w:tc>
        <w:tc>
          <w:tcPr>
            <w:tcW w:w="446" w:type="dxa"/>
          </w:tcPr>
          <w:p w14:paraId="6E966F47" w14:textId="77777777" w:rsidR="00E23F67" w:rsidRPr="005117D7" w:rsidRDefault="00E23F67" w:rsidP="003A4DC8">
            <w:pPr>
              <w:rPr>
                <w:rFonts w:hint="eastAsia"/>
                <w:u w:val="single"/>
              </w:rPr>
            </w:pPr>
          </w:p>
        </w:tc>
      </w:tr>
      <w:tr w:rsidR="00A726C9" w:rsidRPr="005117D7" w14:paraId="20FE93E8" w14:textId="77777777" w:rsidTr="00A726C9">
        <w:trPr>
          <w:trHeight w:hRule="exact" w:val="447"/>
        </w:trPr>
        <w:tc>
          <w:tcPr>
            <w:tcW w:w="461" w:type="dxa"/>
          </w:tcPr>
          <w:p w14:paraId="27062940" w14:textId="77777777" w:rsidR="00E23F67" w:rsidRPr="005117D7" w:rsidRDefault="00E23F67" w:rsidP="003A4DC8">
            <w:pPr>
              <w:numPr>
                <w:ilvl w:val="0"/>
                <w:numId w:val="9"/>
              </w:numPr>
              <w:rPr>
                <w:rFonts w:hint="eastAsia"/>
                <w:u w:val="single"/>
              </w:rPr>
            </w:pPr>
          </w:p>
        </w:tc>
        <w:tc>
          <w:tcPr>
            <w:tcW w:w="602" w:type="dxa"/>
          </w:tcPr>
          <w:p w14:paraId="3269393E" w14:textId="77777777" w:rsidR="00E23F67" w:rsidRPr="005117D7" w:rsidRDefault="00E23F67" w:rsidP="003A4DC8">
            <w:pPr>
              <w:rPr>
                <w:rFonts w:hint="eastAsia"/>
                <w:u w:val="single"/>
              </w:rPr>
            </w:pPr>
          </w:p>
        </w:tc>
        <w:tc>
          <w:tcPr>
            <w:tcW w:w="1060" w:type="dxa"/>
          </w:tcPr>
          <w:p w14:paraId="09C5D3D2" w14:textId="77777777" w:rsidR="00E23F67" w:rsidRPr="005117D7" w:rsidRDefault="00E23F67" w:rsidP="003A4DC8">
            <w:pPr>
              <w:rPr>
                <w:rFonts w:hint="eastAsia"/>
                <w:u w:val="single"/>
              </w:rPr>
            </w:pPr>
          </w:p>
        </w:tc>
        <w:tc>
          <w:tcPr>
            <w:tcW w:w="1153" w:type="dxa"/>
          </w:tcPr>
          <w:p w14:paraId="055BE008" w14:textId="77777777" w:rsidR="00E23F67" w:rsidRPr="005117D7" w:rsidRDefault="00E23F67" w:rsidP="003A4DC8">
            <w:pPr>
              <w:rPr>
                <w:rFonts w:hint="eastAsia"/>
                <w:u w:val="single"/>
              </w:rPr>
            </w:pPr>
          </w:p>
        </w:tc>
        <w:tc>
          <w:tcPr>
            <w:tcW w:w="1120" w:type="dxa"/>
          </w:tcPr>
          <w:p w14:paraId="30AE43FC" w14:textId="77777777" w:rsidR="00E23F67" w:rsidRPr="005117D7" w:rsidRDefault="00E23F67" w:rsidP="003A4DC8">
            <w:pPr>
              <w:rPr>
                <w:rFonts w:hint="eastAsia"/>
                <w:u w:val="single"/>
              </w:rPr>
            </w:pPr>
          </w:p>
        </w:tc>
        <w:tc>
          <w:tcPr>
            <w:tcW w:w="1127" w:type="dxa"/>
          </w:tcPr>
          <w:p w14:paraId="2872F36A" w14:textId="77777777" w:rsidR="00E23F67" w:rsidRPr="005117D7" w:rsidRDefault="00E23F67" w:rsidP="003A4DC8">
            <w:pPr>
              <w:rPr>
                <w:rFonts w:hint="eastAsia"/>
                <w:u w:val="single"/>
              </w:rPr>
            </w:pPr>
          </w:p>
        </w:tc>
        <w:tc>
          <w:tcPr>
            <w:tcW w:w="1024" w:type="dxa"/>
          </w:tcPr>
          <w:p w14:paraId="5CF0ED51" w14:textId="77777777" w:rsidR="00E23F67" w:rsidRPr="005117D7" w:rsidRDefault="00E23F67" w:rsidP="003A4DC8">
            <w:pPr>
              <w:rPr>
                <w:rFonts w:hint="eastAsia"/>
                <w:u w:val="single"/>
              </w:rPr>
            </w:pPr>
          </w:p>
        </w:tc>
        <w:tc>
          <w:tcPr>
            <w:tcW w:w="997" w:type="dxa"/>
          </w:tcPr>
          <w:p w14:paraId="21CD2507" w14:textId="77777777" w:rsidR="00E23F67" w:rsidRPr="005117D7" w:rsidRDefault="00E23F67" w:rsidP="003A4DC8">
            <w:pPr>
              <w:rPr>
                <w:rFonts w:hint="eastAsia"/>
                <w:u w:val="single"/>
              </w:rPr>
            </w:pPr>
          </w:p>
        </w:tc>
        <w:tc>
          <w:tcPr>
            <w:tcW w:w="1119" w:type="dxa"/>
          </w:tcPr>
          <w:p w14:paraId="561246E6" w14:textId="77777777" w:rsidR="00E23F67" w:rsidRPr="005117D7" w:rsidRDefault="00E23F67" w:rsidP="003A4DC8">
            <w:pPr>
              <w:rPr>
                <w:rFonts w:hint="eastAsia"/>
                <w:u w:val="single"/>
              </w:rPr>
            </w:pPr>
          </w:p>
        </w:tc>
        <w:tc>
          <w:tcPr>
            <w:tcW w:w="958" w:type="dxa"/>
          </w:tcPr>
          <w:p w14:paraId="1636B8BA" w14:textId="77777777" w:rsidR="00E23F67" w:rsidRPr="005117D7" w:rsidRDefault="00E23F67" w:rsidP="003A4DC8">
            <w:pPr>
              <w:rPr>
                <w:rFonts w:hint="eastAsia"/>
                <w:u w:val="single"/>
              </w:rPr>
            </w:pPr>
          </w:p>
        </w:tc>
        <w:tc>
          <w:tcPr>
            <w:tcW w:w="446" w:type="dxa"/>
          </w:tcPr>
          <w:p w14:paraId="4C5982DF" w14:textId="77777777" w:rsidR="00E23F67" w:rsidRPr="005117D7" w:rsidRDefault="00E23F67" w:rsidP="003A4DC8">
            <w:pPr>
              <w:rPr>
                <w:rFonts w:hint="eastAsia"/>
                <w:u w:val="single"/>
              </w:rPr>
            </w:pPr>
          </w:p>
        </w:tc>
      </w:tr>
    </w:tbl>
    <w:p w14:paraId="617CFE86" w14:textId="77777777" w:rsidR="00E23F67" w:rsidRDefault="00E23F67" w:rsidP="00E23F67">
      <w:pPr>
        <w:rPr>
          <w:u w:val="single"/>
        </w:rPr>
      </w:pPr>
    </w:p>
    <w:p w14:paraId="133D5351" w14:textId="77777777" w:rsidR="0057512D" w:rsidRDefault="0057512D" w:rsidP="00E23F67">
      <w:pPr>
        <w:rPr>
          <w:u w:val="single"/>
        </w:rPr>
      </w:pPr>
    </w:p>
    <w:p w14:paraId="32B20ED6" w14:textId="77777777" w:rsidR="0057512D" w:rsidRPr="005117D7" w:rsidRDefault="0057512D" w:rsidP="0057512D">
      <w:pPr>
        <w:rPr>
          <w:rFonts w:hint="eastAsia"/>
          <w:sz w:val="22"/>
          <w:szCs w:val="22"/>
        </w:rPr>
      </w:pPr>
    </w:p>
    <w:p w14:paraId="73EFFB5C" w14:textId="77777777" w:rsidR="00C07AF3" w:rsidRPr="00E8258A" w:rsidRDefault="0057512D" w:rsidP="003A4DC8">
      <w:pPr>
        <w:numPr>
          <w:ilvl w:val="1"/>
          <w:numId w:val="2"/>
        </w:numPr>
        <w:tabs>
          <w:tab w:val="clear" w:pos="851"/>
          <w:tab w:val="left" w:pos="855"/>
        </w:tabs>
        <w:rPr>
          <w:rFonts w:ascii="宋体" w:hAnsi="宋体"/>
          <w:sz w:val="22"/>
          <w:szCs w:val="22"/>
        </w:rPr>
      </w:pPr>
      <w:r w:rsidRPr="0057512D">
        <w:rPr>
          <w:rFonts w:ascii="宋体" w:hAnsi="宋体" w:hint="eastAsia"/>
          <w:sz w:val="22"/>
          <w:szCs w:val="22"/>
        </w:rPr>
        <w:t>附录3：</w:t>
      </w:r>
    </w:p>
    <w:p w14:paraId="588AED89" w14:textId="77777777" w:rsidR="00C07AF3" w:rsidRPr="00E8258A" w:rsidRDefault="0057512D" w:rsidP="00C07AF3">
      <w:pPr>
        <w:tabs>
          <w:tab w:val="left" w:pos="855"/>
        </w:tabs>
        <w:ind w:left="851"/>
        <w:jc w:val="center"/>
        <w:rPr>
          <w:sz w:val="22"/>
          <w:szCs w:val="22"/>
        </w:rPr>
      </w:pPr>
      <w:r w:rsidRPr="00E8258A">
        <w:rPr>
          <w:rFonts w:hint="eastAsia"/>
          <w:sz w:val="22"/>
          <w:szCs w:val="22"/>
        </w:rPr>
        <w:t>公司劳动防护用品配备及发放标准</w:t>
      </w:r>
    </w:p>
    <w:p w14:paraId="64C77703" w14:textId="77777777" w:rsidR="0057512D" w:rsidRPr="00E8258A" w:rsidRDefault="0057512D" w:rsidP="00C07AF3">
      <w:pPr>
        <w:tabs>
          <w:tab w:val="left" w:pos="855"/>
        </w:tabs>
        <w:ind w:left="851"/>
        <w:jc w:val="right"/>
        <w:rPr>
          <w:rFonts w:ascii="宋体" w:hAnsi="宋体" w:hint="eastAsia"/>
          <w:sz w:val="22"/>
          <w:szCs w:val="22"/>
        </w:rPr>
      </w:pPr>
      <w:r w:rsidRPr="00E8258A">
        <w:rPr>
          <w:sz w:val="22"/>
          <w:szCs w:val="22"/>
        </w:rPr>
        <w:t>Form: FEHSOP-</w:t>
      </w:r>
      <w:r w:rsidRPr="00E8258A">
        <w:rPr>
          <w:rFonts w:hint="eastAsia"/>
          <w:sz w:val="22"/>
          <w:szCs w:val="22"/>
        </w:rPr>
        <w:t>H</w:t>
      </w:r>
      <w:r w:rsidRPr="00E8258A">
        <w:rPr>
          <w:sz w:val="22"/>
          <w:szCs w:val="22"/>
        </w:rPr>
        <w:t>0</w:t>
      </w:r>
      <w:r w:rsidRPr="00E8258A">
        <w:rPr>
          <w:rFonts w:hint="eastAsia"/>
          <w:sz w:val="22"/>
          <w:szCs w:val="22"/>
        </w:rPr>
        <w:t>1</w:t>
      </w:r>
      <w:r w:rsidRPr="00E8258A">
        <w:rPr>
          <w:sz w:val="22"/>
          <w:szCs w:val="22"/>
        </w:rPr>
        <w:t>-</w:t>
      </w:r>
      <w:r w:rsidRPr="00E8258A">
        <w:rPr>
          <w:rFonts w:hint="eastAsia"/>
          <w:sz w:val="22"/>
          <w:szCs w:val="22"/>
        </w:rPr>
        <w:t>3</w:t>
      </w:r>
    </w:p>
    <w:tbl>
      <w:tblPr>
        <w:tblW w:w="94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1275"/>
        <w:gridCol w:w="1418"/>
        <w:gridCol w:w="2126"/>
        <w:gridCol w:w="2268"/>
        <w:gridCol w:w="1386"/>
      </w:tblGrid>
      <w:tr w:rsidR="0057512D" w:rsidRPr="00E8258A" w14:paraId="6432F3E4" w14:textId="77777777" w:rsidTr="00196823">
        <w:trPr>
          <w:trHeight w:val="544"/>
          <w:tblHeader/>
        </w:trPr>
        <w:tc>
          <w:tcPr>
            <w:tcW w:w="993" w:type="dxa"/>
            <w:vAlign w:val="center"/>
          </w:tcPr>
          <w:p w14:paraId="532D8A8D" w14:textId="77777777" w:rsidR="0057512D" w:rsidRPr="00E8258A" w:rsidRDefault="0057512D" w:rsidP="003A4DC8">
            <w:pPr>
              <w:adjustRightInd w:val="0"/>
              <w:snapToGrid w:val="0"/>
              <w:spacing w:line="200" w:lineRule="atLeast"/>
              <w:jc w:val="center"/>
              <w:rPr>
                <w:rFonts w:hint="eastAsia"/>
                <w:sz w:val="22"/>
                <w:szCs w:val="22"/>
              </w:rPr>
            </w:pPr>
            <w:r w:rsidRPr="00E8258A">
              <w:rPr>
                <w:rFonts w:hint="eastAsia"/>
                <w:sz w:val="22"/>
                <w:szCs w:val="22"/>
              </w:rPr>
              <w:t>序号</w:t>
            </w:r>
          </w:p>
        </w:tc>
        <w:tc>
          <w:tcPr>
            <w:tcW w:w="1275" w:type="dxa"/>
            <w:vAlign w:val="center"/>
          </w:tcPr>
          <w:p w14:paraId="1529229C" w14:textId="77777777" w:rsidR="0057512D" w:rsidRPr="00E8258A" w:rsidRDefault="0057512D" w:rsidP="003A4DC8">
            <w:pPr>
              <w:adjustRightInd w:val="0"/>
              <w:snapToGrid w:val="0"/>
              <w:spacing w:line="200" w:lineRule="atLeast"/>
              <w:jc w:val="center"/>
              <w:rPr>
                <w:rFonts w:hint="eastAsia"/>
                <w:sz w:val="22"/>
                <w:szCs w:val="22"/>
              </w:rPr>
            </w:pPr>
            <w:r w:rsidRPr="00E8258A">
              <w:rPr>
                <w:rFonts w:hint="eastAsia"/>
                <w:sz w:val="22"/>
                <w:szCs w:val="22"/>
              </w:rPr>
              <w:t>部门</w:t>
            </w:r>
            <w:r w:rsidRPr="00E8258A">
              <w:rPr>
                <w:rFonts w:hint="eastAsia"/>
                <w:sz w:val="22"/>
                <w:szCs w:val="22"/>
              </w:rPr>
              <w:t>/</w:t>
            </w:r>
            <w:r w:rsidRPr="00E8258A">
              <w:rPr>
                <w:rFonts w:hint="eastAsia"/>
                <w:sz w:val="22"/>
                <w:szCs w:val="22"/>
              </w:rPr>
              <w:t>车间</w:t>
            </w:r>
          </w:p>
        </w:tc>
        <w:tc>
          <w:tcPr>
            <w:tcW w:w="1418" w:type="dxa"/>
            <w:vAlign w:val="center"/>
          </w:tcPr>
          <w:p w14:paraId="662176EA" w14:textId="77777777" w:rsidR="0057512D" w:rsidRPr="00E8258A" w:rsidRDefault="0057512D" w:rsidP="003A4DC8">
            <w:pPr>
              <w:adjustRightInd w:val="0"/>
              <w:snapToGrid w:val="0"/>
              <w:spacing w:line="200" w:lineRule="atLeast"/>
              <w:jc w:val="center"/>
              <w:rPr>
                <w:rFonts w:hint="eastAsia"/>
                <w:sz w:val="22"/>
                <w:szCs w:val="22"/>
              </w:rPr>
            </w:pPr>
            <w:r w:rsidRPr="00E8258A">
              <w:rPr>
                <w:rFonts w:hint="eastAsia"/>
                <w:sz w:val="22"/>
                <w:szCs w:val="22"/>
              </w:rPr>
              <w:t>岗位名称</w:t>
            </w:r>
          </w:p>
        </w:tc>
        <w:tc>
          <w:tcPr>
            <w:tcW w:w="2126" w:type="dxa"/>
            <w:vAlign w:val="center"/>
          </w:tcPr>
          <w:p w14:paraId="2CDBCA59" w14:textId="77777777" w:rsidR="0057512D" w:rsidRPr="00E8258A" w:rsidRDefault="0057512D" w:rsidP="003A4DC8">
            <w:pPr>
              <w:adjustRightInd w:val="0"/>
              <w:snapToGrid w:val="0"/>
              <w:spacing w:line="200" w:lineRule="atLeast"/>
              <w:jc w:val="center"/>
              <w:rPr>
                <w:rFonts w:hint="eastAsia"/>
                <w:sz w:val="22"/>
                <w:szCs w:val="22"/>
              </w:rPr>
            </w:pPr>
            <w:r w:rsidRPr="00E8258A">
              <w:rPr>
                <w:rFonts w:hint="eastAsia"/>
                <w:sz w:val="22"/>
                <w:szCs w:val="22"/>
              </w:rPr>
              <w:t>配备标准</w:t>
            </w:r>
          </w:p>
        </w:tc>
        <w:tc>
          <w:tcPr>
            <w:tcW w:w="2268" w:type="dxa"/>
            <w:vAlign w:val="center"/>
          </w:tcPr>
          <w:p w14:paraId="06EE7BEC" w14:textId="77777777" w:rsidR="0057512D" w:rsidRPr="00E8258A" w:rsidRDefault="0057512D" w:rsidP="003A4DC8">
            <w:pPr>
              <w:adjustRightInd w:val="0"/>
              <w:snapToGrid w:val="0"/>
              <w:spacing w:line="200" w:lineRule="atLeast"/>
              <w:jc w:val="center"/>
              <w:rPr>
                <w:rFonts w:hint="eastAsia"/>
                <w:sz w:val="22"/>
                <w:szCs w:val="22"/>
              </w:rPr>
            </w:pPr>
            <w:r w:rsidRPr="00E8258A">
              <w:rPr>
                <w:rFonts w:hint="eastAsia"/>
                <w:sz w:val="22"/>
                <w:szCs w:val="22"/>
              </w:rPr>
              <w:t>发放标准</w:t>
            </w:r>
          </w:p>
        </w:tc>
        <w:tc>
          <w:tcPr>
            <w:tcW w:w="1386" w:type="dxa"/>
            <w:vAlign w:val="center"/>
          </w:tcPr>
          <w:p w14:paraId="0614BA12" w14:textId="77777777" w:rsidR="0057512D" w:rsidRPr="00E8258A" w:rsidRDefault="0057512D" w:rsidP="003A4DC8">
            <w:pPr>
              <w:adjustRightInd w:val="0"/>
              <w:snapToGrid w:val="0"/>
              <w:spacing w:line="200" w:lineRule="atLeast"/>
              <w:jc w:val="center"/>
              <w:rPr>
                <w:rFonts w:hint="eastAsia"/>
                <w:sz w:val="22"/>
                <w:szCs w:val="22"/>
              </w:rPr>
            </w:pPr>
            <w:r w:rsidRPr="00E8258A">
              <w:rPr>
                <w:rFonts w:hint="eastAsia"/>
                <w:sz w:val="22"/>
                <w:szCs w:val="22"/>
              </w:rPr>
              <w:t>备注</w:t>
            </w:r>
          </w:p>
        </w:tc>
      </w:tr>
      <w:tr w:rsidR="0057512D" w:rsidRPr="00E8258A" w14:paraId="55BC1342" w14:textId="77777777" w:rsidTr="00196823">
        <w:trPr>
          <w:trHeight w:val="544"/>
          <w:tblHeader/>
        </w:trPr>
        <w:tc>
          <w:tcPr>
            <w:tcW w:w="993" w:type="dxa"/>
            <w:vAlign w:val="center"/>
          </w:tcPr>
          <w:p w14:paraId="11C36A3E" w14:textId="77777777" w:rsidR="0057512D" w:rsidRPr="00E8258A" w:rsidRDefault="0057512D" w:rsidP="003A4DC8">
            <w:pPr>
              <w:adjustRightInd w:val="0"/>
              <w:snapToGrid w:val="0"/>
              <w:spacing w:line="200" w:lineRule="atLeast"/>
              <w:jc w:val="center"/>
              <w:rPr>
                <w:rFonts w:hint="eastAsia"/>
                <w:sz w:val="22"/>
                <w:szCs w:val="22"/>
              </w:rPr>
            </w:pPr>
          </w:p>
        </w:tc>
        <w:tc>
          <w:tcPr>
            <w:tcW w:w="1275" w:type="dxa"/>
            <w:vAlign w:val="center"/>
          </w:tcPr>
          <w:p w14:paraId="10CF7C08" w14:textId="77777777" w:rsidR="0057512D" w:rsidRPr="00E8258A" w:rsidRDefault="0057512D" w:rsidP="003A4DC8">
            <w:pPr>
              <w:adjustRightInd w:val="0"/>
              <w:snapToGrid w:val="0"/>
              <w:spacing w:line="200" w:lineRule="atLeast"/>
              <w:jc w:val="center"/>
              <w:rPr>
                <w:rFonts w:hint="eastAsia"/>
                <w:sz w:val="22"/>
                <w:szCs w:val="22"/>
              </w:rPr>
            </w:pPr>
          </w:p>
        </w:tc>
        <w:tc>
          <w:tcPr>
            <w:tcW w:w="1418" w:type="dxa"/>
            <w:vAlign w:val="center"/>
          </w:tcPr>
          <w:p w14:paraId="02D5F888" w14:textId="77777777" w:rsidR="0057512D" w:rsidRPr="00E8258A" w:rsidRDefault="0057512D" w:rsidP="003A4DC8">
            <w:pPr>
              <w:adjustRightInd w:val="0"/>
              <w:snapToGrid w:val="0"/>
              <w:spacing w:line="200" w:lineRule="atLeast"/>
              <w:jc w:val="center"/>
              <w:rPr>
                <w:rFonts w:hint="eastAsia"/>
                <w:sz w:val="22"/>
                <w:szCs w:val="22"/>
              </w:rPr>
            </w:pPr>
          </w:p>
        </w:tc>
        <w:tc>
          <w:tcPr>
            <w:tcW w:w="2126" w:type="dxa"/>
            <w:vAlign w:val="center"/>
          </w:tcPr>
          <w:p w14:paraId="65AC20AB" w14:textId="77777777" w:rsidR="0057512D" w:rsidRPr="00E8258A" w:rsidRDefault="0057512D" w:rsidP="003A4DC8">
            <w:pPr>
              <w:adjustRightInd w:val="0"/>
              <w:snapToGrid w:val="0"/>
              <w:spacing w:line="200" w:lineRule="atLeast"/>
              <w:jc w:val="center"/>
              <w:rPr>
                <w:rFonts w:hint="eastAsia"/>
                <w:sz w:val="22"/>
                <w:szCs w:val="22"/>
              </w:rPr>
            </w:pPr>
          </w:p>
        </w:tc>
        <w:tc>
          <w:tcPr>
            <w:tcW w:w="2268" w:type="dxa"/>
            <w:vAlign w:val="center"/>
          </w:tcPr>
          <w:p w14:paraId="176E20DC" w14:textId="77777777" w:rsidR="0057512D" w:rsidRPr="00E8258A" w:rsidRDefault="0057512D" w:rsidP="003A4DC8">
            <w:pPr>
              <w:adjustRightInd w:val="0"/>
              <w:snapToGrid w:val="0"/>
              <w:spacing w:line="200" w:lineRule="atLeast"/>
              <w:jc w:val="center"/>
              <w:rPr>
                <w:rFonts w:hint="eastAsia"/>
                <w:sz w:val="22"/>
                <w:szCs w:val="22"/>
              </w:rPr>
            </w:pPr>
          </w:p>
        </w:tc>
        <w:tc>
          <w:tcPr>
            <w:tcW w:w="1386" w:type="dxa"/>
            <w:vAlign w:val="center"/>
          </w:tcPr>
          <w:p w14:paraId="76EF4F24" w14:textId="77777777" w:rsidR="0057512D" w:rsidRPr="00E8258A" w:rsidRDefault="0057512D" w:rsidP="003A4DC8">
            <w:pPr>
              <w:adjustRightInd w:val="0"/>
              <w:snapToGrid w:val="0"/>
              <w:spacing w:line="200" w:lineRule="atLeast"/>
              <w:jc w:val="center"/>
              <w:rPr>
                <w:rFonts w:hint="eastAsia"/>
                <w:sz w:val="22"/>
                <w:szCs w:val="22"/>
              </w:rPr>
            </w:pPr>
          </w:p>
        </w:tc>
      </w:tr>
      <w:tr w:rsidR="0057512D" w:rsidRPr="00E8258A" w14:paraId="74C50155" w14:textId="77777777" w:rsidTr="00196823">
        <w:trPr>
          <w:trHeight w:val="544"/>
          <w:tblHeader/>
        </w:trPr>
        <w:tc>
          <w:tcPr>
            <w:tcW w:w="993" w:type="dxa"/>
            <w:vAlign w:val="center"/>
          </w:tcPr>
          <w:p w14:paraId="2B3BBC7F" w14:textId="77777777" w:rsidR="0057512D" w:rsidRPr="00E8258A" w:rsidRDefault="0057512D" w:rsidP="003A4DC8">
            <w:pPr>
              <w:adjustRightInd w:val="0"/>
              <w:snapToGrid w:val="0"/>
              <w:spacing w:line="200" w:lineRule="atLeast"/>
              <w:jc w:val="center"/>
              <w:rPr>
                <w:rFonts w:hint="eastAsia"/>
                <w:sz w:val="22"/>
                <w:szCs w:val="22"/>
              </w:rPr>
            </w:pPr>
          </w:p>
        </w:tc>
        <w:tc>
          <w:tcPr>
            <w:tcW w:w="1275" w:type="dxa"/>
            <w:vAlign w:val="center"/>
          </w:tcPr>
          <w:p w14:paraId="2DBB0EBB" w14:textId="77777777" w:rsidR="0057512D" w:rsidRPr="00E8258A" w:rsidRDefault="0057512D" w:rsidP="003A4DC8">
            <w:pPr>
              <w:adjustRightInd w:val="0"/>
              <w:snapToGrid w:val="0"/>
              <w:spacing w:line="200" w:lineRule="atLeast"/>
              <w:jc w:val="center"/>
              <w:rPr>
                <w:rFonts w:hint="eastAsia"/>
                <w:sz w:val="22"/>
                <w:szCs w:val="22"/>
              </w:rPr>
            </w:pPr>
          </w:p>
        </w:tc>
        <w:tc>
          <w:tcPr>
            <w:tcW w:w="1418" w:type="dxa"/>
            <w:vAlign w:val="center"/>
          </w:tcPr>
          <w:p w14:paraId="7C30F76B" w14:textId="77777777" w:rsidR="0057512D" w:rsidRPr="00E8258A" w:rsidRDefault="0057512D" w:rsidP="003A4DC8">
            <w:pPr>
              <w:adjustRightInd w:val="0"/>
              <w:snapToGrid w:val="0"/>
              <w:spacing w:line="200" w:lineRule="atLeast"/>
              <w:jc w:val="center"/>
              <w:rPr>
                <w:rFonts w:hint="eastAsia"/>
                <w:sz w:val="22"/>
                <w:szCs w:val="22"/>
              </w:rPr>
            </w:pPr>
          </w:p>
        </w:tc>
        <w:tc>
          <w:tcPr>
            <w:tcW w:w="2126" w:type="dxa"/>
            <w:vAlign w:val="center"/>
          </w:tcPr>
          <w:p w14:paraId="7D90BBC1" w14:textId="77777777" w:rsidR="0057512D" w:rsidRPr="00E8258A" w:rsidRDefault="0057512D" w:rsidP="003A4DC8">
            <w:pPr>
              <w:adjustRightInd w:val="0"/>
              <w:snapToGrid w:val="0"/>
              <w:spacing w:line="200" w:lineRule="atLeast"/>
              <w:jc w:val="center"/>
              <w:rPr>
                <w:rFonts w:hint="eastAsia"/>
                <w:sz w:val="22"/>
                <w:szCs w:val="22"/>
              </w:rPr>
            </w:pPr>
          </w:p>
        </w:tc>
        <w:tc>
          <w:tcPr>
            <w:tcW w:w="2268" w:type="dxa"/>
            <w:vAlign w:val="center"/>
          </w:tcPr>
          <w:p w14:paraId="347FCCEE" w14:textId="77777777" w:rsidR="0057512D" w:rsidRPr="00E8258A" w:rsidRDefault="0057512D" w:rsidP="003A4DC8">
            <w:pPr>
              <w:adjustRightInd w:val="0"/>
              <w:snapToGrid w:val="0"/>
              <w:spacing w:line="200" w:lineRule="atLeast"/>
              <w:jc w:val="center"/>
              <w:rPr>
                <w:rFonts w:hint="eastAsia"/>
                <w:sz w:val="22"/>
                <w:szCs w:val="22"/>
              </w:rPr>
            </w:pPr>
          </w:p>
        </w:tc>
        <w:tc>
          <w:tcPr>
            <w:tcW w:w="1386" w:type="dxa"/>
            <w:vAlign w:val="center"/>
          </w:tcPr>
          <w:p w14:paraId="25E59D01" w14:textId="77777777" w:rsidR="0057512D" w:rsidRPr="00E8258A" w:rsidRDefault="0057512D" w:rsidP="003A4DC8">
            <w:pPr>
              <w:adjustRightInd w:val="0"/>
              <w:snapToGrid w:val="0"/>
              <w:spacing w:line="200" w:lineRule="atLeast"/>
              <w:jc w:val="center"/>
              <w:rPr>
                <w:rFonts w:hint="eastAsia"/>
                <w:sz w:val="22"/>
                <w:szCs w:val="22"/>
              </w:rPr>
            </w:pPr>
          </w:p>
        </w:tc>
      </w:tr>
      <w:tr w:rsidR="0057512D" w:rsidRPr="00E8258A" w14:paraId="28E950BB" w14:textId="77777777" w:rsidTr="00196823">
        <w:trPr>
          <w:trHeight w:val="544"/>
          <w:tblHeader/>
        </w:trPr>
        <w:tc>
          <w:tcPr>
            <w:tcW w:w="993" w:type="dxa"/>
            <w:vAlign w:val="center"/>
          </w:tcPr>
          <w:p w14:paraId="44D10F24" w14:textId="77777777" w:rsidR="0057512D" w:rsidRPr="00E8258A" w:rsidRDefault="0057512D" w:rsidP="003A4DC8">
            <w:pPr>
              <w:adjustRightInd w:val="0"/>
              <w:snapToGrid w:val="0"/>
              <w:spacing w:line="200" w:lineRule="atLeast"/>
              <w:jc w:val="center"/>
              <w:rPr>
                <w:rFonts w:hint="eastAsia"/>
                <w:sz w:val="22"/>
                <w:szCs w:val="22"/>
              </w:rPr>
            </w:pPr>
          </w:p>
        </w:tc>
        <w:tc>
          <w:tcPr>
            <w:tcW w:w="1275" w:type="dxa"/>
            <w:vAlign w:val="center"/>
          </w:tcPr>
          <w:p w14:paraId="233EBC42" w14:textId="77777777" w:rsidR="0057512D" w:rsidRPr="00E8258A" w:rsidRDefault="0057512D" w:rsidP="003A4DC8">
            <w:pPr>
              <w:adjustRightInd w:val="0"/>
              <w:snapToGrid w:val="0"/>
              <w:spacing w:line="200" w:lineRule="atLeast"/>
              <w:jc w:val="center"/>
              <w:rPr>
                <w:rFonts w:hint="eastAsia"/>
                <w:sz w:val="22"/>
                <w:szCs w:val="22"/>
              </w:rPr>
            </w:pPr>
          </w:p>
        </w:tc>
        <w:tc>
          <w:tcPr>
            <w:tcW w:w="1418" w:type="dxa"/>
            <w:vAlign w:val="center"/>
          </w:tcPr>
          <w:p w14:paraId="38C90432" w14:textId="77777777" w:rsidR="0057512D" w:rsidRPr="00E8258A" w:rsidRDefault="0057512D" w:rsidP="003A4DC8">
            <w:pPr>
              <w:adjustRightInd w:val="0"/>
              <w:snapToGrid w:val="0"/>
              <w:spacing w:line="200" w:lineRule="atLeast"/>
              <w:jc w:val="center"/>
              <w:rPr>
                <w:rFonts w:hint="eastAsia"/>
                <w:sz w:val="22"/>
                <w:szCs w:val="22"/>
              </w:rPr>
            </w:pPr>
          </w:p>
        </w:tc>
        <w:tc>
          <w:tcPr>
            <w:tcW w:w="2126" w:type="dxa"/>
            <w:vAlign w:val="center"/>
          </w:tcPr>
          <w:p w14:paraId="12B2D24D" w14:textId="77777777" w:rsidR="0057512D" w:rsidRPr="00E8258A" w:rsidRDefault="0057512D" w:rsidP="003A4DC8">
            <w:pPr>
              <w:adjustRightInd w:val="0"/>
              <w:snapToGrid w:val="0"/>
              <w:spacing w:line="200" w:lineRule="atLeast"/>
              <w:jc w:val="center"/>
              <w:rPr>
                <w:rFonts w:hint="eastAsia"/>
                <w:sz w:val="22"/>
                <w:szCs w:val="22"/>
              </w:rPr>
            </w:pPr>
          </w:p>
        </w:tc>
        <w:tc>
          <w:tcPr>
            <w:tcW w:w="2268" w:type="dxa"/>
            <w:vAlign w:val="center"/>
          </w:tcPr>
          <w:p w14:paraId="713A892B" w14:textId="77777777" w:rsidR="0057512D" w:rsidRPr="00E8258A" w:rsidRDefault="0057512D" w:rsidP="003A4DC8">
            <w:pPr>
              <w:adjustRightInd w:val="0"/>
              <w:snapToGrid w:val="0"/>
              <w:spacing w:line="200" w:lineRule="atLeast"/>
              <w:jc w:val="center"/>
              <w:rPr>
                <w:rFonts w:hint="eastAsia"/>
                <w:sz w:val="22"/>
                <w:szCs w:val="22"/>
              </w:rPr>
            </w:pPr>
          </w:p>
        </w:tc>
        <w:tc>
          <w:tcPr>
            <w:tcW w:w="1386" w:type="dxa"/>
            <w:vAlign w:val="center"/>
          </w:tcPr>
          <w:p w14:paraId="6DAD3579" w14:textId="77777777" w:rsidR="0057512D" w:rsidRPr="00E8258A" w:rsidRDefault="0057512D" w:rsidP="003A4DC8">
            <w:pPr>
              <w:adjustRightInd w:val="0"/>
              <w:snapToGrid w:val="0"/>
              <w:spacing w:line="200" w:lineRule="atLeast"/>
              <w:jc w:val="center"/>
              <w:rPr>
                <w:rFonts w:hint="eastAsia"/>
                <w:sz w:val="22"/>
                <w:szCs w:val="22"/>
              </w:rPr>
            </w:pPr>
          </w:p>
        </w:tc>
      </w:tr>
      <w:tr w:rsidR="0057512D" w:rsidRPr="00E8258A" w14:paraId="3A338BD7" w14:textId="77777777" w:rsidTr="00196823">
        <w:trPr>
          <w:trHeight w:val="544"/>
          <w:tblHeader/>
        </w:trPr>
        <w:tc>
          <w:tcPr>
            <w:tcW w:w="993" w:type="dxa"/>
            <w:vAlign w:val="center"/>
          </w:tcPr>
          <w:p w14:paraId="19CACD75" w14:textId="77777777" w:rsidR="0057512D" w:rsidRPr="00E8258A" w:rsidRDefault="0057512D" w:rsidP="003A4DC8">
            <w:pPr>
              <w:adjustRightInd w:val="0"/>
              <w:snapToGrid w:val="0"/>
              <w:spacing w:line="200" w:lineRule="atLeast"/>
              <w:jc w:val="center"/>
              <w:rPr>
                <w:rFonts w:hint="eastAsia"/>
                <w:sz w:val="22"/>
                <w:szCs w:val="22"/>
              </w:rPr>
            </w:pPr>
          </w:p>
        </w:tc>
        <w:tc>
          <w:tcPr>
            <w:tcW w:w="1275" w:type="dxa"/>
            <w:vAlign w:val="center"/>
          </w:tcPr>
          <w:p w14:paraId="1438CBD6" w14:textId="77777777" w:rsidR="0057512D" w:rsidRPr="00E8258A" w:rsidRDefault="0057512D" w:rsidP="003A4DC8">
            <w:pPr>
              <w:adjustRightInd w:val="0"/>
              <w:snapToGrid w:val="0"/>
              <w:spacing w:line="200" w:lineRule="atLeast"/>
              <w:jc w:val="center"/>
              <w:rPr>
                <w:rFonts w:hint="eastAsia"/>
                <w:sz w:val="22"/>
                <w:szCs w:val="22"/>
              </w:rPr>
            </w:pPr>
          </w:p>
        </w:tc>
        <w:tc>
          <w:tcPr>
            <w:tcW w:w="1418" w:type="dxa"/>
            <w:vAlign w:val="center"/>
          </w:tcPr>
          <w:p w14:paraId="61F08B69" w14:textId="77777777" w:rsidR="0057512D" w:rsidRPr="00E8258A" w:rsidRDefault="0057512D" w:rsidP="003A4DC8">
            <w:pPr>
              <w:adjustRightInd w:val="0"/>
              <w:snapToGrid w:val="0"/>
              <w:spacing w:line="200" w:lineRule="atLeast"/>
              <w:jc w:val="center"/>
              <w:rPr>
                <w:rFonts w:hint="eastAsia"/>
                <w:sz w:val="22"/>
                <w:szCs w:val="22"/>
              </w:rPr>
            </w:pPr>
          </w:p>
        </w:tc>
        <w:tc>
          <w:tcPr>
            <w:tcW w:w="2126" w:type="dxa"/>
            <w:vAlign w:val="center"/>
          </w:tcPr>
          <w:p w14:paraId="64211D99" w14:textId="77777777" w:rsidR="0057512D" w:rsidRPr="00E8258A" w:rsidRDefault="0057512D" w:rsidP="003A4DC8">
            <w:pPr>
              <w:adjustRightInd w:val="0"/>
              <w:snapToGrid w:val="0"/>
              <w:spacing w:line="200" w:lineRule="atLeast"/>
              <w:jc w:val="center"/>
              <w:rPr>
                <w:rFonts w:hint="eastAsia"/>
                <w:sz w:val="22"/>
                <w:szCs w:val="22"/>
              </w:rPr>
            </w:pPr>
          </w:p>
        </w:tc>
        <w:tc>
          <w:tcPr>
            <w:tcW w:w="2268" w:type="dxa"/>
            <w:vAlign w:val="center"/>
          </w:tcPr>
          <w:p w14:paraId="65796A58" w14:textId="77777777" w:rsidR="0057512D" w:rsidRPr="00E8258A" w:rsidRDefault="0057512D" w:rsidP="003A4DC8">
            <w:pPr>
              <w:adjustRightInd w:val="0"/>
              <w:snapToGrid w:val="0"/>
              <w:spacing w:line="200" w:lineRule="atLeast"/>
              <w:jc w:val="center"/>
              <w:rPr>
                <w:rFonts w:hint="eastAsia"/>
                <w:sz w:val="22"/>
                <w:szCs w:val="22"/>
              </w:rPr>
            </w:pPr>
          </w:p>
        </w:tc>
        <w:tc>
          <w:tcPr>
            <w:tcW w:w="1386" w:type="dxa"/>
            <w:vAlign w:val="center"/>
          </w:tcPr>
          <w:p w14:paraId="7DF1A428" w14:textId="77777777" w:rsidR="0057512D" w:rsidRPr="00E8258A" w:rsidRDefault="0057512D" w:rsidP="003A4DC8">
            <w:pPr>
              <w:adjustRightInd w:val="0"/>
              <w:snapToGrid w:val="0"/>
              <w:spacing w:line="200" w:lineRule="atLeast"/>
              <w:jc w:val="center"/>
              <w:rPr>
                <w:rFonts w:hint="eastAsia"/>
                <w:sz w:val="22"/>
                <w:szCs w:val="22"/>
              </w:rPr>
            </w:pPr>
          </w:p>
        </w:tc>
      </w:tr>
      <w:tr w:rsidR="0057512D" w:rsidRPr="00E8258A" w14:paraId="05E5D60F" w14:textId="77777777" w:rsidTr="00196823">
        <w:trPr>
          <w:trHeight w:val="544"/>
          <w:tblHeader/>
        </w:trPr>
        <w:tc>
          <w:tcPr>
            <w:tcW w:w="993" w:type="dxa"/>
            <w:vAlign w:val="center"/>
          </w:tcPr>
          <w:p w14:paraId="668893F1" w14:textId="77777777" w:rsidR="0057512D" w:rsidRPr="00E8258A" w:rsidRDefault="0057512D" w:rsidP="003A4DC8">
            <w:pPr>
              <w:adjustRightInd w:val="0"/>
              <w:snapToGrid w:val="0"/>
              <w:spacing w:line="200" w:lineRule="atLeast"/>
              <w:jc w:val="center"/>
              <w:rPr>
                <w:rFonts w:hint="eastAsia"/>
                <w:sz w:val="22"/>
                <w:szCs w:val="22"/>
              </w:rPr>
            </w:pPr>
          </w:p>
        </w:tc>
        <w:tc>
          <w:tcPr>
            <w:tcW w:w="1275" w:type="dxa"/>
            <w:vAlign w:val="center"/>
          </w:tcPr>
          <w:p w14:paraId="20A0606A" w14:textId="77777777" w:rsidR="0057512D" w:rsidRPr="00E8258A" w:rsidRDefault="0057512D" w:rsidP="003A4DC8">
            <w:pPr>
              <w:adjustRightInd w:val="0"/>
              <w:snapToGrid w:val="0"/>
              <w:spacing w:line="200" w:lineRule="atLeast"/>
              <w:jc w:val="center"/>
              <w:rPr>
                <w:rFonts w:hint="eastAsia"/>
                <w:sz w:val="22"/>
                <w:szCs w:val="22"/>
              </w:rPr>
            </w:pPr>
          </w:p>
        </w:tc>
        <w:tc>
          <w:tcPr>
            <w:tcW w:w="1418" w:type="dxa"/>
            <w:vAlign w:val="center"/>
          </w:tcPr>
          <w:p w14:paraId="439F9082" w14:textId="77777777" w:rsidR="0057512D" w:rsidRPr="00E8258A" w:rsidRDefault="0057512D" w:rsidP="003A4DC8">
            <w:pPr>
              <w:adjustRightInd w:val="0"/>
              <w:snapToGrid w:val="0"/>
              <w:spacing w:line="200" w:lineRule="atLeast"/>
              <w:jc w:val="center"/>
              <w:rPr>
                <w:rFonts w:hint="eastAsia"/>
                <w:sz w:val="22"/>
                <w:szCs w:val="22"/>
              </w:rPr>
            </w:pPr>
          </w:p>
        </w:tc>
        <w:tc>
          <w:tcPr>
            <w:tcW w:w="2126" w:type="dxa"/>
            <w:vAlign w:val="center"/>
          </w:tcPr>
          <w:p w14:paraId="5B77A870" w14:textId="77777777" w:rsidR="0057512D" w:rsidRPr="00E8258A" w:rsidRDefault="0057512D" w:rsidP="003A4DC8">
            <w:pPr>
              <w:adjustRightInd w:val="0"/>
              <w:snapToGrid w:val="0"/>
              <w:spacing w:line="200" w:lineRule="atLeast"/>
              <w:jc w:val="center"/>
              <w:rPr>
                <w:rFonts w:hint="eastAsia"/>
                <w:sz w:val="22"/>
                <w:szCs w:val="22"/>
              </w:rPr>
            </w:pPr>
          </w:p>
        </w:tc>
        <w:tc>
          <w:tcPr>
            <w:tcW w:w="2268" w:type="dxa"/>
            <w:vAlign w:val="center"/>
          </w:tcPr>
          <w:p w14:paraId="1885A908" w14:textId="77777777" w:rsidR="0057512D" w:rsidRPr="00E8258A" w:rsidRDefault="0057512D" w:rsidP="003A4DC8">
            <w:pPr>
              <w:adjustRightInd w:val="0"/>
              <w:snapToGrid w:val="0"/>
              <w:spacing w:line="200" w:lineRule="atLeast"/>
              <w:jc w:val="center"/>
              <w:rPr>
                <w:rFonts w:hint="eastAsia"/>
                <w:sz w:val="22"/>
                <w:szCs w:val="22"/>
              </w:rPr>
            </w:pPr>
          </w:p>
        </w:tc>
        <w:tc>
          <w:tcPr>
            <w:tcW w:w="1386" w:type="dxa"/>
            <w:vAlign w:val="center"/>
          </w:tcPr>
          <w:p w14:paraId="5AB2514D" w14:textId="77777777" w:rsidR="0057512D" w:rsidRPr="00E8258A" w:rsidRDefault="0057512D" w:rsidP="003A4DC8">
            <w:pPr>
              <w:adjustRightInd w:val="0"/>
              <w:snapToGrid w:val="0"/>
              <w:spacing w:line="200" w:lineRule="atLeast"/>
              <w:jc w:val="center"/>
              <w:rPr>
                <w:rFonts w:hint="eastAsia"/>
                <w:sz w:val="22"/>
                <w:szCs w:val="22"/>
              </w:rPr>
            </w:pPr>
          </w:p>
        </w:tc>
      </w:tr>
      <w:tr w:rsidR="0057512D" w:rsidRPr="00E8258A" w14:paraId="7F83C715" w14:textId="77777777" w:rsidTr="00196823">
        <w:trPr>
          <w:trHeight w:val="544"/>
          <w:tblHeader/>
        </w:trPr>
        <w:tc>
          <w:tcPr>
            <w:tcW w:w="993" w:type="dxa"/>
            <w:vAlign w:val="center"/>
          </w:tcPr>
          <w:p w14:paraId="5D51C42E" w14:textId="77777777" w:rsidR="0057512D" w:rsidRPr="00E8258A" w:rsidRDefault="0057512D" w:rsidP="003A4DC8">
            <w:pPr>
              <w:adjustRightInd w:val="0"/>
              <w:snapToGrid w:val="0"/>
              <w:spacing w:line="200" w:lineRule="atLeast"/>
              <w:jc w:val="center"/>
              <w:rPr>
                <w:rFonts w:hint="eastAsia"/>
                <w:sz w:val="22"/>
                <w:szCs w:val="22"/>
              </w:rPr>
            </w:pPr>
          </w:p>
        </w:tc>
        <w:tc>
          <w:tcPr>
            <w:tcW w:w="1275" w:type="dxa"/>
            <w:vAlign w:val="center"/>
          </w:tcPr>
          <w:p w14:paraId="24E00489" w14:textId="77777777" w:rsidR="0057512D" w:rsidRPr="00E8258A" w:rsidRDefault="0057512D" w:rsidP="003A4DC8">
            <w:pPr>
              <w:adjustRightInd w:val="0"/>
              <w:snapToGrid w:val="0"/>
              <w:spacing w:line="200" w:lineRule="atLeast"/>
              <w:jc w:val="center"/>
              <w:rPr>
                <w:rFonts w:hint="eastAsia"/>
                <w:sz w:val="22"/>
                <w:szCs w:val="22"/>
              </w:rPr>
            </w:pPr>
          </w:p>
        </w:tc>
        <w:tc>
          <w:tcPr>
            <w:tcW w:w="1418" w:type="dxa"/>
            <w:vAlign w:val="center"/>
          </w:tcPr>
          <w:p w14:paraId="411ABDDB" w14:textId="77777777" w:rsidR="0057512D" w:rsidRPr="00E8258A" w:rsidRDefault="0057512D" w:rsidP="003A4DC8">
            <w:pPr>
              <w:adjustRightInd w:val="0"/>
              <w:snapToGrid w:val="0"/>
              <w:spacing w:line="200" w:lineRule="atLeast"/>
              <w:jc w:val="center"/>
              <w:rPr>
                <w:rFonts w:hint="eastAsia"/>
                <w:sz w:val="22"/>
                <w:szCs w:val="22"/>
              </w:rPr>
            </w:pPr>
          </w:p>
        </w:tc>
        <w:tc>
          <w:tcPr>
            <w:tcW w:w="2126" w:type="dxa"/>
            <w:vAlign w:val="center"/>
          </w:tcPr>
          <w:p w14:paraId="39F25C57" w14:textId="77777777" w:rsidR="0057512D" w:rsidRPr="00E8258A" w:rsidRDefault="0057512D" w:rsidP="003A4DC8">
            <w:pPr>
              <w:adjustRightInd w:val="0"/>
              <w:snapToGrid w:val="0"/>
              <w:spacing w:line="200" w:lineRule="atLeast"/>
              <w:jc w:val="center"/>
              <w:rPr>
                <w:rFonts w:hint="eastAsia"/>
                <w:sz w:val="22"/>
                <w:szCs w:val="22"/>
              </w:rPr>
            </w:pPr>
          </w:p>
        </w:tc>
        <w:tc>
          <w:tcPr>
            <w:tcW w:w="2268" w:type="dxa"/>
            <w:vAlign w:val="center"/>
          </w:tcPr>
          <w:p w14:paraId="21CD5105" w14:textId="77777777" w:rsidR="0057512D" w:rsidRPr="00E8258A" w:rsidRDefault="0057512D" w:rsidP="003A4DC8">
            <w:pPr>
              <w:adjustRightInd w:val="0"/>
              <w:snapToGrid w:val="0"/>
              <w:spacing w:line="200" w:lineRule="atLeast"/>
              <w:jc w:val="center"/>
              <w:rPr>
                <w:rFonts w:hint="eastAsia"/>
                <w:sz w:val="22"/>
                <w:szCs w:val="22"/>
              </w:rPr>
            </w:pPr>
          </w:p>
        </w:tc>
        <w:tc>
          <w:tcPr>
            <w:tcW w:w="1386" w:type="dxa"/>
            <w:vAlign w:val="center"/>
          </w:tcPr>
          <w:p w14:paraId="5CA9F75E" w14:textId="77777777" w:rsidR="0057512D" w:rsidRPr="00E8258A" w:rsidRDefault="0057512D" w:rsidP="003A4DC8">
            <w:pPr>
              <w:adjustRightInd w:val="0"/>
              <w:snapToGrid w:val="0"/>
              <w:spacing w:line="200" w:lineRule="atLeast"/>
              <w:jc w:val="center"/>
              <w:rPr>
                <w:rFonts w:hint="eastAsia"/>
                <w:sz w:val="22"/>
                <w:szCs w:val="22"/>
              </w:rPr>
            </w:pPr>
          </w:p>
        </w:tc>
      </w:tr>
    </w:tbl>
    <w:p w14:paraId="7D796D15" w14:textId="77777777" w:rsidR="0057512D" w:rsidRPr="00E8258A" w:rsidRDefault="0057512D" w:rsidP="0057512D">
      <w:pPr>
        <w:rPr>
          <w:rFonts w:hint="eastAsia"/>
          <w:sz w:val="22"/>
          <w:szCs w:val="22"/>
        </w:rPr>
      </w:pPr>
      <w:r w:rsidRPr="00E8258A">
        <w:rPr>
          <w:rFonts w:hint="eastAsia"/>
          <w:sz w:val="22"/>
          <w:szCs w:val="22"/>
        </w:rPr>
        <w:t>注：既有工作服又有白大褂的部门员工，两种衣服可以互换领用，即不领工作服可以换成白大褂、不领白大褂可以换成工作服，但一年的发放数量不变。</w:t>
      </w:r>
    </w:p>
    <w:p w14:paraId="365AB398" w14:textId="77777777" w:rsidR="00100910" w:rsidRDefault="00100910" w:rsidP="006C166E">
      <w:pPr>
        <w:rPr>
          <w:rFonts w:ascii="宋体" w:hAnsi="宋体"/>
          <w:sz w:val="22"/>
          <w:szCs w:val="22"/>
        </w:rPr>
      </w:pPr>
    </w:p>
    <w:p w14:paraId="50A89686" w14:textId="77777777" w:rsidR="00E8258A" w:rsidRDefault="00E8258A" w:rsidP="006C166E">
      <w:pPr>
        <w:rPr>
          <w:rFonts w:ascii="宋体" w:hAnsi="宋体"/>
          <w:sz w:val="22"/>
          <w:szCs w:val="22"/>
        </w:rPr>
      </w:pPr>
    </w:p>
    <w:p w14:paraId="6EA37761" w14:textId="77777777" w:rsidR="00E8258A" w:rsidRDefault="00E8258A" w:rsidP="006C166E">
      <w:pPr>
        <w:rPr>
          <w:rFonts w:ascii="宋体" w:hAnsi="宋体"/>
          <w:sz w:val="22"/>
          <w:szCs w:val="22"/>
        </w:rPr>
      </w:pPr>
    </w:p>
    <w:p w14:paraId="1027C93D" w14:textId="77777777" w:rsidR="00E8258A" w:rsidRDefault="00E8258A" w:rsidP="006C166E">
      <w:pPr>
        <w:rPr>
          <w:rFonts w:ascii="宋体" w:hAnsi="宋体"/>
          <w:sz w:val="22"/>
          <w:szCs w:val="22"/>
        </w:rPr>
      </w:pPr>
    </w:p>
    <w:p w14:paraId="615FEC85" w14:textId="77777777" w:rsidR="00E8258A" w:rsidRDefault="00E8258A" w:rsidP="006C166E">
      <w:pPr>
        <w:rPr>
          <w:rFonts w:ascii="宋体" w:hAnsi="宋体"/>
          <w:sz w:val="22"/>
          <w:szCs w:val="22"/>
        </w:rPr>
      </w:pPr>
    </w:p>
    <w:p w14:paraId="38018F78" w14:textId="77777777" w:rsidR="00E8258A" w:rsidRDefault="00E8258A" w:rsidP="006C166E">
      <w:pPr>
        <w:rPr>
          <w:rFonts w:ascii="宋体" w:hAnsi="宋体"/>
          <w:sz w:val="22"/>
          <w:szCs w:val="22"/>
        </w:rPr>
      </w:pPr>
    </w:p>
    <w:p w14:paraId="2EE9D0AD" w14:textId="77777777" w:rsidR="00E8258A" w:rsidRDefault="00E8258A" w:rsidP="006C166E">
      <w:pPr>
        <w:rPr>
          <w:rFonts w:ascii="宋体" w:hAnsi="宋体"/>
          <w:sz w:val="22"/>
          <w:szCs w:val="22"/>
        </w:rPr>
      </w:pPr>
    </w:p>
    <w:p w14:paraId="5AF74DC5" w14:textId="77777777" w:rsidR="00E8258A" w:rsidRDefault="00E8258A" w:rsidP="006C166E">
      <w:pPr>
        <w:rPr>
          <w:rFonts w:ascii="宋体" w:hAnsi="宋体"/>
          <w:sz w:val="22"/>
          <w:szCs w:val="22"/>
        </w:rPr>
      </w:pPr>
    </w:p>
    <w:p w14:paraId="5C6F5EFF" w14:textId="77777777" w:rsidR="00E8258A" w:rsidRDefault="00E8258A" w:rsidP="006C166E">
      <w:pPr>
        <w:rPr>
          <w:rFonts w:ascii="宋体" w:hAnsi="宋体"/>
          <w:sz w:val="22"/>
          <w:szCs w:val="22"/>
        </w:rPr>
      </w:pPr>
    </w:p>
    <w:p w14:paraId="379C5413" w14:textId="77777777" w:rsidR="00E8258A" w:rsidRDefault="00E8258A" w:rsidP="006C166E">
      <w:pPr>
        <w:rPr>
          <w:rFonts w:ascii="宋体" w:hAnsi="宋体"/>
          <w:sz w:val="22"/>
          <w:szCs w:val="22"/>
        </w:rPr>
      </w:pPr>
    </w:p>
    <w:p w14:paraId="035224EA" w14:textId="77777777" w:rsidR="00E8258A" w:rsidRDefault="00E8258A" w:rsidP="006C166E">
      <w:pPr>
        <w:rPr>
          <w:rFonts w:ascii="宋体" w:hAnsi="宋体"/>
          <w:sz w:val="22"/>
          <w:szCs w:val="22"/>
        </w:rPr>
      </w:pPr>
    </w:p>
    <w:p w14:paraId="015EC77B" w14:textId="77777777" w:rsidR="00E8258A" w:rsidRDefault="00E8258A" w:rsidP="006C166E">
      <w:pPr>
        <w:rPr>
          <w:rFonts w:ascii="宋体" w:hAnsi="宋体"/>
          <w:sz w:val="22"/>
          <w:szCs w:val="22"/>
        </w:rPr>
      </w:pPr>
    </w:p>
    <w:p w14:paraId="2C175C14" w14:textId="77777777" w:rsidR="00E8258A" w:rsidRDefault="00E8258A" w:rsidP="006C166E">
      <w:pPr>
        <w:rPr>
          <w:rFonts w:ascii="宋体" w:hAnsi="宋体"/>
          <w:sz w:val="22"/>
          <w:szCs w:val="22"/>
        </w:rPr>
      </w:pPr>
    </w:p>
    <w:p w14:paraId="1734440D" w14:textId="77777777" w:rsidR="00E8258A" w:rsidRDefault="00E8258A" w:rsidP="006C166E">
      <w:pPr>
        <w:rPr>
          <w:rFonts w:ascii="宋体" w:hAnsi="宋体"/>
          <w:sz w:val="22"/>
          <w:szCs w:val="22"/>
        </w:rPr>
      </w:pPr>
    </w:p>
    <w:p w14:paraId="4B2376C8" w14:textId="77777777" w:rsidR="00E8258A" w:rsidRDefault="00E8258A" w:rsidP="006C166E">
      <w:pPr>
        <w:rPr>
          <w:rFonts w:ascii="宋体" w:hAnsi="宋体"/>
          <w:sz w:val="22"/>
          <w:szCs w:val="22"/>
        </w:rPr>
      </w:pPr>
    </w:p>
    <w:p w14:paraId="2A90C6DD" w14:textId="77777777" w:rsidR="00E8258A" w:rsidRDefault="00E8258A" w:rsidP="006C166E">
      <w:pPr>
        <w:rPr>
          <w:rFonts w:ascii="宋体" w:hAnsi="宋体"/>
          <w:sz w:val="22"/>
          <w:szCs w:val="22"/>
        </w:rPr>
      </w:pPr>
    </w:p>
    <w:p w14:paraId="0F29D32C" w14:textId="77777777" w:rsidR="00E8258A" w:rsidRDefault="00E8258A" w:rsidP="00E8258A">
      <w:pPr>
        <w:rPr>
          <w:rFonts w:hint="eastAsia"/>
          <w:b/>
          <w:sz w:val="22"/>
          <w:szCs w:val="22"/>
        </w:rPr>
      </w:pPr>
    </w:p>
    <w:p w14:paraId="5296EC04" w14:textId="77777777" w:rsidR="00E8258A" w:rsidRPr="00E8258A" w:rsidRDefault="00E8258A" w:rsidP="003A4DC8">
      <w:pPr>
        <w:numPr>
          <w:ilvl w:val="1"/>
          <w:numId w:val="2"/>
        </w:numPr>
        <w:tabs>
          <w:tab w:val="clear" w:pos="851"/>
          <w:tab w:val="left" w:pos="855"/>
        </w:tabs>
        <w:rPr>
          <w:rFonts w:ascii="宋体" w:hAnsi="宋体"/>
        </w:rPr>
      </w:pPr>
      <w:r w:rsidRPr="00E8258A">
        <w:rPr>
          <w:rFonts w:ascii="宋体" w:hAnsi="宋体" w:hint="eastAsia"/>
          <w:sz w:val="22"/>
          <w:szCs w:val="22"/>
        </w:rPr>
        <w:t>附录</w:t>
      </w:r>
      <w:r w:rsidRPr="00E8258A">
        <w:rPr>
          <w:rFonts w:ascii="宋体" w:hAnsi="宋体" w:hint="eastAsia"/>
        </w:rPr>
        <w:t xml:space="preserve">4: </w:t>
      </w:r>
    </w:p>
    <w:p w14:paraId="02E935AA" w14:textId="77777777" w:rsidR="00317129" w:rsidRPr="00317129" w:rsidRDefault="00E8258A" w:rsidP="00317129">
      <w:pPr>
        <w:jc w:val="center"/>
        <w:rPr>
          <w:rStyle w:val="font201"/>
          <w:sz w:val="22"/>
          <w:szCs w:val="22"/>
        </w:rPr>
      </w:pPr>
      <w:r w:rsidRPr="00317129">
        <w:rPr>
          <w:rStyle w:val="font201"/>
          <w:rFonts w:hint="eastAsia"/>
          <w:sz w:val="22"/>
          <w:szCs w:val="22"/>
        </w:rPr>
        <w:t>劳动防护用品选择对照表</w:t>
      </w:r>
    </w:p>
    <w:p w14:paraId="47BC76ED" w14:textId="77777777" w:rsidR="00E8258A" w:rsidRPr="00317129" w:rsidRDefault="00E8258A" w:rsidP="00317129">
      <w:pPr>
        <w:jc w:val="right"/>
        <w:rPr>
          <w:rStyle w:val="font201"/>
          <w:rFonts w:hint="eastAsia"/>
          <w:sz w:val="22"/>
          <w:szCs w:val="22"/>
        </w:rPr>
      </w:pPr>
      <w:r w:rsidRPr="00317129">
        <w:rPr>
          <w:rStyle w:val="font201"/>
          <w:rFonts w:hint="eastAsia"/>
          <w:sz w:val="22"/>
          <w:szCs w:val="22"/>
        </w:rPr>
        <w:t xml:space="preserve"> </w:t>
      </w:r>
      <w:r w:rsidRPr="00317129">
        <w:rPr>
          <w:sz w:val="22"/>
          <w:szCs w:val="22"/>
        </w:rPr>
        <w:t>Form: FEHSOP-</w:t>
      </w:r>
      <w:r w:rsidRPr="00317129">
        <w:rPr>
          <w:rFonts w:hint="eastAsia"/>
          <w:sz w:val="22"/>
          <w:szCs w:val="22"/>
        </w:rPr>
        <w:t>H</w:t>
      </w:r>
      <w:r w:rsidRPr="00317129">
        <w:rPr>
          <w:sz w:val="22"/>
          <w:szCs w:val="22"/>
        </w:rPr>
        <w:t>0</w:t>
      </w:r>
      <w:r w:rsidRPr="00317129">
        <w:rPr>
          <w:rFonts w:hint="eastAsia"/>
          <w:sz w:val="22"/>
          <w:szCs w:val="22"/>
        </w:rPr>
        <w:t>1</w:t>
      </w:r>
      <w:r w:rsidRPr="00317129">
        <w:rPr>
          <w:sz w:val="22"/>
          <w:szCs w:val="22"/>
        </w:rPr>
        <w:t>-</w:t>
      </w:r>
      <w:r w:rsidRPr="00317129">
        <w:rPr>
          <w:rFonts w:hint="eastAsia"/>
          <w:sz w:val="22"/>
          <w:szCs w:val="22"/>
        </w:rPr>
        <w:t>4</w:t>
      </w:r>
    </w:p>
    <w:tbl>
      <w:tblPr>
        <w:tblW w:w="9924" w:type="dxa"/>
        <w:tblInd w:w="-318" w:type="dxa"/>
        <w:tblLook w:val="01E0" w:firstRow="1" w:lastRow="1" w:firstColumn="1" w:lastColumn="1" w:noHBand="0" w:noVBand="0"/>
      </w:tblPr>
      <w:tblGrid>
        <w:gridCol w:w="710"/>
        <w:gridCol w:w="1843"/>
        <w:gridCol w:w="3265"/>
        <w:gridCol w:w="4106"/>
      </w:tblGrid>
      <w:tr w:rsidR="00E8258A" w:rsidRPr="005117D7" w14:paraId="136491F3" w14:textId="77777777" w:rsidTr="00196823">
        <w:trPr>
          <w:trHeight w:val="431"/>
        </w:trPr>
        <w:tc>
          <w:tcPr>
            <w:tcW w:w="710" w:type="dxa"/>
            <w:tcBorders>
              <w:top w:val="single" w:sz="4" w:space="0" w:color="auto"/>
              <w:left w:val="single" w:sz="4" w:space="0" w:color="auto"/>
              <w:bottom w:val="single" w:sz="4" w:space="0" w:color="auto"/>
              <w:right w:val="single" w:sz="4" w:space="0" w:color="auto"/>
            </w:tcBorders>
            <w:vAlign w:val="center"/>
          </w:tcPr>
          <w:p w14:paraId="242B3679" w14:textId="77777777" w:rsidR="00E8258A" w:rsidRPr="005117D7" w:rsidRDefault="00E8258A" w:rsidP="003A4DC8">
            <w:pPr>
              <w:adjustRightInd w:val="0"/>
              <w:snapToGrid w:val="0"/>
              <w:jc w:val="center"/>
              <w:rPr>
                <w:rFonts w:hint="eastAsia"/>
                <w:sz w:val="22"/>
                <w:szCs w:val="22"/>
              </w:rPr>
            </w:pPr>
            <w:r w:rsidRPr="005117D7">
              <w:rPr>
                <w:rFonts w:hint="eastAsia"/>
                <w:sz w:val="22"/>
                <w:szCs w:val="22"/>
              </w:rPr>
              <w:t>序号</w:t>
            </w:r>
          </w:p>
        </w:tc>
        <w:tc>
          <w:tcPr>
            <w:tcW w:w="1843" w:type="dxa"/>
            <w:tcBorders>
              <w:top w:val="single" w:sz="4" w:space="0" w:color="auto"/>
              <w:left w:val="single" w:sz="4" w:space="0" w:color="auto"/>
              <w:bottom w:val="single" w:sz="4" w:space="0" w:color="auto"/>
              <w:right w:val="single" w:sz="4" w:space="0" w:color="auto"/>
            </w:tcBorders>
            <w:vAlign w:val="center"/>
          </w:tcPr>
          <w:p w14:paraId="28D5784E" w14:textId="77777777" w:rsidR="00E8258A" w:rsidRPr="005117D7" w:rsidRDefault="00E8258A" w:rsidP="003A4DC8">
            <w:pPr>
              <w:adjustRightInd w:val="0"/>
              <w:snapToGrid w:val="0"/>
              <w:jc w:val="center"/>
              <w:rPr>
                <w:rFonts w:hint="eastAsia"/>
                <w:sz w:val="22"/>
                <w:szCs w:val="22"/>
              </w:rPr>
            </w:pPr>
            <w:r w:rsidRPr="005117D7">
              <w:rPr>
                <w:rFonts w:hint="eastAsia"/>
                <w:sz w:val="22"/>
                <w:szCs w:val="22"/>
              </w:rPr>
              <w:t>作业类别</w:t>
            </w:r>
          </w:p>
        </w:tc>
        <w:tc>
          <w:tcPr>
            <w:tcW w:w="3265" w:type="dxa"/>
            <w:tcBorders>
              <w:top w:val="single" w:sz="4" w:space="0" w:color="auto"/>
              <w:left w:val="single" w:sz="4" w:space="0" w:color="auto"/>
              <w:bottom w:val="single" w:sz="4" w:space="0" w:color="auto"/>
              <w:right w:val="single" w:sz="4" w:space="0" w:color="auto"/>
            </w:tcBorders>
            <w:vAlign w:val="center"/>
          </w:tcPr>
          <w:p w14:paraId="20751298" w14:textId="77777777" w:rsidR="00E8258A" w:rsidRPr="005117D7" w:rsidRDefault="00E8258A" w:rsidP="003A4DC8">
            <w:pPr>
              <w:adjustRightInd w:val="0"/>
              <w:snapToGrid w:val="0"/>
              <w:jc w:val="center"/>
              <w:rPr>
                <w:rFonts w:hint="eastAsia"/>
                <w:sz w:val="22"/>
                <w:szCs w:val="22"/>
              </w:rPr>
            </w:pPr>
            <w:r w:rsidRPr="005117D7">
              <w:rPr>
                <w:rFonts w:hint="eastAsia"/>
                <w:sz w:val="22"/>
                <w:szCs w:val="22"/>
              </w:rPr>
              <w:t>说明</w:t>
            </w:r>
          </w:p>
        </w:tc>
        <w:tc>
          <w:tcPr>
            <w:tcW w:w="4106" w:type="dxa"/>
            <w:tcBorders>
              <w:top w:val="single" w:sz="4" w:space="0" w:color="auto"/>
              <w:left w:val="single" w:sz="4" w:space="0" w:color="auto"/>
              <w:bottom w:val="single" w:sz="4" w:space="0" w:color="auto"/>
              <w:right w:val="single" w:sz="4" w:space="0" w:color="auto"/>
            </w:tcBorders>
            <w:vAlign w:val="center"/>
          </w:tcPr>
          <w:p w14:paraId="465704EB" w14:textId="77777777" w:rsidR="00E8258A" w:rsidRPr="005117D7" w:rsidRDefault="00E8258A" w:rsidP="003A4DC8">
            <w:pPr>
              <w:adjustRightInd w:val="0"/>
              <w:snapToGrid w:val="0"/>
              <w:jc w:val="center"/>
              <w:rPr>
                <w:rFonts w:hint="eastAsia"/>
                <w:sz w:val="22"/>
                <w:szCs w:val="22"/>
              </w:rPr>
            </w:pPr>
            <w:r w:rsidRPr="005117D7">
              <w:rPr>
                <w:rFonts w:hint="eastAsia"/>
                <w:sz w:val="22"/>
                <w:szCs w:val="22"/>
              </w:rPr>
              <w:t>必须或考虑使用的防护用品</w:t>
            </w:r>
          </w:p>
        </w:tc>
      </w:tr>
      <w:tr w:rsidR="00E8258A" w:rsidRPr="005117D7" w14:paraId="77E11DD4"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143FE44E"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722653AF"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易燃易爆场所作业</w:t>
            </w:r>
          </w:p>
        </w:tc>
        <w:tc>
          <w:tcPr>
            <w:tcW w:w="3265" w:type="dxa"/>
            <w:tcBorders>
              <w:top w:val="single" w:sz="4" w:space="0" w:color="auto"/>
              <w:left w:val="single" w:sz="4" w:space="0" w:color="auto"/>
              <w:bottom w:val="single" w:sz="4" w:space="0" w:color="auto"/>
              <w:right w:val="single" w:sz="4" w:space="0" w:color="auto"/>
            </w:tcBorders>
          </w:tcPr>
          <w:p w14:paraId="43654820" w14:textId="77777777" w:rsidR="00E8258A" w:rsidRPr="005117D7" w:rsidRDefault="00E8258A" w:rsidP="003A4DC8">
            <w:pPr>
              <w:adjustRightInd w:val="0"/>
              <w:snapToGrid w:val="0"/>
              <w:spacing w:line="324" w:lineRule="auto"/>
              <w:rPr>
                <w:rFonts w:hint="eastAsia"/>
                <w:sz w:val="22"/>
                <w:szCs w:val="22"/>
              </w:rPr>
            </w:pPr>
            <w:r w:rsidRPr="005117D7">
              <w:rPr>
                <w:sz w:val="22"/>
                <w:szCs w:val="22"/>
              </w:rPr>
              <w:t>在常温常压下极易点燃或自燃的物质的作业</w:t>
            </w:r>
          </w:p>
        </w:tc>
        <w:tc>
          <w:tcPr>
            <w:tcW w:w="4106" w:type="dxa"/>
            <w:tcBorders>
              <w:top w:val="single" w:sz="4" w:space="0" w:color="auto"/>
              <w:left w:val="single" w:sz="4" w:space="0" w:color="auto"/>
              <w:bottom w:val="single" w:sz="4" w:space="0" w:color="auto"/>
              <w:right w:val="single" w:sz="4" w:space="0" w:color="auto"/>
            </w:tcBorders>
          </w:tcPr>
          <w:p w14:paraId="1F8CCEAA"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棉布工作服、防静电服、防静电鞋</w:t>
            </w:r>
          </w:p>
        </w:tc>
      </w:tr>
      <w:tr w:rsidR="00E8258A" w:rsidRPr="005117D7" w14:paraId="6EEF1B8A"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12425890"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164C3A3F"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低压带电作业</w:t>
            </w:r>
          </w:p>
        </w:tc>
        <w:tc>
          <w:tcPr>
            <w:tcW w:w="3265" w:type="dxa"/>
            <w:tcBorders>
              <w:top w:val="single" w:sz="4" w:space="0" w:color="auto"/>
              <w:left w:val="single" w:sz="4" w:space="0" w:color="auto"/>
              <w:bottom w:val="single" w:sz="4" w:space="0" w:color="auto"/>
              <w:right w:val="single" w:sz="4" w:space="0" w:color="auto"/>
            </w:tcBorders>
          </w:tcPr>
          <w:p w14:paraId="056343A1"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额定电压小于</w:t>
            </w:r>
            <w:r w:rsidRPr="005117D7">
              <w:rPr>
                <w:rFonts w:hint="eastAsia"/>
                <w:sz w:val="22"/>
                <w:szCs w:val="22"/>
              </w:rPr>
              <w:t>1200</w:t>
            </w:r>
            <w:r w:rsidRPr="005117D7">
              <w:rPr>
                <w:rFonts w:hint="eastAsia"/>
                <w:sz w:val="22"/>
                <w:szCs w:val="22"/>
              </w:rPr>
              <w:t>伏的带电操作</w:t>
            </w:r>
          </w:p>
        </w:tc>
        <w:tc>
          <w:tcPr>
            <w:tcW w:w="4106" w:type="dxa"/>
            <w:tcBorders>
              <w:top w:val="single" w:sz="4" w:space="0" w:color="auto"/>
              <w:left w:val="single" w:sz="4" w:space="0" w:color="auto"/>
              <w:bottom w:val="single" w:sz="4" w:space="0" w:color="auto"/>
              <w:right w:val="single" w:sz="4" w:space="0" w:color="auto"/>
            </w:tcBorders>
          </w:tcPr>
          <w:p w14:paraId="4C262891"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绝缘手套、绝缘鞋、绝缘安全帽、绝缘服</w:t>
            </w:r>
          </w:p>
        </w:tc>
      </w:tr>
      <w:tr w:rsidR="00E8258A" w:rsidRPr="005117D7" w14:paraId="657D35A0"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6600674E"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38880403"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高压带电</w:t>
            </w:r>
          </w:p>
        </w:tc>
        <w:tc>
          <w:tcPr>
            <w:tcW w:w="3265" w:type="dxa"/>
            <w:tcBorders>
              <w:top w:val="single" w:sz="4" w:space="0" w:color="auto"/>
              <w:left w:val="single" w:sz="4" w:space="0" w:color="auto"/>
              <w:bottom w:val="single" w:sz="4" w:space="0" w:color="auto"/>
              <w:right w:val="single" w:sz="4" w:space="0" w:color="auto"/>
            </w:tcBorders>
          </w:tcPr>
          <w:p w14:paraId="550EB769"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额定电压大于</w:t>
            </w:r>
            <w:r w:rsidRPr="005117D7">
              <w:rPr>
                <w:rFonts w:hint="eastAsia"/>
                <w:sz w:val="22"/>
                <w:szCs w:val="22"/>
              </w:rPr>
              <w:t>1200</w:t>
            </w:r>
            <w:r w:rsidRPr="005117D7">
              <w:rPr>
                <w:rFonts w:hint="eastAsia"/>
                <w:sz w:val="22"/>
                <w:szCs w:val="22"/>
              </w:rPr>
              <w:t>伏的带电操作</w:t>
            </w:r>
          </w:p>
        </w:tc>
        <w:tc>
          <w:tcPr>
            <w:tcW w:w="4106" w:type="dxa"/>
            <w:tcBorders>
              <w:top w:val="single" w:sz="4" w:space="0" w:color="auto"/>
              <w:left w:val="single" w:sz="4" w:space="0" w:color="auto"/>
              <w:bottom w:val="single" w:sz="4" w:space="0" w:color="auto"/>
              <w:right w:val="single" w:sz="4" w:space="0" w:color="auto"/>
            </w:tcBorders>
          </w:tcPr>
          <w:p w14:paraId="309F2C8F"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绝缘手套、绝缘鞋、绝缘安全帽、绝缘服</w:t>
            </w:r>
          </w:p>
        </w:tc>
      </w:tr>
      <w:tr w:rsidR="00E8258A" w:rsidRPr="005117D7" w14:paraId="39E8A9B2"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0F7F2680"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1BF4BB25"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吸入性气相毒物作业</w:t>
            </w:r>
            <w:r w:rsidRPr="005117D7">
              <w:rPr>
                <w:rFonts w:hint="eastAsia"/>
                <w:sz w:val="22"/>
                <w:szCs w:val="22"/>
              </w:rPr>
              <w:t>/</w:t>
            </w:r>
            <w:r w:rsidRPr="005117D7">
              <w:rPr>
                <w:rFonts w:hint="eastAsia"/>
                <w:sz w:val="22"/>
                <w:szCs w:val="22"/>
              </w:rPr>
              <w:t>粉尘</w:t>
            </w:r>
          </w:p>
        </w:tc>
        <w:tc>
          <w:tcPr>
            <w:tcW w:w="3265" w:type="dxa"/>
            <w:tcBorders>
              <w:top w:val="single" w:sz="4" w:space="0" w:color="auto"/>
              <w:left w:val="single" w:sz="4" w:space="0" w:color="auto"/>
              <w:bottom w:val="single" w:sz="4" w:space="0" w:color="auto"/>
              <w:right w:val="single" w:sz="4" w:space="0" w:color="auto"/>
            </w:tcBorders>
          </w:tcPr>
          <w:p w14:paraId="16BC283A"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在常温常压下呈气体或蒸气状态、经呼吸道吸入能产生毒害作用的物质的作业</w:t>
            </w:r>
          </w:p>
        </w:tc>
        <w:tc>
          <w:tcPr>
            <w:tcW w:w="4106" w:type="dxa"/>
            <w:tcBorders>
              <w:top w:val="single" w:sz="4" w:space="0" w:color="auto"/>
              <w:left w:val="single" w:sz="4" w:space="0" w:color="auto"/>
              <w:bottom w:val="single" w:sz="4" w:space="0" w:color="auto"/>
              <w:right w:val="single" w:sz="4" w:space="0" w:color="auto"/>
            </w:tcBorders>
          </w:tcPr>
          <w:p w14:paraId="4B5FEBDF"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防尘口罩、防毒面罩、空气呼吸器、防护手套</w:t>
            </w:r>
          </w:p>
        </w:tc>
      </w:tr>
      <w:tr w:rsidR="00E8258A" w:rsidRPr="005117D7" w14:paraId="1964209B"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2DC2E9C8"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298F6883"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沾染性毒物作业</w:t>
            </w:r>
          </w:p>
        </w:tc>
        <w:tc>
          <w:tcPr>
            <w:tcW w:w="3265" w:type="dxa"/>
            <w:tcBorders>
              <w:top w:val="single" w:sz="4" w:space="0" w:color="auto"/>
              <w:left w:val="single" w:sz="4" w:space="0" w:color="auto"/>
              <w:bottom w:val="single" w:sz="4" w:space="0" w:color="auto"/>
              <w:right w:val="single" w:sz="4" w:space="0" w:color="auto"/>
            </w:tcBorders>
          </w:tcPr>
          <w:p w14:paraId="7DA92EAC"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能粘附于皮肤上经皮肤吸收产生伤害或对皮肤产生毒害的物质的作业</w:t>
            </w:r>
          </w:p>
        </w:tc>
        <w:tc>
          <w:tcPr>
            <w:tcW w:w="4106" w:type="dxa"/>
            <w:tcBorders>
              <w:top w:val="single" w:sz="4" w:space="0" w:color="auto"/>
              <w:left w:val="single" w:sz="4" w:space="0" w:color="auto"/>
              <w:bottom w:val="single" w:sz="4" w:space="0" w:color="auto"/>
              <w:right w:val="single" w:sz="4" w:space="0" w:color="auto"/>
            </w:tcBorders>
          </w:tcPr>
          <w:p w14:paraId="5E706874"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防化学飞溅眼镜、防护手套、防毒面罩、相应的皮肤保护剂</w:t>
            </w:r>
          </w:p>
        </w:tc>
      </w:tr>
      <w:tr w:rsidR="00E8258A" w:rsidRPr="005117D7" w14:paraId="4A11CEB6"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31439474"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08A2FE2F"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腐蚀性作业</w:t>
            </w:r>
          </w:p>
        </w:tc>
        <w:tc>
          <w:tcPr>
            <w:tcW w:w="3265" w:type="dxa"/>
            <w:tcBorders>
              <w:top w:val="single" w:sz="4" w:space="0" w:color="auto"/>
              <w:left w:val="single" w:sz="4" w:space="0" w:color="auto"/>
              <w:bottom w:val="single" w:sz="4" w:space="0" w:color="auto"/>
              <w:right w:val="single" w:sz="4" w:space="0" w:color="auto"/>
            </w:tcBorders>
            <w:vAlign w:val="center"/>
          </w:tcPr>
          <w:p w14:paraId="6FFE14F5"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产生或使用腐蚀性物质的作业</w:t>
            </w:r>
          </w:p>
        </w:tc>
        <w:tc>
          <w:tcPr>
            <w:tcW w:w="4106" w:type="dxa"/>
            <w:tcBorders>
              <w:top w:val="single" w:sz="4" w:space="0" w:color="auto"/>
              <w:left w:val="single" w:sz="4" w:space="0" w:color="auto"/>
              <w:bottom w:val="single" w:sz="4" w:space="0" w:color="auto"/>
              <w:right w:val="single" w:sz="4" w:space="0" w:color="auto"/>
            </w:tcBorders>
          </w:tcPr>
          <w:p w14:paraId="0176EA94"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防化学飞溅眼镜、防毒</w:t>
            </w:r>
            <w:r>
              <w:rPr>
                <w:rFonts w:hint="eastAsia"/>
                <w:sz w:val="22"/>
                <w:szCs w:val="22"/>
              </w:rPr>
              <w:t>半面罩</w:t>
            </w:r>
            <w:r w:rsidRPr="005117D7">
              <w:rPr>
                <w:rFonts w:hint="eastAsia"/>
                <w:sz w:val="22"/>
                <w:szCs w:val="22"/>
              </w:rPr>
              <w:t>、面屏、防酸（碱）服、耐酸（碱）手套、耐酸（碱）鞋</w:t>
            </w:r>
          </w:p>
        </w:tc>
      </w:tr>
      <w:tr w:rsidR="00E8258A" w:rsidRPr="005117D7" w14:paraId="401C1002"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2833F6A2"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6C8973F9"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密闭场所作业</w:t>
            </w:r>
          </w:p>
        </w:tc>
        <w:tc>
          <w:tcPr>
            <w:tcW w:w="3265" w:type="dxa"/>
            <w:tcBorders>
              <w:top w:val="single" w:sz="4" w:space="0" w:color="auto"/>
              <w:left w:val="single" w:sz="4" w:space="0" w:color="auto"/>
              <w:bottom w:val="single" w:sz="4" w:space="0" w:color="auto"/>
              <w:right w:val="single" w:sz="4" w:space="0" w:color="auto"/>
            </w:tcBorders>
          </w:tcPr>
          <w:p w14:paraId="70331077"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空气不流畅的场所的作业，包括缺氧和毒气</w:t>
            </w:r>
          </w:p>
        </w:tc>
        <w:tc>
          <w:tcPr>
            <w:tcW w:w="4106" w:type="dxa"/>
            <w:tcBorders>
              <w:top w:val="single" w:sz="4" w:space="0" w:color="auto"/>
              <w:left w:val="single" w:sz="4" w:space="0" w:color="auto"/>
              <w:bottom w:val="single" w:sz="4" w:space="0" w:color="auto"/>
              <w:right w:val="single" w:sz="4" w:space="0" w:color="auto"/>
            </w:tcBorders>
          </w:tcPr>
          <w:p w14:paraId="720B8C8E"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供应空气的呼吸保护器</w:t>
            </w:r>
          </w:p>
        </w:tc>
      </w:tr>
      <w:tr w:rsidR="00E8258A" w:rsidRPr="005117D7" w14:paraId="5C294714"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0F9EF046"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5F747536"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噪声作业</w:t>
            </w:r>
          </w:p>
        </w:tc>
        <w:tc>
          <w:tcPr>
            <w:tcW w:w="3265" w:type="dxa"/>
            <w:tcBorders>
              <w:top w:val="single" w:sz="4" w:space="0" w:color="auto"/>
              <w:left w:val="single" w:sz="4" w:space="0" w:color="auto"/>
              <w:bottom w:val="single" w:sz="4" w:space="0" w:color="auto"/>
              <w:right w:val="single" w:sz="4" w:space="0" w:color="auto"/>
            </w:tcBorders>
          </w:tcPr>
          <w:p w14:paraId="11C172E9"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声级大于</w:t>
            </w:r>
            <w:r w:rsidRPr="005117D7">
              <w:rPr>
                <w:rFonts w:hint="eastAsia"/>
                <w:sz w:val="22"/>
                <w:szCs w:val="22"/>
              </w:rPr>
              <w:t>85</w:t>
            </w:r>
            <w:r w:rsidRPr="005117D7">
              <w:rPr>
                <w:rFonts w:hint="eastAsia"/>
                <w:sz w:val="22"/>
                <w:szCs w:val="22"/>
              </w:rPr>
              <w:t>分贝的作业</w:t>
            </w:r>
          </w:p>
        </w:tc>
        <w:tc>
          <w:tcPr>
            <w:tcW w:w="4106" w:type="dxa"/>
            <w:tcBorders>
              <w:top w:val="single" w:sz="4" w:space="0" w:color="auto"/>
              <w:left w:val="single" w:sz="4" w:space="0" w:color="auto"/>
              <w:bottom w:val="single" w:sz="4" w:space="0" w:color="auto"/>
              <w:right w:val="single" w:sz="4" w:space="0" w:color="auto"/>
            </w:tcBorders>
          </w:tcPr>
          <w:p w14:paraId="45620366"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塞栓式耳塞、耳罩</w:t>
            </w:r>
          </w:p>
        </w:tc>
      </w:tr>
      <w:tr w:rsidR="00E8258A" w:rsidRPr="005117D7" w14:paraId="3AFEB98B"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3698C11A"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1D34DF6F"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强光作业</w:t>
            </w:r>
          </w:p>
        </w:tc>
        <w:tc>
          <w:tcPr>
            <w:tcW w:w="3265" w:type="dxa"/>
            <w:tcBorders>
              <w:top w:val="single" w:sz="4" w:space="0" w:color="auto"/>
              <w:left w:val="single" w:sz="4" w:space="0" w:color="auto"/>
              <w:bottom w:val="single" w:sz="4" w:space="0" w:color="auto"/>
              <w:right w:val="single" w:sz="4" w:space="0" w:color="auto"/>
            </w:tcBorders>
          </w:tcPr>
          <w:p w14:paraId="106C68C3"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强光源或产生强烈红外辐射和紫外辐射的作业，如电焊切割</w:t>
            </w:r>
          </w:p>
        </w:tc>
        <w:tc>
          <w:tcPr>
            <w:tcW w:w="4106" w:type="dxa"/>
            <w:tcBorders>
              <w:top w:val="single" w:sz="4" w:space="0" w:color="auto"/>
              <w:left w:val="single" w:sz="4" w:space="0" w:color="auto"/>
              <w:bottom w:val="single" w:sz="4" w:space="0" w:color="auto"/>
              <w:right w:val="single" w:sz="4" w:space="0" w:color="auto"/>
            </w:tcBorders>
          </w:tcPr>
          <w:p w14:paraId="29FBC69A"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防强光、紫外线、红外线护目镜或面罩</w:t>
            </w:r>
          </w:p>
        </w:tc>
      </w:tr>
      <w:tr w:rsidR="00E8258A" w:rsidRPr="005117D7" w14:paraId="51C599D8"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5920DACB"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5C767AA8"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射线作业</w:t>
            </w:r>
          </w:p>
        </w:tc>
        <w:tc>
          <w:tcPr>
            <w:tcW w:w="3265" w:type="dxa"/>
            <w:tcBorders>
              <w:top w:val="single" w:sz="4" w:space="0" w:color="auto"/>
              <w:left w:val="single" w:sz="4" w:space="0" w:color="auto"/>
              <w:bottom w:val="single" w:sz="4" w:space="0" w:color="auto"/>
              <w:right w:val="single" w:sz="4" w:space="0" w:color="auto"/>
            </w:tcBorders>
          </w:tcPr>
          <w:p w14:paraId="484C61DD"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产生电离辐射的、其辐射剂量超标准的作业</w:t>
            </w:r>
          </w:p>
        </w:tc>
        <w:tc>
          <w:tcPr>
            <w:tcW w:w="4106" w:type="dxa"/>
            <w:tcBorders>
              <w:top w:val="single" w:sz="4" w:space="0" w:color="auto"/>
              <w:left w:val="single" w:sz="4" w:space="0" w:color="auto"/>
              <w:bottom w:val="single" w:sz="4" w:space="0" w:color="auto"/>
              <w:right w:val="single" w:sz="4" w:space="0" w:color="auto"/>
            </w:tcBorders>
          </w:tcPr>
          <w:p w14:paraId="3553252A"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防射线护目镜、防射线服</w:t>
            </w:r>
          </w:p>
        </w:tc>
      </w:tr>
      <w:tr w:rsidR="00E8258A" w:rsidRPr="005117D7" w14:paraId="2D7F1737"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24ABC84A"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6D2F8A09"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人工搬运</w:t>
            </w:r>
          </w:p>
        </w:tc>
        <w:tc>
          <w:tcPr>
            <w:tcW w:w="3265" w:type="dxa"/>
            <w:tcBorders>
              <w:top w:val="single" w:sz="4" w:space="0" w:color="auto"/>
              <w:left w:val="single" w:sz="4" w:space="0" w:color="auto"/>
              <w:bottom w:val="single" w:sz="4" w:space="0" w:color="auto"/>
              <w:right w:val="single" w:sz="4" w:space="0" w:color="auto"/>
            </w:tcBorders>
          </w:tcPr>
          <w:p w14:paraId="53CF5C3A"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人工搬运重物，如油桶、物料</w:t>
            </w:r>
          </w:p>
        </w:tc>
        <w:tc>
          <w:tcPr>
            <w:tcW w:w="4106" w:type="dxa"/>
            <w:tcBorders>
              <w:top w:val="single" w:sz="4" w:space="0" w:color="auto"/>
              <w:left w:val="single" w:sz="4" w:space="0" w:color="auto"/>
              <w:bottom w:val="single" w:sz="4" w:space="0" w:color="auto"/>
              <w:right w:val="single" w:sz="4" w:space="0" w:color="auto"/>
            </w:tcBorders>
          </w:tcPr>
          <w:p w14:paraId="5511F8B5"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防滑防砸安全鞋、防滑手套</w:t>
            </w:r>
          </w:p>
        </w:tc>
      </w:tr>
      <w:tr w:rsidR="00E8258A" w:rsidRPr="005117D7" w14:paraId="103078B6"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7FAA5C30"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459F9B04"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厂区作业</w:t>
            </w:r>
          </w:p>
        </w:tc>
        <w:tc>
          <w:tcPr>
            <w:tcW w:w="3265" w:type="dxa"/>
            <w:tcBorders>
              <w:top w:val="single" w:sz="4" w:space="0" w:color="auto"/>
              <w:left w:val="single" w:sz="4" w:space="0" w:color="auto"/>
              <w:bottom w:val="single" w:sz="4" w:space="0" w:color="auto"/>
              <w:right w:val="single" w:sz="4" w:space="0" w:color="auto"/>
            </w:tcBorders>
          </w:tcPr>
          <w:p w14:paraId="170AD2C7"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人体头部受外力作用时所起的防震动、冲击作用</w:t>
            </w:r>
          </w:p>
        </w:tc>
        <w:tc>
          <w:tcPr>
            <w:tcW w:w="4106" w:type="dxa"/>
            <w:tcBorders>
              <w:top w:val="single" w:sz="4" w:space="0" w:color="auto"/>
              <w:left w:val="single" w:sz="4" w:space="0" w:color="auto"/>
              <w:bottom w:val="single" w:sz="4" w:space="0" w:color="auto"/>
              <w:right w:val="single" w:sz="4" w:space="0" w:color="auto"/>
            </w:tcBorders>
          </w:tcPr>
          <w:p w14:paraId="1544EC78"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安全帽</w:t>
            </w:r>
          </w:p>
        </w:tc>
      </w:tr>
      <w:tr w:rsidR="00E8258A" w:rsidRPr="005117D7" w14:paraId="39C59D75"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2E938BAD"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6D62301B"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高毒作业场所</w:t>
            </w:r>
          </w:p>
        </w:tc>
        <w:tc>
          <w:tcPr>
            <w:tcW w:w="3265" w:type="dxa"/>
            <w:tcBorders>
              <w:top w:val="single" w:sz="4" w:space="0" w:color="auto"/>
              <w:left w:val="single" w:sz="4" w:space="0" w:color="auto"/>
              <w:bottom w:val="single" w:sz="4" w:space="0" w:color="auto"/>
              <w:right w:val="single" w:sz="4" w:space="0" w:color="auto"/>
            </w:tcBorders>
          </w:tcPr>
          <w:p w14:paraId="6ADC67DA" w14:textId="77777777" w:rsidR="00E8258A" w:rsidRPr="005117D7" w:rsidRDefault="00E8258A" w:rsidP="003A4DC8">
            <w:pPr>
              <w:adjustRightInd w:val="0"/>
              <w:snapToGrid w:val="0"/>
              <w:spacing w:line="324" w:lineRule="auto"/>
              <w:rPr>
                <w:rFonts w:hint="eastAsia"/>
                <w:sz w:val="22"/>
                <w:szCs w:val="22"/>
              </w:rPr>
            </w:pPr>
            <w:r w:rsidRPr="005117D7">
              <w:rPr>
                <w:sz w:val="22"/>
                <w:szCs w:val="22"/>
              </w:rPr>
              <w:t>经呼吸道吸入能产生</w:t>
            </w:r>
            <w:r w:rsidRPr="005117D7">
              <w:rPr>
                <w:rFonts w:hint="eastAsia"/>
                <w:sz w:val="22"/>
                <w:szCs w:val="22"/>
              </w:rPr>
              <w:t>剧</w:t>
            </w:r>
            <w:r w:rsidRPr="005117D7">
              <w:rPr>
                <w:sz w:val="22"/>
                <w:szCs w:val="22"/>
              </w:rPr>
              <w:t>毒害作用的物</w:t>
            </w:r>
            <w:r w:rsidRPr="005117D7">
              <w:rPr>
                <w:rFonts w:hint="eastAsia"/>
                <w:sz w:val="22"/>
                <w:szCs w:val="22"/>
              </w:rPr>
              <w:t>质的作业</w:t>
            </w:r>
            <w:r w:rsidRPr="005117D7">
              <w:rPr>
                <w:rFonts w:hint="eastAsia"/>
                <w:sz w:val="22"/>
                <w:szCs w:val="22"/>
              </w:rPr>
              <w:t xml:space="preserve">, </w:t>
            </w:r>
            <w:r w:rsidRPr="005117D7">
              <w:rPr>
                <w:rFonts w:hint="eastAsia"/>
                <w:sz w:val="22"/>
                <w:szCs w:val="22"/>
              </w:rPr>
              <w:t>事故应急抢险抢救等</w:t>
            </w:r>
          </w:p>
        </w:tc>
        <w:tc>
          <w:tcPr>
            <w:tcW w:w="4106" w:type="dxa"/>
            <w:tcBorders>
              <w:top w:val="single" w:sz="4" w:space="0" w:color="auto"/>
              <w:left w:val="single" w:sz="4" w:space="0" w:color="auto"/>
              <w:bottom w:val="single" w:sz="4" w:space="0" w:color="auto"/>
              <w:right w:val="single" w:sz="4" w:space="0" w:color="auto"/>
            </w:tcBorders>
          </w:tcPr>
          <w:p w14:paraId="248913B4"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空气呼吸器或长管式</w:t>
            </w:r>
            <w:r>
              <w:rPr>
                <w:rFonts w:hint="eastAsia"/>
                <w:sz w:val="22"/>
                <w:szCs w:val="22"/>
              </w:rPr>
              <w:t>半面罩</w:t>
            </w:r>
          </w:p>
        </w:tc>
      </w:tr>
      <w:tr w:rsidR="00E8258A" w:rsidRPr="005117D7" w14:paraId="7228BF71" w14:textId="77777777" w:rsidTr="00196823">
        <w:tc>
          <w:tcPr>
            <w:tcW w:w="710" w:type="dxa"/>
            <w:tcBorders>
              <w:top w:val="single" w:sz="4" w:space="0" w:color="auto"/>
              <w:left w:val="single" w:sz="4" w:space="0" w:color="auto"/>
              <w:bottom w:val="single" w:sz="4" w:space="0" w:color="auto"/>
              <w:right w:val="single" w:sz="4" w:space="0" w:color="auto"/>
            </w:tcBorders>
            <w:vAlign w:val="center"/>
          </w:tcPr>
          <w:p w14:paraId="6D366CC4"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5BF77E2F"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高处作业</w:t>
            </w:r>
          </w:p>
        </w:tc>
        <w:tc>
          <w:tcPr>
            <w:tcW w:w="3265" w:type="dxa"/>
            <w:tcBorders>
              <w:top w:val="single" w:sz="4" w:space="0" w:color="auto"/>
              <w:left w:val="single" w:sz="4" w:space="0" w:color="auto"/>
              <w:bottom w:val="single" w:sz="4" w:space="0" w:color="auto"/>
              <w:right w:val="single" w:sz="4" w:space="0" w:color="auto"/>
            </w:tcBorders>
          </w:tcPr>
          <w:p w14:paraId="40B0A8F7"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高处坠落</w:t>
            </w:r>
          </w:p>
        </w:tc>
        <w:tc>
          <w:tcPr>
            <w:tcW w:w="4106" w:type="dxa"/>
            <w:tcBorders>
              <w:top w:val="single" w:sz="4" w:space="0" w:color="auto"/>
              <w:left w:val="single" w:sz="4" w:space="0" w:color="auto"/>
              <w:bottom w:val="single" w:sz="4" w:space="0" w:color="auto"/>
              <w:right w:val="single" w:sz="4" w:space="0" w:color="auto"/>
            </w:tcBorders>
          </w:tcPr>
          <w:p w14:paraId="544EE80B"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安全带、安全帽</w:t>
            </w:r>
          </w:p>
        </w:tc>
      </w:tr>
      <w:tr w:rsidR="00E8258A" w:rsidRPr="005117D7" w14:paraId="032D7903" w14:textId="77777777" w:rsidTr="001968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tcBorders>
              <w:top w:val="single" w:sz="4" w:space="0" w:color="auto"/>
            </w:tcBorders>
            <w:vAlign w:val="center"/>
          </w:tcPr>
          <w:p w14:paraId="20453CE7"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tcBorders>
              <w:top w:val="single" w:sz="4" w:space="0" w:color="auto"/>
            </w:tcBorders>
            <w:vAlign w:val="center"/>
          </w:tcPr>
          <w:p w14:paraId="1B3E1E4C"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起重作业</w:t>
            </w:r>
          </w:p>
        </w:tc>
        <w:tc>
          <w:tcPr>
            <w:tcW w:w="3265" w:type="dxa"/>
            <w:tcBorders>
              <w:top w:val="single" w:sz="4" w:space="0" w:color="auto"/>
            </w:tcBorders>
          </w:tcPr>
          <w:p w14:paraId="391CFBD0"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如起重机、电动葫芦等</w:t>
            </w:r>
          </w:p>
        </w:tc>
        <w:tc>
          <w:tcPr>
            <w:tcW w:w="4106" w:type="dxa"/>
            <w:tcBorders>
              <w:top w:val="single" w:sz="4" w:space="0" w:color="auto"/>
            </w:tcBorders>
          </w:tcPr>
          <w:p w14:paraId="27F528DD"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安全帽、防砸安全鞋</w:t>
            </w:r>
          </w:p>
        </w:tc>
      </w:tr>
      <w:tr w:rsidR="00E8258A" w:rsidRPr="005117D7" w14:paraId="47EC4A5B" w14:textId="77777777" w:rsidTr="001968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vAlign w:val="center"/>
          </w:tcPr>
          <w:p w14:paraId="02880996"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vAlign w:val="center"/>
          </w:tcPr>
          <w:p w14:paraId="37E47A64"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机床作业</w:t>
            </w:r>
          </w:p>
        </w:tc>
        <w:tc>
          <w:tcPr>
            <w:tcW w:w="3265" w:type="dxa"/>
          </w:tcPr>
          <w:p w14:paraId="53380FF6"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如车床、钻床等</w:t>
            </w:r>
          </w:p>
        </w:tc>
        <w:tc>
          <w:tcPr>
            <w:tcW w:w="4106" w:type="dxa"/>
          </w:tcPr>
          <w:p w14:paraId="28C92710"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防冲击眼镜、工作服、护发帽</w:t>
            </w:r>
          </w:p>
        </w:tc>
      </w:tr>
      <w:tr w:rsidR="00E8258A" w:rsidRPr="005117D7" w14:paraId="11E4B0F0" w14:textId="77777777" w:rsidTr="001968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1"/>
        </w:trPr>
        <w:tc>
          <w:tcPr>
            <w:tcW w:w="710" w:type="dxa"/>
            <w:vAlign w:val="center"/>
          </w:tcPr>
          <w:p w14:paraId="4EED7214"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vAlign w:val="center"/>
          </w:tcPr>
          <w:p w14:paraId="063E4E1F" w14:textId="77777777" w:rsidR="00E8258A" w:rsidRPr="005117D7" w:rsidRDefault="00E8258A" w:rsidP="003A4DC8">
            <w:pPr>
              <w:adjustRightInd w:val="0"/>
              <w:snapToGrid w:val="0"/>
              <w:spacing w:line="324" w:lineRule="auto"/>
              <w:jc w:val="center"/>
              <w:rPr>
                <w:rFonts w:hint="eastAsia"/>
                <w:sz w:val="22"/>
                <w:szCs w:val="22"/>
              </w:rPr>
            </w:pPr>
            <w:r w:rsidRPr="005117D7">
              <w:rPr>
                <w:rFonts w:hint="eastAsia"/>
                <w:sz w:val="22"/>
                <w:szCs w:val="22"/>
              </w:rPr>
              <w:t>有碎屑飞溅的作业</w:t>
            </w:r>
          </w:p>
        </w:tc>
        <w:tc>
          <w:tcPr>
            <w:tcW w:w="3265" w:type="dxa"/>
          </w:tcPr>
          <w:p w14:paraId="1F47C179"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如切割机、砂轮机、磨光机</w:t>
            </w:r>
          </w:p>
        </w:tc>
        <w:tc>
          <w:tcPr>
            <w:tcW w:w="4106" w:type="dxa"/>
          </w:tcPr>
          <w:p w14:paraId="1ED5FA01" w14:textId="77777777" w:rsidR="00E8258A" w:rsidRPr="005117D7" w:rsidRDefault="00E8258A" w:rsidP="003A4DC8">
            <w:pPr>
              <w:adjustRightInd w:val="0"/>
              <w:snapToGrid w:val="0"/>
              <w:spacing w:line="324" w:lineRule="auto"/>
              <w:rPr>
                <w:rFonts w:hint="eastAsia"/>
                <w:sz w:val="22"/>
                <w:szCs w:val="22"/>
              </w:rPr>
            </w:pPr>
            <w:r w:rsidRPr="005117D7">
              <w:rPr>
                <w:rFonts w:hint="eastAsia"/>
                <w:sz w:val="22"/>
                <w:szCs w:val="22"/>
              </w:rPr>
              <w:t>防冲击眼镜、工作服</w:t>
            </w:r>
          </w:p>
        </w:tc>
      </w:tr>
      <w:tr w:rsidR="00E8258A" w:rsidRPr="00335329" w14:paraId="7A8CB4C2" w14:textId="77777777" w:rsidTr="001968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04"/>
        </w:trPr>
        <w:tc>
          <w:tcPr>
            <w:tcW w:w="710" w:type="dxa"/>
            <w:vAlign w:val="center"/>
          </w:tcPr>
          <w:p w14:paraId="0D649FFD" w14:textId="77777777" w:rsidR="00E8258A" w:rsidRPr="005117D7" w:rsidRDefault="00E8258A" w:rsidP="003A4DC8">
            <w:pPr>
              <w:widowControl/>
              <w:numPr>
                <w:ilvl w:val="0"/>
                <w:numId w:val="10"/>
              </w:numPr>
              <w:adjustRightInd w:val="0"/>
              <w:snapToGrid w:val="0"/>
              <w:spacing w:line="324" w:lineRule="auto"/>
              <w:jc w:val="center"/>
              <w:rPr>
                <w:rFonts w:hint="eastAsia"/>
                <w:sz w:val="22"/>
                <w:szCs w:val="22"/>
              </w:rPr>
            </w:pPr>
          </w:p>
        </w:tc>
        <w:tc>
          <w:tcPr>
            <w:tcW w:w="1843" w:type="dxa"/>
            <w:vAlign w:val="center"/>
          </w:tcPr>
          <w:p w14:paraId="685A543F" w14:textId="77777777" w:rsidR="00E8258A" w:rsidRPr="005117D7" w:rsidRDefault="00E8258A" w:rsidP="003A4DC8">
            <w:pPr>
              <w:adjustRightInd w:val="0"/>
              <w:snapToGrid w:val="0"/>
              <w:spacing w:line="324" w:lineRule="auto"/>
              <w:jc w:val="center"/>
              <w:rPr>
                <w:rFonts w:hint="eastAsia"/>
                <w:sz w:val="22"/>
                <w:szCs w:val="22"/>
              </w:rPr>
            </w:pPr>
            <w:r>
              <w:rPr>
                <w:rFonts w:hint="eastAsia"/>
                <w:sz w:val="22"/>
                <w:szCs w:val="22"/>
              </w:rPr>
              <w:t>洁净区内作业</w:t>
            </w:r>
          </w:p>
        </w:tc>
        <w:tc>
          <w:tcPr>
            <w:tcW w:w="3265" w:type="dxa"/>
          </w:tcPr>
          <w:p w14:paraId="6C5EDC96" w14:textId="77777777" w:rsidR="00E8258A" w:rsidRPr="005117D7" w:rsidRDefault="00E8258A" w:rsidP="003A4DC8">
            <w:pPr>
              <w:adjustRightInd w:val="0"/>
              <w:snapToGrid w:val="0"/>
              <w:spacing w:line="324" w:lineRule="auto"/>
              <w:rPr>
                <w:rFonts w:hint="eastAsia"/>
                <w:sz w:val="22"/>
                <w:szCs w:val="22"/>
              </w:rPr>
            </w:pPr>
            <w:r>
              <w:rPr>
                <w:rFonts w:hint="eastAsia"/>
                <w:sz w:val="22"/>
                <w:szCs w:val="22"/>
              </w:rPr>
              <w:t>作业场所有洁净度或无菌要求，防护用品使用后需要更换或进行清洗、消毒</w:t>
            </w:r>
          </w:p>
        </w:tc>
        <w:tc>
          <w:tcPr>
            <w:tcW w:w="4106" w:type="dxa"/>
          </w:tcPr>
          <w:p w14:paraId="0E414F52" w14:textId="77777777" w:rsidR="00E8258A" w:rsidRPr="00335329" w:rsidRDefault="00E8258A" w:rsidP="003A4DC8">
            <w:pPr>
              <w:adjustRightInd w:val="0"/>
              <w:snapToGrid w:val="0"/>
              <w:spacing w:line="324" w:lineRule="auto"/>
              <w:rPr>
                <w:rFonts w:hint="eastAsia"/>
                <w:sz w:val="22"/>
                <w:szCs w:val="22"/>
              </w:rPr>
            </w:pPr>
            <w:r>
              <w:rPr>
                <w:rFonts w:hint="eastAsia"/>
                <w:sz w:val="22"/>
                <w:szCs w:val="22"/>
              </w:rPr>
              <w:t>一次性防尘帽、</w:t>
            </w:r>
            <w:r w:rsidRPr="005117D7">
              <w:rPr>
                <w:rFonts w:hint="eastAsia"/>
                <w:sz w:val="22"/>
                <w:szCs w:val="22"/>
              </w:rPr>
              <w:t>医用手套</w:t>
            </w:r>
            <w:r>
              <w:rPr>
                <w:rFonts w:hint="eastAsia"/>
                <w:sz w:val="22"/>
                <w:szCs w:val="22"/>
              </w:rPr>
              <w:t>、一次性乳胶手套、一次性无菌乳胶手套、一次性</w:t>
            </w:r>
            <w:r>
              <w:rPr>
                <w:rFonts w:hint="eastAsia"/>
                <w:sz w:val="22"/>
                <w:szCs w:val="22"/>
              </w:rPr>
              <w:t>PE</w:t>
            </w:r>
            <w:r>
              <w:rPr>
                <w:rFonts w:hint="eastAsia"/>
                <w:sz w:val="22"/>
                <w:szCs w:val="22"/>
              </w:rPr>
              <w:t>手套、胶底鞋、防尘服、一次性防尘口罩</w:t>
            </w:r>
          </w:p>
        </w:tc>
      </w:tr>
    </w:tbl>
    <w:p w14:paraId="02FF6A9F" w14:textId="77777777" w:rsidR="00E8258A" w:rsidRDefault="00E8258A" w:rsidP="006C166E">
      <w:pPr>
        <w:rPr>
          <w:rFonts w:ascii="宋体" w:hAnsi="宋体"/>
          <w:sz w:val="22"/>
          <w:szCs w:val="22"/>
        </w:rPr>
      </w:pPr>
    </w:p>
    <w:p w14:paraId="1BA9F7DB" w14:textId="77777777" w:rsidR="00A17794" w:rsidRDefault="00A17794" w:rsidP="006C166E">
      <w:pPr>
        <w:rPr>
          <w:rFonts w:ascii="宋体" w:hAnsi="宋体" w:hint="eastAsia"/>
          <w:sz w:val="22"/>
          <w:szCs w:val="22"/>
        </w:rPr>
      </w:pPr>
    </w:p>
    <w:p w14:paraId="629658D6" w14:textId="77777777" w:rsidR="001F146F" w:rsidRPr="001F146F" w:rsidRDefault="00A17794" w:rsidP="003A4DC8">
      <w:pPr>
        <w:numPr>
          <w:ilvl w:val="1"/>
          <w:numId w:val="2"/>
        </w:numPr>
        <w:tabs>
          <w:tab w:val="clear" w:pos="851"/>
          <w:tab w:val="left" w:pos="855"/>
        </w:tabs>
        <w:rPr>
          <w:b/>
          <w:sz w:val="22"/>
          <w:szCs w:val="22"/>
        </w:rPr>
      </w:pPr>
      <w:r w:rsidRPr="00A17794">
        <w:rPr>
          <w:rFonts w:ascii="宋体" w:hAnsi="宋体" w:hint="eastAsia"/>
          <w:sz w:val="22"/>
          <w:szCs w:val="22"/>
        </w:rPr>
        <w:t>附</w:t>
      </w:r>
      <w:r w:rsidR="001F146F">
        <w:rPr>
          <w:rFonts w:ascii="宋体" w:hAnsi="宋体" w:hint="eastAsia"/>
          <w:sz w:val="22"/>
          <w:szCs w:val="22"/>
        </w:rPr>
        <w:t>录</w:t>
      </w:r>
      <w:r w:rsidRPr="00A17794">
        <w:rPr>
          <w:rFonts w:ascii="宋体" w:hAnsi="宋体" w:hint="eastAsia"/>
          <w:sz w:val="22"/>
          <w:szCs w:val="22"/>
        </w:rPr>
        <w:t>5：</w:t>
      </w:r>
    </w:p>
    <w:p w14:paraId="3CDAF723" w14:textId="77777777" w:rsidR="001F146F" w:rsidRPr="001F146F" w:rsidRDefault="001F146F" w:rsidP="001F146F">
      <w:pPr>
        <w:tabs>
          <w:tab w:val="left" w:pos="855"/>
        </w:tabs>
        <w:ind w:left="851"/>
        <w:rPr>
          <w:rFonts w:hint="eastAsia"/>
          <w:b/>
          <w:sz w:val="22"/>
          <w:szCs w:val="22"/>
        </w:rPr>
      </w:pPr>
    </w:p>
    <w:p w14:paraId="3747DB0C" w14:textId="77777777" w:rsidR="00A17794" w:rsidRPr="005117D7" w:rsidRDefault="00A17794" w:rsidP="001F146F">
      <w:pPr>
        <w:tabs>
          <w:tab w:val="left" w:pos="855"/>
        </w:tabs>
        <w:ind w:left="851"/>
        <w:jc w:val="center"/>
        <w:rPr>
          <w:rFonts w:hint="eastAsia"/>
          <w:b/>
          <w:sz w:val="22"/>
          <w:szCs w:val="22"/>
        </w:rPr>
      </w:pPr>
      <w:r w:rsidRPr="00A17794">
        <w:rPr>
          <w:rFonts w:ascii="宋体" w:hAnsi="宋体" w:hint="eastAsia"/>
          <w:sz w:val="22"/>
          <w:szCs w:val="22"/>
        </w:rPr>
        <w:t>劳动防护用品采购、领用、审批流程</w:t>
      </w:r>
    </w:p>
    <w:p w14:paraId="5AAB3353" w14:textId="77777777" w:rsidR="00A17794" w:rsidRPr="001F146F" w:rsidRDefault="00A17794" w:rsidP="00A17794">
      <w:pPr>
        <w:jc w:val="right"/>
        <w:rPr>
          <w:rFonts w:hint="eastAsia"/>
          <w:sz w:val="22"/>
          <w:szCs w:val="22"/>
        </w:rPr>
      </w:pPr>
      <w:r w:rsidRPr="001F146F">
        <w:rPr>
          <w:sz w:val="22"/>
          <w:szCs w:val="22"/>
        </w:rPr>
        <w:t>Form: FEHSOP-</w:t>
      </w:r>
      <w:r w:rsidRPr="001F146F">
        <w:rPr>
          <w:rFonts w:hint="eastAsia"/>
          <w:sz w:val="22"/>
          <w:szCs w:val="22"/>
        </w:rPr>
        <w:t>H01</w:t>
      </w:r>
      <w:r w:rsidRPr="001F146F">
        <w:rPr>
          <w:sz w:val="22"/>
          <w:szCs w:val="22"/>
        </w:rPr>
        <w:t>-</w:t>
      </w:r>
      <w:r w:rsidRPr="001F146F">
        <w:rPr>
          <w:rFonts w:hint="eastAsia"/>
          <w:sz w:val="22"/>
          <w:szCs w:val="22"/>
        </w:rPr>
        <w:t>5</w:t>
      </w:r>
    </w:p>
    <w:p w14:paraId="74DCDA6E" w14:textId="77777777" w:rsidR="00A17794" w:rsidRPr="005117D7" w:rsidRDefault="00A17794" w:rsidP="00A17794">
      <w:pPr>
        <w:rPr>
          <w:rFonts w:hint="eastAsia"/>
          <w:sz w:val="22"/>
          <w:szCs w:val="22"/>
        </w:rPr>
      </w:pPr>
      <w:r w:rsidRPr="005117D7">
        <w:rPr>
          <w:rFonts w:hint="eastAsia"/>
          <w:noProof/>
          <w:sz w:val="22"/>
          <w:szCs w:val="22"/>
        </w:rPr>
        <w:pict w14:anchorId="1798A9C6">
          <v:line id="_x0000_s1106" style="position:absolute;left:0;text-align:left;z-index:251649024" from="225.15pt,14.4pt" to="225.15pt,45.6pt">
            <v:stroke endarrow="block"/>
          </v:line>
        </w:pict>
      </w:r>
      <w:r w:rsidRPr="005117D7">
        <w:rPr>
          <w:rFonts w:hint="eastAsia"/>
          <w:b/>
          <w:noProof/>
          <w:sz w:val="22"/>
          <w:szCs w:val="22"/>
        </w:rPr>
        <w:pict w14:anchorId="56B5E05A">
          <v:line id="_x0000_s1113" style="position:absolute;left:0;text-align:left;z-index:251656192" from="297.9pt,14.4pt" to="297.9pt,45.6pt">
            <v:stroke endarrow="block"/>
          </v:line>
        </w:pict>
      </w:r>
      <w:r w:rsidRPr="005117D7">
        <w:rPr>
          <w:rFonts w:hint="eastAsia"/>
          <w:noProof/>
          <w:sz w:val="22"/>
          <w:szCs w:val="22"/>
        </w:rPr>
        <w:pict w14:anchorId="1A6CCB38">
          <v:line id="_x0000_s1105" style="position:absolute;left:0;text-align:left;z-index:251648000" from="212.2pt,7.8pt" to="239.2pt,7.8pt">
            <v:stroke endarrow="block"/>
          </v:line>
        </w:pict>
      </w:r>
      <w:r w:rsidRPr="005117D7">
        <w:rPr>
          <w:rFonts w:hint="eastAsia"/>
          <w:noProof/>
          <w:sz w:val="22"/>
          <w:szCs w:val="22"/>
        </w:rPr>
        <w:pict w14:anchorId="5ABCD3BF">
          <v:line id="_x0000_s1104" style="position:absolute;left:0;text-align:left;z-index:251646976" from="87.75pt,7.8pt" to="114.75pt,7.8pt">
            <v:stroke endarrow="block"/>
          </v:line>
        </w:pict>
      </w:r>
      <w:r w:rsidRPr="005117D7">
        <w:rPr>
          <w:rFonts w:hint="eastAsia"/>
          <w:b/>
          <w:noProof/>
          <w:sz w:val="22"/>
          <w:szCs w:val="22"/>
        </w:rPr>
        <w:pict w14:anchorId="19142D44">
          <v:line id="_x0000_s1115" style="position:absolute;left:0;text-align:left;flip:y;z-index:251658240" from="177.7pt,14.4pt" to="177.7pt,100.2pt">
            <v:stroke endarrow="block"/>
          </v:line>
        </w:pict>
      </w:r>
      <w:r w:rsidRPr="005117D7">
        <w:rPr>
          <w:rFonts w:hint="eastAsia"/>
          <w:sz w:val="22"/>
          <w:szCs w:val="22"/>
        </w:rPr>
        <w:t>车间、部门申请</w:t>
      </w:r>
      <w:r w:rsidRPr="005117D7">
        <w:rPr>
          <w:rFonts w:hint="eastAsia"/>
          <w:sz w:val="22"/>
          <w:szCs w:val="22"/>
        </w:rPr>
        <w:t xml:space="preserve">       </w:t>
      </w:r>
      <w:r w:rsidRPr="005117D7">
        <w:rPr>
          <w:rFonts w:hint="eastAsia"/>
          <w:sz w:val="22"/>
          <w:szCs w:val="22"/>
        </w:rPr>
        <w:t>仓库货源是否足够</w:t>
      </w:r>
      <w:r w:rsidRPr="005117D7">
        <w:rPr>
          <w:rFonts w:hint="eastAsia"/>
          <w:sz w:val="22"/>
          <w:szCs w:val="22"/>
        </w:rPr>
        <w:t xml:space="preserve">       </w:t>
      </w:r>
      <w:r w:rsidRPr="005117D7">
        <w:rPr>
          <w:rFonts w:hint="eastAsia"/>
          <w:sz w:val="22"/>
          <w:szCs w:val="22"/>
        </w:rPr>
        <w:t>车间填写采购单</w:t>
      </w:r>
    </w:p>
    <w:p w14:paraId="57B4A1A6" w14:textId="77777777" w:rsidR="00A17794" w:rsidRPr="005117D7" w:rsidRDefault="00A17794" w:rsidP="00A17794">
      <w:pPr>
        <w:rPr>
          <w:rFonts w:hint="eastAsia"/>
          <w:b/>
          <w:sz w:val="22"/>
          <w:szCs w:val="22"/>
        </w:rPr>
      </w:pPr>
      <w:r w:rsidRPr="005117D7">
        <w:rPr>
          <w:rFonts w:hint="eastAsia"/>
          <w:b/>
          <w:noProof/>
          <w:sz w:val="22"/>
          <w:szCs w:val="22"/>
        </w:rPr>
        <w:pict w14:anchorId="36194C3E">
          <v:shape id="_x0000_s1107" type="#_x0000_t202" style="position:absolute;left:0;text-align:left;margin-left:199.5pt;margin-top:.2pt;width:18pt;height:31.2pt;z-index:251650048" stroked="f">
            <v:textbox style="mso-next-textbox:#_x0000_s1107">
              <w:txbxContent>
                <w:p w14:paraId="029BE6D7" w14:textId="77777777" w:rsidR="00A17794" w:rsidRPr="0044044B" w:rsidRDefault="00A17794" w:rsidP="00A17794">
                  <w:pPr>
                    <w:rPr>
                      <w:rFonts w:hint="eastAsia"/>
                      <w:sz w:val="22"/>
                      <w:szCs w:val="22"/>
                    </w:rPr>
                  </w:pPr>
                  <w:r w:rsidRPr="0044044B">
                    <w:rPr>
                      <w:rFonts w:hint="eastAsia"/>
                      <w:sz w:val="22"/>
                      <w:szCs w:val="22"/>
                    </w:rPr>
                    <w:t>是</w:t>
                  </w:r>
                </w:p>
              </w:txbxContent>
            </v:textbox>
          </v:shape>
        </w:pict>
      </w:r>
    </w:p>
    <w:p w14:paraId="47AA4887" w14:textId="77777777" w:rsidR="00A17794" w:rsidRPr="005117D7" w:rsidRDefault="00A17794" w:rsidP="00A17794">
      <w:pPr>
        <w:rPr>
          <w:rFonts w:hint="eastAsia"/>
          <w:b/>
          <w:sz w:val="22"/>
          <w:szCs w:val="22"/>
        </w:rPr>
      </w:pPr>
    </w:p>
    <w:p w14:paraId="6AAD3A1B" w14:textId="77777777" w:rsidR="00A17794" w:rsidRPr="005117D7" w:rsidRDefault="00A17794" w:rsidP="00A17794">
      <w:pPr>
        <w:rPr>
          <w:rFonts w:hint="eastAsia"/>
          <w:b/>
          <w:sz w:val="22"/>
          <w:szCs w:val="22"/>
        </w:rPr>
      </w:pPr>
      <w:r w:rsidRPr="005117D7">
        <w:rPr>
          <w:rFonts w:hint="eastAsia"/>
          <w:b/>
          <w:noProof/>
          <w:sz w:val="22"/>
          <w:szCs w:val="22"/>
        </w:rPr>
        <w:pict w14:anchorId="038EA564">
          <v:line id="_x0000_s1112" style="position:absolute;left:0;text-align:left;z-index:251655168" from="387.1pt,12.8pt" to="414.1pt,12.8pt">
            <v:stroke endarrow="block"/>
          </v:line>
        </w:pict>
      </w:r>
      <w:r w:rsidRPr="005117D7">
        <w:rPr>
          <w:rFonts w:hint="eastAsia"/>
          <w:b/>
          <w:noProof/>
          <w:sz w:val="22"/>
          <w:szCs w:val="22"/>
        </w:rPr>
        <w:pict w14:anchorId="126BB004">
          <v:line id="_x0000_s1111" style="position:absolute;left:0;text-align:left;z-index:251654144" from="260.2pt,12.8pt" to="287.2pt,12.8pt">
            <v:stroke endarrow="block"/>
          </v:line>
        </w:pict>
      </w:r>
      <w:r w:rsidRPr="005117D7">
        <w:rPr>
          <w:rFonts w:hint="eastAsia"/>
          <w:b/>
          <w:noProof/>
          <w:sz w:val="22"/>
          <w:szCs w:val="22"/>
        </w:rPr>
        <w:pict w14:anchorId="484C5641">
          <v:shape id="_x0000_s1110" type="#_x0000_t202" style="position:absolute;left:0;text-align:left;margin-left:414.1pt;margin-top:.2pt;width:90pt;height:31.2pt;z-index:251653120" stroked="f">
            <v:textbox style="mso-next-textbox:#_x0000_s1110">
              <w:txbxContent>
                <w:p w14:paraId="65BFACF7" w14:textId="77777777" w:rsidR="00A17794" w:rsidRPr="0044044B" w:rsidRDefault="00A17794" w:rsidP="00A17794">
                  <w:pPr>
                    <w:rPr>
                      <w:rFonts w:hint="eastAsia"/>
                      <w:szCs w:val="21"/>
                    </w:rPr>
                  </w:pPr>
                  <w:r w:rsidRPr="0044044B">
                    <w:rPr>
                      <w:rFonts w:hint="eastAsia"/>
                      <w:szCs w:val="21"/>
                    </w:rPr>
                    <w:t>领用、发放记录</w:t>
                  </w:r>
                </w:p>
              </w:txbxContent>
            </v:textbox>
          </v:shape>
        </w:pict>
      </w:r>
      <w:r w:rsidRPr="005117D7">
        <w:rPr>
          <w:rFonts w:hint="eastAsia"/>
          <w:b/>
          <w:noProof/>
          <w:sz w:val="22"/>
          <w:szCs w:val="22"/>
        </w:rPr>
        <w:pict w14:anchorId="3395DC6C">
          <v:shape id="_x0000_s1109" type="#_x0000_t202" style="position:absolute;left:0;text-align:left;margin-left:279.7pt;margin-top:1.55pt;width:117pt;height:31.35pt;z-index:251652096" stroked="f">
            <v:textbox style="mso-next-textbox:#_x0000_s1109">
              <w:txbxContent>
                <w:p w14:paraId="1D120181" w14:textId="77777777" w:rsidR="00A17794" w:rsidRPr="0044044B" w:rsidRDefault="00A17794" w:rsidP="00A17794">
                  <w:pPr>
                    <w:rPr>
                      <w:rFonts w:hint="eastAsia"/>
                      <w:sz w:val="22"/>
                      <w:szCs w:val="22"/>
                    </w:rPr>
                  </w:pPr>
                  <w:r w:rsidRPr="0044044B">
                    <w:rPr>
                      <w:rFonts w:hint="eastAsia"/>
                      <w:sz w:val="22"/>
                      <w:szCs w:val="22"/>
                    </w:rPr>
                    <w:t>E</w:t>
                  </w:r>
                  <w:r>
                    <w:rPr>
                      <w:rFonts w:hint="eastAsia"/>
                      <w:sz w:val="22"/>
                      <w:szCs w:val="22"/>
                    </w:rPr>
                    <w:t>H</w:t>
                  </w:r>
                  <w:r>
                    <w:rPr>
                      <w:sz w:val="22"/>
                      <w:szCs w:val="22"/>
                    </w:rPr>
                    <w:t>S</w:t>
                  </w:r>
                  <w:r>
                    <w:rPr>
                      <w:rFonts w:hint="eastAsia"/>
                      <w:sz w:val="22"/>
                      <w:szCs w:val="22"/>
                    </w:rPr>
                    <w:t>管理部</w:t>
                  </w:r>
                  <w:r w:rsidRPr="0044044B">
                    <w:rPr>
                      <w:rFonts w:hint="eastAsia"/>
                      <w:sz w:val="22"/>
                      <w:szCs w:val="22"/>
                    </w:rPr>
                    <w:t>审批、登记</w:t>
                  </w:r>
                </w:p>
              </w:txbxContent>
            </v:textbox>
          </v:shape>
        </w:pict>
      </w:r>
      <w:r w:rsidRPr="005117D7">
        <w:rPr>
          <w:rFonts w:hint="eastAsia"/>
          <w:b/>
          <w:noProof/>
          <w:sz w:val="22"/>
          <w:szCs w:val="22"/>
        </w:rPr>
        <w:pict w14:anchorId="1735E8CA">
          <v:shape id="_x0000_s1108" type="#_x0000_t202" style="position:absolute;left:0;text-align:left;margin-left:177.7pt;margin-top:2.75pt;width:99pt;height:31.2pt;z-index:251651072" stroked="f">
            <v:textbox style="mso-next-textbox:#_x0000_s1108">
              <w:txbxContent>
                <w:p w14:paraId="18951530" w14:textId="77777777" w:rsidR="00A17794" w:rsidRPr="0044044B" w:rsidRDefault="00A17794" w:rsidP="00A17794">
                  <w:pPr>
                    <w:rPr>
                      <w:rFonts w:hint="eastAsia"/>
                      <w:sz w:val="22"/>
                      <w:szCs w:val="22"/>
                    </w:rPr>
                  </w:pPr>
                  <w:r w:rsidRPr="0044044B">
                    <w:rPr>
                      <w:rFonts w:hint="eastAsia"/>
                      <w:sz w:val="22"/>
                      <w:szCs w:val="22"/>
                    </w:rPr>
                    <w:t>车间填写领料单</w:t>
                  </w:r>
                </w:p>
              </w:txbxContent>
            </v:textbox>
          </v:shape>
        </w:pict>
      </w:r>
    </w:p>
    <w:p w14:paraId="129B2090" w14:textId="77777777" w:rsidR="00A17794" w:rsidRPr="005117D7" w:rsidRDefault="00A17794" w:rsidP="00A17794">
      <w:pPr>
        <w:rPr>
          <w:rFonts w:hint="eastAsia"/>
          <w:b/>
          <w:sz w:val="22"/>
          <w:szCs w:val="22"/>
        </w:rPr>
      </w:pPr>
    </w:p>
    <w:p w14:paraId="643CE65D" w14:textId="77777777" w:rsidR="00A17794" w:rsidRPr="005117D7" w:rsidRDefault="00A17794" w:rsidP="00A17794">
      <w:pPr>
        <w:rPr>
          <w:rFonts w:hint="eastAsia"/>
          <w:b/>
          <w:sz w:val="22"/>
          <w:szCs w:val="22"/>
        </w:rPr>
      </w:pPr>
      <w:r w:rsidRPr="005117D7">
        <w:rPr>
          <w:rFonts w:hint="eastAsia"/>
          <w:b/>
          <w:noProof/>
          <w:sz w:val="22"/>
          <w:szCs w:val="22"/>
        </w:rPr>
        <w:pict w14:anchorId="0A3040CA">
          <v:shape id="_x0000_s1114" type="#_x0000_t202" style="position:absolute;left:0;text-align:left;margin-left:306.7pt;margin-top:6.95pt;width:90pt;height:23.4pt;z-index:251657216" stroked="f">
            <v:textbox style="mso-next-textbox:#_x0000_s1114">
              <w:txbxContent>
                <w:p w14:paraId="6F1DA4AD" w14:textId="77777777" w:rsidR="00A17794" w:rsidRPr="0044044B" w:rsidRDefault="00A17794" w:rsidP="00A17794">
                  <w:pPr>
                    <w:rPr>
                      <w:rFonts w:hint="eastAsia"/>
                      <w:sz w:val="22"/>
                      <w:szCs w:val="22"/>
                    </w:rPr>
                  </w:pPr>
                  <w:r w:rsidRPr="0044044B">
                    <w:rPr>
                      <w:rFonts w:hint="eastAsia"/>
                      <w:sz w:val="22"/>
                      <w:szCs w:val="22"/>
                    </w:rPr>
                    <w:t>物料部采购</w:t>
                  </w:r>
                </w:p>
              </w:txbxContent>
            </v:textbox>
          </v:shape>
        </w:pict>
      </w:r>
    </w:p>
    <w:p w14:paraId="0F5E6484" w14:textId="77777777" w:rsidR="00A17794" w:rsidRPr="005117D7" w:rsidRDefault="00A17794" w:rsidP="00A17794">
      <w:pPr>
        <w:rPr>
          <w:rFonts w:hint="eastAsia"/>
          <w:b/>
          <w:sz w:val="22"/>
          <w:szCs w:val="22"/>
        </w:rPr>
      </w:pPr>
      <w:r w:rsidRPr="005117D7">
        <w:rPr>
          <w:rFonts w:hint="eastAsia"/>
          <w:b/>
          <w:noProof/>
          <w:sz w:val="22"/>
          <w:szCs w:val="22"/>
        </w:rPr>
        <w:pict w14:anchorId="783229B8">
          <v:line id="_x0000_s1116" style="position:absolute;left:0;text-align:left;flip:x;z-index:251659264" from="177.7pt,6.6pt" to="303.7pt,6.6pt"/>
        </w:pict>
      </w:r>
    </w:p>
    <w:p w14:paraId="3342D08E" w14:textId="77777777" w:rsidR="00A17794" w:rsidRPr="005117D7" w:rsidRDefault="00A17794" w:rsidP="00A17794">
      <w:pPr>
        <w:rPr>
          <w:rFonts w:hint="eastAsia"/>
          <w:b/>
          <w:sz w:val="22"/>
          <w:szCs w:val="22"/>
        </w:rPr>
      </w:pPr>
    </w:p>
    <w:p w14:paraId="25479EB2" w14:textId="77777777" w:rsidR="00A17794" w:rsidRPr="005117D7" w:rsidRDefault="00A17794" w:rsidP="00A17794">
      <w:pPr>
        <w:rPr>
          <w:rFonts w:hint="eastAsia"/>
          <w:b/>
          <w:sz w:val="22"/>
          <w:szCs w:val="22"/>
        </w:rPr>
      </w:pPr>
    </w:p>
    <w:p w14:paraId="479FD49A" w14:textId="77777777" w:rsidR="00A17794" w:rsidRPr="005117D7" w:rsidRDefault="00A17794" w:rsidP="00A17794">
      <w:pPr>
        <w:rPr>
          <w:rFonts w:hint="eastAsia"/>
          <w:b/>
          <w:sz w:val="22"/>
          <w:szCs w:val="22"/>
        </w:rPr>
      </w:pPr>
    </w:p>
    <w:p w14:paraId="59ABEBCA" w14:textId="77777777" w:rsidR="00A17794" w:rsidRPr="005117D7" w:rsidRDefault="00A17794" w:rsidP="00A17794">
      <w:pPr>
        <w:rPr>
          <w:rFonts w:hint="eastAsia"/>
          <w:b/>
          <w:sz w:val="22"/>
          <w:szCs w:val="22"/>
        </w:rPr>
      </w:pPr>
    </w:p>
    <w:p w14:paraId="3381880A" w14:textId="77777777" w:rsidR="00A17794" w:rsidRDefault="00A17794" w:rsidP="00A17794">
      <w:pPr>
        <w:rPr>
          <w:b/>
          <w:sz w:val="22"/>
          <w:szCs w:val="22"/>
        </w:rPr>
      </w:pPr>
    </w:p>
    <w:p w14:paraId="0B4CB171" w14:textId="77777777" w:rsidR="001F146F" w:rsidRPr="005117D7" w:rsidRDefault="001F146F" w:rsidP="00A17794">
      <w:pPr>
        <w:rPr>
          <w:rFonts w:hint="eastAsia"/>
          <w:b/>
          <w:sz w:val="22"/>
          <w:szCs w:val="22"/>
        </w:rPr>
      </w:pPr>
    </w:p>
    <w:p w14:paraId="183FEC4F" w14:textId="77777777" w:rsidR="001F146F" w:rsidRDefault="001F146F" w:rsidP="003A4DC8">
      <w:pPr>
        <w:numPr>
          <w:ilvl w:val="1"/>
          <w:numId w:val="2"/>
        </w:numPr>
        <w:tabs>
          <w:tab w:val="clear" w:pos="851"/>
          <w:tab w:val="left" w:pos="855"/>
        </w:tabs>
        <w:rPr>
          <w:rFonts w:ascii="宋体" w:hAnsi="宋体"/>
          <w:sz w:val="22"/>
          <w:szCs w:val="22"/>
        </w:rPr>
      </w:pPr>
      <w:r>
        <w:rPr>
          <w:rFonts w:ascii="宋体" w:hAnsi="宋体" w:hint="eastAsia"/>
          <w:sz w:val="22"/>
          <w:szCs w:val="22"/>
        </w:rPr>
        <w:t>附录</w:t>
      </w:r>
      <w:r w:rsidR="00A17794" w:rsidRPr="00A17794">
        <w:rPr>
          <w:rFonts w:ascii="宋体" w:hAnsi="宋体" w:hint="eastAsia"/>
          <w:sz w:val="22"/>
          <w:szCs w:val="22"/>
        </w:rPr>
        <w:t>6：</w:t>
      </w:r>
    </w:p>
    <w:p w14:paraId="67594546" w14:textId="77777777" w:rsidR="00A17794" w:rsidRPr="001F146F" w:rsidRDefault="00A17794" w:rsidP="001F146F">
      <w:pPr>
        <w:tabs>
          <w:tab w:val="left" w:pos="855"/>
        </w:tabs>
        <w:ind w:left="851"/>
        <w:jc w:val="center"/>
        <w:rPr>
          <w:rFonts w:ascii="宋体" w:hAnsi="宋体" w:hint="eastAsia"/>
          <w:sz w:val="22"/>
          <w:szCs w:val="22"/>
        </w:rPr>
      </w:pPr>
      <w:r w:rsidRPr="00A17794">
        <w:rPr>
          <w:rFonts w:ascii="宋体" w:hAnsi="宋体" w:hint="eastAsia"/>
          <w:sz w:val="22"/>
          <w:szCs w:val="22"/>
        </w:rPr>
        <w:t>安全鞋、工作服领用流程</w:t>
      </w:r>
    </w:p>
    <w:p w14:paraId="66C37F92" w14:textId="77777777" w:rsidR="00A17794" w:rsidRPr="001F146F" w:rsidRDefault="00A17794" w:rsidP="001F146F">
      <w:pPr>
        <w:jc w:val="right"/>
        <w:rPr>
          <w:rFonts w:hint="eastAsia"/>
          <w:sz w:val="22"/>
          <w:szCs w:val="22"/>
        </w:rPr>
      </w:pPr>
      <w:r w:rsidRPr="001F146F">
        <w:rPr>
          <w:sz w:val="22"/>
          <w:szCs w:val="22"/>
        </w:rPr>
        <w:t>Form: FEHSOP-</w:t>
      </w:r>
      <w:r w:rsidRPr="001F146F">
        <w:rPr>
          <w:rFonts w:hint="eastAsia"/>
          <w:sz w:val="22"/>
          <w:szCs w:val="22"/>
        </w:rPr>
        <w:t>H01</w:t>
      </w:r>
      <w:r w:rsidRPr="001F146F">
        <w:rPr>
          <w:sz w:val="22"/>
          <w:szCs w:val="22"/>
        </w:rPr>
        <w:t>-</w:t>
      </w:r>
      <w:r w:rsidRPr="001F146F">
        <w:rPr>
          <w:rFonts w:hint="eastAsia"/>
          <w:sz w:val="22"/>
          <w:szCs w:val="22"/>
        </w:rPr>
        <w:t>6</w:t>
      </w:r>
    </w:p>
    <w:p w14:paraId="7501E884" w14:textId="77777777" w:rsidR="00A17794" w:rsidRPr="005117D7" w:rsidRDefault="00A17794" w:rsidP="00A17794">
      <w:pPr>
        <w:rPr>
          <w:rFonts w:hint="eastAsia"/>
          <w:b/>
          <w:sz w:val="22"/>
          <w:szCs w:val="22"/>
        </w:rPr>
      </w:pPr>
      <w:r w:rsidRPr="005117D7">
        <w:rPr>
          <w:rFonts w:hint="eastAsia"/>
          <w:b/>
          <w:noProof/>
          <w:sz w:val="22"/>
          <w:szCs w:val="22"/>
        </w:rPr>
        <w:pict w14:anchorId="37777BB8">
          <v:shape id="_x0000_s1117" type="#_x0000_t202" style="position:absolute;left:0;text-align:left;margin-left:9pt;margin-top:.35pt;width:162pt;height:31.2pt;z-index:251660288" stroked="f">
            <v:textbox style="mso-next-textbox:#_x0000_s1117">
              <w:txbxContent>
                <w:p w14:paraId="390300C4" w14:textId="77777777" w:rsidR="00A17794" w:rsidRPr="004A4CDD" w:rsidRDefault="00A17794" w:rsidP="00A17794">
                  <w:pPr>
                    <w:rPr>
                      <w:rFonts w:hint="eastAsia"/>
                      <w:sz w:val="22"/>
                      <w:szCs w:val="22"/>
                    </w:rPr>
                  </w:pPr>
                  <w:r w:rsidRPr="004A4CDD">
                    <w:rPr>
                      <w:rFonts w:hint="eastAsia"/>
                      <w:sz w:val="22"/>
                      <w:szCs w:val="22"/>
                    </w:rPr>
                    <w:t>员工安全鞋</w:t>
                  </w:r>
                  <w:r w:rsidRPr="004A4CDD">
                    <w:rPr>
                      <w:rFonts w:hint="eastAsia"/>
                      <w:sz w:val="22"/>
                      <w:szCs w:val="22"/>
                    </w:rPr>
                    <w:t>/</w:t>
                  </w:r>
                  <w:r w:rsidRPr="004A4CDD">
                    <w:rPr>
                      <w:rFonts w:hint="eastAsia"/>
                      <w:sz w:val="22"/>
                      <w:szCs w:val="22"/>
                    </w:rPr>
                    <w:t>工作服到期</w:t>
                  </w:r>
                </w:p>
              </w:txbxContent>
            </v:textbox>
          </v:shape>
        </w:pict>
      </w:r>
    </w:p>
    <w:p w14:paraId="6542000B" w14:textId="77777777" w:rsidR="00A17794" w:rsidRPr="005117D7" w:rsidRDefault="00A17794" w:rsidP="00A17794">
      <w:pPr>
        <w:rPr>
          <w:rFonts w:hint="eastAsia"/>
          <w:b/>
          <w:sz w:val="22"/>
          <w:szCs w:val="22"/>
        </w:rPr>
      </w:pPr>
      <w:r w:rsidRPr="005117D7">
        <w:rPr>
          <w:rFonts w:hint="eastAsia"/>
          <w:b/>
          <w:noProof/>
          <w:sz w:val="22"/>
          <w:szCs w:val="22"/>
        </w:rPr>
        <w:pict w14:anchorId="7DD20FB1">
          <v:shape id="_x0000_s1118" type="#_x0000_t202" style="position:absolute;left:0;text-align:left;margin-left:79.95pt;margin-top:8.85pt;width:118.05pt;height:22pt;z-index:251661312" stroked="f">
            <v:textbox style="mso-next-textbox:#_x0000_s1118">
              <w:txbxContent>
                <w:p w14:paraId="392A81AD" w14:textId="77777777" w:rsidR="00A17794" w:rsidRPr="00B34E80" w:rsidRDefault="00A17794" w:rsidP="00A17794">
                  <w:pPr>
                    <w:rPr>
                      <w:rFonts w:hint="eastAsia"/>
                      <w:sz w:val="22"/>
                      <w:szCs w:val="22"/>
                    </w:rPr>
                  </w:pPr>
                  <w:r w:rsidRPr="00B34E80">
                    <w:rPr>
                      <w:rFonts w:hint="eastAsia"/>
                      <w:sz w:val="22"/>
                      <w:szCs w:val="22"/>
                    </w:rPr>
                    <w:t>根据上一次发放时间</w:t>
                  </w:r>
                </w:p>
              </w:txbxContent>
            </v:textbox>
          </v:shape>
        </w:pict>
      </w:r>
      <w:r w:rsidRPr="005117D7">
        <w:rPr>
          <w:rFonts w:hint="eastAsia"/>
          <w:b/>
          <w:noProof/>
          <w:sz w:val="22"/>
          <w:szCs w:val="22"/>
        </w:rPr>
        <w:pict w14:anchorId="7EB0EEEF">
          <v:line id="_x0000_s1123" style="position:absolute;left:0;text-align:left;z-index:251666432" from="72.15pt,8.85pt" to="72.15pt,40.05pt">
            <v:stroke endarrow="block"/>
          </v:line>
        </w:pict>
      </w:r>
    </w:p>
    <w:p w14:paraId="30089C02" w14:textId="77777777" w:rsidR="00A17794" w:rsidRPr="005117D7" w:rsidRDefault="00A17794" w:rsidP="00A17794">
      <w:pPr>
        <w:rPr>
          <w:rFonts w:hint="eastAsia"/>
          <w:b/>
          <w:sz w:val="22"/>
          <w:szCs w:val="22"/>
        </w:rPr>
      </w:pPr>
    </w:p>
    <w:p w14:paraId="5555D5C9" w14:textId="77777777" w:rsidR="00A17794" w:rsidRPr="005117D7" w:rsidRDefault="00A17794" w:rsidP="00A17794">
      <w:pPr>
        <w:rPr>
          <w:rFonts w:hint="eastAsia"/>
          <w:b/>
          <w:sz w:val="22"/>
          <w:szCs w:val="22"/>
        </w:rPr>
      </w:pPr>
      <w:r w:rsidRPr="005117D7">
        <w:rPr>
          <w:rFonts w:hint="eastAsia"/>
          <w:b/>
          <w:noProof/>
          <w:sz w:val="22"/>
          <w:szCs w:val="22"/>
        </w:rPr>
        <w:pict w14:anchorId="64CB4DEB">
          <v:shape id="_x0000_s1119" type="#_x0000_t202" style="position:absolute;left:0;text-align:left;margin-left:29.85pt;margin-top:10.15pt;width:96pt;height:23.65pt;z-index:251662336" stroked="f">
            <v:textbox style="mso-next-textbox:#_x0000_s1119">
              <w:txbxContent>
                <w:p w14:paraId="3B6B920D" w14:textId="77777777" w:rsidR="00A17794" w:rsidRDefault="00A17794" w:rsidP="00A17794">
                  <w:pPr>
                    <w:spacing w:line="300" w:lineRule="auto"/>
                    <w:jc w:val="center"/>
                    <w:rPr>
                      <w:rFonts w:ascii="宋体" w:hAnsi="宋体" w:cs="宋体" w:hint="eastAsia"/>
                      <w:sz w:val="22"/>
                      <w:szCs w:val="22"/>
                    </w:rPr>
                  </w:pPr>
                  <w:r>
                    <w:rPr>
                      <w:rFonts w:hint="eastAsia"/>
                      <w:sz w:val="22"/>
                      <w:szCs w:val="22"/>
                    </w:rPr>
                    <w:t>统计核实</w:t>
                  </w:r>
                </w:p>
                <w:p w14:paraId="28CED00B" w14:textId="77777777" w:rsidR="00A17794" w:rsidRPr="004A4CDD" w:rsidRDefault="00A17794" w:rsidP="00A17794">
                  <w:pPr>
                    <w:jc w:val="center"/>
                    <w:rPr>
                      <w:rFonts w:hint="eastAsia"/>
                      <w:sz w:val="22"/>
                      <w:szCs w:val="22"/>
                    </w:rPr>
                  </w:pPr>
                </w:p>
              </w:txbxContent>
            </v:textbox>
          </v:shape>
        </w:pict>
      </w:r>
    </w:p>
    <w:p w14:paraId="58F770C9" w14:textId="77777777" w:rsidR="00A17794" w:rsidRPr="005117D7" w:rsidRDefault="00A17794" w:rsidP="00A17794">
      <w:pPr>
        <w:rPr>
          <w:rFonts w:hint="eastAsia"/>
          <w:b/>
          <w:sz w:val="22"/>
          <w:szCs w:val="22"/>
        </w:rPr>
      </w:pPr>
    </w:p>
    <w:p w14:paraId="27AEB706" w14:textId="77777777" w:rsidR="00A17794" w:rsidRPr="005117D7" w:rsidRDefault="00A17794" w:rsidP="00A17794">
      <w:pPr>
        <w:rPr>
          <w:rFonts w:hint="eastAsia"/>
          <w:b/>
          <w:sz w:val="22"/>
          <w:szCs w:val="22"/>
        </w:rPr>
      </w:pPr>
      <w:r w:rsidRPr="005117D7">
        <w:rPr>
          <w:rFonts w:hint="eastAsia"/>
          <w:b/>
          <w:noProof/>
          <w:sz w:val="22"/>
          <w:szCs w:val="22"/>
        </w:rPr>
        <w:pict w14:anchorId="66791D64">
          <v:line id="_x0000_s1124" style="position:absolute;left:0;text-align:left;z-index:251667456" from="72.15pt,2.6pt" to="72.15pt,33.8pt">
            <v:stroke endarrow="block"/>
          </v:line>
        </w:pict>
      </w:r>
    </w:p>
    <w:p w14:paraId="74B01926" w14:textId="77777777" w:rsidR="00A17794" w:rsidRPr="005117D7" w:rsidRDefault="00A17794" w:rsidP="00A17794">
      <w:pPr>
        <w:rPr>
          <w:rFonts w:hint="eastAsia"/>
          <w:b/>
          <w:sz w:val="22"/>
          <w:szCs w:val="22"/>
        </w:rPr>
      </w:pPr>
    </w:p>
    <w:p w14:paraId="22C1BAF2" w14:textId="77777777" w:rsidR="00A17794" w:rsidRPr="005117D7" w:rsidRDefault="00A17794" w:rsidP="00A17794">
      <w:pPr>
        <w:rPr>
          <w:rFonts w:hint="eastAsia"/>
          <w:b/>
          <w:sz w:val="22"/>
          <w:szCs w:val="22"/>
        </w:rPr>
      </w:pPr>
      <w:r w:rsidRPr="005117D7">
        <w:rPr>
          <w:rFonts w:hint="eastAsia"/>
          <w:b/>
          <w:noProof/>
          <w:sz w:val="22"/>
          <w:szCs w:val="22"/>
        </w:rPr>
        <w:pict w14:anchorId="4F696A2E">
          <v:shape id="_x0000_s1120" type="#_x0000_t202" style="position:absolute;left:0;text-align:left;margin-left:5.25pt;margin-top:6.65pt;width:162pt;height:30.95pt;z-index:251663360" stroked="f">
            <v:textbox style="mso-next-textbox:#_x0000_s1120">
              <w:txbxContent>
                <w:p w14:paraId="00255774" w14:textId="77777777" w:rsidR="00A17794" w:rsidRPr="004A4CDD" w:rsidRDefault="00A17794" w:rsidP="00A17794">
                  <w:pPr>
                    <w:jc w:val="center"/>
                    <w:rPr>
                      <w:rFonts w:hint="eastAsia"/>
                      <w:sz w:val="22"/>
                      <w:szCs w:val="22"/>
                    </w:rPr>
                  </w:pPr>
                  <w:r>
                    <w:rPr>
                      <w:rFonts w:hint="eastAsia"/>
                      <w:sz w:val="22"/>
                      <w:szCs w:val="22"/>
                    </w:rPr>
                    <w:t>统计开劳动保护用品领料单</w:t>
                  </w:r>
                </w:p>
              </w:txbxContent>
            </v:textbox>
          </v:shape>
        </w:pict>
      </w:r>
    </w:p>
    <w:p w14:paraId="7D2D9E5E" w14:textId="77777777" w:rsidR="00A17794" w:rsidRPr="005117D7" w:rsidRDefault="00A17794" w:rsidP="00A17794">
      <w:pPr>
        <w:rPr>
          <w:rFonts w:hint="eastAsia"/>
          <w:b/>
          <w:sz w:val="22"/>
          <w:szCs w:val="22"/>
        </w:rPr>
      </w:pPr>
      <w:r w:rsidRPr="005117D7">
        <w:rPr>
          <w:rFonts w:hint="eastAsia"/>
          <w:b/>
          <w:noProof/>
          <w:sz w:val="22"/>
          <w:szCs w:val="22"/>
        </w:rPr>
        <w:pict w14:anchorId="1A1B5349">
          <v:line id="_x0000_s1125" style="position:absolute;left:0;text-align:left;z-index:251668480" from="72.15pt,11.5pt" to="72.15pt,34.9pt">
            <v:stroke endarrow="block"/>
          </v:line>
        </w:pict>
      </w:r>
    </w:p>
    <w:p w14:paraId="5A216ECA" w14:textId="77777777" w:rsidR="00A17794" w:rsidRPr="005117D7" w:rsidRDefault="00A17794" w:rsidP="00A17794">
      <w:pPr>
        <w:rPr>
          <w:rFonts w:hint="eastAsia"/>
          <w:b/>
          <w:sz w:val="22"/>
          <w:szCs w:val="22"/>
        </w:rPr>
      </w:pPr>
    </w:p>
    <w:p w14:paraId="4FA411ED" w14:textId="77777777" w:rsidR="00A17794" w:rsidRPr="005117D7" w:rsidRDefault="00A17794" w:rsidP="00A17794">
      <w:pPr>
        <w:rPr>
          <w:rFonts w:hint="eastAsia"/>
          <w:b/>
          <w:sz w:val="22"/>
          <w:szCs w:val="22"/>
        </w:rPr>
      </w:pPr>
      <w:r w:rsidRPr="005117D7">
        <w:rPr>
          <w:rFonts w:hint="eastAsia"/>
          <w:b/>
          <w:noProof/>
          <w:sz w:val="22"/>
          <w:szCs w:val="22"/>
        </w:rPr>
        <w:pict w14:anchorId="2556D291">
          <v:shape id="_x0000_s1122" type="#_x0000_t202" style="position:absolute;left:0;text-align:left;margin-left:198pt;margin-top:3.7pt;width:162pt;height:38.7pt;z-index:251665408" filled="f" stroked="f">
            <v:textbox style="mso-next-textbox:#_x0000_s1122">
              <w:txbxContent>
                <w:p w14:paraId="02DC392A" w14:textId="77777777" w:rsidR="00A17794" w:rsidRPr="00680DEB" w:rsidRDefault="00A17794" w:rsidP="00A17794">
                  <w:pPr>
                    <w:jc w:val="center"/>
                    <w:rPr>
                      <w:rFonts w:hint="eastAsia"/>
                      <w:sz w:val="22"/>
                      <w:szCs w:val="22"/>
                    </w:rPr>
                  </w:pPr>
                  <w:r>
                    <w:rPr>
                      <w:rFonts w:hint="eastAsia"/>
                      <w:sz w:val="22"/>
                      <w:szCs w:val="22"/>
                    </w:rPr>
                    <w:t>（车间内）个人签字领用，</w:t>
                  </w:r>
                  <w:r w:rsidRPr="00680DEB">
                    <w:rPr>
                      <w:rFonts w:hint="eastAsia"/>
                      <w:sz w:val="22"/>
                      <w:szCs w:val="22"/>
                    </w:rPr>
                    <w:t>统计</w:t>
                  </w:r>
                  <w:r>
                    <w:rPr>
                      <w:rFonts w:hint="eastAsia"/>
                      <w:sz w:val="22"/>
                      <w:szCs w:val="22"/>
                    </w:rPr>
                    <w:t>确认并</w:t>
                  </w:r>
                  <w:r w:rsidRPr="00680DEB">
                    <w:rPr>
                      <w:rFonts w:hint="eastAsia"/>
                      <w:sz w:val="22"/>
                      <w:szCs w:val="22"/>
                    </w:rPr>
                    <w:t>存档</w:t>
                  </w:r>
                </w:p>
              </w:txbxContent>
            </v:textbox>
          </v:shape>
        </w:pict>
      </w:r>
      <w:r w:rsidRPr="005117D7">
        <w:rPr>
          <w:rFonts w:hint="eastAsia"/>
          <w:b/>
          <w:noProof/>
          <w:sz w:val="22"/>
          <w:szCs w:val="22"/>
        </w:rPr>
        <w:pict w14:anchorId="0ED8BD40">
          <v:shape id="_x0000_s1121" type="#_x0000_t202" style="position:absolute;left:0;text-align:left;margin-left:-2.7pt;margin-top:7.85pt;width:162pt;height:31.95pt;z-index:251664384" stroked="f">
            <v:textbox style="mso-next-textbox:#_x0000_s1121">
              <w:txbxContent>
                <w:p w14:paraId="1D45960B" w14:textId="77777777" w:rsidR="00A17794" w:rsidRPr="00680DEB" w:rsidRDefault="00A17794" w:rsidP="00A17794">
                  <w:pPr>
                    <w:jc w:val="center"/>
                    <w:rPr>
                      <w:rFonts w:hint="eastAsia"/>
                      <w:sz w:val="22"/>
                      <w:szCs w:val="22"/>
                    </w:rPr>
                  </w:pPr>
                  <w:r>
                    <w:rPr>
                      <w:rFonts w:hint="eastAsia"/>
                      <w:sz w:val="22"/>
                      <w:szCs w:val="22"/>
                    </w:rPr>
                    <w:t>仓库确认</w:t>
                  </w:r>
                  <w:r w:rsidRPr="00EB23A3">
                    <w:rPr>
                      <w:rFonts w:ascii="宋体" w:hAnsi="宋体" w:hint="eastAsia"/>
                      <w:sz w:val="22"/>
                      <w:szCs w:val="22"/>
                    </w:rPr>
                    <w:t>统一</w:t>
                  </w:r>
                  <w:r w:rsidRPr="009F46B8">
                    <w:rPr>
                      <w:rFonts w:hint="eastAsia"/>
                      <w:sz w:val="22"/>
                      <w:szCs w:val="22"/>
                    </w:rPr>
                    <w:t>发放</w:t>
                  </w:r>
                </w:p>
              </w:txbxContent>
            </v:textbox>
          </v:shape>
        </w:pict>
      </w:r>
    </w:p>
    <w:p w14:paraId="64508311" w14:textId="77777777" w:rsidR="00A17794" w:rsidRPr="005117D7" w:rsidRDefault="00A17794" w:rsidP="00A17794">
      <w:pPr>
        <w:rPr>
          <w:rFonts w:hint="eastAsia"/>
          <w:b/>
          <w:sz w:val="22"/>
          <w:szCs w:val="22"/>
        </w:rPr>
      </w:pPr>
      <w:r w:rsidRPr="005117D7">
        <w:rPr>
          <w:rFonts w:hint="eastAsia"/>
          <w:b/>
          <w:noProof/>
          <w:sz w:val="22"/>
          <w:szCs w:val="22"/>
        </w:rPr>
        <w:pict w14:anchorId="2BE0F90C">
          <v:line id="_x0000_s1126" style="position:absolute;left:0;text-align:left;z-index:251669504" from="133pt,2.75pt" to="180pt,2.75pt">
            <v:stroke endarrow="block"/>
          </v:line>
        </w:pict>
      </w:r>
    </w:p>
    <w:p w14:paraId="7FC1186F" w14:textId="77777777" w:rsidR="00A17794" w:rsidRPr="005117D7" w:rsidRDefault="00A17794" w:rsidP="00A17794">
      <w:pPr>
        <w:rPr>
          <w:rFonts w:hint="eastAsia"/>
          <w:b/>
          <w:sz w:val="22"/>
          <w:szCs w:val="22"/>
        </w:rPr>
      </w:pPr>
    </w:p>
    <w:p w14:paraId="2DD364CB" w14:textId="77777777" w:rsidR="00A17794" w:rsidRPr="005117D7" w:rsidRDefault="00A17794" w:rsidP="00A17794">
      <w:pPr>
        <w:rPr>
          <w:rFonts w:hint="eastAsia"/>
          <w:b/>
          <w:sz w:val="22"/>
          <w:szCs w:val="22"/>
        </w:rPr>
      </w:pPr>
    </w:p>
    <w:p w14:paraId="21CE8D00" w14:textId="77777777" w:rsidR="00A17794" w:rsidRPr="001F146F" w:rsidRDefault="00A17794" w:rsidP="00A17794">
      <w:pPr>
        <w:rPr>
          <w:rFonts w:hint="eastAsia"/>
          <w:sz w:val="22"/>
          <w:szCs w:val="22"/>
        </w:rPr>
      </w:pPr>
      <w:r w:rsidRPr="001F146F">
        <w:rPr>
          <w:rFonts w:hint="eastAsia"/>
          <w:sz w:val="22"/>
          <w:szCs w:val="22"/>
        </w:rPr>
        <w:t>注：新员工第一年为便于换洗，工作服一年按各两套发放，以后按岗位标准发放；安全鞋第一年为一双标准发放，以后按岗位标准发放；试用期满后，不续签的员工，工作服与安全鞋在离职时必须上交公司。</w:t>
      </w:r>
    </w:p>
    <w:p w14:paraId="0C03F6E5" w14:textId="77777777" w:rsidR="00A17794" w:rsidRDefault="00A17794" w:rsidP="006C166E">
      <w:pPr>
        <w:rPr>
          <w:rFonts w:ascii="宋体" w:hAnsi="宋体"/>
          <w:sz w:val="22"/>
          <w:szCs w:val="22"/>
        </w:rPr>
      </w:pPr>
    </w:p>
    <w:p w14:paraId="0F236405" w14:textId="77777777" w:rsidR="001F146F" w:rsidRDefault="001F146F" w:rsidP="006C166E">
      <w:pPr>
        <w:rPr>
          <w:rFonts w:ascii="宋体" w:hAnsi="宋体"/>
          <w:sz w:val="22"/>
          <w:szCs w:val="22"/>
        </w:rPr>
      </w:pPr>
    </w:p>
    <w:p w14:paraId="5BC0C977" w14:textId="77777777" w:rsidR="001F146F" w:rsidRDefault="001F146F" w:rsidP="006C166E">
      <w:pPr>
        <w:rPr>
          <w:rFonts w:ascii="宋体" w:hAnsi="宋体"/>
          <w:sz w:val="22"/>
          <w:szCs w:val="22"/>
        </w:rPr>
      </w:pPr>
    </w:p>
    <w:p w14:paraId="0DFDB62C" w14:textId="77777777" w:rsidR="001F146F" w:rsidRDefault="001F146F" w:rsidP="006C166E">
      <w:pPr>
        <w:rPr>
          <w:rFonts w:ascii="宋体" w:hAnsi="宋体"/>
          <w:sz w:val="22"/>
          <w:szCs w:val="22"/>
        </w:rPr>
      </w:pPr>
    </w:p>
    <w:p w14:paraId="59426497" w14:textId="77777777" w:rsidR="001F146F" w:rsidRDefault="001F146F" w:rsidP="006C166E">
      <w:pPr>
        <w:rPr>
          <w:rFonts w:ascii="宋体" w:hAnsi="宋体"/>
          <w:sz w:val="22"/>
          <w:szCs w:val="22"/>
        </w:rPr>
      </w:pPr>
    </w:p>
    <w:p w14:paraId="6319CDF2" w14:textId="77777777" w:rsidR="001F146F" w:rsidRDefault="001F146F" w:rsidP="006C166E">
      <w:pPr>
        <w:rPr>
          <w:rFonts w:ascii="宋体" w:hAnsi="宋体"/>
          <w:sz w:val="22"/>
          <w:szCs w:val="22"/>
        </w:rPr>
      </w:pPr>
    </w:p>
    <w:p w14:paraId="6FFE95A0" w14:textId="77777777" w:rsidR="001F146F" w:rsidRDefault="001F146F" w:rsidP="006C166E">
      <w:pPr>
        <w:rPr>
          <w:rFonts w:ascii="宋体" w:hAnsi="宋体"/>
          <w:sz w:val="22"/>
          <w:szCs w:val="22"/>
        </w:rPr>
      </w:pPr>
    </w:p>
    <w:p w14:paraId="14BF1DBA" w14:textId="77777777" w:rsidR="001F146F" w:rsidRDefault="001F146F" w:rsidP="006C166E">
      <w:pPr>
        <w:rPr>
          <w:rFonts w:ascii="宋体" w:hAnsi="宋体"/>
          <w:sz w:val="22"/>
          <w:szCs w:val="22"/>
        </w:rPr>
      </w:pPr>
    </w:p>
    <w:p w14:paraId="02E43321" w14:textId="77777777" w:rsidR="001F146F" w:rsidRDefault="001F146F" w:rsidP="006C166E">
      <w:pPr>
        <w:rPr>
          <w:rFonts w:ascii="宋体" w:hAnsi="宋体"/>
          <w:sz w:val="22"/>
          <w:szCs w:val="22"/>
        </w:rPr>
      </w:pPr>
    </w:p>
    <w:p w14:paraId="078A2234" w14:textId="77777777" w:rsidR="001F146F" w:rsidRDefault="001F146F" w:rsidP="006C166E">
      <w:pPr>
        <w:rPr>
          <w:rFonts w:ascii="宋体" w:hAnsi="宋体"/>
          <w:sz w:val="22"/>
          <w:szCs w:val="22"/>
        </w:rPr>
      </w:pPr>
    </w:p>
    <w:p w14:paraId="594ED49F" w14:textId="77777777" w:rsidR="001F146F" w:rsidRDefault="001F146F" w:rsidP="006C166E">
      <w:pPr>
        <w:rPr>
          <w:rFonts w:ascii="宋体" w:hAnsi="宋体"/>
          <w:sz w:val="22"/>
          <w:szCs w:val="22"/>
        </w:rPr>
      </w:pPr>
    </w:p>
    <w:p w14:paraId="403FBD48" w14:textId="77777777" w:rsidR="001F146F" w:rsidRDefault="001F146F" w:rsidP="006C166E">
      <w:pPr>
        <w:rPr>
          <w:rFonts w:ascii="宋体" w:hAnsi="宋体"/>
          <w:sz w:val="22"/>
          <w:szCs w:val="22"/>
        </w:rPr>
      </w:pPr>
    </w:p>
    <w:p w14:paraId="684D426E" w14:textId="77777777" w:rsidR="001F146F" w:rsidRDefault="001F146F" w:rsidP="006C166E">
      <w:pPr>
        <w:rPr>
          <w:rFonts w:ascii="宋体" w:hAnsi="宋体"/>
          <w:sz w:val="22"/>
          <w:szCs w:val="22"/>
        </w:rPr>
      </w:pPr>
    </w:p>
    <w:p w14:paraId="76FA568A" w14:textId="77777777" w:rsidR="001F146F" w:rsidRDefault="001F146F" w:rsidP="006C166E">
      <w:pPr>
        <w:rPr>
          <w:rFonts w:ascii="宋体" w:hAnsi="宋体" w:hint="eastAsia"/>
          <w:sz w:val="22"/>
          <w:szCs w:val="22"/>
        </w:rPr>
      </w:pPr>
    </w:p>
    <w:p w14:paraId="7CD6F180" w14:textId="77777777" w:rsidR="001F146F" w:rsidRPr="001F146F" w:rsidRDefault="001F146F" w:rsidP="003A4DC8">
      <w:pPr>
        <w:numPr>
          <w:ilvl w:val="1"/>
          <w:numId w:val="2"/>
        </w:numPr>
        <w:tabs>
          <w:tab w:val="clear" w:pos="851"/>
          <w:tab w:val="left" w:pos="855"/>
        </w:tabs>
        <w:rPr>
          <w:rFonts w:ascii="宋体" w:hAnsi="宋体"/>
          <w:sz w:val="22"/>
          <w:szCs w:val="22"/>
        </w:rPr>
      </w:pPr>
      <w:r w:rsidRPr="001F146F">
        <w:rPr>
          <w:rFonts w:ascii="宋体" w:hAnsi="宋体" w:hint="eastAsia"/>
          <w:sz w:val="22"/>
          <w:szCs w:val="22"/>
        </w:rPr>
        <w:t>附件7：</w:t>
      </w:r>
    </w:p>
    <w:p w14:paraId="5CFBC7FD" w14:textId="77777777" w:rsidR="001F146F" w:rsidRPr="006046E2" w:rsidRDefault="001F146F" w:rsidP="006046E2">
      <w:pPr>
        <w:ind w:leftChars="-90" w:left="-11" w:hangingChars="81" w:hanging="178"/>
        <w:jc w:val="center"/>
        <w:rPr>
          <w:rFonts w:ascii="宋体" w:hAnsi="宋体" w:hint="eastAsia"/>
          <w:sz w:val="22"/>
          <w:szCs w:val="22"/>
        </w:rPr>
      </w:pPr>
      <w:r w:rsidRPr="006046E2">
        <w:rPr>
          <w:rFonts w:ascii="宋体" w:hAnsi="宋体" w:hint="eastAsia"/>
          <w:sz w:val="22"/>
          <w:szCs w:val="22"/>
        </w:rPr>
        <w:t>劳动防护用品发放记录</w:t>
      </w:r>
    </w:p>
    <w:p w14:paraId="423424EE" w14:textId="77777777" w:rsidR="001F146F" w:rsidRPr="006046E2" w:rsidRDefault="001F146F" w:rsidP="001F146F">
      <w:pPr>
        <w:ind w:leftChars="-90" w:left="-11" w:hangingChars="81" w:hanging="178"/>
        <w:jc w:val="right"/>
        <w:rPr>
          <w:bCs/>
          <w:sz w:val="22"/>
          <w:szCs w:val="22"/>
        </w:rPr>
      </w:pPr>
      <w:r w:rsidRPr="006046E2">
        <w:rPr>
          <w:rFonts w:hint="eastAsia"/>
          <w:bCs/>
          <w:sz w:val="22"/>
          <w:szCs w:val="22"/>
        </w:rPr>
        <w:t>Form: FEHSOP-H01-7</w:t>
      </w:r>
    </w:p>
    <w:p w14:paraId="65798724" w14:textId="77777777" w:rsidR="001F146F" w:rsidRPr="005117D7" w:rsidRDefault="001F146F" w:rsidP="001F146F">
      <w:pPr>
        <w:rPr>
          <w:sz w:val="22"/>
          <w:szCs w:val="22"/>
        </w:rPr>
      </w:pPr>
      <w:r w:rsidRPr="005117D7">
        <w:rPr>
          <w:rFonts w:hint="eastAsia"/>
          <w:sz w:val="22"/>
          <w:szCs w:val="22"/>
        </w:rPr>
        <w:t>车间</w:t>
      </w:r>
      <w:r w:rsidRPr="005117D7">
        <w:rPr>
          <w:rFonts w:hint="eastAsia"/>
          <w:sz w:val="22"/>
          <w:szCs w:val="22"/>
        </w:rPr>
        <w:t>/</w:t>
      </w:r>
      <w:r w:rsidRPr="005117D7">
        <w:rPr>
          <w:rFonts w:hint="eastAsia"/>
          <w:sz w:val="22"/>
          <w:szCs w:val="22"/>
        </w:rPr>
        <w:t>部门：</w:t>
      </w:r>
      <w:r w:rsidRPr="005117D7">
        <w:rPr>
          <w:rFonts w:hint="eastAsia"/>
          <w:sz w:val="22"/>
          <w:szCs w:val="22"/>
        </w:rPr>
        <w:t xml:space="preserve">          </w:t>
      </w:r>
      <w:r w:rsidRPr="005117D7">
        <w:rPr>
          <w:rFonts w:hint="eastAsia"/>
          <w:sz w:val="22"/>
          <w:szCs w:val="22"/>
        </w:rPr>
        <w:t>品</w:t>
      </w:r>
      <w:r w:rsidRPr="005117D7">
        <w:rPr>
          <w:rFonts w:hint="eastAsia"/>
          <w:sz w:val="22"/>
          <w:szCs w:val="22"/>
        </w:rPr>
        <w:t xml:space="preserve">  </w:t>
      </w:r>
      <w:r w:rsidRPr="005117D7">
        <w:rPr>
          <w:rFonts w:hint="eastAsia"/>
          <w:sz w:val="22"/>
          <w:szCs w:val="22"/>
        </w:rPr>
        <w:t>名：</w:t>
      </w:r>
    </w:p>
    <w:tbl>
      <w:tblPr>
        <w:tblW w:w="907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1417"/>
        <w:gridCol w:w="1134"/>
        <w:gridCol w:w="851"/>
        <w:gridCol w:w="850"/>
        <w:gridCol w:w="851"/>
        <w:gridCol w:w="1559"/>
        <w:gridCol w:w="1276"/>
        <w:tblGridChange w:id="1">
          <w:tblGrid>
            <w:gridCol w:w="1135"/>
            <w:gridCol w:w="1417"/>
            <w:gridCol w:w="1134"/>
            <w:gridCol w:w="851"/>
            <w:gridCol w:w="850"/>
            <w:gridCol w:w="851"/>
            <w:gridCol w:w="1559"/>
            <w:gridCol w:w="1276"/>
          </w:tblGrid>
        </w:tblGridChange>
      </w:tblGrid>
      <w:tr w:rsidR="001F146F" w:rsidRPr="005117D7" w14:paraId="0E9AB83F" w14:textId="77777777" w:rsidTr="00572536">
        <w:tblPrEx>
          <w:tblCellMar>
            <w:top w:w="0" w:type="dxa"/>
            <w:bottom w:w="0" w:type="dxa"/>
          </w:tblCellMar>
        </w:tblPrEx>
        <w:trPr>
          <w:trHeight w:val="271"/>
        </w:trPr>
        <w:tc>
          <w:tcPr>
            <w:tcW w:w="1135" w:type="dxa"/>
            <w:vAlign w:val="center"/>
          </w:tcPr>
          <w:p w14:paraId="02425144" w14:textId="77777777" w:rsidR="001F146F" w:rsidRPr="005117D7" w:rsidRDefault="001F146F" w:rsidP="003A4DC8">
            <w:pPr>
              <w:jc w:val="center"/>
              <w:rPr>
                <w:rFonts w:hint="eastAsia"/>
                <w:sz w:val="22"/>
                <w:szCs w:val="22"/>
              </w:rPr>
            </w:pPr>
            <w:r w:rsidRPr="005117D7">
              <w:rPr>
                <w:rFonts w:hint="eastAsia"/>
                <w:sz w:val="22"/>
                <w:szCs w:val="22"/>
              </w:rPr>
              <w:t>领用日期</w:t>
            </w:r>
          </w:p>
        </w:tc>
        <w:tc>
          <w:tcPr>
            <w:tcW w:w="1417" w:type="dxa"/>
          </w:tcPr>
          <w:p w14:paraId="4534415E" w14:textId="77777777" w:rsidR="001F146F" w:rsidRPr="005117D7" w:rsidRDefault="001F146F" w:rsidP="003A4DC8">
            <w:pPr>
              <w:jc w:val="center"/>
              <w:rPr>
                <w:rFonts w:hint="eastAsia"/>
                <w:sz w:val="22"/>
                <w:szCs w:val="22"/>
              </w:rPr>
            </w:pPr>
            <w:r w:rsidRPr="005117D7">
              <w:rPr>
                <w:rFonts w:hint="eastAsia"/>
                <w:sz w:val="22"/>
                <w:szCs w:val="22"/>
              </w:rPr>
              <w:t>领用人岗位</w:t>
            </w:r>
          </w:p>
        </w:tc>
        <w:tc>
          <w:tcPr>
            <w:tcW w:w="1134" w:type="dxa"/>
            <w:vAlign w:val="center"/>
          </w:tcPr>
          <w:p w14:paraId="00BC9EAD" w14:textId="77777777" w:rsidR="001F146F" w:rsidRPr="005117D7" w:rsidRDefault="001F146F" w:rsidP="003A4DC8">
            <w:pPr>
              <w:jc w:val="center"/>
              <w:rPr>
                <w:rFonts w:hint="eastAsia"/>
                <w:sz w:val="22"/>
                <w:szCs w:val="22"/>
              </w:rPr>
            </w:pPr>
            <w:r w:rsidRPr="005117D7">
              <w:rPr>
                <w:rFonts w:hint="eastAsia"/>
                <w:sz w:val="22"/>
                <w:szCs w:val="22"/>
              </w:rPr>
              <w:t>享受标准</w:t>
            </w:r>
          </w:p>
        </w:tc>
        <w:tc>
          <w:tcPr>
            <w:tcW w:w="851" w:type="dxa"/>
            <w:vAlign w:val="center"/>
          </w:tcPr>
          <w:p w14:paraId="5F201010" w14:textId="77777777" w:rsidR="001F146F" w:rsidRPr="005117D7" w:rsidRDefault="001F146F" w:rsidP="003A4DC8">
            <w:pPr>
              <w:jc w:val="center"/>
              <w:rPr>
                <w:rFonts w:hint="eastAsia"/>
                <w:sz w:val="22"/>
                <w:szCs w:val="22"/>
              </w:rPr>
            </w:pPr>
            <w:r w:rsidRPr="005117D7">
              <w:rPr>
                <w:rFonts w:hint="eastAsia"/>
                <w:sz w:val="22"/>
                <w:szCs w:val="22"/>
              </w:rPr>
              <w:t>规格</w:t>
            </w:r>
          </w:p>
        </w:tc>
        <w:tc>
          <w:tcPr>
            <w:tcW w:w="850" w:type="dxa"/>
            <w:vAlign w:val="center"/>
          </w:tcPr>
          <w:p w14:paraId="6C151F03" w14:textId="77777777" w:rsidR="001F146F" w:rsidRPr="005117D7" w:rsidRDefault="001F146F" w:rsidP="003A4DC8">
            <w:pPr>
              <w:jc w:val="center"/>
              <w:rPr>
                <w:rFonts w:hint="eastAsia"/>
                <w:sz w:val="22"/>
                <w:szCs w:val="22"/>
              </w:rPr>
            </w:pPr>
            <w:r w:rsidRPr="005117D7">
              <w:rPr>
                <w:rFonts w:hint="eastAsia"/>
                <w:sz w:val="22"/>
                <w:szCs w:val="22"/>
              </w:rPr>
              <w:t>单位</w:t>
            </w:r>
          </w:p>
        </w:tc>
        <w:tc>
          <w:tcPr>
            <w:tcW w:w="851" w:type="dxa"/>
            <w:vAlign w:val="center"/>
          </w:tcPr>
          <w:p w14:paraId="01539C4C" w14:textId="77777777" w:rsidR="001F146F" w:rsidRPr="005117D7" w:rsidRDefault="001F146F" w:rsidP="003A4DC8">
            <w:pPr>
              <w:jc w:val="center"/>
              <w:rPr>
                <w:rFonts w:hint="eastAsia"/>
                <w:sz w:val="22"/>
                <w:szCs w:val="22"/>
              </w:rPr>
            </w:pPr>
            <w:r w:rsidRPr="005117D7">
              <w:rPr>
                <w:rFonts w:hint="eastAsia"/>
                <w:sz w:val="22"/>
                <w:szCs w:val="22"/>
              </w:rPr>
              <w:t>数量</w:t>
            </w:r>
          </w:p>
        </w:tc>
        <w:tc>
          <w:tcPr>
            <w:tcW w:w="1559" w:type="dxa"/>
            <w:vAlign w:val="center"/>
          </w:tcPr>
          <w:p w14:paraId="7F9FB9CA" w14:textId="77777777" w:rsidR="001F146F" w:rsidRPr="005117D7" w:rsidRDefault="001F146F" w:rsidP="003A4DC8">
            <w:pPr>
              <w:jc w:val="center"/>
              <w:rPr>
                <w:rFonts w:hint="eastAsia"/>
                <w:sz w:val="22"/>
                <w:szCs w:val="22"/>
              </w:rPr>
            </w:pPr>
            <w:r w:rsidRPr="005117D7">
              <w:rPr>
                <w:rFonts w:hint="eastAsia"/>
                <w:sz w:val="22"/>
                <w:szCs w:val="22"/>
              </w:rPr>
              <w:t>领用人签名</w:t>
            </w:r>
          </w:p>
        </w:tc>
        <w:tc>
          <w:tcPr>
            <w:tcW w:w="1276" w:type="dxa"/>
            <w:vAlign w:val="center"/>
          </w:tcPr>
          <w:p w14:paraId="2DA784B4" w14:textId="77777777" w:rsidR="001F146F" w:rsidRPr="005117D7" w:rsidRDefault="001F146F" w:rsidP="003A4DC8">
            <w:pPr>
              <w:jc w:val="center"/>
              <w:rPr>
                <w:rFonts w:hint="eastAsia"/>
                <w:sz w:val="22"/>
                <w:szCs w:val="22"/>
              </w:rPr>
            </w:pPr>
            <w:r w:rsidRPr="005117D7">
              <w:rPr>
                <w:rFonts w:hint="eastAsia"/>
                <w:sz w:val="22"/>
                <w:szCs w:val="22"/>
              </w:rPr>
              <w:t>备注</w:t>
            </w:r>
          </w:p>
        </w:tc>
      </w:tr>
      <w:tr w:rsidR="001F146F" w:rsidRPr="005117D7" w14:paraId="57AEBCC5" w14:textId="77777777" w:rsidTr="00572536">
        <w:tblPrEx>
          <w:tblCellMar>
            <w:top w:w="0" w:type="dxa"/>
            <w:bottom w:w="0" w:type="dxa"/>
          </w:tblCellMar>
        </w:tblPrEx>
        <w:trPr>
          <w:trHeight w:val="20"/>
        </w:trPr>
        <w:tc>
          <w:tcPr>
            <w:tcW w:w="1135" w:type="dxa"/>
          </w:tcPr>
          <w:p w14:paraId="609B0DF8" w14:textId="77777777" w:rsidR="001F146F" w:rsidRPr="005117D7" w:rsidRDefault="001F146F" w:rsidP="003A4DC8">
            <w:pPr>
              <w:rPr>
                <w:rFonts w:hint="eastAsia"/>
                <w:sz w:val="22"/>
                <w:szCs w:val="22"/>
              </w:rPr>
            </w:pPr>
          </w:p>
        </w:tc>
        <w:tc>
          <w:tcPr>
            <w:tcW w:w="1417" w:type="dxa"/>
          </w:tcPr>
          <w:p w14:paraId="3773CF11" w14:textId="77777777" w:rsidR="001F146F" w:rsidRPr="005117D7" w:rsidRDefault="001F146F" w:rsidP="003A4DC8">
            <w:pPr>
              <w:rPr>
                <w:rFonts w:hint="eastAsia"/>
                <w:sz w:val="22"/>
                <w:szCs w:val="22"/>
              </w:rPr>
            </w:pPr>
          </w:p>
        </w:tc>
        <w:tc>
          <w:tcPr>
            <w:tcW w:w="1134" w:type="dxa"/>
          </w:tcPr>
          <w:p w14:paraId="70DB8F32" w14:textId="77777777" w:rsidR="001F146F" w:rsidRPr="005117D7" w:rsidRDefault="001F146F" w:rsidP="003A4DC8">
            <w:pPr>
              <w:rPr>
                <w:rFonts w:hint="eastAsia"/>
                <w:sz w:val="22"/>
                <w:szCs w:val="22"/>
              </w:rPr>
            </w:pPr>
          </w:p>
        </w:tc>
        <w:tc>
          <w:tcPr>
            <w:tcW w:w="851" w:type="dxa"/>
          </w:tcPr>
          <w:p w14:paraId="32117111" w14:textId="77777777" w:rsidR="001F146F" w:rsidRPr="005117D7" w:rsidRDefault="001F146F" w:rsidP="003A4DC8">
            <w:pPr>
              <w:rPr>
                <w:rFonts w:hint="eastAsia"/>
                <w:sz w:val="22"/>
                <w:szCs w:val="22"/>
              </w:rPr>
            </w:pPr>
          </w:p>
        </w:tc>
        <w:tc>
          <w:tcPr>
            <w:tcW w:w="850" w:type="dxa"/>
          </w:tcPr>
          <w:p w14:paraId="622B7569" w14:textId="77777777" w:rsidR="001F146F" w:rsidRPr="005117D7" w:rsidRDefault="001F146F" w:rsidP="003A4DC8">
            <w:pPr>
              <w:rPr>
                <w:rFonts w:hint="eastAsia"/>
                <w:sz w:val="22"/>
                <w:szCs w:val="22"/>
              </w:rPr>
            </w:pPr>
          </w:p>
        </w:tc>
        <w:tc>
          <w:tcPr>
            <w:tcW w:w="851" w:type="dxa"/>
          </w:tcPr>
          <w:p w14:paraId="38442DFD" w14:textId="77777777" w:rsidR="001F146F" w:rsidRPr="005117D7" w:rsidRDefault="001F146F" w:rsidP="003A4DC8">
            <w:pPr>
              <w:rPr>
                <w:rFonts w:hint="eastAsia"/>
                <w:sz w:val="22"/>
                <w:szCs w:val="22"/>
              </w:rPr>
            </w:pPr>
          </w:p>
        </w:tc>
        <w:tc>
          <w:tcPr>
            <w:tcW w:w="1559" w:type="dxa"/>
          </w:tcPr>
          <w:p w14:paraId="2AA50B84" w14:textId="77777777" w:rsidR="001F146F" w:rsidRPr="005117D7" w:rsidRDefault="001F146F" w:rsidP="003A4DC8">
            <w:pPr>
              <w:rPr>
                <w:rFonts w:hint="eastAsia"/>
                <w:sz w:val="22"/>
                <w:szCs w:val="22"/>
              </w:rPr>
            </w:pPr>
          </w:p>
        </w:tc>
        <w:tc>
          <w:tcPr>
            <w:tcW w:w="1276" w:type="dxa"/>
          </w:tcPr>
          <w:p w14:paraId="18B7A12B" w14:textId="77777777" w:rsidR="001F146F" w:rsidRPr="005117D7" w:rsidRDefault="001F146F" w:rsidP="003A4DC8">
            <w:pPr>
              <w:rPr>
                <w:rFonts w:hint="eastAsia"/>
                <w:sz w:val="22"/>
                <w:szCs w:val="22"/>
              </w:rPr>
            </w:pPr>
          </w:p>
        </w:tc>
      </w:tr>
      <w:tr w:rsidR="001F146F" w:rsidRPr="005117D7" w14:paraId="1566F5E5" w14:textId="77777777" w:rsidTr="00572536">
        <w:tblPrEx>
          <w:tblCellMar>
            <w:top w:w="0" w:type="dxa"/>
            <w:bottom w:w="0" w:type="dxa"/>
          </w:tblCellMar>
        </w:tblPrEx>
        <w:trPr>
          <w:trHeight w:val="20"/>
        </w:trPr>
        <w:tc>
          <w:tcPr>
            <w:tcW w:w="1135" w:type="dxa"/>
          </w:tcPr>
          <w:p w14:paraId="658CBCB6" w14:textId="77777777" w:rsidR="001F146F" w:rsidRPr="005117D7" w:rsidRDefault="001F146F" w:rsidP="003A4DC8">
            <w:pPr>
              <w:rPr>
                <w:rFonts w:hint="eastAsia"/>
                <w:sz w:val="22"/>
                <w:szCs w:val="22"/>
              </w:rPr>
            </w:pPr>
          </w:p>
        </w:tc>
        <w:tc>
          <w:tcPr>
            <w:tcW w:w="1417" w:type="dxa"/>
          </w:tcPr>
          <w:p w14:paraId="63308894" w14:textId="77777777" w:rsidR="001F146F" w:rsidRPr="005117D7" w:rsidRDefault="001F146F" w:rsidP="003A4DC8">
            <w:pPr>
              <w:rPr>
                <w:rFonts w:hint="eastAsia"/>
                <w:sz w:val="22"/>
                <w:szCs w:val="22"/>
              </w:rPr>
            </w:pPr>
          </w:p>
        </w:tc>
        <w:tc>
          <w:tcPr>
            <w:tcW w:w="1134" w:type="dxa"/>
          </w:tcPr>
          <w:p w14:paraId="57F47646" w14:textId="77777777" w:rsidR="001F146F" w:rsidRPr="005117D7" w:rsidRDefault="001F146F" w:rsidP="003A4DC8">
            <w:pPr>
              <w:rPr>
                <w:rFonts w:hint="eastAsia"/>
                <w:sz w:val="22"/>
                <w:szCs w:val="22"/>
              </w:rPr>
            </w:pPr>
          </w:p>
        </w:tc>
        <w:tc>
          <w:tcPr>
            <w:tcW w:w="851" w:type="dxa"/>
          </w:tcPr>
          <w:p w14:paraId="586A3378" w14:textId="77777777" w:rsidR="001F146F" w:rsidRPr="005117D7" w:rsidRDefault="001F146F" w:rsidP="003A4DC8">
            <w:pPr>
              <w:rPr>
                <w:rFonts w:hint="eastAsia"/>
                <w:sz w:val="22"/>
                <w:szCs w:val="22"/>
              </w:rPr>
            </w:pPr>
          </w:p>
        </w:tc>
        <w:tc>
          <w:tcPr>
            <w:tcW w:w="850" w:type="dxa"/>
          </w:tcPr>
          <w:p w14:paraId="7D456CD7" w14:textId="77777777" w:rsidR="001F146F" w:rsidRPr="005117D7" w:rsidRDefault="001F146F" w:rsidP="003A4DC8">
            <w:pPr>
              <w:rPr>
                <w:rFonts w:hint="eastAsia"/>
                <w:sz w:val="22"/>
                <w:szCs w:val="22"/>
              </w:rPr>
            </w:pPr>
          </w:p>
        </w:tc>
        <w:tc>
          <w:tcPr>
            <w:tcW w:w="851" w:type="dxa"/>
          </w:tcPr>
          <w:p w14:paraId="6B6D63AC" w14:textId="77777777" w:rsidR="001F146F" w:rsidRPr="005117D7" w:rsidRDefault="001F146F" w:rsidP="003A4DC8">
            <w:pPr>
              <w:rPr>
                <w:rFonts w:hint="eastAsia"/>
                <w:sz w:val="22"/>
                <w:szCs w:val="22"/>
              </w:rPr>
            </w:pPr>
          </w:p>
        </w:tc>
        <w:tc>
          <w:tcPr>
            <w:tcW w:w="1559" w:type="dxa"/>
          </w:tcPr>
          <w:p w14:paraId="5E95A928" w14:textId="77777777" w:rsidR="001F146F" w:rsidRPr="005117D7" w:rsidRDefault="001F146F" w:rsidP="003A4DC8">
            <w:pPr>
              <w:rPr>
                <w:rFonts w:hint="eastAsia"/>
                <w:sz w:val="22"/>
                <w:szCs w:val="22"/>
              </w:rPr>
            </w:pPr>
          </w:p>
        </w:tc>
        <w:tc>
          <w:tcPr>
            <w:tcW w:w="1276" w:type="dxa"/>
          </w:tcPr>
          <w:p w14:paraId="2E873E1F" w14:textId="77777777" w:rsidR="001F146F" w:rsidRPr="005117D7" w:rsidRDefault="001F146F" w:rsidP="003A4DC8">
            <w:pPr>
              <w:rPr>
                <w:rFonts w:hint="eastAsia"/>
                <w:sz w:val="22"/>
                <w:szCs w:val="22"/>
              </w:rPr>
            </w:pPr>
          </w:p>
        </w:tc>
      </w:tr>
      <w:tr w:rsidR="001F146F" w:rsidRPr="005117D7" w14:paraId="2458D7F5" w14:textId="77777777" w:rsidTr="00572536">
        <w:tblPrEx>
          <w:tblCellMar>
            <w:top w:w="0" w:type="dxa"/>
            <w:bottom w:w="0" w:type="dxa"/>
          </w:tblCellMar>
        </w:tblPrEx>
        <w:trPr>
          <w:trHeight w:val="20"/>
        </w:trPr>
        <w:tc>
          <w:tcPr>
            <w:tcW w:w="1135" w:type="dxa"/>
          </w:tcPr>
          <w:p w14:paraId="29F4025F" w14:textId="77777777" w:rsidR="001F146F" w:rsidRPr="005117D7" w:rsidRDefault="001F146F" w:rsidP="003A4DC8">
            <w:pPr>
              <w:rPr>
                <w:rFonts w:hint="eastAsia"/>
                <w:sz w:val="22"/>
                <w:szCs w:val="22"/>
              </w:rPr>
            </w:pPr>
          </w:p>
        </w:tc>
        <w:tc>
          <w:tcPr>
            <w:tcW w:w="1417" w:type="dxa"/>
          </w:tcPr>
          <w:p w14:paraId="110BC87D" w14:textId="77777777" w:rsidR="001F146F" w:rsidRPr="005117D7" w:rsidRDefault="001F146F" w:rsidP="003A4DC8">
            <w:pPr>
              <w:rPr>
                <w:rFonts w:hint="eastAsia"/>
                <w:sz w:val="22"/>
                <w:szCs w:val="22"/>
              </w:rPr>
            </w:pPr>
          </w:p>
        </w:tc>
        <w:tc>
          <w:tcPr>
            <w:tcW w:w="1134" w:type="dxa"/>
          </w:tcPr>
          <w:p w14:paraId="0C170BF3" w14:textId="77777777" w:rsidR="001F146F" w:rsidRPr="005117D7" w:rsidRDefault="001F146F" w:rsidP="003A4DC8">
            <w:pPr>
              <w:rPr>
                <w:rFonts w:hint="eastAsia"/>
                <w:sz w:val="22"/>
                <w:szCs w:val="22"/>
              </w:rPr>
            </w:pPr>
          </w:p>
        </w:tc>
        <w:tc>
          <w:tcPr>
            <w:tcW w:w="851" w:type="dxa"/>
          </w:tcPr>
          <w:p w14:paraId="6B322704" w14:textId="77777777" w:rsidR="001F146F" w:rsidRPr="005117D7" w:rsidRDefault="001F146F" w:rsidP="003A4DC8">
            <w:pPr>
              <w:rPr>
                <w:rFonts w:hint="eastAsia"/>
                <w:sz w:val="22"/>
                <w:szCs w:val="22"/>
              </w:rPr>
            </w:pPr>
          </w:p>
        </w:tc>
        <w:tc>
          <w:tcPr>
            <w:tcW w:w="850" w:type="dxa"/>
          </w:tcPr>
          <w:p w14:paraId="7E0FB810" w14:textId="77777777" w:rsidR="001F146F" w:rsidRPr="005117D7" w:rsidRDefault="001F146F" w:rsidP="003A4DC8">
            <w:pPr>
              <w:rPr>
                <w:rFonts w:hint="eastAsia"/>
                <w:sz w:val="22"/>
                <w:szCs w:val="22"/>
              </w:rPr>
            </w:pPr>
          </w:p>
        </w:tc>
        <w:tc>
          <w:tcPr>
            <w:tcW w:w="851" w:type="dxa"/>
          </w:tcPr>
          <w:p w14:paraId="3C154881" w14:textId="77777777" w:rsidR="001F146F" w:rsidRPr="005117D7" w:rsidRDefault="001F146F" w:rsidP="003A4DC8">
            <w:pPr>
              <w:rPr>
                <w:rFonts w:hint="eastAsia"/>
                <w:sz w:val="22"/>
                <w:szCs w:val="22"/>
              </w:rPr>
            </w:pPr>
          </w:p>
        </w:tc>
        <w:tc>
          <w:tcPr>
            <w:tcW w:w="1559" w:type="dxa"/>
          </w:tcPr>
          <w:p w14:paraId="178B5F19" w14:textId="77777777" w:rsidR="001F146F" w:rsidRPr="005117D7" w:rsidRDefault="001F146F" w:rsidP="003A4DC8">
            <w:pPr>
              <w:rPr>
                <w:rFonts w:hint="eastAsia"/>
                <w:sz w:val="22"/>
                <w:szCs w:val="22"/>
              </w:rPr>
            </w:pPr>
          </w:p>
        </w:tc>
        <w:tc>
          <w:tcPr>
            <w:tcW w:w="1276" w:type="dxa"/>
          </w:tcPr>
          <w:p w14:paraId="58CBFA94" w14:textId="77777777" w:rsidR="001F146F" w:rsidRPr="005117D7" w:rsidRDefault="001F146F" w:rsidP="003A4DC8">
            <w:pPr>
              <w:rPr>
                <w:rFonts w:hint="eastAsia"/>
                <w:sz w:val="22"/>
                <w:szCs w:val="22"/>
              </w:rPr>
            </w:pPr>
          </w:p>
        </w:tc>
      </w:tr>
      <w:tr w:rsidR="001F146F" w:rsidRPr="005117D7" w14:paraId="25CECB35" w14:textId="77777777" w:rsidTr="00572536">
        <w:tblPrEx>
          <w:tblCellMar>
            <w:top w:w="0" w:type="dxa"/>
            <w:bottom w:w="0" w:type="dxa"/>
          </w:tblCellMar>
        </w:tblPrEx>
        <w:trPr>
          <w:trHeight w:val="20"/>
        </w:trPr>
        <w:tc>
          <w:tcPr>
            <w:tcW w:w="1135" w:type="dxa"/>
          </w:tcPr>
          <w:p w14:paraId="7F61A3D2" w14:textId="77777777" w:rsidR="001F146F" w:rsidRPr="005117D7" w:rsidRDefault="001F146F" w:rsidP="003A4DC8">
            <w:pPr>
              <w:rPr>
                <w:rFonts w:hint="eastAsia"/>
                <w:sz w:val="22"/>
                <w:szCs w:val="22"/>
              </w:rPr>
            </w:pPr>
          </w:p>
        </w:tc>
        <w:tc>
          <w:tcPr>
            <w:tcW w:w="1417" w:type="dxa"/>
          </w:tcPr>
          <w:p w14:paraId="5FD6BCFA" w14:textId="77777777" w:rsidR="001F146F" w:rsidRPr="005117D7" w:rsidRDefault="001F146F" w:rsidP="003A4DC8">
            <w:pPr>
              <w:rPr>
                <w:rFonts w:hint="eastAsia"/>
                <w:sz w:val="22"/>
                <w:szCs w:val="22"/>
              </w:rPr>
            </w:pPr>
          </w:p>
        </w:tc>
        <w:tc>
          <w:tcPr>
            <w:tcW w:w="1134" w:type="dxa"/>
          </w:tcPr>
          <w:p w14:paraId="4C1CAF3E" w14:textId="77777777" w:rsidR="001F146F" w:rsidRPr="005117D7" w:rsidRDefault="001F146F" w:rsidP="003A4DC8">
            <w:pPr>
              <w:rPr>
                <w:rFonts w:hint="eastAsia"/>
                <w:sz w:val="22"/>
                <w:szCs w:val="22"/>
              </w:rPr>
            </w:pPr>
          </w:p>
        </w:tc>
        <w:tc>
          <w:tcPr>
            <w:tcW w:w="851" w:type="dxa"/>
          </w:tcPr>
          <w:p w14:paraId="037BB0FF" w14:textId="77777777" w:rsidR="001F146F" w:rsidRPr="005117D7" w:rsidRDefault="001F146F" w:rsidP="003A4DC8">
            <w:pPr>
              <w:rPr>
                <w:rFonts w:hint="eastAsia"/>
                <w:sz w:val="22"/>
                <w:szCs w:val="22"/>
              </w:rPr>
            </w:pPr>
          </w:p>
        </w:tc>
        <w:tc>
          <w:tcPr>
            <w:tcW w:w="850" w:type="dxa"/>
          </w:tcPr>
          <w:p w14:paraId="3B41E773" w14:textId="77777777" w:rsidR="001F146F" w:rsidRPr="005117D7" w:rsidRDefault="001F146F" w:rsidP="003A4DC8">
            <w:pPr>
              <w:rPr>
                <w:rFonts w:hint="eastAsia"/>
                <w:sz w:val="22"/>
                <w:szCs w:val="22"/>
              </w:rPr>
            </w:pPr>
          </w:p>
        </w:tc>
        <w:tc>
          <w:tcPr>
            <w:tcW w:w="851" w:type="dxa"/>
          </w:tcPr>
          <w:p w14:paraId="6A59052F" w14:textId="77777777" w:rsidR="001F146F" w:rsidRPr="005117D7" w:rsidRDefault="001F146F" w:rsidP="003A4DC8">
            <w:pPr>
              <w:rPr>
                <w:rFonts w:hint="eastAsia"/>
                <w:sz w:val="22"/>
                <w:szCs w:val="22"/>
              </w:rPr>
            </w:pPr>
          </w:p>
        </w:tc>
        <w:tc>
          <w:tcPr>
            <w:tcW w:w="1559" w:type="dxa"/>
          </w:tcPr>
          <w:p w14:paraId="7428D72E" w14:textId="77777777" w:rsidR="001F146F" w:rsidRPr="005117D7" w:rsidRDefault="001F146F" w:rsidP="003A4DC8">
            <w:pPr>
              <w:rPr>
                <w:rFonts w:hint="eastAsia"/>
                <w:sz w:val="22"/>
                <w:szCs w:val="22"/>
              </w:rPr>
            </w:pPr>
          </w:p>
        </w:tc>
        <w:tc>
          <w:tcPr>
            <w:tcW w:w="1276" w:type="dxa"/>
          </w:tcPr>
          <w:p w14:paraId="5DD3EA42" w14:textId="77777777" w:rsidR="001F146F" w:rsidRPr="005117D7" w:rsidRDefault="001F146F" w:rsidP="003A4DC8">
            <w:pPr>
              <w:rPr>
                <w:rFonts w:hint="eastAsia"/>
                <w:sz w:val="22"/>
                <w:szCs w:val="22"/>
              </w:rPr>
            </w:pPr>
          </w:p>
        </w:tc>
      </w:tr>
      <w:tr w:rsidR="001F146F" w:rsidRPr="005117D7" w14:paraId="5AD3555B" w14:textId="77777777" w:rsidTr="00572536">
        <w:tblPrEx>
          <w:tblCellMar>
            <w:top w:w="0" w:type="dxa"/>
            <w:bottom w:w="0" w:type="dxa"/>
          </w:tblCellMar>
        </w:tblPrEx>
        <w:trPr>
          <w:trHeight w:val="20"/>
        </w:trPr>
        <w:tc>
          <w:tcPr>
            <w:tcW w:w="1135" w:type="dxa"/>
          </w:tcPr>
          <w:p w14:paraId="095672F2" w14:textId="77777777" w:rsidR="001F146F" w:rsidRPr="005117D7" w:rsidRDefault="001F146F" w:rsidP="003A4DC8">
            <w:pPr>
              <w:rPr>
                <w:rFonts w:hint="eastAsia"/>
                <w:sz w:val="22"/>
                <w:szCs w:val="22"/>
              </w:rPr>
            </w:pPr>
          </w:p>
        </w:tc>
        <w:tc>
          <w:tcPr>
            <w:tcW w:w="1417" w:type="dxa"/>
          </w:tcPr>
          <w:p w14:paraId="5484545A" w14:textId="77777777" w:rsidR="001F146F" w:rsidRPr="005117D7" w:rsidRDefault="001F146F" w:rsidP="003A4DC8">
            <w:pPr>
              <w:rPr>
                <w:rFonts w:hint="eastAsia"/>
                <w:sz w:val="22"/>
                <w:szCs w:val="22"/>
              </w:rPr>
            </w:pPr>
          </w:p>
        </w:tc>
        <w:tc>
          <w:tcPr>
            <w:tcW w:w="1134" w:type="dxa"/>
          </w:tcPr>
          <w:p w14:paraId="73A4E180" w14:textId="77777777" w:rsidR="001F146F" w:rsidRPr="005117D7" w:rsidRDefault="001F146F" w:rsidP="003A4DC8">
            <w:pPr>
              <w:rPr>
                <w:rFonts w:hint="eastAsia"/>
                <w:sz w:val="22"/>
                <w:szCs w:val="22"/>
              </w:rPr>
            </w:pPr>
          </w:p>
        </w:tc>
        <w:tc>
          <w:tcPr>
            <w:tcW w:w="851" w:type="dxa"/>
          </w:tcPr>
          <w:p w14:paraId="176BDF6B" w14:textId="77777777" w:rsidR="001F146F" w:rsidRPr="005117D7" w:rsidRDefault="001F146F" w:rsidP="003A4DC8">
            <w:pPr>
              <w:rPr>
                <w:rFonts w:hint="eastAsia"/>
                <w:sz w:val="22"/>
                <w:szCs w:val="22"/>
              </w:rPr>
            </w:pPr>
          </w:p>
        </w:tc>
        <w:tc>
          <w:tcPr>
            <w:tcW w:w="850" w:type="dxa"/>
          </w:tcPr>
          <w:p w14:paraId="2066BF59" w14:textId="77777777" w:rsidR="001F146F" w:rsidRPr="005117D7" w:rsidRDefault="001F146F" w:rsidP="003A4DC8">
            <w:pPr>
              <w:rPr>
                <w:rFonts w:hint="eastAsia"/>
                <w:sz w:val="22"/>
                <w:szCs w:val="22"/>
              </w:rPr>
            </w:pPr>
          </w:p>
        </w:tc>
        <w:tc>
          <w:tcPr>
            <w:tcW w:w="851" w:type="dxa"/>
          </w:tcPr>
          <w:p w14:paraId="20C78B02" w14:textId="77777777" w:rsidR="001F146F" w:rsidRPr="005117D7" w:rsidRDefault="001F146F" w:rsidP="003A4DC8">
            <w:pPr>
              <w:rPr>
                <w:rFonts w:hint="eastAsia"/>
                <w:sz w:val="22"/>
                <w:szCs w:val="22"/>
              </w:rPr>
            </w:pPr>
          </w:p>
        </w:tc>
        <w:tc>
          <w:tcPr>
            <w:tcW w:w="1559" w:type="dxa"/>
          </w:tcPr>
          <w:p w14:paraId="222C7EC1" w14:textId="77777777" w:rsidR="001F146F" w:rsidRPr="005117D7" w:rsidRDefault="001F146F" w:rsidP="003A4DC8">
            <w:pPr>
              <w:rPr>
                <w:rFonts w:hint="eastAsia"/>
                <w:sz w:val="22"/>
                <w:szCs w:val="22"/>
              </w:rPr>
            </w:pPr>
          </w:p>
        </w:tc>
        <w:tc>
          <w:tcPr>
            <w:tcW w:w="1276" w:type="dxa"/>
          </w:tcPr>
          <w:p w14:paraId="20078057" w14:textId="77777777" w:rsidR="001F146F" w:rsidRPr="005117D7" w:rsidRDefault="001F146F" w:rsidP="003A4DC8">
            <w:pPr>
              <w:rPr>
                <w:rFonts w:hint="eastAsia"/>
                <w:sz w:val="22"/>
                <w:szCs w:val="22"/>
              </w:rPr>
            </w:pPr>
          </w:p>
        </w:tc>
      </w:tr>
      <w:tr w:rsidR="001F146F" w:rsidRPr="005117D7" w14:paraId="4A01DDD8" w14:textId="77777777" w:rsidTr="00572536">
        <w:tblPrEx>
          <w:tblCellMar>
            <w:top w:w="0" w:type="dxa"/>
            <w:bottom w:w="0" w:type="dxa"/>
          </w:tblCellMar>
        </w:tblPrEx>
        <w:trPr>
          <w:trHeight w:val="20"/>
        </w:trPr>
        <w:tc>
          <w:tcPr>
            <w:tcW w:w="1135" w:type="dxa"/>
          </w:tcPr>
          <w:p w14:paraId="787E7665" w14:textId="77777777" w:rsidR="001F146F" w:rsidRPr="005117D7" w:rsidRDefault="001F146F" w:rsidP="003A4DC8">
            <w:pPr>
              <w:rPr>
                <w:rFonts w:hint="eastAsia"/>
                <w:sz w:val="22"/>
                <w:szCs w:val="22"/>
              </w:rPr>
            </w:pPr>
          </w:p>
        </w:tc>
        <w:tc>
          <w:tcPr>
            <w:tcW w:w="1417" w:type="dxa"/>
          </w:tcPr>
          <w:p w14:paraId="269107F0" w14:textId="77777777" w:rsidR="001F146F" w:rsidRPr="005117D7" w:rsidRDefault="001F146F" w:rsidP="003A4DC8">
            <w:pPr>
              <w:rPr>
                <w:rFonts w:hint="eastAsia"/>
                <w:sz w:val="22"/>
                <w:szCs w:val="22"/>
              </w:rPr>
            </w:pPr>
          </w:p>
        </w:tc>
        <w:tc>
          <w:tcPr>
            <w:tcW w:w="1134" w:type="dxa"/>
          </w:tcPr>
          <w:p w14:paraId="24EA56C9" w14:textId="77777777" w:rsidR="001F146F" w:rsidRPr="005117D7" w:rsidRDefault="001F146F" w:rsidP="003A4DC8">
            <w:pPr>
              <w:rPr>
                <w:rFonts w:hint="eastAsia"/>
                <w:sz w:val="22"/>
                <w:szCs w:val="22"/>
              </w:rPr>
            </w:pPr>
          </w:p>
        </w:tc>
        <w:tc>
          <w:tcPr>
            <w:tcW w:w="851" w:type="dxa"/>
          </w:tcPr>
          <w:p w14:paraId="4D101344" w14:textId="77777777" w:rsidR="001F146F" w:rsidRPr="005117D7" w:rsidRDefault="001F146F" w:rsidP="003A4DC8">
            <w:pPr>
              <w:rPr>
                <w:rFonts w:hint="eastAsia"/>
                <w:sz w:val="22"/>
                <w:szCs w:val="22"/>
              </w:rPr>
            </w:pPr>
          </w:p>
        </w:tc>
        <w:tc>
          <w:tcPr>
            <w:tcW w:w="850" w:type="dxa"/>
          </w:tcPr>
          <w:p w14:paraId="7CC00505" w14:textId="77777777" w:rsidR="001F146F" w:rsidRPr="005117D7" w:rsidRDefault="001F146F" w:rsidP="003A4DC8">
            <w:pPr>
              <w:rPr>
                <w:rFonts w:hint="eastAsia"/>
                <w:sz w:val="22"/>
                <w:szCs w:val="22"/>
              </w:rPr>
            </w:pPr>
          </w:p>
        </w:tc>
        <w:tc>
          <w:tcPr>
            <w:tcW w:w="851" w:type="dxa"/>
          </w:tcPr>
          <w:p w14:paraId="6D8D918A" w14:textId="77777777" w:rsidR="001F146F" w:rsidRPr="005117D7" w:rsidRDefault="001F146F" w:rsidP="003A4DC8">
            <w:pPr>
              <w:rPr>
                <w:rFonts w:hint="eastAsia"/>
                <w:sz w:val="22"/>
                <w:szCs w:val="22"/>
              </w:rPr>
            </w:pPr>
          </w:p>
        </w:tc>
        <w:tc>
          <w:tcPr>
            <w:tcW w:w="1559" w:type="dxa"/>
          </w:tcPr>
          <w:p w14:paraId="6B155DBB" w14:textId="77777777" w:rsidR="001F146F" w:rsidRPr="005117D7" w:rsidRDefault="001F146F" w:rsidP="003A4DC8">
            <w:pPr>
              <w:rPr>
                <w:rFonts w:hint="eastAsia"/>
                <w:sz w:val="22"/>
                <w:szCs w:val="22"/>
              </w:rPr>
            </w:pPr>
          </w:p>
        </w:tc>
        <w:tc>
          <w:tcPr>
            <w:tcW w:w="1276" w:type="dxa"/>
          </w:tcPr>
          <w:p w14:paraId="2DB9BFDA" w14:textId="77777777" w:rsidR="001F146F" w:rsidRPr="005117D7" w:rsidRDefault="001F146F" w:rsidP="003A4DC8">
            <w:pPr>
              <w:rPr>
                <w:rFonts w:hint="eastAsia"/>
                <w:sz w:val="22"/>
                <w:szCs w:val="22"/>
              </w:rPr>
            </w:pPr>
          </w:p>
        </w:tc>
      </w:tr>
    </w:tbl>
    <w:p w14:paraId="44A88488" w14:textId="77777777" w:rsidR="001F146F" w:rsidRPr="005117D7" w:rsidRDefault="001F146F" w:rsidP="001F146F">
      <w:pPr>
        <w:rPr>
          <w:rFonts w:hint="eastAsia"/>
          <w:sz w:val="22"/>
          <w:szCs w:val="22"/>
        </w:rPr>
      </w:pPr>
      <w:r w:rsidRPr="005117D7">
        <w:rPr>
          <w:rFonts w:hint="eastAsia"/>
          <w:sz w:val="22"/>
          <w:szCs w:val="22"/>
        </w:rPr>
        <w:t>经办人：</w:t>
      </w:r>
    </w:p>
    <w:p w14:paraId="0FF11FD0" w14:textId="77777777" w:rsidR="001F146F" w:rsidRPr="005117D7" w:rsidRDefault="001F146F" w:rsidP="001F146F">
      <w:pPr>
        <w:rPr>
          <w:rFonts w:hint="eastAsia"/>
          <w:sz w:val="22"/>
          <w:szCs w:val="22"/>
        </w:rPr>
      </w:pPr>
    </w:p>
    <w:p w14:paraId="305E3033" w14:textId="77777777" w:rsidR="001F146F" w:rsidRPr="005117D7" w:rsidRDefault="001F146F" w:rsidP="001F146F">
      <w:pPr>
        <w:snapToGrid w:val="0"/>
        <w:rPr>
          <w:rFonts w:hint="eastAsia"/>
          <w:b/>
          <w:sz w:val="22"/>
          <w:szCs w:val="22"/>
        </w:rPr>
      </w:pPr>
    </w:p>
    <w:p w14:paraId="286BF2DD" w14:textId="77777777" w:rsidR="001F146F" w:rsidRPr="005117D7" w:rsidRDefault="001F146F" w:rsidP="001F146F">
      <w:pPr>
        <w:snapToGrid w:val="0"/>
        <w:rPr>
          <w:rFonts w:hint="eastAsia"/>
          <w:b/>
          <w:sz w:val="22"/>
          <w:szCs w:val="22"/>
        </w:rPr>
      </w:pPr>
    </w:p>
    <w:p w14:paraId="5050D60F" w14:textId="77777777" w:rsidR="001F146F" w:rsidRPr="005117D7" w:rsidRDefault="001F146F" w:rsidP="001F146F">
      <w:pPr>
        <w:snapToGrid w:val="0"/>
        <w:rPr>
          <w:rFonts w:hint="eastAsia"/>
          <w:b/>
          <w:sz w:val="22"/>
          <w:szCs w:val="22"/>
        </w:rPr>
      </w:pPr>
    </w:p>
    <w:p w14:paraId="4830EC1E" w14:textId="77777777" w:rsidR="001F146F" w:rsidRPr="006046E2" w:rsidRDefault="001F146F" w:rsidP="003A4DC8">
      <w:pPr>
        <w:numPr>
          <w:ilvl w:val="1"/>
          <w:numId w:val="2"/>
        </w:numPr>
        <w:tabs>
          <w:tab w:val="clear" w:pos="851"/>
          <w:tab w:val="left" w:pos="855"/>
        </w:tabs>
        <w:rPr>
          <w:rFonts w:ascii="宋体" w:hAnsi="宋体" w:hint="eastAsia"/>
          <w:sz w:val="22"/>
          <w:szCs w:val="22"/>
        </w:rPr>
      </w:pPr>
      <w:r w:rsidRPr="001F146F">
        <w:rPr>
          <w:rFonts w:ascii="宋体" w:hAnsi="宋体" w:hint="eastAsia"/>
          <w:sz w:val="22"/>
          <w:szCs w:val="22"/>
        </w:rPr>
        <w:t>附件8：</w:t>
      </w:r>
    </w:p>
    <w:p w14:paraId="17DF1F9B" w14:textId="77777777" w:rsidR="001F146F" w:rsidRPr="005117D7" w:rsidRDefault="001F146F" w:rsidP="001F146F">
      <w:pPr>
        <w:snapToGrid w:val="0"/>
        <w:rPr>
          <w:rFonts w:hint="eastAsia"/>
          <w:b/>
          <w:sz w:val="22"/>
          <w:szCs w:val="22"/>
        </w:rPr>
      </w:pPr>
    </w:p>
    <w:p w14:paraId="65CC3594" w14:textId="77777777" w:rsidR="001F146F" w:rsidRDefault="001F146F" w:rsidP="001F146F">
      <w:pPr>
        <w:jc w:val="center"/>
        <w:rPr>
          <w:bCs/>
          <w:sz w:val="22"/>
          <w:szCs w:val="22"/>
        </w:rPr>
      </w:pPr>
      <w:r w:rsidRPr="00572536">
        <w:rPr>
          <w:rFonts w:hint="eastAsia"/>
          <w:bCs/>
          <w:sz w:val="22"/>
          <w:szCs w:val="22"/>
        </w:rPr>
        <w:t>劳动防护用品审批登记</w:t>
      </w:r>
      <w:r w:rsidRPr="00572536">
        <w:rPr>
          <w:rFonts w:hint="eastAsia"/>
          <w:bCs/>
          <w:sz w:val="22"/>
          <w:szCs w:val="22"/>
        </w:rPr>
        <w:t xml:space="preserve"> </w:t>
      </w:r>
    </w:p>
    <w:p w14:paraId="6630586A" w14:textId="77777777" w:rsidR="006805DC" w:rsidRPr="00572536" w:rsidRDefault="006805DC" w:rsidP="001F146F">
      <w:pPr>
        <w:jc w:val="center"/>
        <w:rPr>
          <w:rFonts w:hint="eastAsia"/>
          <w:bCs/>
          <w:sz w:val="22"/>
          <w:szCs w:val="22"/>
        </w:rPr>
      </w:pPr>
    </w:p>
    <w:p w14:paraId="67BCB8B1" w14:textId="77777777" w:rsidR="001F146F" w:rsidRPr="006805DC" w:rsidRDefault="001F146F" w:rsidP="001F146F">
      <w:pPr>
        <w:rPr>
          <w:rFonts w:hint="eastAsia"/>
          <w:bCs/>
          <w:sz w:val="22"/>
          <w:szCs w:val="22"/>
        </w:rPr>
      </w:pPr>
      <w:r w:rsidRPr="00572536">
        <w:rPr>
          <w:rFonts w:hint="eastAsia"/>
          <w:sz w:val="22"/>
          <w:szCs w:val="22"/>
        </w:rPr>
        <w:t>车间：</w:t>
      </w:r>
      <w:r w:rsidR="006805DC">
        <w:rPr>
          <w:bCs/>
          <w:sz w:val="22"/>
          <w:szCs w:val="22"/>
        </w:rPr>
        <w:t xml:space="preserve">                                                       </w:t>
      </w:r>
      <w:r w:rsidRPr="00572536">
        <w:rPr>
          <w:rFonts w:hint="eastAsia"/>
          <w:bCs/>
          <w:sz w:val="22"/>
          <w:szCs w:val="22"/>
        </w:rPr>
        <w:t>Form: FEHSOP-H01-8</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1263"/>
        <w:gridCol w:w="1147"/>
        <w:gridCol w:w="1134"/>
        <w:gridCol w:w="1276"/>
        <w:gridCol w:w="992"/>
        <w:gridCol w:w="992"/>
        <w:gridCol w:w="992"/>
        <w:gridCol w:w="709"/>
      </w:tblGrid>
      <w:tr w:rsidR="001F146F" w:rsidRPr="005117D7" w14:paraId="1DB3E8B3" w14:textId="77777777" w:rsidTr="006805DC">
        <w:tblPrEx>
          <w:tblCellMar>
            <w:top w:w="0" w:type="dxa"/>
            <w:bottom w:w="0" w:type="dxa"/>
          </w:tblCellMar>
        </w:tblPrEx>
        <w:trPr>
          <w:trHeight w:val="615"/>
        </w:trPr>
        <w:tc>
          <w:tcPr>
            <w:tcW w:w="851" w:type="dxa"/>
            <w:vAlign w:val="center"/>
          </w:tcPr>
          <w:p w14:paraId="4E064481" w14:textId="77777777" w:rsidR="001F146F" w:rsidRPr="005117D7" w:rsidRDefault="001F146F" w:rsidP="003A4DC8">
            <w:pPr>
              <w:jc w:val="center"/>
              <w:rPr>
                <w:rFonts w:hint="eastAsia"/>
                <w:sz w:val="22"/>
                <w:szCs w:val="22"/>
              </w:rPr>
            </w:pPr>
            <w:r w:rsidRPr="005117D7">
              <w:rPr>
                <w:rFonts w:hint="eastAsia"/>
                <w:sz w:val="22"/>
                <w:szCs w:val="22"/>
              </w:rPr>
              <w:t>序号</w:t>
            </w:r>
          </w:p>
        </w:tc>
        <w:tc>
          <w:tcPr>
            <w:tcW w:w="1263" w:type="dxa"/>
            <w:vAlign w:val="center"/>
          </w:tcPr>
          <w:p w14:paraId="617ED969" w14:textId="77777777" w:rsidR="001F146F" w:rsidRPr="005117D7" w:rsidRDefault="001F146F" w:rsidP="003A4DC8">
            <w:pPr>
              <w:jc w:val="center"/>
              <w:rPr>
                <w:rFonts w:hint="eastAsia"/>
                <w:sz w:val="22"/>
                <w:szCs w:val="22"/>
              </w:rPr>
            </w:pPr>
            <w:r w:rsidRPr="005117D7">
              <w:rPr>
                <w:rFonts w:hint="eastAsia"/>
                <w:sz w:val="22"/>
                <w:szCs w:val="22"/>
              </w:rPr>
              <w:t>领用日期</w:t>
            </w:r>
          </w:p>
        </w:tc>
        <w:tc>
          <w:tcPr>
            <w:tcW w:w="1147" w:type="dxa"/>
            <w:vAlign w:val="center"/>
          </w:tcPr>
          <w:p w14:paraId="5A677519" w14:textId="77777777" w:rsidR="001F146F" w:rsidRPr="005117D7" w:rsidRDefault="001F146F" w:rsidP="003A4DC8">
            <w:pPr>
              <w:jc w:val="center"/>
              <w:rPr>
                <w:rFonts w:hint="eastAsia"/>
                <w:sz w:val="22"/>
                <w:szCs w:val="22"/>
              </w:rPr>
            </w:pPr>
            <w:r w:rsidRPr="005117D7">
              <w:rPr>
                <w:rFonts w:hint="eastAsia"/>
                <w:sz w:val="22"/>
                <w:szCs w:val="22"/>
              </w:rPr>
              <w:t>品名</w:t>
            </w:r>
          </w:p>
        </w:tc>
        <w:tc>
          <w:tcPr>
            <w:tcW w:w="1134" w:type="dxa"/>
            <w:vAlign w:val="center"/>
          </w:tcPr>
          <w:p w14:paraId="4E0425C2" w14:textId="77777777" w:rsidR="001F146F" w:rsidRPr="005117D7" w:rsidRDefault="001F146F" w:rsidP="003A4DC8">
            <w:pPr>
              <w:jc w:val="center"/>
              <w:rPr>
                <w:rFonts w:hint="eastAsia"/>
                <w:sz w:val="22"/>
                <w:szCs w:val="22"/>
              </w:rPr>
            </w:pPr>
            <w:r w:rsidRPr="005117D7">
              <w:rPr>
                <w:rFonts w:hint="eastAsia"/>
                <w:sz w:val="22"/>
                <w:szCs w:val="22"/>
              </w:rPr>
              <w:t>规格</w:t>
            </w:r>
          </w:p>
        </w:tc>
        <w:tc>
          <w:tcPr>
            <w:tcW w:w="1276" w:type="dxa"/>
            <w:vAlign w:val="center"/>
          </w:tcPr>
          <w:p w14:paraId="10296FFA" w14:textId="77777777" w:rsidR="001F146F" w:rsidRPr="005117D7" w:rsidRDefault="001F146F" w:rsidP="003A4DC8">
            <w:pPr>
              <w:jc w:val="center"/>
              <w:rPr>
                <w:rFonts w:hint="eastAsia"/>
                <w:sz w:val="22"/>
                <w:szCs w:val="22"/>
              </w:rPr>
            </w:pPr>
            <w:r w:rsidRPr="005117D7">
              <w:rPr>
                <w:rFonts w:hint="eastAsia"/>
                <w:sz w:val="22"/>
                <w:szCs w:val="22"/>
              </w:rPr>
              <w:t>领用</w:t>
            </w:r>
            <w:r>
              <w:rPr>
                <w:rFonts w:hint="eastAsia"/>
                <w:sz w:val="22"/>
                <w:szCs w:val="22"/>
              </w:rPr>
              <w:t>车间</w:t>
            </w:r>
          </w:p>
        </w:tc>
        <w:tc>
          <w:tcPr>
            <w:tcW w:w="992" w:type="dxa"/>
            <w:vAlign w:val="center"/>
          </w:tcPr>
          <w:p w14:paraId="20B97DE6" w14:textId="77777777" w:rsidR="001F146F" w:rsidRPr="005117D7" w:rsidRDefault="001F146F" w:rsidP="003A4DC8">
            <w:pPr>
              <w:jc w:val="center"/>
              <w:rPr>
                <w:rFonts w:hint="eastAsia"/>
                <w:sz w:val="22"/>
                <w:szCs w:val="22"/>
              </w:rPr>
            </w:pPr>
            <w:r w:rsidRPr="005117D7">
              <w:rPr>
                <w:rFonts w:hint="eastAsia"/>
                <w:sz w:val="22"/>
                <w:szCs w:val="22"/>
              </w:rPr>
              <w:t>单位</w:t>
            </w:r>
          </w:p>
        </w:tc>
        <w:tc>
          <w:tcPr>
            <w:tcW w:w="992" w:type="dxa"/>
            <w:vAlign w:val="center"/>
          </w:tcPr>
          <w:p w14:paraId="071F9D40" w14:textId="77777777" w:rsidR="001F146F" w:rsidRPr="005117D7" w:rsidRDefault="001F146F" w:rsidP="003A4DC8">
            <w:pPr>
              <w:jc w:val="center"/>
              <w:rPr>
                <w:rFonts w:hint="eastAsia"/>
                <w:sz w:val="22"/>
                <w:szCs w:val="22"/>
              </w:rPr>
            </w:pPr>
            <w:r w:rsidRPr="005117D7">
              <w:rPr>
                <w:rFonts w:hint="eastAsia"/>
                <w:sz w:val="22"/>
                <w:szCs w:val="22"/>
              </w:rPr>
              <w:t>数量</w:t>
            </w:r>
          </w:p>
        </w:tc>
        <w:tc>
          <w:tcPr>
            <w:tcW w:w="992" w:type="dxa"/>
            <w:vAlign w:val="center"/>
          </w:tcPr>
          <w:p w14:paraId="62E058AB" w14:textId="77777777" w:rsidR="001F146F" w:rsidRPr="005117D7" w:rsidRDefault="001F146F" w:rsidP="003A4DC8">
            <w:pPr>
              <w:jc w:val="center"/>
              <w:rPr>
                <w:rFonts w:hint="eastAsia"/>
                <w:sz w:val="22"/>
                <w:szCs w:val="22"/>
              </w:rPr>
            </w:pPr>
            <w:r w:rsidRPr="005117D7">
              <w:rPr>
                <w:rFonts w:hint="eastAsia"/>
                <w:sz w:val="22"/>
                <w:szCs w:val="22"/>
              </w:rPr>
              <w:t>领料人</w:t>
            </w:r>
          </w:p>
        </w:tc>
        <w:tc>
          <w:tcPr>
            <w:tcW w:w="709" w:type="dxa"/>
            <w:vAlign w:val="center"/>
          </w:tcPr>
          <w:p w14:paraId="53B68FB5" w14:textId="77777777" w:rsidR="001F146F" w:rsidRPr="005117D7" w:rsidRDefault="001F146F" w:rsidP="003A4DC8">
            <w:pPr>
              <w:jc w:val="center"/>
              <w:rPr>
                <w:rFonts w:hint="eastAsia"/>
                <w:sz w:val="22"/>
                <w:szCs w:val="22"/>
              </w:rPr>
            </w:pPr>
            <w:r w:rsidRPr="005117D7">
              <w:rPr>
                <w:rFonts w:hint="eastAsia"/>
                <w:sz w:val="22"/>
                <w:szCs w:val="22"/>
              </w:rPr>
              <w:t>备注</w:t>
            </w:r>
          </w:p>
        </w:tc>
      </w:tr>
      <w:tr w:rsidR="001F146F" w:rsidRPr="005117D7" w14:paraId="493BCBC4" w14:textId="77777777" w:rsidTr="006805DC">
        <w:tblPrEx>
          <w:tblCellMar>
            <w:top w:w="0" w:type="dxa"/>
            <w:bottom w:w="0" w:type="dxa"/>
          </w:tblCellMar>
        </w:tblPrEx>
        <w:trPr>
          <w:trHeight w:val="20"/>
        </w:trPr>
        <w:tc>
          <w:tcPr>
            <w:tcW w:w="851" w:type="dxa"/>
          </w:tcPr>
          <w:p w14:paraId="19F2DB9E" w14:textId="77777777" w:rsidR="001F146F" w:rsidRPr="005117D7" w:rsidRDefault="001F146F" w:rsidP="003A4DC8">
            <w:pPr>
              <w:jc w:val="center"/>
              <w:rPr>
                <w:rFonts w:hint="eastAsia"/>
                <w:sz w:val="22"/>
                <w:szCs w:val="22"/>
              </w:rPr>
            </w:pPr>
          </w:p>
        </w:tc>
        <w:tc>
          <w:tcPr>
            <w:tcW w:w="1263" w:type="dxa"/>
            <w:vAlign w:val="center"/>
          </w:tcPr>
          <w:p w14:paraId="14E005E8" w14:textId="77777777" w:rsidR="001F146F" w:rsidRPr="005117D7" w:rsidRDefault="001F146F" w:rsidP="003A4DC8">
            <w:pPr>
              <w:jc w:val="center"/>
              <w:rPr>
                <w:rFonts w:hint="eastAsia"/>
                <w:sz w:val="22"/>
                <w:szCs w:val="22"/>
              </w:rPr>
            </w:pPr>
          </w:p>
        </w:tc>
        <w:tc>
          <w:tcPr>
            <w:tcW w:w="1147" w:type="dxa"/>
            <w:vAlign w:val="center"/>
          </w:tcPr>
          <w:p w14:paraId="714F5006" w14:textId="77777777" w:rsidR="001F146F" w:rsidRPr="005117D7" w:rsidRDefault="001F146F" w:rsidP="003A4DC8">
            <w:pPr>
              <w:jc w:val="center"/>
              <w:rPr>
                <w:rFonts w:hint="eastAsia"/>
                <w:sz w:val="22"/>
                <w:szCs w:val="22"/>
              </w:rPr>
            </w:pPr>
          </w:p>
        </w:tc>
        <w:tc>
          <w:tcPr>
            <w:tcW w:w="1134" w:type="dxa"/>
          </w:tcPr>
          <w:p w14:paraId="0ABDDF9B" w14:textId="77777777" w:rsidR="001F146F" w:rsidRPr="005117D7" w:rsidRDefault="001F146F" w:rsidP="003A4DC8">
            <w:pPr>
              <w:jc w:val="center"/>
              <w:rPr>
                <w:rFonts w:hint="eastAsia"/>
                <w:sz w:val="22"/>
                <w:szCs w:val="22"/>
              </w:rPr>
            </w:pPr>
          </w:p>
        </w:tc>
        <w:tc>
          <w:tcPr>
            <w:tcW w:w="1276" w:type="dxa"/>
          </w:tcPr>
          <w:p w14:paraId="313806AA" w14:textId="77777777" w:rsidR="001F146F" w:rsidRPr="005117D7" w:rsidRDefault="001F146F" w:rsidP="003A4DC8">
            <w:pPr>
              <w:jc w:val="center"/>
              <w:rPr>
                <w:rFonts w:hint="eastAsia"/>
                <w:sz w:val="22"/>
                <w:szCs w:val="22"/>
              </w:rPr>
            </w:pPr>
          </w:p>
        </w:tc>
        <w:tc>
          <w:tcPr>
            <w:tcW w:w="992" w:type="dxa"/>
            <w:vAlign w:val="center"/>
          </w:tcPr>
          <w:p w14:paraId="4D647AED" w14:textId="77777777" w:rsidR="001F146F" w:rsidRPr="005117D7" w:rsidRDefault="001F146F" w:rsidP="003A4DC8">
            <w:pPr>
              <w:jc w:val="center"/>
              <w:rPr>
                <w:rFonts w:hint="eastAsia"/>
                <w:sz w:val="22"/>
                <w:szCs w:val="22"/>
              </w:rPr>
            </w:pPr>
          </w:p>
        </w:tc>
        <w:tc>
          <w:tcPr>
            <w:tcW w:w="992" w:type="dxa"/>
            <w:vAlign w:val="center"/>
          </w:tcPr>
          <w:p w14:paraId="22CCC7C4" w14:textId="77777777" w:rsidR="001F146F" w:rsidRPr="005117D7" w:rsidRDefault="001F146F" w:rsidP="003A4DC8">
            <w:pPr>
              <w:jc w:val="center"/>
              <w:rPr>
                <w:rFonts w:hint="eastAsia"/>
                <w:sz w:val="22"/>
                <w:szCs w:val="22"/>
              </w:rPr>
            </w:pPr>
          </w:p>
        </w:tc>
        <w:tc>
          <w:tcPr>
            <w:tcW w:w="992" w:type="dxa"/>
            <w:vAlign w:val="center"/>
          </w:tcPr>
          <w:p w14:paraId="251872BC" w14:textId="77777777" w:rsidR="001F146F" w:rsidRPr="005117D7" w:rsidRDefault="001F146F" w:rsidP="003A4DC8">
            <w:pPr>
              <w:jc w:val="center"/>
              <w:rPr>
                <w:rFonts w:hint="eastAsia"/>
                <w:sz w:val="22"/>
                <w:szCs w:val="22"/>
              </w:rPr>
            </w:pPr>
          </w:p>
        </w:tc>
        <w:tc>
          <w:tcPr>
            <w:tcW w:w="709" w:type="dxa"/>
          </w:tcPr>
          <w:p w14:paraId="35F6698B" w14:textId="77777777" w:rsidR="001F146F" w:rsidRPr="005117D7" w:rsidRDefault="001F146F" w:rsidP="003A4DC8">
            <w:pPr>
              <w:jc w:val="center"/>
              <w:rPr>
                <w:rFonts w:hint="eastAsia"/>
                <w:sz w:val="22"/>
                <w:szCs w:val="22"/>
              </w:rPr>
            </w:pPr>
          </w:p>
        </w:tc>
      </w:tr>
      <w:tr w:rsidR="001F146F" w:rsidRPr="005117D7" w14:paraId="7CD316BC" w14:textId="77777777" w:rsidTr="006805DC">
        <w:tblPrEx>
          <w:tblCellMar>
            <w:top w:w="0" w:type="dxa"/>
            <w:bottom w:w="0" w:type="dxa"/>
          </w:tblCellMar>
        </w:tblPrEx>
        <w:trPr>
          <w:trHeight w:val="20"/>
        </w:trPr>
        <w:tc>
          <w:tcPr>
            <w:tcW w:w="851" w:type="dxa"/>
          </w:tcPr>
          <w:p w14:paraId="160508FB" w14:textId="77777777" w:rsidR="001F146F" w:rsidRPr="005117D7" w:rsidRDefault="001F146F" w:rsidP="003A4DC8">
            <w:pPr>
              <w:jc w:val="center"/>
              <w:rPr>
                <w:rFonts w:hint="eastAsia"/>
                <w:sz w:val="22"/>
                <w:szCs w:val="22"/>
              </w:rPr>
            </w:pPr>
          </w:p>
        </w:tc>
        <w:tc>
          <w:tcPr>
            <w:tcW w:w="1263" w:type="dxa"/>
            <w:vAlign w:val="center"/>
          </w:tcPr>
          <w:p w14:paraId="5A363270" w14:textId="77777777" w:rsidR="001F146F" w:rsidRPr="005117D7" w:rsidRDefault="001F146F" w:rsidP="003A4DC8">
            <w:pPr>
              <w:jc w:val="center"/>
              <w:rPr>
                <w:rFonts w:hint="eastAsia"/>
                <w:sz w:val="22"/>
                <w:szCs w:val="22"/>
              </w:rPr>
            </w:pPr>
          </w:p>
        </w:tc>
        <w:tc>
          <w:tcPr>
            <w:tcW w:w="1147" w:type="dxa"/>
            <w:vAlign w:val="center"/>
          </w:tcPr>
          <w:p w14:paraId="6C39E7CC" w14:textId="77777777" w:rsidR="001F146F" w:rsidRPr="005117D7" w:rsidRDefault="001F146F" w:rsidP="003A4DC8">
            <w:pPr>
              <w:jc w:val="center"/>
              <w:rPr>
                <w:rFonts w:hint="eastAsia"/>
                <w:sz w:val="22"/>
                <w:szCs w:val="22"/>
              </w:rPr>
            </w:pPr>
          </w:p>
        </w:tc>
        <w:tc>
          <w:tcPr>
            <w:tcW w:w="1134" w:type="dxa"/>
          </w:tcPr>
          <w:p w14:paraId="047E79A5" w14:textId="77777777" w:rsidR="001F146F" w:rsidRPr="005117D7" w:rsidRDefault="001F146F" w:rsidP="003A4DC8">
            <w:pPr>
              <w:jc w:val="center"/>
              <w:rPr>
                <w:rFonts w:hint="eastAsia"/>
                <w:sz w:val="22"/>
                <w:szCs w:val="22"/>
              </w:rPr>
            </w:pPr>
          </w:p>
        </w:tc>
        <w:tc>
          <w:tcPr>
            <w:tcW w:w="1276" w:type="dxa"/>
          </w:tcPr>
          <w:p w14:paraId="030D5E3A" w14:textId="77777777" w:rsidR="001F146F" w:rsidRPr="005117D7" w:rsidRDefault="001F146F" w:rsidP="003A4DC8">
            <w:pPr>
              <w:jc w:val="center"/>
              <w:rPr>
                <w:rFonts w:hint="eastAsia"/>
                <w:sz w:val="22"/>
                <w:szCs w:val="22"/>
              </w:rPr>
            </w:pPr>
          </w:p>
        </w:tc>
        <w:tc>
          <w:tcPr>
            <w:tcW w:w="992" w:type="dxa"/>
            <w:vAlign w:val="center"/>
          </w:tcPr>
          <w:p w14:paraId="32E47BC9" w14:textId="77777777" w:rsidR="001F146F" w:rsidRPr="005117D7" w:rsidRDefault="001F146F" w:rsidP="003A4DC8">
            <w:pPr>
              <w:jc w:val="center"/>
              <w:rPr>
                <w:rFonts w:hint="eastAsia"/>
                <w:sz w:val="22"/>
                <w:szCs w:val="22"/>
              </w:rPr>
            </w:pPr>
          </w:p>
        </w:tc>
        <w:tc>
          <w:tcPr>
            <w:tcW w:w="992" w:type="dxa"/>
            <w:vAlign w:val="center"/>
          </w:tcPr>
          <w:p w14:paraId="026DA804" w14:textId="77777777" w:rsidR="001F146F" w:rsidRPr="005117D7" w:rsidRDefault="001F146F" w:rsidP="003A4DC8">
            <w:pPr>
              <w:jc w:val="center"/>
              <w:rPr>
                <w:rFonts w:hint="eastAsia"/>
                <w:sz w:val="22"/>
                <w:szCs w:val="22"/>
              </w:rPr>
            </w:pPr>
          </w:p>
        </w:tc>
        <w:tc>
          <w:tcPr>
            <w:tcW w:w="992" w:type="dxa"/>
            <w:vAlign w:val="center"/>
          </w:tcPr>
          <w:p w14:paraId="43D34B57" w14:textId="77777777" w:rsidR="001F146F" w:rsidRPr="005117D7" w:rsidRDefault="001F146F" w:rsidP="003A4DC8">
            <w:pPr>
              <w:jc w:val="center"/>
              <w:rPr>
                <w:rFonts w:hint="eastAsia"/>
                <w:sz w:val="22"/>
                <w:szCs w:val="22"/>
              </w:rPr>
            </w:pPr>
          </w:p>
        </w:tc>
        <w:tc>
          <w:tcPr>
            <w:tcW w:w="709" w:type="dxa"/>
          </w:tcPr>
          <w:p w14:paraId="1BFE10B1" w14:textId="77777777" w:rsidR="001F146F" w:rsidRPr="005117D7" w:rsidRDefault="001F146F" w:rsidP="003A4DC8">
            <w:pPr>
              <w:jc w:val="center"/>
              <w:rPr>
                <w:rFonts w:hint="eastAsia"/>
                <w:sz w:val="22"/>
                <w:szCs w:val="22"/>
              </w:rPr>
            </w:pPr>
          </w:p>
        </w:tc>
      </w:tr>
      <w:tr w:rsidR="001F146F" w:rsidRPr="005117D7" w14:paraId="06B51E44" w14:textId="77777777" w:rsidTr="006805DC">
        <w:tblPrEx>
          <w:tblCellMar>
            <w:top w:w="0" w:type="dxa"/>
            <w:bottom w:w="0" w:type="dxa"/>
          </w:tblCellMar>
        </w:tblPrEx>
        <w:trPr>
          <w:trHeight w:val="20"/>
        </w:trPr>
        <w:tc>
          <w:tcPr>
            <w:tcW w:w="851" w:type="dxa"/>
          </w:tcPr>
          <w:p w14:paraId="491C3297" w14:textId="77777777" w:rsidR="001F146F" w:rsidRPr="005117D7" w:rsidRDefault="001F146F" w:rsidP="003A4DC8">
            <w:pPr>
              <w:jc w:val="center"/>
              <w:rPr>
                <w:rFonts w:hint="eastAsia"/>
                <w:sz w:val="22"/>
                <w:szCs w:val="22"/>
              </w:rPr>
            </w:pPr>
          </w:p>
        </w:tc>
        <w:tc>
          <w:tcPr>
            <w:tcW w:w="1263" w:type="dxa"/>
            <w:vAlign w:val="center"/>
          </w:tcPr>
          <w:p w14:paraId="59CDB447" w14:textId="77777777" w:rsidR="001F146F" w:rsidRPr="005117D7" w:rsidRDefault="001F146F" w:rsidP="003A4DC8">
            <w:pPr>
              <w:jc w:val="center"/>
              <w:rPr>
                <w:rFonts w:hint="eastAsia"/>
                <w:sz w:val="22"/>
                <w:szCs w:val="22"/>
              </w:rPr>
            </w:pPr>
          </w:p>
        </w:tc>
        <w:tc>
          <w:tcPr>
            <w:tcW w:w="1147" w:type="dxa"/>
            <w:vAlign w:val="center"/>
          </w:tcPr>
          <w:p w14:paraId="4389F770" w14:textId="77777777" w:rsidR="001F146F" w:rsidRPr="005117D7" w:rsidRDefault="001F146F" w:rsidP="003A4DC8">
            <w:pPr>
              <w:jc w:val="center"/>
              <w:rPr>
                <w:rFonts w:hint="eastAsia"/>
                <w:sz w:val="22"/>
                <w:szCs w:val="22"/>
              </w:rPr>
            </w:pPr>
          </w:p>
        </w:tc>
        <w:tc>
          <w:tcPr>
            <w:tcW w:w="1134" w:type="dxa"/>
          </w:tcPr>
          <w:p w14:paraId="1EE64FE4" w14:textId="77777777" w:rsidR="001F146F" w:rsidRPr="005117D7" w:rsidRDefault="001F146F" w:rsidP="003A4DC8">
            <w:pPr>
              <w:jc w:val="center"/>
              <w:rPr>
                <w:rFonts w:hint="eastAsia"/>
                <w:sz w:val="22"/>
                <w:szCs w:val="22"/>
              </w:rPr>
            </w:pPr>
          </w:p>
        </w:tc>
        <w:tc>
          <w:tcPr>
            <w:tcW w:w="1276" w:type="dxa"/>
          </w:tcPr>
          <w:p w14:paraId="0493AD42" w14:textId="77777777" w:rsidR="001F146F" w:rsidRPr="005117D7" w:rsidRDefault="001F146F" w:rsidP="003A4DC8">
            <w:pPr>
              <w:jc w:val="center"/>
              <w:rPr>
                <w:rFonts w:hint="eastAsia"/>
                <w:sz w:val="22"/>
                <w:szCs w:val="22"/>
              </w:rPr>
            </w:pPr>
          </w:p>
        </w:tc>
        <w:tc>
          <w:tcPr>
            <w:tcW w:w="992" w:type="dxa"/>
            <w:vAlign w:val="center"/>
          </w:tcPr>
          <w:p w14:paraId="306A5EC5" w14:textId="77777777" w:rsidR="001F146F" w:rsidRPr="005117D7" w:rsidRDefault="001F146F" w:rsidP="003A4DC8">
            <w:pPr>
              <w:jc w:val="center"/>
              <w:rPr>
                <w:rFonts w:hint="eastAsia"/>
                <w:sz w:val="22"/>
                <w:szCs w:val="22"/>
              </w:rPr>
            </w:pPr>
          </w:p>
        </w:tc>
        <w:tc>
          <w:tcPr>
            <w:tcW w:w="992" w:type="dxa"/>
            <w:vAlign w:val="center"/>
          </w:tcPr>
          <w:p w14:paraId="7BC28254" w14:textId="77777777" w:rsidR="001F146F" w:rsidRPr="005117D7" w:rsidRDefault="001F146F" w:rsidP="003A4DC8">
            <w:pPr>
              <w:jc w:val="center"/>
              <w:rPr>
                <w:rFonts w:hint="eastAsia"/>
                <w:sz w:val="22"/>
                <w:szCs w:val="22"/>
              </w:rPr>
            </w:pPr>
          </w:p>
        </w:tc>
        <w:tc>
          <w:tcPr>
            <w:tcW w:w="992" w:type="dxa"/>
            <w:vAlign w:val="center"/>
          </w:tcPr>
          <w:p w14:paraId="700EDDC1" w14:textId="77777777" w:rsidR="001F146F" w:rsidRPr="005117D7" w:rsidRDefault="001F146F" w:rsidP="003A4DC8">
            <w:pPr>
              <w:jc w:val="center"/>
              <w:rPr>
                <w:rFonts w:hint="eastAsia"/>
                <w:sz w:val="22"/>
                <w:szCs w:val="22"/>
              </w:rPr>
            </w:pPr>
          </w:p>
        </w:tc>
        <w:tc>
          <w:tcPr>
            <w:tcW w:w="709" w:type="dxa"/>
          </w:tcPr>
          <w:p w14:paraId="055E1E17" w14:textId="77777777" w:rsidR="001F146F" w:rsidRPr="005117D7" w:rsidRDefault="001F146F" w:rsidP="003A4DC8">
            <w:pPr>
              <w:jc w:val="center"/>
              <w:rPr>
                <w:rFonts w:hint="eastAsia"/>
                <w:sz w:val="22"/>
                <w:szCs w:val="22"/>
              </w:rPr>
            </w:pPr>
          </w:p>
        </w:tc>
      </w:tr>
      <w:tr w:rsidR="001F146F" w:rsidRPr="005117D7" w14:paraId="37054861" w14:textId="77777777" w:rsidTr="006805DC">
        <w:tblPrEx>
          <w:tblCellMar>
            <w:top w:w="0" w:type="dxa"/>
            <w:bottom w:w="0" w:type="dxa"/>
          </w:tblCellMar>
        </w:tblPrEx>
        <w:trPr>
          <w:trHeight w:val="20"/>
        </w:trPr>
        <w:tc>
          <w:tcPr>
            <w:tcW w:w="851" w:type="dxa"/>
          </w:tcPr>
          <w:p w14:paraId="6D56DC3C" w14:textId="77777777" w:rsidR="001F146F" w:rsidRPr="005117D7" w:rsidRDefault="001F146F" w:rsidP="003A4DC8">
            <w:pPr>
              <w:jc w:val="center"/>
              <w:rPr>
                <w:rFonts w:hint="eastAsia"/>
                <w:sz w:val="22"/>
                <w:szCs w:val="22"/>
              </w:rPr>
            </w:pPr>
          </w:p>
        </w:tc>
        <w:tc>
          <w:tcPr>
            <w:tcW w:w="1263" w:type="dxa"/>
            <w:vAlign w:val="center"/>
          </w:tcPr>
          <w:p w14:paraId="384BD937" w14:textId="77777777" w:rsidR="001F146F" w:rsidRPr="005117D7" w:rsidRDefault="001F146F" w:rsidP="003A4DC8">
            <w:pPr>
              <w:jc w:val="center"/>
              <w:rPr>
                <w:rFonts w:hint="eastAsia"/>
                <w:sz w:val="22"/>
                <w:szCs w:val="22"/>
              </w:rPr>
            </w:pPr>
          </w:p>
        </w:tc>
        <w:tc>
          <w:tcPr>
            <w:tcW w:w="1147" w:type="dxa"/>
            <w:vAlign w:val="center"/>
          </w:tcPr>
          <w:p w14:paraId="50D8F0B7" w14:textId="77777777" w:rsidR="001F146F" w:rsidRPr="005117D7" w:rsidRDefault="001F146F" w:rsidP="003A4DC8">
            <w:pPr>
              <w:jc w:val="center"/>
              <w:rPr>
                <w:rFonts w:hint="eastAsia"/>
                <w:sz w:val="22"/>
                <w:szCs w:val="22"/>
              </w:rPr>
            </w:pPr>
          </w:p>
        </w:tc>
        <w:tc>
          <w:tcPr>
            <w:tcW w:w="1134" w:type="dxa"/>
          </w:tcPr>
          <w:p w14:paraId="2D977F3D" w14:textId="77777777" w:rsidR="001F146F" w:rsidRPr="005117D7" w:rsidRDefault="001F146F" w:rsidP="003A4DC8">
            <w:pPr>
              <w:jc w:val="center"/>
              <w:rPr>
                <w:rFonts w:hint="eastAsia"/>
                <w:sz w:val="22"/>
                <w:szCs w:val="22"/>
              </w:rPr>
            </w:pPr>
          </w:p>
        </w:tc>
        <w:tc>
          <w:tcPr>
            <w:tcW w:w="1276" w:type="dxa"/>
          </w:tcPr>
          <w:p w14:paraId="27F90A13" w14:textId="77777777" w:rsidR="001F146F" w:rsidRPr="005117D7" w:rsidRDefault="001F146F" w:rsidP="003A4DC8">
            <w:pPr>
              <w:jc w:val="center"/>
              <w:rPr>
                <w:rFonts w:hint="eastAsia"/>
                <w:sz w:val="22"/>
                <w:szCs w:val="22"/>
              </w:rPr>
            </w:pPr>
          </w:p>
        </w:tc>
        <w:tc>
          <w:tcPr>
            <w:tcW w:w="992" w:type="dxa"/>
            <w:vAlign w:val="center"/>
          </w:tcPr>
          <w:p w14:paraId="18043640" w14:textId="77777777" w:rsidR="001F146F" w:rsidRPr="005117D7" w:rsidRDefault="001F146F" w:rsidP="003A4DC8">
            <w:pPr>
              <w:jc w:val="center"/>
              <w:rPr>
                <w:rFonts w:hint="eastAsia"/>
                <w:sz w:val="22"/>
                <w:szCs w:val="22"/>
              </w:rPr>
            </w:pPr>
          </w:p>
        </w:tc>
        <w:tc>
          <w:tcPr>
            <w:tcW w:w="992" w:type="dxa"/>
            <w:vAlign w:val="center"/>
          </w:tcPr>
          <w:p w14:paraId="74A1E354" w14:textId="77777777" w:rsidR="001F146F" w:rsidRPr="005117D7" w:rsidRDefault="001F146F" w:rsidP="003A4DC8">
            <w:pPr>
              <w:jc w:val="center"/>
              <w:rPr>
                <w:rFonts w:hint="eastAsia"/>
                <w:sz w:val="22"/>
                <w:szCs w:val="22"/>
              </w:rPr>
            </w:pPr>
          </w:p>
        </w:tc>
        <w:tc>
          <w:tcPr>
            <w:tcW w:w="992" w:type="dxa"/>
            <w:vAlign w:val="center"/>
          </w:tcPr>
          <w:p w14:paraId="019B028F" w14:textId="77777777" w:rsidR="001F146F" w:rsidRPr="005117D7" w:rsidRDefault="001F146F" w:rsidP="003A4DC8">
            <w:pPr>
              <w:jc w:val="center"/>
              <w:rPr>
                <w:rFonts w:hint="eastAsia"/>
                <w:sz w:val="22"/>
                <w:szCs w:val="22"/>
              </w:rPr>
            </w:pPr>
          </w:p>
        </w:tc>
        <w:tc>
          <w:tcPr>
            <w:tcW w:w="709" w:type="dxa"/>
          </w:tcPr>
          <w:p w14:paraId="32BDD0F0" w14:textId="77777777" w:rsidR="001F146F" w:rsidRPr="005117D7" w:rsidRDefault="001F146F" w:rsidP="003A4DC8">
            <w:pPr>
              <w:jc w:val="center"/>
              <w:rPr>
                <w:rFonts w:hint="eastAsia"/>
                <w:sz w:val="22"/>
                <w:szCs w:val="22"/>
              </w:rPr>
            </w:pPr>
          </w:p>
        </w:tc>
      </w:tr>
      <w:tr w:rsidR="001F146F" w:rsidRPr="005117D7" w14:paraId="1836BDEF" w14:textId="77777777" w:rsidTr="006805DC">
        <w:tblPrEx>
          <w:tblCellMar>
            <w:top w:w="0" w:type="dxa"/>
            <w:bottom w:w="0" w:type="dxa"/>
          </w:tblCellMar>
        </w:tblPrEx>
        <w:trPr>
          <w:trHeight w:val="20"/>
        </w:trPr>
        <w:tc>
          <w:tcPr>
            <w:tcW w:w="851" w:type="dxa"/>
          </w:tcPr>
          <w:p w14:paraId="60B67143" w14:textId="77777777" w:rsidR="001F146F" w:rsidRPr="005117D7" w:rsidRDefault="001F146F" w:rsidP="003A4DC8">
            <w:pPr>
              <w:jc w:val="center"/>
              <w:rPr>
                <w:rFonts w:hint="eastAsia"/>
                <w:sz w:val="22"/>
                <w:szCs w:val="22"/>
              </w:rPr>
            </w:pPr>
          </w:p>
        </w:tc>
        <w:tc>
          <w:tcPr>
            <w:tcW w:w="1263" w:type="dxa"/>
            <w:vAlign w:val="center"/>
          </w:tcPr>
          <w:p w14:paraId="52240C87" w14:textId="77777777" w:rsidR="001F146F" w:rsidRPr="005117D7" w:rsidRDefault="001F146F" w:rsidP="003A4DC8">
            <w:pPr>
              <w:jc w:val="center"/>
              <w:rPr>
                <w:rFonts w:hint="eastAsia"/>
                <w:sz w:val="22"/>
                <w:szCs w:val="22"/>
              </w:rPr>
            </w:pPr>
          </w:p>
        </w:tc>
        <w:tc>
          <w:tcPr>
            <w:tcW w:w="1147" w:type="dxa"/>
            <w:vAlign w:val="center"/>
          </w:tcPr>
          <w:p w14:paraId="4C01742E" w14:textId="77777777" w:rsidR="001F146F" w:rsidRPr="005117D7" w:rsidRDefault="001F146F" w:rsidP="003A4DC8">
            <w:pPr>
              <w:jc w:val="center"/>
              <w:rPr>
                <w:rFonts w:hint="eastAsia"/>
                <w:sz w:val="22"/>
                <w:szCs w:val="22"/>
              </w:rPr>
            </w:pPr>
          </w:p>
        </w:tc>
        <w:tc>
          <w:tcPr>
            <w:tcW w:w="1134" w:type="dxa"/>
          </w:tcPr>
          <w:p w14:paraId="6ED2DA15" w14:textId="77777777" w:rsidR="001F146F" w:rsidRPr="005117D7" w:rsidRDefault="001F146F" w:rsidP="003A4DC8">
            <w:pPr>
              <w:jc w:val="center"/>
              <w:rPr>
                <w:rFonts w:hint="eastAsia"/>
                <w:sz w:val="22"/>
                <w:szCs w:val="22"/>
              </w:rPr>
            </w:pPr>
          </w:p>
        </w:tc>
        <w:tc>
          <w:tcPr>
            <w:tcW w:w="1276" w:type="dxa"/>
          </w:tcPr>
          <w:p w14:paraId="2A053B83" w14:textId="77777777" w:rsidR="001F146F" w:rsidRPr="005117D7" w:rsidRDefault="001F146F" w:rsidP="003A4DC8">
            <w:pPr>
              <w:jc w:val="center"/>
              <w:rPr>
                <w:rFonts w:hint="eastAsia"/>
                <w:sz w:val="22"/>
                <w:szCs w:val="22"/>
              </w:rPr>
            </w:pPr>
          </w:p>
        </w:tc>
        <w:tc>
          <w:tcPr>
            <w:tcW w:w="992" w:type="dxa"/>
            <w:vAlign w:val="center"/>
          </w:tcPr>
          <w:p w14:paraId="25C8C903" w14:textId="77777777" w:rsidR="001F146F" w:rsidRPr="005117D7" w:rsidRDefault="001F146F" w:rsidP="003A4DC8">
            <w:pPr>
              <w:jc w:val="center"/>
              <w:rPr>
                <w:rFonts w:hint="eastAsia"/>
                <w:sz w:val="22"/>
                <w:szCs w:val="22"/>
              </w:rPr>
            </w:pPr>
          </w:p>
        </w:tc>
        <w:tc>
          <w:tcPr>
            <w:tcW w:w="992" w:type="dxa"/>
            <w:vAlign w:val="center"/>
          </w:tcPr>
          <w:p w14:paraId="22D44950" w14:textId="77777777" w:rsidR="001F146F" w:rsidRPr="005117D7" w:rsidRDefault="001F146F" w:rsidP="003A4DC8">
            <w:pPr>
              <w:jc w:val="center"/>
              <w:rPr>
                <w:rFonts w:hint="eastAsia"/>
                <w:sz w:val="22"/>
                <w:szCs w:val="22"/>
              </w:rPr>
            </w:pPr>
          </w:p>
        </w:tc>
        <w:tc>
          <w:tcPr>
            <w:tcW w:w="992" w:type="dxa"/>
            <w:vAlign w:val="center"/>
          </w:tcPr>
          <w:p w14:paraId="450D5801" w14:textId="77777777" w:rsidR="001F146F" w:rsidRPr="005117D7" w:rsidRDefault="001F146F" w:rsidP="003A4DC8">
            <w:pPr>
              <w:jc w:val="center"/>
              <w:rPr>
                <w:rFonts w:hint="eastAsia"/>
                <w:sz w:val="22"/>
                <w:szCs w:val="22"/>
              </w:rPr>
            </w:pPr>
          </w:p>
        </w:tc>
        <w:tc>
          <w:tcPr>
            <w:tcW w:w="709" w:type="dxa"/>
          </w:tcPr>
          <w:p w14:paraId="2BF60551" w14:textId="77777777" w:rsidR="001F146F" w:rsidRPr="005117D7" w:rsidRDefault="001F146F" w:rsidP="003A4DC8">
            <w:pPr>
              <w:jc w:val="center"/>
              <w:rPr>
                <w:rFonts w:hint="eastAsia"/>
                <w:sz w:val="22"/>
                <w:szCs w:val="22"/>
              </w:rPr>
            </w:pPr>
          </w:p>
        </w:tc>
      </w:tr>
    </w:tbl>
    <w:p w14:paraId="07213492" w14:textId="77777777" w:rsidR="001F146F" w:rsidRPr="00BA35FC" w:rsidRDefault="001F146F" w:rsidP="001F146F">
      <w:pPr>
        <w:adjustRightInd w:val="0"/>
        <w:snapToGrid w:val="0"/>
        <w:rPr>
          <w:rFonts w:hint="eastAsia"/>
          <w:bCs/>
          <w:sz w:val="22"/>
          <w:szCs w:val="22"/>
        </w:rPr>
      </w:pPr>
    </w:p>
    <w:p w14:paraId="1FEA881A" w14:textId="77777777" w:rsidR="001F146F" w:rsidRPr="00A17794" w:rsidRDefault="001F146F" w:rsidP="006C166E">
      <w:pPr>
        <w:rPr>
          <w:rFonts w:ascii="宋体" w:hAnsi="宋体" w:hint="eastAsia"/>
          <w:sz w:val="22"/>
          <w:szCs w:val="22"/>
        </w:rPr>
      </w:pPr>
    </w:p>
    <w:sectPr w:rsidR="001F146F" w:rsidRPr="00A17794"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59E81" w14:textId="77777777" w:rsidR="00414EE9" w:rsidRDefault="00414EE9">
      <w:r>
        <w:separator/>
      </w:r>
    </w:p>
  </w:endnote>
  <w:endnote w:type="continuationSeparator" w:id="0">
    <w:p w14:paraId="4886414C" w14:textId="77777777" w:rsidR="00414EE9" w:rsidRDefault="00414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D12CC"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1A70262"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F0F0F" w14:textId="77777777" w:rsidR="00414EE9" w:rsidRDefault="00414EE9">
      <w:r>
        <w:separator/>
      </w:r>
    </w:p>
  </w:footnote>
  <w:footnote w:type="continuationSeparator" w:id="0">
    <w:p w14:paraId="74738CA0" w14:textId="77777777" w:rsidR="00414EE9" w:rsidRDefault="00414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69687" w14:textId="77777777" w:rsidR="00A22788" w:rsidRDefault="00A22788" w:rsidP="00B6733F">
    <w:pPr>
      <w:rPr>
        <w:rFonts w:hint="eastAsia"/>
      </w:rPr>
    </w:pPr>
    <w:r/>
  </w:p>
  <w:p w14:paraId="326982A0" w14:textId="77777777" w:rsidR="00D67ABB" w:rsidRDefault="00D67ABB" w:rsidP="00B6733F">
    <w:pPr>
      <w:rPr>
        <w:rFonts w:hint="eastAsia"/>
      </w:rPr>
    </w:pPr>
    <w:r/>
  </w:p>
  <w:p w14:paraId="14C4F5D7" w14:textId="77777777" w:rsidR="00D66554" w:rsidRDefault="00D66554" w:rsidP="00B6733F">
    <w:pPr>
      <w:rPr>
        <w:rFonts w:hint="eastAsia"/>
      </w:rPr>
    </w:pPr>
    <w:r/>
  </w:p>
  <w:p w14:paraId="5CC93DCD"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44C54F5"/>
    <w:multiLevelType w:val="hybridMultilevel"/>
    <w:tmpl w:val="D698157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E7B7C9A"/>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3861026"/>
    <w:multiLevelType w:val="hybridMultilevel"/>
    <w:tmpl w:val="5E16037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95D1559"/>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F45144E"/>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7"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6AFE7166"/>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6"/>
  </w:num>
  <w:num w:numId="2">
    <w:abstractNumId w:val="7"/>
  </w:num>
  <w:num w:numId="3">
    <w:abstractNumId w:val="8"/>
  </w:num>
  <w:num w:numId="4">
    <w:abstractNumId w:val="0"/>
  </w:num>
  <w:num w:numId="5">
    <w:abstractNumId w:val="4"/>
  </w:num>
  <w:num w:numId="6">
    <w:abstractNumId w:val="2"/>
  </w:num>
  <w:num w:numId="7">
    <w:abstractNumId w:val="9"/>
  </w:num>
  <w:num w:numId="8">
    <w:abstractNumId w:val="5"/>
  </w:num>
  <w:num w:numId="9">
    <w:abstractNumId w:val="3"/>
  </w:num>
  <w:num w:numId="1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1517E"/>
    <w:rsid w:val="0002089B"/>
    <w:rsid w:val="00033545"/>
    <w:rsid w:val="00036352"/>
    <w:rsid w:val="00036457"/>
    <w:rsid w:val="00036D6F"/>
    <w:rsid w:val="0003751C"/>
    <w:rsid w:val="00037F03"/>
    <w:rsid w:val="00042FC5"/>
    <w:rsid w:val="00043580"/>
    <w:rsid w:val="00044D22"/>
    <w:rsid w:val="00047108"/>
    <w:rsid w:val="00053C50"/>
    <w:rsid w:val="00057DBB"/>
    <w:rsid w:val="000618D4"/>
    <w:rsid w:val="00061B57"/>
    <w:rsid w:val="00067AAB"/>
    <w:rsid w:val="00070E44"/>
    <w:rsid w:val="000719BB"/>
    <w:rsid w:val="00073D08"/>
    <w:rsid w:val="00076549"/>
    <w:rsid w:val="000767DE"/>
    <w:rsid w:val="00082972"/>
    <w:rsid w:val="0008390C"/>
    <w:rsid w:val="000848E4"/>
    <w:rsid w:val="00092EF1"/>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C7FD4"/>
    <w:rsid w:val="000D1195"/>
    <w:rsid w:val="000D1A73"/>
    <w:rsid w:val="000D2952"/>
    <w:rsid w:val="000D67C8"/>
    <w:rsid w:val="000D714D"/>
    <w:rsid w:val="000E0A33"/>
    <w:rsid w:val="000E0D0E"/>
    <w:rsid w:val="000E175A"/>
    <w:rsid w:val="000E240D"/>
    <w:rsid w:val="000E2ABE"/>
    <w:rsid w:val="000E4F29"/>
    <w:rsid w:val="000E7BF0"/>
    <w:rsid w:val="000F0B63"/>
    <w:rsid w:val="000F20C6"/>
    <w:rsid w:val="000F37EB"/>
    <w:rsid w:val="00100910"/>
    <w:rsid w:val="00103D75"/>
    <w:rsid w:val="001040B8"/>
    <w:rsid w:val="00104753"/>
    <w:rsid w:val="00104D99"/>
    <w:rsid w:val="001107A6"/>
    <w:rsid w:val="00112AA3"/>
    <w:rsid w:val="00113508"/>
    <w:rsid w:val="0011443B"/>
    <w:rsid w:val="00116DFC"/>
    <w:rsid w:val="00122A37"/>
    <w:rsid w:val="001238A6"/>
    <w:rsid w:val="00124F82"/>
    <w:rsid w:val="00126C4F"/>
    <w:rsid w:val="00126DD7"/>
    <w:rsid w:val="0013023E"/>
    <w:rsid w:val="00130C0D"/>
    <w:rsid w:val="00133C17"/>
    <w:rsid w:val="00134136"/>
    <w:rsid w:val="00135BE7"/>
    <w:rsid w:val="00142282"/>
    <w:rsid w:val="00142A57"/>
    <w:rsid w:val="0014478A"/>
    <w:rsid w:val="00146203"/>
    <w:rsid w:val="001521D3"/>
    <w:rsid w:val="00154383"/>
    <w:rsid w:val="00154512"/>
    <w:rsid w:val="00160639"/>
    <w:rsid w:val="001608D2"/>
    <w:rsid w:val="00160F50"/>
    <w:rsid w:val="0016206E"/>
    <w:rsid w:val="0016304D"/>
    <w:rsid w:val="00166E22"/>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96823"/>
    <w:rsid w:val="001A1169"/>
    <w:rsid w:val="001A118B"/>
    <w:rsid w:val="001A322A"/>
    <w:rsid w:val="001A572E"/>
    <w:rsid w:val="001A596D"/>
    <w:rsid w:val="001B0F28"/>
    <w:rsid w:val="001B13C2"/>
    <w:rsid w:val="001B2F66"/>
    <w:rsid w:val="001B35EA"/>
    <w:rsid w:val="001B5C2C"/>
    <w:rsid w:val="001B743F"/>
    <w:rsid w:val="001B7C35"/>
    <w:rsid w:val="001D1221"/>
    <w:rsid w:val="001D3E28"/>
    <w:rsid w:val="001D42D3"/>
    <w:rsid w:val="001D6E99"/>
    <w:rsid w:val="001E18DF"/>
    <w:rsid w:val="001E2820"/>
    <w:rsid w:val="001E694B"/>
    <w:rsid w:val="001F03A2"/>
    <w:rsid w:val="001F146F"/>
    <w:rsid w:val="001F461B"/>
    <w:rsid w:val="002033D5"/>
    <w:rsid w:val="00204D4D"/>
    <w:rsid w:val="00204E4B"/>
    <w:rsid w:val="00206E13"/>
    <w:rsid w:val="0021028C"/>
    <w:rsid w:val="00211129"/>
    <w:rsid w:val="00215E53"/>
    <w:rsid w:val="00220563"/>
    <w:rsid w:val="002205D1"/>
    <w:rsid w:val="00220DCF"/>
    <w:rsid w:val="0022255A"/>
    <w:rsid w:val="0022327C"/>
    <w:rsid w:val="00224032"/>
    <w:rsid w:val="0022660C"/>
    <w:rsid w:val="00231000"/>
    <w:rsid w:val="00231074"/>
    <w:rsid w:val="002317F6"/>
    <w:rsid w:val="002343A4"/>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753D"/>
    <w:rsid w:val="002A099F"/>
    <w:rsid w:val="002A116D"/>
    <w:rsid w:val="002A1316"/>
    <w:rsid w:val="002A1939"/>
    <w:rsid w:val="002A328A"/>
    <w:rsid w:val="002A36B5"/>
    <w:rsid w:val="002A381E"/>
    <w:rsid w:val="002A526D"/>
    <w:rsid w:val="002A6557"/>
    <w:rsid w:val="002A6F1D"/>
    <w:rsid w:val="002B2C56"/>
    <w:rsid w:val="002B5C93"/>
    <w:rsid w:val="002C4DE4"/>
    <w:rsid w:val="002C6937"/>
    <w:rsid w:val="002C71DC"/>
    <w:rsid w:val="002C7288"/>
    <w:rsid w:val="002D3915"/>
    <w:rsid w:val="002D4C27"/>
    <w:rsid w:val="002D6BC6"/>
    <w:rsid w:val="002E0B85"/>
    <w:rsid w:val="002E0DED"/>
    <w:rsid w:val="002E26A7"/>
    <w:rsid w:val="002E4D37"/>
    <w:rsid w:val="002E65A8"/>
    <w:rsid w:val="002E77FB"/>
    <w:rsid w:val="002F141C"/>
    <w:rsid w:val="002F57C8"/>
    <w:rsid w:val="00301672"/>
    <w:rsid w:val="00303E0C"/>
    <w:rsid w:val="00305FA1"/>
    <w:rsid w:val="003077A3"/>
    <w:rsid w:val="00310A03"/>
    <w:rsid w:val="00310BC2"/>
    <w:rsid w:val="00311784"/>
    <w:rsid w:val="00315067"/>
    <w:rsid w:val="00317129"/>
    <w:rsid w:val="00322014"/>
    <w:rsid w:val="00325F83"/>
    <w:rsid w:val="00327FCC"/>
    <w:rsid w:val="003311BF"/>
    <w:rsid w:val="0033647F"/>
    <w:rsid w:val="00336901"/>
    <w:rsid w:val="00340ACA"/>
    <w:rsid w:val="00340C19"/>
    <w:rsid w:val="003417FC"/>
    <w:rsid w:val="00343523"/>
    <w:rsid w:val="0034440B"/>
    <w:rsid w:val="0034485D"/>
    <w:rsid w:val="00345870"/>
    <w:rsid w:val="00346325"/>
    <w:rsid w:val="00347C7A"/>
    <w:rsid w:val="00347C7D"/>
    <w:rsid w:val="003546C2"/>
    <w:rsid w:val="00355816"/>
    <w:rsid w:val="0036266D"/>
    <w:rsid w:val="00362B87"/>
    <w:rsid w:val="0036329E"/>
    <w:rsid w:val="00363412"/>
    <w:rsid w:val="00363D7B"/>
    <w:rsid w:val="0036707C"/>
    <w:rsid w:val="00374A13"/>
    <w:rsid w:val="003759EE"/>
    <w:rsid w:val="003774C1"/>
    <w:rsid w:val="00377C43"/>
    <w:rsid w:val="003806FE"/>
    <w:rsid w:val="003811E3"/>
    <w:rsid w:val="00384082"/>
    <w:rsid w:val="00385449"/>
    <w:rsid w:val="00385758"/>
    <w:rsid w:val="003878B0"/>
    <w:rsid w:val="00392158"/>
    <w:rsid w:val="00392C8E"/>
    <w:rsid w:val="003A0244"/>
    <w:rsid w:val="003A0B43"/>
    <w:rsid w:val="003A268E"/>
    <w:rsid w:val="003A2E26"/>
    <w:rsid w:val="003A4DC8"/>
    <w:rsid w:val="003B4569"/>
    <w:rsid w:val="003B6AD9"/>
    <w:rsid w:val="003B7534"/>
    <w:rsid w:val="003C130E"/>
    <w:rsid w:val="003C1BE2"/>
    <w:rsid w:val="003C2C68"/>
    <w:rsid w:val="003C3524"/>
    <w:rsid w:val="003D01AD"/>
    <w:rsid w:val="003D1582"/>
    <w:rsid w:val="003D1644"/>
    <w:rsid w:val="003D174E"/>
    <w:rsid w:val="003D2C3C"/>
    <w:rsid w:val="003D3C1A"/>
    <w:rsid w:val="003D46ED"/>
    <w:rsid w:val="003D4D83"/>
    <w:rsid w:val="003D6727"/>
    <w:rsid w:val="003E0023"/>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4B1B"/>
    <w:rsid w:val="00414EE9"/>
    <w:rsid w:val="0041624A"/>
    <w:rsid w:val="0041632E"/>
    <w:rsid w:val="004166F8"/>
    <w:rsid w:val="00420AD5"/>
    <w:rsid w:val="00422ED1"/>
    <w:rsid w:val="0042310A"/>
    <w:rsid w:val="00426D47"/>
    <w:rsid w:val="00426D59"/>
    <w:rsid w:val="0043348E"/>
    <w:rsid w:val="00437ACC"/>
    <w:rsid w:val="00437CC2"/>
    <w:rsid w:val="0044132D"/>
    <w:rsid w:val="0044228B"/>
    <w:rsid w:val="0044458E"/>
    <w:rsid w:val="004451A4"/>
    <w:rsid w:val="00445808"/>
    <w:rsid w:val="00447F6F"/>
    <w:rsid w:val="00450473"/>
    <w:rsid w:val="00450D28"/>
    <w:rsid w:val="004523A8"/>
    <w:rsid w:val="004557D6"/>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2C1"/>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1EB5"/>
    <w:rsid w:val="004D28B6"/>
    <w:rsid w:val="004E0C68"/>
    <w:rsid w:val="004E0F27"/>
    <w:rsid w:val="004E2D5D"/>
    <w:rsid w:val="004E3E42"/>
    <w:rsid w:val="004E3FB5"/>
    <w:rsid w:val="004E41D4"/>
    <w:rsid w:val="004E6D34"/>
    <w:rsid w:val="004F1DCB"/>
    <w:rsid w:val="004F4456"/>
    <w:rsid w:val="004F5259"/>
    <w:rsid w:val="005004F6"/>
    <w:rsid w:val="005005A6"/>
    <w:rsid w:val="00501758"/>
    <w:rsid w:val="00502851"/>
    <w:rsid w:val="005131CA"/>
    <w:rsid w:val="00514304"/>
    <w:rsid w:val="00514CCC"/>
    <w:rsid w:val="00514D55"/>
    <w:rsid w:val="00515D7B"/>
    <w:rsid w:val="005223D0"/>
    <w:rsid w:val="0052617A"/>
    <w:rsid w:val="00527114"/>
    <w:rsid w:val="0053005C"/>
    <w:rsid w:val="0053024E"/>
    <w:rsid w:val="0053147D"/>
    <w:rsid w:val="00534F9B"/>
    <w:rsid w:val="00536468"/>
    <w:rsid w:val="00536D55"/>
    <w:rsid w:val="00542A0D"/>
    <w:rsid w:val="00543BAC"/>
    <w:rsid w:val="00543D3B"/>
    <w:rsid w:val="005446A3"/>
    <w:rsid w:val="00546C2B"/>
    <w:rsid w:val="00547628"/>
    <w:rsid w:val="00547F6E"/>
    <w:rsid w:val="00550631"/>
    <w:rsid w:val="00552524"/>
    <w:rsid w:val="00561D8C"/>
    <w:rsid w:val="00563B48"/>
    <w:rsid w:val="00564C6A"/>
    <w:rsid w:val="00564D4A"/>
    <w:rsid w:val="00565C07"/>
    <w:rsid w:val="00571BA5"/>
    <w:rsid w:val="00572536"/>
    <w:rsid w:val="0057512D"/>
    <w:rsid w:val="005753D6"/>
    <w:rsid w:val="00580A25"/>
    <w:rsid w:val="005820D1"/>
    <w:rsid w:val="00583B29"/>
    <w:rsid w:val="00584344"/>
    <w:rsid w:val="005860F5"/>
    <w:rsid w:val="00586E4D"/>
    <w:rsid w:val="00590657"/>
    <w:rsid w:val="0059084D"/>
    <w:rsid w:val="00592472"/>
    <w:rsid w:val="00592D64"/>
    <w:rsid w:val="005934D8"/>
    <w:rsid w:val="0059673D"/>
    <w:rsid w:val="005A3160"/>
    <w:rsid w:val="005A353E"/>
    <w:rsid w:val="005A4EAD"/>
    <w:rsid w:val="005A4F45"/>
    <w:rsid w:val="005A7454"/>
    <w:rsid w:val="005B4AB0"/>
    <w:rsid w:val="005B4D9F"/>
    <w:rsid w:val="005B69F0"/>
    <w:rsid w:val="005C31E7"/>
    <w:rsid w:val="005C4E7A"/>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46E2"/>
    <w:rsid w:val="00607E87"/>
    <w:rsid w:val="00610092"/>
    <w:rsid w:val="00610555"/>
    <w:rsid w:val="0061118E"/>
    <w:rsid w:val="00617ACC"/>
    <w:rsid w:val="00621334"/>
    <w:rsid w:val="0062428E"/>
    <w:rsid w:val="006253A6"/>
    <w:rsid w:val="00626E96"/>
    <w:rsid w:val="00627280"/>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4D31"/>
    <w:rsid w:val="00656DD3"/>
    <w:rsid w:val="00662AE8"/>
    <w:rsid w:val="00664C9C"/>
    <w:rsid w:val="0066672A"/>
    <w:rsid w:val="00670CEB"/>
    <w:rsid w:val="00674E13"/>
    <w:rsid w:val="0067633B"/>
    <w:rsid w:val="00676440"/>
    <w:rsid w:val="006768FA"/>
    <w:rsid w:val="00676B61"/>
    <w:rsid w:val="006805DC"/>
    <w:rsid w:val="00682420"/>
    <w:rsid w:val="00687F36"/>
    <w:rsid w:val="006941A1"/>
    <w:rsid w:val="0069577A"/>
    <w:rsid w:val="006958E2"/>
    <w:rsid w:val="00696F36"/>
    <w:rsid w:val="006A08F7"/>
    <w:rsid w:val="006A0F0B"/>
    <w:rsid w:val="006A1785"/>
    <w:rsid w:val="006A322A"/>
    <w:rsid w:val="006A342B"/>
    <w:rsid w:val="006A4209"/>
    <w:rsid w:val="006A48DA"/>
    <w:rsid w:val="006A66AD"/>
    <w:rsid w:val="006B11E7"/>
    <w:rsid w:val="006B1A25"/>
    <w:rsid w:val="006B49AD"/>
    <w:rsid w:val="006B5FCD"/>
    <w:rsid w:val="006B6C51"/>
    <w:rsid w:val="006C166E"/>
    <w:rsid w:val="006C3280"/>
    <w:rsid w:val="006C5193"/>
    <w:rsid w:val="006C7A4F"/>
    <w:rsid w:val="006D39FA"/>
    <w:rsid w:val="006D3EA9"/>
    <w:rsid w:val="006D52B4"/>
    <w:rsid w:val="006D6324"/>
    <w:rsid w:val="006D6669"/>
    <w:rsid w:val="006D6B16"/>
    <w:rsid w:val="006E403C"/>
    <w:rsid w:val="006E65CD"/>
    <w:rsid w:val="006F1EC8"/>
    <w:rsid w:val="006F2017"/>
    <w:rsid w:val="006F76BF"/>
    <w:rsid w:val="0070033C"/>
    <w:rsid w:val="0070241D"/>
    <w:rsid w:val="00702975"/>
    <w:rsid w:val="007038D0"/>
    <w:rsid w:val="00703BB1"/>
    <w:rsid w:val="00705884"/>
    <w:rsid w:val="00705E49"/>
    <w:rsid w:val="00707724"/>
    <w:rsid w:val="00712A6A"/>
    <w:rsid w:val="00712D37"/>
    <w:rsid w:val="00714E20"/>
    <w:rsid w:val="00720A83"/>
    <w:rsid w:val="00723802"/>
    <w:rsid w:val="00727AA1"/>
    <w:rsid w:val="00727DC6"/>
    <w:rsid w:val="0073254E"/>
    <w:rsid w:val="00732F75"/>
    <w:rsid w:val="00734C29"/>
    <w:rsid w:val="00735888"/>
    <w:rsid w:val="00737655"/>
    <w:rsid w:val="0074049E"/>
    <w:rsid w:val="007417BD"/>
    <w:rsid w:val="007475AC"/>
    <w:rsid w:val="007505DD"/>
    <w:rsid w:val="00756389"/>
    <w:rsid w:val="0075696B"/>
    <w:rsid w:val="00761FD8"/>
    <w:rsid w:val="00762003"/>
    <w:rsid w:val="007653F2"/>
    <w:rsid w:val="007656A7"/>
    <w:rsid w:val="00766DC6"/>
    <w:rsid w:val="00770460"/>
    <w:rsid w:val="00774F14"/>
    <w:rsid w:val="00782D72"/>
    <w:rsid w:val="00783495"/>
    <w:rsid w:val="007840EB"/>
    <w:rsid w:val="00785E0B"/>
    <w:rsid w:val="0078772F"/>
    <w:rsid w:val="0079652D"/>
    <w:rsid w:val="007A0440"/>
    <w:rsid w:val="007A108F"/>
    <w:rsid w:val="007A1914"/>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6BCF"/>
    <w:rsid w:val="00807967"/>
    <w:rsid w:val="00807D84"/>
    <w:rsid w:val="0081512C"/>
    <w:rsid w:val="00816048"/>
    <w:rsid w:val="008161BD"/>
    <w:rsid w:val="00823698"/>
    <w:rsid w:val="008263A6"/>
    <w:rsid w:val="00831646"/>
    <w:rsid w:val="00834EFF"/>
    <w:rsid w:val="008365F0"/>
    <w:rsid w:val="0083670A"/>
    <w:rsid w:val="00840688"/>
    <w:rsid w:val="00842CE5"/>
    <w:rsid w:val="00844238"/>
    <w:rsid w:val="0084525C"/>
    <w:rsid w:val="008547B6"/>
    <w:rsid w:val="00856B1D"/>
    <w:rsid w:val="00857FB2"/>
    <w:rsid w:val="0086455E"/>
    <w:rsid w:val="00867C00"/>
    <w:rsid w:val="00867FAF"/>
    <w:rsid w:val="00872E7B"/>
    <w:rsid w:val="00873615"/>
    <w:rsid w:val="008737F7"/>
    <w:rsid w:val="008742FD"/>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15D47"/>
    <w:rsid w:val="00921650"/>
    <w:rsid w:val="0092741A"/>
    <w:rsid w:val="00930503"/>
    <w:rsid w:val="009317D0"/>
    <w:rsid w:val="00932A4F"/>
    <w:rsid w:val="0093457F"/>
    <w:rsid w:val="0093532B"/>
    <w:rsid w:val="00935810"/>
    <w:rsid w:val="00935CF0"/>
    <w:rsid w:val="00935D33"/>
    <w:rsid w:val="00936AB9"/>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6BC5"/>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C15A0"/>
    <w:rsid w:val="009C5767"/>
    <w:rsid w:val="009D1553"/>
    <w:rsid w:val="009D1915"/>
    <w:rsid w:val="009D3BB5"/>
    <w:rsid w:val="009D5A1B"/>
    <w:rsid w:val="009D711E"/>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17794"/>
    <w:rsid w:val="00A21887"/>
    <w:rsid w:val="00A22788"/>
    <w:rsid w:val="00A24BDE"/>
    <w:rsid w:val="00A24D0A"/>
    <w:rsid w:val="00A3103D"/>
    <w:rsid w:val="00A32E2A"/>
    <w:rsid w:val="00A33378"/>
    <w:rsid w:val="00A3346D"/>
    <w:rsid w:val="00A34027"/>
    <w:rsid w:val="00A352E8"/>
    <w:rsid w:val="00A41832"/>
    <w:rsid w:val="00A41DDD"/>
    <w:rsid w:val="00A4242F"/>
    <w:rsid w:val="00A4492E"/>
    <w:rsid w:val="00A46E47"/>
    <w:rsid w:val="00A47AF5"/>
    <w:rsid w:val="00A53088"/>
    <w:rsid w:val="00A63948"/>
    <w:rsid w:val="00A6501A"/>
    <w:rsid w:val="00A67441"/>
    <w:rsid w:val="00A701FE"/>
    <w:rsid w:val="00A7057C"/>
    <w:rsid w:val="00A7260D"/>
    <w:rsid w:val="00A7266A"/>
    <w:rsid w:val="00A726C9"/>
    <w:rsid w:val="00A776EF"/>
    <w:rsid w:val="00A77AEA"/>
    <w:rsid w:val="00A82068"/>
    <w:rsid w:val="00A84C59"/>
    <w:rsid w:val="00A84E11"/>
    <w:rsid w:val="00A87302"/>
    <w:rsid w:val="00A87CC5"/>
    <w:rsid w:val="00A90F0E"/>
    <w:rsid w:val="00AA4EA7"/>
    <w:rsid w:val="00AA66F8"/>
    <w:rsid w:val="00AA6FAB"/>
    <w:rsid w:val="00AA7107"/>
    <w:rsid w:val="00AB0839"/>
    <w:rsid w:val="00AB0B03"/>
    <w:rsid w:val="00AB2790"/>
    <w:rsid w:val="00AB302A"/>
    <w:rsid w:val="00AB5290"/>
    <w:rsid w:val="00AB76D6"/>
    <w:rsid w:val="00AB7AD6"/>
    <w:rsid w:val="00AC6259"/>
    <w:rsid w:val="00AC7FEC"/>
    <w:rsid w:val="00AD12E5"/>
    <w:rsid w:val="00AD4992"/>
    <w:rsid w:val="00AE01B2"/>
    <w:rsid w:val="00AE17E9"/>
    <w:rsid w:val="00AE1818"/>
    <w:rsid w:val="00AF12CB"/>
    <w:rsid w:val="00AF33FC"/>
    <w:rsid w:val="00B03801"/>
    <w:rsid w:val="00B052A9"/>
    <w:rsid w:val="00B053B8"/>
    <w:rsid w:val="00B15314"/>
    <w:rsid w:val="00B16D6C"/>
    <w:rsid w:val="00B21C98"/>
    <w:rsid w:val="00B243DA"/>
    <w:rsid w:val="00B25264"/>
    <w:rsid w:val="00B2754B"/>
    <w:rsid w:val="00B27721"/>
    <w:rsid w:val="00B307E1"/>
    <w:rsid w:val="00B3139D"/>
    <w:rsid w:val="00B324CA"/>
    <w:rsid w:val="00B351A8"/>
    <w:rsid w:val="00B358FA"/>
    <w:rsid w:val="00B36B0C"/>
    <w:rsid w:val="00B36FAA"/>
    <w:rsid w:val="00B42C3C"/>
    <w:rsid w:val="00B45AD2"/>
    <w:rsid w:val="00B521C3"/>
    <w:rsid w:val="00B52F2E"/>
    <w:rsid w:val="00B53339"/>
    <w:rsid w:val="00B65125"/>
    <w:rsid w:val="00B66C37"/>
    <w:rsid w:val="00B6733F"/>
    <w:rsid w:val="00B67A8C"/>
    <w:rsid w:val="00B7224D"/>
    <w:rsid w:val="00B73DFF"/>
    <w:rsid w:val="00B74BAB"/>
    <w:rsid w:val="00B80671"/>
    <w:rsid w:val="00B80E56"/>
    <w:rsid w:val="00B812D5"/>
    <w:rsid w:val="00B830D4"/>
    <w:rsid w:val="00B83E40"/>
    <w:rsid w:val="00B847D9"/>
    <w:rsid w:val="00B84AFB"/>
    <w:rsid w:val="00B86BEC"/>
    <w:rsid w:val="00B87089"/>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739F"/>
    <w:rsid w:val="00BD1D3E"/>
    <w:rsid w:val="00BD3850"/>
    <w:rsid w:val="00BD4933"/>
    <w:rsid w:val="00BD6B30"/>
    <w:rsid w:val="00BD7A29"/>
    <w:rsid w:val="00BE5440"/>
    <w:rsid w:val="00BE7B78"/>
    <w:rsid w:val="00BF06F7"/>
    <w:rsid w:val="00BF140C"/>
    <w:rsid w:val="00BF1D46"/>
    <w:rsid w:val="00BF3F2A"/>
    <w:rsid w:val="00C00B41"/>
    <w:rsid w:val="00C01409"/>
    <w:rsid w:val="00C02394"/>
    <w:rsid w:val="00C03232"/>
    <w:rsid w:val="00C041EB"/>
    <w:rsid w:val="00C0637B"/>
    <w:rsid w:val="00C07AF3"/>
    <w:rsid w:val="00C1056B"/>
    <w:rsid w:val="00C12448"/>
    <w:rsid w:val="00C12FC3"/>
    <w:rsid w:val="00C13F92"/>
    <w:rsid w:val="00C17BFA"/>
    <w:rsid w:val="00C21061"/>
    <w:rsid w:val="00C23A35"/>
    <w:rsid w:val="00C23B02"/>
    <w:rsid w:val="00C26E75"/>
    <w:rsid w:val="00C32488"/>
    <w:rsid w:val="00C3709D"/>
    <w:rsid w:val="00C4191B"/>
    <w:rsid w:val="00C42BB2"/>
    <w:rsid w:val="00C4723A"/>
    <w:rsid w:val="00C4750D"/>
    <w:rsid w:val="00C52916"/>
    <w:rsid w:val="00C52E3B"/>
    <w:rsid w:val="00C57C7F"/>
    <w:rsid w:val="00C627E6"/>
    <w:rsid w:val="00C6587B"/>
    <w:rsid w:val="00C66727"/>
    <w:rsid w:val="00C700EC"/>
    <w:rsid w:val="00C7078A"/>
    <w:rsid w:val="00C70993"/>
    <w:rsid w:val="00C73328"/>
    <w:rsid w:val="00C74143"/>
    <w:rsid w:val="00C75078"/>
    <w:rsid w:val="00C77347"/>
    <w:rsid w:val="00C77641"/>
    <w:rsid w:val="00C8157D"/>
    <w:rsid w:val="00C959FC"/>
    <w:rsid w:val="00C9792A"/>
    <w:rsid w:val="00CA3646"/>
    <w:rsid w:val="00CA6248"/>
    <w:rsid w:val="00CA6365"/>
    <w:rsid w:val="00CA76F8"/>
    <w:rsid w:val="00CA7B28"/>
    <w:rsid w:val="00CB1336"/>
    <w:rsid w:val="00CB18A0"/>
    <w:rsid w:val="00CB22BA"/>
    <w:rsid w:val="00CB2E42"/>
    <w:rsid w:val="00CB68E1"/>
    <w:rsid w:val="00CB7E9B"/>
    <w:rsid w:val="00CC1A1B"/>
    <w:rsid w:val="00CC316F"/>
    <w:rsid w:val="00CC6128"/>
    <w:rsid w:val="00CC7F37"/>
    <w:rsid w:val="00CD4774"/>
    <w:rsid w:val="00CD4BD4"/>
    <w:rsid w:val="00CF0282"/>
    <w:rsid w:val="00CF17A5"/>
    <w:rsid w:val="00CF3426"/>
    <w:rsid w:val="00CF4C20"/>
    <w:rsid w:val="00D01A8B"/>
    <w:rsid w:val="00D01BC2"/>
    <w:rsid w:val="00D037B2"/>
    <w:rsid w:val="00D0444B"/>
    <w:rsid w:val="00D05748"/>
    <w:rsid w:val="00D06441"/>
    <w:rsid w:val="00D10537"/>
    <w:rsid w:val="00D12AB5"/>
    <w:rsid w:val="00D1313A"/>
    <w:rsid w:val="00D229A7"/>
    <w:rsid w:val="00D27CB8"/>
    <w:rsid w:val="00D30DEF"/>
    <w:rsid w:val="00D37862"/>
    <w:rsid w:val="00D42577"/>
    <w:rsid w:val="00D437FD"/>
    <w:rsid w:val="00D43D03"/>
    <w:rsid w:val="00D440A4"/>
    <w:rsid w:val="00D440AE"/>
    <w:rsid w:val="00D47E6F"/>
    <w:rsid w:val="00D507A3"/>
    <w:rsid w:val="00D53A9E"/>
    <w:rsid w:val="00D5409F"/>
    <w:rsid w:val="00D54786"/>
    <w:rsid w:val="00D551A7"/>
    <w:rsid w:val="00D569BF"/>
    <w:rsid w:val="00D56C60"/>
    <w:rsid w:val="00D62910"/>
    <w:rsid w:val="00D6581D"/>
    <w:rsid w:val="00D66554"/>
    <w:rsid w:val="00D67ABB"/>
    <w:rsid w:val="00D67D98"/>
    <w:rsid w:val="00D7029C"/>
    <w:rsid w:val="00D71FA2"/>
    <w:rsid w:val="00D7239B"/>
    <w:rsid w:val="00D72DE9"/>
    <w:rsid w:val="00D73F7E"/>
    <w:rsid w:val="00D74D4F"/>
    <w:rsid w:val="00D75074"/>
    <w:rsid w:val="00D769EB"/>
    <w:rsid w:val="00D77CC8"/>
    <w:rsid w:val="00D81A72"/>
    <w:rsid w:val="00D82135"/>
    <w:rsid w:val="00D84487"/>
    <w:rsid w:val="00D855E1"/>
    <w:rsid w:val="00D85D03"/>
    <w:rsid w:val="00D90690"/>
    <w:rsid w:val="00D95622"/>
    <w:rsid w:val="00D95FEB"/>
    <w:rsid w:val="00DA066C"/>
    <w:rsid w:val="00DA1561"/>
    <w:rsid w:val="00DA55FF"/>
    <w:rsid w:val="00DA6486"/>
    <w:rsid w:val="00DA72EC"/>
    <w:rsid w:val="00DB0416"/>
    <w:rsid w:val="00DB459A"/>
    <w:rsid w:val="00DB703A"/>
    <w:rsid w:val="00DC1480"/>
    <w:rsid w:val="00DC25A3"/>
    <w:rsid w:val="00DC46F8"/>
    <w:rsid w:val="00DC4B7D"/>
    <w:rsid w:val="00DC4B89"/>
    <w:rsid w:val="00DD4E54"/>
    <w:rsid w:val="00DD50A0"/>
    <w:rsid w:val="00DE1B97"/>
    <w:rsid w:val="00DE2548"/>
    <w:rsid w:val="00DE4759"/>
    <w:rsid w:val="00DE480A"/>
    <w:rsid w:val="00DF15D1"/>
    <w:rsid w:val="00DF3C73"/>
    <w:rsid w:val="00DF3C76"/>
    <w:rsid w:val="00DF664F"/>
    <w:rsid w:val="00E012CB"/>
    <w:rsid w:val="00E037D2"/>
    <w:rsid w:val="00E0404C"/>
    <w:rsid w:val="00E040D6"/>
    <w:rsid w:val="00E0557A"/>
    <w:rsid w:val="00E13D8B"/>
    <w:rsid w:val="00E15BA1"/>
    <w:rsid w:val="00E15D87"/>
    <w:rsid w:val="00E23F67"/>
    <w:rsid w:val="00E24A86"/>
    <w:rsid w:val="00E266AD"/>
    <w:rsid w:val="00E26B82"/>
    <w:rsid w:val="00E33345"/>
    <w:rsid w:val="00E36071"/>
    <w:rsid w:val="00E3657F"/>
    <w:rsid w:val="00E42070"/>
    <w:rsid w:val="00E4298C"/>
    <w:rsid w:val="00E43282"/>
    <w:rsid w:val="00E45B9F"/>
    <w:rsid w:val="00E46ACB"/>
    <w:rsid w:val="00E509F4"/>
    <w:rsid w:val="00E51969"/>
    <w:rsid w:val="00E53124"/>
    <w:rsid w:val="00E542BB"/>
    <w:rsid w:val="00E61CBF"/>
    <w:rsid w:val="00E64EBC"/>
    <w:rsid w:val="00E70AF5"/>
    <w:rsid w:val="00E72D99"/>
    <w:rsid w:val="00E74334"/>
    <w:rsid w:val="00E750B2"/>
    <w:rsid w:val="00E7546D"/>
    <w:rsid w:val="00E76AF8"/>
    <w:rsid w:val="00E8258A"/>
    <w:rsid w:val="00E82666"/>
    <w:rsid w:val="00E902AA"/>
    <w:rsid w:val="00E93391"/>
    <w:rsid w:val="00E96682"/>
    <w:rsid w:val="00E96CDE"/>
    <w:rsid w:val="00E971F1"/>
    <w:rsid w:val="00E97DEA"/>
    <w:rsid w:val="00EA0BB9"/>
    <w:rsid w:val="00EA122D"/>
    <w:rsid w:val="00EA1896"/>
    <w:rsid w:val="00EB57A7"/>
    <w:rsid w:val="00EB6026"/>
    <w:rsid w:val="00EC1548"/>
    <w:rsid w:val="00EC2B03"/>
    <w:rsid w:val="00EC70ED"/>
    <w:rsid w:val="00ED1958"/>
    <w:rsid w:val="00ED38E9"/>
    <w:rsid w:val="00ED5B30"/>
    <w:rsid w:val="00EE0DC5"/>
    <w:rsid w:val="00EE1EDC"/>
    <w:rsid w:val="00EE3146"/>
    <w:rsid w:val="00EE4D72"/>
    <w:rsid w:val="00EE6AC5"/>
    <w:rsid w:val="00EF31FA"/>
    <w:rsid w:val="00EF3C97"/>
    <w:rsid w:val="00EF4DE9"/>
    <w:rsid w:val="00F013E8"/>
    <w:rsid w:val="00F02351"/>
    <w:rsid w:val="00F02A23"/>
    <w:rsid w:val="00F03033"/>
    <w:rsid w:val="00F04375"/>
    <w:rsid w:val="00F11B15"/>
    <w:rsid w:val="00F15B0D"/>
    <w:rsid w:val="00F21F41"/>
    <w:rsid w:val="00F22D19"/>
    <w:rsid w:val="00F22FD8"/>
    <w:rsid w:val="00F2784E"/>
    <w:rsid w:val="00F41414"/>
    <w:rsid w:val="00F44408"/>
    <w:rsid w:val="00F46761"/>
    <w:rsid w:val="00F47F63"/>
    <w:rsid w:val="00F50B90"/>
    <w:rsid w:val="00F51F74"/>
    <w:rsid w:val="00F5545F"/>
    <w:rsid w:val="00F55C25"/>
    <w:rsid w:val="00F57038"/>
    <w:rsid w:val="00F61D80"/>
    <w:rsid w:val="00F62EBC"/>
    <w:rsid w:val="00F65C0D"/>
    <w:rsid w:val="00F70D59"/>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7CC"/>
    <w:rsid w:val="00FC7E77"/>
    <w:rsid w:val="00FD0759"/>
    <w:rsid w:val="00FD1E98"/>
    <w:rsid w:val="00FD42D4"/>
    <w:rsid w:val="00FD6CDF"/>
    <w:rsid w:val="00FE0AD0"/>
    <w:rsid w:val="00FE3229"/>
    <w:rsid w:val="00FE4BF9"/>
    <w:rsid w:val="00FE5E11"/>
    <w:rsid w:val="00FF0F5F"/>
    <w:rsid w:val="00FF450D"/>
    <w:rsid w:val="00FF598B"/>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14:docId w14:val="336718A7"/>
  <w15:chartTrackingRefBased/>
  <w15:docId w15:val="{0488BC7D-32B7-451D-B548-EA3ACBC4F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qFormat/>
    <w:rsid w:val="00AB0839"/>
    <w:rPr>
      <w:b/>
      <w:bCs/>
    </w:rPr>
  </w:style>
  <w:style w:type="character" w:customStyle="1" w:styleId="font201">
    <w:name w:val="font201"/>
    <w:rsid w:val="00627280"/>
    <w:rPr>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5B0BC-C715-4493-A365-A05969E9C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1006</Words>
  <Characters>5735</Characters>
  <Application>Microsoft Office Word</Application>
  <DocSecurity>0</DocSecurity>
  <Lines>47</Lines>
  <Paragraphs>13</Paragraphs>
  <ScaleCrop>false</ScaleCrop>
  <Company>hisun</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