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3A" w:rsidRDefault="007C6F3A" w:rsidP="007C6F3A">
      <w:r>
        <w:t>#</w:t>
      </w:r>
      <w:proofErr w:type="gramStart"/>
      <w:r>
        <w:t>This</w:t>
      </w:r>
      <w:proofErr w:type="gramEnd"/>
      <w:r>
        <w:t xml:space="preserve"> program is for uncommitted move-ups. We need to compare two situations.</w:t>
      </w:r>
    </w:p>
    <w:p w:rsidR="007C6F3A" w:rsidRDefault="007C6F3A" w:rsidP="007C6F3A">
      <w:proofErr w:type="gramStart"/>
      <w:r>
        <w:t>#(</w:t>
      </w:r>
      <w:proofErr w:type="gramEnd"/>
      <w:r>
        <w:t>1)What if the dispatcher did not took our move-up recommendation.</w:t>
      </w:r>
    </w:p>
    <w:p w:rsidR="007C6F3A" w:rsidRDefault="007C6F3A" w:rsidP="007C6F3A">
      <w:proofErr w:type="gramStart"/>
      <w:r>
        <w:t>#(</w:t>
      </w:r>
      <w:proofErr w:type="gramEnd"/>
      <w:r>
        <w:t>2)What if the dispatcher took our move-up recommendation.</w:t>
      </w:r>
    </w:p>
    <w:p w:rsidR="000B5439" w:rsidRDefault="007C6F3A" w:rsidP="007C6F3A">
      <w:r>
        <w:t xml:space="preserve"># </w:t>
      </w:r>
      <w:proofErr w:type="gramStart"/>
      <w:r>
        <w:t>The</w:t>
      </w:r>
      <w:proofErr w:type="gramEnd"/>
      <w:r>
        <w:t xml:space="preserve"> way how we chose unit to the incident is that chose the nearest available one from the incident location.</w:t>
      </w:r>
    </w:p>
    <w:p w:rsidR="00512DF1" w:rsidRDefault="00512DF1" w:rsidP="007C6F3A"/>
    <w:p w:rsidR="00512DF1" w:rsidRDefault="007A278E" w:rsidP="007C6F3A">
      <w:proofErr w:type="gramStart"/>
      <w:r>
        <w:t>1.</w:t>
      </w:r>
      <w:r w:rsidR="00512DF1">
        <w:t>At</w:t>
      </w:r>
      <w:proofErr w:type="gramEnd"/>
      <w:r w:rsidR="00512DF1">
        <w:t xml:space="preserve"> time t1, unit 1 was sent to incident 1, and we know the corresponding ETB. This means during t1 and t1+ETB, unit 1 could not serve for any other incidents.</w:t>
      </w:r>
    </w:p>
    <w:p w:rsidR="007A278E" w:rsidRDefault="007A278E" w:rsidP="007C6F3A">
      <w:r>
        <w:t>2. According to the log, we can find the move-up recommendation during (t1</w:t>
      </w:r>
      <w:proofErr w:type="gramStart"/>
      <w:r>
        <w:t>,t1</w:t>
      </w:r>
      <w:proofErr w:type="gramEnd"/>
      <w:r>
        <w:t xml:space="preserve">+ETB) from </w:t>
      </w:r>
      <w:proofErr w:type="spellStart"/>
      <w:r>
        <w:t>LiveMum</w:t>
      </w:r>
      <w:proofErr w:type="spellEnd"/>
      <w:r>
        <w:t>.</w:t>
      </w:r>
    </w:p>
    <w:p w:rsidR="007A278E" w:rsidRDefault="007A278E" w:rsidP="007C6F3A">
      <w:r>
        <w:t>Now there is one move-up recommendation</w:t>
      </w:r>
      <w:r w:rsidR="00044DEF">
        <w:t xml:space="preserve"> from </w:t>
      </w:r>
      <w:proofErr w:type="spellStart"/>
      <w:r w:rsidR="00044DEF">
        <w:t>LiveMum</w:t>
      </w:r>
      <w:proofErr w:type="spellEnd"/>
      <w:r>
        <w:t xml:space="preserve">: move unit 2 from station 2 to station </w:t>
      </w:r>
      <w:proofErr w:type="gramStart"/>
      <w:r>
        <w:t>1 .</w:t>
      </w:r>
      <w:proofErr w:type="gramEnd"/>
    </w:p>
    <w:p w:rsidR="00512DF1" w:rsidRDefault="007A278E" w:rsidP="007C6F3A">
      <w:r>
        <w:t xml:space="preserve">3. Incident 2 is </w:t>
      </w:r>
      <w:r w:rsidR="00044DEF">
        <w:t xml:space="preserve">a </w:t>
      </w:r>
      <w:r>
        <w:t xml:space="preserve">new </w:t>
      </w:r>
      <w:r w:rsidR="00044DEF">
        <w:t>incident.</w:t>
      </w:r>
      <w:r>
        <w:t xml:space="preserve"> </w:t>
      </w:r>
      <w:r w:rsidR="00044DEF">
        <w:t>F</w:t>
      </w:r>
      <w:r>
        <w:t xml:space="preserve">or this incident, </w:t>
      </w:r>
      <w:r w:rsidR="00044DEF">
        <w:t>we need to see what would happened if the dis</w:t>
      </w:r>
      <w:r w:rsidR="00CF108A">
        <w:t>patcher took the recommendation or not.</w:t>
      </w:r>
    </w:p>
    <w:p w:rsidR="00CF108A" w:rsidRDefault="00CF108A" w:rsidP="007C6F3A">
      <w:r>
        <w:t xml:space="preserve">(1)We first need to see which </w:t>
      </w:r>
      <w:proofErr w:type="gramStart"/>
      <w:r>
        <w:t>station(</w:t>
      </w:r>
      <w:proofErr w:type="gramEnd"/>
      <w:r>
        <w:t>s1 or s2) the incident 2 is closer to. Here s1 is the move-up-to location; s2 is the move-up-from location of unit 2.</w:t>
      </w:r>
    </w:p>
    <w:p w:rsidR="00CF108A" w:rsidRDefault="00CF108A" w:rsidP="007C6F3A">
      <w:r>
        <w:t>(2)If the incident 2 is closer to s1, this means t</w:t>
      </w:r>
      <w:r w:rsidR="00DF2A93">
        <w:t xml:space="preserve">he move-up is accurate; </w:t>
      </w:r>
    </w:p>
    <w:p w:rsidR="00DF2A93" w:rsidRDefault="00DF2A93" w:rsidP="007C6F3A">
      <w:r>
        <w:t xml:space="preserve">    Else, the incident 2 is closer to </w:t>
      </w:r>
      <w:proofErr w:type="gramStart"/>
      <w:r>
        <w:t>s2,</w:t>
      </w:r>
      <w:proofErr w:type="gramEnd"/>
      <w:r>
        <w:t xml:space="preserve"> this means the move-up is inaccurate.</w:t>
      </w:r>
    </w:p>
    <w:p w:rsidR="00DF2A93" w:rsidRDefault="00DF2A93" w:rsidP="007C6F3A">
      <w:r>
        <w:t>(3)When incident 2 happens, we can also find out the nearest available unit of incident 2.</w:t>
      </w:r>
    </w:p>
    <w:p w:rsidR="00DF2A93" w:rsidRDefault="00DF2A93" w:rsidP="007C6F3A">
      <w:r>
        <w:t xml:space="preserve"> Let’s say the distance from the nearest available unit to incident2 is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local3,incid);</w:t>
      </w:r>
    </w:p>
    <w:p w:rsidR="00DF2A93" w:rsidRDefault="00DF2A93" w:rsidP="007C6F3A">
      <w:r>
        <w:t xml:space="preserve">The distance from station 1 to incident 2 is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s1,incid);</w:t>
      </w:r>
    </w:p>
    <w:p w:rsidR="00DF2A93" w:rsidRDefault="00DF2A93" w:rsidP="007C6F3A">
      <w:r>
        <w:t xml:space="preserve">The distance from station 2 to incident 2 is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s2,incid).</w:t>
      </w:r>
    </w:p>
    <w:p w:rsidR="00DF2A93" w:rsidRDefault="00DF2A93" w:rsidP="007C6F3A">
      <w:r>
        <w:t xml:space="preserve">(4)If the move-up is accurate, compare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local3,incid)</w:t>
      </w:r>
      <w:r>
        <w:t xml:space="preserve"> and </w:t>
      </w:r>
      <w:proofErr w:type="spellStart"/>
      <w:r>
        <w:t>dist</w:t>
      </w:r>
      <w:proofErr w:type="spellEnd"/>
      <w:r>
        <w:t>(s1,incid)</w:t>
      </w:r>
      <w:r>
        <w:t>,</w:t>
      </w:r>
    </w:p>
    <w:p w:rsidR="00DF2A93" w:rsidRDefault="00DF2A93" w:rsidP="007C6F3A">
      <w:r>
        <w:t xml:space="preserve">If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local3,incid)</w:t>
      </w:r>
      <w:r>
        <w:t>&gt;</w:t>
      </w:r>
      <w:r>
        <w:t xml:space="preserve"> </w:t>
      </w:r>
      <w:proofErr w:type="spellStart"/>
      <w:r>
        <w:t>dist</w:t>
      </w:r>
      <w:proofErr w:type="spellEnd"/>
      <w:r>
        <w:t>(s1,incid)</w:t>
      </w:r>
      <w:r>
        <w:t xml:space="preserve">, the move-up shorten the respond time for incident2 </w:t>
      </w:r>
      <w:r w:rsidR="00826254">
        <w:t xml:space="preserve"> by {</w:t>
      </w:r>
      <w:proofErr w:type="spellStart"/>
      <w:r w:rsidR="00826254">
        <w:t>dist</w:t>
      </w:r>
      <w:proofErr w:type="spellEnd"/>
      <w:r w:rsidR="00826254">
        <w:t>(local3,incid)</w:t>
      </w:r>
      <w:r w:rsidR="00826254">
        <w:t>-</w:t>
      </w:r>
      <w:proofErr w:type="spellStart"/>
      <w:r w:rsidR="00826254">
        <w:t>dist</w:t>
      </w:r>
      <w:proofErr w:type="spellEnd"/>
      <w:r w:rsidR="00826254">
        <w:t>(s1,incid)</w:t>
      </w:r>
      <w:r w:rsidR="00826254">
        <w:t>}/v;</w:t>
      </w:r>
    </w:p>
    <w:p w:rsidR="00DF2A93" w:rsidRDefault="00DF2A93" w:rsidP="007C6F3A">
      <w:r>
        <w:t>Else, it doesn’t matter if have move-up or not, the respond time for incidents 2 is the same</w:t>
      </w:r>
      <w:r w:rsidR="00826254">
        <w:t>;</w:t>
      </w:r>
    </w:p>
    <w:p w:rsidR="00826254" w:rsidRDefault="00826254" w:rsidP="007C6F3A">
      <w:r>
        <w:t>Therefore, we do not need to have move-up because it does nothing.</w:t>
      </w:r>
    </w:p>
    <w:p w:rsidR="00826254" w:rsidRDefault="00826254" w:rsidP="007C6F3A">
      <w:r>
        <w:t xml:space="preserve">(5)If the move-up is inaccurate, we do not need move-up. </w:t>
      </w:r>
    </w:p>
    <w:p w:rsidR="00826254" w:rsidRDefault="00826254" w:rsidP="007C6F3A">
      <w:r>
        <w:t xml:space="preserve">Compare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local3,incid) and </w:t>
      </w:r>
      <w:proofErr w:type="spellStart"/>
      <w:r>
        <w:t>dist</w:t>
      </w:r>
      <w:proofErr w:type="spellEnd"/>
      <w:r>
        <w:t>(s</w:t>
      </w:r>
      <w:r>
        <w:t>2</w:t>
      </w:r>
      <w:r>
        <w:t>,incid)</w:t>
      </w:r>
      <w:r>
        <w:t>.</w:t>
      </w:r>
    </w:p>
    <w:p w:rsidR="00826254" w:rsidRDefault="00826254" w:rsidP="007C6F3A">
      <w:r>
        <w:lastRenderedPageBreak/>
        <w:t xml:space="preserve">If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local3,incid) </w:t>
      </w:r>
      <w:r>
        <w:t>&gt;</w:t>
      </w:r>
      <w:r>
        <w:t xml:space="preserve"> </w:t>
      </w:r>
      <w:proofErr w:type="spellStart"/>
      <w:r>
        <w:t>dist</w:t>
      </w:r>
      <w:proofErr w:type="spellEnd"/>
      <w:r>
        <w:t>(s</w:t>
      </w:r>
      <w:r>
        <w:t>2</w:t>
      </w:r>
      <w:r>
        <w:t>,incid),</w:t>
      </w:r>
      <w:r>
        <w:t xml:space="preserve"> the move-up makes the respond time be longer by</w:t>
      </w:r>
      <w:r w:rsidRPr="00826254">
        <w:t xml:space="preserve"> </w:t>
      </w:r>
      <w:proofErr w:type="spellStart"/>
      <w:r>
        <w:t>dist</w:t>
      </w:r>
      <w:proofErr w:type="spellEnd"/>
      <w:r>
        <w:t xml:space="preserve">(local3,incid) </w:t>
      </w:r>
      <w:r>
        <w:t>-</w:t>
      </w:r>
      <w:proofErr w:type="spellStart"/>
      <w:r>
        <w:t>dist</w:t>
      </w:r>
      <w:proofErr w:type="spellEnd"/>
      <w:r>
        <w:t>(s2,incid)</w:t>
      </w:r>
      <w:r>
        <w:t>;</w:t>
      </w:r>
    </w:p>
    <w:p w:rsidR="00826254" w:rsidRDefault="00826254" w:rsidP="007C6F3A">
      <w:r>
        <w:t xml:space="preserve">Else, it doesn’t matter if have move-up or not, the respond time for incidents 2 is the </w:t>
      </w:r>
      <w:r>
        <w:t>same.</w:t>
      </w:r>
      <w:bookmarkStart w:id="0" w:name="_GoBack"/>
      <w:bookmarkEnd w:id="0"/>
    </w:p>
    <w:sectPr w:rsidR="0082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569"/>
    <w:rsid w:val="00044DEF"/>
    <w:rsid w:val="00180F49"/>
    <w:rsid w:val="00512DF1"/>
    <w:rsid w:val="007A278E"/>
    <w:rsid w:val="007C6F3A"/>
    <w:rsid w:val="007D1F81"/>
    <w:rsid w:val="00822569"/>
    <w:rsid w:val="00826254"/>
    <w:rsid w:val="00B60860"/>
    <w:rsid w:val="00CF108A"/>
    <w:rsid w:val="00D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Huang</dc:creator>
  <cp:lastModifiedBy>Cathy Huang</cp:lastModifiedBy>
  <cp:revision>2</cp:revision>
  <dcterms:created xsi:type="dcterms:W3CDTF">2015-06-05T21:54:00Z</dcterms:created>
  <dcterms:modified xsi:type="dcterms:W3CDTF">2015-06-05T21:54:00Z</dcterms:modified>
</cp:coreProperties>
</file>