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4D0C" w:rsidRDefault="00EA0BC6" w:rsidP="00EA0BC6">
      <w:pPr>
        <w:pStyle w:val="ListParagraph"/>
        <w:numPr>
          <w:ilvl w:val="0"/>
          <w:numId w:val="1"/>
        </w:numPr>
        <w:rPr>
          <w:sz w:val="32"/>
        </w:rPr>
      </w:pPr>
      <w:r w:rsidRPr="00EA0BC6">
        <w:rPr>
          <w:sz w:val="32"/>
        </w:rPr>
        <w:t xml:space="preserve">Get </w:t>
      </w:r>
      <w:r>
        <w:rPr>
          <w:sz w:val="32"/>
        </w:rPr>
        <w:t>S</w:t>
      </w:r>
      <w:r w:rsidRPr="00EA0BC6">
        <w:rPr>
          <w:sz w:val="32"/>
        </w:rPr>
        <w:t xml:space="preserve">ouza, explain what do we want to do, how we move forward. </w:t>
      </w:r>
    </w:p>
    <w:p w:rsidR="00EA0BC6" w:rsidRDefault="00EA0BC6" w:rsidP="00EA0BC6">
      <w:pPr>
        <w:pStyle w:val="ListParagraph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Which one is good for us to buy, on T-cells? On CD4+, CD8+ </w:t>
      </w:r>
    </w:p>
    <w:p w:rsidR="007D35CA" w:rsidRDefault="007D35CA" w:rsidP="007D35CA">
      <w:pPr>
        <w:rPr>
          <w:sz w:val="32"/>
        </w:rPr>
      </w:pPr>
    </w:p>
    <w:p w:rsidR="006C727A" w:rsidRDefault="006C727A" w:rsidP="00566E4B">
      <w:pPr>
        <w:rPr>
          <w:rFonts w:ascii="Helvetica Neue" w:eastAsia="Times New Roman" w:hAnsi="Helvetica Neue" w:cs="Times New Roman"/>
          <w:color w:val="444444"/>
        </w:rPr>
      </w:pPr>
    </w:p>
    <w:p w:rsidR="006C727A" w:rsidRDefault="006C727A" w:rsidP="00566E4B">
      <w:pPr>
        <w:rPr>
          <w:rFonts w:ascii="Helvetica Neue" w:eastAsia="Times New Roman" w:hAnsi="Helvetica Neue" w:cs="Times New Roman"/>
          <w:color w:val="444444"/>
        </w:rPr>
      </w:pPr>
    </w:p>
    <w:p w:rsidR="006C727A" w:rsidRDefault="006C727A" w:rsidP="00566E4B">
      <w:pPr>
        <w:rPr>
          <w:rFonts w:ascii="Helvetica Neue" w:eastAsia="Times New Roman" w:hAnsi="Helvetica Neue" w:cs="Times New Roman"/>
          <w:color w:val="444444"/>
        </w:rPr>
      </w:pPr>
    </w:p>
    <w:p w:rsidR="006C727A" w:rsidRDefault="006C727A" w:rsidP="00566E4B">
      <w:pPr>
        <w:rPr>
          <w:rFonts w:ascii="Helvetica Neue" w:eastAsia="Times New Roman" w:hAnsi="Helvetica Neue" w:cs="Times New Roman"/>
          <w:color w:val="444444"/>
        </w:rPr>
      </w:pPr>
      <w:r>
        <w:rPr>
          <w:rFonts w:ascii="Helvetica Neue" w:eastAsia="Times New Roman" w:hAnsi="Helvetica Neue" w:cs="Times New Roman"/>
          <w:color w:val="444444"/>
        </w:rPr>
        <w:t>Section</w:t>
      </w:r>
      <w:r w:rsidRPr="00566E4B">
        <w:rPr>
          <w:rFonts w:ascii="Helvetica Neue" w:eastAsia="Times New Roman" w:hAnsi="Helvetica Neue" w:cs="Times New Roman"/>
          <w:color w:val="444444"/>
        </w:rPr>
        <w:t xml:space="preserve"> 1 - Exceeded expectations. </w:t>
      </w:r>
      <w:r>
        <w:rPr>
          <w:rFonts w:ascii="Helvetica Neue" w:eastAsia="Times New Roman" w:hAnsi="Helvetica Neue" w:cs="Times New Roman"/>
          <w:color w:val="444444"/>
        </w:rPr>
        <w:t>Section</w:t>
      </w:r>
      <w:r w:rsidRPr="00566E4B">
        <w:rPr>
          <w:rFonts w:ascii="Helvetica Neue" w:eastAsia="Times New Roman" w:hAnsi="Helvetica Neue" w:cs="Times New Roman"/>
          <w:color w:val="444444"/>
        </w:rPr>
        <w:t xml:space="preserve"> </w:t>
      </w:r>
      <w:r>
        <w:rPr>
          <w:rFonts w:ascii="Helvetica Neue" w:eastAsia="Times New Roman" w:hAnsi="Helvetica Neue" w:cs="Times New Roman"/>
          <w:color w:val="444444"/>
        </w:rPr>
        <w:t>2</w:t>
      </w:r>
      <w:r w:rsidRPr="00566E4B">
        <w:rPr>
          <w:rFonts w:ascii="Helvetica Neue" w:eastAsia="Times New Roman" w:hAnsi="Helvetica Neue" w:cs="Times New Roman"/>
          <w:color w:val="444444"/>
        </w:rPr>
        <w:t xml:space="preserve"> - Exceeded expectations.</w:t>
      </w:r>
      <w:r w:rsidRPr="006C727A">
        <w:rPr>
          <w:rFonts w:ascii="Helvetica Neue" w:eastAsia="Times New Roman" w:hAnsi="Helvetica Neue" w:cs="Times New Roman"/>
          <w:color w:val="444444"/>
        </w:rPr>
        <w:t xml:space="preserve"> </w:t>
      </w:r>
      <w:r>
        <w:rPr>
          <w:rFonts w:ascii="Helvetica Neue" w:eastAsia="Times New Roman" w:hAnsi="Helvetica Neue" w:cs="Times New Roman"/>
          <w:color w:val="444444"/>
        </w:rPr>
        <w:t>Section</w:t>
      </w:r>
      <w:r w:rsidRPr="00566E4B">
        <w:rPr>
          <w:rFonts w:ascii="Helvetica Neue" w:eastAsia="Times New Roman" w:hAnsi="Helvetica Neue" w:cs="Times New Roman"/>
          <w:color w:val="444444"/>
        </w:rPr>
        <w:t xml:space="preserve"> </w:t>
      </w:r>
      <w:r>
        <w:rPr>
          <w:rFonts w:ascii="Helvetica Neue" w:eastAsia="Times New Roman" w:hAnsi="Helvetica Neue" w:cs="Times New Roman"/>
          <w:color w:val="444444"/>
        </w:rPr>
        <w:t>3</w:t>
      </w:r>
      <w:r w:rsidRPr="00566E4B">
        <w:rPr>
          <w:rFonts w:ascii="Helvetica Neue" w:eastAsia="Times New Roman" w:hAnsi="Helvetica Neue" w:cs="Times New Roman"/>
          <w:color w:val="444444"/>
        </w:rPr>
        <w:t xml:space="preserve"> - Exceeded expectations.</w:t>
      </w: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Default="00A86F9B" w:rsidP="00566E4B">
      <w:pPr>
        <w:rPr>
          <w:rFonts w:ascii="Helvetica Neue" w:eastAsia="Times New Roman" w:hAnsi="Helvetica Neue" w:cs="Times New Roman"/>
          <w:color w:val="444444"/>
        </w:rPr>
      </w:pPr>
    </w:p>
    <w:p w:rsidR="00A86F9B" w:rsidRPr="00566E4B" w:rsidRDefault="00A86F9B" w:rsidP="00566E4B">
      <w:pPr>
        <w:rPr>
          <w:rFonts w:ascii="Helvetica Neue" w:eastAsia="Times New Roman" w:hAnsi="Helvetica Neue" w:cs="Times New Roman"/>
          <w:color w:val="2D3B45"/>
        </w:rPr>
      </w:pPr>
      <w:r>
        <w:rPr>
          <w:rFonts w:ascii="Helvetica Neue" w:eastAsia="Times New Roman" w:hAnsi="Helvetica Neue" w:cs="Times New Roman"/>
          <w:noProof/>
          <w:color w:val="2D3B45"/>
        </w:rPr>
        <w:lastRenderedPageBreak/>
        <w:drawing>
          <wp:inline distT="0" distB="0" distL="0" distR="0">
            <wp:extent cx="8583137" cy="4514400"/>
            <wp:effectExtent l="2222" t="0" r="4763" b="4762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1-27 at 2.30.59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84624" cy="451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E4B" w:rsidRDefault="00566E4B" w:rsidP="007D35CA">
      <w:pPr>
        <w:rPr>
          <w:sz w:val="32"/>
        </w:rPr>
      </w:pPr>
    </w:p>
    <w:p w:rsidR="00566E4B" w:rsidRDefault="00217CB4" w:rsidP="007D35CA">
      <w:pPr>
        <w:rPr>
          <w:sz w:val="32"/>
        </w:rPr>
      </w:pPr>
      <w:r>
        <w:rPr>
          <w:noProof/>
          <w:sz w:val="32"/>
        </w:rPr>
        <w:lastRenderedPageBreak/>
        <w:drawing>
          <wp:inline distT="0" distB="0" distL="0" distR="0">
            <wp:extent cx="8616960" cy="5186418"/>
            <wp:effectExtent l="952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1-27 at 2.33.40 PM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02"/>
                    <a:stretch/>
                  </pic:blipFill>
                  <pic:spPr bwMode="auto">
                    <a:xfrm rot="5400000">
                      <a:off x="0" y="0"/>
                      <a:ext cx="8618697" cy="51874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6E4B" w:rsidRDefault="00566E4B" w:rsidP="007D35CA">
      <w:pPr>
        <w:rPr>
          <w:sz w:val="32"/>
        </w:rPr>
      </w:pPr>
    </w:p>
    <w:p w:rsidR="00AC7949" w:rsidRDefault="00AC7949" w:rsidP="00AC7949">
      <w:pPr>
        <w:pStyle w:val="Heading1"/>
        <w:shd w:val="clear" w:color="auto" w:fill="FFFFFF"/>
        <w:spacing w:before="150" w:beforeAutospacing="0" w:after="75" w:afterAutospacing="0" w:line="390" w:lineRule="atLeast"/>
        <w:rPr>
          <w:rFonts w:ascii="inherit" w:hAnsi="inherit"/>
          <w:b w:val="0"/>
          <w:bCs w:val="0"/>
          <w:color w:val="000000"/>
          <w:sz w:val="30"/>
          <w:szCs w:val="30"/>
        </w:rPr>
      </w:pPr>
      <w:r>
        <w:rPr>
          <w:rFonts w:ascii="inherit" w:hAnsi="inherit"/>
          <w:b w:val="0"/>
          <w:bCs w:val="0"/>
          <w:color w:val="000000"/>
          <w:sz w:val="30"/>
          <w:szCs w:val="30"/>
        </w:rPr>
        <w:t xml:space="preserve">Won't </w:t>
      </w:r>
      <w:proofErr w:type="gramStart"/>
      <w:r>
        <w:rPr>
          <w:rFonts w:ascii="inherit" w:hAnsi="inherit"/>
          <w:b w:val="0"/>
          <w:bCs w:val="0"/>
          <w:color w:val="000000"/>
          <w:sz w:val="30"/>
          <w:szCs w:val="30"/>
        </w:rPr>
        <w:t>TD(</w:t>
      </w:r>
      <w:proofErr w:type="gramEnd"/>
      <w:r>
        <w:rPr>
          <w:rFonts w:ascii="inherit" w:hAnsi="inherit"/>
          <w:b w:val="0"/>
          <w:bCs w:val="0"/>
          <w:color w:val="000000"/>
          <w:sz w:val="30"/>
          <w:szCs w:val="30"/>
        </w:rPr>
        <w:t>1) Always be Zero?</w:t>
      </w:r>
    </w:p>
    <w:p w:rsidR="00AC7949" w:rsidRDefault="00AC7949" w:rsidP="00AC794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Given this formula from HW 2:</w:t>
      </w:r>
    </w:p>
    <w:p w:rsidR="00AC7949" w:rsidRDefault="00AC7949" w:rsidP="00AC794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"/var/folders/m2/02s5_6cx2gnfg7__3r24l_ph0000gp/T/com.microsoft.Word/WebArchiveCopyPasteTempFiles/s3?bucket=uploads&amp;prefix=attach%2Fk4ws6a8i2uu71u%2Fj6ilcuaydf176j%2Fk5nicpj5eqy9%2FTD1.PNG"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>
            <wp:extent cx="5943600" cy="1539875"/>
            <wp:effectExtent l="0" t="0" r="0" b="0"/>
            <wp:docPr id="11" name="Picture 11" descr="/var/folders/m2/02s5_6cx2gnfg7__3r24l_ph0000gp/T/com.microsoft.Word/WebArchiveCopyPasteTempFiles/s3?bucket=uploads&amp;prefix=attach%2Fk4ws6a8i2uu71u%2Fj6ilcuaydf176j%2Fk5nicpj5eqy9%2FT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m2/02s5_6cx2gnfg7__3r24l_ph0000gp/T/com.microsoft.Word/WebArchiveCopyPasteTempFiles/s3?bucket=uploads&amp;prefix=attach%2Fk4ws6a8i2uu71u%2Fj6ilcuaydf176j%2Fk5nicpj5eqy9%2FTD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</w:p>
    <w:p w:rsidR="00AC7949" w:rsidRDefault="00AC7949" w:rsidP="00AC794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 xml:space="preserve">Won't 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TD(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1) always be zero because the first factor is zero and everything else is multiplied by it?</w:t>
      </w:r>
    </w:p>
    <w:p w:rsidR="00AC7949" w:rsidRDefault="00AC7949" w:rsidP="00AC7949">
      <w:pPr>
        <w:pStyle w:val="NormalWeb"/>
        <w:shd w:val="clear" w:color="auto" w:fill="FFFFFF"/>
        <w:spacing w:before="0" w:beforeAutospacing="0" w:after="3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 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color w:val="333333"/>
          <w:sz w:val="20"/>
          <w:szCs w:val="20"/>
        </w:rPr>
      </w:pPr>
    </w:p>
    <w:p w:rsidR="00AC7949" w:rsidRDefault="00AC7949" w:rsidP="00AC7949">
      <w:pPr>
        <w:shd w:val="clear" w:color="auto" w:fill="FFFFFF"/>
        <w:rPr>
          <w:rFonts w:ascii="Helvetica Neue" w:hAnsi="Helvetica Neue"/>
          <w:color w:val="484A4C"/>
          <w:sz w:val="20"/>
          <w:szCs w:val="20"/>
        </w:rPr>
      </w:pPr>
      <w:hyperlink r:id="rId8" w:history="1">
        <w:r>
          <w:rPr>
            <w:rStyle w:val="Hyperlink"/>
            <w:rFonts w:ascii="Lucida Grande" w:hAnsi="Lucida Grande" w:cs="Lucida Grande"/>
            <w:color w:val="448AB6"/>
            <w:sz w:val="15"/>
            <w:szCs w:val="15"/>
            <w:bdr w:val="none" w:sz="0" w:space="0" w:color="auto" w:frame="1"/>
            <w:shd w:val="clear" w:color="auto" w:fill="D2E8F1"/>
          </w:rPr>
          <w:t>hw2</w:t>
        </w:r>
      </w:hyperlink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484A4C"/>
          <w:sz w:val="17"/>
          <w:szCs w:val="17"/>
        </w:rPr>
      </w:pPr>
      <w:hyperlink r:id="rId9" w:history="1">
        <w:proofErr w:type="spellStart"/>
        <w:r>
          <w:rPr>
            <w:rStyle w:val="Hyperlink"/>
            <w:rFonts w:ascii="Helvetica Neue" w:hAnsi="Helvetica Neue"/>
            <w:b/>
            <w:bCs/>
            <w:color w:val="FFFFFF"/>
            <w:sz w:val="16"/>
            <w:szCs w:val="16"/>
            <w:bdr w:val="single" w:sz="6" w:space="1" w:color="auto" w:frame="1"/>
          </w:rPr>
          <w:t>edit</w:t>
        </w:r>
      </w:hyperlink>
      <w:r>
        <w:rPr>
          <w:rStyle w:val="middot"/>
          <w:rFonts w:ascii="Helvetica Neue" w:hAnsi="Helvetica Neue"/>
          <w:color w:val="93ABC6"/>
          <w:sz w:val="17"/>
          <w:szCs w:val="17"/>
        </w:rPr>
        <w:t>·</w:t>
      </w:r>
      <w:hyperlink r:id="rId10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good</w:t>
        </w:r>
        <w:proofErr w:type="spellEnd"/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 xml:space="preserve"> question</w:t>
        </w:r>
      </w:hyperlink>
      <w:r>
        <w:rPr>
          <w:rStyle w:val="postactionsnumber"/>
          <w:rFonts w:ascii="Helvetica Neue" w:hAnsi="Helvetica Neue"/>
          <w:color w:val="93ABC6"/>
          <w:sz w:val="17"/>
          <w:szCs w:val="17"/>
        </w:rPr>
        <w:t>0</w:t>
      </w:r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999999"/>
          <w:sz w:val="17"/>
          <w:szCs w:val="17"/>
        </w:rPr>
      </w:pPr>
      <w:r>
        <w:rPr>
          <w:rFonts w:ascii="Helvetica Neue" w:hAnsi="Helvetica Neue"/>
          <w:color w:val="999999"/>
          <w:sz w:val="17"/>
          <w:szCs w:val="17"/>
        </w:rPr>
        <w:t>Updated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  <w:r>
        <w:rPr>
          <w:rFonts w:ascii="Helvetica Neue" w:hAnsi="Helvetica Neue"/>
          <w:color w:val="999999"/>
          <w:sz w:val="17"/>
          <w:szCs w:val="17"/>
        </w:rPr>
        <w:t>6 days ago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  <w:r>
        <w:rPr>
          <w:rFonts w:ascii="Helvetica Neue" w:hAnsi="Helvetica Neue"/>
          <w:color w:val="999999"/>
          <w:sz w:val="17"/>
          <w:szCs w:val="17"/>
        </w:rPr>
        <w:t>by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999999"/>
          <w:sz w:val="17"/>
          <w:szCs w:val="17"/>
        </w:rPr>
      </w:pPr>
      <w:r>
        <w:rPr>
          <w:rFonts w:ascii="Helvetica Neue" w:hAnsi="Helvetica Neue"/>
          <w:color w:val="999999"/>
          <w:sz w:val="17"/>
          <w:szCs w:val="17"/>
        </w:rPr>
        <w:t>Bruce Nielson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b/>
          <w:bCs/>
          <w:color w:val="555555"/>
          <w:sz w:val="21"/>
          <w:szCs w:val="21"/>
        </w:rPr>
      </w:pPr>
      <w:r>
        <w:rPr>
          <w:rFonts w:ascii="Helvetica Neue" w:hAnsi="Helvetica Neue"/>
          <w:b/>
          <w:bCs/>
          <w:color w:val="555555"/>
          <w:sz w:val="21"/>
          <w:szCs w:val="21"/>
        </w:rPr>
        <w:t>the students' answer,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i/>
          <w:iCs/>
          <w:color w:val="666666"/>
          <w:sz w:val="17"/>
          <w:szCs w:val="17"/>
        </w:rPr>
      </w:pPr>
      <w:r>
        <w:rPr>
          <w:rFonts w:ascii="Helvetica Neue" w:hAnsi="Helvetica Neue"/>
          <w:i/>
          <w:iCs/>
          <w:color w:val="666666"/>
          <w:sz w:val="17"/>
          <w:szCs w:val="17"/>
        </w:rPr>
        <w:t>where students collectively construct a single answer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color w:val="BBBBBB"/>
          <w:sz w:val="20"/>
          <w:szCs w:val="20"/>
        </w:rPr>
      </w:pPr>
      <w:r>
        <w:rPr>
          <w:rFonts w:ascii="Helvetica Neue" w:hAnsi="Helvetica Neue"/>
          <w:color w:val="BBBBBB"/>
          <w:sz w:val="20"/>
          <w:szCs w:val="20"/>
        </w:rPr>
        <w:t>Click to start off the wiki answer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b/>
          <w:bCs/>
          <w:color w:val="555555"/>
          <w:sz w:val="21"/>
          <w:szCs w:val="21"/>
        </w:rPr>
      </w:pPr>
      <w:r>
        <w:rPr>
          <w:rFonts w:ascii="Helvetica Neue" w:hAnsi="Helvetica Neue"/>
          <w:b/>
          <w:bCs/>
          <w:color w:val="555555"/>
          <w:sz w:val="21"/>
          <w:szCs w:val="21"/>
        </w:rPr>
        <w:t>the instructors' answer,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i/>
          <w:iCs/>
          <w:color w:val="666666"/>
          <w:sz w:val="17"/>
          <w:szCs w:val="17"/>
        </w:rPr>
      </w:pPr>
      <w:r>
        <w:rPr>
          <w:rFonts w:ascii="Helvetica Neue" w:hAnsi="Helvetica Neue"/>
          <w:i/>
          <w:iCs/>
          <w:color w:val="666666"/>
          <w:sz w:val="17"/>
          <w:szCs w:val="17"/>
        </w:rPr>
        <w:t>where instructors collectively construct a single answer</w:t>
      </w:r>
    </w:p>
    <w:p w:rsidR="00AC7949" w:rsidRDefault="00AC7949" w:rsidP="00AC7949">
      <w:pPr>
        <w:pStyle w:val="NormalWeb"/>
        <w:shd w:val="clear" w:color="auto" w:fill="FFFFFF"/>
        <w:spacing w:before="0" w:beforeAutospacing="0" w:after="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If this were a finite sum then that would be true.  However, since it's not, you need to be careful of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Style w:val="mn"/>
          <w:rFonts w:ascii="MathJax_Main" w:hAnsi="MathJax_Main"/>
          <w:color w:val="333333"/>
          <w:sz w:val="23"/>
          <w:szCs w:val="23"/>
          <w:bdr w:val="none" w:sz="0" w:space="0" w:color="auto" w:frame="1"/>
        </w:rPr>
        <w:t>0</w:t>
      </w:r>
      <w:r>
        <w:rPr>
          <w:rStyle w:val="mo"/>
          <w:rFonts w:ascii="MathJax_Main" w:hAnsi="MathJax_Main"/>
          <w:color w:val="333333"/>
          <w:sz w:val="23"/>
          <w:szCs w:val="23"/>
          <w:bdr w:val="none" w:sz="0" w:space="0" w:color="auto" w:frame="1"/>
        </w:rPr>
        <w:t>⋅</w:t>
      </w:r>
      <w:r>
        <w:rPr>
          <w:rStyle w:val="mi"/>
          <w:rFonts w:ascii="MathJax_Main" w:hAnsi="MathJax_Main"/>
          <w:color w:val="333333"/>
          <w:sz w:val="23"/>
          <w:szCs w:val="23"/>
          <w:bdr w:val="none" w:sz="0" w:space="0" w:color="auto" w:frame="1"/>
        </w:rPr>
        <w:t>∞</w:t>
      </w:r>
      <w:r>
        <w:rPr>
          <w:rFonts w:ascii="Helvetica Neue" w:hAnsi="Helvetica Neue"/>
          <w:color w:val="333333"/>
          <w:sz w:val="20"/>
          <w:szCs w:val="20"/>
        </w:rPr>
        <w:t>, since you're summing an infinite number of k-step returns.  Check out Section 12.1 in S&amp;B for more information and some math.</w:t>
      </w:r>
    </w:p>
    <w:p w:rsidR="00AC7949" w:rsidRDefault="00AC7949" w:rsidP="00AC7949">
      <w:pPr>
        <w:shd w:val="clear" w:color="auto" w:fill="FFFFFF"/>
        <w:jc w:val="center"/>
        <w:rPr>
          <w:rStyle w:val="endorsemessage"/>
          <w:b/>
          <w:bCs/>
          <w:color w:val="008000"/>
          <w:sz w:val="17"/>
          <w:szCs w:val="17"/>
        </w:rPr>
      </w:pPr>
      <w:r>
        <w:rPr>
          <w:rStyle w:val="endorsemessage"/>
          <w:rFonts w:ascii="Helvetica Neue" w:hAnsi="Helvetica Neue"/>
          <w:b/>
          <w:bCs/>
          <w:color w:val="008000"/>
          <w:sz w:val="17"/>
          <w:szCs w:val="17"/>
        </w:rPr>
        <w:t>~ An instructor (</w:t>
      </w:r>
    </w:p>
    <w:p w:rsidR="00AC7949" w:rsidRDefault="00AC7949" w:rsidP="00AC7949">
      <w:pPr>
        <w:shd w:val="clear" w:color="auto" w:fill="FFFFFF"/>
        <w:jc w:val="center"/>
      </w:pPr>
      <w:r>
        <w:rPr>
          <w:rFonts w:ascii="Helvetica Neue" w:hAnsi="Helvetica Neue"/>
          <w:b/>
          <w:bCs/>
          <w:color w:val="008000"/>
          <w:sz w:val="17"/>
          <w:szCs w:val="17"/>
        </w:rPr>
        <w:t>Farrukh Rahman</w:t>
      </w:r>
    </w:p>
    <w:p w:rsidR="00AC7949" w:rsidRDefault="00AC7949" w:rsidP="00AC7949">
      <w:pPr>
        <w:shd w:val="clear" w:color="auto" w:fill="FFFFFF"/>
        <w:jc w:val="center"/>
        <w:rPr>
          <w:rFonts w:ascii="Helvetica Neue" w:hAnsi="Helvetica Neue"/>
          <w:b/>
          <w:bCs/>
          <w:color w:val="008000"/>
          <w:sz w:val="17"/>
          <w:szCs w:val="17"/>
        </w:rPr>
      </w:pPr>
      <w:r>
        <w:rPr>
          <w:rStyle w:val="endorsemessage"/>
          <w:rFonts w:ascii="Helvetica Neue" w:hAnsi="Helvetica Neue"/>
          <w:b/>
          <w:bCs/>
          <w:color w:val="008000"/>
          <w:sz w:val="17"/>
          <w:szCs w:val="17"/>
        </w:rPr>
        <w:t xml:space="preserve">) endorsed this </w:t>
      </w:r>
      <w:proofErr w:type="gramStart"/>
      <w:r>
        <w:rPr>
          <w:rStyle w:val="endorsemessage"/>
          <w:rFonts w:ascii="Helvetica Neue" w:hAnsi="Helvetica Neue"/>
          <w:b/>
          <w:bCs/>
          <w:color w:val="008000"/>
          <w:sz w:val="17"/>
          <w:szCs w:val="17"/>
        </w:rPr>
        <w:t>answer  ~</w:t>
      </w:r>
      <w:proofErr w:type="gramEnd"/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484A4C"/>
          <w:sz w:val="17"/>
          <w:szCs w:val="17"/>
        </w:rPr>
      </w:pPr>
      <w:hyperlink r:id="rId11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thanks!</w:t>
        </w:r>
      </w:hyperlink>
      <w:r>
        <w:rPr>
          <w:rStyle w:val="postactionsnumber"/>
          <w:rFonts w:ascii="Helvetica Neue" w:hAnsi="Helvetica Neue"/>
          <w:color w:val="93ABC6"/>
          <w:sz w:val="17"/>
          <w:szCs w:val="17"/>
        </w:rPr>
        <w:t>2</w:t>
      </w:r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999999"/>
          <w:sz w:val="17"/>
          <w:szCs w:val="17"/>
        </w:rPr>
      </w:pPr>
      <w:r>
        <w:rPr>
          <w:rFonts w:ascii="Helvetica Neue" w:hAnsi="Helvetica Neue"/>
          <w:color w:val="999999"/>
          <w:sz w:val="17"/>
          <w:szCs w:val="17"/>
        </w:rPr>
        <w:t>Updated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  <w:r>
        <w:rPr>
          <w:rFonts w:ascii="Helvetica Neue" w:hAnsi="Helvetica Neue"/>
          <w:color w:val="999999"/>
          <w:sz w:val="17"/>
          <w:szCs w:val="17"/>
        </w:rPr>
        <w:t>6 days ago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  <w:r>
        <w:rPr>
          <w:rFonts w:ascii="Helvetica Neue" w:hAnsi="Helvetica Neue"/>
          <w:color w:val="999999"/>
          <w:sz w:val="17"/>
          <w:szCs w:val="17"/>
        </w:rPr>
        <w:t>by</w:t>
      </w:r>
      <w:r>
        <w:rPr>
          <w:rStyle w:val="apple-converted-space"/>
          <w:rFonts w:ascii="Helvetica Neue" w:hAnsi="Helvetica Neue"/>
          <w:color w:val="999999"/>
          <w:sz w:val="17"/>
          <w:szCs w:val="17"/>
        </w:rPr>
        <w:t> </w:t>
      </w:r>
    </w:p>
    <w:p w:rsidR="00AC7949" w:rsidRDefault="00AC7949" w:rsidP="00AC7949">
      <w:pPr>
        <w:shd w:val="clear" w:color="auto" w:fill="F6F7F6"/>
        <w:spacing w:line="480" w:lineRule="auto"/>
        <w:rPr>
          <w:rFonts w:ascii="Helvetica Neue" w:hAnsi="Helvetica Neue"/>
          <w:color w:val="999999"/>
          <w:sz w:val="17"/>
          <w:szCs w:val="17"/>
        </w:rPr>
      </w:pPr>
      <w:proofErr w:type="spellStart"/>
      <w:r>
        <w:rPr>
          <w:rFonts w:ascii="Helvetica Neue" w:hAnsi="Helvetica Neue"/>
          <w:color w:val="999999"/>
          <w:sz w:val="17"/>
          <w:szCs w:val="17"/>
        </w:rPr>
        <w:t>Vahe</w:t>
      </w:r>
      <w:proofErr w:type="spellEnd"/>
      <w:r>
        <w:rPr>
          <w:rFonts w:ascii="Helvetica Neue" w:hAnsi="Helvetica Neue"/>
          <w:color w:val="999999"/>
          <w:sz w:val="17"/>
          <w:szCs w:val="17"/>
        </w:rPr>
        <w:t xml:space="preserve"> Hagopian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b/>
          <w:bCs/>
          <w:color w:val="555555"/>
          <w:sz w:val="21"/>
          <w:szCs w:val="21"/>
        </w:rPr>
      </w:pPr>
      <w:proofErr w:type="spellStart"/>
      <w:r>
        <w:rPr>
          <w:rFonts w:ascii="Helvetica Neue" w:hAnsi="Helvetica Neue"/>
          <w:b/>
          <w:bCs/>
          <w:color w:val="555555"/>
          <w:sz w:val="21"/>
          <w:szCs w:val="21"/>
        </w:rPr>
        <w:t>followup</w:t>
      </w:r>
      <w:proofErr w:type="spellEnd"/>
      <w:r>
        <w:rPr>
          <w:rFonts w:ascii="Helvetica Neue" w:hAnsi="Helvetica Neue"/>
          <w:b/>
          <w:bCs/>
          <w:color w:val="555555"/>
          <w:sz w:val="21"/>
          <w:szCs w:val="21"/>
        </w:rPr>
        <w:t xml:space="preserve"> discussions</w:t>
      </w:r>
    </w:p>
    <w:p w:rsidR="00AC7949" w:rsidRDefault="00AC7949" w:rsidP="00AC7949">
      <w:pPr>
        <w:shd w:val="clear" w:color="auto" w:fill="FFFFFF"/>
        <w:rPr>
          <w:rFonts w:ascii="Helvetica Neue" w:hAnsi="Helvetica Neue"/>
          <w:i/>
          <w:iCs/>
          <w:color w:val="666666"/>
          <w:sz w:val="17"/>
          <w:szCs w:val="17"/>
        </w:rPr>
      </w:pPr>
      <w:r>
        <w:rPr>
          <w:rFonts w:ascii="Helvetica Neue" w:hAnsi="Helvetica Neue"/>
          <w:i/>
          <w:iCs/>
          <w:color w:val="666666"/>
          <w:sz w:val="17"/>
          <w:szCs w:val="17"/>
        </w:rPr>
        <w:t>for lingering questions and comments</w:t>
      </w:r>
    </w:p>
    <w:p w:rsidR="00AC7949" w:rsidRDefault="00AC7949" w:rsidP="00AC7949">
      <w:pPr>
        <w:shd w:val="clear" w:color="auto" w:fill="991B1E"/>
        <w:rPr>
          <w:rFonts w:ascii="Helvetica Neue" w:hAnsi="Helvetica Neue"/>
          <w:color w:val="FFFFFF"/>
          <w:sz w:val="20"/>
          <w:szCs w:val="20"/>
        </w:rPr>
      </w:pPr>
      <w:r>
        <w:rPr>
          <w:rFonts w:ascii="Helvetica Neue" w:hAnsi="Helvetica Neue"/>
          <w:color w:val="FFFFFF"/>
          <w:sz w:val="20"/>
          <w:szCs w:val="20"/>
        </w:rPr>
        <w:t>Resolved</w:t>
      </w:r>
      <w:r>
        <w:rPr>
          <w:rStyle w:val="apple-converted-space"/>
          <w:rFonts w:ascii="Helvetica Neue" w:hAnsi="Helvetica Neue"/>
          <w:color w:val="FFFFFF"/>
          <w:sz w:val="20"/>
          <w:szCs w:val="20"/>
        </w:rPr>
        <w:t> </w:t>
      </w:r>
      <w:r>
        <w:rPr>
          <w:rFonts w:ascii="Helvetica Neue" w:hAnsi="Helvetica Neue"/>
          <w:color w:val="FFFFFF"/>
          <w:sz w:val="20"/>
          <w:szCs w:val="20"/>
        </w:rPr>
        <w:t>Unresolved</w:t>
      </w:r>
    </w:p>
    <w:p w:rsidR="00AC7949" w:rsidRDefault="00AC7949" w:rsidP="00AC7949">
      <w:pPr>
        <w:shd w:val="clear" w:color="auto" w:fill="F6F7F6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"/var/folders/m2/02s5_6cx2gnfg7__3r24l_ph0000gp/T/com.microsoft.Word/WebArchiveCopyPasteTempFiles/1578536244_200.jpg"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10" name="Picture 10" descr="/var/folders/m2/02s5_6cx2gnfg7__3r24l_ph0000gp/T/com.microsoft.Word/WebArchiveCopyPasteTempFiles/1578536244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m2/02s5_6cx2gnfg7__3r24l_ph0000gp/T/com.microsoft.Word/WebArchiveCopyPasteTempFiles/1578536244_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F6F7F6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F6F7F6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 xml:space="preserve">Kirill </w:t>
      </w:r>
      <w:proofErr w:type="spellStart"/>
      <w:r>
        <w:rPr>
          <w:rFonts w:ascii="Helvetica Neue" w:hAnsi="Helvetica Neue"/>
          <w:b/>
          <w:bCs/>
          <w:color w:val="333333"/>
          <w:sz w:val="20"/>
          <w:szCs w:val="20"/>
        </w:rPr>
        <w:t>Luzin</w:t>
      </w:r>
      <w:proofErr w:type="spellEnd"/>
    </w:p>
    <w:p w:rsidR="00AC7949" w:rsidRDefault="00AC7949" w:rsidP="00AC7949">
      <w:pPr>
        <w:shd w:val="clear" w:color="auto" w:fill="F6F7F6"/>
        <w:spacing w:before="75" w:after="75"/>
        <w:rPr>
          <w:rStyle w:val="actual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13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1 day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</w:p>
    <w:p w:rsidR="00AC7949" w:rsidRDefault="00AC7949" w:rsidP="00AC7949">
      <w:pPr>
        <w:pStyle w:val="NormalWeb"/>
        <w:shd w:val="clear" w:color="auto" w:fill="F6F7F6"/>
        <w:spacing w:before="0" w:beforeAutospacing="0" w:after="30" w:afterAutospacing="0"/>
      </w:pPr>
      <w:r>
        <w:rPr>
          <w:rFonts w:ascii="Helvetica Neue" w:hAnsi="Helvetica Neue"/>
          <w:color w:val="333333"/>
          <w:sz w:val="20"/>
          <w:szCs w:val="20"/>
        </w:rPr>
        <w:t xml:space="preserve">According to Section 12.1, formula (12.3) in S&amp;B: 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TD(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1) = 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</w:t>
      </w:r>
      <w:r>
        <w:rPr>
          <w:rFonts w:ascii="Helvetica Neue" w:hAnsi="Helvetica Neue"/>
          <w:color w:val="333333"/>
          <w:sz w:val="15"/>
          <w:szCs w:val="15"/>
          <w:vertAlign w:val="superscript"/>
        </w:rPr>
        <w:t>1</w:t>
      </w:r>
      <w:r>
        <w:rPr>
          <w:rFonts w:ascii="Helvetica Neue" w:hAnsi="Helvetica Neue"/>
          <w:color w:val="333333"/>
          <w:sz w:val="20"/>
          <w:szCs w:val="20"/>
        </w:rPr>
        <w:t> = 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</w:t>
      </w:r>
      <w:r>
        <w:rPr>
          <w:rFonts w:ascii="Helvetica Neue" w:hAnsi="Helvetica Neue"/>
          <w:color w:val="333333"/>
          <w:sz w:val="20"/>
          <w:szCs w:val="20"/>
        </w:rPr>
        <w:t> which is conventional return. If my understanding of the lectures is correct then 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</w:t>
      </w:r>
      <w:r>
        <w:rPr>
          <w:rFonts w:ascii="Helvetica Neue" w:hAnsi="Helvetica Neue"/>
          <w:color w:val="333333"/>
          <w:sz w:val="20"/>
          <w:szCs w:val="20"/>
        </w:rPr>
        <w:t> (conventional return) might be calculated as outcome-based estimate V(s</w:t>
      </w:r>
      <w:proofErr w:type="gramStart"/>
      <w:r>
        <w:rPr>
          <w:rFonts w:ascii="Helvetica Neue" w:hAnsi="Helvetica Neue"/>
          <w:color w:val="333333"/>
          <w:sz w:val="15"/>
          <w:szCs w:val="15"/>
          <w:vertAlign w:val="subscript"/>
        </w:rPr>
        <w:t>0</w:t>
      </w:r>
      <w:r>
        <w:rPr>
          <w:rFonts w:ascii="Helvetica Neue" w:hAnsi="Helvetica Neue"/>
          <w:color w:val="333333"/>
          <w:sz w:val="20"/>
          <w:szCs w:val="20"/>
        </w:rPr>
        <w:t>)...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 xml:space="preserve"> I calculated it for the 1st example and got 16.678. When I try to put different </w:t>
      </w:r>
      <w:r>
        <w:rPr>
          <w:rFonts w:ascii="Helvetica Neue" w:hAnsi="Helvetica Neue"/>
          <w:color w:val="333333"/>
          <w:sz w:val="20"/>
          <w:szCs w:val="20"/>
        </w:rPr>
        <w:lastRenderedPageBreak/>
        <w:t>values λ</w:t>
      </w:r>
      <w:proofErr w:type="gramStart"/>
      <w:r>
        <w:rPr>
          <w:rFonts w:ascii="Cambria Math" w:hAnsi="Cambria Math" w:cs="Cambria Math"/>
          <w:color w:val="333333"/>
          <w:sz w:val="20"/>
          <w:szCs w:val="20"/>
        </w:rPr>
        <w:t>⊂</w:t>
      </w:r>
      <w:r>
        <w:rPr>
          <w:rFonts w:ascii="Helvetica Neue" w:hAnsi="Helvetica Neue"/>
          <w:color w:val="333333"/>
          <w:sz w:val="20"/>
          <w:szCs w:val="20"/>
        </w:rPr>
        <w:t>[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0,1) to the formula (12.3) result TD(λ) = </w:t>
      </w:r>
      <w:proofErr w:type="spellStart"/>
      <w:r>
        <w:rPr>
          <w:rFonts w:ascii="Helvetica Neue" w:hAnsi="Helvetica Neue"/>
          <w:color w:val="333333"/>
          <w:sz w:val="20"/>
          <w:szCs w:val="20"/>
        </w:rPr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</w:t>
      </w:r>
      <w:r>
        <w:rPr>
          <w:rFonts w:ascii="Helvetica Neue" w:hAnsi="Helvetica Neue"/>
          <w:color w:val="333333"/>
          <w:sz w:val="15"/>
          <w:szCs w:val="15"/>
          <w:vertAlign w:val="superscript"/>
        </w:rPr>
        <w:t>λ</w:t>
      </w:r>
      <w:proofErr w:type="spellEnd"/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Fonts w:ascii="Helvetica Neue" w:hAnsi="Helvetica Neue"/>
          <w:color w:val="333333"/>
          <w:sz w:val="20"/>
          <w:szCs w:val="20"/>
        </w:rPr>
        <w:t xml:space="preserve">increases from 0.6 to 16.687... there is no way it touches 16.687 at 0.6227 point... I assume my </w:t>
      </w:r>
      <w:proofErr w:type="spellStart"/>
      <w:r>
        <w:rPr>
          <w:rFonts w:ascii="Helvetica Neue" w:hAnsi="Helvetica Neue"/>
          <w:color w:val="333333"/>
          <w:sz w:val="20"/>
          <w:szCs w:val="20"/>
        </w:rPr>
        <w:t>E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k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>=</w:t>
      </w:r>
      <w:proofErr w:type="spellStart"/>
      <w:r>
        <w:rPr>
          <w:rFonts w:ascii="Helvetica Neue" w:hAnsi="Helvetica Neue"/>
          <w:color w:val="333333"/>
          <w:sz w:val="20"/>
          <w:szCs w:val="20"/>
        </w:rPr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t:t+k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 (formula 12.1) calculations are wrong. Does anyone else get the value of 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TD(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1) = 16.687?</w:t>
      </w:r>
    </w:p>
    <w:p w:rsidR="00AC7949" w:rsidRDefault="00AC7949" w:rsidP="00AC7949">
      <w:pPr>
        <w:shd w:val="clear" w:color="auto" w:fill="F6F7F6"/>
        <w:rPr>
          <w:rFonts w:ascii="Helvetica Neue" w:hAnsi="Helvetica Neue"/>
          <w:color w:val="484A4C"/>
          <w:sz w:val="20"/>
          <w:szCs w:val="20"/>
        </w:rPr>
      </w:pPr>
      <w:hyperlink r:id="rId14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0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"/var/folders/m2/02s5_6cx2gnfg7__3r24l_ph0000gp/T/com.microsoft.Word/WebArchiveCopyPasteTempFiles/1546887719_35.png"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9" name="Picture 9" descr="/var/folders/m2/02s5_6cx2gnfg7__3r24l_ph0000gp/T/com.microsoft.Word/WebArchiveCopyPasteTempFiles/1546887719_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m2/02s5_6cx2gnfg7__3r24l_ph0000gp/T/com.microsoft.Word/WebArchiveCopyPasteTempFiles/1546887719_3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>Bruce Nielson</w:t>
      </w:r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16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1 day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>I believe that is correct.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hyperlink r:id="rId17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3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"/var/folders/m2/02s5_6cx2gnfg7__3r24l_ph0000gp/T/com.microsoft.Word/WebArchiveCopyPasteTempFiles/1578536244_200.jpg"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8" name="Picture 8" descr="/var/folders/m2/02s5_6cx2gnfg7__3r24l_ph0000gp/T/com.microsoft.Word/WebArchiveCopyPasteTempFiles/1578536244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m2/02s5_6cx2gnfg7__3r24l_ph0000gp/T/com.microsoft.Word/WebArchiveCopyPasteTempFiles/1578536244_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 xml:space="preserve">Kirill </w:t>
      </w:r>
      <w:proofErr w:type="spellStart"/>
      <w:r>
        <w:rPr>
          <w:rFonts w:ascii="Helvetica Neue" w:hAnsi="Helvetica Neue"/>
          <w:b/>
          <w:bCs/>
          <w:color w:val="333333"/>
          <w:sz w:val="20"/>
          <w:szCs w:val="20"/>
        </w:rPr>
        <w:t>Luzin</w:t>
      </w:r>
      <w:proofErr w:type="spellEnd"/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18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1 day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>Thanks, Bruce. If we assume it is correct, how do we calculate the TD(λ) for the 1st example? Equation (12.3) sort of clear. My K-step estimators might be wrong. I calculated them as</w:t>
      </w:r>
      <w:r>
        <w:rPr>
          <w:rFonts w:ascii="Helvetica Neue" w:hAnsi="Helvetica Neue"/>
          <w:color w:val="333333"/>
          <w:sz w:val="20"/>
          <w:szCs w:val="20"/>
        </w:rPr>
        <w:br/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t:t+1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Fonts w:ascii="Helvetica Neue" w:hAnsi="Helvetica Neue"/>
          <w:color w:val="333333"/>
          <w:sz w:val="20"/>
          <w:szCs w:val="20"/>
        </w:rPr>
        <w:t>= 0.81*(R0+Vs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1)+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0.19*(R1+Vs2)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t:t+2</w:t>
      </w:r>
      <w:r>
        <w:rPr>
          <w:rFonts w:ascii="Helvetica Neue" w:hAnsi="Helvetica Neue"/>
          <w:color w:val="333333"/>
          <w:sz w:val="20"/>
          <w:szCs w:val="20"/>
        </w:rPr>
        <w:t> = 0.81*(R0+R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2)+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0.19*(R1+R3) + Vs3</w:t>
      </w:r>
      <w:r>
        <w:rPr>
          <w:rFonts w:ascii="Helvetica Neue" w:hAnsi="Helvetica Neue"/>
          <w:color w:val="333333"/>
          <w:sz w:val="20"/>
          <w:szCs w:val="20"/>
        </w:rPr>
        <w:br/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t:t+2</w:t>
      </w:r>
      <w:r>
        <w:rPr>
          <w:rFonts w:ascii="Helvetica Neue" w:hAnsi="Helvetica Neue"/>
          <w:color w:val="333333"/>
          <w:sz w:val="20"/>
          <w:szCs w:val="20"/>
        </w:rPr>
        <w:t> = 0.81*(R0+R2)+0.19*(R1+R3) + R4 + Vs4</w:t>
      </w:r>
      <w:r>
        <w:rPr>
          <w:rFonts w:ascii="Helvetica Neue" w:hAnsi="Helvetica Neue"/>
          <w:color w:val="333333"/>
          <w:sz w:val="20"/>
          <w:szCs w:val="20"/>
        </w:rPr>
        <w:br/>
        <w:t>...</w:t>
      </w:r>
      <w:r>
        <w:rPr>
          <w:rFonts w:ascii="Helvetica Neue" w:hAnsi="Helvetica Neue"/>
          <w:color w:val="333333"/>
          <w:sz w:val="20"/>
          <w:szCs w:val="20"/>
        </w:rPr>
        <w:br/>
        <w:t>G</w:t>
      </w:r>
      <w:r>
        <w:rPr>
          <w:rFonts w:ascii="Helvetica Neue" w:hAnsi="Helvetica Neue"/>
          <w:color w:val="333333"/>
          <w:sz w:val="15"/>
          <w:szCs w:val="15"/>
          <w:vertAlign w:val="subscript"/>
        </w:rPr>
        <w:t>t:t+5</w:t>
      </w:r>
      <w:r>
        <w:rPr>
          <w:rFonts w:ascii="Helvetica Neue" w:hAnsi="Helvetica Neue"/>
          <w:color w:val="333333"/>
          <w:sz w:val="20"/>
          <w:szCs w:val="20"/>
        </w:rPr>
        <w:t> = 0.81*(R0+R2)+0.19*(R1+R3) + R4 + R5 + R6 + Vs6</w:t>
      </w:r>
      <w:r>
        <w:rPr>
          <w:rFonts w:ascii="Helvetica Neue" w:hAnsi="Helvetica Neue"/>
          <w:color w:val="333333"/>
          <w:sz w:val="20"/>
          <w:szCs w:val="20"/>
        </w:rPr>
        <w:br/>
      </w:r>
      <w:r>
        <w:rPr>
          <w:rFonts w:ascii="Helvetica Neue" w:hAnsi="Helvetica Neue"/>
          <w:color w:val="333333"/>
          <w:sz w:val="20"/>
          <w:szCs w:val="20"/>
        </w:rPr>
        <w:br/>
        <w:t>do you see any flaws here?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hyperlink r:id="rId19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0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"/var/folders/m2/02s5_6cx2gnfg7__3r24l_ph0000gp/T/com.microsoft.Word/WebArchiveCopyPasteTempFiles/1566276356_200.jpg"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7" name="Picture 7" descr="/var/folders/m2/02s5_6cx2gnfg7__3r24l_ph0000gp/T/com.microsoft.Word/WebArchiveCopyPasteTempFiles/1566276356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m2/02s5_6cx2gnfg7__3r24l_ph0000gp/T/com.microsoft.Word/WebArchiveCopyPasteTempFiles/1566276356_200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proofErr w:type="spellStart"/>
      <w:r>
        <w:rPr>
          <w:rFonts w:ascii="Helvetica Neue" w:hAnsi="Helvetica Neue"/>
          <w:b/>
          <w:bCs/>
          <w:color w:val="333333"/>
          <w:sz w:val="20"/>
          <w:szCs w:val="20"/>
        </w:rPr>
        <w:t>Vahe</w:t>
      </w:r>
      <w:proofErr w:type="spellEnd"/>
      <w:r>
        <w:rPr>
          <w:rFonts w:ascii="Helvetica Neue" w:hAnsi="Helvetica Neue"/>
          <w:b/>
          <w:bCs/>
          <w:color w:val="333333"/>
          <w:sz w:val="20"/>
          <w:szCs w:val="20"/>
        </w:rPr>
        <w:t xml:space="preserve"> Hagopian</w:t>
      </w:r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21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23 hours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>Did you also compute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Style w:val="mi"/>
          <w:rFonts w:ascii="MathJax_Math-italic" w:hAnsi="MathJax_Math-italic"/>
          <w:color w:val="333333"/>
          <w:sz w:val="23"/>
          <w:szCs w:val="23"/>
          <w:bdr w:val="none" w:sz="0" w:space="0" w:color="auto" w:frame="1"/>
        </w:rPr>
        <w:t>E</w:t>
      </w:r>
      <w:proofErr w:type="gramStart"/>
      <w:r>
        <w:rPr>
          <w:rStyle w:val="mn"/>
          <w:rFonts w:ascii="MathJax_Main" w:hAnsi="MathJax_Main"/>
          <w:color w:val="333333"/>
          <w:sz w:val="17"/>
          <w:szCs w:val="17"/>
          <w:bdr w:val="none" w:sz="0" w:space="0" w:color="auto" w:frame="1"/>
        </w:rPr>
        <w:t>6</w:t>
      </w:r>
      <w:r>
        <w:rPr>
          <w:rStyle w:val="mo"/>
          <w:rFonts w:ascii="MathJax_Main" w:hAnsi="MathJax_Main"/>
          <w:color w:val="333333"/>
          <w:sz w:val="23"/>
          <w:szCs w:val="23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3"/>
          <w:szCs w:val="23"/>
          <w:bdr w:val="none" w:sz="0" w:space="0" w:color="auto" w:frame="1"/>
        </w:rPr>
        <w:t>E</w:t>
      </w:r>
      <w:proofErr w:type="gramEnd"/>
      <w:r>
        <w:rPr>
          <w:rStyle w:val="mn"/>
          <w:rFonts w:ascii="MathJax_Main" w:hAnsi="MathJax_Main"/>
          <w:color w:val="333333"/>
          <w:sz w:val="17"/>
          <w:szCs w:val="17"/>
          <w:bdr w:val="none" w:sz="0" w:space="0" w:color="auto" w:frame="1"/>
        </w:rPr>
        <w:t>7</w:t>
      </w:r>
      <w:r>
        <w:rPr>
          <w:rStyle w:val="mo"/>
          <w:rFonts w:ascii="MathJax_Main" w:hAnsi="MathJax_Main"/>
          <w:color w:val="333333"/>
          <w:sz w:val="23"/>
          <w:szCs w:val="23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3"/>
          <w:szCs w:val="23"/>
          <w:bdr w:val="none" w:sz="0" w:space="0" w:color="auto" w:frame="1"/>
        </w:rPr>
        <w:t>E</w:t>
      </w:r>
      <w:r>
        <w:rPr>
          <w:rStyle w:val="mn"/>
          <w:rFonts w:ascii="MathJax_Main" w:hAnsi="MathJax_Main"/>
          <w:color w:val="333333"/>
          <w:sz w:val="17"/>
          <w:szCs w:val="17"/>
          <w:bdr w:val="none" w:sz="0" w:space="0" w:color="auto" w:frame="1"/>
        </w:rPr>
        <w:t>12</w:t>
      </w:r>
      <w:r>
        <w:rPr>
          <w:rStyle w:val="mo"/>
          <w:rFonts w:ascii="MathJax_Main" w:hAnsi="MathJax_Main"/>
          <w:color w:val="333333"/>
          <w:sz w:val="23"/>
          <w:szCs w:val="23"/>
          <w:bdr w:val="none" w:sz="0" w:space="0" w:color="auto" w:frame="1"/>
        </w:rPr>
        <w:t>,</w:t>
      </w:r>
      <w:r>
        <w:rPr>
          <w:rStyle w:val="mi"/>
          <w:rFonts w:ascii="MathJax_Math-italic" w:hAnsi="MathJax_Math-italic"/>
          <w:color w:val="333333"/>
          <w:sz w:val="23"/>
          <w:szCs w:val="23"/>
          <w:bdr w:val="none" w:sz="0" w:space="0" w:color="auto" w:frame="1"/>
        </w:rPr>
        <w:t>E</w:t>
      </w:r>
      <w:r>
        <w:rPr>
          <w:rStyle w:val="mn"/>
          <w:rFonts w:ascii="MathJax_Main" w:hAnsi="MathJax_Main"/>
          <w:color w:val="333333"/>
          <w:sz w:val="17"/>
          <w:szCs w:val="17"/>
          <w:bdr w:val="none" w:sz="0" w:space="0" w:color="auto" w:frame="1"/>
        </w:rPr>
        <w:t>237</w:t>
      </w:r>
      <w:r>
        <w:rPr>
          <w:rFonts w:ascii="Helvetica Neue" w:hAnsi="Helvetica Neue"/>
          <w:color w:val="333333"/>
          <w:sz w:val="20"/>
          <w:szCs w:val="20"/>
        </w:rPr>
        <w:t>, etc.?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hyperlink r:id="rId22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2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"/var/folders/m2/02s5_6cx2gnfg7__3r24l_ph0000gp/T/com.microsoft.Word/WebArchiveCopyPasteTempFiles/1578536244_200.jpg"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6" name="Picture 6" descr="/var/folders/m2/02s5_6cx2gnfg7__3r24l_ph0000gp/T/com.microsoft.Word/WebArchiveCopyPasteTempFiles/1578536244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m2/02s5_6cx2gnfg7__3r24l_ph0000gp/T/com.microsoft.Word/WebArchiveCopyPasteTempFiles/1578536244_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 xml:space="preserve">Kirill </w:t>
      </w:r>
      <w:proofErr w:type="spellStart"/>
      <w:r>
        <w:rPr>
          <w:rFonts w:ascii="Helvetica Neue" w:hAnsi="Helvetica Neue"/>
          <w:b/>
          <w:bCs/>
          <w:color w:val="333333"/>
          <w:sz w:val="20"/>
          <w:szCs w:val="20"/>
        </w:rPr>
        <w:t>Luzin</w:t>
      </w:r>
      <w:proofErr w:type="spellEnd"/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23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4 hours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>From S&amp;B "After a terminal state has been reached, all subsequent n-step returns are equal to the conventional return, Gt.", so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t>E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6,E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7,E12,E237 = 0.81*(R0+R2)+0.19*(R1+R3) + R4 + R5 + R6. Since they are all the same we can simplify the infinite sum. Below is my pseudocode, which leads to a very close answer by not the correct one. May you please point me in the direction to see where my error is.</w:t>
      </w:r>
      <w:r>
        <w:rPr>
          <w:rFonts w:ascii="Helvetica Neue" w:hAnsi="Helvetica Neue"/>
          <w:color w:val="333333"/>
          <w:sz w:val="20"/>
          <w:szCs w:val="20"/>
        </w:rPr>
        <w:br/>
      </w:r>
      <w:r>
        <w:rPr>
          <w:rFonts w:ascii="Helvetica Neue" w:hAnsi="Helvetica Neue"/>
          <w:color w:val="333333"/>
          <w:sz w:val="20"/>
          <w:szCs w:val="20"/>
        </w:rPr>
        <w:br/>
        <w:t xml:space="preserve">In the last line, I try to confirm (and fail) that </w:t>
      </w:r>
      <w:proofErr w:type="gramStart"/>
      <w:r>
        <w:rPr>
          <w:rFonts w:ascii="Helvetica Neue" w:hAnsi="Helvetica Neue"/>
          <w:color w:val="333333"/>
          <w:sz w:val="20"/>
          <w:szCs w:val="20"/>
        </w:rPr>
        <w:t>TD(</w:t>
      </w:r>
      <w:proofErr w:type="gramEnd"/>
      <w:r>
        <w:rPr>
          <w:rFonts w:ascii="Helvetica Neue" w:hAnsi="Helvetica Neue"/>
          <w:color w:val="333333"/>
          <w:sz w:val="20"/>
          <w:szCs w:val="20"/>
        </w:rPr>
        <w:t>0.6227) = TD(1), what means my formula is missing something.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  <w:rPr>
          <w:rFonts w:ascii="Helvetica Neue" w:hAnsi="Helvetica Neue"/>
          <w:color w:val="333333"/>
          <w:sz w:val="20"/>
          <w:szCs w:val="20"/>
        </w:rPr>
      </w:pPr>
      <w:r>
        <w:rPr>
          <w:rFonts w:ascii="Helvetica Neue" w:hAnsi="Helvetica Neue"/>
          <w:color w:val="333333"/>
          <w:sz w:val="20"/>
          <w:szCs w:val="20"/>
        </w:rPr>
        <w:lastRenderedPageBreak/>
        <w:fldChar w:fldCharType="begin"/>
      </w:r>
      <w:r>
        <w:rPr>
          <w:rFonts w:ascii="Helvetica Neue" w:hAnsi="Helvetica Neue"/>
          <w:color w:val="333333"/>
          <w:sz w:val="20"/>
          <w:szCs w:val="20"/>
        </w:rPr>
        <w:instrText xml:space="preserve"> INCLUDEPICTURE "/var/folders/m2/02s5_6cx2gnfg7__3r24l_ph0000gp/T/com.microsoft.Word/WebArchiveCopyPasteTempFiles/s3?bucket=uploads&amp;prefix=attach%2Fk4ws6a8i2uu71u%2Fk51pcckgldc5ki%2Fk5x83ikp69us%2FManual_solution_by_Kirill.jpg" \* MERGEFORMATINET </w:instrText>
      </w:r>
      <w:r>
        <w:rPr>
          <w:rFonts w:ascii="Helvetica Neue" w:hAnsi="Helvetica Neue"/>
          <w:color w:val="333333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333333"/>
          <w:sz w:val="20"/>
          <w:szCs w:val="20"/>
        </w:rPr>
        <w:drawing>
          <wp:inline distT="0" distB="0" distL="0" distR="0">
            <wp:extent cx="5943600" cy="6146165"/>
            <wp:effectExtent l="0" t="0" r="0" b="635"/>
            <wp:docPr id="5" name="Picture 5" descr="/var/folders/m2/02s5_6cx2gnfg7__3r24l_ph0000gp/T/com.microsoft.Word/WebArchiveCopyPasteTempFiles/s3?bucket=uploads&amp;prefix=attach%2Fk4ws6a8i2uu71u%2Fk51pcckgldc5ki%2Fk5x83ikp69us%2FManual_solution_by_Kiri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m2/02s5_6cx2gnfg7__3r24l_ph0000gp/T/com.microsoft.Word/WebArchiveCopyPasteTempFiles/s3?bucket=uploads&amp;prefix=attach%2Fk4ws6a8i2uu71u%2Fk51pcckgldc5ki%2Fk5x83ikp69us%2FManual_solution_by_Kirill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4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333333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hyperlink r:id="rId25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1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"/var/folders/m2/02s5_6cx2gnfg7__3r24l_ph0000gp/T/com.microsoft.Word/WebArchiveCopyPasteTempFiles/1578883931_200.jpg"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4" name="Picture 4" descr="/var/folders/m2/02s5_6cx2gnfg7__3r24l_ph0000gp/T/com.microsoft.Word/WebArchiveCopyPasteTempFiles/1578883931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m2/02s5_6cx2gnfg7__3r24l_ph0000gp/T/com.microsoft.Word/WebArchiveCopyPasteTempFiles/1578883931_200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>Evelyn</w:t>
      </w:r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27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3 hours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>In hw2 shouldn't T =5 and n goes from 1 to 4?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hyperlink r:id="rId28" w:history="1">
        <w:r>
          <w:rPr>
            <w:rStyle w:val="Hyperlink"/>
            <w:rFonts w:ascii="Helvetica Neue" w:hAnsi="Helvetica Neue"/>
            <w:color w:val="3C7CC0"/>
            <w:sz w:val="17"/>
            <w:szCs w:val="17"/>
          </w:rPr>
          <w:t>helpful!</w:t>
        </w:r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r>
        <w:rPr>
          <w:rStyle w:val="number"/>
          <w:rFonts w:ascii="Helvetica Neue" w:hAnsi="Helvetica Neue"/>
          <w:color w:val="93ABC6"/>
          <w:sz w:val="17"/>
          <w:szCs w:val="17"/>
        </w:rPr>
        <w:t>0</w:t>
      </w:r>
    </w:p>
    <w:p w:rsidR="00AC7949" w:rsidRDefault="00AC7949" w:rsidP="00AC7949">
      <w:pPr>
        <w:shd w:val="clear" w:color="auto" w:fill="EEEEEE"/>
        <w:rPr>
          <w:rFonts w:ascii="Helvetica Neue" w:hAnsi="Helvetica Neue"/>
          <w:color w:val="484A4C"/>
          <w:sz w:val="20"/>
          <w:szCs w:val="20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INCLUDEPICTURE "/var/folders/m2/02s5_6cx2gnfg7__3r24l_ph0000gp/T/com.microsoft.Word/WebArchiveCopyPasteTempFiles/1578536244_200.jpg" \* MERGEFORMATINET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  <w:r>
        <w:rPr>
          <w:rFonts w:ascii="Helvetica Neue" w:hAnsi="Helvetica Neue"/>
          <w:noProof/>
          <w:color w:val="484A4C"/>
          <w:sz w:val="20"/>
          <w:szCs w:val="20"/>
        </w:rPr>
        <w:drawing>
          <wp:inline distT="0" distB="0" distL="0" distR="0">
            <wp:extent cx="431800" cy="431800"/>
            <wp:effectExtent l="0" t="0" r="0" b="0"/>
            <wp:docPr id="3" name="Picture 3" descr="/var/folders/m2/02s5_6cx2gnfg7__3r24l_ph0000gp/T/com.microsoft.Word/WebArchiveCopyPasteTempFiles/1578536244_2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m2/02s5_6cx2gnfg7__3r24l_ph0000gp/T/com.microsoft.Word/WebArchiveCopyPasteTempFiles/1578536244_20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 Neue" w:hAnsi="Helvetica Neue"/>
          <w:color w:val="484A4C"/>
          <w:sz w:val="20"/>
          <w:szCs w:val="20"/>
        </w:rPr>
        <w:fldChar w:fldCharType="end"/>
      </w:r>
    </w:p>
    <w:p w:rsidR="00AC7949" w:rsidRDefault="00AC7949" w:rsidP="00AC7949">
      <w:pPr>
        <w:shd w:val="clear" w:color="auto" w:fill="EEEEEE"/>
        <w:ind w:right="45"/>
        <w:rPr>
          <w:rStyle w:val="Hyperlink"/>
          <w:b/>
          <w:bCs/>
          <w:color w:val="333333"/>
          <w:u w:val="none"/>
        </w:rPr>
      </w:pPr>
      <w:r>
        <w:rPr>
          <w:rFonts w:ascii="Helvetica Neue" w:hAnsi="Helvetica Neue"/>
          <w:color w:val="484A4C"/>
          <w:sz w:val="20"/>
          <w:szCs w:val="20"/>
        </w:rPr>
        <w:lastRenderedPageBreak/>
        <w:fldChar w:fldCharType="begin"/>
      </w:r>
      <w:r>
        <w:rPr>
          <w:rFonts w:ascii="Helvetica Neue" w:hAnsi="Helvetica Neue"/>
          <w:color w:val="484A4C"/>
          <w:sz w:val="20"/>
          <w:szCs w:val="20"/>
        </w:rPr>
        <w:instrText xml:space="preserve"> HYPERLINK "https://piazza.com/class/k4ws6a8i2uu71u?cid=130_f1" </w:instrText>
      </w:r>
      <w:r>
        <w:rPr>
          <w:rFonts w:ascii="Helvetica Neue" w:hAnsi="Helvetica Neue"/>
          <w:color w:val="484A4C"/>
          <w:sz w:val="20"/>
          <w:szCs w:val="20"/>
        </w:rPr>
        <w:fldChar w:fldCharType="separate"/>
      </w:r>
    </w:p>
    <w:p w:rsidR="00AC7949" w:rsidRDefault="00AC7949" w:rsidP="00AC7949">
      <w:pPr>
        <w:shd w:val="clear" w:color="auto" w:fill="EEEEEE"/>
        <w:ind w:right="45"/>
      </w:pPr>
      <w:r>
        <w:rPr>
          <w:rFonts w:ascii="Helvetica Neue" w:hAnsi="Helvetica Neue"/>
          <w:b/>
          <w:bCs/>
          <w:color w:val="333333"/>
          <w:sz w:val="20"/>
          <w:szCs w:val="20"/>
        </w:rPr>
        <w:t xml:space="preserve">Kirill </w:t>
      </w:r>
      <w:proofErr w:type="spellStart"/>
      <w:r>
        <w:rPr>
          <w:rFonts w:ascii="Helvetica Neue" w:hAnsi="Helvetica Neue"/>
          <w:b/>
          <w:bCs/>
          <w:color w:val="333333"/>
          <w:sz w:val="20"/>
          <w:szCs w:val="20"/>
        </w:rPr>
        <w:t>Luzin</w:t>
      </w:r>
      <w:proofErr w:type="spellEnd"/>
    </w:p>
    <w:p w:rsidR="00AC7949" w:rsidRDefault="00AC7949" w:rsidP="00AC7949">
      <w:pPr>
        <w:shd w:val="clear" w:color="auto" w:fill="EEEEEE"/>
        <w:spacing w:before="75" w:after="75"/>
        <w:rPr>
          <w:rStyle w:val="actualreplytext"/>
        </w:rPr>
      </w:pPr>
      <w:r>
        <w:rPr>
          <w:rFonts w:ascii="Helvetica Neue" w:hAnsi="Helvetica Neue"/>
          <w:color w:val="484A4C"/>
          <w:sz w:val="20"/>
          <w:szCs w:val="20"/>
        </w:rPr>
        <w:fldChar w:fldCharType="end"/>
      </w:r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  <w:hyperlink r:id="rId29" w:history="1"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 xml:space="preserve">2 hours </w:t>
        </w:r>
        <w:proofErr w:type="gramStart"/>
        <w:r>
          <w:rPr>
            <w:rStyle w:val="Hyperlink"/>
            <w:rFonts w:ascii="Helvetica Neue" w:hAnsi="Helvetica Neue"/>
            <w:color w:val="908F8F"/>
            <w:sz w:val="17"/>
            <w:szCs w:val="17"/>
          </w:rPr>
          <w:t>ago</w:t>
        </w:r>
        <w:proofErr w:type="gramEnd"/>
      </w:hyperlink>
      <w:r>
        <w:rPr>
          <w:rStyle w:val="apple-converted-space"/>
          <w:rFonts w:ascii="Helvetica Neue" w:hAnsi="Helvetica Neue"/>
          <w:color w:val="484A4C"/>
          <w:sz w:val="20"/>
          <w:szCs w:val="20"/>
        </w:rPr>
        <w:t> </w:t>
      </w:r>
    </w:p>
    <w:p w:rsidR="00AC7949" w:rsidRDefault="00AC7949" w:rsidP="00AC7949">
      <w:pPr>
        <w:pStyle w:val="NormalWeb"/>
        <w:shd w:val="clear" w:color="auto" w:fill="EEEEEE"/>
        <w:spacing w:before="0" w:beforeAutospacing="0" w:after="0" w:afterAutospacing="0"/>
      </w:pPr>
      <w:r>
        <w:rPr>
          <w:rFonts w:ascii="Helvetica Neue" w:hAnsi="Helvetica Neue"/>
          <w:color w:val="333333"/>
          <w:sz w:val="20"/>
          <w:szCs w:val="20"/>
        </w:rPr>
        <w:t xml:space="preserve">Nope... we should calculate </w:t>
      </w:r>
      <w:proofErr w:type="spellStart"/>
      <w:r>
        <w:rPr>
          <w:rFonts w:ascii="Helvetica Neue" w:hAnsi="Helvetica Neue"/>
          <w:color w:val="333333"/>
          <w:sz w:val="20"/>
          <w:szCs w:val="20"/>
        </w:rPr>
        <w:t>Ek</w:t>
      </w:r>
      <w:proofErr w:type="spellEnd"/>
      <w:r>
        <w:rPr>
          <w:rFonts w:ascii="Helvetica Neue" w:hAnsi="Helvetica Neue"/>
          <w:color w:val="333333"/>
          <w:sz w:val="20"/>
          <w:szCs w:val="20"/>
        </w:rPr>
        <w:t xml:space="preserve"> till the terminal state is reached. So, with E1 we reach S1 and S2; E2 reaches S3; E3 reaches S4; E4 reaches S5; E5 reaches E6.</w:t>
      </w:r>
      <w:r>
        <w:rPr>
          <w:rFonts w:ascii="Helvetica Neue" w:hAnsi="Helvetica Neue"/>
          <w:color w:val="333333"/>
          <w:sz w:val="20"/>
          <w:szCs w:val="20"/>
        </w:rPr>
        <w:br/>
        <w:t>S&amp;B: 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After a terminal state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Fonts w:ascii="Helvetica Neue" w:hAnsi="Helvetica Neue"/>
          <w:color w:val="333333"/>
          <w:sz w:val="20"/>
          <w:szCs w:val="20"/>
        </w:rPr>
        <w:t>has been reached, all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subsequent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Fonts w:ascii="Helvetica Neue" w:hAnsi="Helvetica Neue"/>
          <w:color w:val="333333"/>
          <w:sz w:val="20"/>
          <w:szCs w:val="20"/>
        </w:rPr>
        <w:t>n-step returns are equal to the conventional return, Gt and post-termination terms</w:t>
      </w:r>
      <w:r>
        <w:rPr>
          <w:rStyle w:val="apple-converted-space"/>
          <w:rFonts w:ascii="Helvetica Neue" w:hAnsi="Helvetica Neue"/>
          <w:color w:val="333333"/>
          <w:sz w:val="20"/>
          <w:szCs w:val="20"/>
        </w:rPr>
        <w:t> </w:t>
      </w:r>
      <w:r>
        <w:rPr>
          <w:rStyle w:val="Strong"/>
          <w:rFonts w:ascii="Helvetica Neue" w:hAnsi="Helvetica Neue"/>
          <w:color w:val="333333"/>
          <w:sz w:val="20"/>
          <w:szCs w:val="20"/>
        </w:rPr>
        <w:t>can be separated from the main sum</w:t>
      </w:r>
      <w:r>
        <w:rPr>
          <w:rFonts w:ascii="Helvetica Neue" w:hAnsi="Helvetica Neue"/>
          <w:color w:val="333333"/>
          <w:sz w:val="20"/>
          <w:szCs w:val="20"/>
        </w:rPr>
        <w:t>.</w:t>
      </w:r>
    </w:p>
    <w:p w:rsidR="00566E4B" w:rsidRPr="007D35CA" w:rsidRDefault="00566E4B" w:rsidP="007D35CA">
      <w:pPr>
        <w:rPr>
          <w:sz w:val="32"/>
        </w:rPr>
      </w:pPr>
      <w:bookmarkStart w:id="0" w:name="_GoBack"/>
      <w:bookmarkEnd w:id="0"/>
    </w:p>
    <w:sectPr w:rsidR="00566E4B" w:rsidRPr="007D35CA" w:rsidSect="0067433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athJax_Main">
    <w:altName w:val="Cambria"/>
    <w:panose1 w:val="020B060402020202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thJax_Math-italic">
    <w:altName w:val="Cambria"/>
    <w:panose1 w:val="020B0604020202020204"/>
    <w:charset w:val="00"/>
    <w:family w:val="roman"/>
    <w:notTrueType/>
    <w:pitch w:val="default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C14379"/>
    <w:multiLevelType w:val="hybridMultilevel"/>
    <w:tmpl w:val="4F8C1F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BC6"/>
    <w:rsid w:val="000D3AD3"/>
    <w:rsid w:val="001810DD"/>
    <w:rsid w:val="00217CB4"/>
    <w:rsid w:val="003D2122"/>
    <w:rsid w:val="00566E4B"/>
    <w:rsid w:val="00611DC7"/>
    <w:rsid w:val="0067433E"/>
    <w:rsid w:val="00683EFB"/>
    <w:rsid w:val="006C5AD1"/>
    <w:rsid w:val="006C727A"/>
    <w:rsid w:val="006D4D0C"/>
    <w:rsid w:val="007526CB"/>
    <w:rsid w:val="007D35CA"/>
    <w:rsid w:val="008F4084"/>
    <w:rsid w:val="00A86F9B"/>
    <w:rsid w:val="00AC7949"/>
    <w:rsid w:val="00E5430E"/>
    <w:rsid w:val="00EA0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53391B"/>
  <w15:chartTrackingRefBased/>
  <w15:docId w15:val="{59999131-0F52-7449-9B57-0DA3830C6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C7949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0BC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6E4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6E4B"/>
    <w:rPr>
      <w:color w:val="605E5C"/>
      <w:shd w:val="clear" w:color="auto" w:fill="E1DFDD"/>
    </w:rPr>
  </w:style>
  <w:style w:type="character" w:customStyle="1" w:styleId="authorname">
    <w:name w:val="author_name"/>
    <w:basedOn w:val="DefaultParagraphFont"/>
    <w:rsid w:val="00566E4B"/>
  </w:style>
  <w:style w:type="character" w:customStyle="1" w:styleId="apple-converted-space">
    <w:name w:val="apple-converted-space"/>
    <w:basedOn w:val="DefaultParagraphFont"/>
    <w:rsid w:val="00566E4B"/>
  </w:style>
  <w:style w:type="character" w:customStyle="1" w:styleId="postedat">
    <w:name w:val="posted_at"/>
    <w:basedOn w:val="DefaultParagraphFont"/>
    <w:rsid w:val="00566E4B"/>
  </w:style>
  <w:style w:type="character" w:customStyle="1" w:styleId="comment">
    <w:name w:val="comment"/>
    <w:basedOn w:val="DefaultParagraphFont"/>
    <w:rsid w:val="00566E4B"/>
  </w:style>
  <w:style w:type="character" w:customStyle="1" w:styleId="Heading1Char">
    <w:name w:val="Heading 1 Char"/>
    <w:basedOn w:val="DefaultParagraphFont"/>
    <w:link w:val="Heading1"/>
    <w:uiPriority w:val="9"/>
    <w:rsid w:val="00AC79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AC79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middot">
    <w:name w:val="middot"/>
    <w:basedOn w:val="DefaultParagraphFont"/>
    <w:rsid w:val="00AC7949"/>
  </w:style>
  <w:style w:type="character" w:customStyle="1" w:styleId="postactionsnumber">
    <w:name w:val="post_actions_number"/>
    <w:basedOn w:val="DefaultParagraphFont"/>
    <w:rsid w:val="00AC7949"/>
  </w:style>
  <w:style w:type="character" w:customStyle="1" w:styleId="mn">
    <w:name w:val="mn"/>
    <w:basedOn w:val="DefaultParagraphFont"/>
    <w:rsid w:val="00AC7949"/>
  </w:style>
  <w:style w:type="character" w:customStyle="1" w:styleId="mo">
    <w:name w:val="mo"/>
    <w:basedOn w:val="DefaultParagraphFont"/>
    <w:rsid w:val="00AC7949"/>
  </w:style>
  <w:style w:type="character" w:customStyle="1" w:styleId="mi">
    <w:name w:val="mi"/>
    <w:basedOn w:val="DefaultParagraphFont"/>
    <w:rsid w:val="00AC7949"/>
  </w:style>
  <w:style w:type="character" w:customStyle="1" w:styleId="endorsemessage">
    <w:name w:val="endorse_message"/>
    <w:basedOn w:val="DefaultParagraphFont"/>
    <w:rsid w:val="00AC7949"/>
  </w:style>
  <w:style w:type="character" w:customStyle="1" w:styleId="actualtext">
    <w:name w:val="actual_text"/>
    <w:basedOn w:val="DefaultParagraphFont"/>
    <w:rsid w:val="00AC7949"/>
  </w:style>
  <w:style w:type="character" w:customStyle="1" w:styleId="number">
    <w:name w:val="number"/>
    <w:basedOn w:val="DefaultParagraphFont"/>
    <w:rsid w:val="00AC7949"/>
  </w:style>
  <w:style w:type="character" w:customStyle="1" w:styleId="actualreplytext">
    <w:name w:val="actual_reply_text"/>
    <w:basedOn w:val="DefaultParagraphFont"/>
    <w:rsid w:val="00AC7949"/>
  </w:style>
  <w:style w:type="character" w:styleId="Strong">
    <w:name w:val="Strong"/>
    <w:basedOn w:val="DefaultParagraphFont"/>
    <w:uiPriority w:val="22"/>
    <w:qFormat/>
    <w:rsid w:val="00AC794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221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20247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9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3644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19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8403181">
                  <w:marLeft w:val="0"/>
                  <w:marRight w:val="0"/>
                  <w:marTop w:val="75"/>
                  <w:marBottom w:val="7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8202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43157777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8" w:color="auto"/>
                <w:bottom w:val="single" w:sz="6" w:space="8" w:color="auto"/>
                <w:right w:val="single" w:sz="6" w:space="8" w:color="auto"/>
              </w:divBdr>
              <w:divsChild>
                <w:div w:id="208372030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000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3655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7644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19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AECEE"/>
                    <w:right w:val="none" w:sz="0" w:space="0" w:color="auto"/>
                  </w:divBdr>
                  <w:divsChild>
                    <w:div w:id="468206263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526234">
                      <w:marLeft w:val="9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941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68201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4" w:color="CCCCCC"/>
                        <w:left w:val="single" w:sz="6" w:space="8" w:color="CCCCCC"/>
                        <w:bottom w:val="single" w:sz="6" w:space="4" w:color="CCCCCC"/>
                        <w:right w:val="single" w:sz="6" w:space="8" w:color="CCCCCC"/>
                      </w:divBdr>
                    </w:div>
                  </w:divsChild>
                </w:div>
              </w:divsChild>
            </w:div>
          </w:divsChild>
        </w:div>
        <w:div w:id="75386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84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264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4" w:color="EAECEE"/>
                    <w:right w:val="none" w:sz="0" w:space="0" w:color="auto"/>
                  </w:divBdr>
                  <w:divsChild>
                    <w:div w:id="178354681">
                      <w:marLeft w:val="75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228517">
                      <w:marLeft w:val="90"/>
                      <w:marRight w:val="0"/>
                      <w:marTop w:val="4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1079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6214359">
                      <w:marLeft w:val="0"/>
                      <w:marRight w:val="0"/>
                      <w:marTop w:val="75"/>
                      <w:marBottom w:val="7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03228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649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5282899">
                              <w:marLeft w:val="0"/>
                              <w:marRight w:val="0"/>
                              <w:marTop w:val="0"/>
                              <w:marBottom w:val="4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41038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20867300">
                  <w:marLeft w:val="0"/>
                  <w:marRight w:val="0"/>
                  <w:marTop w:val="0"/>
                  <w:marBottom w:val="0"/>
                  <w:divBdr>
                    <w:top w:val="single" w:sz="6" w:space="4" w:color="auto"/>
                    <w:left w:val="single" w:sz="6" w:space="8" w:color="auto"/>
                    <w:bottom w:val="single" w:sz="6" w:space="8" w:color="auto"/>
                    <w:right w:val="single" w:sz="6" w:space="8" w:color="auto"/>
                  </w:divBdr>
                  <w:divsChild>
                    <w:div w:id="1277981491">
                      <w:marLeft w:val="0"/>
                      <w:marRight w:val="0"/>
                      <w:marTop w:val="0"/>
                      <w:marBottom w:val="4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125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0819973">
          <w:marLeft w:val="150"/>
          <w:marRight w:val="15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23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4" w:color="EAECEE"/>
                <w:right w:val="none" w:sz="0" w:space="0" w:color="auto"/>
              </w:divBdr>
              <w:divsChild>
                <w:div w:id="702755386">
                  <w:marLeft w:val="7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2693">
                  <w:marLeft w:val="90"/>
                  <w:marRight w:val="0"/>
                  <w:marTop w:val="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83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28799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459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627742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34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246199">
                          <w:marLeft w:val="0"/>
                          <w:marRight w:val="4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3308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</w:divsChild>
                    </w:div>
                    <w:div w:id="1751534825"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538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931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0946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6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083001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77100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610750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535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08885053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37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78003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55094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80132921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784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022173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44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006394380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1639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773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77172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5542116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26912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2501425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6365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19929238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1013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938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50798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7957364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8032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5802314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687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63600293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13207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6646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4326776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110678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221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558547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227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47121652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3907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2923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0513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8928362">
                          <w:marLeft w:val="600"/>
                          <w:marRight w:val="0"/>
                          <w:marTop w:val="45"/>
                          <w:marBottom w:val="1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8618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2049711">
                                  <w:marLeft w:val="0"/>
                                  <w:marRight w:val="4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0979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0" w:color="FFFFFF"/>
                                        <w:left w:val="single" w:sz="6" w:space="0" w:color="FFFFFF"/>
                                        <w:bottom w:val="single" w:sz="6" w:space="0" w:color="FFFFFF"/>
                                        <w:right w:val="single" w:sz="6" w:space="0" w:color="FFFFFF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931281983">
                              <w:marLeft w:val="60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8144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3281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iazza.com/class/k4ws6a8i2uu71u?cid=130_f1" TargetMode="External"/><Relationship Id="rId13" Type="http://schemas.openxmlformats.org/officeDocument/2006/relationships/hyperlink" Target="https://piazza.com/class/k4ws6a8i2uu71u?cid=130_f1" TargetMode="External"/><Relationship Id="rId18" Type="http://schemas.openxmlformats.org/officeDocument/2006/relationships/hyperlink" Target="https://piazza.com/class/k4ws6a8i2uu71u?cid=130_f1" TargetMode="External"/><Relationship Id="rId26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hyperlink" Target="https://piazza.com/class/k4ws6a8i2uu71u?cid=130_f1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4.jpeg"/><Relationship Id="rId17" Type="http://schemas.openxmlformats.org/officeDocument/2006/relationships/hyperlink" Target="https://piazza.com/class/k4ws6a8i2uu71u?cid=130_f1" TargetMode="External"/><Relationship Id="rId25" Type="http://schemas.openxmlformats.org/officeDocument/2006/relationships/hyperlink" Target="https://piazza.com/class/k4ws6a8i2uu71u?cid=130_f1" TargetMode="External"/><Relationship Id="rId2" Type="http://schemas.openxmlformats.org/officeDocument/2006/relationships/styles" Target="styles.xml"/><Relationship Id="rId16" Type="http://schemas.openxmlformats.org/officeDocument/2006/relationships/hyperlink" Target="https://piazza.com/class/k4ws6a8i2uu71u?cid=130_f1" TargetMode="External"/><Relationship Id="rId20" Type="http://schemas.openxmlformats.org/officeDocument/2006/relationships/image" Target="media/image6.jpeg"/><Relationship Id="rId29" Type="http://schemas.openxmlformats.org/officeDocument/2006/relationships/hyperlink" Target="https://piazza.com/class/k4ws6a8i2uu71u?cid=130_f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iazza.com/class/k4ws6a8i2uu71u?cid=130_f1" TargetMode="External"/><Relationship Id="rId24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5.png"/><Relationship Id="rId23" Type="http://schemas.openxmlformats.org/officeDocument/2006/relationships/hyperlink" Target="https://piazza.com/class/k4ws6a8i2uu71u?cid=130_f1" TargetMode="External"/><Relationship Id="rId28" Type="http://schemas.openxmlformats.org/officeDocument/2006/relationships/hyperlink" Target="https://piazza.com/class/k4ws6a8i2uu71u?cid=130_f1" TargetMode="External"/><Relationship Id="rId10" Type="http://schemas.openxmlformats.org/officeDocument/2006/relationships/hyperlink" Target="https://piazza.com/class/k4ws6a8i2uu71u?cid=130_f1" TargetMode="External"/><Relationship Id="rId19" Type="http://schemas.openxmlformats.org/officeDocument/2006/relationships/hyperlink" Target="https://piazza.com/class/k4ws6a8i2uu71u?cid=130_f1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piazza.com/class/k4ws6a8i2uu71u?cid=130_f1" TargetMode="External"/><Relationship Id="rId14" Type="http://schemas.openxmlformats.org/officeDocument/2006/relationships/hyperlink" Target="https://piazza.com/class/k4ws6a8i2uu71u?cid=130_f1" TargetMode="External"/><Relationship Id="rId22" Type="http://schemas.openxmlformats.org/officeDocument/2006/relationships/hyperlink" Target="https://piazza.com/class/k4ws6a8i2uu71u?cid=130_f1" TargetMode="External"/><Relationship Id="rId27" Type="http://schemas.openxmlformats.org/officeDocument/2006/relationships/hyperlink" Target="https://piazza.com/class/k4ws6a8i2uu71u?cid=130_f1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9</Pages>
  <Words>967</Words>
  <Characters>5516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 Hui</dc:creator>
  <cp:keywords/>
  <dc:description/>
  <cp:lastModifiedBy>Xia Hui</cp:lastModifiedBy>
  <cp:revision>1</cp:revision>
  <cp:lastPrinted>2020-01-27T20:34:00Z</cp:lastPrinted>
  <dcterms:created xsi:type="dcterms:W3CDTF">2020-01-14T22:40:00Z</dcterms:created>
  <dcterms:modified xsi:type="dcterms:W3CDTF">2020-01-28T06:02:00Z</dcterms:modified>
</cp:coreProperties>
</file>