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A44502" w14:textId="02F3EAF6" w:rsidR="001963F9" w:rsidRPr="00A40EC8" w:rsidRDefault="007056DA" w:rsidP="00A40EC8">
      <w:pPr>
        <w:widowControl w:val="0"/>
        <w:autoSpaceDE w:val="0"/>
        <w:autoSpaceDN w:val="0"/>
        <w:adjustRightInd w:val="0"/>
        <w:spacing w:line="360" w:lineRule="auto"/>
        <w:jc w:val="both"/>
        <w:rPr>
          <w:rFonts w:ascii="Times New Roman" w:eastAsia="Songti SC" w:hAnsi="Times New Roman" w:cs="Times New Roman"/>
        </w:rPr>
      </w:pPr>
      <w:r>
        <w:rPr>
          <w:rFonts w:ascii="Times New Roman" w:eastAsia="Songti SC" w:hAnsi="Times New Roman" w:cs="Times New Roman" w:hint="eastAsia"/>
        </w:rPr>
        <w:t xml:space="preserve">Total 110 points. </w:t>
      </w:r>
      <w:r w:rsidR="000B1F20" w:rsidRPr="00A40EC8">
        <w:rPr>
          <w:rFonts w:ascii="Times New Roman" w:eastAsia="Songti SC" w:hAnsi="Times New Roman" w:cs="Times New Roman"/>
        </w:rPr>
        <w:t>1-11</w:t>
      </w:r>
      <w:r w:rsidR="001963F9" w:rsidRPr="00A40EC8">
        <w:rPr>
          <w:rFonts w:ascii="Times New Roman" w:eastAsia="Songti SC" w:hAnsi="Times New Roman" w:cs="Times New Roman"/>
        </w:rPr>
        <w:t xml:space="preserve"> each 3 point: </w:t>
      </w:r>
      <w:r w:rsidR="00BD0D98" w:rsidRPr="00A40EC8">
        <w:rPr>
          <w:rFonts w:ascii="Times New Roman" w:eastAsia="Songti SC" w:hAnsi="Times New Roman" w:cs="Times New Roman"/>
        </w:rPr>
        <w:t>True or F</w:t>
      </w:r>
      <w:r w:rsidR="001963F9" w:rsidRPr="00A40EC8">
        <w:rPr>
          <w:rFonts w:ascii="Times New Roman" w:eastAsia="Songti SC" w:hAnsi="Times New Roman" w:cs="Times New Roman"/>
        </w:rPr>
        <w:t xml:space="preserve">alse, give brief </w:t>
      </w:r>
      <w:r w:rsidR="00EE1E4A" w:rsidRPr="00A40EC8">
        <w:rPr>
          <w:rFonts w:ascii="Times New Roman" w:eastAsia="Songti SC" w:hAnsi="Times New Roman" w:cs="Times New Roman"/>
        </w:rPr>
        <w:t xml:space="preserve">explanation </w:t>
      </w:r>
      <w:r w:rsidR="001963F9" w:rsidRPr="00A40EC8">
        <w:rPr>
          <w:rFonts w:ascii="Times New Roman" w:eastAsia="Songti SC" w:hAnsi="Times New Roman" w:cs="Times New Roman"/>
        </w:rPr>
        <w:t>(on</w:t>
      </w:r>
      <w:r w:rsidR="00EE1E4A" w:rsidRPr="00A40EC8">
        <w:rPr>
          <w:rFonts w:ascii="Times New Roman" w:eastAsia="Songti SC" w:hAnsi="Times New Roman" w:cs="Times New Roman"/>
        </w:rPr>
        <w:t>e</w:t>
      </w:r>
      <w:r w:rsidR="00F27CC1" w:rsidRPr="00A40EC8">
        <w:rPr>
          <w:rFonts w:ascii="Times New Roman" w:eastAsia="Songti SC" w:hAnsi="Times New Roman" w:cs="Times New Roman"/>
        </w:rPr>
        <w:t xml:space="preserve"> or two sentence)</w:t>
      </w:r>
      <w:r w:rsidR="00BD0D98" w:rsidRPr="00A40EC8">
        <w:rPr>
          <w:rFonts w:ascii="Times New Roman" w:eastAsia="Songti SC" w:hAnsi="Times New Roman" w:cs="Times New Roman"/>
        </w:rPr>
        <w:t>.</w:t>
      </w:r>
    </w:p>
    <w:p w14:paraId="40910EA1" w14:textId="77777777" w:rsidR="00F27CC1" w:rsidRPr="00A40EC8" w:rsidRDefault="00F27CC1" w:rsidP="00A40EC8">
      <w:pPr>
        <w:widowControl w:val="0"/>
        <w:autoSpaceDE w:val="0"/>
        <w:autoSpaceDN w:val="0"/>
        <w:adjustRightInd w:val="0"/>
        <w:spacing w:line="360" w:lineRule="auto"/>
        <w:jc w:val="both"/>
        <w:rPr>
          <w:rFonts w:ascii="Times New Roman" w:eastAsia="Songti SC" w:hAnsi="Times New Roman" w:cs="Times New Roman"/>
        </w:rPr>
      </w:pPr>
    </w:p>
    <w:p w14:paraId="357E2CC7" w14:textId="4488AD87" w:rsidR="0086191F" w:rsidRPr="00A40EC8" w:rsidRDefault="00EC1CBD" w:rsidP="00A40EC8">
      <w:pPr>
        <w:jc w:val="both"/>
        <w:rPr>
          <w:rFonts w:ascii="Times New Roman" w:eastAsia="Times New Roman" w:hAnsi="Times New Roman" w:cs="Times New Roman"/>
        </w:rPr>
      </w:pPr>
      <w:r w:rsidRPr="00A40EC8">
        <w:rPr>
          <w:rFonts w:ascii="Times New Roman" w:eastAsia="Songti SC" w:hAnsi="Times New Roman" w:cs="Times New Roman"/>
        </w:rPr>
        <w:t xml:space="preserve">1. </w:t>
      </w:r>
      <w:r w:rsidR="0086191F" w:rsidRPr="00A40EC8">
        <w:rPr>
          <w:rFonts w:ascii="Times New Roman" w:eastAsia="Times New Roman" w:hAnsi="Times New Roman" w:cs="Times New Roman"/>
          <w:shd w:val="clear" w:color="auto" w:fill="FFFFFF"/>
        </w:rPr>
        <w:t>The </w:t>
      </w:r>
      <w:r w:rsidR="0086191F" w:rsidRPr="00A40EC8">
        <w:rPr>
          <w:rFonts w:ascii="Times New Roman" w:eastAsia="Times New Roman" w:hAnsi="Times New Roman" w:cs="Times New Roman"/>
          <w:bCs/>
          <w:shd w:val="clear" w:color="auto" w:fill="FFFFFF"/>
        </w:rPr>
        <w:t>discounted model of optimality in MDPs</w:t>
      </w:r>
      <w:r w:rsidR="0086191F" w:rsidRPr="00A40EC8">
        <w:rPr>
          <w:rFonts w:ascii="Times New Roman" w:eastAsia="Times New Roman" w:hAnsi="Times New Roman" w:cs="Times New Roman"/>
          <w:shd w:val="clear" w:color="auto" w:fill="FFFFFF"/>
        </w:rPr>
        <w:t> is </w:t>
      </w:r>
      <w:r w:rsidR="0086191F" w:rsidRPr="00A40EC8">
        <w:rPr>
          <w:rFonts w:ascii="Times New Roman" w:eastAsia="Times New Roman" w:hAnsi="Times New Roman" w:cs="Times New Roman"/>
          <w:bCs/>
          <w:shd w:val="clear" w:color="auto" w:fill="FFFFFF"/>
        </w:rPr>
        <w:t xml:space="preserve">inappropriate for agents </w:t>
      </w:r>
      <w:r w:rsidR="0086191F" w:rsidRPr="00A40EC8">
        <w:rPr>
          <w:rFonts w:ascii="Times New Roman" w:eastAsia="Times New Roman" w:hAnsi="Times New Roman" w:cs="Times New Roman"/>
          <w:shd w:val="clear" w:color="auto" w:fill="FFFFFF"/>
        </w:rPr>
        <w:t>that have a </w:t>
      </w:r>
      <w:r w:rsidR="0086191F" w:rsidRPr="00A40EC8">
        <w:rPr>
          <w:rFonts w:ascii="Times New Roman" w:eastAsia="Times New Roman" w:hAnsi="Times New Roman" w:cs="Times New Roman"/>
          <w:bCs/>
          <w:shd w:val="clear" w:color="auto" w:fill="FFFFFF"/>
        </w:rPr>
        <w:t>known finite lifetime</w:t>
      </w:r>
      <w:r w:rsidR="0086191F" w:rsidRPr="00A40EC8">
        <w:rPr>
          <w:rFonts w:ascii="Times New Roman" w:eastAsia="Times New Roman" w:hAnsi="Times New Roman" w:cs="Times New Roman"/>
          <w:shd w:val="clear" w:color="auto" w:fill="FFFFFF"/>
        </w:rPr>
        <w:t>.</w:t>
      </w:r>
    </w:p>
    <w:p w14:paraId="37F826B5" w14:textId="6E5106C9" w:rsidR="001963F9" w:rsidRPr="00A40EC8" w:rsidRDefault="001963F9" w:rsidP="00A40EC8">
      <w:pPr>
        <w:widowControl w:val="0"/>
        <w:autoSpaceDE w:val="0"/>
        <w:autoSpaceDN w:val="0"/>
        <w:adjustRightInd w:val="0"/>
        <w:spacing w:line="360" w:lineRule="auto"/>
        <w:jc w:val="both"/>
        <w:rPr>
          <w:rFonts w:ascii="Times New Roman" w:eastAsia="Songti SC" w:hAnsi="Times New Roman" w:cs="Times New Roman"/>
        </w:rPr>
      </w:pPr>
    </w:p>
    <w:p w14:paraId="7787294B" w14:textId="561680A5" w:rsidR="00EC1CBD" w:rsidRPr="00805344" w:rsidRDefault="00805344" w:rsidP="00A40EC8">
      <w:pPr>
        <w:widowControl w:val="0"/>
        <w:autoSpaceDE w:val="0"/>
        <w:autoSpaceDN w:val="0"/>
        <w:adjustRightInd w:val="0"/>
        <w:spacing w:line="360" w:lineRule="auto"/>
        <w:jc w:val="both"/>
        <w:rPr>
          <w:rFonts w:ascii="Times New Roman" w:eastAsia="Songti SC" w:hAnsi="Times New Roman" w:cs="Times New Roman"/>
          <w:color w:val="FF0000"/>
        </w:rPr>
      </w:pPr>
      <w:r w:rsidRPr="00805344">
        <w:rPr>
          <w:rFonts w:ascii="Times New Roman" w:eastAsia="Songti SC" w:hAnsi="Times New Roman" w:cs="Times New Roman"/>
          <w:color w:val="FF0000"/>
        </w:rPr>
        <w:t>True</w:t>
      </w:r>
    </w:p>
    <w:p w14:paraId="438F9C6C" w14:textId="77777777" w:rsidR="00EC1CBD" w:rsidRPr="00A40EC8" w:rsidRDefault="00EC1CBD" w:rsidP="00A40EC8">
      <w:pPr>
        <w:widowControl w:val="0"/>
        <w:autoSpaceDE w:val="0"/>
        <w:autoSpaceDN w:val="0"/>
        <w:adjustRightInd w:val="0"/>
        <w:spacing w:line="360" w:lineRule="auto"/>
        <w:jc w:val="both"/>
        <w:rPr>
          <w:rFonts w:ascii="Times New Roman" w:eastAsia="Songti SC" w:hAnsi="Times New Roman" w:cs="Times New Roman"/>
        </w:rPr>
      </w:pPr>
    </w:p>
    <w:p w14:paraId="45F1C472" w14:textId="5C8B34F6" w:rsidR="001963F9" w:rsidRPr="00A40EC8" w:rsidRDefault="001963F9" w:rsidP="00A40EC8">
      <w:pPr>
        <w:widowControl w:val="0"/>
        <w:autoSpaceDE w:val="0"/>
        <w:autoSpaceDN w:val="0"/>
        <w:adjustRightInd w:val="0"/>
        <w:spacing w:line="360" w:lineRule="auto"/>
        <w:jc w:val="both"/>
        <w:rPr>
          <w:rFonts w:ascii="Times New Roman" w:eastAsia="Songti SC" w:hAnsi="Times New Roman" w:cs="Times New Roman"/>
        </w:rPr>
      </w:pPr>
      <w:r w:rsidRPr="00A40EC8">
        <w:rPr>
          <w:rFonts w:ascii="Times New Roman" w:eastAsia="Songti SC" w:hAnsi="Times New Roman" w:cs="Times New Roman"/>
        </w:rPr>
        <w:t>2.</w:t>
      </w:r>
      <w:r w:rsidR="00C738E0" w:rsidRPr="00A40EC8">
        <w:rPr>
          <w:rFonts w:ascii="Times New Roman" w:eastAsia="Songti SC" w:hAnsi="Times New Roman" w:cs="Times New Roman"/>
        </w:rPr>
        <w:t xml:space="preserve"> </w:t>
      </w:r>
      <w:r w:rsidRPr="00A40EC8">
        <w:rPr>
          <w:rFonts w:ascii="Times New Roman" w:eastAsia="Songti SC" w:hAnsi="Times New Roman" w:cs="Times New Roman"/>
        </w:rPr>
        <w:t>A reinforcement learning agent,</w:t>
      </w:r>
      <w:r w:rsidR="00C738E0" w:rsidRPr="00A40EC8">
        <w:rPr>
          <w:rFonts w:ascii="Times New Roman" w:eastAsia="Songti SC" w:hAnsi="Times New Roman" w:cs="Times New Roman"/>
        </w:rPr>
        <w:t xml:space="preserve"> </w:t>
      </w:r>
      <w:r w:rsidRPr="00A40EC8">
        <w:rPr>
          <w:rFonts w:ascii="Times New Roman" w:eastAsia="Songti SC" w:hAnsi="Times New Roman" w:cs="Times New Roman"/>
        </w:rPr>
        <w:t>having estimated a utility function,</w:t>
      </w:r>
      <w:r w:rsidR="00C738E0" w:rsidRPr="00A40EC8">
        <w:rPr>
          <w:rFonts w:ascii="Times New Roman" w:eastAsia="Songti SC" w:hAnsi="Times New Roman" w:cs="Times New Roman"/>
        </w:rPr>
        <w:t xml:space="preserve"> </w:t>
      </w:r>
      <w:r w:rsidRPr="00A40EC8">
        <w:rPr>
          <w:rFonts w:ascii="Times New Roman" w:eastAsia="Songti SC" w:hAnsi="Times New Roman" w:cs="Times New Roman"/>
        </w:rPr>
        <w:t>should simply adopt the policy of choosing the action that maximize</w:t>
      </w:r>
      <w:r w:rsidR="00C738E0" w:rsidRPr="00A40EC8">
        <w:rPr>
          <w:rFonts w:ascii="Times New Roman" w:eastAsia="Songti SC" w:hAnsi="Times New Roman" w:cs="Times New Roman"/>
        </w:rPr>
        <w:t xml:space="preserve"> the expected estimated utility.</w:t>
      </w:r>
    </w:p>
    <w:p w14:paraId="0FEF1D85" w14:textId="77777777" w:rsidR="00C738E0" w:rsidRPr="00A40EC8" w:rsidRDefault="00C738E0" w:rsidP="00A40EC8">
      <w:pPr>
        <w:widowControl w:val="0"/>
        <w:autoSpaceDE w:val="0"/>
        <w:autoSpaceDN w:val="0"/>
        <w:adjustRightInd w:val="0"/>
        <w:spacing w:line="360" w:lineRule="auto"/>
        <w:jc w:val="both"/>
        <w:rPr>
          <w:rFonts w:ascii="Times New Roman" w:eastAsia="Songti SC" w:hAnsi="Times New Roman" w:cs="Times New Roman"/>
        </w:rPr>
      </w:pPr>
    </w:p>
    <w:p w14:paraId="7C09DFCD" w14:textId="77777777" w:rsidR="00C738E0" w:rsidRPr="00A40EC8" w:rsidRDefault="00C738E0" w:rsidP="00A40EC8">
      <w:pPr>
        <w:widowControl w:val="0"/>
        <w:autoSpaceDE w:val="0"/>
        <w:autoSpaceDN w:val="0"/>
        <w:adjustRightInd w:val="0"/>
        <w:spacing w:line="360" w:lineRule="auto"/>
        <w:jc w:val="both"/>
        <w:rPr>
          <w:rFonts w:ascii="Times New Roman" w:eastAsia="Songti SC" w:hAnsi="Times New Roman" w:cs="Times New Roman"/>
        </w:rPr>
      </w:pPr>
    </w:p>
    <w:p w14:paraId="21DBC797" w14:textId="77777777" w:rsidR="00C738E0" w:rsidRPr="00A40EC8" w:rsidRDefault="00C738E0" w:rsidP="00A40EC8">
      <w:pPr>
        <w:widowControl w:val="0"/>
        <w:autoSpaceDE w:val="0"/>
        <w:autoSpaceDN w:val="0"/>
        <w:adjustRightInd w:val="0"/>
        <w:spacing w:line="360" w:lineRule="auto"/>
        <w:jc w:val="both"/>
        <w:rPr>
          <w:rFonts w:ascii="Times New Roman" w:eastAsia="Songti SC" w:hAnsi="Times New Roman" w:cs="Times New Roman"/>
        </w:rPr>
      </w:pPr>
    </w:p>
    <w:p w14:paraId="0784B91C" w14:textId="77777777" w:rsidR="00C738E0" w:rsidRPr="00A40EC8" w:rsidRDefault="00C738E0" w:rsidP="00A40EC8">
      <w:pPr>
        <w:widowControl w:val="0"/>
        <w:autoSpaceDE w:val="0"/>
        <w:autoSpaceDN w:val="0"/>
        <w:adjustRightInd w:val="0"/>
        <w:spacing w:line="360" w:lineRule="auto"/>
        <w:jc w:val="both"/>
        <w:rPr>
          <w:rFonts w:ascii="Times New Roman" w:eastAsia="Songti SC" w:hAnsi="Times New Roman" w:cs="Times New Roman"/>
        </w:rPr>
      </w:pPr>
    </w:p>
    <w:p w14:paraId="670A2952" w14:textId="575E6D12" w:rsidR="001963F9" w:rsidRPr="00A40EC8" w:rsidRDefault="001963F9" w:rsidP="00A40EC8">
      <w:pPr>
        <w:widowControl w:val="0"/>
        <w:autoSpaceDE w:val="0"/>
        <w:autoSpaceDN w:val="0"/>
        <w:adjustRightInd w:val="0"/>
        <w:spacing w:line="360" w:lineRule="auto"/>
        <w:jc w:val="both"/>
        <w:rPr>
          <w:rFonts w:ascii="Times New Roman" w:eastAsia="Songti SC" w:hAnsi="Times New Roman" w:cs="Times New Roman"/>
        </w:rPr>
      </w:pPr>
      <w:r w:rsidRPr="00A40EC8">
        <w:rPr>
          <w:rFonts w:ascii="Times New Roman" w:eastAsia="Songti SC" w:hAnsi="Times New Roman" w:cs="Times New Roman"/>
        </w:rPr>
        <w:t>3.</w:t>
      </w:r>
      <w:r w:rsidR="00C738E0" w:rsidRPr="00A40EC8">
        <w:rPr>
          <w:rFonts w:ascii="Times New Roman" w:eastAsia="Songti SC" w:hAnsi="Times New Roman" w:cs="Times New Roman"/>
        </w:rPr>
        <w:t xml:space="preserve"> </w:t>
      </w:r>
      <w:r w:rsidRPr="00A40EC8">
        <w:rPr>
          <w:rFonts w:ascii="Times New Roman" w:eastAsia="Songti SC" w:hAnsi="Times New Roman" w:cs="Times New Roman"/>
        </w:rPr>
        <w:t>In reinforcement learning,</w:t>
      </w:r>
      <w:r w:rsidR="00C738E0" w:rsidRPr="00A40EC8">
        <w:rPr>
          <w:rFonts w:ascii="Times New Roman" w:eastAsia="Songti SC" w:hAnsi="Times New Roman" w:cs="Times New Roman"/>
        </w:rPr>
        <w:t xml:space="preserve"> </w:t>
      </w:r>
      <w:r w:rsidRPr="00A40EC8">
        <w:rPr>
          <w:rFonts w:ascii="Times New Roman" w:eastAsia="Songti SC" w:hAnsi="Times New Roman" w:cs="Times New Roman"/>
        </w:rPr>
        <w:t>the agent needs to know</w:t>
      </w:r>
      <w:r w:rsidR="00C738E0" w:rsidRPr="00A40EC8">
        <w:rPr>
          <w:rFonts w:ascii="Times New Roman" w:eastAsia="Songti SC" w:hAnsi="Times New Roman" w:cs="Times New Roman"/>
        </w:rPr>
        <w:t xml:space="preserve"> the reward function in advance.</w:t>
      </w:r>
    </w:p>
    <w:p w14:paraId="5EA0B200" w14:textId="77777777" w:rsidR="00C738E0" w:rsidRPr="00A40EC8" w:rsidRDefault="00C738E0" w:rsidP="00A40EC8">
      <w:pPr>
        <w:widowControl w:val="0"/>
        <w:autoSpaceDE w:val="0"/>
        <w:autoSpaceDN w:val="0"/>
        <w:adjustRightInd w:val="0"/>
        <w:spacing w:line="360" w:lineRule="auto"/>
        <w:jc w:val="both"/>
        <w:rPr>
          <w:rFonts w:ascii="Times New Roman" w:eastAsia="Songti SC" w:hAnsi="Times New Roman" w:cs="Times New Roman"/>
        </w:rPr>
      </w:pPr>
    </w:p>
    <w:p w14:paraId="14F6FD08" w14:textId="3F590744" w:rsidR="00C738E0" w:rsidRPr="003222C3" w:rsidRDefault="003222C3" w:rsidP="00A40EC8">
      <w:pPr>
        <w:widowControl w:val="0"/>
        <w:autoSpaceDE w:val="0"/>
        <w:autoSpaceDN w:val="0"/>
        <w:adjustRightInd w:val="0"/>
        <w:spacing w:line="360" w:lineRule="auto"/>
        <w:jc w:val="both"/>
        <w:rPr>
          <w:rFonts w:ascii="Times New Roman" w:eastAsia="Songti SC" w:hAnsi="Times New Roman" w:cs="Times New Roman"/>
          <w:color w:val="FF0000"/>
        </w:rPr>
      </w:pPr>
      <w:r w:rsidRPr="003222C3">
        <w:rPr>
          <w:rFonts w:ascii="Times New Roman" w:eastAsia="Songti SC" w:hAnsi="Times New Roman" w:cs="Times New Roman"/>
          <w:color w:val="FF0000"/>
        </w:rPr>
        <w:t>False</w:t>
      </w:r>
    </w:p>
    <w:p w14:paraId="6255CA83" w14:textId="77777777" w:rsidR="00C738E0" w:rsidRPr="00A40EC8" w:rsidRDefault="00C738E0" w:rsidP="00A40EC8">
      <w:pPr>
        <w:widowControl w:val="0"/>
        <w:autoSpaceDE w:val="0"/>
        <w:autoSpaceDN w:val="0"/>
        <w:adjustRightInd w:val="0"/>
        <w:spacing w:line="360" w:lineRule="auto"/>
        <w:jc w:val="both"/>
        <w:rPr>
          <w:rFonts w:ascii="Times New Roman" w:eastAsia="Songti SC" w:hAnsi="Times New Roman" w:cs="Times New Roman"/>
        </w:rPr>
      </w:pPr>
    </w:p>
    <w:p w14:paraId="1046DCAF" w14:textId="77777777" w:rsidR="00C738E0" w:rsidRPr="00A40EC8" w:rsidRDefault="00C738E0" w:rsidP="00A40EC8">
      <w:pPr>
        <w:widowControl w:val="0"/>
        <w:autoSpaceDE w:val="0"/>
        <w:autoSpaceDN w:val="0"/>
        <w:adjustRightInd w:val="0"/>
        <w:spacing w:line="360" w:lineRule="auto"/>
        <w:jc w:val="both"/>
        <w:rPr>
          <w:rFonts w:ascii="Times New Roman" w:eastAsia="Songti SC" w:hAnsi="Times New Roman" w:cs="Times New Roman"/>
        </w:rPr>
      </w:pPr>
    </w:p>
    <w:p w14:paraId="0BE01BD0" w14:textId="09972D19" w:rsidR="001963F9" w:rsidRPr="00A40EC8" w:rsidRDefault="001963F9" w:rsidP="00A40EC8">
      <w:pPr>
        <w:widowControl w:val="0"/>
        <w:autoSpaceDE w:val="0"/>
        <w:autoSpaceDN w:val="0"/>
        <w:adjustRightInd w:val="0"/>
        <w:spacing w:line="360" w:lineRule="auto"/>
        <w:jc w:val="both"/>
        <w:rPr>
          <w:rFonts w:ascii="Times New Roman" w:eastAsia="Songti SC" w:hAnsi="Times New Roman" w:cs="Times New Roman"/>
        </w:rPr>
      </w:pPr>
      <w:r w:rsidRPr="00A40EC8">
        <w:rPr>
          <w:rFonts w:ascii="Times New Roman" w:eastAsia="Songti SC" w:hAnsi="Times New Roman" w:cs="Times New Roman"/>
        </w:rPr>
        <w:t>4.</w:t>
      </w:r>
      <w:r w:rsidR="00C738E0" w:rsidRPr="00A40EC8">
        <w:rPr>
          <w:rFonts w:ascii="Times New Roman" w:eastAsia="Songti SC" w:hAnsi="Times New Roman" w:cs="Times New Roman"/>
        </w:rPr>
        <w:t xml:space="preserve"> </w:t>
      </w:r>
      <w:r w:rsidRPr="00A40EC8">
        <w:rPr>
          <w:rFonts w:ascii="Times New Roman" w:eastAsia="Songti SC" w:hAnsi="Times New Roman" w:cs="Times New Roman"/>
        </w:rPr>
        <w:t>Un</w:t>
      </w:r>
      <w:r w:rsidR="007E6B9A" w:rsidRPr="00A40EC8">
        <w:rPr>
          <w:rFonts w:ascii="Times New Roman" w:eastAsia="Songti SC" w:hAnsi="Times New Roman" w:cs="Times New Roman"/>
        </w:rPr>
        <w:t>der the undiscounted criterion(γ</w:t>
      </w:r>
      <w:r w:rsidRPr="00A40EC8">
        <w:rPr>
          <w:rFonts w:ascii="Times New Roman" w:eastAsia="Songti SC" w:hAnsi="Times New Roman" w:cs="Times New Roman"/>
        </w:rPr>
        <w:t>=1),</w:t>
      </w:r>
      <w:r w:rsidR="007E6B9A" w:rsidRPr="00A40EC8">
        <w:rPr>
          <w:rFonts w:ascii="Times New Roman" w:eastAsia="Songti SC" w:hAnsi="Times New Roman" w:cs="Times New Roman"/>
        </w:rPr>
        <w:t xml:space="preserve"> a M</w:t>
      </w:r>
      <w:r w:rsidRPr="00A40EC8">
        <w:rPr>
          <w:rFonts w:ascii="Times New Roman" w:eastAsia="Songti SC" w:hAnsi="Times New Roman" w:cs="Times New Roman"/>
        </w:rPr>
        <w:t xml:space="preserve">arkov decision process can </w:t>
      </w:r>
      <w:r w:rsidR="00F20872" w:rsidRPr="00A40EC8">
        <w:rPr>
          <w:rFonts w:ascii="Times New Roman" w:eastAsia="Songti SC" w:hAnsi="Times New Roman" w:cs="Times New Roman"/>
        </w:rPr>
        <w:t>have unbounded long-term</w:t>
      </w:r>
      <w:r w:rsidR="00C738E0" w:rsidRPr="00A40EC8">
        <w:rPr>
          <w:rFonts w:ascii="Times New Roman" w:eastAsia="Songti SC" w:hAnsi="Times New Roman" w:cs="Times New Roman"/>
        </w:rPr>
        <w:t xml:space="preserve"> reward.</w:t>
      </w:r>
    </w:p>
    <w:p w14:paraId="0D3C5CB9" w14:textId="77777777" w:rsidR="00C738E0" w:rsidRPr="00A40EC8" w:rsidRDefault="00C738E0" w:rsidP="00A40EC8">
      <w:pPr>
        <w:widowControl w:val="0"/>
        <w:autoSpaceDE w:val="0"/>
        <w:autoSpaceDN w:val="0"/>
        <w:adjustRightInd w:val="0"/>
        <w:spacing w:line="360" w:lineRule="auto"/>
        <w:jc w:val="both"/>
        <w:rPr>
          <w:rFonts w:ascii="Times New Roman" w:eastAsia="Songti SC" w:hAnsi="Times New Roman" w:cs="Times New Roman"/>
        </w:rPr>
      </w:pPr>
    </w:p>
    <w:p w14:paraId="145EDE85" w14:textId="77777777" w:rsidR="00C738E0" w:rsidRPr="00A40EC8" w:rsidRDefault="00C738E0" w:rsidP="00A40EC8">
      <w:pPr>
        <w:widowControl w:val="0"/>
        <w:autoSpaceDE w:val="0"/>
        <w:autoSpaceDN w:val="0"/>
        <w:adjustRightInd w:val="0"/>
        <w:spacing w:line="360" w:lineRule="auto"/>
        <w:jc w:val="both"/>
        <w:rPr>
          <w:rFonts w:ascii="Times New Roman" w:eastAsia="Songti SC" w:hAnsi="Times New Roman" w:cs="Times New Roman"/>
        </w:rPr>
      </w:pPr>
    </w:p>
    <w:p w14:paraId="168B5A3A" w14:textId="77777777" w:rsidR="00C738E0" w:rsidRPr="00A40EC8" w:rsidRDefault="00C738E0" w:rsidP="00A40EC8">
      <w:pPr>
        <w:widowControl w:val="0"/>
        <w:autoSpaceDE w:val="0"/>
        <w:autoSpaceDN w:val="0"/>
        <w:adjustRightInd w:val="0"/>
        <w:spacing w:line="360" w:lineRule="auto"/>
        <w:jc w:val="both"/>
        <w:rPr>
          <w:rFonts w:ascii="Times New Roman" w:eastAsia="Songti SC" w:hAnsi="Times New Roman" w:cs="Times New Roman"/>
        </w:rPr>
      </w:pPr>
    </w:p>
    <w:p w14:paraId="7B11289A" w14:textId="77777777" w:rsidR="00C738E0" w:rsidRPr="00A40EC8" w:rsidRDefault="00C738E0" w:rsidP="00A40EC8">
      <w:pPr>
        <w:widowControl w:val="0"/>
        <w:autoSpaceDE w:val="0"/>
        <w:autoSpaceDN w:val="0"/>
        <w:adjustRightInd w:val="0"/>
        <w:spacing w:line="360" w:lineRule="auto"/>
        <w:jc w:val="both"/>
        <w:rPr>
          <w:rFonts w:ascii="Times New Roman" w:eastAsia="Songti SC" w:hAnsi="Times New Roman" w:cs="Times New Roman"/>
        </w:rPr>
      </w:pPr>
    </w:p>
    <w:p w14:paraId="2F97B90E" w14:textId="4E121574" w:rsidR="001963F9" w:rsidRPr="00A40EC8" w:rsidRDefault="001963F9" w:rsidP="00A40EC8">
      <w:pPr>
        <w:widowControl w:val="0"/>
        <w:autoSpaceDE w:val="0"/>
        <w:autoSpaceDN w:val="0"/>
        <w:adjustRightInd w:val="0"/>
        <w:spacing w:line="360" w:lineRule="auto"/>
        <w:jc w:val="both"/>
        <w:rPr>
          <w:rFonts w:ascii="Times New Roman" w:eastAsia="Songti SC" w:hAnsi="Times New Roman" w:cs="Times New Roman"/>
        </w:rPr>
      </w:pPr>
      <w:r w:rsidRPr="00A40EC8">
        <w:rPr>
          <w:rFonts w:ascii="Times New Roman" w:eastAsia="Songti SC" w:hAnsi="Times New Roman" w:cs="Times New Roman"/>
        </w:rPr>
        <w:t>5.</w:t>
      </w:r>
      <w:r w:rsidR="00C738E0" w:rsidRPr="00A40EC8">
        <w:rPr>
          <w:rFonts w:ascii="Times New Roman" w:eastAsia="Songti SC" w:hAnsi="Times New Roman" w:cs="Times New Roman"/>
        </w:rPr>
        <w:t xml:space="preserve"> </w:t>
      </w:r>
      <w:r w:rsidRPr="00A40EC8">
        <w:rPr>
          <w:rFonts w:ascii="Times New Roman" w:eastAsia="Songti SC" w:hAnsi="Times New Roman" w:cs="Times New Roman"/>
        </w:rPr>
        <w:t>Followin</w:t>
      </w:r>
      <w:r w:rsidR="00C738E0" w:rsidRPr="00A40EC8">
        <w:rPr>
          <w:rFonts w:ascii="Times New Roman" w:eastAsia="Songti SC" w:hAnsi="Times New Roman" w:cs="Times New Roman"/>
        </w:rPr>
        <w:t>g the strategy prescribed by a N</w:t>
      </w:r>
      <w:r w:rsidR="0096304B" w:rsidRPr="00A40EC8">
        <w:rPr>
          <w:rFonts w:ascii="Times New Roman" w:eastAsia="Songti SC" w:hAnsi="Times New Roman" w:cs="Times New Roman"/>
        </w:rPr>
        <w:t>ash equilibrium is</w:t>
      </w:r>
      <w:r w:rsidRPr="00A40EC8">
        <w:rPr>
          <w:rFonts w:ascii="Times New Roman" w:eastAsia="Songti SC" w:hAnsi="Times New Roman" w:cs="Times New Roman"/>
        </w:rPr>
        <w:t xml:space="preserve"> an optimal strategy</w:t>
      </w:r>
      <w:r w:rsidR="00C738E0" w:rsidRPr="00A40EC8">
        <w:rPr>
          <w:rFonts w:ascii="Times New Roman" w:eastAsia="Songti SC" w:hAnsi="Times New Roman" w:cs="Times New Roman"/>
        </w:rPr>
        <w:t xml:space="preserve"> for a group of rational </w:t>
      </w:r>
      <w:proofErr w:type="gramStart"/>
      <w:r w:rsidR="00C738E0" w:rsidRPr="00A40EC8">
        <w:rPr>
          <w:rFonts w:ascii="Times New Roman" w:eastAsia="Songti SC" w:hAnsi="Times New Roman" w:cs="Times New Roman"/>
        </w:rPr>
        <w:t>agent</w:t>
      </w:r>
      <w:proofErr w:type="gramEnd"/>
      <w:r w:rsidR="00C738E0" w:rsidRPr="00A40EC8">
        <w:rPr>
          <w:rFonts w:ascii="Times New Roman" w:eastAsia="Songti SC" w:hAnsi="Times New Roman" w:cs="Times New Roman"/>
        </w:rPr>
        <w:t>.</w:t>
      </w:r>
    </w:p>
    <w:p w14:paraId="1B428C4B" w14:textId="77777777" w:rsidR="00C738E0" w:rsidRPr="00A40EC8" w:rsidRDefault="00C738E0" w:rsidP="00A40EC8">
      <w:pPr>
        <w:widowControl w:val="0"/>
        <w:autoSpaceDE w:val="0"/>
        <w:autoSpaceDN w:val="0"/>
        <w:adjustRightInd w:val="0"/>
        <w:spacing w:line="360" w:lineRule="auto"/>
        <w:jc w:val="both"/>
        <w:rPr>
          <w:rFonts w:ascii="Times New Roman" w:eastAsia="Songti SC" w:hAnsi="Times New Roman" w:cs="Times New Roman"/>
        </w:rPr>
      </w:pPr>
    </w:p>
    <w:p w14:paraId="0146D6A5" w14:textId="77777777" w:rsidR="00C738E0" w:rsidRPr="00A40EC8" w:rsidRDefault="00C738E0" w:rsidP="00A40EC8">
      <w:pPr>
        <w:widowControl w:val="0"/>
        <w:autoSpaceDE w:val="0"/>
        <w:autoSpaceDN w:val="0"/>
        <w:adjustRightInd w:val="0"/>
        <w:spacing w:line="360" w:lineRule="auto"/>
        <w:jc w:val="both"/>
        <w:rPr>
          <w:rFonts w:ascii="Times New Roman" w:eastAsia="Songti SC" w:hAnsi="Times New Roman" w:cs="Times New Roman"/>
        </w:rPr>
      </w:pPr>
    </w:p>
    <w:p w14:paraId="15A52859" w14:textId="77777777" w:rsidR="00C738E0" w:rsidRPr="00A40EC8" w:rsidRDefault="00C738E0" w:rsidP="00A40EC8">
      <w:pPr>
        <w:widowControl w:val="0"/>
        <w:autoSpaceDE w:val="0"/>
        <w:autoSpaceDN w:val="0"/>
        <w:adjustRightInd w:val="0"/>
        <w:spacing w:line="360" w:lineRule="auto"/>
        <w:jc w:val="both"/>
        <w:rPr>
          <w:rFonts w:ascii="Times New Roman" w:eastAsia="Songti SC" w:hAnsi="Times New Roman" w:cs="Times New Roman"/>
        </w:rPr>
      </w:pPr>
    </w:p>
    <w:p w14:paraId="533918CC" w14:textId="69D67F22" w:rsidR="00C738E0" w:rsidRPr="00A40EC8" w:rsidRDefault="001963F9" w:rsidP="00A40EC8">
      <w:pPr>
        <w:widowControl w:val="0"/>
        <w:autoSpaceDE w:val="0"/>
        <w:autoSpaceDN w:val="0"/>
        <w:adjustRightInd w:val="0"/>
        <w:spacing w:line="360" w:lineRule="auto"/>
        <w:jc w:val="both"/>
        <w:rPr>
          <w:rFonts w:ascii="Times New Roman" w:eastAsia="Songti SC" w:hAnsi="Times New Roman" w:cs="Times New Roman"/>
        </w:rPr>
      </w:pPr>
      <w:r w:rsidRPr="00A40EC8">
        <w:rPr>
          <w:rFonts w:ascii="Times New Roman" w:eastAsia="Songti SC" w:hAnsi="Times New Roman" w:cs="Times New Roman"/>
        </w:rPr>
        <w:t>6.</w:t>
      </w:r>
      <w:r w:rsidR="00C738E0" w:rsidRPr="00A40EC8">
        <w:rPr>
          <w:rFonts w:ascii="Times New Roman" w:eastAsia="Songti SC" w:hAnsi="Times New Roman" w:cs="Times New Roman"/>
        </w:rPr>
        <w:t xml:space="preserve"> </w:t>
      </w:r>
      <w:r w:rsidR="00750670" w:rsidRPr="00A40EC8">
        <w:rPr>
          <w:rFonts w:ascii="Times New Roman" w:eastAsia="Songti SC" w:hAnsi="Times New Roman" w:cs="Times New Roman"/>
        </w:rPr>
        <w:t>If implemented properl</w:t>
      </w:r>
      <w:r w:rsidRPr="00A40EC8">
        <w:rPr>
          <w:rFonts w:ascii="Times New Roman" w:eastAsia="Songti SC" w:hAnsi="Times New Roman" w:cs="Times New Roman"/>
        </w:rPr>
        <w:t>y,</w:t>
      </w:r>
      <w:r w:rsidR="00C738E0" w:rsidRPr="00A40EC8">
        <w:rPr>
          <w:rFonts w:ascii="Times New Roman" w:eastAsia="Songti SC" w:hAnsi="Times New Roman" w:cs="Times New Roman"/>
        </w:rPr>
        <w:t xml:space="preserve"> </w:t>
      </w:r>
      <w:r w:rsidRPr="00A40EC8">
        <w:rPr>
          <w:rFonts w:ascii="Times New Roman" w:eastAsia="Songti SC" w:hAnsi="Times New Roman" w:cs="Times New Roman"/>
        </w:rPr>
        <w:t xml:space="preserve">K-means must </w:t>
      </w:r>
      <w:r w:rsidR="00C738E0" w:rsidRPr="00A40EC8">
        <w:rPr>
          <w:rFonts w:ascii="Times New Roman" w:eastAsia="Songti SC" w:hAnsi="Times New Roman" w:cs="Times New Roman"/>
        </w:rPr>
        <w:t>converge</w:t>
      </w:r>
      <w:r w:rsidRPr="00A40EC8">
        <w:rPr>
          <w:rFonts w:ascii="Times New Roman" w:eastAsia="Songti SC" w:hAnsi="Times New Roman" w:cs="Times New Roman"/>
        </w:rPr>
        <w:t xml:space="preserve"> after</w:t>
      </w:r>
      <w:r w:rsidR="00C738E0" w:rsidRPr="00A40EC8">
        <w:rPr>
          <w:rFonts w:ascii="Times New Roman" w:eastAsia="Songti SC" w:hAnsi="Times New Roman" w:cs="Times New Roman"/>
        </w:rPr>
        <w:t xml:space="preserve"> a finite number of iterations.</w:t>
      </w:r>
    </w:p>
    <w:p w14:paraId="53030BD6" w14:textId="77777777" w:rsidR="00C738E0" w:rsidRPr="00A40EC8" w:rsidRDefault="00C738E0" w:rsidP="00A40EC8">
      <w:pPr>
        <w:widowControl w:val="0"/>
        <w:autoSpaceDE w:val="0"/>
        <w:autoSpaceDN w:val="0"/>
        <w:adjustRightInd w:val="0"/>
        <w:spacing w:line="360" w:lineRule="auto"/>
        <w:jc w:val="both"/>
        <w:rPr>
          <w:rFonts w:ascii="Times New Roman" w:eastAsia="Songti SC" w:hAnsi="Times New Roman" w:cs="Times New Roman"/>
        </w:rPr>
      </w:pPr>
    </w:p>
    <w:p w14:paraId="36E9EDA7" w14:textId="62B5B567" w:rsidR="00C738E0" w:rsidRPr="00A40EC8" w:rsidRDefault="00C738E0" w:rsidP="00A40EC8">
      <w:pPr>
        <w:widowControl w:val="0"/>
        <w:autoSpaceDE w:val="0"/>
        <w:autoSpaceDN w:val="0"/>
        <w:adjustRightInd w:val="0"/>
        <w:spacing w:line="360" w:lineRule="auto"/>
        <w:jc w:val="both"/>
        <w:rPr>
          <w:rFonts w:ascii="Times New Roman" w:eastAsia="Songti SC" w:hAnsi="Times New Roman" w:cs="Times New Roman"/>
        </w:rPr>
      </w:pPr>
    </w:p>
    <w:p w14:paraId="03AB095E" w14:textId="0BD3DAA0" w:rsidR="00C738E0" w:rsidRDefault="00FD5E11" w:rsidP="00A40EC8">
      <w:pPr>
        <w:widowControl w:val="0"/>
        <w:autoSpaceDE w:val="0"/>
        <w:autoSpaceDN w:val="0"/>
        <w:adjustRightInd w:val="0"/>
        <w:spacing w:line="360" w:lineRule="auto"/>
        <w:jc w:val="both"/>
        <w:rPr>
          <w:rFonts w:ascii="Times New Roman" w:eastAsia="Songti SC" w:hAnsi="Times New Roman" w:cs="Times New Roman"/>
        </w:rPr>
      </w:pPr>
      <w:r w:rsidRPr="00A40EC8">
        <w:rPr>
          <w:rFonts w:ascii="Times New Roman" w:eastAsia="Songti SC" w:hAnsi="Times New Roman" w:cs="Times New Roman"/>
        </w:rPr>
        <w:lastRenderedPageBreak/>
        <w:t>7.If implemented properl</w:t>
      </w:r>
      <w:r w:rsidR="001963F9" w:rsidRPr="00A40EC8">
        <w:rPr>
          <w:rFonts w:ascii="Times New Roman" w:eastAsia="Songti SC" w:hAnsi="Times New Roman" w:cs="Times New Roman"/>
        </w:rPr>
        <w:t>y,</w:t>
      </w:r>
      <w:r w:rsidR="00C738E0" w:rsidRPr="00A40EC8">
        <w:rPr>
          <w:rFonts w:ascii="Times New Roman" w:eastAsia="Songti SC" w:hAnsi="Times New Roman" w:cs="Times New Roman"/>
        </w:rPr>
        <w:t xml:space="preserve"> </w:t>
      </w:r>
      <w:r w:rsidR="001963F9" w:rsidRPr="00A40EC8">
        <w:rPr>
          <w:rFonts w:ascii="Times New Roman" w:eastAsia="Songti SC" w:hAnsi="Times New Roman" w:cs="Times New Roman"/>
        </w:rPr>
        <w:t xml:space="preserve">EM must </w:t>
      </w:r>
      <w:r w:rsidR="00C738E0" w:rsidRPr="00A40EC8">
        <w:rPr>
          <w:rFonts w:ascii="Times New Roman" w:eastAsia="Songti SC" w:hAnsi="Times New Roman" w:cs="Times New Roman"/>
        </w:rPr>
        <w:t>converge</w:t>
      </w:r>
      <w:r w:rsidR="001963F9" w:rsidRPr="00A40EC8">
        <w:rPr>
          <w:rFonts w:ascii="Times New Roman" w:eastAsia="Songti SC" w:hAnsi="Times New Roman" w:cs="Times New Roman"/>
        </w:rPr>
        <w:t xml:space="preserve"> after a finite number of iterations.</w:t>
      </w:r>
    </w:p>
    <w:p w14:paraId="5976DA34" w14:textId="3A486893" w:rsidR="00A43F22" w:rsidRDefault="00A43F22" w:rsidP="00A40EC8">
      <w:pPr>
        <w:widowControl w:val="0"/>
        <w:autoSpaceDE w:val="0"/>
        <w:autoSpaceDN w:val="0"/>
        <w:adjustRightInd w:val="0"/>
        <w:spacing w:line="360" w:lineRule="auto"/>
        <w:jc w:val="both"/>
        <w:rPr>
          <w:rFonts w:ascii="Times New Roman" w:eastAsia="MS Mincho" w:hAnsi="Times New Roman" w:cs="Times New Roman"/>
        </w:rPr>
      </w:pPr>
    </w:p>
    <w:p w14:paraId="06E0B2D6" w14:textId="5A0F7F04" w:rsidR="00A43F22" w:rsidRPr="00A43F22" w:rsidRDefault="00A43F22" w:rsidP="00A40EC8">
      <w:pPr>
        <w:widowControl w:val="0"/>
        <w:autoSpaceDE w:val="0"/>
        <w:autoSpaceDN w:val="0"/>
        <w:adjustRightInd w:val="0"/>
        <w:spacing w:line="360" w:lineRule="auto"/>
        <w:jc w:val="both"/>
        <w:rPr>
          <w:rFonts w:ascii="Times New Roman" w:eastAsia="MS Mincho" w:hAnsi="Times New Roman" w:cs="Times New Roman"/>
          <w:color w:val="FF0000"/>
        </w:rPr>
      </w:pPr>
      <w:r w:rsidRPr="00A43F22">
        <w:rPr>
          <w:rFonts w:ascii="Times New Roman" w:eastAsia="MS Mincho" w:hAnsi="Times New Roman" w:cs="Times New Roman"/>
          <w:color w:val="FF0000"/>
        </w:rPr>
        <w:t>True</w:t>
      </w:r>
    </w:p>
    <w:p w14:paraId="1F88AD73" w14:textId="77777777" w:rsidR="00A43F22" w:rsidRPr="00A40EC8" w:rsidRDefault="00A43F22" w:rsidP="00A40EC8">
      <w:pPr>
        <w:widowControl w:val="0"/>
        <w:autoSpaceDE w:val="0"/>
        <w:autoSpaceDN w:val="0"/>
        <w:adjustRightInd w:val="0"/>
        <w:spacing w:line="360" w:lineRule="auto"/>
        <w:jc w:val="both"/>
        <w:rPr>
          <w:rFonts w:ascii="Times New Roman" w:eastAsia="MS Mincho" w:hAnsi="Times New Roman" w:cs="Times New Roman"/>
        </w:rPr>
      </w:pPr>
    </w:p>
    <w:p w14:paraId="4A32127B" w14:textId="6FFD2813" w:rsidR="00C738E0" w:rsidRPr="00A40EC8" w:rsidRDefault="00A43F22" w:rsidP="00A40EC8">
      <w:pPr>
        <w:widowControl w:val="0"/>
        <w:autoSpaceDE w:val="0"/>
        <w:autoSpaceDN w:val="0"/>
        <w:adjustRightInd w:val="0"/>
        <w:spacing w:line="360" w:lineRule="auto"/>
        <w:jc w:val="both"/>
        <w:rPr>
          <w:rFonts w:ascii="Times New Roman" w:eastAsia="MS Mincho" w:hAnsi="Times New Roman" w:cs="Times New Roman"/>
        </w:rPr>
      </w:pPr>
      <w:r w:rsidRPr="00A43F22">
        <w:rPr>
          <w:rFonts w:ascii="Times New Roman" w:eastAsia="Songti SC" w:hAnsi="Times New Roman" w:cs="Times New Roman"/>
          <w:noProof/>
          <w:shd w:val="clear" w:color="auto" w:fill="FF0000"/>
        </w:rPr>
        <w:drawing>
          <wp:inline distT="0" distB="0" distL="0" distR="0" wp14:anchorId="5DF7642D" wp14:editId="56F839F2">
            <wp:extent cx="5943600" cy="29889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88945"/>
                    </a:xfrm>
                    <a:prstGeom prst="rect">
                      <a:avLst/>
                    </a:prstGeom>
                  </pic:spPr>
                </pic:pic>
              </a:graphicData>
            </a:graphic>
          </wp:inline>
        </w:drawing>
      </w:r>
    </w:p>
    <w:p w14:paraId="7DFBCC9A" w14:textId="77777777" w:rsidR="00C738E0" w:rsidRPr="00A40EC8" w:rsidRDefault="00C738E0" w:rsidP="00A40EC8">
      <w:pPr>
        <w:widowControl w:val="0"/>
        <w:autoSpaceDE w:val="0"/>
        <w:autoSpaceDN w:val="0"/>
        <w:adjustRightInd w:val="0"/>
        <w:spacing w:line="360" w:lineRule="auto"/>
        <w:jc w:val="both"/>
        <w:rPr>
          <w:rFonts w:ascii="Times New Roman" w:eastAsia="MS Mincho" w:hAnsi="Times New Roman" w:cs="Times New Roman"/>
        </w:rPr>
      </w:pPr>
    </w:p>
    <w:p w14:paraId="5F68FFA0" w14:textId="13A56B43" w:rsidR="003A149C" w:rsidRDefault="003A149C" w:rsidP="00A40EC8">
      <w:pPr>
        <w:widowControl w:val="0"/>
        <w:autoSpaceDE w:val="0"/>
        <w:autoSpaceDN w:val="0"/>
        <w:adjustRightInd w:val="0"/>
        <w:spacing w:line="360" w:lineRule="auto"/>
        <w:jc w:val="both"/>
        <w:rPr>
          <w:rFonts w:ascii="Times New Roman" w:eastAsia="Songti SC" w:hAnsi="Times New Roman" w:cs="Times New Roman"/>
        </w:rPr>
      </w:pPr>
      <w:r w:rsidRPr="00A40EC8">
        <w:rPr>
          <w:rFonts w:ascii="Times New Roman" w:eastAsia="Songti SC" w:hAnsi="Times New Roman" w:cs="Times New Roman"/>
        </w:rPr>
        <w:t>8. Consider the following feature selection algorithm (called The Uninformative Feature Function, or TUFF): remove features in your data which have entropy below some suitably low threshold and keep the rest. TUFF is an effective feature selection algorithm for the task of classification because it throws away the least informative features.</w:t>
      </w:r>
    </w:p>
    <w:p w14:paraId="4C10AECC" w14:textId="77777777" w:rsidR="0073657D" w:rsidRPr="00A40EC8" w:rsidRDefault="0073657D" w:rsidP="00A40EC8">
      <w:pPr>
        <w:widowControl w:val="0"/>
        <w:autoSpaceDE w:val="0"/>
        <w:autoSpaceDN w:val="0"/>
        <w:adjustRightInd w:val="0"/>
        <w:spacing w:line="360" w:lineRule="auto"/>
        <w:jc w:val="both"/>
        <w:rPr>
          <w:rFonts w:ascii="Times New Roman" w:eastAsia="Songti SC" w:hAnsi="Times New Roman" w:cs="Times New Roman"/>
        </w:rPr>
      </w:pPr>
    </w:p>
    <w:p w14:paraId="2021562D" w14:textId="219A25CC" w:rsidR="003A149C" w:rsidRPr="0073657D" w:rsidRDefault="00174CCA" w:rsidP="00A40EC8">
      <w:pPr>
        <w:widowControl w:val="0"/>
        <w:autoSpaceDE w:val="0"/>
        <w:autoSpaceDN w:val="0"/>
        <w:adjustRightInd w:val="0"/>
        <w:spacing w:line="360" w:lineRule="auto"/>
        <w:jc w:val="both"/>
        <w:rPr>
          <w:rFonts w:ascii="Times New Roman" w:eastAsia="Songti SC" w:hAnsi="Times New Roman" w:cs="Times New Roman"/>
          <w:color w:val="FFC000"/>
        </w:rPr>
      </w:pPr>
      <w:r w:rsidRPr="0073657D">
        <w:rPr>
          <w:rFonts w:ascii="Times New Roman" w:eastAsia="Songti SC" w:hAnsi="Times New Roman" w:cs="Times New Roman"/>
          <w:color w:val="FFC000"/>
        </w:rPr>
        <w:t xml:space="preserve">True. TUFF can be considered </w:t>
      </w:r>
      <w:r w:rsidR="0073657D">
        <w:rPr>
          <w:rFonts w:ascii="Times New Roman" w:eastAsia="Songti SC" w:hAnsi="Times New Roman" w:cs="Times New Roman"/>
          <w:color w:val="FFC000"/>
        </w:rPr>
        <w:t xml:space="preserve">as </w:t>
      </w:r>
      <w:r w:rsidR="00DF27E9">
        <w:rPr>
          <w:rFonts w:ascii="Times New Roman" w:eastAsia="Songti SC" w:hAnsi="Times New Roman" w:cs="Times New Roman"/>
          <w:color w:val="FFC000"/>
        </w:rPr>
        <w:t>a filter-style</w:t>
      </w:r>
      <w:r w:rsidR="0073657D" w:rsidRPr="0073657D">
        <w:rPr>
          <w:rFonts w:ascii="Times New Roman" w:eastAsia="Songti SC" w:hAnsi="Times New Roman" w:cs="Times New Roman"/>
          <w:color w:val="FFC000"/>
        </w:rPr>
        <w:t xml:space="preserve"> feature selection</w:t>
      </w:r>
      <w:r w:rsidR="00DF27E9">
        <w:rPr>
          <w:rFonts w:ascii="Times New Roman" w:eastAsia="Songti SC" w:hAnsi="Times New Roman" w:cs="Times New Roman"/>
          <w:color w:val="FFC000"/>
        </w:rPr>
        <w:t xml:space="preserve"> algorithm that utilizes </w:t>
      </w:r>
      <w:r w:rsidR="00DF27E9" w:rsidRPr="00DF27E9">
        <w:rPr>
          <w:rFonts w:ascii="Times New Roman" w:eastAsia="Songti SC" w:hAnsi="Times New Roman" w:cs="Times New Roman"/>
          <w:color w:val="FFC000"/>
        </w:rPr>
        <w:t>entropy</w:t>
      </w:r>
      <w:r w:rsidR="00DF27E9">
        <w:rPr>
          <w:rFonts w:ascii="Times New Roman" w:eastAsia="Songti SC" w:hAnsi="Times New Roman" w:cs="Times New Roman"/>
          <w:color w:val="FFC000"/>
        </w:rPr>
        <w:t>.</w:t>
      </w:r>
      <w:r w:rsidR="00A52F8A">
        <w:rPr>
          <w:rFonts w:ascii="Times New Roman" w:eastAsia="Songti SC" w:hAnsi="Times New Roman" w:cs="Times New Roman"/>
          <w:color w:val="FFC000"/>
        </w:rPr>
        <w:t xml:space="preserve"> The good side of it is, it decides which feature to keep (or remove) purely on the entropy of each feature, so the speed is quick. However, such algorithm could be not very powerful compared with a wrapper feature selection algorithm. </w:t>
      </w:r>
    </w:p>
    <w:p w14:paraId="6AA3144B" w14:textId="6C128FD1" w:rsidR="001963F9" w:rsidRPr="00A40EC8" w:rsidRDefault="001963F9" w:rsidP="00A40EC8">
      <w:pPr>
        <w:widowControl w:val="0"/>
        <w:autoSpaceDE w:val="0"/>
        <w:autoSpaceDN w:val="0"/>
        <w:adjustRightInd w:val="0"/>
        <w:spacing w:line="360" w:lineRule="auto"/>
        <w:jc w:val="both"/>
        <w:rPr>
          <w:rFonts w:ascii="Times New Roman" w:eastAsia="Songti SC" w:hAnsi="Times New Roman" w:cs="Times New Roman"/>
        </w:rPr>
      </w:pPr>
    </w:p>
    <w:p w14:paraId="0D4E62A8" w14:textId="41590F3F" w:rsidR="001963F9" w:rsidRPr="00A40EC8" w:rsidRDefault="001A7C9D" w:rsidP="00A40EC8">
      <w:pPr>
        <w:widowControl w:val="0"/>
        <w:autoSpaceDE w:val="0"/>
        <w:autoSpaceDN w:val="0"/>
        <w:adjustRightInd w:val="0"/>
        <w:spacing w:line="360" w:lineRule="auto"/>
        <w:jc w:val="both"/>
        <w:rPr>
          <w:rFonts w:ascii="Times New Roman" w:eastAsia="Songti SC" w:hAnsi="Times New Roman" w:cs="Times New Roman"/>
        </w:rPr>
      </w:pPr>
      <w:r w:rsidRPr="00A40EC8">
        <w:rPr>
          <w:rFonts w:ascii="Times New Roman" w:eastAsia="Songti SC" w:hAnsi="Times New Roman" w:cs="Times New Roman"/>
        </w:rPr>
        <w:t>9.</w:t>
      </w:r>
      <w:r w:rsidR="0060513E" w:rsidRPr="00A40EC8">
        <w:rPr>
          <w:rFonts w:ascii="Times New Roman" w:eastAsia="Songti SC" w:hAnsi="Times New Roman" w:cs="Times New Roman"/>
        </w:rPr>
        <w:t xml:space="preserve"> </w:t>
      </w:r>
      <w:r w:rsidR="00A40EC8" w:rsidRPr="00A40EC8">
        <w:rPr>
          <w:rFonts w:ascii="Times New Roman" w:hAnsi="Times New Roman" w:cs="Times New Roman"/>
        </w:rPr>
        <w:t>Scale invariance means the clustering algorithm produces the same clusters for a distance matrix and a positive mul</w:t>
      </w:r>
      <w:r w:rsidR="00A40EC8">
        <w:rPr>
          <w:rFonts w:ascii="Times New Roman" w:hAnsi="Times New Roman" w:cs="Times New Roman" w:hint="eastAsia"/>
        </w:rPr>
        <w:t>t</w:t>
      </w:r>
      <w:r w:rsidR="00A40EC8" w:rsidRPr="00A40EC8">
        <w:rPr>
          <w:rFonts w:ascii="Times New Roman" w:hAnsi="Times New Roman" w:cs="Times New Roman"/>
        </w:rPr>
        <w:t>iple of the same distance matrix. Scale invariance can be archived for a single-linked clustering when it terminates as the number of clusters equals to the half of the number of objects.</w:t>
      </w:r>
    </w:p>
    <w:p w14:paraId="49D97EA3" w14:textId="2DDA0E95" w:rsidR="001A7C9D" w:rsidRPr="00EE08A4" w:rsidRDefault="00945481" w:rsidP="00A40EC8">
      <w:pPr>
        <w:widowControl w:val="0"/>
        <w:autoSpaceDE w:val="0"/>
        <w:autoSpaceDN w:val="0"/>
        <w:adjustRightInd w:val="0"/>
        <w:spacing w:line="360" w:lineRule="auto"/>
        <w:jc w:val="both"/>
        <w:rPr>
          <w:rFonts w:ascii="Times New Roman" w:eastAsia="Songti SC" w:hAnsi="Times New Roman" w:cs="Times New Roman"/>
          <w:color w:val="FFC000"/>
        </w:rPr>
      </w:pPr>
      <w:r>
        <w:rPr>
          <w:rFonts w:ascii="Times New Roman" w:eastAsia="Songti SC" w:hAnsi="Times New Roman" w:cs="Times New Roman"/>
          <w:color w:val="FFC000"/>
        </w:rPr>
        <w:lastRenderedPageBreak/>
        <w:t xml:space="preserve">True. </w:t>
      </w:r>
      <w:r w:rsidR="00EE08A4" w:rsidRPr="00EE08A4">
        <w:rPr>
          <w:rFonts w:ascii="Times New Roman" w:eastAsia="Songti SC" w:hAnsi="Times New Roman" w:cs="Times New Roman"/>
          <w:color w:val="FFC000"/>
        </w:rPr>
        <w:t xml:space="preserve">In single-linkage clustering, the distance </w:t>
      </w:r>
      <w:r>
        <w:rPr>
          <w:rFonts w:ascii="Times New Roman" w:eastAsia="Songti SC" w:hAnsi="Times New Roman" w:cs="Times New Roman"/>
          <w:color w:val="FFC000"/>
        </w:rPr>
        <w:t>among</w:t>
      </w:r>
      <w:r w:rsidR="00EE08A4" w:rsidRPr="00EE08A4">
        <w:rPr>
          <w:rFonts w:ascii="Times New Roman" w:eastAsia="Songti SC" w:hAnsi="Times New Roman" w:cs="Times New Roman"/>
          <w:color w:val="FFC000"/>
        </w:rPr>
        <w:t xml:space="preserve"> </w:t>
      </w:r>
      <w:r>
        <w:rPr>
          <w:rFonts w:ascii="Times New Roman" w:eastAsia="Songti SC" w:hAnsi="Times New Roman" w:cs="Times New Roman"/>
          <w:color w:val="FFC000"/>
        </w:rPr>
        <w:t>points decides whether any given pair of points should be connected into the same cluster. Multiplying a positive value to the distance matrix will not affect the relative distance among all the points.</w:t>
      </w:r>
    </w:p>
    <w:p w14:paraId="0FC84571" w14:textId="77777777" w:rsidR="001A7C9D" w:rsidRPr="00A40EC8" w:rsidRDefault="001A7C9D" w:rsidP="00A40EC8">
      <w:pPr>
        <w:widowControl w:val="0"/>
        <w:autoSpaceDE w:val="0"/>
        <w:autoSpaceDN w:val="0"/>
        <w:adjustRightInd w:val="0"/>
        <w:spacing w:line="360" w:lineRule="auto"/>
        <w:jc w:val="both"/>
        <w:rPr>
          <w:rFonts w:ascii="Times New Roman" w:eastAsia="Songti SC" w:hAnsi="Times New Roman" w:cs="Times New Roman"/>
        </w:rPr>
      </w:pPr>
    </w:p>
    <w:p w14:paraId="132B7F9B" w14:textId="3EFAB0DD" w:rsidR="001963F9" w:rsidRDefault="00C738E0" w:rsidP="00A40EC8">
      <w:pPr>
        <w:widowControl w:val="0"/>
        <w:autoSpaceDE w:val="0"/>
        <w:autoSpaceDN w:val="0"/>
        <w:adjustRightInd w:val="0"/>
        <w:spacing w:line="360" w:lineRule="auto"/>
        <w:jc w:val="both"/>
        <w:rPr>
          <w:rFonts w:ascii="Times New Roman" w:eastAsia="Songti SC" w:hAnsi="Times New Roman" w:cs="Times New Roman"/>
        </w:rPr>
      </w:pPr>
      <w:r w:rsidRPr="00A40EC8">
        <w:rPr>
          <w:rFonts w:ascii="Times New Roman" w:eastAsia="Songti SC" w:hAnsi="Times New Roman" w:cs="Times New Roman"/>
        </w:rPr>
        <w:t>10. T</w:t>
      </w:r>
      <w:r w:rsidR="001963F9" w:rsidRPr="00A40EC8">
        <w:rPr>
          <w:rFonts w:ascii="Times New Roman" w:eastAsia="Songti SC" w:hAnsi="Times New Roman" w:cs="Times New Roman"/>
        </w:rPr>
        <w:t>he no free lunch theorem means it doesn't matter what algorithm is chosen for any particular problem</w:t>
      </w:r>
      <w:r w:rsidRPr="00A40EC8">
        <w:rPr>
          <w:rFonts w:ascii="Times New Roman" w:eastAsia="Songti SC" w:hAnsi="Times New Roman" w:cs="Times New Roman"/>
        </w:rPr>
        <w:t>.</w:t>
      </w:r>
    </w:p>
    <w:p w14:paraId="325FE1FB" w14:textId="42F6CCE6" w:rsidR="00A43F22" w:rsidRPr="00B14783" w:rsidRDefault="00B14783" w:rsidP="00A40EC8">
      <w:pPr>
        <w:widowControl w:val="0"/>
        <w:autoSpaceDE w:val="0"/>
        <w:autoSpaceDN w:val="0"/>
        <w:adjustRightInd w:val="0"/>
        <w:spacing w:line="360" w:lineRule="auto"/>
        <w:jc w:val="both"/>
        <w:rPr>
          <w:rFonts w:ascii="Times New Roman" w:eastAsia="Songti SC" w:hAnsi="Times New Roman" w:cs="Times New Roman"/>
          <w:color w:val="FFC000"/>
        </w:rPr>
      </w:pPr>
      <w:r w:rsidRPr="00B14783">
        <w:rPr>
          <w:rFonts w:ascii="Times New Roman" w:eastAsia="Songti SC" w:hAnsi="Times New Roman" w:cs="Times New Roman"/>
          <w:color w:val="FFC000"/>
        </w:rPr>
        <w:t>False</w:t>
      </w:r>
      <w:r w:rsidRPr="00B14783">
        <w:rPr>
          <w:rFonts w:ascii="Times New Roman" w:eastAsia="Songti SC" w:hAnsi="Times New Roman" w:cs="Times New Roman"/>
          <w:color w:val="FFC000"/>
        </w:rPr>
        <w:t xml:space="preserve">, </w:t>
      </w:r>
      <w:r>
        <w:rPr>
          <w:rFonts w:ascii="Times New Roman" w:eastAsia="Songti SC" w:hAnsi="Times New Roman" w:cs="Times New Roman"/>
          <w:color w:val="FFC000"/>
        </w:rPr>
        <w:t>t</w:t>
      </w:r>
      <w:r w:rsidRPr="00B14783">
        <w:rPr>
          <w:rFonts w:ascii="Times New Roman" w:eastAsia="Songti SC" w:hAnsi="Times New Roman" w:cs="Times New Roman"/>
          <w:color w:val="FFC000"/>
        </w:rPr>
        <w:t>he no free lunch theorem</w:t>
      </w:r>
      <w:r>
        <w:rPr>
          <w:rFonts w:ascii="Times New Roman" w:eastAsia="Songti SC" w:hAnsi="Times New Roman" w:cs="Times New Roman"/>
          <w:color w:val="FFC000"/>
        </w:rPr>
        <w:t xml:space="preserve"> indicates that for all possible problems, these is no such algorithm that outperforms other algorithms. However, a particular problem could belong to a particular subset of all problems, and some algorithms WILL outperform other algorithms in solving this particular subset of problems. </w:t>
      </w:r>
    </w:p>
    <w:p w14:paraId="2ED382F7" w14:textId="466BAA0A" w:rsidR="00A43F22" w:rsidRPr="00A43F22" w:rsidRDefault="00A43F22" w:rsidP="00A40EC8">
      <w:pPr>
        <w:widowControl w:val="0"/>
        <w:autoSpaceDE w:val="0"/>
        <w:autoSpaceDN w:val="0"/>
        <w:adjustRightInd w:val="0"/>
        <w:spacing w:line="360" w:lineRule="auto"/>
        <w:jc w:val="both"/>
        <w:rPr>
          <w:rFonts w:ascii="Times New Roman" w:eastAsia="Songti SC" w:hAnsi="Times New Roman" w:cs="Times New Roman"/>
          <w:color w:val="FF0000"/>
        </w:rPr>
      </w:pPr>
      <w:r w:rsidRPr="00A43F22">
        <w:rPr>
          <w:rFonts w:ascii="Times New Roman" w:eastAsia="Songti SC" w:hAnsi="Times New Roman" w:cs="Times New Roman"/>
          <w:color w:val="FF0000"/>
        </w:rPr>
        <w:t>False, it will only work for optimization and search problem.</w:t>
      </w:r>
    </w:p>
    <w:p w14:paraId="111CC24A" w14:textId="77777777" w:rsidR="001A7C9D" w:rsidRPr="00A40EC8" w:rsidRDefault="001A7C9D" w:rsidP="00A40EC8">
      <w:pPr>
        <w:widowControl w:val="0"/>
        <w:autoSpaceDE w:val="0"/>
        <w:autoSpaceDN w:val="0"/>
        <w:adjustRightInd w:val="0"/>
        <w:spacing w:line="360" w:lineRule="auto"/>
        <w:jc w:val="both"/>
        <w:rPr>
          <w:rFonts w:ascii="Times New Roman" w:eastAsia="Songti SC" w:hAnsi="Times New Roman" w:cs="Times New Roman"/>
        </w:rPr>
      </w:pPr>
    </w:p>
    <w:p w14:paraId="17565A3E" w14:textId="77777777" w:rsidR="001A7C9D" w:rsidRPr="00A40EC8" w:rsidRDefault="001A7C9D" w:rsidP="00A40EC8">
      <w:pPr>
        <w:widowControl w:val="0"/>
        <w:autoSpaceDE w:val="0"/>
        <w:autoSpaceDN w:val="0"/>
        <w:adjustRightInd w:val="0"/>
        <w:spacing w:line="360" w:lineRule="auto"/>
        <w:jc w:val="both"/>
        <w:rPr>
          <w:rFonts w:ascii="Times New Roman" w:eastAsia="Songti SC" w:hAnsi="Times New Roman" w:cs="Times New Roman"/>
        </w:rPr>
      </w:pPr>
    </w:p>
    <w:p w14:paraId="06CB161C" w14:textId="6AFD6A7F" w:rsidR="001963F9" w:rsidRPr="00A40EC8" w:rsidRDefault="001963F9" w:rsidP="00A40EC8">
      <w:pPr>
        <w:widowControl w:val="0"/>
        <w:autoSpaceDE w:val="0"/>
        <w:autoSpaceDN w:val="0"/>
        <w:adjustRightInd w:val="0"/>
        <w:spacing w:line="360" w:lineRule="auto"/>
        <w:jc w:val="both"/>
        <w:rPr>
          <w:rFonts w:ascii="Times New Roman" w:eastAsia="Songti SC" w:hAnsi="Times New Roman" w:cs="Times New Roman"/>
        </w:rPr>
      </w:pPr>
      <w:r w:rsidRPr="00A40EC8">
        <w:rPr>
          <w:rFonts w:ascii="Times New Roman" w:eastAsia="Songti SC" w:hAnsi="Times New Roman" w:cs="Times New Roman"/>
        </w:rPr>
        <w:t xml:space="preserve">11. </w:t>
      </w:r>
      <w:r w:rsidR="001A7C9D" w:rsidRPr="00A40EC8">
        <w:rPr>
          <w:rFonts w:ascii="Times New Roman" w:eastAsia="Songti SC" w:hAnsi="Times New Roman" w:cs="Times New Roman"/>
        </w:rPr>
        <w:t>Both supervised learning algorithms (e.g. neural networks) and reinforcement learning algorithms (e.g. TD) are trying to solve credit assignment problems.</w:t>
      </w:r>
    </w:p>
    <w:p w14:paraId="58A714C3" w14:textId="00CCA5B0" w:rsidR="001C6CB7" w:rsidRDefault="001C6CB7" w:rsidP="00A40EC8">
      <w:pPr>
        <w:widowControl w:val="0"/>
        <w:autoSpaceDE w:val="0"/>
        <w:autoSpaceDN w:val="0"/>
        <w:adjustRightInd w:val="0"/>
        <w:spacing w:line="360" w:lineRule="auto"/>
        <w:jc w:val="both"/>
        <w:rPr>
          <w:rFonts w:ascii="Times New Roman" w:eastAsia="Songti SC" w:hAnsi="Times New Roman" w:cs="Times New Roman"/>
        </w:rPr>
      </w:pPr>
    </w:p>
    <w:p w14:paraId="455B8BE0" w14:textId="53E671D0" w:rsidR="000C001B" w:rsidRPr="00B14783" w:rsidRDefault="00B14783" w:rsidP="00A40EC8">
      <w:pPr>
        <w:widowControl w:val="0"/>
        <w:autoSpaceDE w:val="0"/>
        <w:autoSpaceDN w:val="0"/>
        <w:adjustRightInd w:val="0"/>
        <w:spacing w:line="360" w:lineRule="auto"/>
        <w:jc w:val="both"/>
        <w:rPr>
          <w:rFonts w:ascii="Times New Roman" w:eastAsia="Songti SC" w:hAnsi="Times New Roman" w:cs="Times New Roman"/>
          <w:color w:val="FFC000"/>
        </w:rPr>
      </w:pPr>
      <w:r w:rsidRPr="00B14783">
        <w:rPr>
          <w:rFonts w:ascii="Times New Roman" w:eastAsia="Songti SC" w:hAnsi="Times New Roman" w:cs="Times New Roman"/>
          <w:color w:val="FFC000"/>
        </w:rPr>
        <w:t xml:space="preserve">True. In supervised learning, the algorithm is trying to distinguish which features, and what value to that feature, are more valuable (or, worth more credit) than others. In </w:t>
      </w:r>
      <w:r w:rsidRPr="00B14783">
        <w:rPr>
          <w:rFonts w:ascii="Times New Roman" w:eastAsia="Songti SC" w:hAnsi="Times New Roman" w:cs="Times New Roman"/>
          <w:color w:val="FFC000"/>
        </w:rPr>
        <w:t>reinforcement learning</w:t>
      </w:r>
      <w:r w:rsidRPr="00B14783">
        <w:rPr>
          <w:rFonts w:ascii="Times New Roman" w:eastAsia="Songti SC" w:hAnsi="Times New Roman" w:cs="Times New Roman"/>
          <w:color w:val="FFC000"/>
        </w:rPr>
        <w:t>,</w:t>
      </w:r>
      <w:r w:rsidRPr="00B14783">
        <w:rPr>
          <w:rFonts w:ascii="Times New Roman" w:eastAsia="Songti SC" w:hAnsi="Times New Roman" w:cs="Times New Roman"/>
          <w:color w:val="FFC000"/>
        </w:rPr>
        <w:t xml:space="preserve"> </w:t>
      </w:r>
      <w:r w:rsidRPr="00B14783">
        <w:rPr>
          <w:rFonts w:ascii="Times New Roman" w:eastAsia="Songti SC" w:hAnsi="Times New Roman" w:cs="Times New Roman"/>
          <w:color w:val="FFC000"/>
        </w:rPr>
        <w:t xml:space="preserve">the </w:t>
      </w:r>
      <w:r w:rsidRPr="00B14783">
        <w:rPr>
          <w:rFonts w:ascii="Times New Roman" w:eastAsia="Songti SC" w:hAnsi="Times New Roman" w:cs="Times New Roman"/>
          <w:color w:val="FFC000"/>
        </w:rPr>
        <w:t>algorithm</w:t>
      </w:r>
      <w:r w:rsidRPr="00B14783">
        <w:rPr>
          <w:rFonts w:ascii="Times New Roman" w:eastAsia="Songti SC" w:hAnsi="Times New Roman" w:cs="Times New Roman"/>
          <w:color w:val="FFC000"/>
        </w:rPr>
        <w:t xml:space="preserve"> will evaluate (i.e. assign values to) all actions from all states.</w:t>
      </w:r>
    </w:p>
    <w:p w14:paraId="6411F30E" w14:textId="77777777" w:rsidR="000C001B" w:rsidRPr="00A40EC8" w:rsidRDefault="000C001B" w:rsidP="00A40EC8">
      <w:pPr>
        <w:widowControl w:val="0"/>
        <w:autoSpaceDE w:val="0"/>
        <w:autoSpaceDN w:val="0"/>
        <w:adjustRightInd w:val="0"/>
        <w:spacing w:line="360" w:lineRule="auto"/>
        <w:jc w:val="both"/>
        <w:rPr>
          <w:rFonts w:ascii="Times New Roman" w:eastAsia="Songti SC" w:hAnsi="Times New Roman" w:cs="Times New Roman"/>
        </w:rPr>
      </w:pPr>
    </w:p>
    <w:p w14:paraId="1FA650C8" w14:textId="77777777" w:rsidR="000C001B" w:rsidRPr="00A40EC8" w:rsidRDefault="000C001B" w:rsidP="00A40EC8">
      <w:pPr>
        <w:widowControl w:val="0"/>
        <w:autoSpaceDE w:val="0"/>
        <w:autoSpaceDN w:val="0"/>
        <w:adjustRightInd w:val="0"/>
        <w:spacing w:line="360" w:lineRule="auto"/>
        <w:jc w:val="both"/>
        <w:rPr>
          <w:rFonts w:ascii="Times New Roman" w:eastAsia="Songti SC" w:hAnsi="Times New Roman" w:cs="Times New Roman"/>
        </w:rPr>
      </w:pPr>
    </w:p>
    <w:p w14:paraId="15B280FC" w14:textId="63044817" w:rsidR="00C738E0" w:rsidRPr="00A40EC8" w:rsidRDefault="00C738E0" w:rsidP="00A40EC8">
      <w:pPr>
        <w:widowControl w:val="0"/>
        <w:autoSpaceDE w:val="0"/>
        <w:autoSpaceDN w:val="0"/>
        <w:adjustRightInd w:val="0"/>
        <w:spacing w:line="360" w:lineRule="auto"/>
        <w:jc w:val="both"/>
        <w:rPr>
          <w:rFonts w:ascii="Times New Roman" w:eastAsia="Songti SC" w:hAnsi="Times New Roman" w:cs="Times New Roman"/>
        </w:rPr>
      </w:pPr>
      <w:r w:rsidRPr="00A40EC8">
        <w:rPr>
          <w:rFonts w:ascii="Times New Roman" w:eastAsia="Songti SC" w:hAnsi="Times New Roman" w:cs="Times New Roman"/>
        </w:rPr>
        <w:t xml:space="preserve">12. </w:t>
      </w:r>
      <w:r w:rsidR="000B1F20" w:rsidRPr="00A40EC8">
        <w:rPr>
          <w:rFonts w:ascii="Times New Roman" w:eastAsia="Songti SC" w:hAnsi="Times New Roman" w:cs="Times New Roman"/>
        </w:rPr>
        <w:t xml:space="preserve">(12 points) </w:t>
      </w:r>
      <w:r w:rsidR="008B2663" w:rsidRPr="00A40EC8">
        <w:rPr>
          <w:rFonts w:ascii="Times New Roman" w:eastAsia="Songti SC" w:hAnsi="Times New Roman" w:cs="Times New Roman"/>
        </w:rPr>
        <w:t>Compare principal components analysis and independent components analysis. For example: what do they do? For what sort of problems is each suited? What are the strengths and weaknesses of each? Be specific. Compare both to any of your favorite clustering algorithms. How is clustering similar and different to dimensionality reduction?</w:t>
      </w:r>
    </w:p>
    <w:p w14:paraId="78E1FEAB" w14:textId="77777777" w:rsidR="003337F3" w:rsidRDefault="003337F3" w:rsidP="00A40EC8">
      <w:pPr>
        <w:widowControl w:val="0"/>
        <w:autoSpaceDE w:val="0"/>
        <w:autoSpaceDN w:val="0"/>
        <w:adjustRightInd w:val="0"/>
        <w:spacing w:line="360" w:lineRule="auto"/>
        <w:jc w:val="both"/>
        <w:rPr>
          <w:rFonts w:ascii="Times New Roman" w:eastAsia="Songti SC" w:hAnsi="Times New Roman" w:cs="Times New Roman"/>
        </w:rPr>
      </w:pPr>
    </w:p>
    <w:p w14:paraId="4916D5EC" w14:textId="5564035E" w:rsidR="001963F9" w:rsidRPr="00A40EC8" w:rsidRDefault="001963F9" w:rsidP="00A40EC8">
      <w:pPr>
        <w:widowControl w:val="0"/>
        <w:autoSpaceDE w:val="0"/>
        <w:autoSpaceDN w:val="0"/>
        <w:adjustRightInd w:val="0"/>
        <w:spacing w:line="360" w:lineRule="auto"/>
        <w:jc w:val="both"/>
        <w:rPr>
          <w:rFonts w:ascii="Times New Roman" w:eastAsia="Songti SC" w:hAnsi="Times New Roman" w:cs="Times New Roman"/>
        </w:rPr>
      </w:pPr>
      <w:r w:rsidRPr="00A40EC8">
        <w:rPr>
          <w:rFonts w:ascii="Times New Roman" w:eastAsia="Songti SC" w:hAnsi="Times New Roman" w:cs="Times New Roman"/>
        </w:rPr>
        <w:t>13.</w:t>
      </w:r>
      <w:r w:rsidR="00DB353C" w:rsidRPr="00A40EC8">
        <w:rPr>
          <w:rFonts w:ascii="Times New Roman" w:eastAsia="Songti SC" w:hAnsi="Times New Roman" w:cs="Times New Roman"/>
        </w:rPr>
        <w:t xml:space="preserve"> (</w:t>
      </w:r>
      <w:r w:rsidRPr="00A40EC8">
        <w:rPr>
          <w:rFonts w:ascii="Times New Roman" w:eastAsia="Songti SC" w:hAnsi="Times New Roman" w:cs="Times New Roman"/>
        </w:rPr>
        <w:t>15</w:t>
      </w:r>
      <w:r w:rsidR="00DB353C" w:rsidRPr="00A40EC8">
        <w:rPr>
          <w:rFonts w:ascii="Times New Roman" w:eastAsia="Songti SC" w:hAnsi="Times New Roman" w:cs="Times New Roman"/>
        </w:rPr>
        <w:t xml:space="preserve"> </w:t>
      </w:r>
      <w:r w:rsidRPr="00A40EC8">
        <w:rPr>
          <w:rFonts w:ascii="Times New Roman" w:eastAsia="Songti SC" w:hAnsi="Times New Roman" w:cs="Times New Roman"/>
        </w:rPr>
        <w:t>point</w:t>
      </w:r>
      <w:r w:rsidR="00DB353C" w:rsidRPr="00A40EC8">
        <w:rPr>
          <w:rFonts w:ascii="Times New Roman" w:eastAsia="Songti SC" w:hAnsi="Times New Roman" w:cs="Times New Roman"/>
        </w:rPr>
        <w:t>s)</w:t>
      </w:r>
      <w:r w:rsidRPr="00A40EC8">
        <w:rPr>
          <w:rFonts w:ascii="Times New Roman" w:eastAsia="Songti SC" w:hAnsi="Times New Roman" w:cs="Times New Roman"/>
        </w:rPr>
        <w:t xml:space="preserve"> </w:t>
      </w:r>
      <w:r w:rsidR="00DB353C" w:rsidRPr="00A40EC8">
        <w:rPr>
          <w:rFonts w:ascii="Times New Roman" w:eastAsia="Songti SC" w:hAnsi="Times New Roman" w:cs="Times New Roman"/>
        </w:rPr>
        <w:t>Deterministic Markov Decision Processes</w:t>
      </w:r>
    </w:p>
    <w:p w14:paraId="3FD436E7" w14:textId="535358E6" w:rsidR="00DB353C" w:rsidRPr="00A40EC8" w:rsidRDefault="00DB353C" w:rsidP="00A40EC8">
      <w:pPr>
        <w:widowControl w:val="0"/>
        <w:autoSpaceDE w:val="0"/>
        <w:autoSpaceDN w:val="0"/>
        <w:adjustRightInd w:val="0"/>
        <w:spacing w:line="360" w:lineRule="auto"/>
        <w:jc w:val="both"/>
        <w:rPr>
          <w:rFonts w:ascii="Times New Roman" w:eastAsia="Songti SC" w:hAnsi="Times New Roman" w:cs="Times New Roman"/>
        </w:rPr>
      </w:pPr>
      <w:r w:rsidRPr="00A40EC8">
        <w:rPr>
          <w:rFonts w:ascii="Times New Roman" w:eastAsia="Songti SC" w:hAnsi="Times New Roman" w:cs="Times New Roman"/>
        </w:rPr>
        <w:t>Consider the remarkably simple three-state deterministic world described by the graph on the right. There are two actions for each state: move north or south. Rewards are marked on edges.</w:t>
      </w:r>
    </w:p>
    <w:p w14:paraId="352B3326" w14:textId="49DF2F44" w:rsidR="00036176" w:rsidRPr="00A40EC8" w:rsidRDefault="00036176" w:rsidP="00A40EC8">
      <w:pPr>
        <w:pStyle w:val="ListParagraph"/>
        <w:widowControl w:val="0"/>
        <w:numPr>
          <w:ilvl w:val="0"/>
          <w:numId w:val="2"/>
        </w:numPr>
        <w:autoSpaceDE w:val="0"/>
        <w:autoSpaceDN w:val="0"/>
        <w:adjustRightInd w:val="0"/>
        <w:spacing w:line="360" w:lineRule="auto"/>
        <w:jc w:val="both"/>
        <w:rPr>
          <w:rFonts w:ascii="Times New Roman" w:eastAsia="Songti SC" w:hAnsi="Times New Roman" w:cs="Times New Roman"/>
        </w:rPr>
      </w:pPr>
      <w:r w:rsidRPr="00A40EC8">
        <w:rPr>
          <w:rFonts w:ascii="Times New Roman" w:eastAsia="Songti SC" w:hAnsi="Times New Roman" w:cs="Times New Roman"/>
        </w:rPr>
        <w:t>How many possible policies are there in this world?</w:t>
      </w:r>
    </w:p>
    <w:p w14:paraId="673F87C9" w14:textId="069D02B8" w:rsidR="00383934" w:rsidRPr="00A40EC8" w:rsidRDefault="00383934" w:rsidP="00A40EC8">
      <w:pPr>
        <w:pStyle w:val="ListParagraph"/>
        <w:widowControl w:val="0"/>
        <w:numPr>
          <w:ilvl w:val="0"/>
          <w:numId w:val="2"/>
        </w:numPr>
        <w:autoSpaceDE w:val="0"/>
        <w:autoSpaceDN w:val="0"/>
        <w:adjustRightInd w:val="0"/>
        <w:spacing w:line="360" w:lineRule="auto"/>
        <w:jc w:val="both"/>
        <w:rPr>
          <w:rFonts w:ascii="Times New Roman" w:eastAsia="Songti SC" w:hAnsi="Times New Roman" w:cs="Times New Roman"/>
        </w:rPr>
      </w:pPr>
      <w:r w:rsidRPr="00A40EC8">
        <w:rPr>
          <w:rFonts w:ascii="Times New Roman" w:eastAsia="Songti SC" w:hAnsi="Times New Roman" w:cs="Times New Roman"/>
        </w:rPr>
        <w:t xml:space="preserve">Now using actual math to justify your answer, explain whether the policy move north for </w:t>
      </w:r>
      <w:r w:rsidRPr="00A40EC8">
        <w:rPr>
          <w:rFonts w:ascii="Times New Roman" w:eastAsia="Songti SC" w:hAnsi="Times New Roman" w:cs="Times New Roman"/>
        </w:rPr>
        <w:lastRenderedPageBreak/>
        <w:t xml:space="preserve">all states is better or worse than the policy move south for all states, assuming that </w:t>
      </w:r>
      <w:r w:rsidR="00205F22" w:rsidRPr="00A40EC8">
        <w:rPr>
          <w:rFonts w:ascii="Times New Roman" w:eastAsia="Songti SC" w:hAnsi="Times New Roman" w:cs="Times New Roman"/>
        </w:rPr>
        <w:t>γ</w:t>
      </w:r>
      <w:r w:rsidR="007E6B9A" w:rsidRPr="00A40EC8">
        <w:rPr>
          <w:rFonts w:ascii="Times New Roman" w:eastAsia="Songti SC" w:hAnsi="Times New Roman" w:cs="Times New Roman"/>
        </w:rPr>
        <w:t xml:space="preserve"> </w:t>
      </w:r>
      <w:r w:rsidRPr="00A40EC8">
        <w:rPr>
          <w:rFonts w:ascii="Times New Roman" w:eastAsia="Songti SC" w:hAnsi="Times New Roman" w:cs="Times New Roman"/>
        </w:rPr>
        <w:t>= 0.5.</w:t>
      </w:r>
    </w:p>
    <w:p w14:paraId="0C199CFF" w14:textId="427B1337" w:rsidR="001963F9" w:rsidRPr="00A40EC8" w:rsidRDefault="00383934" w:rsidP="00A40EC8">
      <w:pPr>
        <w:pStyle w:val="ListParagraph"/>
        <w:widowControl w:val="0"/>
        <w:numPr>
          <w:ilvl w:val="0"/>
          <w:numId w:val="2"/>
        </w:numPr>
        <w:autoSpaceDE w:val="0"/>
        <w:autoSpaceDN w:val="0"/>
        <w:adjustRightInd w:val="0"/>
        <w:spacing w:line="360" w:lineRule="auto"/>
        <w:jc w:val="both"/>
        <w:rPr>
          <w:rFonts w:ascii="Times New Roman" w:eastAsia="Songti SC" w:hAnsi="Times New Roman" w:cs="Times New Roman"/>
        </w:rPr>
      </w:pPr>
      <w:r w:rsidRPr="00A40EC8">
        <w:rPr>
          <w:rFonts w:ascii="Times New Roman" w:eastAsia="Songti SC" w:hAnsi="Times New Roman" w:cs="Times New Roman"/>
        </w:rPr>
        <w:t xml:space="preserve">Would a different value of </w:t>
      </w:r>
      <w:r w:rsidR="00205F22" w:rsidRPr="00A40EC8">
        <w:rPr>
          <w:rFonts w:ascii="Times New Roman" w:eastAsia="Songti SC" w:hAnsi="Times New Roman" w:cs="Times New Roman"/>
        </w:rPr>
        <w:t>γ</w:t>
      </w:r>
      <w:r w:rsidR="007E6B9A" w:rsidRPr="00A40EC8">
        <w:rPr>
          <w:rFonts w:ascii="Times New Roman" w:eastAsia="Songti SC" w:hAnsi="Times New Roman" w:cs="Times New Roman"/>
        </w:rPr>
        <w:t xml:space="preserve"> </w:t>
      </w:r>
      <w:r w:rsidR="004B1619" w:rsidRPr="00A40EC8">
        <w:rPr>
          <w:rFonts w:ascii="Times New Roman" w:eastAsia="Songti SC" w:hAnsi="Times New Roman" w:cs="Times New Roman"/>
        </w:rPr>
        <w:t>&lt; 1 change your answer? How so? Again, justify your answer.</w:t>
      </w:r>
    </w:p>
    <w:p w14:paraId="18AD7539" w14:textId="319C8B01" w:rsidR="007A24B1" w:rsidRPr="00A40EC8" w:rsidRDefault="00ED16E9" w:rsidP="00A40EC8">
      <w:pPr>
        <w:widowControl w:val="0"/>
        <w:autoSpaceDE w:val="0"/>
        <w:autoSpaceDN w:val="0"/>
        <w:adjustRightInd w:val="0"/>
        <w:spacing w:line="360" w:lineRule="auto"/>
        <w:jc w:val="both"/>
        <w:rPr>
          <w:rFonts w:ascii="Times New Roman" w:eastAsia="Songti SC" w:hAnsi="Times New Roman" w:cs="Times New Roman"/>
        </w:rPr>
      </w:pPr>
      <w:r w:rsidRPr="00A40EC8">
        <w:rPr>
          <w:rFonts w:ascii="Times New Roman" w:eastAsia="Songti SC" w:hAnsi="Times New Roman" w:cs="Times New Roman"/>
          <w:noProof/>
        </w:rPr>
        <w:drawing>
          <wp:inline distT="0" distB="0" distL="0" distR="0" wp14:anchorId="14EA57BA" wp14:editId="676BA940">
            <wp:extent cx="1353872" cy="274201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2-09 at 12.42.43 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60342" cy="2755123"/>
                    </a:xfrm>
                    <a:prstGeom prst="rect">
                      <a:avLst/>
                    </a:prstGeom>
                  </pic:spPr>
                </pic:pic>
              </a:graphicData>
            </a:graphic>
          </wp:inline>
        </w:drawing>
      </w:r>
    </w:p>
    <w:p w14:paraId="0E63B55B" w14:textId="77777777" w:rsidR="00DA0166" w:rsidRPr="00A40EC8" w:rsidRDefault="00DA0166" w:rsidP="00A40EC8">
      <w:pPr>
        <w:widowControl w:val="0"/>
        <w:autoSpaceDE w:val="0"/>
        <w:autoSpaceDN w:val="0"/>
        <w:adjustRightInd w:val="0"/>
        <w:spacing w:line="360" w:lineRule="auto"/>
        <w:jc w:val="both"/>
        <w:rPr>
          <w:rFonts w:ascii="Times New Roman" w:eastAsia="Songti SC" w:hAnsi="Times New Roman" w:cs="Times New Roman"/>
        </w:rPr>
      </w:pPr>
    </w:p>
    <w:p w14:paraId="4DA8A972" w14:textId="23942AC1" w:rsidR="001963F9" w:rsidRPr="00A40EC8" w:rsidRDefault="001963F9" w:rsidP="00A40EC8">
      <w:pPr>
        <w:widowControl w:val="0"/>
        <w:autoSpaceDE w:val="0"/>
        <w:autoSpaceDN w:val="0"/>
        <w:adjustRightInd w:val="0"/>
        <w:spacing w:line="360" w:lineRule="auto"/>
        <w:jc w:val="both"/>
        <w:rPr>
          <w:rFonts w:ascii="Times New Roman" w:eastAsia="Songti SC" w:hAnsi="Times New Roman" w:cs="Times New Roman"/>
        </w:rPr>
      </w:pPr>
      <w:r w:rsidRPr="00A40EC8">
        <w:rPr>
          <w:rFonts w:ascii="Times New Roman" w:eastAsia="Songti SC" w:hAnsi="Times New Roman" w:cs="Times New Roman"/>
        </w:rPr>
        <w:t xml:space="preserve">14. </w:t>
      </w:r>
      <w:r w:rsidR="007D23A6" w:rsidRPr="00A40EC8">
        <w:rPr>
          <w:rFonts w:ascii="Times New Roman" w:eastAsia="Songti SC" w:hAnsi="Times New Roman" w:cs="Times New Roman"/>
        </w:rPr>
        <w:t>(16 points) Markov Decision Processes</w:t>
      </w:r>
    </w:p>
    <w:p w14:paraId="52AA755B" w14:textId="25F3E7DE" w:rsidR="007D23A6" w:rsidRPr="00A40EC8" w:rsidRDefault="007D23A6" w:rsidP="00A40EC8">
      <w:pPr>
        <w:widowControl w:val="0"/>
        <w:autoSpaceDE w:val="0"/>
        <w:autoSpaceDN w:val="0"/>
        <w:adjustRightInd w:val="0"/>
        <w:spacing w:line="360" w:lineRule="auto"/>
        <w:jc w:val="both"/>
        <w:rPr>
          <w:rFonts w:ascii="Times New Roman" w:eastAsia="Songti SC" w:hAnsi="Times New Roman" w:cs="Times New Roman"/>
        </w:rPr>
      </w:pPr>
      <w:r w:rsidRPr="00A40EC8">
        <w:rPr>
          <w:rFonts w:ascii="Times New Roman" w:eastAsia="Songti SC" w:hAnsi="Times New Roman" w:cs="Times New Roman"/>
        </w:rPr>
        <w:t>Consider the single MDP at each state you can take one of two actions. Just for ease of reading we’ve drawn the single MDP as two graphs. One with the transition probabilities for action 1 and the other with the transition probabilities for action 2. The transition probabilities are on the transition arcs between states and the reward for entering each state is written above or below the state as r=#. What are the utilities of each of</w:t>
      </w:r>
      <w:r w:rsidR="001A1841" w:rsidRPr="00A40EC8">
        <w:rPr>
          <w:rFonts w:ascii="Times New Roman" w:eastAsia="Songti SC" w:hAnsi="Times New Roman" w:cs="Times New Roman"/>
        </w:rPr>
        <w:t xml:space="preserve"> the states, assuming </w:t>
      </w:r>
      <w:r w:rsidR="00205F22" w:rsidRPr="00A40EC8">
        <w:rPr>
          <w:rFonts w:ascii="Times New Roman" w:eastAsia="Songti SC" w:hAnsi="Times New Roman" w:cs="Times New Roman"/>
        </w:rPr>
        <w:t>γ</w:t>
      </w:r>
      <w:r w:rsidR="001A1841" w:rsidRPr="00A40EC8">
        <w:rPr>
          <w:rFonts w:ascii="Times New Roman" w:eastAsia="Songti SC" w:hAnsi="Times New Roman" w:cs="Times New Roman"/>
        </w:rPr>
        <w:t>=0.9?</w:t>
      </w:r>
    </w:p>
    <w:p w14:paraId="0ADC76D0" w14:textId="7FDFD4CB" w:rsidR="007D23A6" w:rsidRPr="00A40EC8" w:rsidRDefault="00092023" w:rsidP="00A40EC8">
      <w:pPr>
        <w:widowControl w:val="0"/>
        <w:autoSpaceDE w:val="0"/>
        <w:autoSpaceDN w:val="0"/>
        <w:adjustRightInd w:val="0"/>
        <w:spacing w:line="360" w:lineRule="auto"/>
        <w:jc w:val="both"/>
        <w:rPr>
          <w:rFonts w:ascii="Times New Roman" w:eastAsia="Songti SC" w:hAnsi="Times New Roman" w:cs="Times New Roman"/>
        </w:rPr>
      </w:pPr>
      <w:r w:rsidRPr="00A40EC8">
        <w:rPr>
          <w:rFonts w:ascii="Times New Roman" w:eastAsia="Songti SC" w:hAnsi="Times New Roman" w:cs="Times New Roman"/>
          <w:noProof/>
        </w:rPr>
        <w:drawing>
          <wp:inline distT="0" distB="0" distL="0" distR="0" wp14:anchorId="0761D468" wp14:editId="17EC40F1">
            <wp:extent cx="2842839" cy="1259840"/>
            <wp:effectExtent l="0" t="0" r="254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chatIMG3.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83126" cy="1277694"/>
                    </a:xfrm>
                    <a:prstGeom prst="rect">
                      <a:avLst/>
                    </a:prstGeom>
                  </pic:spPr>
                </pic:pic>
              </a:graphicData>
            </a:graphic>
          </wp:inline>
        </w:drawing>
      </w:r>
      <w:r w:rsidR="00C74E20">
        <w:rPr>
          <w:rFonts w:ascii="Times New Roman" w:eastAsia="Songti SC" w:hAnsi="Times New Roman" w:cs="Times New Roman"/>
        </w:rPr>
        <w:t xml:space="preserve"> </w:t>
      </w:r>
      <w:r w:rsidR="00C74E20" w:rsidRPr="00C74E20">
        <w:rPr>
          <w:rFonts w:ascii="Times New Roman" w:eastAsia="Songti SC" w:hAnsi="Times New Roman" w:cs="Times New Roman"/>
          <w:noProof/>
        </w:rPr>
        <w:drawing>
          <wp:inline distT="0" distB="0" distL="0" distR="0" wp14:anchorId="48F37EB6" wp14:editId="2050BB65">
            <wp:extent cx="2743200" cy="13739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1373945"/>
                    </a:xfrm>
                    <a:prstGeom prst="rect">
                      <a:avLst/>
                    </a:prstGeom>
                  </pic:spPr>
                </pic:pic>
              </a:graphicData>
            </a:graphic>
          </wp:inline>
        </w:drawing>
      </w:r>
    </w:p>
    <w:p w14:paraId="5A7946D7" w14:textId="592F35CA" w:rsidR="00302A42" w:rsidRDefault="001963F9" w:rsidP="00A40EC8">
      <w:pPr>
        <w:widowControl w:val="0"/>
        <w:autoSpaceDE w:val="0"/>
        <w:autoSpaceDN w:val="0"/>
        <w:adjustRightInd w:val="0"/>
        <w:spacing w:line="360" w:lineRule="auto"/>
        <w:jc w:val="both"/>
        <w:rPr>
          <w:rFonts w:ascii="Times New Roman" w:eastAsia="Songti SC" w:hAnsi="Times New Roman" w:cs="Times New Roman"/>
        </w:rPr>
      </w:pPr>
      <w:r w:rsidRPr="00A40EC8">
        <w:rPr>
          <w:rFonts w:ascii="Times New Roman" w:eastAsia="Songti SC" w:hAnsi="Times New Roman" w:cs="Times New Roman"/>
        </w:rPr>
        <w:t xml:space="preserve"> </w:t>
      </w:r>
    </w:p>
    <w:p w14:paraId="032F71FC" w14:textId="77777777" w:rsidR="00302A42" w:rsidRDefault="00302A42">
      <w:pPr>
        <w:rPr>
          <w:rFonts w:ascii="Times New Roman" w:eastAsia="Songti SC" w:hAnsi="Times New Roman" w:cs="Times New Roman"/>
        </w:rPr>
      </w:pPr>
      <w:r>
        <w:rPr>
          <w:rFonts w:ascii="Times New Roman" w:eastAsia="Songti SC" w:hAnsi="Times New Roman" w:cs="Times New Roman"/>
        </w:rPr>
        <w:br w:type="page"/>
      </w:r>
    </w:p>
    <w:p w14:paraId="4085698E" w14:textId="77777777" w:rsidR="001963F9" w:rsidRPr="00A40EC8" w:rsidRDefault="001963F9" w:rsidP="00A40EC8">
      <w:pPr>
        <w:widowControl w:val="0"/>
        <w:autoSpaceDE w:val="0"/>
        <w:autoSpaceDN w:val="0"/>
        <w:adjustRightInd w:val="0"/>
        <w:spacing w:line="360" w:lineRule="auto"/>
        <w:jc w:val="both"/>
        <w:rPr>
          <w:rFonts w:ascii="Times New Roman" w:eastAsia="Songti SC" w:hAnsi="Times New Roman" w:cs="Times New Roman"/>
        </w:rPr>
      </w:pPr>
    </w:p>
    <w:p w14:paraId="799F8A6E" w14:textId="623580D4" w:rsidR="001963F9" w:rsidRPr="00A40EC8" w:rsidRDefault="001963F9" w:rsidP="00A40EC8">
      <w:pPr>
        <w:widowControl w:val="0"/>
        <w:autoSpaceDE w:val="0"/>
        <w:autoSpaceDN w:val="0"/>
        <w:adjustRightInd w:val="0"/>
        <w:spacing w:line="360" w:lineRule="auto"/>
        <w:jc w:val="both"/>
        <w:rPr>
          <w:rFonts w:ascii="Times New Roman" w:eastAsia="Songti SC" w:hAnsi="Times New Roman" w:cs="Times New Roman"/>
        </w:rPr>
      </w:pPr>
      <w:r w:rsidRPr="00A40EC8">
        <w:rPr>
          <w:rFonts w:ascii="Times New Roman" w:eastAsia="Songti SC" w:hAnsi="Times New Roman" w:cs="Times New Roman"/>
        </w:rPr>
        <w:t>15.</w:t>
      </w:r>
      <w:r w:rsidR="005F7F0A" w:rsidRPr="00A40EC8">
        <w:rPr>
          <w:rFonts w:ascii="Times New Roman" w:eastAsia="Songti SC" w:hAnsi="Times New Roman" w:cs="Times New Roman"/>
        </w:rPr>
        <w:t xml:space="preserve"> </w:t>
      </w:r>
      <w:r w:rsidR="000B1F20" w:rsidRPr="00A40EC8">
        <w:rPr>
          <w:rFonts w:ascii="Times New Roman" w:eastAsia="Songti SC" w:hAnsi="Times New Roman" w:cs="Times New Roman"/>
        </w:rPr>
        <w:t>(</w:t>
      </w:r>
      <w:r w:rsidR="003337F3">
        <w:rPr>
          <w:rFonts w:ascii="Times New Roman" w:eastAsia="Songti SC" w:hAnsi="Times New Roman" w:cs="Times New Roman"/>
        </w:rPr>
        <w:t>16</w:t>
      </w:r>
      <w:r w:rsidR="000B1F20" w:rsidRPr="00A40EC8">
        <w:rPr>
          <w:rFonts w:ascii="Times New Roman" w:eastAsia="Songti SC" w:hAnsi="Times New Roman" w:cs="Times New Roman"/>
        </w:rPr>
        <w:t xml:space="preserve"> points) </w:t>
      </w:r>
      <w:r w:rsidR="005F7F0A" w:rsidRPr="00A40EC8">
        <w:rPr>
          <w:rFonts w:ascii="Times New Roman" w:eastAsia="Songti SC" w:hAnsi="Times New Roman" w:cs="Times New Roman"/>
        </w:rPr>
        <w:t>Consider the game described on the right. Players A and B have strategies a1, a2, b1, and b2. The payoffs (indicated by A, B in the cells) are known to everyone in advance.</w:t>
      </w:r>
    </w:p>
    <w:p w14:paraId="1B01696D" w14:textId="123406EF" w:rsidR="005F7F0A" w:rsidRPr="00A40EC8" w:rsidRDefault="005F7F0A" w:rsidP="00A40EC8">
      <w:pPr>
        <w:widowControl w:val="0"/>
        <w:autoSpaceDE w:val="0"/>
        <w:autoSpaceDN w:val="0"/>
        <w:adjustRightInd w:val="0"/>
        <w:spacing w:line="360" w:lineRule="auto"/>
        <w:jc w:val="both"/>
        <w:rPr>
          <w:rFonts w:ascii="Times New Roman" w:eastAsia="Songti SC" w:hAnsi="Times New Roman" w:cs="Times New Roman"/>
        </w:rPr>
      </w:pPr>
      <w:r w:rsidRPr="00A40EC8">
        <w:rPr>
          <w:rFonts w:ascii="Times New Roman" w:eastAsia="Songti SC" w:hAnsi="Times New Roman" w:cs="Times New Roman"/>
        </w:rPr>
        <w:t>(a) For x=2: What are the dominated strategies? What are the pure-strategy Nash equilibria? What are the mixed-strategy Nash equilibria?</w:t>
      </w:r>
    </w:p>
    <w:p w14:paraId="44C0ED6C" w14:textId="4C58D485" w:rsidR="008E49E3" w:rsidRPr="00A40EC8" w:rsidRDefault="005F7F0A" w:rsidP="00A40EC8">
      <w:pPr>
        <w:widowControl w:val="0"/>
        <w:autoSpaceDE w:val="0"/>
        <w:autoSpaceDN w:val="0"/>
        <w:adjustRightInd w:val="0"/>
        <w:spacing w:line="360" w:lineRule="auto"/>
        <w:jc w:val="both"/>
        <w:rPr>
          <w:rFonts w:ascii="Times New Roman" w:eastAsia="Songti SC" w:hAnsi="Times New Roman" w:cs="Times New Roman"/>
        </w:rPr>
      </w:pPr>
      <w:r w:rsidRPr="00A40EC8">
        <w:rPr>
          <w:rFonts w:ascii="Times New Roman" w:eastAsia="Songti SC" w:hAnsi="Times New Roman" w:cs="Times New Roman"/>
        </w:rPr>
        <w:t>(b) For x=6: What are the dominated strategies? What are the pure strategy Nash equilibria? What are the mixed-strategy Nash equilibria?</w:t>
      </w:r>
    </w:p>
    <w:tbl>
      <w:tblPr>
        <w:tblStyle w:val="TableGrid"/>
        <w:tblW w:w="0" w:type="auto"/>
        <w:tblLook w:val="04A0" w:firstRow="1" w:lastRow="0" w:firstColumn="1" w:lastColumn="0" w:noHBand="0" w:noVBand="1"/>
      </w:tblPr>
      <w:tblGrid>
        <w:gridCol w:w="846"/>
        <w:gridCol w:w="847"/>
        <w:gridCol w:w="847"/>
      </w:tblGrid>
      <w:tr w:rsidR="00C271DA" w:rsidRPr="00A40EC8" w14:paraId="78027EFA" w14:textId="77777777" w:rsidTr="003D46BE">
        <w:trPr>
          <w:trHeight w:val="665"/>
        </w:trPr>
        <w:tc>
          <w:tcPr>
            <w:tcW w:w="846" w:type="dxa"/>
          </w:tcPr>
          <w:p w14:paraId="11605130" w14:textId="77777777" w:rsidR="007948B3" w:rsidRPr="00A40EC8" w:rsidRDefault="007948B3" w:rsidP="00A40EC8">
            <w:pPr>
              <w:widowControl w:val="0"/>
              <w:autoSpaceDE w:val="0"/>
              <w:autoSpaceDN w:val="0"/>
              <w:adjustRightInd w:val="0"/>
              <w:spacing w:line="360" w:lineRule="auto"/>
              <w:jc w:val="both"/>
              <w:rPr>
                <w:rFonts w:ascii="Times New Roman" w:eastAsia="Songti SC" w:hAnsi="Times New Roman" w:cs="Times New Roman"/>
              </w:rPr>
            </w:pPr>
          </w:p>
        </w:tc>
        <w:tc>
          <w:tcPr>
            <w:tcW w:w="847" w:type="dxa"/>
          </w:tcPr>
          <w:p w14:paraId="37175D4E" w14:textId="3638BB70" w:rsidR="007948B3" w:rsidRPr="00A40EC8" w:rsidRDefault="007948B3" w:rsidP="00A40EC8">
            <w:pPr>
              <w:widowControl w:val="0"/>
              <w:autoSpaceDE w:val="0"/>
              <w:autoSpaceDN w:val="0"/>
              <w:adjustRightInd w:val="0"/>
              <w:spacing w:line="360" w:lineRule="auto"/>
              <w:jc w:val="both"/>
              <w:rPr>
                <w:rFonts w:ascii="Times New Roman" w:eastAsia="Songti SC" w:hAnsi="Times New Roman" w:cs="Times New Roman"/>
              </w:rPr>
            </w:pPr>
            <w:r w:rsidRPr="00A40EC8">
              <w:rPr>
                <w:rFonts w:ascii="Times New Roman" w:eastAsia="Songti SC" w:hAnsi="Times New Roman" w:cs="Times New Roman"/>
              </w:rPr>
              <w:t>b1</w:t>
            </w:r>
          </w:p>
        </w:tc>
        <w:tc>
          <w:tcPr>
            <w:tcW w:w="847" w:type="dxa"/>
          </w:tcPr>
          <w:p w14:paraId="16633C06" w14:textId="52547331" w:rsidR="007948B3" w:rsidRPr="00A40EC8" w:rsidRDefault="007948B3" w:rsidP="00A40EC8">
            <w:pPr>
              <w:widowControl w:val="0"/>
              <w:autoSpaceDE w:val="0"/>
              <w:autoSpaceDN w:val="0"/>
              <w:adjustRightInd w:val="0"/>
              <w:spacing w:line="360" w:lineRule="auto"/>
              <w:jc w:val="both"/>
              <w:rPr>
                <w:rFonts w:ascii="Times New Roman" w:eastAsia="Songti SC" w:hAnsi="Times New Roman" w:cs="Times New Roman"/>
              </w:rPr>
            </w:pPr>
            <w:r w:rsidRPr="00A40EC8">
              <w:rPr>
                <w:rFonts w:ascii="Times New Roman" w:eastAsia="Songti SC" w:hAnsi="Times New Roman" w:cs="Times New Roman"/>
              </w:rPr>
              <w:t>b2</w:t>
            </w:r>
          </w:p>
        </w:tc>
      </w:tr>
      <w:tr w:rsidR="00C271DA" w:rsidRPr="00A40EC8" w14:paraId="1A8C3F94" w14:textId="77777777" w:rsidTr="003D46BE">
        <w:trPr>
          <w:trHeight w:val="665"/>
        </w:trPr>
        <w:tc>
          <w:tcPr>
            <w:tcW w:w="846" w:type="dxa"/>
          </w:tcPr>
          <w:p w14:paraId="12CE43FE" w14:textId="6BE6A22D" w:rsidR="007948B3" w:rsidRPr="00A40EC8" w:rsidRDefault="007948B3" w:rsidP="00A40EC8">
            <w:pPr>
              <w:widowControl w:val="0"/>
              <w:autoSpaceDE w:val="0"/>
              <w:autoSpaceDN w:val="0"/>
              <w:adjustRightInd w:val="0"/>
              <w:spacing w:line="360" w:lineRule="auto"/>
              <w:jc w:val="both"/>
              <w:rPr>
                <w:rFonts w:ascii="Times New Roman" w:eastAsia="Songti SC" w:hAnsi="Times New Roman" w:cs="Times New Roman"/>
              </w:rPr>
            </w:pPr>
            <w:r w:rsidRPr="00A40EC8">
              <w:rPr>
                <w:rFonts w:ascii="Times New Roman" w:eastAsia="Songti SC" w:hAnsi="Times New Roman" w:cs="Times New Roman"/>
              </w:rPr>
              <w:t>a1</w:t>
            </w:r>
          </w:p>
        </w:tc>
        <w:tc>
          <w:tcPr>
            <w:tcW w:w="847" w:type="dxa"/>
          </w:tcPr>
          <w:p w14:paraId="0E1334D4" w14:textId="3BD3D34B" w:rsidR="007948B3" w:rsidRPr="00A40EC8" w:rsidRDefault="007948B3" w:rsidP="00A40EC8">
            <w:pPr>
              <w:widowControl w:val="0"/>
              <w:autoSpaceDE w:val="0"/>
              <w:autoSpaceDN w:val="0"/>
              <w:adjustRightInd w:val="0"/>
              <w:spacing w:line="360" w:lineRule="auto"/>
              <w:jc w:val="both"/>
              <w:rPr>
                <w:rFonts w:ascii="Times New Roman" w:eastAsia="Songti SC" w:hAnsi="Times New Roman" w:cs="Times New Roman"/>
              </w:rPr>
            </w:pPr>
            <w:r w:rsidRPr="00A40EC8">
              <w:rPr>
                <w:rFonts w:ascii="Times New Roman" w:eastAsia="Songti SC" w:hAnsi="Times New Roman" w:cs="Times New Roman"/>
              </w:rPr>
              <w:t>6, 4</w:t>
            </w:r>
          </w:p>
        </w:tc>
        <w:tc>
          <w:tcPr>
            <w:tcW w:w="847" w:type="dxa"/>
          </w:tcPr>
          <w:p w14:paraId="11DE5C6B" w14:textId="4DB1566A" w:rsidR="007948B3" w:rsidRPr="00A40EC8" w:rsidRDefault="007948B3" w:rsidP="00A40EC8">
            <w:pPr>
              <w:widowControl w:val="0"/>
              <w:autoSpaceDE w:val="0"/>
              <w:autoSpaceDN w:val="0"/>
              <w:adjustRightInd w:val="0"/>
              <w:spacing w:line="360" w:lineRule="auto"/>
              <w:jc w:val="both"/>
              <w:rPr>
                <w:rFonts w:ascii="Times New Roman" w:eastAsia="Songti SC" w:hAnsi="Times New Roman" w:cs="Times New Roman"/>
              </w:rPr>
            </w:pPr>
            <w:r w:rsidRPr="00A40EC8">
              <w:rPr>
                <w:rFonts w:ascii="Times New Roman" w:eastAsia="Songti SC" w:hAnsi="Times New Roman" w:cs="Times New Roman"/>
              </w:rPr>
              <w:t>5, x</w:t>
            </w:r>
          </w:p>
        </w:tc>
      </w:tr>
      <w:tr w:rsidR="00C271DA" w:rsidRPr="00A40EC8" w14:paraId="4761DABF" w14:textId="77777777" w:rsidTr="003D46BE">
        <w:trPr>
          <w:trHeight w:val="620"/>
        </w:trPr>
        <w:tc>
          <w:tcPr>
            <w:tcW w:w="846" w:type="dxa"/>
          </w:tcPr>
          <w:p w14:paraId="116FC7EB" w14:textId="71679BBA" w:rsidR="007948B3" w:rsidRPr="00A40EC8" w:rsidRDefault="007948B3" w:rsidP="00A40EC8">
            <w:pPr>
              <w:widowControl w:val="0"/>
              <w:autoSpaceDE w:val="0"/>
              <w:autoSpaceDN w:val="0"/>
              <w:adjustRightInd w:val="0"/>
              <w:spacing w:line="360" w:lineRule="auto"/>
              <w:jc w:val="both"/>
              <w:rPr>
                <w:rFonts w:ascii="Times New Roman" w:eastAsia="Songti SC" w:hAnsi="Times New Roman" w:cs="Times New Roman"/>
              </w:rPr>
            </w:pPr>
            <w:r w:rsidRPr="00A40EC8">
              <w:rPr>
                <w:rFonts w:ascii="Times New Roman" w:eastAsia="Songti SC" w:hAnsi="Times New Roman" w:cs="Times New Roman"/>
              </w:rPr>
              <w:t>a2</w:t>
            </w:r>
          </w:p>
        </w:tc>
        <w:tc>
          <w:tcPr>
            <w:tcW w:w="847" w:type="dxa"/>
          </w:tcPr>
          <w:p w14:paraId="085529DD" w14:textId="485DB338" w:rsidR="007948B3" w:rsidRPr="00A40EC8" w:rsidRDefault="007948B3" w:rsidP="00A40EC8">
            <w:pPr>
              <w:widowControl w:val="0"/>
              <w:autoSpaceDE w:val="0"/>
              <w:autoSpaceDN w:val="0"/>
              <w:adjustRightInd w:val="0"/>
              <w:spacing w:line="360" w:lineRule="auto"/>
              <w:jc w:val="both"/>
              <w:rPr>
                <w:rFonts w:ascii="Times New Roman" w:eastAsia="Songti SC" w:hAnsi="Times New Roman" w:cs="Times New Roman"/>
              </w:rPr>
            </w:pPr>
            <w:r w:rsidRPr="00A40EC8">
              <w:rPr>
                <w:rFonts w:ascii="Times New Roman" w:eastAsia="Songti SC" w:hAnsi="Times New Roman" w:cs="Times New Roman"/>
              </w:rPr>
              <w:t>0, 8</w:t>
            </w:r>
          </w:p>
        </w:tc>
        <w:tc>
          <w:tcPr>
            <w:tcW w:w="847" w:type="dxa"/>
          </w:tcPr>
          <w:p w14:paraId="4633AC32" w14:textId="274D1001" w:rsidR="007948B3" w:rsidRPr="00A40EC8" w:rsidRDefault="007948B3" w:rsidP="00A40EC8">
            <w:pPr>
              <w:widowControl w:val="0"/>
              <w:autoSpaceDE w:val="0"/>
              <w:autoSpaceDN w:val="0"/>
              <w:adjustRightInd w:val="0"/>
              <w:spacing w:line="360" w:lineRule="auto"/>
              <w:jc w:val="both"/>
              <w:rPr>
                <w:rFonts w:ascii="Times New Roman" w:eastAsia="Songti SC" w:hAnsi="Times New Roman" w:cs="Times New Roman"/>
              </w:rPr>
            </w:pPr>
            <w:r w:rsidRPr="00A40EC8">
              <w:rPr>
                <w:rFonts w:ascii="Times New Roman" w:eastAsia="Songti SC" w:hAnsi="Times New Roman" w:cs="Times New Roman"/>
              </w:rPr>
              <w:t>9, 0</w:t>
            </w:r>
          </w:p>
        </w:tc>
      </w:tr>
    </w:tbl>
    <w:p w14:paraId="74C66B10" w14:textId="77777777" w:rsidR="0037735E" w:rsidRPr="00A40EC8" w:rsidRDefault="0037735E" w:rsidP="00A40EC8">
      <w:pPr>
        <w:spacing w:line="360" w:lineRule="auto"/>
        <w:jc w:val="both"/>
        <w:rPr>
          <w:rFonts w:ascii="Times New Roman" w:hAnsi="Times New Roman" w:cs="Times New Roman"/>
        </w:rPr>
      </w:pPr>
    </w:p>
    <w:p w14:paraId="75AFE8BA" w14:textId="77777777" w:rsidR="003337F3" w:rsidRPr="00A40EC8" w:rsidRDefault="003337F3" w:rsidP="00A40EC8">
      <w:pPr>
        <w:spacing w:line="360" w:lineRule="auto"/>
        <w:jc w:val="both"/>
        <w:rPr>
          <w:rFonts w:ascii="Times New Roman" w:hAnsi="Times New Roman" w:cs="Times New Roman"/>
        </w:rPr>
      </w:pPr>
    </w:p>
    <w:p w14:paraId="1208641D" w14:textId="6654D654" w:rsidR="003A1011" w:rsidRPr="00A40EC8" w:rsidRDefault="003337F3" w:rsidP="00A40EC8">
      <w:pPr>
        <w:spacing w:line="360" w:lineRule="auto"/>
        <w:jc w:val="both"/>
        <w:rPr>
          <w:rFonts w:ascii="Times New Roman" w:hAnsi="Times New Roman" w:cs="Times New Roman"/>
        </w:rPr>
      </w:pPr>
      <w:r>
        <w:rPr>
          <w:rFonts w:ascii="Times New Roman" w:hAnsi="Times New Roman" w:cs="Times New Roman"/>
        </w:rPr>
        <w:t>16. (18</w:t>
      </w:r>
      <w:r w:rsidR="003A1011" w:rsidRPr="00A40EC8">
        <w:rPr>
          <w:rFonts w:ascii="Times New Roman" w:hAnsi="Times New Roman" w:cs="Times New Roman"/>
        </w:rPr>
        <w:t xml:space="preserve"> points) You are asked to work </w:t>
      </w:r>
      <w:r w:rsidR="00547236" w:rsidRPr="00A40EC8">
        <w:rPr>
          <w:rFonts w:ascii="Times New Roman" w:hAnsi="Times New Roman" w:cs="Times New Roman"/>
        </w:rPr>
        <w:t xml:space="preserve">during </w:t>
      </w:r>
      <w:r w:rsidR="003A1011" w:rsidRPr="00A40EC8">
        <w:rPr>
          <w:rFonts w:ascii="Times New Roman" w:hAnsi="Times New Roman" w:cs="Times New Roman"/>
        </w:rPr>
        <w:t>summer</w:t>
      </w:r>
      <w:r w:rsidR="00547236" w:rsidRPr="00A40EC8">
        <w:rPr>
          <w:rFonts w:ascii="Times New Roman" w:hAnsi="Times New Roman" w:cs="Times New Roman"/>
        </w:rPr>
        <w:t xml:space="preserve"> time</w:t>
      </w:r>
      <w:r w:rsidR="003A1011" w:rsidRPr="00A40EC8">
        <w:rPr>
          <w:rFonts w:ascii="Times New Roman" w:hAnsi="Times New Roman" w:cs="Times New Roman"/>
        </w:rPr>
        <w:t xml:space="preserve"> for a communication giant company. The CEO has a virtual agent with virtual actuators and virtual sensors, but he cannot explain to you how it works. However, he knowns wh</w:t>
      </w:r>
      <w:r w:rsidR="00547236" w:rsidRPr="00A40EC8">
        <w:rPr>
          <w:rFonts w:ascii="Times New Roman" w:hAnsi="Times New Roman" w:cs="Times New Roman"/>
        </w:rPr>
        <w:t>en the agent is</w:t>
      </w:r>
      <w:r w:rsidR="003A1011" w:rsidRPr="00A40EC8">
        <w:rPr>
          <w:rFonts w:ascii="Times New Roman" w:hAnsi="Times New Roman" w:cs="Times New Roman"/>
        </w:rPr>
        <w:t xml:space="preserve"> doing well or poorly.</w:t>
      </w:r>
    </w:p>
    <w:p w14:paraId="4BB5BA08" w14:textId="00BF4B03" w:rsidR="003A1011" w:rsidRPr="00A40EC8" w:rsidRDefault="003A1011" w:rsidP="00A40EC8">
      <w:pPr>
        <w:spacing w:line="360" w:lineRule="auto"/>
        <w:jc w:val="both"/>
        <w:rPr>
          <w:rFonts w:ascii="Times New Roman" w:hAnsi="Times New Roman" w:cs="Times New Roman"/>
        </w:rPr>
      </w:pPr>
      <w:r w:rsidRPr="00A40EC8">
        <w:rPr>
          <w:rFonts w:ascii="Times New Roman" w:hAnsi="Times New Roman" w:cs="Times New Roman"/>
        </w:rPr>
        <w:t>(a) Design a reinforcement learning method to solve this problem. Be specific on you design. How do you obtain the parameters and how do you tell your system is working well? Explain why you cannot use supervised learning method to solve this problem.</w:t>
      </w:r>
    </w:p>
    <w:p w14:paraId="1E38B688" w14:textId="13AFA965" w:rsidR="003A1011" w:rsidRPr="00A40EC8" w:rsidRDefault="003A1011" w:rsidP="00A40EC8">
      <w:pPr>
        <w:spacing w:line="360" w:lineRule="auto"/>
        <w:jc w:val="both"/>
        <w:rPr>
          <w:rFonts w:ascii="Times New Roman" w:hAnsi="Times New Roman" w:cs="Times New Roman"/>
        </w:rPr>
      </w:pPr>
      <w:r w:rsidRPr="00A40EC8">
        <w:rPr>
          <w:rFonts w:ascii="Times New Roman" w:hAnsi="Times New Roman" w:cs="Times New Roman"/>
        </w:rPr>
        <w:t>(b)</w:t>
      </w:r>
      <w:r w:rsidR="00547236" w:rsidRPr="00A40EC8">
        <w:rPr>
          <w:rFonts w:ascii="Times New Roman" w:hAnsi="Times New Roman" w:cs="Times New Roman"/>
        </w:rPr>
        <w:t xml:space="preserve"> Can you use unsupervised learning method to solve this problem? Which algorithm will you use?</w:t>
      </w:r>
    </w:p>
    <w:p w14:paraId="1317D0BD" w14:textId="1D1A022E" w:rsidR="00547236" w:rsidRDefault="00547236" w:rsidP="00A40EC8">
      <w:pPr>
        <w:spacing w:line="360" w:lineRule="auto"/>
        <w:jc w:val="both"/>
        <w:rPr>
          <w:rFonts w:ascii="Times New Roman" w:hAnsi="Times New Roman" w:cs="Times New Roman"/>
        </w:rPr>
      </w:pPr>
      <w:r w:rsidRPr="00A40EC8">
        <w:rPr>
          <w:rFonts w:ascii="Times New Roman" w:hAnsi="Times New Roman" w:cs="Times New Roman"/>
        </w:rPr>
        <w:t xml:space="preserve">(c) If you start </w:t>
      </w:r>
      <w:r w:rsidR="00083127" w:rsidRPr="00A40EC8">
        <w:rPr>
          <w:rFonts w:ascii="Times New Roman" w:hAnsi="Times New Roman" w:cs="Times New Roman"/>
        </w:rPr>
        <w:t>your work by the last month of summer</w:t>
      </w:r>
      <w:bookmarkStart w:id="0" w:name="_GoBack"/>
      <w:bookmarkEnd w:id="0"/>
      <w:r w:rsidR="00083127" w:rsidRPr="00A40EC8">
        <w:rPr>
          <w:rFonts w:ascii="Times New Roman" w:hAnsi="Times New Roman" w:cs="Times New Roman"/>
        </w:rPr>
        <w:t>, do you think your system will work well? You can also use your personal experience to address this.</w:t>
      </w:r>
    </w:p>
    <w:p w14:paraId="09D26034" w14:textId="66C154EC" w:rsidR="008A244B" w:rsidRDefault="008A244B" w:rsidP="00A40EC8">
      <w:pPr>
        <w:spacing w:line="360" w:lineRule="auto"/>
        <w:jc w:val="both"/>
        <w:rPr>
          <w:rFonts w:ascii="Times New Roman" w:hAnsi="Times New Roman" w:cs="Times New Roman"/>
        </w:rPr>
      </w:pPr>
    </w:p>
    <w:p w14:paraId="21E3DE1E" w14:textId="3DCCEC75" w:rsidR="008A244B" w:rsidRDefault="008A244B" w:rsidP="00A40EC8">
      <w:pPr>
        <w:spacing w:line="360" w:lineRule="auto"/>
        <w:jc w:val="both"/>
        <w:rPr>
          <w:rFonts w:ascii="Times New Roman" w:hAnsi="Times New Roman" w:cs="Times New Roman"/>
        </w:rPr>
      </w:pPr>
    </w:p>
    <w:p w14:paraId="799809E2" w14:textId="58C02AF2" w:rsidR="008A244B" w:rsidRDefault="008A244B" w:rsidP="00A40EC8">
      <w:pPr>
        <w:spacing w:line="360" w:lineRule="auto"/>
        <w:jc w:val="both"/>
        <w:rPr>
          <w:rFonts w:ascii="Times New Roman" w:hAnsi="Times New Roman" w:cs="Times New Roman"/>
        </w:rPr>
      </w:pPr>
    </w:p>
    <w:p w14:paraId="5F3C6BE4" w14:textId="2C03EBD6" w:rsidR="008A244B" w:rsidRDefault="008A244B" w:rsidP="00A40EC8">
      <w:pPr>
        <w:spacing w:line="360" w:lineRule="auto"/>
        <w:jc w:val="both"/>
        <w:rPr>
          <w:rFonts w:ascii="Times New Roman" w:hAnsi="Times New Roman" w:cs="Times New Roman"/>
        </w:rPr>
      </w:pPr>
    </w:p>
    <w:p w14:paraId="2D7B3AB3" w14:textId="6B87A337" w:rsidR="008A244B" w:rsidRDefault="008A244B" w:rsidP="00A40EC8">
      <w:pPr>
        <w:spacing w:line="360" w:lineRule="auto"/>
        <w:jc w:val="both"/>
        <w:rPr>
          <w:rFonts w:ascii="Times New Roman" w:hAnsi="Times New Roman" w:cs="Times New Roman"/>
        </w:rPr>
      </w:pPr>
    </w:p>
    <w:p w14:paraId="4D8D6C0B" w14:textId="4576AD99" w:rsidR="008A244B" w:rsidRDefault="008A244B" w:rsidP="00A40EC8">
      <w:pPr>
        <w:spacing w:line="360" w:lineRule="auto"/>
        <w:jc w:val="both"/>
        <w:rPr>
          <w:rFonts w:ascii="Times New Roman" w:hAnsi="Times New Roman" w:cs="Times New Roman"/>
        </w:rPr>
      </w:pPr>
    </w:p>
    <w:p w14:paraId="74EEAAFC" w14:textId="03226EAD" w:rsidR="008A244B" w:rsidRDefault="008A244B" w:rsidP="00A40EC8">
      <w:pPr>
        <w:spacing w:line="360" w:lineRule="auto"/>
        <w:jc w:val="both"/>
        <w:rPr>
          <w:rFonts w:ascii="Times New Roman" w:hAnsi="Times New Roman" w:cs="Times New Roman"/>
        </w:rPr>
      </w:pPr>
    </w:p>
    <w:p w14:paraId="5AFC9054" w14:textId="2639CA2D" w:rsidR="008A244B" w:rsidRDefault="008A244B" w:rsidP="00A40EC8">
      <w:pPr>
        <w:spacing w:line="360" w:lineRule="auto"/>
        <w:jc w:val="both"/>
        <w:rPr>
          <w:rFonts w:ascii="Times New Roman" w:hAnsi="Times New Roman" w:cs="Times New Roman"/>
        </w:rPr>
      </w:pPr>
    </w:p>
    <w:p w14:paraId="120DDACB" w14:textId="388F6B4C" w:rsidR="008A244B" w:rsidRDefault="008A244B" w:rsidP="00A40EC8">
      <w:pPr>
        <w:spacing w:line="360" w:lineRule="auto"/>
        <w:jc w:val="both"/>
        <w:rPr>
          <w:rFonts w:ascii="Times New Roman" w:hAnsi="Times New Roman" w:cs="Times New Roman"/>
        </w:rPr>
      </w:pPr>
    </w:p>
    <w:p w14:paraId="71141C5F" w14:textId="2B915995" w:rsidR="008A244B" w:rsidRDefault="008A244B" w:rsidP="00A40EC8">
      <w:pPr>
        <w:spacing w:line="360" w:lineRule="auto"/>
        <w:jc w:val="both"/>
        <w:rPr>
          <w:rFonts w:ascii="Times New Roman" w:hAnsi="Times New Roman" w:cs="Times New Roman"/>
        </w:rPr>
      </w:pPr>
    </w:p>
    <w:p w14:paraId="0226605B" w14:textId="77777777" w:rsidR="008A244B" w:rsidRPr="00A40EC8" w:rsidRDefault="008A244B" w:rsidP="00A40EC8">
      <w:pPr>
        <w:spacing w:line="360" w:lineRule="auto"/>
        <w:jc w:val="both"/>
        <w:rPr>
          <w:rFonts w:ascii="Times New Roman" w:hAnsi="Times New Roman" w:cs="Times New Roman"/>
        </w:rPr>
      </w:pPr>
    </w:p>
    <w:sectPr w:rsidR="008A244B" w:rsidRPr="00A40EC8" w:rsidSect="009A2C4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ongti SC">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10693"/>
    <w:multiLevelType w:val="hybridMultilevel"/>
    <w:tmpl w:val="244A6C76"/>
    <w:lvl w:ilvl="0" w:tplc="47561ED8">
      <w:start w:val="1"/>
      <w:numFmt w:val="lowerLetter"/>
      <w:lvlText w:val="(%1)"/>
      <w:lvlJc w:val="left"/>
      <w:pPr>
        <w:ind w:left="720" w:hanging="360"/>
      </w:pPr>
      <w:rPr>
        <w:rFonts w:ascii="Times New Roman" w:eastAsia="Songti SC"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636B7F"/>
    <w:multiLevelType w:val="hybridMultilevel"/>
    <w:tmpl w:val="5E5E9CE6"/>
    <w:lvl w:ilvl="0" w:tplc="F0CA3040">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3F9"/>
    <w:rsid w:val="00025E04"/>
    <w:rsid w:val="00036176"/>
    <w:rsid w:val="00052377"/>
    <w:rsid w:val="00080282"/>
    <w:rsid w:val="00083127"/>
    <w:rsid w:val="000902AC"/>
    <w:rsid w:val="00092023"/>
    <w:rsid w:val="0009247B"/>
    <w:rsid w:val="00097F4F"/>
    <w:rsid w:val="000B1F20"/>
    <w:rsid w:val="000C001B"/>
    <w:rsid w:val="000D1E51"/>
    <w:rsid w:val="000E20E7"/>
    <w:rsid w:val="0011021B"/>
    <w:rsid w:val="001541E5"/>
    <w:rsid w:val="00174CCA"/>
    <w:rsid w:val="00180AB5"/>
    <w:rsid w:val="001929E1"/>
    <w:rsid w:val="00193054"/>
    <w:rsid w:val="00193DE0"/>
    <w:rsid w:val="001963F9"/>
    <w:rsid w:val="001A0508"/>
    <w:rsid w:val="001A1841"/>
    <w:rsid w:val="001A7C9D"/>
    <w:rsid w:val="001C45B0"/>
    <w:rsid w:val="001C6CB7"/>
    <w:rsid w:val="001D78AF"/>
    <w:rsid w:val="001E613F"/>
    <w:rsid w:val="001F2297"/>
    <w:rsid w:val="00205AFD"/>
    <w:rsid w:val="00205F22"/>
    <w:rsid w:val="00255D07"/>
    <w:rsid w:val="00260A34"/>
    <w:rsid w:val="00273489"/>
    <w:rsid w:val="0027721A"/>
    <w:rsid w:val="002A073A"/>
    <w:rsid w:val="002B53A3"/>
    <w:rsid w:val="002C2102"/>
    <w:rsid w:val="002E1CC3"/>
    <w:rsid w:val="002F0CD5"/>
    <w:rsid w:val="002F3404"/>
    <w:rsid w:val="00302A42"/>
    <w:rsid w:val="003222C3"/>
    <w:rsid w:val="0033293C"/>
    <w:rsid w:val="003337F3"/>
    <w:rsid w:val="00353022"/>
    <w:rsid w:val="0035553E"/>
    <w:rsid w:val="00367BBA"/>
    <w:rsid w:val="0037735E"/>
    <w:rsid w:val="00383934"/>
    <w:rsid w:val="003A0528"/>
    <w:rsid w:val="003A1011"/>
    <w:rsid w:val="003A149C"/>
    <w:rsid w:val="003A6882"/>
    <w:rsid w:val="003C385E"/>
    <w:rsid w:val="003D46BE"/>
    <w:rsid w:val="003F21C2"/>
    <w:rsid w:val="00411DAD"/>
    <w:rsid w:val="004137E2"/>
    <w:rsid w:val="0042316E"/>
    <w:rsid w:val="00425C18"/>
    <w:rsid w:val="00427CA0"/>
    <w:rsid w:val="004314F4"/>
    <w:rsid w:val="004613CB"/>
    <w:rsid w:val="004A5358"/>
    <w:rsid w:val="004B1619"/>
    <w:rsid w:val="004E1D10"/>
    <w:rsid w:val="004E3A19"/>
    <w:rsid w:val="004F7479"/>
    <w:rsid w:val="00506C0C"/>
    <w:rsid w:val="00513C9D"/>
    <w:rsid w:val="00515779"/>
    <w:rsid w:val="00547236"/>
    <w:rsid w:val="00550B27"/>
    <w:rsid w:val="005B7668"/>
    <w:rsid w:val="005D7DF8"/>
    <w:rsid w:val="005F0618"/>
    <w:rsid w:val="005F671F"/>
    <w:rsid w:val="005F7F0A"/>
    <w:rsid w:val="0060513E"/>
    <w:rsid w:val="00606474"/>
    <w:rsid w:val="0062694D"/>
    <w:rsid w:val="0063393F"/>
    <w:rsid w:val="00651D12"/>
    <w:rsid w:val="0065650C"/>
    <w:rsid w:val="00667311"/>
    <w:rsid w:val="006A253D"/>
    <w:rsid w:val="006B20F5"/>
    <w:rsid w:val="006B2981"/>
    <w:rsid w:val="006D03AF"/>
    <w:rsid w:val="006E79F8"/>
    <w:rsid w:val="006F21A0"/>
    <w:rsid w:val="006F408C"/>
    <w:rsid w:val="006F5C83"/>
    <w:rsid w:val="006F67B4"/>
    <w:rsid w:val="007011BD"/>
    <w:rsid w:val="00704672"/>
    <w:rsid w:val="0070555C"/>
    <w:rsid w:val="007056DA"/>
    <w:rsid w:val="00711054"/>
    <w:rsid w:val="00715189"/>
    <w:rsid w:val="0071676D"/>
    <w:rsid w:val="007177AB"/>
    <w:rsid w:val="0073657D"/>
    <w:rsid w:val="00750670"/>
    <w:rsid w:val="007618C9"/>
    <w:rsid w:val="00766BE0"/>
    <w:rsid w:val="00767AA9"/>
    <w:rsid w:val="007749BC"/>
    <w:rsid w:val="007858B2"/>
    <w:rsid w:val="007948B3"/>
    <w:rsid w:val="00796FB1"/>
    <w:rsid w:val="007A24B1"/>
    <w:rsid w:val="007B3D9B"/>
    <w:rsid w:val="007B4B3C"/>
    <w:rsid w:val="007C5912"/>
    <w:rsid w:val="007D23A6"/>
    <w:rsid w:val="007E5451"/>
    <w:rsid w:val="007E6B9A"/>
    <w:rsid w:val="00805344"/>
    <w:rsid w:val="008217F0"/>
    <w:rsid w:val="00825A73"/>
    <w:rsid w:val="0082712B"/>
    <w:rsid w:val="0086191F"/>
    <w:rsid w:val="008700F4"/>
    <w:rsid w:val="008942EF"/>
    <w:rsid w:val="008A244B"/>
    <w:rsid w:val="008B2663"/>
    <w:rsid w:val="008E1A87"/>
    <w:rsid w:val="008E47C3"/>
    <w:rsid w:val="008E49E3"/>
    <w:rsid w:val="008E5005"/>
    <w:rsid w:val="009041B1"/>
    <w:rsid w:val="0090484B"/>
    <w:rsid w:val="00923FD8"/>
    <w:rsid w:val="00945481"/>
    <w:rsid w:val="0094649C"/>
    <w:rsid w:val="0094719B"/>
    <w:rsid w:val="00957E24"/>
    <w:rsid w:val="009617A2"/>
    <w:rsid w:val="0096304B"/>
    <w:rsid w:val="00975C0F"/>
    <w:rsid w:val="009976F2"/>
    <w:rsid w:val="00997719"/>
    <w:rsid w:val="00A37EB8"/>
    <w:rsid w:val="00A40EC8"/>
    <w:rsid w:val="00A42696"/>
    <w:rsid w:val="00A43F22"/>
    <w:rsid w:val="00A52F8A"/>
    <w:rsid w:val="00AA4869"/>
    <w:rsid w:val="00AB145A"/>
    <w:rsid w:val="00AD028C"/>
    <w:rsid w:val="00AE167B"/>
    <w:rsid w:val="00AE641D"/>
    <w:rsid w:val="00AE74DC"/>
    <w:rsid w:val="00AF3207"/>
    <w:rsid w:val="00B06BB2"/>
    <w:rsid w:val="00B12214"/>
    <w:rsid w:val="00B14783"/>
    <w:rsid w:val="00B36981"/>
    <w:rsid w:val="00B45EB2"/>
    <w:rsid w:val="00B63A32"/>
    <w:rsid w:val="00B76E14"/>
    <w:rsid w:val="00BA509E"/>
    <w:rsid w:val="00BA7659"/>
    <w:rsid w:val="00BD0D98"/>
    <w:rsid w:val="00BF4521"/>
    <w:rsid w:val="00BF793A"/>
    <w:rsid w:val="00C13A48"/>
    <w:rsid w:val="00C17715"/>
    <w:rsid w:val="00C271DA"/>
    <w:rsid w:val="00C47A18"/>
    <w:rsid w:val="00C5675F"/>
    <w:rsid w:val="00C56DFE"/>
    <w:rsid w:val="00C738E0"/>
    <w:rsid w:val="00C74E20"/>
    <w:rsid w:val="00C8625E"/>
    <w:rsid w:val="00CA621E"/>
    <w:rsid w:val="00CB0A69"/>
    <w:rsid w:val="00CD5180"/>
    <w:rsid w:val="00D144C1"/>
    <w:rsid w:val="00D254DE"/>
    <w:rsid w:val="00D33AB2"/>
    <w:rsid w:val="00D35D65"/>
    <w:rsid w:val="00DA0166"/>
    <w:rsid w:val="00DB353C"/>
    <w:rsid w:val="00DB7357"/>
    <w:rsid w:val="00DD7BDF"/>
    <w:rsid w:val="00DF27E9"/>
    <w:rsid w:val="00E10675"/>
    <w:rsid w:val="00E15C42"/>
    <w:rsid w:val="00E6678A"/>
    <w:rsid w:val="00E71749"/>
    <w:rsid w:val="00E801DD"/>
    <w:rsid w:val="00EB24E1"/>
    <w:rsid w:val="00EB487E"/>
    <w:rsid w:val="00EC1CBD"/>
    <w:rsid w:val="00ED128C"/>
    <w:rsid w:val="00ED16E9"/>
    <w:rsid w:val="00ED7A25"/>
    <w:rsid w:val="00EE08A4"/>
    <w:rsid w:val="00EE1E4A"/>
    <w:rsid w:val="00F070D7"/>
    <w:rsid w:val="00F12131"/>
    <w:rsid w:val="00F20872"/>
    <w:rsid w:val="00F23058"/>
    <w:rsid w:val="00F27CC1"/>
    <w:rsid w:val="00F45BEA"/>
    <w:rsid w:val="00F53BAD"/>
    <w:rsid w:val="00F56D2D"/>
    <w:rsid w:val="00F770A0"/>
    <w:rsid w:val="00F80C51"/>
    <w:rsid w:val="00F83E05"/>
    <w:rsid w:val="00F91753"/>
    <w:rsid w:val="00FD08A3"/>
    <w:rsid w:val="00FD5CB9"/>
    <w:rsid w:val="00FD5E11"/>
    <w:rsid w:val="00FE40B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10F3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CC1"/>
    <w:pPr>
      <w:ind w:left="720"/>
      <w:contextualSpacing/>
    </w:pPr>
  </w:style>
  <w:style w:type="table" w:styleId="TableGrid">
    <w:name w:val="Table Grid"/>
    <w:basedOn w:val="TableNormal"/>
    <w:uiPriority w:val="39"/>
    <w:rsid w:val="007948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8619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046753">
      <w:bodyDiv w:val="1"/>
      <w:marLeft w:val="0"/>
      <w:marRight w:val="0"/>
      <w:marTop w:val="0"/>
      <w:marBottom w:val="0"/>
      <w:divBdr>
        <w:top w:val="none" w:sz="0" w:space="0" w:color="auto"/>
        <w:left w:val="none" w:sz="0" w:space="0" w:color="auto"/>
        <w:bottom w:val="none" w:sz="0" w:space="0" w:color="auto"/>
        <w:right w:val="none" w:sz="0" w:space="0" w:color="auto"/>
      </w:divBdr>
    </w:div>
    <w:div w:id="312682424">
      <w:bodyDiv w:val="1"/>
      <w:marLeft w:val="0"/>
      <w:marRight w:val="0"/>
      <w:marTop w:val="0"/>
      <w:marBottom w:val="0"/>
      <w:divBdr>
        <w:top w:val="none" w:sz="0" w:space="0" w:color="auto"/>
        <w:left w:val="none" w:sz="0" w:space="0" w:color="auto"/>
        <w:bottom w:val="none" w:sz="0" w:space="0" w:color="auto"/>
        <w:right w:val="none" w:sz="0" w:space="0" w:color="auto"/>
      </w:divBdr>
      <w:divsChild>
        <w:div w:id="1889955338">
          <w:marLeft w:val="0"/>
          <w:marRight w:val="0"/>
          <w:marTop w:val="0"/>
          <w:marBottom w:val="0"/>
          <w:divBdr>
            <w:top w:val="none" w:sz="0" w:space="0" w:color="auto"/>
            <w:left w:val="none" w:sz="0" w:space="0" w:color="auto"/>
            <w:bottom w:val="none" w:sz="0" w:space="0" w:color="auto"/>
            <w:right w:val="none" w:sz="0" w:space="0" w:color="auto"/>
          </w:divBdr>
          <w:divsChild>
            <w:div w:id="167869828">
              <w:marLeft w:val="0"/>
              <w:marRight w:val="0"/>
              <w:marTop w:val="0"/>
              <w:marBottom w:val="0"/>
              <w:divBdr>
                <w:top w:val="none" w:sz="0" w:space="0" w:color="auto"/>
                <w:left w:val="none" w:sz="0" w:space="0" w:color="auto"/>
                <w:bottom w:val="none" w:sz="0" w:space="0" w:color="auto"/>
                <w:right w:val="none" w:sz="0" w:space="0" w:color="auto"/>
              </w:divBdr>
              <w:divsChild>
                <w:div w:id="191019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8410">
      <w:bodyDiv w:val="1"/>
      <w:marLeft w:val="0"/>
      <w:marRight w:val="0"/>
      <w:marTop w:val="0"/>
      <w:marBottom w:val="0"/>
      <w:divBdr>
        <w:top w:val="none" w:sz="0" w:space="0" w:color="auto"/>
        <w:left w:val="none" w:sz="0" w:space="0" w:color="auto"/>
        <w:bottom w:val="none" w:sz="0" w:space="0" w:color="auto"/>
        <w:right w:val="none" w:sz="0" w:space="0" w:color="auto"/>
      </w:divBdr>
    </w:div>
    <w:div w:id="2133474203">
      <w:bodyDiv w:val="1"/>
      <w:marLeft w:val="0"/>
      <w:marRight w:val="0"/>
      <w:marTop w:val="0"/>
      <w:marBottom w:val="0"/>
      <w:divBdr>
        <w:top w:val="none" w:sz="0" w:space="0" w:color="auto"/>
        <w:left w:val="none" w:sz="0" w:space="0" w:color="auto"/>
        <w:bottom w:val="none" w:sz="0" w:space="0" w:color="auto"/>
        <w:right w:val="none" w:sz="0" w:space="0" w:color="auto"/>
      </w:divBdr>
      <w:divsChild>
        <w:div w:id="1405031075">
          <w:marLeft w:val="0"/>
          <w:marRight w:val="0"/>
          <w:marTop w:val="0"/>
          <w:marBottom w:val="0"/>
          <w:divBdr>
            <w:top w:val="none" w:sz="0" w:space="0" w:color="auto"/>
            <w:left w:val="none" w:sz="0" w:space="0" w:color="auto"/>
            <w:bottom w:val="none" w:sz="0" w:space="0" w:color="auto"/>
            <w:right w:val="none" w:sz="0" w:space="0" w:color="auto"/>
          </w:divBdr>
          <w:divsChild>
            <w:div w:id="322396179">
              <w:marLeft w:val="0"/>
              <w:marRight w:val="0"/>
              <w:marTop w:val="0"/>
              <w:marBottom w:val="0"/>
              <w:divBdr>
                <w:top w:val="none" w:sz="0" w:space="0" w:color="auto"/>
                <w:left w:val="none" w:sz="0" w:space="0" w:color="auto"/>
                <w:bottom w:val="none" w:sz="0" w:space="0" w:color="auto"/>
                <w:right w:val="none" w:sz="0" w:space="0" w:color="auto"/>
              </w:divBdr>
              <w:divsChild>
                <w:div w:id="157728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6</Pages>
  <Words>865</Words>
  <Characters>4933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Shuo</dc:creator>
  <cp:keywords/>
  <dc:description/>
  <cp:lastModifiedBy>Xia Hui</cp:lastModifiedBy>
  <cp:revision>58</cp:revision>
  <cp:lastPrinted>2019-12-05T01:22:00Z</cp:lastPrinted>
  <dcterms:created xsi:type="dcterms:W3CDTF">2018-12-07T07:18:00Z</dcterms:created>
  <dcterms:modified xsi:type="dcterms:W3CDTF">2019-12-06T23:25:00Z</dcterms:modified>
</cp:coreProperties>
</file>