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D8904" w14:textId="2AABC960" w:rsidR="00AA10BE" w:rsidRDefault="00942A92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</w:pPr>
      <w:r w:rsidRPr="0024182C"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  <w:lang w:eastAsia="zh-CN"/>
        </w:rPr>
        <w:t>U</w:t>
      </w:r>
      <w:r w:rsidRPr="0024182C"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  <w:t>ser</w:t>
      </w:r>
    </w:p>
    <w:p w14:paraId="1B5942D7" w14:textId="77777777" w:rsidR="00AA10BE" w:rsidRPr="00AA10BE" w:rsidRDefault="00AA10BE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940"/>
        <w:gridCol w:w="2940"/>
      </w:tblGrid>
      <w:tr w:rsidR="00451474" w:rsidRPr="0024182C" w14:paraId="11F6F115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E35076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Attribute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9297F5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 Type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DC6AB8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Nullable</w:t>
            </w:r>
          </w:p>
        </w:tc>
      </w:tr>
      <w:tr w:rsidR="00451474" w:rsidRPr="0024182C" w14:paraId="0E708061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8B7D1B" w14:textId="0448AD9E" w:rsidR="00451474" w:rsidRPr="0024182C" w:rsidRDefault="00942A92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Username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4B63C8" w14:textId="6C8A83F4" w:rsidR="00451474" w:rsidRPr="0024182C" w:rsidRDefault="00942A92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3FA381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:rsidRPr="0024182C" w14:paraId="4E7A9237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F9CE1A" w14:textId="47047FEF" w:rsidR="00451474" w:rsidRPr="0024182C" w:rsidRDefault="00942A92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Password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646C26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95CA31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:rsidRPr="0024182C" w14:paraId="2C5DD794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482EB5" w14:textId="1368EF60" w:rsidR="00451474" w:rsidRPr="0024182C" w:rsidRDefault="00942A92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proofErr w:type="spellStart"/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First_name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34B0B8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6C49F3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:rsidRPr="0024182C" w14:paraId="16D2F069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241C9D" w14:textId="4170E776" w:rsidR="00451474" w:rsidRPr="0024182C" w:rsidRDefault="00942A92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proofErr w:type="spellStart"/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Last_</w:t>
            </w: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  <w:lang w:eastAsia="zh-CN"/>
              </w:rPr>
              <w:t>name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6A7054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641052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603134" w:rsidRPr="0024182C" w14:paraId="213C2357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B57DC1" w14:textId="6A2FA376" w:rsidR="00603134" w:rsidRPr="0024182C" w:rsidRDefault="00603134">
            <w:pPr>
              <w:autoSpaceDE w:val="0"/>
              <w:autoSpaceDN w:val="0"/>
              <w:adjustRightInd w:val="0"/>
              <w:jc w:val="left"/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User_</w:t>
            </w:r>
            <w:r w:rsidR="0024182C"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type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A64189" w14:textId="3E2AC30E" w:rsidR="00603134" w:rsidRPr="0024182C" w:rsidRDefault="00603134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2CF83D" w14:textId="63F5FC0B" w:rsidR="00603134" w:rsidRPr="0024182C" w:rsidRDefault="00603134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</w:tbl>
    <w:p w14:paraId="32BC7405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p w14:paraId="5C1B2D6F" w14:textId="54CD4050" w:rsidR="00451474" w:rsidRPr="00AA10BE" w:rsidRDefault="00451474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</w:pPr>
      <w:r w:rsidRPr="00AA10BE"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  <w:t>Vehicle</w:t>
      </w:r>
    </w:p>
    <w:p w14:paraId="451674EB" w14:textId="77777777" w:rsidR="00AA10BE" w:rsidRPr="0024182C" w:rsidRDefault="00AA10BE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940"/>
        <w:gridCol w:w="2940"/>
      </w:tblGrid>
      <w:tr w:rsidR="00451474" w:rsidRPr="0024182C" w14:paraId="327CD851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AAE7F9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Attribute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91FD78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 Type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B5BF69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Nullable</w:t>
            </w:r>
          </w:p>
        </w:tc>
      </w:tr>
      <w:tr w:rsidR="00451474" w:rsidRPr="0024182C" w14:paraId="141D0B6C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83659A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VIN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DDBE68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Integer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DE6030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:rsidRPr="0024182C" w14:paraId="7E82DDF5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4BFCFC" w14:textId="3BE00B10" w:rsidR="00451474" w:rsidRPr="0024182C" w:rsidRDefault="00D224A5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Vehicle_t</w:t>
            </w:r>
            <w:r w:rsidR="00451474"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ype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3525B7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F4B2FA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:rsidRPr="0024182C" w14:paraId="2164051C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8A0898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Manufacturer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78B484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B20B30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:rsidRPr="0024182C" w14:paraId="6E293733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24C064" w14:textId="73F79D90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Model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F57F2A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1C4900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:rsidRPr="0024182C" w14:paraId="5F8C9CEA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379431" w14:textId="176EC91D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proofErr w:type="spellStart"/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Model_</w:t>
            </w:r>
            <w:r w:rsidR="00D224A5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y</w:t>
            </w: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ear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3CEE98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Integer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9A3268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:rsidRPr="0024182C" w14:paraId="42F1B6BE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6CB4BF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Color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5EC0E7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1B3CA1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:rsidRPr="0024182C" w14:paraId="00540887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FC7116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Mileage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8B3F91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Decimal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129111" w14:textId="7777777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:rsidRPr="0024182C" w14:paraId="5D509079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D7E43B" w14:textId="75648968" w:rsidR="00451474" w:rsidRPr="0024182C" w:rsidRDefault="00D224A5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Sales_price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5B8653" w14:textId="6D1D0469" w:rsidR="00451474" w:rsidRPr="0024182C" w:rsidRDefault="00D224A5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Decimal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3CECAE" w14:textId="033DF6D7" w:rsidR="00451474" w:rsidRPr="0024182C" w:rsidRDefault="00451474">
            <w:pPr>
              <w:autoSpaceDE w:val="0"/>
              <w:autoSpaceDN w:val="0"/>
              <w:adjustRightInd w:val="0"/>
              <w:jc w:val="left"/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  <w:u w:val="single" w:color="000000"/>
              </w:rPr>
            </w:pPr>
            <w:r w:rsidRPr="0024182C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</w:t>
            </w:r>
            <w:r w:rsidR="00D224A5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ot</w:t>
            </w:r>
          </w:p>
        </w:tc>
      </w:tr>
      <w:tr w:rsidR="00A56753" w:rsidRPr="0024182C" w14:paraId="1552FB5E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B495FD" w14:textId="2E05FF51" w:rsidR="00A56753" w:rsidRPr="00A56753" w:rsidRDefault="00A56753" w:rsidP="00A56753">
            <w:pPr>
              <w:autoSpaceDE w:val="0"/>
              <w:autoSpaceDN w:val="0"/>
              <w:adjustRightInd w:val="0"/>
              <w:jc w:val="left"/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A56753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Status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EAF143" w14:textId="3720896A" w:rsidR="00A56753" w:rsidRPr="00A56753" w:rsidRDefault="00A56753" w:rsidP="00A56753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</w:pPr>
            <w:r w:rsidRPr="00A56753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3675D4" w14:textId="764469D1" w:rsidR="00A56753" w:rsidRPr="00A56753" w:rsidRDefault="00A56753" w:rsidP="00A56753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</w:pPr>
            <w:r w:rsidRPr="00A56753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D224A5" w:rsidRPr="0024182C" w14:paraId="5CC8B95B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15F09F" w14:textId="6A86B172" w:rsidR="00D224A5" w:rsidRPr="00D224A5" w:rsidRDefault="00D224A5" w:rsidP="00D224A5">
            <w:pPr>
              <w:autoSpaceDE w:val="0"/>
              <w:autoSpaceDN w:val="0"/>
              <w:adjustRightInd w:val="0"/>
              <w:jc w:val="left"/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D224A5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BCCB65" w14:textId="4C524731" w:rsidR="00D224A5" w:rsidRPr="00D224A5" w:rsidRDefault="00D224A5" w:rsidP="00D224A5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</w:pPr>
            <w:r w:rsidRPr="00D224A5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D3AE0C" w14:textId="0B820868" w:rsidR="00D224A5" w:rsidRPr="00D224A5" w:rsidRDefault="00D224A5" w:rsidP="00D224A5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</w:pPr>
            <w:r w:rsidRPr="00D224A5">
              <w:rPr>
                <w:rFonts w:cstheme="minorHAnsi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</w:tr>
    </w:tbl>
    <w:p w14:paraId="76C353CF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</w:pPr>
    </w:p>
    <w:p w14:paraId="3E7334F2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</w:pPr>
      <w:r w:rsidRPr="0024182C"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  <w:t>Business Logic Constraints:</w:t>
      </w:r>
    </w:p>
    <w:p w14:paraId="5BC45710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</w:pPr>
    </w:p>
    <w:p w14:paraId="164CE2D2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</w:pPr>
      <w:r w:rsidRPr="0024182C"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  <w:t>Assumptions:</w:t>
      </w:r>
    </w:p>
    <w:p w14:paraId="1EA65C3F" w14:textId="649CE68D" w:rsidR="00451474" w:rsidRPr="0024182C" w:rsidRDefault="0069592F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The </w:t>
      </w:r>
      <w:proofErr w:type="spellStart"/>
      <w:r w:rsidRPr="0024182C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User_name</w:t>
      </w:r>
      <w:proofErr w:type="spellEnd"/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on user table is unique.</w:t>
      </w:r>
    </w:p>
    <w:p w14:paraId="4DDB4D48" w14:textId="72F4D6EF" w:rsidR="00451474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The </w:t>
      </w:r>
      <w:proofErr w:type="spellStart"/>
      <w:r w:rsidR="0024182C" w:rsidRPr="0024182C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User_type</w:t>
      </w:r>
      <w:proofErr w:type="spellEnd"/>
      <w:r w:rsidR="0024182C"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on 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the </w:t>
      </w:r>
      <w:r w:rsidR="0024182C" w:rsidRPr="0024182C">
        <w:rPr>
          <w:rFonts w:cstheme="minorHAnsi"/>
          <w:color w:val="118DFF"/>
          <w:kern w:val="0"/>
          <w:sz w:val="22"/>
          <w:szCs w:val="22"/>
          <w:u w:color="000000"/>
        </w:rPr>
        <w:t>User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</w:t>
      </w:r>
      <w:r w:rsidR="0024182C" w:rsidRPr="0024182C">
        <w:rPr>
          <w:rFonts w:cstheme="minorHAnsi"/>
          <w:color w:val="000000"/>
          <w:kern w:val="0"/>
          <w:sz w:val="22"/>
          <w:szCs w:val="22"/>
          <w:u w:color="000000"/>
        </w:rPr>
        <w:t>table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could only be one of “</w:t>
      </w:r>
      <w:proofErr w:type="spellStart"/>
      <w:r w:rsidR="0024182C" w:rsidRPr="0024182C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Inventory</w:t>
      </w:r>
      <w:r w:rsidR="0024182C" w:rsidRPr="0024182C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_</w:t>
      </w:r>
      <w:r w:rsidR="0024182C" w:rsidRPr="0024182C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clerk</w:t>
      </w:r>
      <w:proofErr w:type="spellEnd"/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”, “</w:t>
      </w:r>
      <w:r w:rsidR="00B33D2B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S</w:t>
      </w:r>
      <w:r w:rsidR="0024182C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alespeople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”</w:t>
      </w:r>
      <w:r w:rsidR="0024182C">
        <w:rPr>
          <w:rFonts w:cstheme="minorHAnsi"/>
          <w:color w:val="000000"/>
          <w:kern w:val="0"/>
          <w:sz w:val="22"/>
          <w:szCs w:val="22"/>
          <w:u w:color="000000"/>
        </w:rPr>
        <w:t>, “</w:t>
      </w:r>
      <w:r w:rsidR="00B33D2B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M</w:t>
      </w:r>
      <w:r w:rsidR="0024182C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anage</w:t>
      </w:r>
      <w:r w:rsidR="00B33D2B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r</w:t>
      </w:r>
      <w:r w:rsidR="0024182C">
        <w:rPr>
          <w:rFonts w:cstheme="minorHAnsi"/>
          <w:color w:val="000000"/>
          <w:kern w:val="0"/>
          <w:sz w:val="22"/>
          <w:szCs w:val="22"/>
          <w:u w:color="000000"/>
        </w:rPr>
        <w:t>”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and “</w:t>
      </w:r>
      <w:r w:rsidR="00B33D2B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O</w:t>
      </w:r>
      <w:r w:rsidR="0024182C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wner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”.</w:t>
      </w:r>
    </w:p>
    <w:p w14:paraId="35E68549" w14:textId="24D22392" w:rsidR="00A56753" w:rsidRPr="00A56753" w:rsidRDefault="00A56753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The 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Status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in the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Vehicle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Form could only be one of “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Pending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”, “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In Progress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” and “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Complete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”.</w:t>
      </w:r>
    </w:p>
    <w:p w14:paraId="701ADEC8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p w14:paraId="51E19305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u w:val="single" w:color="000000"/>
        </w:rPr>
      </w:pPr>
      <w:r w:rsidRPr="0024182C">
        <w:rPr>
          <w:rFonts w:cstheme="minorHAnsi"/>
          <w:b/>
          <w:bCs/>
          <w:color w:val="000000"/>
          <w:kern w:val="0"/>
          <w:u w:val="single" w:color="000000"/>
        </w:rPr>
        <w:t>Task Decomposition and Abstract Code</w:t>
      </w:r>
    </w:p>
    <w:p w14:paraId="55D2041A" w14:textId="4AC85B9B" w:rsidR="00451474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p w14:paraId="6435A296" w14:textId="77777777" w:rsidR="006D2351" w:rsidRDefault="006D2351" w:rsidP="006D235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D224A5"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  <w:t>public search</w:t>
      </w:r>
    </w:p>
    <w:p w14:paraId="78AB31A0" w14:textId="77777777" w:rsidR="006D2351" w:rsidRPr="0024182C" w:rsidRDefault="006D2351" w:rsidP="006D235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T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ask Decomp</w:t>
      </w:r>
    </w:p>
    <w:p w14:paraId="5A9BBEDC" w14:textId="77777777" w:rsidR="006D2351" w:rsidRPr="0024182C" w:rsidRDefault="006D2351" w:rsidP="006D235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p w14:paraId="23F5E1F4" w14:textId="77777777" w:rsidR="006D2351" w:rsidRPr="0024182C" w:rsidRDefault="006D2351" w:rsidP="006D235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Lock Types: Read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-only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to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cstheme="minorHAnsi"/>
          <w:color w:val="118DFF"/>
          <w:kern w:val="0"/>
          <w:sz w:val="22"/>
          <w:szCs w:val="22"/>
          <w:u w:color="000000"/>
        </w:rPr>
        <w:t>Vehicle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Table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.</w:t>
      </w:r>
    </w:p>
    <w:p w14:paraId="2AEA13ED" w14:textId="77777777" w:rsidR="006D2351" w:rsidRPr="0024182C" w:rsidRDefault="006D2351" w:rsidP="006D235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Number of Locks: 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Single</w:t>
      </w:r>
    </w:p>
    <w:p w14:paraId="710B2D1B" w14:textId="48EF8921" w:rsidR="006D2351" w:rsidRPr="0024182C" w:rsidRDefault="006D2351" w:rsidP="006D235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Enabling Conditions: 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None</w:t>
      </w:r>
    </w:p>
    <w:p w14:paraId="54CE65FC" w14:textId="2792FEC3" w:rsidR="006D2351" w:rsidRPr="0024182C" w:rsidRDefault="006D2351" w:rsidP="006D235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Frequency: About 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1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00 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vehicle search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requires 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per day</w:t>
      </w:r>
    </w:p>
    <w:p w14:paraId="0D2B5415" w14:textId="77777777" w:rsidR="006D2351" w:rsidRPr="0024182C" w:rsidRDefault="006D2351" w:rsidP="006D235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Consistency (ACID): Not critical, order is not critical.</w:t>
      </w:r>
    </w:p>
    <w:p w14:paraId="524573CF" w14:textId="77777777" w:rsidR="006D2351" w:rsidRPr="0024182C" w:rsidRDefault="006D2351" w:rsidP="006D235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Subtasks: Mother Task is not needed. No decomposition needed.</w:t>
      </w:r>
    </w:p>
    <w:p w14:paraId="4D789F4B" w14:textId="77777777" w:rsidR="006D2351" w:rsidRPr="0024182C" w:rsidRDefault="006D2351" w:rsidP="006D235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p w14:paraId="2783EAF2" w14:textId="77777777" w:rsidR="006D2351" w:rsidRPr="0024182C" w:rsidRDefault="006D2351" w:rsidP="006D2351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Abstract Code:</w:t>
      </w:r>
    </w:p>
    <w:p w14:paraId="5F58248A" w14:textId="250F62E3" w:rsidR="00AB2D51" w:rsidRDefault="00AB2D51" w:rsidP="006775DA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Show total number of cars;</w:t>
      </w:r>
    </w:p>
    <w:p w14:paraId="3FDE3E72" w14:textId="252D8BC7" w:rsidR="006775DA" w:rsidRPr="006775DA" w:rsidRDefault="006775DA" w:rsidP="006775DA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>Show drop-down menus of Vehicle type, manufacturer, model year and color;</w:t>
      </w:r>
    </w:p>
    <w:p w14:paraId="706FD54A" w14:textId="32FD9093" w:rsidR="00FC0B7F" w:rsidRPr="00FC0B7F" w:rsidRDefault="00FC0B7F" w:rsidP="00FC0B7F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>Show blank field for Keyword input;</w:t>
      </w:r>
    </w:p>
    <w:p w14:paraId="2D20630A" w14:textId="56317C3E" w:rsidR="00AB2D51" w:rsidRDefault="00AB2D51" w:rsidP="006775DA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Show “</w:t>
      </w:r>
      <w:r w:rsidRPr="00AB2D51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Search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” button and “</w:t>
      </w:r>
      <w:r w:rsidR="00FB4F2F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Employee</w:t>
      </w:r>
      <w:r w:rsidRPr="00AB2D51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 xml:space="preserve"> Login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” button;</w:t>
      </w:r>
    </w:p>
    <w:p w14:paraId="1A4F856B" w14:textId="3A7862FB" w:rsidR="00655155" w:rsidRDefault="00FC0B7F" w:rsidP="006775DA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lastRenderedPageBreak/>
        <w:t>User</w:t>
      </w:r>
      <w:r w:rsidR="00AB2D51">
        <w:rPr>
          <w:rFonts w:cstheme="minorHAnsi"/>
          <w:color w:val="000000"/>
          <w:kern w:val="0"/>
          <w:sz w:val="22"/>
          <w:szCs w:val="22"/>
          <w:u w:color="000000"/>
        </w:rPr>
        <w:t xml:space="preserve">s enter </w:t>
      </w:r>
      <w:r w:rsidR="00AB2D51" w:rsidRPr="006775DA">
        <w:rPr>
          <w:rFonts w:cstheme="minorHAnsi"/>
          <w:color w:val="000000"/>
          <w:kern w:val="0"/>
          <w:sz w:val="22"/>
          <w:szCs w:val="22"/>
          <w:u w:color="000000"/>
        </w:rPr>
        <w:t>Vehicle type, manufacturer, model year and color</w:t>
      </w:r>
      <w:r w:rsidR="00AB2D51">
        <w:rPr>
          <w:rFonts w:cstheme="minorHAnsi"/>
          <w:color w:val="000000"/>
          <w:kern w:val="0"/>
          <w:sz w:val="22"/>
          <w:szCs w:val="22"/>
          <w:u w:color="000000"/>
        </w:rPr>
        <w:t xml:space="preserve"> or keyword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;</w:t>
      </w:r>
    </w:p>
    <w:p w14:paraId="377A0F26" w14:textId="2266BF8B" w:rsidR="00FC0B7F" w:rsidRDefault="00FC0B7F" w:rsidP="006775DA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When </w:t>
      </w:r>
      <w:r w:rsidRPr="00FC0B7F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Search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 button is clicked:</w:t>
      </w:r>
    </w:p>
    <w:p w14:paraId="5ACF0113" w14:textId="71F9B176" w:rsidR="00FC0B7F" w:rsidRDefault="00FC0B7F" w:rsidP="00FC0B7F">
      <w:pPr>
        <w:pStyle w:val="ListParagraph"/>
        <w:numPr>
          <w:ilvl w:val="0"/>
          <w:numId w:val="23"/>
        </w:numPr>
        <w:tabs>
          <w:tab w:val="left" w:pos="20"/>
          <w:tab w:val="left" w:pos="360"/>
        </w:tabs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If all the input fields are empty, show warning message;</w:t>
      </w:r>
    </w:p>
    <w:p w14:paraId="2606C6FF" w14:textId="5FE2921B" w:rsidR="00AB2D51" w:rsidRDefault="00AB2D51" w:rsidP="00FC0B7F">
      <w:pPr>
        <w:pStyle w:val="ListParagraph"/>
        <w:numPr>
          <w:ilvl w:val="0"/>
          <w:numId w:val="23"/>
        </w:numPr>
        <w:tabs>
          <w:tab w:val="left" w:pos="20"/>
          <w:tab w:val="left" w:pos="360"/>
        </w:tabs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If there are vehicles that match items on </w:t>
      </w:r>
      <w:r w:rsidRPr="00AB2D51">
        <w:rPr>
          <w:rFonts w:cstheme="minorHAnsi"/>
          <w:color w:val="118DFF"/>
          <w:kern w:val="0"/>
          <w:sz w:val="22"/>
          <w:szCs w:val="22"/>
          <w:u w:color="000000"/>
        </w:rPr>
        <w:t>Vehicle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 table, show results</w:t>
      </w:r>
      <w:r w:rsidR="00A56753">
        <w:rPr>
          <w:rFonts w:cstheme="minorHAnsi"/>
          <w:color w:val="000000"/>
          <w:kern w:val="0"/>
          <w:sz w:val="22"/>
          <w:szCs w:val="22"/>
          <w:u w:color="000000"/>
        </w:rPr>
        <w:t xml:space="preserve"> only including </w:t>
      </w:r>
      <w:proofErr w:type="spellStart"/>
      <w:proofErr w:type="gramStart"/>
      <w:r w:rsidR="00A56753">
        <w:rPr>
          <w:rFonts w:cstheme="minorHAnsi"/>
          <w:color w:val="000000"/>
          <w:kern w:val="0"/>
          <w:sz w:val="22"/>
          <w:szCs w:val="22"/>
          <w:u w:color="000000"/>
        </w:rPr>
        <w:t>Vehicle.Status</w:t>
      </w:r>
      <w:proofErr w:type="spellEnd"/>
      <w:r w:rsidR="00A56753">
        <w:rPr>
          <w:rFonts w:cstheme="minorHAnsi"/>
          <w:color w:val="000000"/>
          <w:kern w:val="0"/>
          <w:sz w:val="22"/>
          <w:szCs w:val="22"/>
          <w:u w:color="000000"/>
        </w:rPr>
        <w:t xml:space="preserve"> !</w:t>
      </w:r>
      <w:proofErr w:type="gramEnd"/>
      <w:r w:rsidR="00A56753">
        <w:rPr>
          <w:rFonts w:cstheme="minorHAnsi"/>
          <w:color w:val="000000"/>
          <w:kern w:val="0"/>
          <w:sz w:val="22"/>
          <w:szCs w:val="22"/>
          <w:u w:color="000000"/>
        </w:rPr>
        <w:t>= “pending” or “in progress”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, sorted by VIN;</w:t>
      </w:r>
    </w:p>
    <w:p w14:paraId="63CEB3FA" w14:textId="3AF63839" w:rsidR="00FC0B7F" w:rsidRDefault="00FC0B7F" w:rsidP="00FC0B7F">
      <w:pPr>
        <w:pStyle w:val="ListParagraph"/>
        <w:numPr>
          <w:ilvl w:val="0"/>
          <w:numId w:val="23"/>
        </w:numPr>
        <w:tabs>
          <w:tab w:val="left" w:pos="20"/>
          <w:tab w:val="left" w:pos="360"/>
        </w:tabs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If no vehicles meet the search criteria, show error message “Sorry, it looks like we don’t have that in stock!”</w:t>
      </w:r>
    </w:p>
    <w:p w14:paraId="7AFB8AE3" w14:textId="0A9D4336" w:rsidR="00AB2D51" w:rsidRDefault="00AB2D51" w:rsidP="006775DA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Users can click other colum</w:t>
      </w:r>
      <w:r w:rsidR="00FC0B7F">
        <w:rPr>
          <w:rFonts w:cstheme="minorHAnsi"/>
          <w:color w:val="000000"/>
          <w:kern w:val="0"/>
          <w:sz w:val="22"/>
          <w:szCs w:val="22"/>
          <w:u w:color="000000"/>
        </w:rPr>
        <w:t>ns to change the sort method;</w:t>
      </w:r>
    </w:p>
    <w:p w14:paraId="4E282E3B" w14:textId="03332E88" w:rsidR="00FC0B7F" w:rsidRPr="0006024A" w:rsidRDefault="00FC0B7F" w:rsidP="0006024A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When user select an individual result:</w:t>
      </w:r>
      <w:r w:rsidR="0006024A">
        <w:rPr>
          <w:rFonts w:cstheme="minorHAnsi"/>
          <w:color w:val="000000"/>
          <w:kern w:val="0"/>
          <w:sz w:val="22"/>
          <w:szCs w:val="22"/>
          <w:u w:color="000000"/>
        </w:rPr>
        <w:t xml:space="preserve"> O</w:t>
      </w:r>
      <w:r w:rsidRPr="0006024A">
        <w:rPr>
          <w:rFonts w:cstheme="minorHAnsi"/>
          <w:color w:val="000000"/>
          <w:kern w:val="0"/>
          <w:sz w:val="22"/>
          <w:szCs w:val="22"/>
          <w:u w:color="000000"/>
        </w:rPr>
        <w:t xml:space="preserve">pen a detail page that shows all the attributes on </w:t>
      </w:r>
      <w:r w:rsidRPr="0006024A">
        <w:rPr>
          <w:rFonts w:cstheme="minorHAnsi"/>
          <w:color w:val="118DFF"/>
          <w:kern w:val="0"/>
          <w:sz w:val="22"/>
          <w:szCs w:val="22"/>
          <w:u w:color="000000"/>
        </w:rPr>
        <w:t>Vehicle</w:t>
      </w:r>
      <w:r w:rsidRPr="0006024A">
        <w:rPr>
          <w:rFonts w:cstheme="minorHAnsi"/>
          <w:color w:val="000000"/>
          <w:kern w:val="0"/>
          <w:sz w:val="22"/>
          <w:szCs w:val="22"/>
          <w:u w:color="000000"/>
        </w:rPr>
        <w:t xml:space="preserve"> table;</w:t>
      </w:r>
    </w:p>
    <w:p w14:paraId="6D537B8A" w14:textId="78EF02E6" w:rsidR="0006024A" w:rsidRPr="0006024A" w:rsidRDefault="0006024A" w:rsidP="0006024A">
      <w:pPr>
        <w:pStyle w:val="ListParagraph"/>
        <w:numPr>
          <w:ilvl w:val="0"/>
          <w:numId w:val="24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When </w:t>
      </w:r>
      <w:r w:rsidR="00FB4F2F">
        <w:rPr>
          <w:rFonts w:cstheme="minorHAnsi"/>
          <w:color w:val="000000"/>
          <w:kern w:val="0"/>
          <w:sz w:val="22"/>
          <w:szCs w:val="22"/>
          <w:u w:color="000000"/>
        </w:rPr>
        <w:t>Employee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 Login button is clicked: Go to login page.</w:t>
      </w:r>
    </w:p>
    <w:p w14:paraId="771B0FAF" w14:textId="000598AE" w:rsidR="006D2351" w:rsidRDefault="006D2351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p w14:paraId="71BF067A" w14:textId="77777777" w:rsidR="006775DA" w:rsidRPr="0024182C" w:rsidRDefault="006775DA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p w14:paraId="74F438C0" w14:textId="73D9F034" w:rsidR="00451474" w:rsidRPr="0024182C" w:rsidRDefault="0069592F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</w:pPr>
      <w:r w:rsidRPr="0024182C"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  <w:t>Login</w:t>
      </w:r>
    </w:p>
    <w:p w14:paraId="58321FC0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Task Decomp</w:t>
      </w:r>
    </w:p>
    <w:p w14:paraId="15F8E849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p w14:paraId="08F402B4" w14:textId="24F8B35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Lock Types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: Read</w:t>
      </w:r>
      <w:r w:rsidR="0069592F" w:rsidRPr="0024182C">
        <w:rPr>
          <w:rFonts w:cstheme="minorHAnsi"/>
          <w:color w:val="000000"/>
          <w:kern w:val="0"/>
          <w:sz w:val="22"/>
          <w:szCs w:val="22"/>
          <w:u w:color="000000"/>
        </w:rPr>
        <w:t>-only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</w:t>
      </w:r>
      <w:r w:rsidR="00D224A5">
        <w:rPr>
          <w:rFonts w:cstheme="minorHAnsi"/>
          <w:color w:val="000000"/>
          <w:kern w:val="0"/>
          <w:sz w:val="22"/>
          <w:szCs w:val="22"/>
          <w:u w:color="000000"/>
        </w:rPr>
        <w:t>to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</w:t>
      </w:r>
      <w:r w:rsidR="0069592F" w:rsidRPr="0024182C">
        <w:rPr>
          <w:rFonts w:cstheme="minorHAnsi"/>
          <w:color w:val="118DFF"/>
          <w:kern w:val="0"/>
          <w:sz w:val="22"/>
          <w:szCs w:val="22"/>
          <w:u w:color="000000"/>
        </w:rPr>
        <w:t>User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Table</w:t>
      </w:r>
    </w:p>
    <w:p w14:paraId="14186020" w14:textId="1645EF79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Number of Locks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: </w:t>
      </w:r>
      <w:r w:rsidR="0069592F" w:rsidRPr="0024182C">
        <w:rPr>
          <w:rFonts w:cstheme="minorHAnsi"/>
          <w:color w:val="000000"/>
          <w:kern w:val="0"/>
          <w:sz w:val="22"/>
          <w:szCs w:val="22"/>
          <w:u w:color="000000"/>
        </w:rPr>
        <w:t>Single</w:t>
      </w:r>
    </w:p>
    <w:p w14:paraId="062C6FF7" w14:textId="69469E7C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B33D2B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Enabling Conditions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: </w:t>
      </w:r>
      <w:r w:rsidR="00C3164B">
        <w:rPr>
          <w:rFonts w:cstheme="minorHAnsi"/>
          <w:color w:val="000000"/>
          <w:kern w:val="0"/>
          <w:sz w:val="22"/>
          <w:szCs w:val="22"/>
          <w:u w:color="000000"/>
        </w:rPr>
        <w:t>Enabled by clicking on “</w:t>
      </w:r>
      <w:r w:rsidR="00FB4F2F">
        <w:rPr>
          <w:rFonts w:cstheme="minorHAnsi"/>
          <w:color w:val="000000"/>
          <w:kern w:val="0"/>
          <w:sz w:val="22"/>
          <w:szCs w:val="22"/>
          <w:u w:color="000000"/>
        </w:rPr>
        <w:t>Employee</w:t>
      </w:r>
      <w:r w:rsidR="00C3164B">
        <w:rPr>
          <w:rFonts w:cstheme="minorHAnsi"/>
          <w:color w:val="000000"/>
          <w:kern w:val="0"/>
          <w:sz w:val="22"/>
          <w:szCs w:val="22"/>
          <w:u w:color="000000"/>
        </w:rPr>
        <w:t xml:space="preserve"> </w:t>
      </w:r>
      <w:r w:rsidR="00AB2D51">
        <w:rPr>
          <w:rFonts w:cstheme="minorHAnsi"/>
          <w:color w:val="000000"/>
          <w:kern w:val="0"/>
          <w:sz w:val="22"/>
          <w:szCs w:val="22"/>
          <w:u w:color="000000"/>
        </w:rPr>
        <w:t>L</w:t>
      </w:r>
      <w:r w:rsidR="00C3164B">
        <w:rPr>
          <w:rFonts w:cstheme="minorHAnsi"/>
          <w:color w:val="000000"/>
          <w:kern w:val="0"/>
          <w:sz w:val="22"/>
          <w:szCs w:val="22"/>
          <w:u w:color="000000"/>
        </w:rPr>
        <w:t>ogin”</w:t>
      </w:r>
    </w:p>
    <w:p w14:paraId="71CFFD04" w14:textId="48B4D1F0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C3164B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Frequency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: About </w:t>
      </w:r>
      <w:r w:rsidR="00C3164B">
        <w:rPr>
          <w:rFonts w:cstheme="minorHAnsi"/>
          <w:color w:val="000000"/>
          <w:kern w:val="0"/>
          <w:sz w:val="22"/>
          <w:szCs w:val="22"/>
          <w:u w:color="000000"/>
        </w:rPr>
        <w:t>20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</w:t>
      </w:r>
      <w:r w:rsidR="00C3164B">
        <w:rPr>
          <w:rFonts w:cstheme="minorHAnsi"/>
          <w:color w:val="000000"/>
          <w:kern w:val="0"/>
          <w:sz w:val="22"/>
          <w:szCs w:val="22"/>
          <w:u w:color="000000"/>
        </w:rPr>
        <w:t>logins per day</w:t>
      </w:r>
    </w:p>
    <w:p w14:paraId="532A7BB0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C3164B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Consistency (ACID)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: Not critical, order is not critical.</w:t>
      </w:r>
    </w:p>
    <w:p w14:paraId="1FD7E4E2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C3164B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Subtasks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: Mother Task is not needed. No decomposition needed.</w:t>
      </w:r>
    </w:p>
    <w:p w14:paraId="387472B1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p w14:paraId="6660B9CE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Abstract Code:</w:t>
      </w:r>
    </w:p>
    <w:p w14:paraId="27C4F4F2" w14:textId="450C81F5" w:rsidR="00451474" w:rsidRPr="0024182C" w:rsidRDefault="00451474" w:rsidP="006775DA">
      <w:pPr>
        <w:numPr>
          <w:ilvl w:val="0"/>
          <w:numId w:val="21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Show </w:t>
      </w:r>
      <w:r w:rsidR="00C3164B">
        <w:rPr>
          <w:rFonts w:cstheme="minorHAnsi"/>
          <w:b/>
          <w:bCs/>
          <w:i/>
          <w:iCs/>
          <w:color w:val="000000"/>
          <w:kern w:val="0"/>
          <w:sz w:val="22"/>
          <w:szCs w:val="22"/>
          <w:u w:color="000000"/>
        </w:rPr>
        <w:t xml:space="preserve">“Login” </w:t>
      </w:r>
      <w:r w:rsidR="00C3164B">
        <w:rPr>
          <w:rFonts w:cstheme="minorHAnsi"/>
          <w:color w:val="000000"/>
          <w:kern w:val="0"/>
          <w:sz w:val="22"/>
          <w:szCs w:val="22"/>
          <w:u w:color="000000"/>
        </w:rPr>
        <w:t xml:space="preserve">and </w:t>
      </w:r>
      <w:r w:rsidR="00C3164B" w:rsidRPr="00A748BB">
        <w:rPr>
          <w:rFonts w:cstheme="minorHAnsi"/>
          <w:b/>
          <w:bCs/>
          <w:i/>
          <w:iCs/>
          <w:color w:val="000000"/>
          <w:kern w:val="0"/>
          <w:sz w:val="22"/>
          <w:szCs w:val="22"/>
          <w:u w:color="000000"/>
        </w:rPr>
        <w:t>“Cancel”</w:t>
      </w:r>
      <w:r w:rsidR="00C3164B">
        <w:rPr>
          <w:rFonts w:cstheme="minorHAnsi"/>
          <w:color w:val="000000"/>
          <w:kern w:val="0"/>
          <w:sz w:val="22"/>
          <w:szCs w:val="22"/>
          <w:u w:color="000000"/>
        </w:rPr>
        <w:t xml:space="preserve"> button.</w:t>
      </w:r>
    </w:p>
    <w:p w14:paraId="49F5AAF9" w14:textId="7EC34875" w:rsidR="00451474" w:rsidRPr="0024182C" w:rsidRDefault="00451474" w:rsidP="006775DA">
      <w:pPr>
        <w:numPr>
          <w:ilvl w:val="0"/>
          <w:numId w:val="21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User </w:t>
      </w:r>
      <w:r w:rsidR="00A748BB">
        <w:rPr>
          <w:rFonts w:cstheme="minorHAnsi"/>
          <w:color w:val="000000"/>
          <w:kern w:val="0"/>
          <w:sz w:val="22"/>
          <w:szCs w:val="22"/>
          <w:u w:color="000000"/>
        </w:rPr>
        <w:t xml:space="preserve">enters </w:t>
      </w:r>
      <w:r w:rsidR="00A748BB" w:rsidRPr="00A748BB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Username</w:t>
      </w:r>
      <w:r w:rsidR="00A748BB">
        <w:rPr>
          <w:rFonts w:cstheme="minorHAnsi"/>
          <w:color w:val="000000"/>
          <w:kern w:val="0"/>
          <w:sz w:val="22"/>
          <w:szCs w:val="22"/>
          <w:u w:color="000000"/>
        </w:rPr>
        <w:t xml:space="preserve">, </w:t>
      </w:r>
      <w:r w:rsidR="00A748BB" w:rsidRPr="00A748BB">
        <w:rPr>
          <w:rFonts w:cstheme="minorHAnsi"/>
          <w:i/>
          <w:iCs/>
          <w:color w:val="000000"/>
          <w:kern w:val="0"/>
          <w:sz w:val="22"/>
          <w:szCs w:val="22"/>
          <w:u w:color="000000"/>
        </w:rPr>
        <w:t>Password</w:t>
      </w:r>
    </w:p>
    <w:p w14:paraId="66E85893" w14:textId="34BCAB9E" w:rsidR="00A748BB" w:rsidRDefault="00A748BB" w:rsidP="006775DA">
      <w:pPr>
        <w:numPr>
          <w:ilvl w:val="0"/>
          <w:numId w:val="21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When Login button is clicked:</w:t>
      </w:r>
    </w:p>
    <w:p w14:paraId="4510A6B0" w14:textId="70046D21" w:rsidR="00A748BB" w:rsidRPr="006775DA" w:rsidRDefault="00A748BB" w:rsidP="006775DA">
      <w:pPr>
        <w:pStyle w:val="ListParagraph"/>
        <w:numPr>
          <w:ilvl w:val="0"/>
          <w:numId w:val="22"/>
        </w:numPr>
        <w:tabs>
          <w:tab w:val="left" w:pos="20"/>
          <w:tab w:val="left" w:pos="360"/>
        </w:tabs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>If the Username or Password input field is empty, show warning message;</w:t>
      </w:r>
    </w:p>
    <w:p w14:paraId="17DE5C1E" w14:textId="2E44CB35" w:rsidR="00A748BB" w:rsidRPr="006775DA" w:rsidRDefault="00A748BB" w:rsidP="006775DA">
      <w:pPr>
        <w:pStyle w:val="ListParagraph"/>
        <w:numPr>
          <w:ilvl w:val="0"/>
          <w:numId w:val="22"/>
        </w:numPr>
        <w:tabs>
          <w:tab w:val="left" w:pos="20"/>
          <w:tab w:val="left" w:pos="360"/>
        </w:tabs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 xml:space="preserve">If </w:t>
      </w:r>
      <w:proofErr w:type="spellStart"/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>User.Username</w:t>
      </w:r>
      <w:proofErr w:type="spellEnd"/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 xml:space="preserve"> is not found on User table or </w:t>
      </w:r>
      <w:proofErr w:type="spellStart"/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>User.Password</w:t>
      </w:r>
      <w:proofErr w:type="spellEnd"/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 xml:space="preserve"> is incorrect, clear the input field, show error message;</w:t>
      </w:r>
    </w:p>
    <w:p w14:paraId="61AD16BA" w14:textId="14CB2DF9" w:rsidR="00A748BB" w:rsidRPr="006775DA" w:rsidRDefault="00A748BB" w:rsidP="006775DA">
      <w:pPr>
        <w:pStyle w:val="ListParagraph"/>
        <w:numPr>
          <w:ilvl w:val="0"/>
          <w:numId w:val="22"/>
        </w:numPr>
        <w:tabs>
          <w:tab w:val="left" w:pos="20"/>
          <w:tab w:val="left" w:pos="360"/>
        </w:tabs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 xml:space="preserve">If </w:t>
      </w:r>
      <w:proofErr w:type="spellStart"/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>User.Username</w:t>
      </w:r>
      <w:proofErr w:type="spellEnd"/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 xml:space="preserve"> and </w:t>
      </w:r>
      <w:proofErr w:type="spellStart"/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>User.Password</w:t>
      </w:r>
      <w:proofErr w:type="spellEnd"/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 xml:space="preserve"> are both correct and match each other, go to</w:t>
      </w:r>
      <w:r w:rsidR="006775DA" w:rsidRPr="006775DA">
        <w:rPr>
          <w:rFonts w:cstheme="minorHAnsi"/>
          <w:color w:val="000000"/>
          <w:kern w:val="0"/>
          <w:sz w:val="22"/>
          <w:szCs w:val="22"/>
          <w:u w:color="000000"/>
        </w:rPr>
        <w:t xml:space="preserve"> user page;</w:t>
      </w:r>
    </w:p>
    <w:p w14:paraId="16B609B5" w14:textId="224EF682" w:rsidR="00451474" w:rsidRPr="006775DA" w:rsidRDefault="00A748BB" w:rsidP="006775DA">
      <w:pPr>
        <w:pStyle w:val="ListParagraph"/>
        <w:numPr>
          <w:ilvl w:val="0"/>
          <w:numId w:val="21"/>
        </w:num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6775DA">
        <w:rPr>
          <w:rFonts w:cstheme="minorHAnsi"/>
          <w:color w:val="000000"/>
          <w:kern w:val="0"/>
          <w:sz w:val="22"/>
          <w:szCs w:val="22"/>
          <w:u w:color="000000"/>
        </w:rPr>
        <w:t>When Cancel button is clicked, go to public search page.</w:t>
      </w:r>
    </w:p>
    <w:p w14:paraId="609F1FA5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</w:pPr>
    </w:p>
    <w:p w14:paraId="147CDBA0" w14:textId="120C8F6C" w:rsidR="0006024A" w:rsidRDefault="0006024A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</w:pPr>
      <w:r w:rsidRPr="0006024A"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  <w:t xml:space="preserve">VIN </w:t>
      </w:r>
      <w:r>
        <w:rPr>
          <w:rFonts w:cstheme="minorHAnsi"/>
          <w:b/>
          <w:bCs/>
          <w:color w:val="000000"/>
          <w:kern w:val="0"/>
          <w:sz w:val="22"/>
          <w:szCs w:val="22"/>
          <w:u w:val="single" w:color="000000"/>
        </w:rPr>
        <w:t>search</w:t>
      </w:r>
    </w:p>
    <w:p w14:paraId="07E21561" w14:textId="2127F208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Task Decomp</w:t>
      </w:r>
    </w:p>
    <w:p w14:paraId="075AD0D5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p w14:paraId="420A1D66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Lock Types: Read and Write to the </w:t>
      </w:r>
      <w:r w:rsidRPr="0024182C">
        <w:rPr>
          <w:rFonts w:cstheme="minorHAnsi"/>
          <w:color w:val="118DFF"/>
          <w:kern w:val="0"/>
          <w:sz w:val="22"/>
          <w:szCs w:val="22"/>
          <w:u w:color="000000"/>
        </w:rPr>
        <w:t>Vehicle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Table</w:t>
      </w:r>
    </w:p>
    <w:p w14:paraId="1916975E" w14:textId="7010B71B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Number of Locks: </w:t>
      </w:r>
      <w:r w:rsidR="006775DA">
        <w:rPr>
          <w:rFonts w:cstheme="minorHAnsi"/>
          <w:color w:val="000000"/>
          <w:kern w:val="0"/>
          <w:sz w:val="22"/>
          <w:szCs w:val="22"/>
          <w:u w:color="000000"/>
        </w:rPr>
        <w:t>Single</w:t>
      </w:r>
    </w:p>
    <w:p w14:paraId="12B9A54D" w14:textId="4E3901B6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Enabling Conditions: </w:t>
      </w:r>
      <w:r w:rsidR="00FB4F2F">
        <w:rPr>
          <w:rFonts w:cstheme="minorHAnsi"/>
          <w:color w:val="000000"/>
          <w:kern w:val="0"/>
          <w:sz w:val="22"/>
          <w:szCs w:val="22"/>
          <w:u w:color="000000"/>
        </w:rPr>
        <w:t>Enabled by successful login.</w:t>
      </w:r>
    </w:p>
    <w:p w14:paraId="77073EA1" w14:textId="4A696049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Frequency: </w:t>
      </w:r>
      <w:r w:rsidR="00A82B35"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About </w:t>
      </w:r>
      <w:r w:rsidR="00A82B35">
        <w:rPr>
          <w:rFonts w:cstheme="minorHAnsi"/>
          <w:color w:val="000000"/>
          <w:kern w:val="0"/>
          <w:sz w:val="22"/>
          <w:szCs w:val="22"/>
          <w:u w:color="000000"/>
        </w:rPr>
        <w:t>1</w:t>
      </w:r>
      <w:r w:rsidR="00A82B35"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00 </w:t>
      </w:r>
      <w:r w:rsidR="00A82B35">
        <w:rPr>
          <w:rFonts w:cstheme="minorHAnsi"/>
          <w:color w:val="000000"/>
          <w:kern w:val="0"/>
          <w:sz w:val="22"/>
          <w:szCs w:val="22"/>
          <w:u w:color="000000"/>
        </w:rPr>
        <w:t>vehicle search</w:t>
      </w:r>
      <w:r w:rsidR="00A82B35"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requires </w:t>
      </w:r>
      <w:r w:rsidR="00A82B35">
        <w:rPr>
          <w:rFonts w:cstheme="minorHAnsi"/>
          <w:color w:val="000000"/>
          <w:kern w:val="0"/>
          <w:sz w:val="22"/>
          <w:szCs w:val="22"/>
          <w:u w:color="000000"/>
        </w:rPr>
        <w:t>per day</w:t>
      </w:r>
      <w:r w:rsidR="00FB4F2F">
        <w:rPr>
          <w:rFonts w:cstheme="minorHAnsi"/>
          <w:color w:val="000000"/>
          <w:kern w:val="0"/>
          <w:sz w:val="22"/>
          <w:szCs w:val="22"/>
          <w:u w:color="000000"/>
        </w:rPr>
        <w:t>.</w:t>
      </w: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 xml:space="preserve"> </w:t>
      </w:r>
    </w:p>
    <w:p w14:paraId="6BFAA783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Consistency (ACID): Not critical, order is not critical.</w:t>
      </w:r>
    </w:p>
    <w:p w14:paraId="09F944B4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color w:val="000000"/>
          <w:kern w:val="0"/>
          <w:sz w:val="22"/>
          <w:szCs w:val="22"/>
          <w:u w:color="000000"/>
        </w:rPr>
        <w:t>Subtasks: Mother Task is not needed. No decomposition needed.</w:t>
      </w:r>
    </w:p>
    <w:p w14:paraId="3ACD6776" w14:textId="77777777" w:rsidR="00451474" w:rsidRPr="0024182C" w:rsidRDefault="00451474" w:rsidP="004514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</w:p>
    <w:p w14:paraId="7506EAF0" w14:textId="6BDE32D2" w:rsidR="00451474" w:rsidRDefault="00451474" w:rsidP="00451474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</w:pPr>
      <w:r w:rsidRPr="0024182C">
        <w:rPr>
          <w:rFonts w:cstheme="minorHAnsi"/>
          <w:b/>
          <w:bCs/>
          <w:color w:val="000000"/>
          <w:kern w:val="0"/>
          <w:sz w:val="22"/>
          <w:szCs w:val="22"/>
          <w:u w:color="000000"/>
        </w:rPr>
        <w:t>Abstract Code:</w:t>
      </w:r>
    </w:p>
    <w:p w14:paraId="46508E1C" w14:textId="4B33619F" w:rsidR="00655155" w:rsidRDefault="00A56753" w:rsidP="00FB4F2F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If </w:t>
      </w:r>
      <w:proofErr w:type="spellStart"/>
      <w:r>
        <w:rPr>
          <w:rFonts w:cstheme="minorHAnsi"/>
          <w:color w:val="000000"/>
          <w:kern w:val="0"/>
          <w:sz w:val="22"/>
          <w:szCs w:val="22"/>
          <w:u w:color="000000"/>
        </w:rPr>
        <w:t>User.User_type</w:t>
      </w:r>
      <w:proofErr w:type="spellEnd"/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 == “</w:t>
      </w:r>
      <w:proofErr w:type="spellStart"/>
      <w:r>
        <w:rPr>
          <w:rFonts w:cstheme="minorHAnsi"/>
          <w:color w:val="000000"/>
          <w:kern w:val="0"/>
          <w:sz w:val="22"/>
          <w:szCs w:val="22"/>
          <w:u w:color="000000"/>
        </w:rPr>
        <w:t>Inventory_clerk</w:t>
      </w:r>
      <w:proofErr w:type="spellEnd"/>
      <w:r>
        <w:rPr>
          <w:rFonts w:cstheme="minorHAnsi"/>
          <w:color w:val="000000"/>
          <w:kern w:val="0"/>
          <w:sz w:val="22"/>
          <w:szCs w:val="22"/>
          <w:u w:color="000000"/>
        </w:rPr>
        <w:t>”:</w:t>
      </w:r>
    </w:p>
    <w:p w14:paraId="0D34F0D3" w14:textId="69533D28" w:rsidR="00A56753" w:rsidRDefault="008E4E4E" w:rsidP="008E4E4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Show all the results including </w:t>
      </w:r>
      <w:proofErr w:type="spellStart"/>
      <w:r>
        <w:rPr>
          <w:rFonts w:cstheme="minorHAnsi"/>
          <w:color w:val="000000"/>
          <w:kern w:val="0"/>
          <w:sz w:val="22"/>
          <w:szCs w:val="22"/>
          <w:u w:color="000000"/>
        </w:rPr>
        <w:t>Vehicle.status</w:t>
      </w:r>
      <w:proofErr w:type="spellEnd"/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 == “pending” or “in progress”</w:t>
      </w:r>
    </w:p>
    <w:p w14:paraId="395E276F" w14:textId="1809BF3D" w:rsidR="008E4E4E" w:rsidRDefault="008E4E4E" w:rsidP="008E4E4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lastRenderedPageBreak/>
        <w:t>When selecting a result:</w:t>
      </w:r>
    </w:p>
    <w:p w14:paraId="48FA3F0E" w14:textId="54136E0A" w:rsidR="008E4E4E" w:rsidRDefault="008E4E4E" w:rsidP="008E4E4E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512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Show all attributes including original purchase price and the total of repair costs;</w:t>
      </w:r>
    </w:p>
    <w:p w14:paraId="7A8578D6" w14:textId="20405FC6" w:rsidR="008E4E4E" w:rsidRDefault="008E4E4E" w:rsidP="008E4E4E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If </w:t>
      </w:r>
      <w:proofErr w:type="spellStart"/>
      <w:r>
        <w:rPr>
          <w:rFonts w:cstheme="minorHAnsi"/>
          <w:color w:val="000000"/>
          <w:kern w:val="0"/>
          <w:sz w:val="22"/>
          <w:szCs w:val="22"/>
          <w:u w:color="000000"/>
        </w:rPr>
        <w:t>User.User_type</w:t>
      </w:r>
      <w:proofErr w:type="spellEnd"/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 == “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salesman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”:</w:t>
      </w:r>
    </w:p>
    <w:p w14:paraId="6D79A7B2" w14:textId="005110EC" w:rsidR="008E4E4E" w:rsidRDefault="008E4E4E" w:rsidP="008E4E4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Show the results 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as the same as the public;</w:t>
      </w:r>
    </w:p>
    <w:p w14:paraId="6F233E8A" w14:textId="77777777" w:rsidR="008E4E4E" w:rsidRDefault="008E4E4E" w:rsidP="008E4E4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When selecting a result:</w:t>
      </w:r>
    </w:p>
    <w:p w14:paraId="36231D1C" w14:textId="265A837E" w:rsidR="008E4E4E" w:rsidRDefault="008E4E4E" w:rsidP="008E4E4E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512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Have a button to sell the car;</w:t>
      </w:r>
    </w:p>
    <w:p w14:paraId="4B5D537F" w14:textId="77777777" w:rsidR="008E4E4E" w:rsidRDefault="008E4E4E" w:rsidP="008E4E4E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If </w:t>
      </w:r>
      <w:proofErr w:type="spellStart"/>
      <w:r>
        <w:rPr>
          <w:rFonts w:cstheme="minorHAnsi"/>
          <w:color w:val="000000"/>
          <w:kern w:val="0"/>
          <w:sz w:val="22"/>
          <w:szCs w:val="22"/>
          <w:u w:color="000000"/>
        </w:rPr>
        <w:t>User.User_type</w:t>
      </w:r>
      <w:proofErr w:type="spellEnd"/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 == “manager”:</w:t>
      </w:r>
    </w:p>
    <w:p w14:paraId="1A7D6FD6" w14:textId="77777777" w:rsidR="008E4E4E" w:rsidRDefault="008E4E4E" w:rsidP="008E4E4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Show all the results including </w:t>
      </w:r>
      <w:proofErr w:type="spellStart"/>
      <w:r>
        <w:rPr>
          <w:rFonts w:cstheme="minorHAnsi"/>
          <w:color w:val="000000"/>
          <w:kern w:val="0"/>
          <w:sz w:val="22"/>
          <w:szCs w:val="22"/>
          <w:u w:color="000000"/>
        </w:rPr>
        <w:t>Vehicle.status</w:t>
      </w:r>
      <w:proofErr w:type="spellEnd"/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 == “pending” or “in progress”</w:t>
      </w:r>
    </w:p>
    <w:p w14:paraId="2F306236" w14:textId="77777777" w:rsidR="008E4E4E" w:rsidRDefault="008E4E4E" w:rsidP="008E4E4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Have additional filter by sold vehicles, unsold vehicles, or all vehicles;</w:t>
      </w:r>
    </w:p>
    <w:p w14:paraId="4916D3E0" w14:textId="2305A10A" w:rsidR="008E4E4E" w:rsidRPr="008E4E4E" w:rsidRDefault="008E4E4E" w:rsidP="008E4E4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When selecting a result:</w:t>
      </w:r>
    </w:p>
    <w:p w14:paraId="6F24CCB4" w14:textId="29FFBA27" w:rsidR="008E4E4E" w:rsidRDefault="008E4E4E" w:rsidP="008E4E4E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512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Have a button to sell the car;</w:t>
      </w:r>
      <w:bookmarkStart w:id="0" w:name="_GoBack"/>
      <w:bookmarkEnd w:id="0"/>
    </w:p>
    <w:p w14:paraId="52952283" w14:textId="4639ACE9" w:rsidR="008E4E4E" w:rsidRDefault="008E4E4E" w:rsidP="008E4E4E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512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Show seller’s information</w:t>
      </w:r>
    </w:p>
    <w:p w14:paraId="2DAB43B5" w14:textId="1E514129" w:rsidR="00131BFD" w:rsidRDefault="00131BFD" w:rsidP="008E4E4E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512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Show inventory clerk that purchased car;</w:t>
      </w:r>
    </w:p>
    <w:p w14:paraId="6557B6E9" w14:textId="775F526F" w:rsidR="008E4E4E" w:rsidRPr="00131BFD" w:rsidRDefault="008E4E4E" w:rsidP="00131BFD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512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Show</w:t>
      </w:r>
      <w:r w:rsidR="00131BFD">
        <w:rPr>
          <w:rFonts w:cstheme="minorHAnsi"/>
          <w:color w:val="000000"/>
          <w:kern w:val="0"/>
          <w:sz w:val="22"/>
          <w:szCs w:val="22"/>
          <w:u w:color="000000"/>
        </w:rPr>
        <w:t xml:space="preserve"> all attributes including original purchase price and the total of repair costs;</w:t>
      </w:r>
    </w:p>
    <w:p w14:paraId="07A08673" w14:textId="0148C8B0" w:rsidR="008E4E4E" w:rsidRDefault="008E4E4E" w:rsidP="008E4E4E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If </w:t>
      </w:r>
      <w:proofErr w:type="spellStart"/>
      <w:r>
        <w:rPr>
          <w:rFonts w:cstheme="minorHAnsi"/>
          <w:color w:val="000000"/>
          <w:kern w:val="0"/>
          <w:sz w:val="22"/>
          <w:szCs w:val="22"/>
          <w:u w:color="000000"/>
        </w:rPr>
        <w:t>User.User_type</w:t>
      </w:r>
      <w:proofErr w:type="spellEnd"/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 == “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owner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”:</w:t>
      </w:r>
    </w:p>
    <w:p w14:paraId="59381E5C" w14:textId="77777777" w:rsidR="008E4E4E" w:rsidRDefault="008E4E4E" w:rsidP="008E4E4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Show all the results including </w:t>
      </w:r>
      <w:proofErr w:type="spellStart"/>
      <w:r>
        <w:rPr>
          <w:rFonts w:cstheme="minorHAnsi"/>
          <w:color w:val="000000"/>
          <w:kern w:val="0"/>
          <w:sz w:val="22"/>
          <w:szCs w:val="22"/>
          <w:u w:color="000000"/>
        </w:rPr>
        <w:t>Vehicle.status</w:t>
      </w:r>
      <w:proofErr w:type="spellEnd"/>
      <w:r>
        <w:rPr>
          <w:rFonts w:cstheme="minorHAnsi"/>
          <w:color w:val="000000"/>
          <w:kern w:val="0"/>
          <w:sz w:val="22"/>
          <w:szCs w:val="22"/>
          <w:u w:color="000000"/>
        </w:rPr>
        <w:t xml:space="preserve"> == “pending” or “in progress”</w:t>
      </w:r>
    </w:p>
    <w:p w14:paraId="6147CE32" w14:textId="77777777" w:rsidR="008E4E4E" w:rsidRDefault="008E4E4E" w:rsidP="008E4E4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Have additional filter by sold vehicles, unsold vehicles, or all vehicles;</w:t>
      </w:r>
    </w:p>
    <w:p w14:paraId="1ABE4562" w14:textId="77777777" w:rsidR="008E4E4E" w:rsidRDefault="008E4E4E" w:rsidP="008E4E4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1080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When selecting a result:</w:t>
      </w:r>
    </w:p>
    <w:p w14:paraId="08716A86" w14:textId="763DD9B3" w:rsidR="008E4E4E" w:rsidRDefault="008E4E4E" w:rsidP="008E4E4E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512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Have a button to sell the car</w:t>
      </w:r>
      <w:r w:rsidR="00131BFD">
        <w:rPr>
          <w:rFonts w:cstheme="minorHAnsi"/>
          <w:color w:val="000000"/>
          <w:kern w:val="0"/>
          <w:sz w:val="22"/>
          <w:szCs w:val="22"/>
          <w:u w:color="000000"/>
        </w:rPr>
        <w:t>;</w:t>
      </w:r>
    </w:p>
    <w:p w14:paraId="215B100E" w14:textId="46CB987E" w:rsidR="00131BFD" w:rsidRDefault="00131BFD" w:rsidP="00131BFD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512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Show seller’s information</w:t>
      </w:r>
      <w:r>
        <w:rPr>
          <w:rFonts w:cstheme="minorHAnsi"/>
          <w:color w:val="000000"/>
          <w:kern w:val="0"/>
          <w:sz w:val="22"/>
          <w:szCs w:val="22"/>
          <w:u w:color="000000"/>
        </w:rPr>
        <w:t>;</w:t>
      </w:r>
    </w:p>
    <w:p w14:paraId="5B0B6BC5" w14:textId="1AD70AF2" w:rsidR="00131BFD" w:rsidRDefault="00131BFD" w:rsidP="00131BFD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512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Show inventory clerk that purchased car;</w:t>
      </w:r>
    </w:p>
    <w:p w14:paraId="05336FF7" w14:textId="020FF604" w:rsidR="00131BFD" w:rsidRPr="00131BFD" w:rsidRDefault="00131BFD" w:rsidP="00131BFD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512"/>
        <w:jc w:val="left"/>
        <w:rPr>
          <w:rFonts w:cstheme="minorHAnsi"/>
          <w:color w:val="000000"/>
          <w:kern w:val="0"/>
          <w:sz w:val="22"/>
          <w:szCs w:val="22"/>
          <w:u w:color="000000"/>
        </w:rPr>
      </w:pPr>
      <w:r>
        <w:rPr>
          <w:rFonts w:cstheme="minorHAnsi"/>
          <w:color w:val="000000"/>
          <w:kern w:val="0"/>
          <w:sz w:val="22"/>
          <w:szCs w:val="22"/>
          <w:u w:color="000000"/>
        </w:rPr>
        <w:t>Show all attributes including original purchase price and the total of repair costs;</w:t>
      </w:r>
    </w:p>
    <w:sectPr w:rsidR="00131BFD" w:rsidRPr="00131BFD" w:rsidSect="006B13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251F7" w14:textId="77777777" w:rsidR="00D82784" w:rsidRDefault="00D82784" w:rsidP="007A01D1">
      <w:r>
        <w:separator/>
      </w:r>
    </w:p>
  </w:endnote>
  <w:endnote w:type="continuationSeparator" w:id="0">
    <w:p w14:paraId="1AC8C23C" w14:textId="77777777" w:rsidR="00D82784" w:rsidRDefault="00D82784" w:rsidP="007A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D8BB8" w14:textId="77777777" w:rsidR="00D82784" w:rsidRDefault="00D82784" w:rsidP="007A01D1">
      <w:r>
        <w:separator/>
      </w:r>
    </w:p>
  </w:footnote>
  <w:footnote w:type="continuationSeparator" w:id="0">
    <w:p w14:paraId="295664F6" w14:textId="77777777" w:rsidR="00D82784" w:rsidRDefault="00D82784" w:rsidP="007A0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8FCB976"/>
    <w:lvl w:ilvl="0" w:tplc="89DC3C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000000CE">
      <w:start w:val="1"/>
      <w:numFmt w:val="bullet"/>
      <w:lvlText w:val="•"/>
      <w:lvlJc w:val="left"/>
      <w:pPr>
        <w:ind w:left="4320" w:hanging="360"/>
      </w:pPr>
    </w:lvl>
    <w:lvl w:ilvl="6" w:tplc="000000CF">
      <w:start w:val="1"/>
      <w:numFmt w:val="bullet"/>
      <w:lvlText w:val="•"/>
      <w:lvlJc w:val="left"/>
      <w:pPr>
        <w:ind w:left="5040" w:hanging="360"/>
      </w:pPr>
    </w:lvl>
    <w:lvl w:ilvl="7" w:tplc="000000D0">
      <w:start w:val="1"/>
      <w:numFmt w:val="bullet"/>
      <w:lvlText w:val="•"/>
      <w:lvlJc w:val="left"/>
      <w:pPr>
        <w:ind w:left="5760" w:hanging="360"/>
      </w:pPr>
    </w:lvl>
    <w:lvl w:ilvl="8" w:tplc="000000D1">
      <w:start w:val="1"/>
      <w:numFmt w:val="bullet"/>
      <w:lvlText w:val="•"/>
      <w:lvlJc w:val="left"/>
      <w:pPr>
        <w:ind w:left="6480" w:hanging="360"/>
      </w:p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00000131">
      <w:start w:val="1"/>
      <w:numFmt w:val="bullet"/>
      <w:lvlText w:val="•"/>
      <w:lvlJc w:val="left"/>
      <w:pPr>
        <w:ind w:left="3600" w:hanging="360"/>
      </w:pPr>
    </w:lvl>
    <w:lvl w:ilvl="5" w:tplc="00000132">
      <w:start w:val="1"/>
      <w:numFmt w:val="bullet"/>
      <w:lvlText w:val="•"/>
      <w:lvlJc w:val="left"/>
      <w:pPr>
        <w:ind w:left="4320" w:hanging="360"/>
      </w:pPr>
    </w:lvl>
    <w:lvl w:ilvl="6" w:tplc="00000133">
      <w:start w:val="1"/>
      <w:numFmt w:val="bullet"/>
      <w:lvlText w:val="•"/>
      <w:lvlJc w:val="left"/>
      <w:pPr>
        <w:ind w:left="5040" w:hanging="360"/>
      </w:pPr>
    </w:lvl>
    <w:lvl w:ilvl="7" w:tplc="00000134">
      <w:start w:val="1"/>
      <w:numFmt w:val="bullet"/>
      <w:lvlText w:val="•"/>
      <w:lvlJc w:val="left"/>
      <w:pPr>
        <w:ind w:left="5760" w:hanging="360"/>
      </w:pPr>
    </w:lvl>
    <w:lvl w:ilvl="8" w:tplc="00000135">
      <w:start w:val="1"/>
      <w:numFmt w:val="bullet"/>
      <w:lvlText w:val="•"/>
      <w:lvlJc w:val="left"/>
      <w:pPr>
        <w:ind w:left="6480" w:hanging="360"/>
      </w:p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00000195">
      <w:start w:val="1"/>
      <w:numFmt w:val="bullet"/>
      <w:lvlText w:val="•"/>
      <w:lvlJc w:val="left"/>
      <w:pPr>
        <w:ind w:left="3600" w:hanging="360"/>
      </w:pPr>
    </w:lvl>
    <w:lvl w:ilvl="5" w:tplc="00000196">
      <w:start w:val="1"/>
      <w:numFmt w:val="bullet"/>
      <w:lvlText w:val="•"/>
      <w:lvlJc w:val="left"/>
      <w:pPr>
        <w:ind w:left="4320" w:hanging="360"/>
      </w:pPr>
    </w:lvl>
    <w:lvl w:ilvl="6" w:tplc="00000197">
      <w:start w:val="1"/>
      <w:numFmt w:val="bullet"/>
      <w:lvlText w:val="•"/>
      <w:lvlJc w:val="left"/>
      <w:pPr>
        <w:ind w:left="5040" w:hanging="360"/>
      </w:pPr>
    </w:lvl>
    <w:lvl w:ilvl="7" w:tplc="00000198">
      <w:start w:val="1"/>
      <w:numFmt w:val="bullet"/>
      <w:lvlText w:val="•"/>
      <w:lvlJc w:val="left"/>
      <w:pPr>
        <w:ind w:left="5760" w:hanging="360"/>
      </w:pPr>
    </w:lvl>
    <w:lvl w:ilvl="8" w:tplc="00000199">
      <w:start w:val="1"/>
      <w:numFmt w:val="bullet"/>
      <w:lvlText w:val="•"/>
      <w:lvlJc w:val="left"/>
      <w:pPr>
        <w:ind w:left="6480" w:hanging="360"/>
      </w:pPr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00000324">
      <w:start w:val="1"/>
      <w:numFmt w:val="bullet"/>
      <w:lvlText w:val="•"/>
      <w:lvlJc w:val="left"/>
      <w:pPr>
        <w:ind w:left="2880" w:hanging="360"/>
      </w:pPr>
    </w:lvl>
    <w:lvl w:ilvl="4" w:tplc="00000325">
      <w:start w:val="1"/>
      <w:numFmt w:val="bullet"/>
      <w:lvlText w:val="•"/>
      <w:lvlJc w:val="left"/>
      <w:pPr>
        <w:ind w:left="3600" w:hanging="360"/>
      </w:pPr>
    </w:lvl>
    <w:lvl w:ilvl="5" w:tplc="00000326">
      <w:start w:val="1"/>
      <w:numFmt w:val="bullet"/>
      <w:lvlText w:val="•"/>
      <w:lvlJc w:val="left"/>
      <w:pPr>
        <w:ind w:left="4320" w:hanging="360"/>
      </w:pPr>
    </w:lvl>
    <w:lvl w:ilvl="6" w:tplc="00000327">
      <w:start w:val="1"/>
      <w:numFmt w:val="bullet"/>
      <w:lvlText w:val="•"/>
      <w:lvlJc w:val="left"/>
      <w:pPr>
        <w:ind w:left="5040" w:hanging="360"/>
      </w:pPr>
    </w:lvl>
    <w:lvl w:ilvl="7" w:tplc="00000328">
      <w:start w:val="1"/>
      <w:numFmt w:val="bullet"/>
      <w:lvlText w:val="•"/>
      <w:lvlJc w:val="left"/>
      <w:pPr>
        <w:ind w:left="5760" w:hanging="360"/>
      </w:pPr>
    </w:lvl>
    <w:lvl w:ilvl="8" w:tplc="00000329">
      <w:start w:val="1"/>
      <w:numFmt w:val="bullet"/>
      <w:lvlText w:val="•"/>
      <w:lvlJc w:val="left"/>
      <w:pPr>
        <w:ind w:left="6480" w:hanging="360"/>
      </w:pPr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00000387">
      <w:start w:val="1"/>
      <w:numFmt w:val="bullet"/>
      <w:lvlText w:val="•"/>
      <w:lvlJc w:val="left"/>
      <w:pPr>
        <w:ind w:left="2160" w:hanging="360"/>
      </w:pPr>
    </w:lvl>
    <w:lvl w:ilvl="3" w:tplc="00000388">
      <w:start w:val="1"/>
      <w:numFmt w:val="bullet"/>
      <w:lvlText w:val="•"/>
      <w:lvlJc w:val="left"/>
      <w:pPr>
        <w:ind w:left="2880" w:hanging="360"/>
      </w:pPr>
    </w:lvl>
    <w:lvl w:ilvl="4" w:tplc="00000389">
      <w:start w:val="1"/>
      <w:numFmt w:val="bullet"/>
      <w:lvlText w:val="•"/>
      <w:lvlJc w:val="left"/>
      <w:pPr>
        <w:ind w:left="3600" w:hanging="360"/>
      </w:pPr>
    </w:lvl>
    <w:lvl w:ilvl="5" w:tplc="0000038A">
      <w:start w:val="1"/>
      <w:numFmt w:val="bullet"/>
      <w:lvlText w:val="•"/>
      <w:lvlJc w:val="left"/>
      <w:pPr>
        <w:ind w:left="4320" w:hanging="360"/>
      </w:pPr>
    </w:lvl>
    <w:lvl w:ilvl="6" w:tplc="0000038B">
      <w:start w:val="1"/>
      <w:numFmt w:val="bullet"/>
      <w:lvlText w:val="•"/>
      <w:lvlJc w:val="left"/>
      <w:pPr>
        <w:ind w:left="5040" w:hanging="360"/>
      </w:pPr>
    </w:lvl>
    <w:lvl w:ilvl="7" w:tplc="0000038C">
      <w:start w:val="1"/>
      <w:numFmt w:val="bullet"/>
      <w:lvlText w:val="•"/>
      <w:lvlJc w:val="left"/>
      <w:pPr>
        <w:ind w:left="5760" w:hanging="360"/>
      </w:pPr>
    </w:lvl>
    <w:lvl w:ilvl="8" w:tplc="0000038D">
      <w:start w:val="1"/>
      <w:numFmt w:val="bullet"/>
      <w:lvlText w:val="•"/>
      <w:lvlJc w:val="left"/>
      <w:pPr>
        <w:ind w:left="6480" w:hanging="360"/>
      </w:pPr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000003EB">
      <w:start w:val="1"/>
      <w:numFmt w:val="bullet"/>
      <w:lvlText w:val="•"/>
      <w:lvlJc w:val="left"/>
      <w:pPr>
        <w:ind w:left="2160" w:hanging="360"/>
      </w:pPr>
    </w:lvl>
    <w:lvl w:ilvl="3" w:tplc="000003EC">
      <w:start w:val="1"/>
      <w:numFmt w:val="bullet"/>
      <w:lvlText w:val="•"/>
      <w:lvlJc w:val="left"/>
      <w:pPr>
        <w:ind w:left="2880" w:hanging="360"/>
      </w:pPr>
    </w:lvl>
    <w:lvl w:ilvl="4" w:tplc="000003ED">
      <w:start w:val="1"/>
      <w:numFmt w:val="bullet"/>
      <w:lvlText w:val="•"/>
      <w:lvlJc w:val="left"/>
      <w:pPr>
        <w:ind w:left="3600" w:hanging="360"/>
      </w:pPr>
    </w:lvl>
    <w:lvl w:ilvl="5" w:tplc="000003EE">
      <w:start w:val="1"/>
      <w:numFmt w:val="bullet"/>
      <w:lvlText w:val="•"/>
      <w:lvlJc w:val="left"/>
      <w:pPr>
        <w:ind w:left="4320" w:hanging="360"/>
      </w:pPr>
    </w:lvl>
    <w:lvl w:ilvl="6" w:tplc="000003EF">
      <w:start w:val="1"/>
      <w:numFmt w:val="bullet"/>
      <w:lvlText w:val="•"/>
      <w:lvlJc w:val="left"/>
      <w:pPr>
        <w:ind w:left="5040" w:hanging="360"/>
      </w:pPr>
    </w:lvl>
    <w:lvl w:ilvl="7" w:tplc="000003F0">
      <w:start w:val="1"/>
      <w:numFmt w:val="bullet"/>
      <w:lvlText w:val="•"/>
      <w:lvlJc w:val="left"/>
      <w:pPr>
        <w:ind w:left="5760" w:hanging="360"/>
      </w:pPr>
    </w:lvl>
    <w:lvl w:ilvl="8" w:tplc="000003F1">
      <w:start w:val="1"/>
      <w:numFmt w:val="bullet"/>
      <w:lvlText w:val="•"/>
      <w:lvlJc w:val="left"/>
      <w:pPr>
        <w:ind w:left="6480" w:hanging="360"/>
      </w:pPr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0000044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0000057B">
      <w:start w:val="1"/>
      <w:numFmt w:val="bullet"/>
      <w:lvlText w:val="•"/>
      <w:lvlJc w:val="left"/>
      <w:pPr>
        <w:ind w:left="2160" w:hanging="360"/>
      </w:pPr>
    </w:lvl>
    <w:lvl w:ilvl="3" w:tplc="0000057C">
      <w:start w:val="1"/>
      <w:numFmt w:val="bullet"/>
      <w:lvlText w:val="•"/>
      <w:lvlJc w:val="left"/>
      <w:pPr>
        <w:ind w:left="2880" w:hanging="360"/>
      </w:pPr>
    </w:lvl>
    <w:lvl w:ilvl="4" w:tplc="0000057D">
      <w:start w:val="1"/>
      <w:numFmt w:val="bullet"/>
      <w:lvlText w:val="•"/>
      <w:lvlJc w:val="left"/>
      <w:pPr>
        <w:ind w:left="3600" w:hanging="360"/>
      </w:pPr>
    </w:lvl>
    <w:lvl w:ilvl="5" w:tplc="0000057E">
      <w:start w:val="1"/>
      <w:numFmt w:val="bullet"/>
      <w:lvlText w:val="•"/>
      <w:lvlJc w:val="left"/>
      <w:pPr>
        <w:ind w:left="4320" w:hanging="360"/>
      </w:pPr>
    </w:lvl>
    <w:lvl w:ilvl="6" w:tplc="0000057F">
      <w:start w:val="1"/>
      <w:numFmt w:val="bullet"/>
      <w:lvlText w:val="•"/>
      <w:lvlJc w:val="left"/>
      <w:pPr>
        <w:ind w:left="5040" w:hanging="360"/>
      </w:pPr>
    </w:lvl>
    <w:lvl w:ilvl="7" w:tplc="00000580">
      <w:start w:val="1"/>
      <w:numFmt w:val="bullet"/>
      <w:lvlText w:val="•"/>
      <w:lvlJc w:val="left"/>
      <w:pPr>
        <w:ind w:left="5760" w:hanging="360"/>
      </w:pPr>
    </w:lvl>
    <w:lvl w:ilvl="8" w:tplc="00000581">
      <w:start w:val="1"/>
      <w:numFmt w:val="bullet"/>
      <w:lvlText w:val="•"/>
      <w:lvlJc w:val="left"/>
      <w:pPr>
        <w:ind w:left="6480" w:hanging="360"/>
      </w:pPr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000005DE">
      <w:start w:val="1"/>
      <w:numFmt w:val="bullet"/>
      <w:lvlText w:val="•"/>
      <w:lvlJc w:val="left"/>
      <w:pPr>
        <w:ind w:left="1440" w:hanging="360"/>
      </w:pPr>
    </w:lvl>
    <w:lvl w:ilvl="2" w:tplc="000005DF">
      <w:start w:val="1"/>
      <w:numFmt w:val="bullet"/>
      <w:lvlText w:val="•"/>
      <w:lvlJc w:val="left"/>
      <w:pPr>
        <w:ind w:left="2160" w:hanging="360"/>
      </w:pPr>
    </w:lvl>
    <w:lvl w:ilvl="3" w:tplc="000005E0">
      <w:start w:val="1"/>
      <w:numFmt w:val="bullet"/>
      <w:lvlText w:val="•"/>
      <w:lvlJc w:val="left"/>
      <w:pPr>
        <w:ind w:left="2880" w:hanging="360"/>
      </w:pPr>
    </w:lvl>
    <w:lvl w:ilvl="4" w:tplc="000005E1">
      <w:start w:val="1"/>
      <w:numFmt w:val="bullet"/>
      <w:lvlText w:val="•"/>
      <w:lvlJc w:val="left"/>
      <w:pPr>
        <w:ind w:left="3600" w:hanging="360"/>
      </w:pPr>
    </w:lvl>
    <w:lvl w:ilvl="5" w:tplc="000005E2">
      <w:start w:val="1"/>
      <w:numFmt w:val="bullet"/>
      <w:lvlText w:val="•"/>
      <w:lvlJc w:val="left"/>
      <w:pPr>
        <w:ind w:left="4320" w:hanging="360"/>
      </w:pPr>
    </w:lvl>
    <w:lvl w:ilvl="6" w:tplc="000005E3">
      <w:start w:val="1"/>
      <w:numFmt w:val="bullet"/>
      <w:lvlText w:val="•"/>
      <w:lvlJc w:val="left"/>
      <w:pPr>
        <w:ind w:left="5040" w:hanging="360"/>
      </w:pPr>
    </w:lvl>
    <w:lvl w:ilvl="7" w:tplc="000005E4">
      <w:start w:val="1"/>
      <w:numFmt w:val="bullet"/>
      <w:lvlText w:val="•"/>
      <w:lvlJc w:val="left"/>
      <w:pPr>
        <w:ind w:left="5760" w:hanging="360"/>
      </w:pPr>
    </w:lvl>
    <w:lvl w:ilvl="8" w:tplc="000005E5">
      <w:start w:val="1"/>
      <w:numFmt w:val="bullet"/>
      <w:lvlText w:val="•"/>
      <w:lvlJc w:val="left"/>
      <w:pPr>
        <w:ind w:left="6480" w:hanging="360"/>
      </w:pPr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00000643">
      <w:start w:val="1"/>
      <w:numFmt w:val="bullet"/>
      <w:lvlText w:val="•"/>
      <w:lvlJc w:val="left"/>
      <w:pPr>
        <w:ind w:left="2160" w:hanging="360"/>
      </w:pPr>
    </w:lvl>
    <w:lvl w:ilvl="3" w:tplc="00000644">
      <w:start w:val="1"/>
      <w:numFmt w:val="bullet"/>
      <w:lvlText w:val="•"/>
      <w:lvlJc w:val="left"/>
      <w:pPr>
        <w:ind w:left="2880" w:hanging="360"/>
      </w:pPr>
    </w:lvl>
    <w:lvl w:ilvl="4" w:tplc="00000645">
      <w:start w:val="1"/>
      <w:numFmt w:val="bullet"/>
      <w:lvlText w:val="•"/>
      <w:lvlJc w:val="left"/>
      <w:pPr>
        <w:ind w:left="3600" w:hanging="360"/>
      </w:pPr>
    </w:lvl>
    <w:lvl w:ilvl="5" w:tplc="00000646">
      <w:start w:val="1"/>
      <w:numFmt w:val="bullet"/>
      <w:lvlText w:val="•"/>
      <w:lvlJc w:val="left"/>
      <w:pPr>
        <w:ind w:left="4320" w:hanging="360"/>
      </w:pPr>
    </w:lvl>
    <w:lvl w:ilvl="6" w:tplc="00000647">
      <w:start w:val="1"/>
      <w:numFmt w:val="bullet"/>
      <w:lvlText w:val="•"/>
      <w:lvlJc w:val="left"/>
      <w:pPr>
        <w:ind w:left="5040" w:hanging="360"/>
      </w:pPr>
    </w:lvl>
    <w:lvl w:ilvl="7" w:tplc="00000648">
      <w:start w:val="1"/>
      <w:numFmt w:val="bullet"/>
      <w:lvlText w:val="•"/>
      <w:lvlJc w:val="left"/>
      <w:pPr>
        <w:ind w:left="5760" w:hanging="360"/>
      </w:pPr>
    </w:lvl>
    <w:lvl w:ilvl="8" w:tplc="00000649">
      <w:start w:val="1"/>
      <w:numFmt w:val="bullet"/>
      <w:lvlText w:val="•"/>
      <w:lvlJc w:val="left"/>
      <w:pPr>
        <w:ind w:left="6480" w:hanging="360"/>
      </w:pPr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3BB49A5"/>
    <w:multiLevelType w:val="hybridMultilevel"/>
    <w:tmpl w:val="0E7E5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94FB2"/>
    <w:multiLevelType w:val="hybridMultilevel"/>
    <w:tmpl w:val="531023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6B292A"/>
    <w:multiLevelType w:val="hybridMultilevel"/>
    <w:tmpl w:val="DFCA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795E85"/>
    <w:multiLevelType w:val="hybridMultilevel"/>
    <w:tmpl w:val="38906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94342"/>
    <w:multiLevelType w:val="hybridMultilevel"/>
    <w:tmpl w:val="008C5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54ADB"/>
    <w:multiLevelType w:val="hybridMultilevel"/>
    <w:tmpl w:val="E984F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B7427"/>
    <w:multiLevelType w:val="hybridMultilevel"/>
    <w:tmpl w:val="F804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605DB"/>
    <w:multiLevelType w:val="hybridMultilevel"/>
    <w:tmpl w:val="930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0"/>
  </w:num>
  <w:num w:numId="20">
    <w:abstractNumId w:val="21"/>
  </w:num>
  <w:num w:numId="21">
    <w:abstractNumId w:val="24"/>
  </w:num>
  <w:num w:numId="22">
    <w:abstractNumId w:val="22"/>
  </w:num>
  <w:num w:numId="23">
    <w:abstractNumId w:val="19"/>
  </w:num>
  <w:num w:numId="24">
    <w:abstractNumId w:val="25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0B0"/>
    <w:rsid w:val="0006024A"/>
    <w:rsid w:val="000C3EFB"/>
    <w:rsid w:val="00131BFD"/>
    <w:rsid w:val="00132CB7"/>
    <w:rsid w:val="00184CC2"/>
    <w:rsid w:val="0024182C"/>
    <w:rsid w:val="00241D4F"/>
    <w:rsid w:val="003C257F"/>
    <w:rsid w:val="003C6033"/>
    <w:rsid w:val="003E6383"/>
    <w:rsid w:val="00450A1A"/>
    <w:rsid w:val="00451474"/>
    <w:rsid w:val="0051044B"/>
    <w:rsid w:val="00547A5B"/>
    <w:rsid w:val="00603134"/>
    <w:rsid w:val="006430DF"/>
    <w:rsid w:val="00655155"/>
    <w:rsid w:val="00667204"/>
    <w:rsid w:val="006775DA"/>
    <w:rsid w:val="0069592F"/>
    <w:rsid w:val="006D2351"/>
    <w:rsid w:val="00746C93"/>
    <w:rsid w:val="007A01D1"/>
    <w:rsid w:val="0088283A"/>
    <w:rsid w:val="008A11B5"/>
    <w:rsid w:val="008D5B7E"/>
    <w:rsid w:val="008E4E4E"/>
    <w:rsid w:val="00942A92"/>
    <w:rsid w:val="00951CAF"/>
    <w:rsid w:val="00A56753"/>
    <w:rsid w:val="00A73F89"/>
    <w:rsid w:val="00A748BB"/>
    <w:rsid w:val="00A82B35"/>
    <w:rsid w:val="00AA10BE"/>
    <w:rsid w:val="00AB2D51"/>
    <w:rsid w:val="00B33D2B"/>
    <w:rsid w:val="00C3164B"/>
    <w:rsid w:val="00CC5D3F"/>
    <w:rsid w:val="00D224A5"/>
    <w:rsid w:val="00D82784"/>
    <w:rsid w:val="00DD079A"/>
    <w:rsid w:val="00E340B0"/>
    <w:rsid w:val="00EF22CA"/>
    <w:rsid w:val="00FB4F2F"/>
    <w:rsid w:val="00FC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FA5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1D1"/>
  </w:style>
  <w:style w:type="paragraph" w:styleId="Footer">
    <w:name w:val="footer"/>
    <w:basedOn w:val="Normal"/>
    <w:link w:val="FooterChar"/>
    <w:uiPriority w:val="99"/>
    <w:unhideWhenUsed/>
    <w:rsid w:val="007A0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1D1"/>
  </w:style>
  <w:style w:type="paragraph" w:styleId="ListParagraph">
    <w:name w:val="List Paragraph"/>
    <w:basedOn w:val="Normal"/>
    <w:uiPriority w:val="34"/>
    <w:qFormat/>
    <w:rsid w:val="0067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ZijianXie</dc:creator>
  <cp:keywords/>
  <dc:description/>
  <cp:lastModifiedBy>Jinjun Liu</cp:lastModifiedBy>
  <cp:revision>14</cp:revision>
  <dcterms:created xsi:type="dcterms:W3CDTF">2019-06-15T21:30:00Z</dcterms:created>
  <dcterms:modified xsi:type="dcterms:W3CDTF">2019-06-16T16:00:00Z</dcterms:modified>
</cp:coreProperties>
</file>