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ACC96" w14:textId="77777777" w:rsidR="00CE6CC3" w:rsidRDefault="00CE6CC3">
      <w:pPr>
        <w:spacing w:line="240" w:lineRule="auto"/>
        <w:ind w:firstLineChars="0" w:firstLine="0"/>
        <w:rPr>
          <w:rFonts w:ascii="Times New Roman" w:hAnsi="Times New Roman"/>
          <w:szCs w:val="24"/>
        </w:rPr>
      </w:pPr>
      <w:bookmarkStart w:id="0" w:name="_Hlk73805638"/>
    </w:p>
    <w:p w14:paraId="7FF75D98" w14:textId="77777777" w:rsidR="00CE6CC3" w:rsidRDefault="00000000">
      <w:pPr>
        <w:spacing w:before="100" w:beforeAutospacing="1"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18"/>
          <w:szCs w:val="18"/>
        </w:rPr>
        <w:drawing>
          <wp:inline distT="0" distB="0" distL="0" distR="0" wp14:anchorId="6E65992F" wp14:editId="4AB2811B">
            <wp:extent cx="1466850" cy="1457325"/>
            <wp:effectExtent l="0" t="0" r="0" b="9525"/>
            <wp:docPr id="77" name="图片 7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新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66850" cy="1457325"/>
                    </a:xfrm>
                    <a:prstGeom prst="rect">
                      <a:avLst/>
                    </a:prstGeom>
                    <a:noFill/>
                    <a:ln>
                      <a:noFill/>
                    </a:ln>
                  </pic:spPr>
                </pic:pic>
              </a:graphicData>
            </a:graphic>
          </wp:inline>
        </w:drawing>
      </w:r>
    </w:p>
    <w:p w14:paraId="4FCE9EE2" w14:textId="77777777" w:rsidR="00CE6CC3" w:rsidRDefault="00000000">
      <w:pPr>
        <w:spacing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44"/>
          <w:szCs w:val="44"/>
        </w:rPr>
        <w:drawing>
          <wp:inline distT="0" distB="0" distL="0" distR="0" wp14:anchorId="3D0FCB57" wp14:editId="21F89CFA">
            <wp:extent cx="2876550" cy="781050"/>
            <wp:effectExtent l="0" t="0" r="0" b="0"/>
            <wp:docPr id="78" name="图片 78"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876550" cy="781050"/>
                    </a:xfrm>
                    <a:prstGeom prst="rect">
                      <a:avLst/>
                    </a:prstGeom>
                    <a:noFill/>
                    <a:ln>
                      <a:noFill/>
                    </a:ln>
                  </pic:spPr>
                </pic:pic>
              </a:graphicData>
            </a:graphic>
          </wp:inline>
        </w:drawing>
      </w:r>
    </w:p>
    <w:p w14:paraId="44B217F2" w14:textId="77777777" w:rsidR="00CE6CC3" w:rsidRDefault="00000000">
      <w:pPr>
        <w:spacing w:line="220" w:lineRule="exact"/>
        <w:ind w:firstLineChars="0" w:firstLine="0"/>
        <w:jc w:val="center"/>
        <w:rPr>
          <w:rFonts w:ascii="Times New Roman" w:eastAsia="方正小标宋_GBK"/>
          <w:spacing w:val="-14"/>
          <w:sz w:val="21"/>
        </w:rPr>
      </w:pPr>
      <w:proofErr w:type="gramStart"/>
      <w:r>
        <w:rPr>
          <w:rFonts w:eastAsia="方正小标宋_GBK"/>
          <w:b/>
          <w:bCs/>
          <w:spacing w:val="-14"/>
          <w:sz w:val="21"/>
        </w:rPr>
        <w:t>LANZHOU  UNIVERSITY</w:t>
      </w:r>
      <w:proofErr w:type="gramEnd"/>
      <w:r>
        <w:rPr>
          <w:rFonts w:eastAsia="方正小标宋_GBK"/>
          <w:b/>
          <w:bCs/>
          <w:spacing w:val="-14"/>
          <w:sz w:val="21"/>
        </w:rPr>
        <w:t xml:space="preserve">  </w:t>
      </w:r>
      <w:proofErr w:type="gramStart"/>
      <w:r>
        <w:rPr>
          <w:rFonts w:eastAsia="方正小标宋_GBK"/>
          <w:b/>
          <w:bCs/>
          <w:spacing w:val="-14"/>
          <w:sz w:val="21"/>
        </w:rPr>
        <w:t>OF  TECHNOLOGY</w:t>
      </w:r>
      <w:proofErr w:type="gramEnd"/>
    </w:p>
    <w:p w14:paraId="7F4D8291" w14:textId="77777777" w:rsidR="00CE6CC3" w:rsidRDefault="00CE6CC3">
      <w:pPr>
        <w:spacing w:line="260" w:lineRule="exact"/>
        <w:ind w:firstLineChars="0" w:firstLine="0"/>
        <w:jc w:val="center"/>
        <w:rPr>
          <w:rFonts w:ascii="方正小标宋_GBK" w:eastAsia="方正小标宋_GBK"/>
          <w:sz w:val="21"/>
        </w:rPr>
      </w:pPr>
    </w:p>
    <w:p w14:paraId="5B96E4D8" w14:textId="77777777" w:rsidR="00CE6CC3" w:rsidRDefault="00CE6CC3">
      <w:pPr>
        <w:spacing w:line="240" w:lineRule="auto"/>
        <w:ind w:firstLineChars="0" w:firstLine="0"/>
        <w:rPr>
          <w:rFonts w:ascii="方正行楷_GBK" w:eastAsia="方正行楷_GBK"/>
          <w:spacing w:val="100"/>
          <w:w w:val="150"/>
          <w:sz w:val="11"/>
          <w:szCs w:val="11"/>
        </w:rPr>
      </w:pPr>
    </w:p>
    <w:p w14:paraId="46D60929" w14:textId="77777777" w:rsidR="00CE6CC3" w:rsidRDefault="00000000">
      <w:pPr>
        <w:spacing w:line="240" w:lineRule="auto"/>
        <w:ind w:firstLineChars="0" w:firstLine="0"/>
        <w:jc w:val="center"/>
        <w:rPr>
          <w:rFonts w:ascii="方正行楷_GBK" w:eastAsia="方正行楷_GBK" w:hAnsi="Times New Roman"/>
          <w:spacing w:val="100"/>
          <w:w w:val="150"/>
          <w:sz w:val="44"/>
          <w:szCs w:val="44"/>
        </w:rPr>
      </w:pPr>
      <w:r>
        <w:rPr>
          <w:rFonts w:ascii="华文新魏" w:eastAsia="华文新魏" w:hAnsi="华文新魏" w:hint="eastAsia"/>
          <w:spacing w:val="32"/>
          <w:sz w:val="84"/>
          <w:szCs w:val="84"/>
        </w:rPr>
        <w:t>毕业设计</w:t>
      </w:r>
    </w:p>
    <w:p w14:paraId="1C2A49CE" w14:textId="77777777" w:rsidR="00CE6CC3" w:rsidRDefault="00CE6CC3">
      <w:pPr>
        <w:spacing w:line="240" w:lineRule="auto"/>
        <w:ind w:firstLineChars="0" w:firstLine="0"/>
        <w:rPr>
          <w:rFonts w:ascii="黑体" w:eastAsia="黑体"/>
          <w:sz w:val="21"/>
        </w:rPr>
      </w:pPr>
    </w:p>
    <w:tbl>
      <w:tblPr>
        <w:tblStyle w:val="af0"/>
        <w:tblW w:w="0" w:type="auto"/>
        <w:jc w:val="center"/>
        <w:tblLook w:val="04A0" w:firstRow="1" w:lastRow="0" w:firstColumn="1" w:lastColumn="0" w:noHBand="0" w:noVBand="1"/>
      </w:tblPr>
      <w:tblGrid>
        <w:gridCol w:w="936"/>
        <w:gridCol w:w="6499"/>
      </w:tblGrid>
      <w:tr w:rsidR="00CE6CC3" w14:paraId="1704CEB3" w14:textId="77777777">
        <w:trPr>
          <w:trHeight w:val="567"/>
          <w:jc w:val="center"/>
        </w:trPr>
        <w:tc>
          <w:tcPr>
            <w:tcW w:w="0" w:type="auto"/>
            <w:tcBorders>
              <w:top w:val="nil"/>
              <w:left w:val="nil"/>
              <w:bottom w:val="nil"/>
              <w:right w:val="nil"/>
            </w:tcBorders>
            <w:vAlign w:val="bottom"/>
          </w:tcPr>
          <w:p w14:paraId="1D5E2A7F" w14:textId="77777777" w:rsidR="00CE6CC3" w:rsidRDefault="00000000">
            <w:pPr>
              <w:pStyle w:val="ad"/>
              <w:spacing w:before="0" w:beforeAutospacing="0" w:after="0" w:afterAutospacing="0"/>
              <w:ind w:firstLineChars="0" w:firstLine="0"/>
              <w:jc w:val="both"/>
              <w:rPr>
                <w:rFonts w:ascii="黑体" w:eastAsia="黑体"/>
                <w:sz w:val="36"/>
                <w:szCs w:val="36"/>
              </w:rPr>
            </w:pPr>
            <w:r>
              <w:rPr>
                <w:rFonts w:ascii="黑体" w:eastAsia="黑体" w:hint="eastAsia"/>
                <w:sz w:val="36"/>
                <w:szCs w:val="36"/>
              </w:rPr>
              <w:t>题目</w:t>
            </w:r>
          </w:p>
        </w:tc>
        <w:tc>
          <w:tcPr>
            <w:tcW w:w="6499" w:type="dxa"/>
            <w:tcBorders>
              <w:top w:val="nil"/>
              <w:left w:val="nil"/>
              <w:right w:val="nil"/>
            </w:tcBorders>
            <w:vAlign w:val="bottom"/>
          </w:tcPr>
          <w:p w14:paraId="409108A1" w14:textId="053CB810" w:rsidR="00CE6CC3" w:rsidRDefault="00092BFD" w:rsidP="00092BFD">
            <w:pPr>
              <w:pStyle w:val="ad"/>
              <w:spacing w:before="0" w:beforeAutospacing="0" w:after="0" w:afterAutospacing="0"/>
              <w:ind w:firstLineChars="0" w:firstLine="0"/>
              <w:jc w:val="center"/>
              <w:rPr>
                <w:rFonts w:ascii="黑体" w:eastAsia="黑体" w:hAnsi="Times New Roman"/>
                <w:sz w:val="36"/>
                <w:szCs w:val="36"/>
              </w:rPr>
            </w:pPr>
            <w:r>
              <w:rPr>
                <w:rFonts w:ascii="黑体" w:eastAsia="黑体" w:hAnsi="Times New Roman" w:hint="eastAsia"/>
                <w:sz w:val="36"/>
                <w:szCs w:val="36"/>
              </w:rPr>
              <w:t>基于用户行为分析的实时信息流排序与分发系统</w:t>
            </w:r>
          </w:p>
        </w:tc>
      </w:tr>
    </w:tbl>
    <w:p w14:paraId="2E7A6412" w14:textId="77777777" w:rsidR="00CE6CC3" w:rsidRDefault="00CE6CC3">
      <w:pPr>
        <w:pStyle w:val="ad"/>
        <w:spacing w:before="0" w:beforeAutospacing="0" w:after="0" w:afterAutospacing="0" w:line="312" w:lineRule="auto"/>
        <w:ind w:firstLine="1040"/>
        <w:jc w:val="center"/>
        <w:rPr>
          <w:rFonts w:ascii="Times New Roman"/>
          <w:sz w:val="52"/>
          <w:szCs w:val="52"/>
        </w:rPr>
      </w:pPr>
    </w:p>
    <w:p w14:paraId="285DE57A" w14:textId="77777777" w:rsidR="00CE6CC3" w:rsidRDefault="00CE6CC3">
      <w:pPr>
        <w:pStyle w:val="ad"/>
        <w:spacing w:before="0" w:beforeAutospacing="0" w:after="0" w:afterAutospacing="0" w:line="312" w:lineRule="auto"/>
        <w:ind w:firstLine="1040"/>
        <w:jc w:val="center"/>
        <w:rPr>
          <w:rFonts w:ascii="Times New Roman"/>
          <w:color w:val="FF0000"/>
          <w:sz w:val="52"/>
          <w:szCs w:val="52"/>
        </w:rPr>
      </w:pPr>
    </w:p>
    <w:tbl>
      <w:tblPr>
        <w:tblStyle w:val="af0"/>
        <w:tblW w:w="0" w:type="auto"/>
        <w:jc w:val="center"/>
        <w:tblLook w:val="04A0" w:firstRow="1" w:lastRow="0" w:firstColumn="1" w:lastColumn="0" w:noHBand="0" w:noVBand="1"/>
      </w:tblPr>
      <w:tblGrid>
        <w:gridCol w:w="1416"/>
        <w:gridCol w:w="3216"/>
      </w:tblGrid>
      <w:tr w:rsidR="00CE6CC3" w14:paraId="5386B348" w14:textId="77777777">
        <w:trPr>
          <w:trHeight w:val="567"/>
          <w:jc w:val="center"/>
        </w:trPr>
        <w:tc>
          <w:tcPr>
            <w:tcW w:w="0" w:type="auto"/>
            <w:tcBorders>
              <w:top w:val="nil"/>
              <w:left w:val="nil"/>
              <w:bottom w:val="nil"/>
              <w:right w:val="nil"/>
            </w:tcBorders>
            <w:vAlign w:val="bottom"/>
          </w:tcPr>
          <w:p w14:paraId="3539321E" w14:textId="77777777" w:rsidR="00CE6CC3" w:rsidRDefault="00000000">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学生姓名</w:t>
            </w:r>
          </w:p>
        </w:tc>
        <w:tc>
          <w:tcPr>
            <w:tcW w:w="0" w:type="auto"/>
            <w:tcBorders>
              <w:top w:val="nil"/>
              <w:left w:val="nil"/>
              <w:right w:val="nil"/>
            </w:tcBorders>
            <w:vAlign w:val="bottom"/>
          </w:tcPr>
          <w:p w14:paraId="6E447699" w14:textId="751BA11D"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甄弘硕</w:t>
            </w:r>
          </w:p>
        </w:tc>
      </w:tr>
      <w:tr w:rsidR="00CE6CC3" w14:paraId="7334CC5E" w14:textId="77777777">
        <w:trPr>
          <w:trHeight w:val="567"/>
          <w:jc w:val="center"/>
        </w:trPr>
        <w:tc>
          <w:tcPr>
            <w:tcW w:w="0" w:type="auto"/>
            <w:tcBorders>
              <w:top w:val="nil"/>
              <w:left w:val="nil"/>
              <w:bottom w:val="nil"/>
              <w:right w:val="nil"/>
            </w:tcBorders>
            <w:vAlign w:val="bottom"/>
          </w:tcPr>
          <w:p w14:paraId="7198B9FA" w14:textId="77777777" w:rsidR="00CE6CC3" w:rsidRDefault="00000000">
            <w:pPr>
              <w:pStyle w:val="ad"/>
              <w:spacing w:before="0" w:beforeAutospacing="0" w:after="0" w:afterAutospacing="0"/>
              <w:ind w:firstLineChars="0" w:firstLine="0"/>
              <w:jc w:val="both"/>
              <w:rPr>
                <w:rFonts w:ascii="黑体" w:eastAsia="黑体" w:hAnsi="Arial" w:cs="Arial"/>
                <w:sz w:val="30"/>
                <w:szCs w:val="30"/>
              </w:rPr>
            </w:pPr>
            <w:proofErr w:type="gramStart"/>
            <w:r>
              <w:rPr>
                <w:rFonts w:ascii="黑体" w:eastAsia="黑体" w:hAnsi="Arial" w:cs="Arial" w:hint="eastAsia"/>
                <w:sz w:val="30"/>
                <w:szCs w:val="30"/>
              </w:rPr>
              <w:t>学    号</w:t>
            </w:r>
            <w:proofErr w:type="gramEnd"/>
          </w:p>
        </w:tc>
        <w:tc>
          <w:tcPr>
            <w:tcW w:w="0" w:type="auto"/>
            <w:tcBorders>
              <w:left w:val="nil"/>
              <w:right w:val="nil"/>
            </w:tcBorders>
            <w:vAlign w:val="bottom"/>
          </w:tcPr>
          <w:p w14:paraId="0B23B072" w14:textId="47191989"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220162701059</w:t>
            </w:r>
          </w:p>
        </w:tc>
      </w:tr>
      <w:tr w:rsidR="00CE6CC3" w14:paraId="341A2C84" w14:textId="77777777">
        <w:trPr>
          <w:trHeight w:val="567"/>
          <w:jc w:val="center"/>
        </w:trPr>
        <w:tc>
          <w:tcPr>
            <w:tcW w:w="0" w:type="auto"/>
            <w:tcBorders>
              <w:top w:val="nil"/>
              <w:left w:val="nil"/>
              <w:bottom w:val="nil"/>
              <w:right w:val="nil"/>
            </w:tcBorders>
            <w:vAlign w:val="bottom"/>
          </w:tcPr>
          <w:p w14:paraId="4B9132E0" w14:textId="77777777" w:rsidR="00CE6CC3" w:rsidRDefault="00000000">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专业班级</w:t>
            </w:r>
          </w:p>
        </w:tc>
        <w:tc>
          <w:tcPr>
            <w:tcW w:w="0" w:type="auto"/>
            <w:tcBorders>
              <w:left w:val="nil"/>
              <w:right w:val="nil"/>
            </w:tcBorders>
            <w:vAlign w:val="bottom"/>
          </w:tcPr>
          <w:p w14:paraId="1C59979D" w14:textId="32F9F9A7"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软件工程</w:t>
            </w:r>
            <w:r>
              <w:rPr>
                <w:rFonts w:ascii="Arial" w:eastAsia="黑体" w:hAnsi="Arial" w:cs="Arial" w:hint="eastAsia"/>
                <w:sz w:val="30"/>
                <w:szCs w:val="30"/>
              </w:rPr>
              <w:t>2022</w:t>
            </w:r>
            <w:r>
              <w:rPr>
                <w:rFonts w:ascii="Arial" w:eastAsia="黑体" w:hAnsi="Arial" w:cs="Arial" w:hint="eastAsia"/>
                <w:sz w:val="30"/>
                <w:szCs w:val="30"/>
              </w:rPr>
              <w:t>级</w:t>
            </w:r>
            <w:r>
              <w:rPr>
                <w:rFonts w:ascii="Arial" w:eastAsia="黑体" w:hAnsi="Arial" w:cs="Arial" w:hint="eastAsia"/>
                <w:sz w:val="30"/>
                <w:szCs w:val="30"/>
              </w:rPr>
              <w:t>1</w:t>
            </w:r>
            <w:r>
              <w:rPr>
                <w:rFonts w:ascii="Arial" w:eastAsia="黑体" w:hAnsi="Arial" w:cs="Arial" w:hint="eastAsia"/>
                <w:sz w:val="30"/>
                <w:szCs w:val="30"/>
              </w:rPr>
              <w:t>班</w:t>
            </w:r>
          </w:p>
        </w:tc>
      </w:tr>
      <w:tr w:rsidR="00CE6CC3" w14:paraId="0EFB2D69" w14:textId="77777777">
        <w:trPr>
          <w:trHeight w:val="567"/>
          <w:jc w:val="center"/>
        </w:trPr>
        <w:tc>
          <w:tcPr>
            <w:tcW w:w="0" w:type="auto"/>
            <w:tcBorders>
              <w:top w:val="nil"/>
              <w:left w:val="nil"/>
              <w:bottom w:val="nil"/>
              <w:right w:val="nil"/>
            </w:tcBorders>
            <w:vAlign w:val="bottom"/>
          </w:tcPr>
          <w:p w14:paraId="6B2A8C8E" w14:textId="77777777" w:rsidR="00CE6CC3" w:rsidRDefault="00000000">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指导教师</w:t>
            </w:r>
          </w:p>
        </w:tc>
        <w:tc>
          <w:tcPr>
            <w:tcW w:w="0" w:type="auto"/>
            <w:tcBorders>
              <w:left w:val="nil"/>
              <w:right w:val="nil"/>
            </w:tcBorders>
            <w:vAlign w:val="bottom"/>
          </w:tcPr>
          <w:p w14:paraId="5A5F2429" w14:textId="2758AFBF"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韦慧怡，</w:t>
            </w:r>
            <w:r w:rsidR="0038766E">
              <w:rPr>
                <w:rFonts w:ascii="Arial" w:eastAsia="黑体" w:hAnsi="Arial" w:cs="Arial" w:hint="eastAsia"/>
                <w:sz w:val="30"/>
                <w:szCs w:val="30"/>
              </w:rPr>
              <w:t>崔高翔</w:t>
            </w:r>
          </w:p>
        </w:tc>
      </w:tr>
      <w:tr w:rsidR="00CE6CC3" w14:paraId="1ECB0176" w14:textId="77777777">
        <w:trPr>
          <w:trHeight w:val="567"/>
          <w:jc w:val="center"/>
        </w:trPr>
        <w:tc>
          <w:tcPr>
            <w:tcW w:w="0" w:type="auto"/>
            <w:tcBorders>
              <w:top w:val="nil"/>
              <w:left w:val="nil"/>
              <w:bottom w:val="nil"/>
              <w:right w:val="nil"/>
            </w:tcBorders>
            <w:vAlign w:val="bottom"/>
          </w:tcPr>
          <w:p w14:paraId="5509D9EE" w14:textId="77777777" w:rsidR="00CE6CC3" w:rsidRDefault="00000000">
            <w:pPr>
              <w:pStyle w:val="ad"/>
              <w:spacing w:before="0" w:beforeAutospacing="0" w:after="0" w:afterAutospacing="0"/>
              <w:ind w:firstLineChars="0" w:firstLine="0"/>
              <w:jc w:val="both"/>
              <w:rPr>
                <w:rFonts w:ascii="黑体" w:eastAsia="黑体" w:hAnsi="Arial" w:cs="Arial"/>
                <w:sz w:val="30"/>
                <w:szCs w:val="30"/>
              </w:rPr>
            </w:pPr>
            <w:proofErr w:type="gramStart"/>
            <w:r>
              <w:rPr>
                <w:rFonts w:ascii="黑体" w:eastAsia="黑体" w:hAnsi="Arial" w:cs="Arial" w:hint="eastAsia"/>
                <w:sz w:val="30"/>
                <w:szCs w:val="30"/>
              </w:rPr>
              <w:t>学    院</w:t>
            </w:r>
            <w:proofErr w:type="gramEnd"/>
          </w:p>
        </w:tc>
        <w:tc>
          <w:tcPr>
            <w:tcW w:w="0" w:type="auto"/>
            <w:tcBorders>
              <w:left w:val="nil"/>
              <w:right w:val="nil"/>
            </w:tcBorders>
            <w:vAlign w:val="bottom"/>
          </w:tcPr>
          <w:p w14:paraId="75FA4F8E" w14:textId="77777777" w:rsidR="00CE6CC3" w:rsidRDefault="00000000">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计算机与人工智能学院</w:t>
            </w:r>
          </w:p>
        </w:tc>
      </w:tr>
      <w:tr w:rsidR="00CE6CC3" w14:paraId="5617D3BE" w14:textId="77777777">
        <w:trPr>
          <w:trHeight w:val="567"/>
          <w:jc w:val="center"/>
        </w:trPr>
        <w:tc>
          <w:tcPr>
            <w:tcW w:w="0" w:type="auto"/>
            <w:tcBorders>
              <w:top w:val="nil"/>
              <w:left w:val="nil"/>
              <w:bottom w:val="nil"/>
              <w:right w:val="nil"/>
            </w:tcBorders>
            <w:vAlign w:val="bottom"/>
          </w:tcPr>
          <w:p w14:paraId="6D03BD8B" w14:textId="77777777" w:rsidR="00CE6CC3" w:rsidRDefault="00000000">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答辩日期</w:t>
            </w:r>
          </w:p>
        </w:tc>
        <w:tc>
          <w:tcPr>
            <w:tcW w:w="0" w:type="auto"/>
            <w:tcBorders>
              <w:left w:val="nil"/>
              <w:right w:val="nil"/>
            </w:tcBorders>
            <w:vAlign w:val="bottom"/>
          </w:tcPr>
          <w:p w14:paraId="438B67BF" w14:textId="77777777" w:rsidR="00CE6CC3" w:rsidRDefault="00000000">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2026</w:t>
            </w:r>
            <w:proofErr w:type="gramStart"/>
            <w:r>
              <w:rPr>
                <w:rFonts w:ascii="Arial" w:eastAsia="黑体" w:hAnsi="Arial" w:cs="Arial" w:hint="eastAsia"/>
                <w:sz w:val="30"/>
                <w:szCs w:val="30"/>
              </w:rPr>
              <w:t>年</w:t>
            </w:r>
            <w:r>
              <w:rPr>
                <w:rFonts w:ascii="Arial" w:eastAsia="黑体" w:hAnsi="Arial" w:cs="Arial" w:hint="eastAsia"/>
                <w:sz w:val="30"/>
                <w:szCs w:val="30"/>
              </w:rPr>
              <w:t xml:space="preserve"> 6 </w:t>
            </w:r>
            <w:r>
              <w:rPr>
                <w:rFonts w:ascii="Arial" w:eastAsia="黑体" w:hAnsi="Arial" w:cs="Arial" w:hint="eastAsia"/>
                <w:sz w:val="30"/>
                <w:szCs w:val="30"/>
              </w:rPr>
              <w:t>月</w:t>
            </w:r>
            <w:r>
              <w:rPr>
                <w:rFonts w:ascii="Arial" w:eastAsia="黑体" w:hAnsi="Arial" w:cs="Arial" w:hint="eastAsia"/>
                <w:sz w:val="30"/>
                <w:szCs w:val="30"/>
              </w:rPr>
              <w:t xml:space="preserve">  </w:t>
            </w:r>
            <w:r>
              <w:rPr>
                <w:rFonts w:ascii="Arial" w:eastAsia="黑体" w:hAnsi="Arial" w:cs="Arial" w:hint="eastAsia"/>
                <w:sz w:val="30"/>
                <w:szCs w:val="30"/>
              </w:rPr>
              <w:t>日</w:t>
            </w:r>
            <w:proofErr w:type="gramEnd"/>
          </w:p>
        </w:tc>
      </w:tr>
    </w:tbl>
    <w:p w14:paraId="6B22F331" w14:textId="77777777" w:rsidR="00CE6CC3" w:rsidRDefault="00CE6CC3">
      <w:pPr>
        <w:ind w:firstLine="560"/>
        <w:jc w:val="center"/>
        <w:rPr>
          <w:rFonts w:ascii="Times New Roman" w:hAnsi="Times New Roman"/>
          <w:sz w:val="28"/>
          <w:szCs w:val="28"/>
        </w:rPr>
        <w:sectPr w:rsidR="00CE6CC3">
          <w:headerReference w:type="default" r:id="rId11"/>
          <w:footerReference w:type="default" r:id="rId12"/>
          <w:headerReference w:type="first" r:id="rId13"/>
          <w:footerReference w:type="first" r:id="rId14"/>
          <w:pgSz w:w="11906" w:h="16838"/>
          <w:pgMar w:top="1417" w:right="1134" w:bottom="1417" w:left="1417" w:header="1417" w:footer="1361" w:gutter="0"/>
          <w:cols w:space="0"/>
          <w:titlePg/>
          <w:docGrid w:type="lines" w:linePitch="333"/>
        </w:sectPr>
      </w:pPr>
    </w:p>
    <w:p w14:paraId="36D89078" w14:textId="77777777" w:rsidR="00CE6CC3" w:rsidRDefault="00CE6CC3">
      <w:pPr>
        <w:ind w:firstLine="560"/>
        <w:jc w:val="center"/>
        <w:rPr>
          <w:rFonts w:ascii="Times New Roman" w:hAnsi="Times New Roman"/>
          <w:sz w:val="28"/>
          <w:szCs w:val="28"/>
        </w:rPr>
      </w:pPr>
    </w:p>
    <w:p w14:paraId="2D2B1433" w14:textId="77777777" w:rsidR="00CE6CC3" w:rsidRDefault="00CE6CC3">
      <w:pPr>
        <w:ind w:firstLine="560"/>
        <w:jc w:val="center"/>
        <w:rPr>
          <w:rFonts w:ascii="Times New Roman" w:hAnsi="Times New Roman"/>
          <w:sz w:val="28"/>
          <w:szCs w:val="28"/>
        </w:rPr>
      </w:pPr>
    </w:p>
    <w:p w14:paraId="68B2C2BD" w14:textId="77777777" w:rsidR="00CE6CC3" w:rsidRDefault="00CE6CC3">
      <w:pPr>
        <w:ind w:firstLine="560"/>
        <w:jc w:val="center"/>
        <w:rPr>
          <w:rFonts w:ascii="Times New Roman" w:hAnsi="Times New Roman"/>
          <w:sz w:val="28"/>
          <w:szCs w:val="28"/>
        </w:rPr>
      </w:pPr>
    </w:p>
    <w:p w14:paraId="2CE5C12D" w14:textId="77777777" w:rsidR="00CE6CC3" w:rsidRDefault="00CE6CC3">
      <w:pPr>
        <w:ind w:firstLine="560"/>
        <w:jc w:val="center"/>
        <w:rPr>
          <w:rFonts w:ascii="Times New Roman" w:hAnsi="Times New Roman"/>
          <w:sz w:val="28"/>
          <w:szCs w:val="28"/>
        </w:rPr>
      </w:pPr>
    </w:p>
    <w:p w14:paraId="0530A023" w14:textId="77777777" w:rsidR="00CE6CC3" w:rsidRDefault="00CE6CC3">
      <w:pPr>
        <w:ind w:firstLine="560"/>
        <w:jc w:val="center"/>
        <w:rPr>
          <w:rFonts w:ascii="Times New Roman" w:hAnsi="Times New Roman"/>
          <w:sz w:val="28"/>
          <w:szCs w:val="28"/>
        </w:rPr>
      </w:pPr>
    </w:p>
    <w:p w14:paraId="357C0873" w14:textId="263397BB"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基于用户行为分析的实时信息流排序与分发系统</w:t>
      </w:r>
    </w:p>
    <w:p w14:paraId="725D0448" w14:textId="6AABA0E7" w:rsidR="00CE6CC3" w:rsidRDefault="00092BFD">
      <w:pPr>
        <w:widowControl/>
        <w:ind w:firstLineChars="0" w:firstLine="0"/>
        <w:jc w:val="center"/>
        <w:rPr>
          <w:rStyle w:val="15"/>
        </w:rPr>
      </w:pPr>
      <w:r w:rsidRPr="00092BFD">
        <w:rPr>
          <w:rFonts w:ascii="Times New Roman" w:hAnsi="Times New Roman"/>
          <w:sz w:val="28"/>
          <w:szCs w:val="28"/>
        </w:rPr>
        <w:t>Real-time Information Flow Ranking and Distribution System Based on User Behavior Analysi</w:t>
      </w:r>
      <w:r>
        <w:rPr>
          <w:rFonts w:ascii="Times New Roman" w:hAnsi="Times New Roman" w:hint="eastAsia"/>
          <w:sz w:val="28"/>
          <w:szCs w:val="28"/>
        </w:rPr>
        <w:t>s</w:t>
      </w:r>
    </w:p>
    <w:p w14:paraId="757A3C8F" w14:textId="77777777" w:rsidR="00CE6CC3" w:rsidRDefault="00CE6CC3">
      <w:pPr>
        <w:ind w:firstLine="560"/>
        <w:jc w:val="center"/>
        <w:rPr>
          <w:rFonts w:ascii="Times New Roman" w:hAnsi="Times New Roman"/>
          <w:sz w:val="28"/>
          <w:szCs w:val="28"/>
        </w:rPr>
      </w:pPr>
    </w:p>
    <w:p w14:paraId="6D722445" w14:textId="77777777" w:rsidR="00CE6CC3" w:rsidRDefault="00CE6CC3">
      <w:pPr>
        <w:ind w:firstLine="560"/>
        <w:jc w:val="center"/>
        <w:rPr>
          <w:rFonts w:ascii="Times New Roman" w:hAnsi="Times New Roman"/>
          <w:sz w:val="28"/>
          <w:szCs w:val="28"/>
        </w:rPr>
      </w:pPr>
    </w:p>
    <w:p w14:paraId="4EE661AD" w14:textId="77777777" w:rsidR="00CE6CC3" w:rsidRDefault="00CE6CC3">
      <w:pPr>
        <w:ind w:firstLine="560"/>
        <w:jc w:val="center"/>
        <w:rPr>
          <w:rFonts w:ascii="Times New Roman" w:hAnsi="Times New Roman"/>
          <w:sz w:val="28"/>
          <w:szCs w:val="28"/>
        </w:rPr>
      </w:pPr>
    </w:p>
    <w:p w14:paraId="773E185D" w14:textId="77777777" w:rsidR="00CE6CC3" w:rsidRDefault="00CE6CC3">
      <w:pPr>
        <w:ind w:firstLine="560"/>
        <w:jc w:val="center"/>
        <w:rPr>
          <w:rFonts w:ascii="Times New Roman" w:hAnsi="Times New Roman"/>
          <w:sz w:val="28"/>
          <w:szCs w:val="28"/>
        </w:rPr>
      </w:pPr>
    </w:p>
    <w:p w14:paraId="2439A4EB" w14:textId="77777777" w:rsidR="00CE6CC3" w:rsidRDefault="00CE6CC3">
      <w:pPr>
        <w:ind w:firstLine="560"/>
        <w:jc w:val="center"/>
        <w:rPr>
          <w:rFonts w:ascii="Times New Roman" w:hAnsi="Times New Roman"/>
          <w:sz w:val="28"/>
          <w:szCs w:val="28"/>
        </w:rPr>
      </w:pPr>
    </w:p>
    <w:p w14:paraId="52788C09" w14:textId="77777777" w:rsidR="00CE6CC3" w:rsidRDefault="00CE6CC3">
      <w:pPr>
        <w:ind w:firstLine="560"/>
        <w:jc w:val="center"/>
        <w:rPr>
          <w:rFonts w:ascii="Times New Roman" w:hAnsi="Times New Roman"/>
          <w:sz w:val="28"/>
          <w:szCs w:val="28"/>
        </w:rPr>
      </w:pPr>
    </w:p>
    <w:p w14:paraId="75A105BD" w14:textId="77777777" w:rsidR="00CE6CC3" w:rsidRDefault="00CE6CC3">
      <w:pPr>
        <w:ind w:firstLine="560"/>
        <w:jc w:val="center"/>
        <w:rPr>
          <w:rFonts w:ascii="Times New Roman" w:hAnsi="Times New Roman"/>
          <w:sz w:val="28"/>
          <w:szCs w:val="28"/>
        </w:rPr>
      </w:pPr>
    </w:p>
    <w:p w14:paraId="3D662703" w14:textId="77777777" w:rsidR="00CE6CC3" w:rsidRDefault="00CE6CC3">
      <w:pPr>
        <w:ind w:firstLine="560"/>
        <w:jc w:val="center"/>
        <w:rPr>
          <w:rFonts w:ascii="Times New Roman" w:hAnsi="Times New Roman"/>
          <w:sz w:val="28"/>
          <w:szCs w:val="28"/>
        </w:rPr>
      </w:pPr>
    </w:p>
    <w:p w14:paraId="12F3619A" w14:textId="77777777" w:rsidR="00CE6CC3" w:rsidRDefault="00CE6CC3">
      <w:pPr>
        <w:ind w:firstLine="560"/>
        <w:jc w:val="center"/>
        <w:rPr>
          <w:rFonts w:ascii="Times New Roman" w:hAnsi="Times New Roman"/>
          <w:sz w:val="28"/>
          <w:szCs w:val="28"/>
        </w:rPr>
      </w:pPr>
    </w:p>
    <w:p w14:paraId="1DF41DAD" w14:textId="77777777" w:rsidR="00CE6CC3" w:rsidRDefault="00CE6CC3">
      <w:pPr>
        <w:ind w:firstLine="560"/>
        <w:jc w:val="center"/>
        <w:rPr>
          <w:rFonts w:ascii="Times New Roman" w:hAnsi="Times New Roman"/>
          <w:sz w:val="28"/>
          <w:szCs w:val="28"/>
        </w:rPr>
      </w:pPr>
    </w:p>
    <w:p w14:paraId="39232953" w14:textId="77777777" w:rsidR="00CE6CC3" w:rsidRDefault="00CE6CC3">
      <w:pPr>
        <w:ind w:firstLine="560"/>
        <w:jc w:val="center"/>
        <w:rPr>
          <w:rFonts w:ascii="Times New Roman" w:hAnsi="Times New Roman"/>
          <w:sz w:val="28"/>
          <w:szCs w:val="28"/>
        </w:rPr>
      </w:pPr>
    </w:p>
    <w:p w14:paraId="14F526D4" w14:textId="77777777" w:rsidR="00CE6CC3" w:rsidRDefault="00CE6CC3">
      <w:pPr>
        <w:ind w:firstLine="560"/>
        <w:jc w:val="center"/>
        <w:rPr>
          <w:rFonts w:ascii="Times New Roman" w:hAnsi="Times New Roman"/>
          <w:sz w:val="28"/>
          <w:szCs w:val="28"/>
        </w:rPr>
      </w:pPr>
    </w:p>
    <w:p w14:paraId="1BDF460B" w14:textId="4F83D116"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甄弘硕</w:t>
      </w:r>
      <w:proofErr w:type="gramStart"/>
      <w:r>
        <w:rPr>
          <w:rFonts w:ascii="Times New Roman" w:hAnsi="Times New Roman" w:hint="eastAsia"/>
          <w:sz w:val="28"/>
          <w:szCs w:val="28"/>
        </w:rPr>
        <w:t xml:space="preserve">(ZHENG </w:t>
      </w:r>
      <w:proofErr w:type="spellStart"/>
      <w:r>
        <w:rPr>
          <w:rFonts w:ascii="Times New Roman" w:hAnsi="Times New Roman" w:hint="eastAsia"/>
          <w:sz w:val="28"/>
          <w:szCs w:val="28"/>
        </w:rPr>
        <w:t>HongShuo</w:t>
      </w:r>
      <w:proofErr w:type="spellEnd"/>
      <w:r>
        <w:rPr>
          <w:rFonts w:ascii="Times New Roman" w:hAnsi="Times New Roman" w:hint="eastAsia"/>
          <w:sz w:val="28"/>
          <w:szCs w:val="28"/>
        </w:rPr>
        <w:t>)</w:t>
      </w:r>
      <w:proofErr w:type="gramEnd"/>
    </w:p>
    <w:p w14:paraId="5F8EE238" w14:textId="5A23B8AB" w:rsidR="00CE6CC3" w:rsidRDefault="00092BFD">
      <w:pPr>
        <w:ind w:firstLineChars="0" w:firstLine="0"/>
        <w:jc w:val="center"/>
        <w:rPr>
          <w:rFonts w:ascii="Times New Roman" w:hAnsi="Times New Roman"/>
          <w:sz w:val="32"/>
          <w:szCs w:val="32"/>
        </w:rPr>
        <w:sectPr w:rsidR="00CE6CC3">
          <w:pgSz w:w="11906" w:h="16838"/>
          <w:pgMar w:top="1417" w:right="1134" w:bottom="1417" w:left="1417" w:header="1417" w:footer="1361" w:gutter="0"/>
          <w:cols w:space="0"/>
          <w:titlePg/>
          <w:docGrid w:type="lines" w:linePitch="333"/>
        </w:sectPr>
      </w:pPr>
      <w:r>
        <w:rPr>
          <w:rFonts w:ascii="Times New Roman" w:hAnsi="Times New Roman" w:hint="eastAsia"/>
          <w:sz w:val="32"/>
          <w:szCs w:val="32"/>
        </w:rPr>
        <w:t>220162701059</w:t>
      </w:r>
    </w:p>
    <w:p w14:paraId="07897077" w14:textId="77777777" w:rsidR="00CE6CC3" w:rsidRDefault="00000000">
      <w:pPr>
        <w:widowControl/>
        <w:spacing w:beforeLines="50" w:before="166" w:afterLines="50" w:after="166"/>
        <w:ind w:firstLineChars="0" w:firstLine="0"/>
        <w:jc w:val="center"/>
        <w:outlineLvl w:val="0"/>
        <w:rPr>
          <w:rStyle w:val="15"/>
          <w:b/>
          <w:bCs/>
          <w:sz w:val="32"/>
          <w:szCs w:val="32"/>
        </w:rPr>
      </w:pPr>
      <w:bookmarkStart w:id="1" w:name="_Toc11279"/>
      <w:bookmarkStart w:id="2" w:name="_Toc229602308"/>
      <w:bookmarkStart w:id="3" w:name="_Hlk72394493"/>
      <w:bookmarkEnd w:id="0"/>
      <w:proofErr w:type="gramStart"/>
      <w:r>
        <w:rPr>
          <w:rStyle w:val="15"/>
          <w:rFonts w:hint="eastAsia"/>
          <w:b/>
          <w:bCs/>
          <w:sz w:val="32"/>
          <w:szCs w:val="32"/>
        </w:rPr>
        <w:lastRenderedPageBreak/>
        <w:t>摘</w:t>
      </w:r>
      <w:r>
        <w:rPr>
          <w:rStyle w:val="15"/>
          <w:rFonts w:hint="eastAsia"/>
          <w:b/>
          <w:bCs/>
          <w:sz w:val="32"/>
          <w:szCs w:val="32"/>
        </w:rPr>
        <w:t xml:space="preserve">  </w:t>
      </w:r>
      <w:r>
        <w:rPr>
          <w:rStyle w:val="15"/>
          <w:rFonts w:hint="eastAsia"/>
          <w:b/>
          <w:bCs/>
          <w:sz w:val="32"/>
          <w:szCs w:val="32"/>
        </w:rPr>
        <w:t>要</w:t>
      </w:r>
      <w:bookmarkEnd w:id="1"/>
      <w:bookmarkEnd w:id="2"/>
      <w:proofErr w:type="gramEnd"/>
    </w:p>
    <w:p w14:paraId="3EAC2AD8" w14:textId="77777777" w:rsidR="00CE6CC3" w:rsidRDefault="00CE6CC3">
      <w:pPr>
        <w:ind w:firstLine="480"/>
        <w:rPr>
          <w:rFonts w:ascii="Times New Roman" w:hAnsi="Times New Roman"/>
          <w:szCs w:val="24"/>
        </w:rPr>
      </w:pPr>
    </w:p>
    <w:p w14:paraId="72E0C99F" w14:textId="1D1A8AB4" w:rsidR="00CE6CC3" w:rsidRDefault="00092BFD">
      <w:pPr>
        <w:ind w:firstLine="480"/>
        <w:rPr>
          <w:rFonts w:ascii="Times New Roman" w:hAnsi="Times New Roman"/>
          <w:szCs w:val="24"/>
        </w:rPr>
      </w:pPr>
      <w:r>
        <w:rPr>
          <w:rFonts w:ascii="Times New Roman" w:hAnsi="Times New Roman"/>
        </w:rPr>
        <w:t>随着社交媒体内容规模持续增长，传统时间倒序信息流已难以满足个性化阅读需求。本文设计并实现基于用户行为分析的实时信息流排序与分发系统，采用</w:t>
      </w:r>
      <w:r>
        <w:rPr>
          <w:rFonts w:ascii="Times New Roman" w:hAnsi="Times New Roman"/>
        </w:rPr>
        <w:t xml:space="preserve"> Spring Boot</w:t>
      </w:r>
      <w:r>
        <w:rPr>
          <w:rFonts w:ascii="Times New Roman" w:hAnsi="Times New Roman"/>
        </w:rPr>
        <w:t>、</w:t>
      </w:r>
      <w:r>
        <w:rPr>
          <w:rFonts w:ascii="Times New Roman" w:hAnsi="Times New Roman"/>
        </w:rPr>
        <w:t xml:space="preserve">Vue </w:t>
      </w:r>
      <w:proofErr w:type="gramStart"/>
      <w:r>
        <w:rPr>
          <w:rFonts w:ascii="Times New Roman" w:hAnsi="Times New Roman"/>
        </w:rPr>
        <w:t xml:space="preserve">3 </w:t>
      </w:r>
      <w:r>
        <w:rPr>
          <w:rFonts w:ascii="Times New Roman" w:hAnsi="Times New Roman"/>
        </w:rPr>
        <w:t>与</w:t>
      </w:r>
      <w:r>
        <w:rPr>
          <w:rFonts w:ascii="Times New Roman" w:hAnsi="Times New Roman"/>
        </w:rPr>
        <w:t xml:space="preserve"> </w:t>
      </w:r>
      <w:proofErr w:type="gramEnd"/>
      <w:r>
        <w:rPr>
          <w:rFonts w:ascii="Times New Roman" w:hAnsi="Times New Roman"/>
        </w:rPr>
        <w:t xml:space="preserve">MySQL </w:t>
      </w:r>
      <w:r>
        <w:rPr>
          <w:rFonts w:ascii="Times New Roman" w:hAnsi="Times New Roman"/>
        </w:rPr>
        <w:t>的前后端分离架构，支持注册登录、发帖、评论、点赞、转发、引用、关注、搜索、通知、私信、用户画像、</w:t>
      </w:r>
      <w:r>
        <w:rPr>
          <w:rFonts w:ascii="Times New Roman" w:hAnsi="Times New Roman"/>
        </w:rPr>
        <w:t xml:space="preserve">AI </w:t>
      </w:r>
      <w:r>
        <w:rPr>
          <w:rFonts w:ascii="Times New Roman" w:hAnsi="Times New Roman"/>
        </w:rPr>
        <w:t>问答和广告投放等功能。系统通过浏览、点赞、评论、转发、搜索和负反馈等行为构建用户画像，融合多行为加权、</w:t>
      </w:r>
      <w:r>
        <w:rPr>
          <w:rFonts w:ascii="Times New Roman" w:hAnsi="Times New Roman"/>
        </w:rPr>
        <w:t xml:space="preserve">TF-IDF </w:t>
      </w:r>
      <w:r>
        <w:rPr>
          <w:rFonts w:ascii="Times New Roman" w:hAnsi="Times New Roman"/>
        </w:rPr>
        <w:t>内容相似度、协同过滤、时间衰减、热门话题和作者多样性等策略完成推荐排序，并提供推荐效果对比、权重调节和画像可视化，验证了系统功能链路与排序策略的可行性</w:t>
      </w:r>
      <w:r>
        <w:rPr>
          <w:rFonts w:ascii="Times New Roman" w:hAnsi="Times New Roman" w:hint="eastAsia"/>
          <w:szCs w:val="24"/>
        </w:rPr>
        <w:t>。</w:t>
      </w:r>
    </w:p>
    <w:p w14:paraId="34A3CA34" w14:textId="77777777" w:rsidR="00CE6CC3" w:rsidRDefault="00CE6CC3">
      <w:pPr>
        <w:ind w:firstLineChars="0" w:firstLine="0"/>
        <w:rPr>
          <w:rFonts w:ascii="Times New Roman" w:hAnsi="Times New Roman"/>
          <w:szCs w:val="24"/>
        </w:rPr>
      </w:pPr>
    </w:p>
    <w:p w14:paraId="0A910708" w14:textId="78EA1350" w:rsidR="00CE6CC3" w:rsidRDefault="00000000">
      <w:pPr>
        <w:ind w:firstLineChars="0" w:firstLine="0"/>
        <w:jc w:val="left"/>
        <w:rPr>
          <w:rStyle w:val="15"/>
          <w:szCs w:val="24"/>
        </w:rPr>
        <w:sectPr w:rsidR="00CE6CC3">
          <w:headerReference w:type="default" r:id="rId15"/>
          <w:footerReference w:type="default" r:id="rId16"/>
          <w:headerReference w:type="first" r:id="rId17"/>
          <w:footerReference w:type="first" r:id="rId18"/>
          <w:pgSz w:w="11906" w:h="16838"/>
          <w:pgMar w:top="1417" w:right="1134" w:bottom="1417" w:left="1417" w:header="850" w:footer="992" w:gutter="0"/>
          <w:pgNumType w:fmt="upperRoman" w:start="1"/>
          <w:cols w:space="0"/>
          <w:titlePg/>
          <w:docGrid w:type="lines" w:linePitch="333"/>
        </w:sectPr>
      </w:pPr>
      <w:r>
        <w:rPr>
          <w:rStyle w:val="15"/>
          <w:rFonts w:ascii="黑体" w:eastAsia="黑体" w:hAnsi="黑体" w:cs="黑体" w:hint="eastAsia"/>
          <w:bCs/>
          <w:szCs w:val="24"/>
        </w:rPr>
        <w:t>关键词</w:t>
      </w:r>
      <w:r>
        <w:rPr>
          <w:rStyle w:val="15"/>
          <w:rFonts w:hint="eastAsia"/>
          <w:b/>
          <w:szCs w:val="24"/>
        </w:rPr>
        <w:t>：</w:t>
      </w:r>
      <w:r w:rsidR="00092BFD">
        <w:rPr>
          <w:rFonts w:ascii="Times New Roman" w:hAnsi="Times New Roman"/>
        </w:rPr>
        <w:t>信息流推荐</w:t>
      </w:r>
      <w:r>
        <w:rPr>
          <w:rStyle w:val="15"/>
          <w:rFonts w:hint="eastAsia"/>
          <w:szCs w:val="24"/>
        </w:rPr>
        <w:t>；</w:t>
      </w:r>
      <w:r w:rsidR="00092BFD">
        <w:rPr>
          <w:rFonts w:ascii="Times New Roman" w:hAnsi="Times New Roman"/>
        </w:rPr>
        <w:t>用户行为分析</w:t>
      </w:r>
      <w:r>
        <w:rPr>
          <w:rStyle w:val="15"/>
          <w:rFonts w:hint="eastAsia"/>
          <w:szCs w:val="24"/>
        </w:rPr>
        <w:t>；</w:t>
      </w:r>
      <w:r w:rsidR="00092BFD">
        <w:rPr>
          <w:rFonts w:ascii="Times New Roman" w:hAnsi="Times New Roman"/>
        </w:rPr>
        <w:t>用户画像</w:t>
      </w:r>
      <w:r>
        <w:rPr>
          <w:rStyle w:val="15"/>
          <w:rFonts w:hint="eastAsia"/>
          <w:szCs w:val="24"/>
        </w:rPr>
        <w:t>；</w:t>
      </w:r>
      <w:r w:rsidR="00092BFD">
        <w:rPr>
          <w:rFonts w:ascii="Times New Roman" w:hAnsi="Times New Roman"/>
        </w:rPr>
        <w:t>混合排序</w:t>
      </w:r>
      <w:r>
        <w:rPr>
          <w:rStyle w:val="15"/>
          <w:rFonts w:hint="eastAsia"/>
          <w:szCs w:val="24"/>
        </w:rPr>
        <w:t>；</w:t>
      </w:r>
      <w:r w:rsidR="00092BFD">
        <w:rPr>
          <w:rFonts w:ascii="Times New Roman" w:hAnsi="Times New Roman"/>
        </w:rPr>
        <w:t>Spring Boot</w:t>
      </w:r>
    </w:p>
    <w:p w14:paraId="78C78516" w14:textId="77777777" w:rsidR="00CE6CC3" w:rsidRDefault="00000000">
      <w:pPr>
        <w:widowControl/>
        <w:spacing w:beforeLines="50" w:before="166" w:afterLines="50" w:after="166"/>
        <w:ind w:firstLineChars="0" w:firstLine="0"/>
        <w:jc w:val="center"/>
        <w:outlineLvl w:val="0"/>
        <w:rPr>
          <w:rStyle w:val="15"/>
          <w:b/>
          <w:bCs/>
          <w:sz w:val="28"/>
          <w:szCs w:val="28"/>
        </w:rPr>
      </w:pPr>
      <w:bookmarkStart w:id="4" w:name="_Toc229602309"/>
      <w:r>
        <w:rPr>
          <w:rStyle w:val="15"/>
          <w:b/>
          <w:bCs/>
          <w:sz w:val="28"/>
          <w:szCs w:val="28"/>
        </w:rPr>
        <w:lastRenderedPageBreak/>
        <w:t>Ab</w:t>
      </w:r>
      <w:r>
        <w:rPr>
          <w:rStyle w:val="15"/>
          <w:rFonts w:hint="eastAsia"/>
          <w:b/>
          <w:bCs/>
          <w:sz w:val="28"/>
          <w:szCs w:val="28"/>
        </w:rPr>
        <w:t>s</w:t>
      </w:r>
      <w:r>
        <w:rPr>
          <w:rStyle w:val="15"/>
          <w:b/>
          <w:bCs/>
          <w:sz w:val="28"/>
          <w:szCs w:val="28"/>
        </w:rPr>
        <w:t>tract</w:t>
      </w:r>
      <w:bookmarkEnd w:id="4"/>
    </w:p>
    <w:p w14:paraId="19498C43" w14:textId="77777777" w:rsidR="00CE6CC3" w:rsidRDefault="00CE6CC3">
      <w:pPr>
        <w:ind w:firstLine="480"/>
        <w:rPr>
          <w:rStyle w:val="15"/>
        </w:rPr>
      </w:pPr>
      <w:bookmarkStart w:id="5" w:name="_Hlk73198441"/>
    </w:p>
    <w:p w14:paraId="4489F9A4" w14:textId="52C00D76" w:rsidR="00CE6CC3" w:rsidRDefault="00092BFD">
      <w:pPr>
        <w:ind w:firstLine="480"/>
        <w:rPr>
          <w:rStyle w:val="15"/>
        </w:rPr>
      </w:pPr>
      <w:r>
        <w:rPr>
          <w:rFonts w:ascii="Times New Roman" w:eastAsia="Times New Roman" w:hAnsi="Times New Roman"/>
        </w:rPr>
        <w:t>With the rapid growth of social media content, chronological feeds can no longer meet personalized reading needs. This thesis designs and implements a real-time feed ranking and distribution system based on user behavior analysis. The system adopts a front-end and back-end separated architecture with Spring Boot, Vue 3 and MySQL, and supports authentication, posting, comments, likes, reposts, quotes, following, search, notifications, private messages, user personas, AI question answering and advertisement delivery. It builds user profiles from views, likes, comments, reposts, searches and negative feedback, and combines multi-behavior scoring, TF-IDF similarity, collaborative filtering, time decay, trending topics and author diversity to generate explainable ranking results. Recommendation comparison, weight tuning and persona visualization are also provided to verify the feasibility of the functional workflow and ranking strategy</w:t>
      </w:r>
      <w:r>
        <w:rPr>
          <w:rStyle w:val="15"/>
          <w:rFonts w:hint="eastAsia"/>
        </w:rPr>
        <w:t>.</w:t>
      </w:r>
    </w:p>
    <w:p w14:paraId="7C3AF166" w14:textId="77777777" w:rsidR="00CE6CC3" w:rsidRDefault="00CE6CC3">
      <w:pPr>
        <w:ind w:firstLineChars="0" w:firstLine="0"/>
        <w:rPr>
          <w:rStyle w:val="15"/>
        </w:rPr>
      </w:pPr>
    </w:p>
    <w:p w14:paraId="7C4BDAAD" w14:textId="7DE2E46E" w:rsidR="00CE6CC3" w:rsidRDefault="00000000">
      <w:pPr>
        <w:ind w:firstLineChars="0" w:firstLine="0"/>
        <w:rPr>
          <w:rStyle w:val="15"/>
          <w:szCs w:val="24"/>
        </w:rPr>
      </w:pPr>
      <w:r>
        <w:rPr>
          <w:rStyle w:val="15"/>
          <w:rFonts w:hint="eastAsia"/>
          <w:b/>
          <w:bCs/>
        </w:rPr>
        <w:t>K</w:t>
      </w:r>
      <w:r>
        <w:rPr>
          <w:rStyle w:val="15"/>
          <w:b/>
          <w:bCs/>
        </w:rPr>
        <w:t>ey</w:t>
      </w:r>
      <w:r>
        <w:rPr>
          <w:rStyle w:val="15"/>
          <w:rFonts w:hint="eastAsia"/>
          <w:b/>
          <w:bCs/>
        </w:rPr>
        <w:t xml:space="preserve"> </w:t>
      </w:r>
      <w:r>
        <w:rPr>
          <w:rStyle w:val="15"/>
          <w:b/>
          <w:bCs/>
        </w:rPr>
        <w:t>words:</w:t>
      </w:r>
      <w:r>
        <w:rPr>
          <w:rStyle w:val="15"/>
          <w:rFonts w:hint="eastAsia"/>
          <w:b/>
          <w:bCs/>
        </w:rPr>
        <w:t xml:space="preserve"> </w:t>
      </w:r>
      <w:r w:rsidR="00092BFD">
        <w:rPr>
          <w:rFonts w:ascii="Times New Roman" w:eastAsia="Times New Roman" w:hAnsi="Times New Roman"/>
        </w:rPr>
        <w:t>feed recommendation</w:t>
      </w:r>
      <w:r>
        <w:rPr>
          <w:rStyle w:val="15"/>
          <w:rFonts w:hint="eastAsia"/>
          <w:szCs w:val="24"/>
        </w:rPr>
        <w:t xml:space="preserve">; </w:t>
      </w:r>
      <w:r w:rsidR="00092BFD">
        <w:rPr>
          <w:rFonts w:ascii="Times New Roman" w:eastAsia="Times New Roman" w:hAnsi="Times New Roman"/>
        </w:rPr>
        <w:t>user behavior analysis</w:t>
      </w:r>
      <w:r>
        <w:rPr>
          <w:rStyle w:val="15"/>
          <w:rFonts w:hint="eastAsia"/>
          <w:szCs w:val="24"/>
        </w:rPr>
        <w:t xml:space="preserve">; </w:t>
      </w:r>
      <w:r w:rsidR="00092BFD">
        <w:rPr>
          <w:rFonts w:ascii="Times New Roman" w:eastAsia="Times New Roman" w:hAnsi="Times New Roman"/>
        </w:rPr>
        <w:t xml:space="preserve">user </w:t>
      </w:r>
      <w:r w:rsidR="004E1151" w:rsidRPr="004E1151">
        <w:rPr>
          <w:rFonts w:ascii="Times New Roman" w:eastAsia="Times New Roman" w:hAnsi="Times New Roman"/>
        </w:rPr>
        <w:t>profile</w:t>
      </w:r>
      <w:r>
        <w:rPr>
          <w:rStyle w:val="15"/>
          <w:rFonts w:hint="eastAsia"/>
          <w:szCs w:val="24"/>
        </w:rPr>
        <w:t xml:space="preserve">; </w:t>
      </w:r>
      <w:r w:rsidR="00092BFD">
        <w:rPr>
          <w:rFonts w:ascii="Times New Roman" w:eastAsia="Times New Roman" w:hAnsi="Times New Roman"/>
        </w:rPr>
        <w:t>hybrid ranking</w:t>
      </w:r>
      <w:r>
        <w:rPr>
          <w:rStyle w:val="15"/>
          <w:rFonts w:hint="eastAsia"/>
          <w:szCs w:val="24"/>
        </w:rPr>
        <w:t xml:space="preserve">; </w:t>
      </w:r>
      <w:r w:rsidR="00092BFD">
        <w:rPr>
          <w:rFonts w:ascii="Times New Roman" w:eastAsia="Times New Roman" w:hAnsi="Times New Roman"/>
        </w:rPr>
        <w:t>Spring Boot</w:t>
      </w:r>
    </w:p>
    <w:p w14:paraId="05110C2C" w14:textId="77777777" w:rsidR="00CE6CC3" w:rsidRDefault="00CE6CC3">
      <w:pPr>
        <w:ind w:firstLine="480"/>
        <w:rPr>
          <w:rStyle w:val="15"/>
        </w:rPr>
      </w:pPr>
    </w:p>
    <w:bookmarkEnd w:id="5"/>
    <w:p w14:paraId="7A0CA80E" w14:textId="77777777" w:rsidR="00CE6CC3" w:rsidRPr="004E1151" w:rsidRDefault="00CE6CC3">
      <w:pPr>
        <w:widowControl/>
        <w:ind w:firstLine="480"/>
        <w:jc w:val="left"/>
        <w:rPr>
          <w:rStyle w:val="15"/>
        </w:rPr>
        <w:sectPr w:rsidR="00CE6CC3" w:rsidRPr="004E1151">
          <w:footerReference w:type="default" r:id="rId19"/>
          <w:pgSz w:w="11906" w:h="16838"/>
          <w:pgMar w:top="1417" w:right="1134" w:bottom="1417" w:left="1417" w:header="850" w:footer="992" w:gutter="0"/>
          <w:pgNumType w:fmt="upperRoman" w:start="2"/>
          <w:cols w:space="0"/>
          <w:docGrid w:type="lines" w:linePitch="333"/>
        </w:sectPr>
      </w:pPr>
    </w:p>
    <w:sdt>
      <w:sdtPr>
        <w:rPr>
          <w:rFonts w:ascii="Times New Roman" w:eastAsia="宋体" w:hAnsi="Times New Roman" w:cs="Times New Roman"/>
          <w:color w:val="auto"/>
          <w:kern w:val="2"/>
          <w:sz w:val="21"/>
          <w:szCs w:val="21"/>
          <w:lang w:val="zh-CN"/>
        </w:rPr>
        <w:id w:val="-114677966"/>
        <w:docPartObj>
          <w:docPartGallery w:val="Table of Contents"/>
          <w:docPartUnique/>
        </w:docPartObj>
      </w:sdtPr>
      <w:sdtEndPr>
        <w:rPr>
          <w:b/>
          <w:bCs/>
          <w:sz w:val="24"/>
        </w:rPr>
      </w:sdtEndPr>
      <w:sdtContent>
        <w:p w14:paraId="52982A81" w14:textId="77777777" w:rsidR="00CE6CC3" w:rsidRDefault="00000000">
          <w:pPr>
            <w:pStyle w:val="TOC10"/>
            <w:spacing w:before="0" w:line="240" w:lineRule="auto"/>
            <w:ind w:firstLineChars="0" w:firstLine="0"/>
            <w:jc w:val="center"/>
            <w:rPr>
              <w:rStyle w:val="15"/>
              <w:rFonts w:ascii="黑体" w:eastAsia="黑体" w:hAnsi="黑体" w:cs="黑体"/>
              <w:color w:val="auto"/>
              <w:kern w:val="2"/>
            </w:rPr>
          </w:pPr>
          <w:proofErr w:type="gramStart"/>
          <w:r>
            <w:rPr>
              <w:rStyle w:val="15"/>
              <w:rFonts w:ascii="黑体" w:eastAsia="黑体" w:hAnsi="黑体" w:cs="黑体" w:hint="eastAsia"/>
              <w:color w:val="auto"/>
              <w:kern w:val="2"/>
            </w:rPr>
            <w:t>目  录</w:t>
          </w:r>
          <w:proofErr w:type="gramEnd"/>
        </w:p>
        <w:p w14:paraId="27F66A28" w14:textId="6FF73AB5" w:rsidR="006C3BEE" w:rsidRDefault="00000000">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r>
            <w:fldChar w:fldCharType="begin"/>
          </w:r>
          <w:r>
            <w:instrText xml:space="preserve"> TOC \o "1-3" \h \z \u </w:instrText>
          </w:r>
          <w:r>
            <w:fldChar w:fldCharType="separate"/>
          </w:r>
          <w:hyperlink w:anchor="_Toc229602308" w:history="1">
            <w:r w:rsidR="006C3BEE" w:rsidRPr="007B1B1B">
              <w:rPr>
                <w:rStyle w:val="af4"/>
                <w:bCs/>
                <w:noProof/>
              </w:rPr>
              <w:t>摘</w:t>
            </w:r>
            <w:r w:rsidR="006C3BEE" w:rsidRPr="007B1B1B">
              <w:rPr>
                <w:rStyle w:val="af4"/>
                <w:bCs/>
                <w:noProof/>
              </w:rPr>
              <w:t xml:space="preserve">  </w:t>
            </w:r>
            <w:r w:rsidR="006C3BEE" w:rsidRPr="007B1B1B">
              <w:rPr>
                <w:rStyle w:val="af4"/>
                <w:bCs/>
                <w:noProof/>
              </w:rPr>
              <w:t>要</w:t>
            </w:r>
            <w:r w:rsidR="006C3BEE">
              <w:rPr>
                <w:noProof/>
                <w:webHidden/>
              </w:rPr>
              <w:tab/>
            </w:r>
            <w:r w:rsidR="006C3BEE">
              <w:rPr>
                <w:noProof/>
                <w:webHidden/>
              </w:rPr>
              <w:fldChar w:fldCharType="begin"/>
            </w:r>
            <w:r w:rsidR="006C3BEE">
              <w:rPr>
                <w:noProof/>
                <w:webHidden/>
              </w:rPr>
              <w:instrText xml:space="preserve"> PAGEREF _Toc229602308 \h </w:instrText>
            </w:r>
            <w:r w:rsidR="006C3BEE">
              <w:rPr>
                <w:noProof/>
                <w:webHidden/>
              </w:rPr>
            </w:r>
            <w:r w:rsidR="006C3BEE">
              <w:rPr>
                <w:noProof/>
                <w:webHidden/>
              </w:rPr>
              <w:fldChar w:fldCharType="separate"/>
            </w:r>
            <w:r w:rsidR="006C3BEE">
              <w:rPr>
                <w:noProof/>
                <w:webHidden/>
              </w:rPr>
              <w:t>I</w:t>
            </w:r>
            <w:r w:rsidR="006C3BEE">
              <w:rPr>
                <w:noProof/>
                <w:webHidden/>
              </w:rPr>
              <w:fldChar w:fldCharType="end"/>
            </w:r>
          </w:hyperlink>
        </w:p>
        <w:p w14:paraId="33533B20" w14:textId="231F2C3D"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09" w:history="1">
            <w:r w:rsidRPr="007B1B1B">
              <w:rPr>
                <w:rStyle w:val="af4"/>
                <w:bCs/>
                <w:noProof/>
              </w:rPr>
              <w:t>Abstract</w:t>
            </w:r>
            <w:r>
              <w:rPr>
                <w:noProof/>
                <w:webHidden/>
              </w:rPr>
              <w:tab/>
            </w:r>
            <w:r>
              <w:rPr>
                <w:noProof/>
                <w:webHidden/>
              </w:rPr>
              <w:fldChar w:fldCharType="begin"/>
            </w:r>
            <w:r>
              <w:rPr>
                <w:noProof/>
                <w:webHidden/>
              </w:rPr>
              <w:instrText xml:space="preserve"> PAGEREF _Toc229602309 \h </w:instrText>
            </w:r>
            <w:r>
              <w:rPr>
                <w:noProof/>
                <w:webHidden/>
              </w:rPr>
            </w:r>
            <w:r>
              <w:rPr>
                <w:noProof/>
                <w:webHidden/>
              </w:rPr>
              <w:fldChar w:fldCharType="separate"/>
            </w:r>
            <w:r>
              <w:rPr>
                <w:noProof/>
                <w:webHidden/>
              </w:rPr>
              <w:t>II</w:t>
            </w:r>
            <w:r>
              <w:rPr>
                <w:noProof/>
                <w:webHidden/>
              </w:rPr>
              <w:fldChar w:fldCharType="end"/>
            </w:r>
          </w:hyperlink>
        </w:p>
        <w:p w14:paraId="1B10161D" w14:textId="1BCE5C0F"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10" w:history="1">
            <w:r w:rsidRPr="007B1B1B">
              <w:rPr>
                <w:rStyle w:val="af4"/>
                <w:noProof/>
              </w:rPr>
              <w:t>第</w:t>
            </w:r>
            <w:r w:rsidRPr="007B1B1B">
              <w:rPr>
                <w:rStyle w:val="af4"/>
                <w:noProof/>
              </w:rPr>
              <w:t>1</w:t>
            </w:r>
            <w:r w:rsidRPr="007B1B1B">
              <w:rPr>
                <w:rStyle w:val="af4"/>
                <w:noProof/>
              </w:rPr>
              <w:t>章</w:t>
            </w:r>
            <w:r w:rsidRPr="007B1B1B">
              <w:rPr>
                <w:rStyle w:val="af4"/>
                <w:noProof/>
              </w:rPr>
              <w:t xml:space="preserve">  </w:t>
            </w:r>
            <w:r w:rsidRPr="007B1B1B">
              <w:rPr>
                <w:rStyle w:val="af4"/>
                <w:noProof/>
              </w:rPr>
              <w:t>绪论</w:t>
            </w:r>
            <w:r>
              <w:rPr>
                <w:noProof/>
                <w:webHidden/>
              </w:rPr>
              <w:tab/>
            </w:r>
            <w:r>
              <w:rPr>
                <w:noProof/>
                <w:webHidden/>
              </w:rPr>
              <w:fldChar w:fldCharType="begin"/>
            </w:r>
            <w:r>
              <w:rPr>
                <w:noProof/>
                <w:webHidden/>
              </w:rPr>
              <w:instrText xml:space="preserve"> PAGEREF _Toc229602310 \h </w:instrText>
            </w:r>
            <w:r>
              <w:rPr>
                <w:noProof/>
                <w:webHidden/>
              </w:rPr>
            </w:r>
            <w:r>
              <w:rPr>
                <w:noProof/>
                <w:webHidden/>
              </w:rPr>
              <w:fldChar w:fldCharType="separate"/>
            </w:r>
            <w:r>
              <w:rPr>
                <w:noProof/>
                <w:webHidden/>
              </w:rPr>
              <w:t>1</w:t>
            </w:r>
            <w:r>
              <w:rPr>
                <w:noProof/>
                <w:webHidden/>
              </w:rPr>
              <w:fldChar w:fldCharType="end"/>
            </w:r>
          </w:hyperlink>
        </w:p>
        <w:p w14:paraId="532D280E" w14:textId="7F3F44EF"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11" w:history="1">
            <w:r w:rsidRPr="007B1B1B">
              <w:rPr>
                <w:rStyle w:val="af4"/>
                <w:iCs/>
                <w:noProof/>
              </w:rPr>
              <w:t xml:space="preserve">1.1 </w:t>
            </w:r>
            <w:r w:rsidRPr="007B1B1B">
              <w:rPr>
                <w:rStyle w:val="af4"/>
                <w:iCs/>
                <w:noProof/>
              </w:rPr>
              <w:t>研究背景及意义</w:t>
            </w:r>
            <w:r>
              <w:rPr>
                <w:noProof/>
                <w:webHidden/>
              </w:rPr>
              <w:tab/>
            </w:r>
            <w:r>
              <w:rPr>
                <w:noProof/>
                <w:webHidden/>
              </w:rPr>
              <w:fldChar w:fldCharType="begin"/>
            </w:r>
            <w:r>
              <w:rPr>
                <w:noProof/>
                <w:webHidden/>
              </w:rPr>
              <w:instrText xml:space="preserve"> PAGEREF _Toc229602311 \h </w:instrText>
            </w:r>
            <w:r>
              <w:rPr>
                <w:noProof/>
                <w:webHidden/>
              </w:rPr>
            </w:r>
            <w:r>
              <w:rPr>
                <w:noProof/>
                <w:webHidden/>
              </w:rPr>
              <w:fldChar w:fldCharType="separate"/>
            </w:r>
            <w:r>
              <w:rPr>
                <w:noProof/>
                <w:webHidden/>
              </w:rPr>
              <w:t>1</w:t>
            </w:r>
            <w:r>
              <w:rPr>
                <w:noProof/>
                <w:webHidden/>
              </w:rPr>
              <w:fldChar w:fldCharType="end"/>
            </w:r>
          </w:hyperlink>
        </w:p>
        <w:p w14:paraId="066692E8" w14:textId="117A1448"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12" w:history="1">
            <w:r w:rsidRPr="007B1B1B">
              <w:rPr>
                <w:rStyle w:val="af4"/>
                <w:noProof/>
              </w:rPr>
              <w:t xml:space="preserve">1.1.1 </w:t>
            </w:r>
            <w:r w:rsidRPr="007B1B1B">
              <w:rPr>
                <w:rStyle w:val="af4"/>
                <w:noProof/>
              </w:rPr>
              <w:t>研究背景</w:t>
            </w:r>
            <w:r>
              <w:rPr>
                <w:noProof/>
                <w:webHidden/>
              </w:rPr>
              <w:tab/>
            </w:r>
            <w:r>
              <w:rPr>
                <w:noProof/>
                <w:webHidden/>
              </w:rPr>
              <w:fldChar w:fldCharType="begin"/>
            </w:r>
            <w:r>
              <w:rPr>
                <w:noProof/>
                <w:webHidden/>
              </w:rPr>
              <w:instrText xml:space="preserve"> PAGEREF _Toc229602312 \h </w:instrText>
            </w:r>
            <w:r>
              <w:rPr>
                <w:noProof/>
                <w:webHidden/>
              </w:rPr>
            </w:r>
            <w:r>
              <w:rPr>
                <w:noProof/>
                <w:webHidden/>
              </w:rPr>
              <w:fldChar w:fldCharType="separate"/>
            </w:r>
            <w:r>
              <w:rPr>
                <w:noProof/>
                <w:webHidden/>
              </w:rPr>
              <w:t>1</w:t>
            </w:r>
            <w:r>
              <w:rPr>
                <w:noProof/>
                <w:webHidden/>
              </w:rPr>
              <w:fldChar w:fldCharType="end"/>
            </w:r>
          </w:hyperlink>
        </w:p>
        <w:p w14:paraId="281E7E63" w14:textId="343B1CA3"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13" w:history="1">
            <w:r w:rsidRPr="007B1B1B">
              <w:rPr>
                <w:rStyle w:val="af4"/>
                <w:noProof/>
              </w:rPr>
              <w:t xml:space="preserve">1.1.2 </w:t>
            </w:r>
            <w:r w:rsidRPr="007B1B1B">
              <w:rPr>
                <w:rStyle w:val="af4"/>
                <w:noProof/>
              </w:rPr>
              <w:t>研究意义</w:t>
            </w:r>
            <w:r>
              <w:rPr>
                <w:noProof/>
                <w:webHidden/>
              </w:rPr>
              <w:tab/>
            </w:r>
            <w:r>
              <w:rPr>
                <w:noProof/>
                <w:webHidden/>
              </w:rPr>
              <w:fldChar w:fldCharType="begin"/>
            </w:r>
            <w:r>
              <w:rPr>
                <w:noProof/>
                <w:webHidden/>
              </w:rPr>
              <w:instrText xml:space="preserve"> PAGEREF _Toc229602313 \h </w:instrText>
            </w:r>
            <w:r>
              <w:rPr>
                <w:noProof/>
                <w:webHidden/>
              </w:rPr>
            </w:r>
            <w:r>
              <w:rPr>
                <w:noProof/>
                <w:webHidden/>
              </w:rPr>
              <w:fldChar w:fldCharType="separate"/>
            </w:r>
            <w:r>
              <w:rPr>
                <w:noProof/>
                <w:webHidden/>
              </w:rPr>
              <w:t>1</w:t>
            </w:r>
            <w:r>
              <w:rPr>
                <w:noProof/>
                <w:webHidden/>
              </w:rPr>
              <w:fldChar w:fldCharType="end"/>
            </w:r>
          </w:hyperlink>
        </w:p>
        <w:p w14:paraId="34E366F8" w14:textId="09A0589E"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14" w:history="1">
            <w:r w:rsidRPr="007B1B1B">
              <w:rPr>
                <w:rStyle w:val="af4"/>
                <w:iCs/>
                <w:noProof/>
              </w:rPr>
              <w:t xml:space="preserve">1.2 </w:t>
            </w:r>
            <w:r w:rsidRPr="007B1B1B">
              <w:rPr>
                <w:rStyle w:val="af4"/>
                <w:iCs/>
                <w:noProof/>
              </w:rPr>
              <w:t>国内外的发展状况及应用</w:t>
            </w:r>
            <w:r>
              <w:rPr>
                <w:noProof/>
                <w:webHidden/>
              </w:rPr>
              <w:tab/>
            </w:r>
            <w:r>
              <w:rPr>
                <w:noProof/>
                <w:webHidden/>
              </w:rPr>
              <w:fldChar w:fldCharType="begin"/>
            </w:r>
            <w:r>
              <w:rPr>
                <w:noProof/>
                <w:webHidden/>
              </w:rPr>
              <w:instrText xml:space="preserve"> PAGEREF _Toc229602314 \h </w:instrText>
            </w:r>
            <w:r>
              <w:rPr>
                <w:noProof/>
                <w:webHidden/>
              </w:rPr>
            </w:r>
            <w:r>
              <w:rPr>
                <w:noProof/>
                <w:webHidden/>
              </w:rPr>
              <w:fldChar w:fldCharType="separate"/>
            </w:r>
            <w:r>
              <w:rPr>
                <w:noProof/>
                <w:webHidden/>
              </w:rPr>
              <w:t>2</w:t>
            </w:r>
            <w:r>
              <w:rPr>
                <w:noProof/>
                <w:webHidden/>
              </w:rPr>
              <w:fldChar w:fldCharType="end"/>
            </w:r>
          </w:hyperlink>
        </w:p>
        <w:p w14:paraId="12F20B1E" w14:textId="73ADD020"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15" w:history="1">
            <w:r w:rsidRPr="007B1B1B">
              <w:rPr>
                <w:rStyle w:val="af4"/>
                <w:noProof/>
              </w:rPr>
              <w:t xml:space="preserve">1.2.1 </w:t>
            </w:r>
            <w:r w:rsidRPr="007B1B1B">
              <w:rPr>
                <w:rStyle w:val="af4"/>
                <w:noProof/>
              </w:rPr>
              <w:t>国内外发展状况</w:t>
            </w:r>
            <w:r>
              <w:rPr>
                <w:noProof/>
                <w:webHidden/>
              </w:rPr>
              <w:tab/>
            </w:r>
            <w:r>
              <w:rPr>
                <w:noProof/>
                <w:webHidden/>
              </w:rPr>
              <w:fldChar w:fldCharType="begin"/>
            </w:r>
            <w:r>
              <w:rPr>
                <w:noProof/>
                <w:webHidden/>
              </w:rPr>
              <w:instrText xml:space="preserve"> PAGEREF _Toc229602315 \h </w:instrText>
            </w:r>
            <w:r>
              <w:rPr>
                <w:noProof/>
                <w:webHidden/>
              </w:rPr>
            </w:r>
            <w:r>
              <w:rPr>
                <w:noProof/>
                <w:webHidden/>
              </w:rPr>
              <w:fldChar w:fldCharType="separate"/>
            </w:r>
            <w:r>
              <w:rPr>
                <w:noProof/>
                <w:webHidden/>
              </w:rPr>
              <w:t>2</w:t>
            </w:r>
            <w:r>
              <w:rPr>
                <w:noProof/>
                <w:webHidden/>
              </w:rPr>
              <w:fldChar w:fldCharType="end"/>
            </w:r>
          </w:hyperlink>
        </w:p>
        <w:p w14:paraId="6AA13B43" w14:textId="67EAE712"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16" w:history="1">
            <w:r w:rsidRPr="007B1B1B">
              <w:rPr>
                <w:rStyle w:val="af4"/>
                <w:noProof/>
              </w:rPr>
              <w:t xml:space="preserve">1.2.2 </w:t>
            </w:r>
            <w:r w:rsidRPr="007B1B1B">
              <w:rPr>
                <w:rStyle w:val="af4"/>
                <w:noProof/>
              </w:rPr>
              <w:t>实时信息流排序与分发系统的应用</w:t>
            </w:r>
            <w:r>
              <w:rPr>
                <w:noProof/>
                <w:webHidden/>
              </w:rPr>
              <w:tab/>
            </w:r>
            <w:r>
              <w:rPr>
                <w:noProof/>
                <w:webHidden/>
              </w:rPr>
              <w:fldChar w:fldCharType="begin"/>
            </w:r>
            <w:r>
              <w:rPr>
                <w:noProof/>
                <w:webHidden/>
              </w:rPr>
              <w:instrText xml:space="preserve"> PAGEREF _Toc229602316 \h </w:instrText>
            </w:r>
            <w:r>
              <w:rPr>
                <w:noProof/>
                <w:webHidden/>
              </w:rPr>
            </w:r>
            <w:r>
              <w:rPr>
                <w:noProof/>
                <w:webHidden/>
              </w:rPr>
              <w:fldChar w:fldCharType="separate"/>
            </w:r>
            <w:r>
              <w:rPr>
                <w:noProof/>
                <w:webHidden/>
              </w:rPr>
              <w:t>3</w:t>
            </w:r>
            <w:r>
              <w:rPr>
                <w:noProof/>
                <w:webHidden/>
              </w:rPr>
              <w:fldChar w:fldCharType="end"/>
            </w:r>
          </w:hyperlink>
        </w:p>
        <w:p w14:paraId="466B707A" w14:textId="2109D649"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17" w:history="1">
            <w:r w:rsidRPr="007B1B1B">
              <w:rPr>
                <w:rStyle w:val="af4"/>
                <w:iCs/>
                <w:noProof/>
              </w:rPr>
              <w:t xml:space="preserve">1.3 </w:t>
            </w:r>
            <w:r w:rsidRPr="007B1B1B">
              <w:rPr>
                <w:rStyle w:val="af4"/>
                <w:iCs/>
                <w:noProof/>
              </w:rPr>
              <w:t>毕业设计主要内容及说明书的组织结构</w:t>
            </w:r>
            <w:r>
              <w:rPr>
                <w:noProof/>
                <w:webHidden/>
              </w:rPr>
              <w:tab/>
            </w:r>
            <w:r>
              <w:rPr>
                <w:noProof/>
                <w:webHidden/>
              </w:rPr>
              <w:fldChar w:fldCharType="begin"/>
            </w:r>
            <w:r>
              <w:rPr>
                <w:noProof/>
                <w:webHidden/>
              </w:rPr>
              <w:instrText xml:space="preserve"> PAGEREF _Toc229602317 \h </w:instrText>
            </w:r>
            <w:r>
              <w:rPr>
                <w:noProof/>
                <w:webHidden/>
              </w:rPr>
            </w:r>
            <w:r>
              <w:rPr>
                <w:noProof/>
                <w:webHidden/>
              </w:rPr>
              <w:fldChar w:fldCharType="separate"/>
            </w:r>
            <w:r>
              <w:rPr>
                <w:noProof/>
                <w:webHidden/>
              </w:rPr>
              <w:t>4</w:t>
            </w:r>
            <w:r>
              <w:rPr>
                <w:noProof/>
                <w:webHidden/>
              </w:rPr>
              <w:fldChar w:fldCharType="end"/>
            </w:r>
          </w:hyperlink>
        </w:p>
        <w:p w14:paraId="22C6CAD2" w14:textId="537B7C41"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18" w:history="1">
            <w:r w:rsidRPr="007B1B1B">
              <w:rPr>
                <w:rStyle w:val="af4"/>
                <w:b/>
                <w:bCs/>
                <w:noProof/>
              </w:rPr>
              <w:t xml:space="preserve">1.3.1 </w:t>
            </w:r>
            <w:r w:rsidRPr="007B1B1B">
              <w:rPr>
                <w:rStyle w:val="af4"/>
                <w:b/>
                <w:bCs/>
                <w:noProof/>
              </w:rPr>
              <w:t>毕业设计主要内容</w:t>
            </w:r>
            <w:r>
              <w:rPr>
                <w:noProof/>
                <w:webHidden/>
              </w:rPr>
              <w:tab/>
            </w:r>
            <w:r>
              <w:rPr>
                <w:noProof/>
                <w:webHidden/>
              </w:rPr>
              <w:fldChar w:fldCharType="begin"/>
            </w:r>
            <w:r>
              <w:rPr>
                <w:noProof/>
                <w:webHidden/>
              </w:rPr>
              <w:instrText xml:space="preserve"> PAGEREF _Toc229602318 \h </w:instrText>
            </w:r>
            <w:r>
              <w:rPr>
                <w:noProof/>
                <w:webHidden/>
              </w:rPr>
            </w:r>
            <w:r>
              <w:rPr>
                <w:noProof/>
                <w:webHidden/>
              </w:rPr>
              <w:fldChar w:fldCharType="separate"/>
            </w:r>
            <w:r>
              <w:rPr>
                <w:noProof/>
                <w:webHidden/>
              </w:rPr>
              <w:t>4</w:t>
            </w:r>
            <w:r>
              <w:rPr>
                <w:noProof/>
                <w:webHidden/>
              </w:rPr>
              <w:fldChar w:fldCharType="end"/>
            </w:r>
          </w:hyperlink>
        </w:p>
        <w:p w14:paraId="3F5F8D3E" w14:textId="09EF4BC7"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19" w:history="1">
            <w:r w:rsidRPr="007B1B1B">
              <w:rPr>
                <w:rStyle w:val="af4"/>
                <w:b/>
                <w:bCs/>
                <w:noProof/>
              </w:rPr>
              <w:t xml:space="preserve">1.3.2 </w:t>
            </w:r>
            <w:r w:rsidRPr="007B1B1B">
              <w:rPr>
                <w:rStyle w:val="af4"/>
                <w:b/>
                <w:bCs/>
                <w:noProof/>
              </w:rPr>
              <w:t>说明书的组织结构</w:t>
            </w:r>
            <w:r>
              <w:rPr>
                <w:noProof/>
                <w:webHidden/>
              </w:rPr>
              <w:tab/>
            </w:r>
            <w:r>
              <w:rPr>
                <w:noProof/>
                <w:webHidden/>
              </w:rPr>
              <w:fldChar w:fldCharType="begin"/>
            </w:r>
            <w:r>
              <w:rPr>
                <w:noProof/>
                <w:webHidden/>
              </w:rPr>
              <w:instrText xml:space="preserve"> PAGEREF _Toc229602319 \h </w:instrText>
            </w:r>
            <w:r>
              <w:rPr>
                <w:noProof/>
                <w:webHidden/>
              </w:rPr>
            </w:r>
            <w:r>
              <w:rPr>
                <w:noProof/>
                <w:webHidden/>
              </w:rPr>
              <w:fldChar w:fldCharType="separate"/>
            </w:r>
            <w:r>
              <w:rPr>
                <w:noProof/>
                <w:webHidden/>
              </w:rPr>
              <w:t>4</w:t>
            </w:r>
            <w:r>
              <w:rPr>
                <w:noProof/>
                <w:webHidden/>
              </w:rPr>
              <w:fldChar w:fldCharType="end"/>
            </w:r>
          </w:hyperlink>
        </w:p>
        <w:p w14:paraId="4FBA4AC8" w14:textId="36CC3D88"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20" w:history="1">
            <w:r w:rsidRPr="007B1B1B">
              <w:rPr>
                <w:rStyle w:val="af4"/>
                <w:noProof/>
              </w:rPr>
              <w:t>第</w:t>
            </w:r>
            <w:r w:rsidRPr="007B1B1B">
              <w:rPr>
                <w:rStyle w:val="af4"/>
                <w:noProof/>
              </w:rPr>
              <w:t>2</w:t>
            </w:r>
            <w:r w:rsidRPr="007B1B1B">
              <w:rPr>
                <w:rStyle w:val="af4"/>
                <w:noProof/>
              </w:rPr>
              <w:t>章</w:t>
            </w:r>
            <w:r w:rsidRPr="007B1B1B">
              <w:rPr>
                <w:rStyle w:val="af4"/>
                <w:noProof/>
              </w:rPr>
              <w:t xml:space="preserve">  </w:t>
            </w:r>
            <w:r w:rsidRPr="007B1B1B">
              <w:rPr>
                <w:rStyle w:val="af4"/>
                <w:noProof/>
              </w:rPr>
              <w:t>系统需求分析</w:t>
            </w:r>
            <w:r>
              <w:rPr>
                <w:noProof/>
                <w:webHidden/>
              </w:rPr>
              <w:tab/>
            </w:r>
            <w:r>
              <w:rPr>
                <w:noProof/>
                <w:webHidden/>
              </w:rPr>
              <w:fldChar w:fldCharType="begin"/>
            </w:r>
            <w:r>
              <w:rPr>
                <w:noProof/>
                <w:webHidden/>
              </w:rPr>
              <w:instrText xml:space="preserve"> PAGEREF _Toc229602320 \h </w:instrText>
            </w:r>
            <w:r>
              <w:rPr>
                <w:noProof/>
                <w:webHidden/>
              </w:rPr>
            </w:r>
            <w:r>
              <w:rPr>
                <w:noProof/>
                <w:webHidden/>
              </w:rPr>
              <w:fldChar w:fldCharType="separate"/>
            </w:r>
            <w:r>
              <w:rPr>
                <w:noProof/>
                <w:webHidden/>
              </w:rPr>
              <w:t>6</w:t>
            </w:r>
            <w:r>
              <w:rPr>
                <w:noProof/>
                <w:webHidden/>
              </w:rPr>
              <w:fldChar w:fldCharType="end"/>
            </w:r>
          </w:hyperlink>
        </w:p>
        <w:p w14:paraId="38D3AA88" w14:textId="350530F1"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21" w:history="1">
            <w:r w:rsidRPr="007B1B1B">
              <w:rPr>
                <w:rStyle w:val="af4"/>
                <w:iCs/>
                <w:noProof/>
              </w:rPr>
              <w:t xml:space="preserve">2.1 </w:t>
            </w:r>
            <w:r w:rsidRPr="007B1B1B">
              <w:rPr>
                <w:rStyle w:val="af4"/>
                <w:iCs/>
                <w:noProof/>
              </w:rPr>
              <w:t>功能需求</w:t>
            </w:r>
            <w:r>
              <w:rPr>
                <w:noProof/>
                <w:webHidden/>
              </w:rPr>
              <w:tab/>
            </w:r>
            <w:r>
              <w:rPr>
                <w:noProof/>
                <w:webHidden/>
              </w:rPr>
              <w:fldChar w:fldCharType="begin"/>
            </w:r>
            <w:r>
              <w:rPr>
                <w:noProof/>
                <w:webHidden/>
              </w:rPr>
              <w:instrText xml:space="preserve"> PAGEREF _Toc229602321 \h </w:instrText>
            </w:r>
            <w:r>
              <w:rPr>
                <w:noProof/>
                <w:webHidden/>
              </w:rPr>
            </w:r>
            <w:r>
              <w:rPr>
                <w:noProof/>
                <w:webHidden/>
              </w:rPr>
              <w:fldChar w:fldCharType="separate"/>
            </w:r>
            <w:r>
              <w:rPr>
                <w:noProof/>
                <w:webHidden/>
              </w:rPr>
              <w:t>6</w:t>
            </w:r>
            <w:r>
              <w:rPr>
                <w:noProof/>
                <w:webHidden/>
              </w:rPr>
              <w:fldChar w:fldCharType="end"/>
            </w:r>
          </w:hyperlink>
        </w:p>
        <w:p w14:paraId="2B41EF03" w14:textId="05827F78"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22" w:history="1">
            <w:r w:rsidRPr="007B1B1B">
              <w:rPr>
                <w:rStyle w:val="af4"/>
                <w:iCs/>
                <w:noProof/>
              </w:rPr>
              <w:t xml:space="preserve">2.2 </w:t>
            </w:r>
            <w:r w:rsidRPr="007B1B1B">
              <w:rPr>
                <w:rStyle w:val="af4"/>
                <w:iCs/>
                <w:noProof/>
              </w:rPr>
              <w:t>性能需求</w:t>
            </w:r>
            <w:r>
              <w:rPr>
                <w:noProof/>
                <w:webHidden/>
              </w:rPr>
              <w:tab/>
            </w:r>
            <w:r>
              <w:rPr>
                <w:noProof/>
                <w:webHidden/>
              </w:rPr>
              <w:fldChar w:fldCharType="begin"/>
            </w:r>
            <w:r>
              <w:rPr>
                <w:noProof/>
                <w:webHidden/>
              </w:rPr>
              <w:instrText xml:space="preserve"> PAGEREF _Toc229602322 \h </w:instrText>
            </w:r>
            <w:r>
              <w:rPr>
                <w:noProof/>
                <w:webHidden/>
              </w:rPr>
            </w:r>
            <w:r>
              <w:rPr>
                <w:noProof/>
                <w:webHidden/>
              </w:rPr>
              <w:fldChar w:fldCharType="separate"/>
            </w:r>
            <w:r>
              <w:rPr>
                <w:noProof/>
                <w:webHidden/>
              </w:rPr>
              <w:t>7</w:t>
            </w:r>
            <w:r>
              <w:rPr>
                <w:noProof/>
                <w:webHidden/>
              </w:rPr>
              <w:fldChar w:fldCharType="end"/>
            </w:r>
          </w:hyperlink>
        </w:p>
        <w:p w14:paraId="1B7B0422" w14:textId="7178B66A"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23" w:history="1">
            <w:r w:rsidRPr="007B1B1B">
              <w:rPr>
                <w:rStyle w:val="af4"/>
                <w:iCs/>
                <w:noProof/>
              </w:rPr>
              <w:t xml:space="preserve">2.3 </w:t>
            </w:r>
            <w:r w:rsidRPr="007B1B1B">
              <w:rPr>
                <w:rStyle w:val="af4"/>
                <w:iCs/>
                <w:noProof/>
              </w:rPr>
              <w:t>技术可行性分析</w:t>
            </w:r>
            <w:r>
              <w:rPr>
                <w:noProof/>
                <w:webHidden/>
              </w:rPr>
              <w:tab/>
            </w:r>
            <w:r>
              <w:rPr>
                <w:noProof/>
                <w:webHidden/>
              </w:rPr>
              <w:fldChar w:fldCharType="begin"/>
            </w:r>
            <w:r>
              <w:rPr>
                <w:noProof/>
                <w:webHidden/>
              </w:rPr>
              <w:instrText xml:space="preserve"> PAGEREF _Toc229602323 \h </w:instrText>
            </w:r>
            <w:r>
              <w:rPr>
                <w:noProof/>
                <w:webHidden/>
              </w:rPr>
            </w:r>
            <w:r>
              <w:rPr>
                <w:noProof/>
                <w:webHidden/>
              </w:rPr>
              <w:fldChar w:fldCharType="separate"/>
            </w:r>
            <w:r>
              <w:rPr>
                <w:noProof/>
                <w:webHidden/>
              </w:rPr>
              <w:t>8</w:t>
            </w:r>
            <w:r>
              <w:rPr>
                <w:noProof/>
                <w:webHidden/>
              </w:rPr>
              <w:fldChar w:fldCharType="end"/>
            </w:r>
          </w:hyperlink>
        </w:p>
        <w:p w14:paraId="595A4F1D" w14:textId="39E4CB14"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24" w:history="1">
            <w:r w:rsidRPr="007B1B1B">
              <w:rPr>
                <w:rStyle w:val="af4"/>
                <w:iCs/>
                <w:noProof/>
              </w:rPr>
              <w:t xml:space="preserve">2.4 </w:t>
            </w:r>
            <w:r w:rsidRPr="007B1B1B">
              <w:rPr>
                <w:rStyle w:val="af4"/>
                <w:rFonts w:ascii="宋体" w:hAnsi="宋体" w:cs="宋体"/>
                <w:noProof/>
              </w:rPr>
              <w:t>非技术经济因素和工程伦理</w:t>
            </w:r>
            <w:r>
              <w:rPr>
                <w:noProof/>
                <w:webHidden/>
              </w:rPr>
              <w:tab/>
            </w:r>
            <w:r>
              <w:rPr>
                <w:noProof/>
                <w:webHidden/>
              </w:rPr>
              <w:fldChar w:fldCharType="begin"/>
            </w:r>
            <w:r>
              <w:rPr>
                <w:noProof/>
                <w:webHidden/>
              </w:rPr>
              <w:instrText xml:space="preserve"> PAGEREF _Toc229602324 \h </w:instrText>
            </w:r>
            <w:r>
              <w:rPr>
                <w:noProof/>
                <w:webHidden/>
              </w:rPr>
            </w:r>
            <w:r>
              <w:rPr>
                <w:noProof/>
                <w:webHidden/>
              </w:rPr>
              <w:fldChar w:fldCharType="separate"/>
            </w:r>
            <w:r>
              <w:rPr>
                <w:noProof/>
                <w:webHidden/>
              </w:rPr>
              <w:t>8</w:t>
            </w:r>
            <w:r>
              <w:rPr>
                <w:noProof/>
                <w:webHidden/>
              </w:rPr>
              <w:fldChar w:fldCharType="end"/>
            </w:r>
          </w:hyperlink>
        </w:p>
        <w:p w14:paraId="7899DF4D" w14:textId="1BDEC8C1"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25" w:history="1">
            <w:r w:rsidRPr="007B1B1B">
              <w:rPr>
                <w:rStyle w:val="af4"/>
                <w:noProof/>
              </w:rPr>
              <w:t>第</w:t>
            </w:r>
            <w:r w:rsidRPr="007B1B1B">
              <w:rPr>
                <w:rStyle w:val="af4"/>
                <w:noProof/>
              </w:rPr>
              <w:t>3</w:t>
            </w:r>
            <w:r w:rsidRPr="007B1B1B">
              <w:rPr>
                <w:rStyle w:val="af4"/>
                <w:noProof/>
              </w:rPr>
              <w:t>章</w:t>
            </w:r>
            <w:r w:rsidRPr="007B1B1B">
              <w:rPr>
                <w:rStyle w:val="af4"/>
                <w:noProof/>
              </w:rPr>
              <w:t xml:space="preserve">  </w:t>
            </w:r>
            <w:r w:rsidRPr="007B1B1B">
              <w:rPr>
                <w:rStyle w:val="af4"/>
                <w:noProof/>
              </w:rPr>
              <w:t>系统总体设计</w:t>
            </w:r>
            <w:r>
              <w:rPr>
                <w:noProof/>
                <w:webHidden/>
              </w:rPr>
              <w:tab/>
            </w:r>
            <w:r>
              <w:rPr>
                <w:noProof/>
                <w:webHidden/>
              </w:rPr>
              <w:fldChar w:fldCharType="begin"/>
            </w:r>
            <w:r>
              <w:rPr>
                <w:noProof/>
                <w:webHidden/>
              </w:rPr>
              <w:instrText xml:space="preserve"> PAGEREF _Toc229602325 \h </w:instrText>
            </w:r>
            <w:r>
              <w:rPr>
                <w:noProof/>
                <w:webHidden/>
              </w:rPr>
            </w:r>
            <w:r>
              <w:rPr>
                <w:noProof/>
                <w:webHidden/>
              </w:rPr>
              <w:fldChar w:fldCharType="separate"/>
            </w:r>
            <w:r>
              <w:rPr>
                <w:noProof/>
                <w:webHidden/>
              </w:rPr>
              <w:t>10</w:t>
            </w:r>
            <w:r>
              <w:rPr>
                <w:noProof/>
                <w:webHidden/>
              </w:rPr>
              <w:fldChar w:fldCharType="end"/>
            </w:r>
          </w:hyperlink>
        </w:p>
        <w:p w14:paraId="42189006" w14:textId="3A669DEA"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26" w:history="1">
            <w:r w:rsidRPr="007B1B1B">
              <w:rPr>
                <w:rStyle w:val="af4"/>
                <w:iCs/>
                <w:noProof/>
              </w:rPr>
              <w:t>3.1</w:t>
            </w:r>
            <w:r w:rsidRPr="007B1B1B">
              <w:rPr>
                <w:rStyle w:val="af4"/>
                <w:iCs/>
                <w:noProof/>
              </w:rPr>
              <w:t>系统体系架构设计</w:t>
            </w:r>
            <w:r>
              <w:rPr>
                <w:noProof/>
                <w:webHidden/>
              </w:rPr>
              <w:tab/>
            </w:r>
            <w:r>
              <w:rPr>
                <w:noProof/>
                <w:webHidden/>
              </w:rPr>
              <w:fldChar w:fldCharType="begin"/>
            </w:r>
            <w:r>
              <w:rPr>
                <w:noProof/>
                <w:webHidden/>
              </w:rPr>
              <w:instrText xml:space="preserve"> PAGEREF _Toc229602326 \h </w:instrText>
            </w:r>
            <w:r>
              <w:rPr>
                <w:noProof/>
                <w:webHidden/>
              </w:rPr>
            </w:r>
            <w:r>
              <w:rPr>
                <w:noProof/>
                <w:webHidden/>
              </w:rPr>
              <w:fldChar w:fldCharType="separate"/>
            </w:r>
            <w:r>
              <w:rPr>
                <w:noProof/>
                <w:webHidden/>
              </w:rPr>
              <w:t>10</w:t>
            </w:r>
            <w:r>
              <w:rPr>
                <w:noProof/>
                <w:webHidden/>
              </w:rPr>
              <w:fldChar w:fldCharType="end"/>
            </w:r>
          </w:hyperlink>
        </w:p>
        <w:p w14:paraId="435A042E" w14:textId="5994A8F1"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27" w:history="1">
            <w:r w:rsidRPr="007B1B1B">
              <w:rPr>
                <w:rStyle w:val="af4"/>
                <w:iCs/>
                <w:noProof/>
              </w:rPr>
              <w:t xml:space="preserve">3.2 </w:t>
            </w:r>
            <w:r w:rsidRPr="007B1B1B">
              <w:rPr>
                <w:rStyle w:val="af4"/>
                <w:iCs/>
                <w:noProof/>
              </w:rPr>
              <w:t>功能模块设计</w:t>
            </w:r>
            <w:r>
              <w:rPr>
                <w:noProof/>
                <w:webHidden/>
              </w:rPr>
              <w:tab/>
            </w:r>
            <w:r>
              <w:rPr>
                <w:noProof/>
                <w:webHidden/>
              </w:rPr>
              <w:fldChar w:fldCharType="begin"/>
            </w:r>
            <w:r>
              <w:rPr>
                <w:noProof/>
                <w:webHidden/>
              </w:rPr>
              <w:instrText xml:space="preserve"> PAGEREF _Toc229602327 \h </w:instrText>
            </w:r>
            <w:r>
              <w:rPr>
                <w:noProof/>
                <w:webHidden/>
              </w:rPr>
            </w:r>
            <w:r>
              <w:rPr>
                <w:noProof/>
                <w:webHidden/>
              </w:rPr>
              <w:fldChar w:fldCharType="separate"/>
            </w:r>
            <w:r>
              <w:rPr>
                <w:noProof/>
                <w:webHidden/>
              </w:rPr>
              <w:t>10</w:t>
            </w:r>
            <w:r>
              <w:rPr>
                <w:noProof/>
                <w:webHidden/>
              </w:rPr>
              <w:fldChar w:fldCharType="end"/>
            </w:r>
          </w:hyperlink>
        </w:p>
        <w:p w14:paraId="6F5F35EB" w14:textId="2DC85714"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28" w:history="1">
            <w:r w:rsidRPr="007B1B1B">
              <w:rPr>
                <w:rStyle w:val="af4"/>
                <w:iCs/>
                <w:noProof/>
              </w:rPr>
              <w:t xml:space="preserve">3.3 </w:t>
            </w:r>
            <w:r w:rsidRPr="007B1B1B">
              <w:rPr>
                <w:rStyle w:val="af4"/>
                <w:iCs/>
                <w:noProof/>
              </w:rPr>
              <w:t>数据库设计</w:t>
            </w:r>
            <w:r>
              <w:rPr>
                <w:noProof/>
                <w:webHidden/>
              </w:rPr>
              <w:tab/>
            </w:r>
            <w:r>
              <w:rPr>
                <w:noProof/>
                <w:webHidden/>
              </w:rPr>
              <w:fldChar w:fldCharType="begin"/>
            </w:r>
            <w:r>
              <w:rPr>
                <w:noProof/>
                <w:webHidden/>
              </w:rPr>
              <w:instrText xml:space="preserve"> PAGEREF _Toc229602328 \h </w:instrText>
            </w:r>
            <w:r>
              <w:rPr>
                <w:noProof/>
                <w:webHidden/>
              </w:rPr>
            </w:r>
            <w:r>
              <w:rPr>
                <w:noProof/>
                <w:webHidden/>
              </w:rPr>
              <w:fldChar w:fldCharType="separate"/>
            </w:r>
            <w:r>
              <w:rPr>
                <w:noProof/>
                <w:webHidden/>
              </w:rPr>
              <w:t>12</w:t>
            </w:r>
            <w:r>
              <w:rPr>
                <w:noProof/>
                <w:webHidden/>
              </w:rPr>
              <w:fldChar w:fldCharType="end"/>
            </w:r>
          </w:hyperlink>
        </w:p>
        <w:p w14:paraId="32A47713" w14:textId="0DC69F07"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29" w:history="1">
            <w:r w:rsidRPr="007B1B1B">
              <w:rPr>
                <w:rStyle w:val="af4"/>
                <w:iCs/>
                <w:noProof/>
              </w:rPr>
              <w:t xml:space="preserve">3.4 </w:t>
            </w:r>
            <w:r w:rsidRPr="007B1B1B">
              <w:rPr>
                <w:rStyle w:val="af4"/>
                <w:iCs/>
                <w:noProof/>
              </w:rPr>
              <w:t>推荐算法设计</w:t>
            </w:r>
            <w:r>
              <w:rPr>
                <w:noProof/>
                <w:webHidden/>
              </w:rPr>
              <w:tab/>
            </w:r>
            <w:r>
              <w:rPr>
                <w:noProof/>
                <w:webHidden/>
              </w:rPr>
              <w:fldChar w:fldCharType="begin"/>
            </w:r>
            <w:r>
              <w:rPr>
                <w:noProof/>
                <w:webHidden/>
              </w:rPr>
              <w:instrText xml:space="preserve"> PAGEREF _Toc229602329 \h </w:instrText>
            </w:r>
            <w:r>
              <w:rPr>
                <w:noProof/>
                <w:webHidden/>
              </w:rPr>
            </w:r>
            <w:r>
              <w:rPr>
                <w:noProof/>
                <w:webHidden/>
              </w:rPr>
              <w:fldChar w:fldCharType="separate"/>
            </w:r>
            <w:r>
              <w:rPr>
                <w:noProof/>
                <w:webHidden/>
              </w:rPr>
              <w:t>16</w:t>
            </w:r>
            <w:r>
              <w:rPr>
                <w:noProof/>
                <w:webHidden/>
              </w:rPr>
              <w:fldChar w:fldCharType="end"/>
            </w:r>
          </w:hyperlink>
        </w:p>
        <w:p w14:paraId="6A78F3BC" w14:textId="0E976BDB"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0" w:history="1">
            <w:r w:rsidRPr="007B1B1B">
              <w:rPr>
                <w:rStyle w:val="af4"/>
                <w:iCs/>
                <w:noProof/>
              </w:rPr>
              <w:t xml:space="preserve">3.5 </w:t>
            </w:r>
            <w:r w:rsidRPr="007B1B1B">
              <w:rPr>
                <w:rStyle w:val="af4"/>
                <w:iCs/>
                <w:noProof/>
              </w:rPr>
              <w:t>实现系统的关键技术</w:t>
            </w:r>
            <w:r>
              <w:rPr>
                <w:noProof/>
                <w:webHidden/>
              </w:rPr>
              <w:tab/>
            </w:r>
            <w:r>
              <w:rPr>
                <w:noProof/>
                <w:webHidden/>
              </w:rPr>
              <w:fldChar w:fldCharType="begin"/>
            </w:r>
            <w:r>
              <w:rPr>
                <w:noProof/>
                <w:webHidden/>
              </w:rPr>
              <w:instrText xml:space="preserve"> PAGEREF _Toc229602330 \h </w:instrText>
            </w:r>
            <w:r>
              <w:rPr>
                <w:noProof/>
                <w:webHidden/>
              </w:rPr>
            </w:r>
            <w:r>
              <w:rPr>
                <w:noProof/>
                <w:webHidden/>
              </w:rPr>
              <w:fldChar w:fldCharType="separate"/>
            </w:r>
            <w:r>
              <w:rPr>
                <w:noProof/>
                <w:webHidden/>
              </w:rPr>
              <w:t>19</w:t>
            </w:r>
            <w:r>
              <w:rPr>
                <w:noProof/>
                <w:webHidden/>
              </w:rPr>
              <w:fldChar w:fldCharType="end"/>
            </w:r>
          </w:hyperlink>
        </w:p>
        <w:p w14:paraId="3D2B595A" w14:textId="4EF58D6D"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1" w:history="1">
            <w:r w:rsidRPr="007B1B1B">
              <w:rPr>
                <w:rStyle w:val="af4"/>
                <w:iCs/>
                <w:noProof/>
              </w:rPr>
              <w:t xml:space="preserve">3.6 </w:t>
            </w:r>
            <w:r w:rsidRPr="007B1B1B">
              <w:rPr>
                <w:rStyle w:val="af4"/>
                <w:iCs/>
                <w:noProof/>
              </w:rPr>
              <w:t>安全与实时通信设计</w:t>
            </w:r>
            <w:r>
              <w:rPr>
                <w:noProof/>
                <w:webHidden/>
              </w:rPr>
              <w:tab/>
            </w:r>
            <w:r>
              <w:rPr>
                <w:noProof/>
                <w:webHidden/>
              </w:rPr>
              <w:fldChar w:fldCharType="begin"/>
            </w:r>
            <w:r>
              <w:rPr>
                <w:noProof/>
                <w:webHidden/>
              </w:rPr>
              <w:instrText xml:space="preserve"> PAGEREF _Toc229602331 \h </w:instrText>
            </w:r>
            <w:r>
              <w:rPr>
                <w:noProof/>
                <w:webHidden/>
              </w:rPr>
            </w:r>
            <w:r>
              <w:rPr>
                <w:noProof/>
                <w:webHidden/>
              </w:rPr>
              <w:fldChar w:fldCharType="separate"/>
            </w:r>
            <w:r>
              <w:rPr>
                <w:noProof/>
                <w:webHidden/>
              </w:rPr>
              <w:t>20</w:t>
            </w:r>
            <w:r>
              <w:rPr>
                <w:noProof/>
                <w:webHidden/>
              </w:rPr>
              <w:fldChar w:fldCharType="end"/>
            </w:r>
          </w:hyperlink>
        </w:p>
        <w:p w14:paraId="430F944F" w14:textId="44B32111"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2" w:history="1">
            <w:r w:rsidRPr="007B1B1B">
              <w:rPr>
                <w:rStyle w:val="af4"/>
                <w:iCs/>
                <w:noProof/>
              </w:rPr>
              <w:t xml:space="preserve">3.7 </w:t>
            </w:r>
            <w:r w:rsidRPr="007B1B1B">
              <w:rPr>
                <w:rStyle w:val="af4"/>
                <w:iCs/>
                <w:noProof/>
              </w:rPr>
              <w:t>广告分发设计</w:t>
            </w:r>
            <w:r>
              <w:rPr>
                <w:noProof/>
                <w:webHidden/>
              </w:rPr>
              <w:tab/>
            </w:r>
            <w:r>
              <w:rPr>
                <w:noProof/>
                <w:webHidden/>
              </w:rPr>
              <w:fldChar w:fldCharType="begin"/>
            </w:r>
            <w:r>
              <w:rPr>
                <w:noProof/>
                <w:webHidden/>
              </w:rPr>
              <w:instrText xml:space="preserve"> PAGEREF _Toc229602332 \h </w:instrText>
            </w:r>
            <w:r>
              <w:rPr>
                <w:noProof/>
                <w:webHidden/>
              </w:rPr>
            </w:r>
            <w:r>
              <w:rPr>
                <w:noProof/>
                <w:webHidden/>
              </w:rPr>
              <w:fldChar w:fldCharType="separate"/>
            </w:r>
            <w:r>
              <w:rPr>
                <w:noProof/>
                <w:webHidden/>
              </w:rPr>
              <w:t>21</w:t>
            </w:r>
            <w:r>
              <w:rPr>
                <w:noProof/>
                <w:webHidden/>
              </w:rPr>
              <w:fldChar w:fldCharType="end"/>
            </w:r>
          </w:hyperlink>
        </w:p>
        <w:p w14:paraId="47B96088" w14:textId="074CE7D2"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3" w:history="1">
            <w:r w:rsidRPr="007B1B1B">
              <w:rPr>
                <w:rStyle w:val="af4"/>
                <w:iCs/>
                <w:noProof/>
              </w:rPr>
              <w:t xml:space="preserve">3.8 </w:t>
            </w:r>
            <w:r w:rsidRPr="007B1B1B">
              <w:rPr>
                <w:rStyle w:val="af4"/>
                <w:iCs/>
                <w:noProof/>
              </w:rPr>
              <w:t>算法可视化设计</w:t>
            </w:r>
            <w:r>
              <w:rPr>
                <w:noProof/>
                <w:webHidden/>
              </w:rPr>
              <w:tab/>
            </w:r>
            <w:r>
              <w:rPr>
                <w:noProof/>
                <w:webHidden/>
              </w:rPr>
              <w:fldChar w:fldCharType="begin"/>
            </w:r>
            <w:r>
              <w:rPr>
                <w:noProof/>
                <w:webHidden/>
              </w:rPr>
              <w:instrText xml:space="preserve"> PAGEREF _Toc229602333 \h </w:instrText>
            </w:r>
            <w:r>
              <w:rPr>
                <w:noProof/>
                <w:webHidden/>
              </w:rPr>
            </w:r>
            <w:r>
              <w:rPr>
                <w:noProof/>
                <w:webHidden/>
              </w:rPr>
              <w:fldChar w:fldCharType="separate"/>
            </w:r>
            <w:r>
              <w:rPr>
                <w:noProof/>
                <w:webHidden/>
              </w:rPr>
              <w:t>21</w:t>
            </w:r>
            <w:r>
              <w:rPr>
                <w:noProof/>
                <w:webHidden/>
              </w:rPr>
              <w:fldChar w:fldCharType="end"/>
            </w:r>
          </w:hyperlink>
        </w:p>
        <w:p w14:paraId="2DB92656" w14:textId="61E081C1"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4" w:history="1">
            <w:r w:rsidRPr="007B1B1B">
              <w:rPr>
                <w:rStyle w:val="af4"/>
                <w:iCs/>
                <w:noProof/>
              </w:rPr>
              <w:t xml:space="preserve">3.9 </w:t>
            </w:r>
            <w:r w:rsidRPr="007B1B1B">
              <w:rPr>
                <w:rStyle w:val="af4"/>
                <w:iCs/>
                <w:noProof/>
              </w:rPr>
              <w:t>核心</w:t>
            </w:r>
            <w:r w:rsidRPr="007B1B1B">
              <w:rPr>
                <w:rStyle w:val="af4"/>
                <w:iCs/>
                <w:noProof/>
              </w:rPr>
              <w:t xml:space="preserve"> REST </w:t>
            </w:r>
            <w:r w:rsidRPr="007B1B1B">
              <w:rPr>
                <w:rStyle w:val="af4"/>
                <w:iCs/>
                <w:noProof/>
              </w:rPr>
              <w:t>接口与</w:t>
            </w:r>
            <w:r w:rsidRPr="007B1B1B">
              <w:rPr>
                <w:rStyle w:val="af4"/>
                <w:iCs/>
                <w:noProof/>
              </w:rPr>
              <w:t xml:space="preserve"> DTO </w:t>
            </w:r>
            <w:r w:rsidRPr="007B1B1B">
              <w:rPr>
                <w:rStyle w:val="af4"/>
                <w:iCs/>
                <w:noProof/>
              </w:rPr>
              <w:t>约定</w:t>
            </w:r>
            <w:r>
              <w:rPr>
                <w:noProof/>
                <w:webHidden/>
              </w:rPr>
              <w:tab/>
            </w:r>
            <w:r>
              <w:rPr>
                <w:noProof/>
                <w:webHidden/>
              </w:rPr>
              <w:fldChar w:fldCharType="begin"/>
            </w:r>
            <w:r>
              <w:rPr>
                <w:noProof/>
                <w:webHidden/>
              </w:rPr>
              <w:instrText xml:space="preserve"> PAGEREF _Toc229602334 \h </w:instrText>
            </w:r>
            <w:r>
              <w:rPr>
                <w:noProof/>
                <w:webHidden/>
              </w:rPr>
            </w:r>
            <w:r>
              <w:rPr>
                <w:noProof/>
                <w:webHidden/>
              </w:rPr>
              <w:fldChar w:fldCharType="separate"/>
            </w:r>
            <w:r>
              <w:rPr>
                <w:noProof/>
                <w:webHidden/>
              </w:rPr>
              <w:t>22</w:t>
            </w:r>
            <w:r>
              <w:rPr>
                <w:noProof/>
                <w:webHidden/>
              </w:rPr>
              <w:fldChar w:fldCharType="end"/>
            </w:r>
          </w:hyperlink>
        </w:p>
        <w:p w14:paraId="33007E6B" w14:textId="07FB0FD4"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5" w:history="1">
            <w:r w:rsidRPr="007B1B1B">
              <w:rPr>
                <w:rStyle w:val="af4"/>
                <w:iCs/>
                <w:noProof/>
              </w:rPr>
              <w:t xml:space="preserve">3.10 </w:t>
            </w:r>
            <w:r w:rsidRPr="007B1B1B">
              <w:rPr>
                <w:rStyle w:val="af4"/>
                <w:iCs/>
                <w:noProof/>
              </w:rPr>
              <w:t>关键术语与符号说明</w:t>
            </w:r>
            <w:r>
              <w:rPr>
                <w:noProof/>
                <w:webHidden/>
              </w:rPr>
              <w:tab/>
            </w:r>
            <w:r>
              <w:rPr>
                <w:noProof/>
                <w:webHidden/>
              </w:rPr>
              <w:fldChar w:fldCharType="begin"/>
            </w:r>
            <w:r>
              <w:rPr>
                <w:noProof/>
                <w:webHidden/>
              </w:rPr>
              <w:instrText xml:space="preserve"> PAGEREF _Toc229602335 \h </w:instrText>
            </w:r>
            <w:r>
              <w:rPr>
                <w:noProof/>
                <w:webHidden/>
              </w:rPr>
            </w:r>
            <w:r>
              <w:rPr>
                <w:noProof/>
                <w:webHidden/>
              </w:rPr>
              <w:fldChar w:fldCharType="separate"/>
            </w:r>
            <w:r>
              <w:rPr>
                <w:noProof/>
                <w:webHidden/>
              </w:rPr>
              <w:t>23</w:t>
            </w:r>
            <w:r>
              <w:rPr>
                <w:noProof/>
                <w:webHidden/>
              </w:rPr>
              <w:fldChar w:fldCharType="end"/>
            </w:r>
          </w:hyperlink>
        </w:p>
        <w:p w14:paraId="34FEAC28" w14:textId="63828FDB"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6" w:history="1">
            <w:r w:rsidRPr="007B1B1B">
              <w:rPr>
                <w:rStyle w:val="af4"/>
                <w:iCs/>
                <w:noProof/>
              </w:rPr>
              <w:t xml:space="preserve">3.11 </w:t>
            </w:r>
            <w:r w:rsidRPr="007B1B1B">
              <w:rPr>
                <w:rStyle w:val="af4"/>
                <w:iCs/>
                <w:noProof/>
              </w:rPr>
              <w:t>推荐流水线与复杂度分析</w:t>
            </w:r>
            <w:r>
              <w:rPr>
                <w:noProof/>
                <w:webHidden/>
              </w:rPr>
              <w:tab/>
            </w:r>
            <w:r>
              <w:rPr>
                <w:noProof/>
                <w:webHidden/>
              </w:rPr>
              <w:fldChar w:fldCharType="begin"/>
            </w:r>
            <w:r>
              <w:rPr>
                <w:noProof/>
                <w:webHidden/>
              </w:rPr>
              <w:instrText xml:space="preserve"> PAGEREF _Toc229602336 \h </w:instrText>
            </w:r>
            <w:r>
              <w:rPr>
                <w:noProof/>
                <w:webHidden/>
              </w:rPr>
            </w:r>
            <w:r>
              <w:rPr>
                <w:noProof/>
                <w:webHidden/>
              </w:rPr>
              <w:fldChar w:fldCharType="separate"/>
            </w:r>
            <w:r>
              <w:rPr>
                <w:noProof/>
                <w:webHidden/>
              </w:rPr>
              <w:t>24</w:t>
            </w:r>
            <w:r>
              <w:rPr>
                <w:noProof/>
                <w:webHidden/>
              </w:rPr>
              <w:fldChar w:fldCharType="end"/>
            </w:r>
          </w:hyperlink>
        </w:p>
        <w:p w14:paraId="291F59D7" w14:textId="7CFE891D"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37" w:history="1">
            <w:r w:rsidRPr="007B1B1B">
              <w:rPr>
                <w:rStyle w:val="af4"/>
                <w:noProof/>
              </w:rPr>
              <w:t>第</w:t>
            </w:r>
            <w:r w:rsidRPr="007B1B1B">
              <w:rPr>
                <w:rStyle w:val="af4"/>
                <w:noProof/>
              </w:rPr>
              <w:t>4</w:t>
            </w:r>
            <w:r w:rsidRPr="007B1B1B">
              <w:rPr>
                <w:rStyle w:val="af4"/>
                <w:noProof/>
              </w:rPr>
              <w:t>章</w:t>
            </w:r>
            <w:r w:rsidRPr="007B1B1B">
              <w:rPr>
                <w:rStyle w:val="af4"/>
                <w:noProof/>
              </w:rPr>
              <w:t xml:space="preserve"> </w:t>
            </w:r>
            <w:r w:rsidRPr="007B1B1B">
              <w:rPr>
                <w:rStyle w:val="af4"/>
                <w:noProof/>
              </w:rPr>
              <w:t>系统详细设计及实现</w:t>
            </w:r>
            <w:r>
              <w:rPr>
                <w:noProof/>
                <w:webHidden/>
              </w:rPr>
              <w:tab/>
            </w:r>
            <w:r>
              <w:rPr>
                <w:noProof/>
                <w:webHidden/>
              </w:rPr>
              <w:fldChar w:fldCharType="begin"/>
            </w:r>
            <w:r>
              <w:rPr>
                <w:noProof/>
                <w:webHidden/>
              </w:rPr>
              <w:instrText xml:space="preserve"> PAGEREF _Toc229602337 \h </w:instrText>
            </w:r>
            <w:r>
              <w:rPr>
                <w:noProof/>
                <w:webHidden/>
              </w:rPr>
            </w:r>
            <w:r>
              <w:rPr>
                <w:noProof/>
                <w:webHidden/>
              </w:rPr>
              <w:fldChar w:fldCharType="separate"/>
            </w:r>
            <w:r>
              <w:rPr>
                <w:noProof/>
                <w:webHidden/>
              </w:rPr>
              <w:t>26</w:t>
            </w:r>
            <w:r>
              <w:rPr>
                <w:noProof/>
                <w:webHidden/>
              </w:rPr>
              <w:fldChar w:fldCharType="end"/>
            </w:r>
          </w:hyperlink>
        </w:p>
        <w:p w14:paraId="32C668BE" w14:textId="4859BADB"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8" w:history="1">
            <w:r w:rsidRPr="007B1B1B">
              <w:rPr>
                <w:rStyle w:val="af4"/>
                <w:iCs/>
                <w:noProof/>
              </w:rPr>
              <w:t xml:space="preserve">4.1 </w:t>
            </w:r>
            <w:r w:rsidRPr="007B1B1B">
              <w:rPr>
                <w:rStyle w:val="af4"/>
                <w:iCs/>
                <w:noProof/>
              </w:rPr>
              <w:t>开发环境与项目结构</w:t>
            </w:r>
            <w:r>
              <w:rPr>
                <w:noProof/>
                <w:webHidden/>
              </w:rPr>
              <w:tab/>
            </w:r>
            <w:r>
              <w:rPr>
                <w:noProof/>
                <w:webHidden/>
              </w:rPr>
              <w:fldChar w:fldCharType="begin"/>
            </w:r>
            <w:r>
              <w:rPr>
                <w:noProof/>
                <w:webHidden/>
              </w:rPr>
              <w:instrText xml:space="preserve"> PAGEREF _Toc229602338 \h </w:instrText>
            </w:r>
            <w:r>
              <w:rPr>
                <w:noProof/>
                <w:webHidden/>
              </w:rPr>
            </w:r>
            <w:r>
              <w:rPr>
                <w:noProof/>
                <w:webHidden/>
              </w:rPr>
              <w:fldChar w:fldCharType="separate"/>
            </w:r>
            <w:r>
              <w:rPr>
                <w:noProof/>
                <w:webHidden/>
              </w:rPr>
              <w:t>26</w:t>
            </w:r>
            <w:r>
              <w:rPr>
                <w:noProof/>
                <w:webHidden/>
              </w:rPr>
              <w:fldChar w:fldCharType="end"/>
            </w:r>
          </w:hyperlink>
        </w:p>
        <w:p w14:paraId="00AD207C" w14:textId="16D14D19"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39" w:history="1">
            <w:r w:rsidRPr="007B1B1B">
              <w:rPr>
                <w:rStyle w:val="af4"/>
                <w:iCs/>
                <w:noProof/>
              </w:rPr>
              <w:t xml:space="preserve">4.2 </w:t>
            </w:r>
            <w:r w:rsidRPr="007B1B1B">
              <w:rPr>
                <w:rStyle w:val="af4"/>
                <w:iCs/>
                <w:noProof/>
              </w:rPr>
              <w:t>部署配置与运维要点</w:t>
            </w:r>
            <w:r>
              <w:rPr>
                <w:noProof/>
                <w:webHidden/>
              </w:rPr>
              <w:tab/>
            </w:r>
            <w:r>
              <w:rPr>
                <w:noProof/>
                <w:webHidden/>
              </w:rPr>
              <w:fldChar w:fldCharType="begin"/>
            </w:r>
            <w:r>
              <w:rPr>
                <w:noProof/>
                <w:webHidden/>
              </w:rPr>
              <w:instrText xml:space="preserve"> PAGEREF _Toc229602339 \h </w:instrText>
            </w:r>
            <w:r>
              <w:rPr>
                <w:noProof/>
                <w:webHidden/>
              </w:rPr>
            </w:r>
            <w:r>
              <w:rPr>
                <w:noProof/>
                <w:webHidden/>
              </w:rPr>
              <w:fldChar w:fldCharType="separate"/>
            </w:r>
            <w:r>
              <w:rPr>
                <w:noProof/>
                <w:webHidden/>
              </w:rPr>
              <w:t>27</w:t>
            </w:r>
            <w:r>
              <w:rPr>
                <w:noProof/>
                <w:webHidden/>
              </w:rPr>
              <w:fldChar w:fldCharType="end"/>
            </w:r>
          </w:hyperlink>
        </w:p>
        <w:p w14:paraId="0CC3F843" w14:textId="454CF214"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40" w:history="1">
            <w:r w:rsidRPr="007B1B1B">
              <w:rPr>
                <w:rStyle w:val="af4"/>
                <w:iCs/>
                <w:noProof/>
              </w:rPr>
              <w:t xml:space="preserve">4.3 </w:t>
            </w:r>
            <w:r w:rsidRPr="007B1B1B">
              <w:rPr>
                <w:rStyle w:val="af4"/>
                <w:iCs/>
                <w:noProof/>
              </w:rPr>
              <w:t>用户认证与内容互动实现</w:t>
            </w:r>
            <w:r>
              <w:rPr>
                <w:noProof/>
                <w:webHidden/>
              </w:rPr>
              <w:tab/>
            </w:r>
            <w:r>
              <w:rPr>
                <w:noProof/>
                <w:webHidden/>
              </w:rPr>
              <w:fldChar w:fldCharType="begin"/>
            </w:r>
            <w:r>
              <w:rPr>
                <w:noProof/>
                <w:webHidden/>
              </w:rPr>
              <w:instrText xml:space="preserve"> PAGEREF _Toc229602340 \h </w:instrText>
            </w:r>
            <w:r>
              <w:rPr>
                <w:noProof/>
                <w:webHidden/>
              </w:rPr>
            </w:r>
            <w:r>
              <w:rPr>
                <w:noProof/>
                <w:webHidden/>
              </w:rPr>
              <w:fldChar w:fldCharType="separate"/>
            </w:r>
            <w:r>
              <w:rPr>
                <w:noProof/>
                <w:webHidden/>
              </w:rPr>
              <w:t>28</w:t>
            </w:r>
            <w:r>
              <w:rPr>
                <w:noProof/>
                <w:webHidden/>
              </w:rPr>
              <w:fldChar w:fldCharType="end"/>
            </w:r>
          </w:hyperlink>
        </w:p>
        <w:p w14:paraId="5517D331" w14:textId="0DA450EF"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41" w:history="1">
            <w:r w:rsidRPr="007B1B1B">
              <w:rPr>
                <w:rStyle w:val="af4"/>
                <w:iCs/>
                <w:noProof/>
              </w:rPr>
              <w:t xml:space="preserve">4.4 </w:t>
            </w:r>
            <w:r w:rsidRPr="007B1B1B">
              <w:rPr>
                <w:rStyle w:val="af4"/>
                <w:iCs/>
                <w:noProof/>
              </w:rPr>
              <w:t>推荐排序实现</w:t>
            </w:r>
            <w:r>
              <w:rPr>
                <w:noProof/>
                <w:webHidden/>
              </w:rPr>
              <w:tab/>
            </w:r>
            <w:r>
              <w:rPr>
                <w:noProof/>
                <w:webHidden/>
              </w:rPr>
              <w:fldChar w:fldCharType="begin"/>
            </w:r>
            <w:r>
              <w:rPr>
                <w:noProof/>
                <w:webHidden/>
              </w:rPr>
              <w:instrText xml:space="preserve"> PAGEREF _Toc229602341 \h </w:instrText>
            </w:r>
            <w:r>
              <w:rPr>
                <w:noProof/>
                <w:webHidden/>
              </w:rPr>
            </w:r>
            <w:r>
              <w:rPr>
                <w:noProof/>
                <w:webHidden/>
              </w:rPr>
              <w:fldChar w:fldCharType="separate"/>
            </w:r>
            <w:r>
              <w:rPr>
                <w:noProof/>
                <w:webHidden/>
              </w:rPr>
              <w:t>31</w:t>
            </w:r>
            <w:r>
              <w:rPr>
                <w:noProof/>
                <w:webHidden/>
              </w:rPr>
              <w:fldChar w:fldCharType="end"/>
            </w:r>
          </w:hyperlink>
        </w:p>
        <w:p w14:paraId="0E0DF4A1" w14:textId="67F53684"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42" w:history="1">
            <w:r w:rsidRPr="007B1B1B">
              <w:rPr>
                <w:rStyle w:val="af4"/>
                <w:iCs/>
                <w:noProof/>
              </w:rPr>
              <w:t>4.5 AI</w:t>
            </w:r>
            <w:r w:rsidRPr="007B1B1B">
              <w:rPr>
                <w:rStyle w:val="af4"/>
                <w:iCs/>
                <w:noProof/>
              </w:rPr>
              <w:t>模块与管理后台实现</w:t>
            </w:r>
            <w:r>
              <w:rPr>
                <w:noProof/>
                <w:webHidden/>
              </w:rPr>
              <w:tab/>
            </w:r>
            <w:r>
              <w:rPr>
                <w:noProof/>
                <w:webHidden/>
              </w:rPr>
              <w:fldChar w:fldCharType="begin"/>
            </w:r>
            <w:r>
              <w:rPr>
                <w:noProof/>
                <w:webHidden/>
              </w:rPr>
              <w:instrText xml:space="preserve"> PAGEREF _Toc229602342 \h </w:instrText>
            </w:r>
            <w:r>
              <w:rPr>
                <w:noProof/>
                <w:webHidden/>
              </w:rPr>
            </w:r>
            <w:r>
              <w:rPr>
                <w:noProof/>
                <w:webHidden/>
              </w:rPr>
              <w:fldChar w:fldCharType="separate"/>
            </w:r>
            <w:r>
              <w:rPr>
                <w:noProof/>
                <w:webHidden/>
              </w:rPr>
              <w:t>34</w:t>
            </w:r>
            <w:r>
              <w:rPr>
                <w:noProof/>
                <w:webHidden/>
              </w:rPr>
              <w:fldChar w:fldCharType="end"/>
            </w:r>
          </w:hyperlink>
        </w:p>
        <w:p w14:paraId="486E7CFC" w14:textId="4513E995"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43" w:history="1">
            <w:r w:rsidRPr="007B1B1B">
              <w:rPr>
                <w:rStyle w:val="af4"/>
                <w:iCs/>
                <w:noProof/>
              </w:rPr>
              <w:t xml:space="preserve">4.6 </w:t>
            </w:r>
            <w:r w:rsidRPr="007B1B1B">
              <w:rPr>
                <w:rStyle w:val="af4"/>
                <w:iCs/>
                <w:noProof/>
              </w:rPr>
              <w:t>广告智能分发实现</w:t>
            </w:r>
            <w:r>
              <w:rPr>
                <w:noProof/>
                <w:webHidden/>
              </w:rPr>
              <w:tab/>
            </w:r>
            <w:r>
              <w:rPr>
                <w:noProof/>
                <w:webHidden/>
              </w:rPr>
              <w:fldChar w:fldCharType="begin"/>
            </w:r>
            <w:r>
              <w:rPr>
                <w:noProof/>
                <w:webHidden/>
              </w:rPr>
              <w:instrText xml:space="preserve"> PAGEREF _Toc229602343 \h </w:instrText>
            </w:r>
            <w:r>
              <w:rPr>
                <w:noProof/>
                <w:webHidden/>
              </w:rPr>
            </w:r>
            <w:r>
              <w:rPr>
                <w:noProof/>
                <w:webHidden/>
              </w:rPr>
              <w:fldChar w:fldCharType="separate"/>
            </w:r>
            <w:r>
              <w:rPr>
                <w:noProof/>
                <w:webHidden/>
              </w:rPr>
              <w:t>37</w:t>
            </w:r>
            <w:r>
              <w:rPr>
                <w:noProof/>
                <w:webHidden/>
              </w:rPr>
              <w:fldChar w:fldCharType="end"/>
            </w:r>
          </w:hyperlink>
        </w:p>
        <w:p w14:paraId="51BDA7BD" w14:textId="78D7E889"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44" w:history="1">
            <w:r w:rsidRPr="007B1B1B">
              <w:rPr>
                <w:rStyle w:val="af4"/>
                <w:noProof/>
              </w:rPr>
              <w:t>第</w:t>
            </w:r>
            <w:r w:rsidRPr="007B1B1B">
              <w:rPr>
                <w:rStyle w:val="af4"/>
                <w:noProof/>
              </w:rPr>
              <w:t>5</w:t>
            </w:r>
            <w:r w:rsidRPr="007B1B1B">
              <w:rPr>
                <w:rStyle w:val="af4"/>
                <w:noProof/>
              </w:rPr>
              <w:t>章</w:t>
            </w:r>
            <w:r w:rsidRPr="007B1B1B">
              <w:rPr>
                <w:rStyle w:val="af4"/>
                <w:noProof/>
              </w:rPr>
              <w:t xml:space="preserve">  </w:t>
            </w:r>
            <w:r w:rsidRPr="007B1B1B">
              <w:rPr>
                <w:rStyle w:val="af4"/>
                <w:noProof/>
              </w:rPr>
              <w:t>系统测试及使用说明</w:t>
            </w:r>
            <w:r>
              <w:rPr>
                <w:noProof/>
                <w:webHidden/>
              </w:rPr>
              <w:tab/>
            </w:r>
            <w:r>
              <w:rPr>
                <w:noProof/>
                <w:webHidden/>
              </w:rPr>
              <w:fldChar w:fldCharType="begin"/>
            </w:r>
            <w:r>
              <w:rPr>
                <w:noProof/>
                <w:webHidden/>
              </w:rPr>
              <w:instrText xml:space="preserve"> PAGEREF _Toc229602344 \h </w:instrText>
            </w:r>
            <w:r>
              <w:rPr>
                <w:noProof/>
                <w:webHidden/>
              </w:rPr>
            </w:r>
            <w:r>
              <w:rPr>
                <w:noProof/>
                <w:webHidden/>
              </w:rPr>
              <w:fldChar w:fldCharType="separate"/>
            </w:r>
            <w:r>
              <w:rPr>
                <w:noProof/>
                <w:webHidden/>
              </w:rPr>
              <w:t>40</w:t>
            </w:r>
            <w:r>
              <w:rPr>
                <w:noProof/>
                <w:webHidden/>
              </w:rPr>
              <w:fldChar w:fldCharType="end"/>
            </w:r>
          </w:hyperlink>
        </w:p>
        <w:p w14:paraId="73D8CF7B" w14:textId="4E8DE858"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45" w:history="1">
            <w:r w:rsidRPr="007B1B1B">
              <w:rPr>
                <w:rStyle w:val="af4"/>
                <w:iCs/>
                <w:noProof/>
              </w:rPr>
              <w:t xml:space="preserve">5.1 </w:t>
            </w:r>
            <w:r w:rsidRPr="007B1B1B">
              <w:rPr>
                <w:rStyle w:val="af4"/>
                <w:iCs/>
                <w:noProof/>
              </w:rPr>
              <w:t>系统测试报告</w:t>
            </w:r>
            <w:r>
              <w:rPr>
                <w:noProof/>
                <w:webHidden/>
              </w:rPr>
              <w:tab/>
            </w:r>
            <w:r>
              <w:rPr>
                <w:noProof/>
                <w:webHidden/>
              </w:rPr>
              <w:fldChar w:fldCharType="begin"/>
            </w:r>
            <w:r>
              <w:rPr>
                <w:noProof/>
                <w:webHidden/>
              </w:rPr>
              <w:instrText xml:space="preserve"> PAGEREF _Toc229602345 \h </w:instrText>
            </w:r>
            <w:r>
              <w:rPr>
                <w:noProof/>
                <w:webHidden/>
              </w:rPr>
            </w:r>
            <w:r>
              <w:rPr>
                <w:noProof/>
                <w:webHidden/>
              </w:rPr>
              <w:fldChar w:fldCharType="separate"/>
            </w:r>
            <w:r>
              <w:rPr>
                <w:noProof/>
                <w:webHidden/>
              </w:rPr>
              <w:t>40</w:t>
            </w:r>
            <w:r>
              <w:rPr>
                <w:noProof/>
                <w:webHidden/>
              </w:rPr>
              <w:fldChar w:fldCharType="end"/>
            </w:r>
          </w:hyperlink>
        </w:p>
        <w:p w14:paraId="5F9C8902" w14:textId="5B0EDF58"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46" w:history="1">
            <w:r w:rsidRPr="007B1B1B">
              <w:rPr>
                <w:rStyle w:val="af4"/>
                <w:noProof/>
              </w:rPr>
              <w:t xml:space="preserve">5.1.1 </w:t>
            </w:r>
            <w:r w:rsidRPr="007B1B1B">
              <w:rPr>
                <w:rStyle w:val="af4"/>
                <w:noProof/>
              </w:rPr>
              <w:t>测试的目的及原则</w:t>
            </w:r>
            <w:r>
              <w:rPr>
                <w:noProof/>
                <w:webHidden/>
              </w:rPr>
              <w:tab/>
            </w:r>
            <w:r>
              <w:rPr>
                <w:noProof/>
                <w:webHidden/>
              </w:rPr>
              <w:fldChar w:fldCharType="begin"/>
            </w:r>
            <w:r>
              <w:rPr>
                <w:noProof/>
                <w:webHidden/>
              </w:rPr>
              <w:instrText xml:space="preserve"> PAGEREF _Toc229602346 \h </w:instrText>
            </w:r>
            <w:r>
              <w:rPr>
                <w:noProof/>
                <w:webHidden/>
              </w:rPr>
            </w:r>
            <w:r>
              <w:rPr>
                <w:noProof/>
                <w:webHidden/>
              </w:rPr>
              <w:fldChar w:fldCharType="separate"/>
            </w:r>
            <w:r>
              <w:rPr>
                <w:noProof/>
                <w:webHidden/>
              </w:rPr>
              <w:t>40</w:t>
            </w:r>
            <w:r>
              <w:rPr>
                <w:noProof/>
                <w:webHidden/>
              </w:rPr>
              <w:fldChar w:fldCharType="end"/>
            </w:r>
          </w:hyperlink>
        </w:p>
        <w:p w14:paraId="1340FE27" w14:textId="2C9783BE"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47" w:history="1">
            <w:r w:rsidRPr="007B1B1B">
              <w:rPr>
                <w:rStyle w:val="af4"/>
                <w:noProof/>
              </w:rPr>
              <w:t xml:space="preserve">5.1.2 </w:t>
            </w:r>
            <w:r w:rsidRPr="007B1B1B">
              <w:rPr>
                <w:rStyle w:val="af4"/>
                <w:noProof/>
              </w:rPr>
              <w:t>测试过程及结果</w:t>
            </w:r>
            <w:r>
              <w:rPr>
                <w:noProof/>
                <w:webHidden/>
              </w:rPr>
              <w:tab/>
            </w:r>
            <w:r>
              <w:rPr>
                <w:noProof/>
                <w:webHidden/>
              </w:rPr>
              <w:fldChar w:fldCharType="begin"/>
            </w:r>
            <w:r>
              <w:rPr>
                <w:noProof/>
                <w:webHidden/>
              </w:rPr>
              <w:instrText xml:space="preserve"> PAGEREF _Toc229602347 \h </w:instrText>
            </w:r>
            <w:r>
              <w:rPr>
                <w:noProof/>
                <w:webHidden/>
              </w:rPr>
            </w:r>
            <w:r>
              <w:rPr>
                <w:noProof/>
                <w:webHidden/>
              </w:rPr>
              <w:fldChar w:fldCharType="separate"/>
            </w:r>
            <w:r>
              <w:rPr>
                <w:noProof/>
                <w:webHidden/>
              </w:rPr>
              <w:t>40</w:t>
            </w:r>
            <w:r>
              <w:rPr>
                <w:noProof/>
                <w:webHidden/>
              </w:rPr>
              <w:fldChar w:fldCharType="end"/>
            </w:r>
          </w:hyperlink>
        </w:p>
        <w:p w14:paraId="3F62CB46" w14:textId="33B3DB5E"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48" w:history="1">
            <w:r w:rsidRPr="007B1B1B">
              <w:rPr>
                <w:rStyle w:val="af4"/>
                <w:noProof/>
              </w:rPr>
              <w:t xml:space="preserve">5.1.3 </w:t>
            </w:r>
            <w:r w:rsidRPr="007B1B1B">
              <w:rPr>
                <w:rStyle w:val="af4"/>
                <w:noProof/>
              </w:rPr>
              <w:t>测试总结</w:t>
            </w:r>
            <w:r>
              <w:rPr>
                <w:noProof/>
                <w:webHidden/>
              </w:rPr>
              <w:tab/>
            </w:r>
            <w:r>
              <w:rPr>
                <w:noProof/>
                <w:webHidden/>
              </w:rPr>
              <w:fldChar w:fldCharType="begin"/>
            </w:r>
            <w:r>
              <w:rPr>
                <w:noProof/>
                <w:webHidden/>
              </w:rPr>
              <w:instrText xml:space="preserve"> PAGEREF _Toc229602348 \h </w:instrText>
            </w:r>
            <w:r>
              <w:rPr>
                <w:noProof/>
                <w:webHidden/>
              </w:rPr>
            </w:r>
            <w:r>
              <w:rPr>
                <w:noProof/>
                <w:webHidden/>
              </w:rPr>
              <w:fldChar w:fldCharType="separate"/>
            </w:r>
            <w:r>
              <w:rPr>
                <w:noProof/>
                <w:webHidden/>
              </w:rPr>
              <w:t>50</w:t>
            </w:r>
            <w:r>
              <w:rPr>
                <w:noProof/>
                <w:webHidden/>
              </w:rPr>
              <w:fldChar w:fldCharType="end"/>
            </w:r>
          </w:hyperlink>
        </w:p>
        <w:p w14:paraId="4C1D239B" w14:textId="38BD68B2"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49" w:history="1">
            <w:r w:rsidRPr="007B1B1B">
              <w:rPr>
                <w:rStyle w:val="af4"/>
                <w:noProof/>
              </w:rPr>
              <w:t xml:space="preserve">5.1.4 </w:t>
            </w:r>
            <w:r w:rsidRPr="007B1B1B">
              <w:rPr>
                <w:rStyle w:val="af4"/>
                <w:noProof/>
              </w:rPr>
              <w:t>测试数据构造与实验建议</w:t>
            </w:r>
            <w:r>
              <w:rPr>
                <w:noProof/>
                <w:webHidden/>
              </w:rPr>
              <w:tab/>
            </w:r>
            <w:r>
              <w:rPr>
                <w:noProof/>
                <w:webHidden/>
              </w:rPr>
              <w:fldChar w:fldCharType="begin"/>
            </w:r>
            <w:r>
              <w:rPr>
                <w:noProof/>
                <w:webHidden/>
              </w:rPr>
              <w:instrText xml:space="preserve"> PAGEREF _Toc229602349 \h </w:instrText>
            </w:r>
            <w:r>
              <w:rPr>
                <w:noProof/>
                <w:webHidden/>
              </w:rPr>
            </w:r>
            <w:r>
              <w:rPr>
                <w:noProof/>
                <w:webHidden/>
              </w:rPr>
              <w:fldChar w:fldCharType="separate"/>
            </w:r>
            <w:r>
              <w:rPr>
                <w:noProof/>
                <w:webHidden/>
              </w:rPr>
              <w:t>51</w:t>
            </w:r>
            <w:r>
              <w:rPr>
                <w:noProof/>
                <w:webHidden/>
              </w:rPr>
              <w:fldChar w:fldCharType="end"/>
            </w:r>
          </w:hyperlink>
        </w:p>
        <w:p w14:paraId="14EBCFB9" w14:textId="50462364"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50" w:history="1">
            <w:r w:rsidRPr="007B1B1B">
              <w:rPr>
                <w:rStyle w:val="af4"/>
                <w:iCs/>
                <w:noProof/>
              </w:rPr>
              <w:t xml:space="preserve">5.2 </w:t>
            </w:r>
            <w:r w:rsidRPr="007B1B1B">
              <w:rPr>
                <w:rStyle w:val="af4"/>
                <w:iCs/>
                <w:noProof/>
              </w:rPr>
              <w:t>系统使用说明</w:t>
            </w:r>
            <w:r>
              <w:rPr>
                <w:noProof/>
                <w:webHidden/>
              </w:rPr>
              <w:tab/>
            </w:r>
            <w:r>
              <w:rPr>
                <w:noProof/>
                <w:webHidden/>
              </w:rPr>
              <w:fldChar w:fldCharType="begin"/>
            </w:r>
            <w:r>
              <w:rPr>
                <w:noProof/>
                <w:webHidden/>
              </w:rPr>
              <w:instrText xml:space="preserve"> PAGEREF _Toc229602350 \h </w:instrText>
            </w:r>
            <w:r>
              <w:rPr>
                <w:noProof/>
                <w:webHidden/>
              </w:rPr>
            </w:r>
            <w:r>
              <w:rPr>
                <w:noProof/>
                <w:webHidden/>
              </w:rPr>
              <w:fldChar w:fldCharType="separate"/>
            </w:r>
            <w:r>
              <w:rPr>
                <w:noProof/>
                <w:webHidden/>
              </w:rPr>
              <w:t>51</w:t>
            </w:r>
            <w:r>
              <w:rPr>
                <w:noProof/>
                <w:webHidden/>
              </w:rPr>
              <w:fldChar w:fldCharType="end"/>
            </w:r>
          </w:hyperlink>
        </w:p>
        <w:p w14:paraId="358C9A97" w14:textId="0007F161"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51" w:history="1">
            <w:r w:rsidRPr="007B1B1B">
              <w:rPr>
                <w:rStyle w:val="af4"/>
                <w:noProof/>
              </w:rPr>
              <w:t xml:space="preserve">5.2.1 </w:t>
            </w:r>
            <w:r w:rsidRPr="007B1B1B">
              <w:rPr>
                <w:rStyle w:val="af4"/>
                <w:noProof/>
              </w:rPr>
              <w:t>系统简介</w:t>
            </w:r>
            <w:r>
              <w:rPr>
                <w:noProof/>
                <w:webHidden/>
              </w:rPr>
              <w:tab/>
            </w:r>
            <w:r>
              <w:rPr>
                <w:noProof/>
                <w:webHidden/>
              </w:rPr>
              <w:fldChar w:fldCharType="begin"/>
            </w:r>
            <w:r>
              <w:rPr>
                <w:noProof/>
                <w:webHidden/>
              </w:rPr>
              <w:instrText xml:space="preserve"> PAGEREF _Toc229602351 \h </w:instrText>
            </w:r>
            <w:r>
              <w:rPr>
                <w:noProof/>
                <w:webHidden/>
              </w:rPr>
            </w:r>
            <w:r>
              <w:rPr>
                <w:noProof/>
                <w:webHidden/>
              </w:rPr>
              <w:fldChar w:fldCharType="separate"/>
            </w:r>
            <w:r>
              <w:rPr>
                <w:noProof/>
                <w:webHidden/>
              </w:rPr>
              <w:t>51</w:t>
            </w:r>
            <w:r>
              <w:rPr>
                <w:noProof/>
                <w:webHidden/>
              </w:rPr>
              <w:fldChar w:fldCharType="end"/>
            </w:r>
          </w:hyperlink>
        </w:p>
        <w:p w14:paraId="6E13570A" w14:textId="2E3B8464"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52" w:history="1">
            <w:r w:rsidRPr="007B1B1B">
              <w:rPr>
                <w:rStyle w:val="af4"/>
                <w:noProof/>
              </w:rPr>
              <w:t xml:space="preserve">5.2.2 </w:t>
            </w:r>
            <w:r w:rsidRPr="007B1B1B">
              <w:rPr>
                <w:rStyle w:val="af4"/>
                <w:noProof/>
              </w:rPr>
              <w:t>系统运行环境</w:t>
            </w:r>
            <w:r>
              <w:rPr>
                <w:noProof/>
                <w:webHidden/>
              </w:rPr>
              <w:tab/>
            </w:r>
            <w:r>
              <w:rPr>
                <w:noProof/>
                <w:webHidden/>
              </w:rPr>
              <w:fldChar w:fldCharType="begin"/>
            </w:r>
            <w:r>
              <w:rPr>
                <w:noProof/>
                <w:webHidden/>
              </w:rPr>
              <w:instrText xml:space="preserve"> PAGEREF _Toc229602352 \h </w:instrText>
            </w:r>
            <w:r>
              <w:rPr>
                <w:noProof/>
                <w:webHidden/>
              </w:rPr>
            </w:r>
            <w:r>
              <w:rPr>
                <w:noProof/>
                <w:webHidden/>
              </w:rPr>
              <w:fldChar w:fldCharType="separate"/>
            </w:r>
            <w:r>
              <w:rPr>
                <w:noProof/>
                <w:webHidden/>
              </w:rPr>
              <w:t>51</w:t>
            </w:r>
            <w:r>
              <w:rPr>
                <w:noProof/>
                <w:webHidden/>
              </w:rPr>
              <w:fldChar w:fldCharType="end"/>
            </w:r>
          </w:hyperlink>
        </w:p>
        <w:p w14:paraId="76FEFFB5" w14:textId="4EDAC887" w:rsidR="006C3BEE" w:rsidRDefault="006C3BEE">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29602353" w:history="1">
            <w:r w:rsidRPr="007B1B1B">
              <w:rPr>
                <w:rStyle w:val="af4"/>
                <w:noProof/>
              </w:rPr>
              <w:t xml:space="preserve">5.2.3 </w:t>
            </w:r>
            <w:r w:rsidRPr="007B1B1B">
              <w:rPr>
                <w:rStyle w:val="af4"/>
                <w:noProof/>
              </w:rPr>
              <w:t>系统操作说明</w:t>
            </w:r>
            <w:r>
              <w:rPr>
                <w:noProof/>
                <w:webHidden/>
              </w:rPr>
              <w:tab/>
            </w:r>
            <w:r>
              <w:rPr>
                <w:noProof/>
                <w:webHidden/>
              </w:rPr>
              <w:fldChar w:fldCharType="begin"/>
            </w:r>
            <w:r>
              <w:rPr>
                <w:noProof/>
                <w:webHidden/>
              </w:rPr>
              <w:instrText xml:space="preserve"> PAGEREF _Toc229602353 \h </w:instrText>
            </w:r>
            <w:r>
              <w:rPr>
                <w:noProof/>
                <w:webHidden/>
              </w:rPr>
            </w:r>
            <w:r>
              <w:rPr>
                <w:noProof/>
                <w:webHidden/>
              </w:rPr>
              <w:fldChar w:fldCharType="separate"/>
            </w:r>
            <w:r>
              <w:rPr>
                <w:noProof/>
                <w:webHidden/>
              </w:rPr>
              <w:t>52</w:t>
            </w:r>
            <w:r>
              <w:rPr>
                <w:noProof/>
                <w:webHidden/>
              </w:rPr>
              <w:fldChar w:fldCharType="end"/>
            </w:r>
          </w:hyperlink>
        </w:p>
        <w:p w14:paraId="2FA4C44E" w14:textId="04B9F160"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54" w:history="1">
            <w:r w:rsidRPr="007B1B1B">
              <w:rPr>
                <w:rStyle w:val="af4"/>
                <w:noProof/>
              </w:rPr>
              <w:t>设计总结</w:t>
            </w:r>
            <w:r>
              <w:rPr>
                <w:noProof/>
                <w:webHidden/>
              </w:rPr>
              <w:tab/>
            </w:r>
            <w:r>
              <w:rPr>
                <w:noProof/>
                <w:webHidden/>
              </w:rPr>
              <w:fldChar w:fldCharType="begin"/>
            </w:r>
            <w:r>
              <w:rPr>
                <w:noProof/>
                <w:webHidden/>
              </w:rPr>
              <w:instrText xml:space="preserve"> PAGEREF _Toc229602354 \h </w:instrText>
            </w:r>
            <w:r>
              <w:rPr>
                <w:noProof/>
                <w:webHidden/>
              </w:rPr>
            </w:r>
            <w:r>
              <w:rPr>
                <w:noProof/>
                <w:webHidden/>
              </w:rPr>
              <w:fldChar w:fldCharType="separate"/>
            </w:r>
            <w:r>
              <w:rPr>
                <w:noProof/>
                <w:webHidden/>
              </w:rPr>
              <w:t>53</w:t>
            </w:r>
            <w:r>
              <w:rPr>
                <w:noProof/>
                <w:webHidden/>
              </w:rPr>
              <w:fldChar w:fldCharType="end"/>
            </w:r>
          </w:hyperlink>
        </w:p>
        <w:p w14:paraId="5F0BC06C" w14:textId="44B62A27"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55" w:history="1">
            <w:r w:rsidRPr="007B1B1B">
              <w:rPr>
                <w:rStyle w:val="af4"/>
                <w:iCs/>
                <w:noProof/>
              </w:rPr>
              <w:t>工作总结</w:t>
            </w:r>
            <w:r>
              <w:rPr>
                <w:noProof/>
                <w:webHidden/>
              </w:rPr>
              <w:tab/>
            </w:r>
            <w:r>
              <w:rPr>
                <w:noProof/>
                <w:webHidden/>
              </w:rPr>
              <w:fldChar w:fldCharType="begin"/>
            </w:r>
            <w:r>
              <w:rPr>
                <w:noProof/>
                <w:webHidden/>
              </w:rPr>
              <w:instrText xml:space="preserve"> PAGEREF _Toc229602355 \h </w:instrText>
            </w:r>
            <w:r>
              <w:rPr>
                <w:noProof/>
                <w:webHidden/>
              </w:rPr>
            </w:r>
            <w:r>
              <w:rPr>
                <w:noProof/>
                <w:webHidden/>
              </w:rPr>
              <w:fldChar w:fldCharType="separate"/>
            </w:r>
            <w:r>
              <w:rPr>
                <w:noProof/>
                <w:webHidden/>
              </w:rPr>
              <w:t>53</w:t>
            </w:r>
            <w:r>
              <w:rPr>
                <w:noProof/>
                <w:webHidden/>
              </w:rPr>
              <w:fldChar w:fldCharType="end"/>
            </w:r>
          </w:hyperlink>
        </w:p>
        <w:p w14:paraId="60E1D223" w14:textId="7D1904B9"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56" w:history="1">
            <w:r w:rsidRPr="007B1B1B">
              <w:rPr>
                <w:rStyle w:val="af4"/>
                <w:iCs/>
                <w:noProof/>
              </w:rPr>
              <w:t>不足与展望</w:t>
            </w:r>
            <w:r>
              <w:rPr>
                <w:noProof/>
                <w:webHidden/>
              </w:rPr>
              <w:tab/>
            </w:r>
            <w:r>
              <w:rPr>
                <w:noProof/>
                <w:webHidden/>
              </w:rPr>
              <w:fldChar w:fldCharType="begin"/>
            </w:r>
            <w:r>
              <w:rPr>
                <w:noProof/>
                <w:webHidden/>
              </w:rPr>
              <w:instrText xml:space="preserve"> PAGEREF _Toc229602356 \h </w:instrText>
            </w:r>
            <w:r>
              <w:rPr>
                <w:noProof/>
                <w:webHidden/>
              </w:rPr>
            </w:r>
            <w:r>
              <w:rPr>
                <w:noProof/>
                <w:webHidden/>
              </w:rPr>
              <w:fldChar w:fldCharType="separate"/>
            </w:r>
            <w:r>
              <w:rPr>
                <w:noProof/>
                <w:webHidden/>
              </w:rPr>
              <w:t>54</w:t>
            </w:r>
            <w:r>
              <w:rPr>
                <w:noProof/>
                <w:webHidden/>
              </w:rPr>
              <w:fldChar w:fldCharType="end"/>
            </w:r>
          </w:hyperlink>
        </w:p>
        <w:p w14:paraId="52477FED" w14:textId="3082EC11"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57" w:history="1">
            <w:r w:rsidRPr="007B1B1B">
              <w:rPr>
                <w:rStyle w:val="af4"/>
                <w:iCs/>
                <w:noProof/>
              </w:rPr>
              <w:t>个人收获</w:t>
            </w:r>
            <w:r>
              <w:rPr>
                <w:noProof/>
                <w:webHidden/>
              </w:rPr>
              <w:tab/>
            </w:r>
            <w:r>
              <w:rPr>
                <w:noProof/>
                <w:webHidden/>
              </w:rPr>
              <w:fldChar w:fldCharType="begin"/>
            </w:r>
            <w:r>
              <w:rPr>
                <w:noProof/>
                <w:webHidden/>
              </w:rPr>
              <w:instrText xml:space="preserve"> PAGEREF _Toc229602357 \h </w:instrText>
            </w:r>
            <w:r>
              <w:rPr>
                <w:noProof/>
                <w:webHidden/>
              </w:rPr>
            </w:r>
            <w:r>
              <w:rPr>
                <w:noProof/>
                <w:webHidden/>
              </w:rPr>
              <w:fldChar w:fldCharType="separate"/>
            </w:r>
            <w:r>
              <w:rPr>
                <w:noProof/>
                <w:webHidden/>
              </w:rPr>
              <w:t>55</w:t>
            </w:r>
            <w:r>
              <w:rPr>
                <w:noProof/>
                <w:webHidden/>
              </w:rPr>
              <w:fldChar w:fldCharType="end"/>
            </w:r>
          </w:hyperlink>
        </w:p>
        <w:p w14:paraId="1C038091" w14:textId="08C0086F"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58" w:history="1">
            <w:r w:rsidRPr="007B1B1B">
              <w:rPr>
                <w:rStyle w:val="af4"/>
                <w:iCs/>
                <w:noProof/>
              </w:rPr>
              <w:t>系统功能验证流程概要</w:t>
            </w:r>
            <w:r>
              <w:rPr>
                <w:noProof/>
                <w:webHidden/>
              </w:rPr>
              <w:tab/>
            </w:r>
            <w:r>
              <w:rPr>
                <w:noProof/>
                <w:webHidden/>
              </w:rPr>
              <w:fldChar w:fldCharType="begin"/>
            </w:r>
            <w:r>
              <w:rPr>
                <w:noProof/>
                <w:webHidden/>
              </w:rPr>
              <w:instrText xml:space="preserve"> PAGEREF _Toc229602358 \h </w:instrText>
            </w:r>
            <w:r>
              <w:rPr>
                <w:noProof/>
                <w:webHidden/>
              </w:rPr>
            </w:r>
            <w:r>
              <w:rPr>
                <w:noProof/>
                <w:webHidden/>
              </w:rPr>
              <w:fldChar w:fldCharType="separate"/>
            </w:r>
            <w:r>
              <w:rPr>
                <w:noProof/>
                <w:webHidden/>
              </w:rPr>
              <w:t>55</w:t>
            </w:r>
            <w:r>
              <w:rPr>
                <w:noProof/>
                <w:webHidden/>
              </w:rPr>
              <w:fldChar w:fldCharType="end"/>
            </w:r>
          </w:hyperlink>
        </w:p>
        <w:p w14:paraId="4D67E981" w14:textId="6DEE7E52"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59" w:history="1">
            <w:r w:rsidRPr="007B1B1B">
              <w:rPr>
                <w:rStyle w:val="af4"/>
                <w:noProof/>
              </w:rPr>
              <w:t>参考文献</w:t>
            </w:r>
            <w:r>
              <w:rPr>
                <w:noProof/>
                <w:webHidden/>
              </w:rPr>
              <w:tab/>
            </w:r>
            <w:r>
              <w:rPr>
                <w:noProof/>
                <w:webHidden/>
              </w:rPr>
              <w:fldChar w:fldCharType="begin"/>
            </w:r>
            <w:r>
              <w:rPr>
                <w:noProof/>
                <w:webHidden/>
              </w:rPr>
              <w:instrText xml:space="preserve"> PAGEREF _Toc229602359 \h </w:instrText>
            </w:r>
            <w:r>
              <w:rPr>
                <w:noProof/>
                <w:webHidden/>
              </w:rPr>
            </w:r>
            <w:r>
              <w:rPr>
                <w:noProof/>
                <w:webHidden/>
              </w:rPr>
              <w:fldChar w:fldCharType="separate"/>
            </w:r>
            <w:r>
              <w:rPr>
                <w:noProof/>
                <w:webHidden/>
              </w:rPr>
              <w:t>56</w:t>
            </w:r>
            <w:r>
              <w:rPr>
                <w:noProof/>
                <w:webHidden/>
              </w:rPr>
              <w:fldChar w:fldCharType="end"/>
            </w:r>
          </w:hyperlink>
        </w:p>
        <w:p w14:paraId="2675E7DC" w14:textId="17BC0967"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60" w:history="1">
            <w:r w:rsidRPr="007B1B1B">
              <w:rPr>
                <w:rStyle w:val="af4"/>
                <w:noProof/>
              </w:rPr>
              <w:t>外文翻译</w:t>
            </w:r>
            <w:r>
              <w:rPr>
                <w:noProof/>
                <w:webHidden/>
              </w:rPr>
              <w:tab/>
            </w:r>
            <w:r>
              <w:rPr>
                <w:noProof/>
                <w:webHidden/>
              </w:rPr>
              <w:fldChar w:fldCharType="begin"/>
            </w:r>
            <w:r>
              <w:rPr>
                <w:noProof/>
                <w:webHidden/>
              </w:rPr>
              <w:instrText xml:space="preserve"> PAGEREF _Toc229602360 \h </w:instrText>
            </w:r>
            <w:r>
              <w:rPr>
                <w:noProof/>
                <w:webHidden/>
              </w:rPr>
            </w:r>
            <w:r>
              <w:rPr>
                <w:noProof/>
                <w:webHidden/>
              </w:rPr>
              <w:fldChar w:fldCharType="separate"/>
            </w:r>
            <w:r>
              <w:rPr>
                <w:noProof/>
                <w:webHidden/>
              </w:rPr>
              <w:t>57</w:t>
            </w:r>
            <w:r>
              <w:rPr>
                <w:noProof/>
                <w:webHidden/>
              </w:rPr>
              <w:fldChar w:fldCharType="end"/>
            </w:r>
          </w:hyperlink>
        </w:p>
        <w:p w14:paraId="144CAF47" w14:textId="4EFD7F61"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61" w:history="1">
            <w:r w:rsidRPr="007B1B1B">
              <w:rPr>
                <w:rStyle w:val="af4"/>
                <w:iCs/>
                <w:noProof/>
              </w:rPr>
              <w:t>原文</w:t>
            </w:r>
            <w:r>
              <w:rPr>
                <w:noProof/>
                <w:webHidden/>
              </w:rPr>
              <w:tab/>
            </w:r>
            <w:r>
              <w:rPr>
                <w:noProof/>
                <w:webHidden/>
              </w:rPr>
              <w:fldChar w:fldCharType="begin"/>
            </w:r>
            <w:r>
              <w:rPr>
                <w:noProof/>
                <w:webHidden/>
              </w:rPr>
              <w:instrText xml:space="preserve"> PAGEREF _Toc229602361 \h </w:instrText>
            </w:r>
            <w:r>
              <w:rPr>
                <w:noProof/>
                <w:webHidden/>
              </w:rPr>
            </w:r>
            <w:r>
              <w:rPr>
                <w:noProof/>
                <w:webHidden/>
              </w:rPr>
              <w:fldChar w:fldCharType="separate"/>
            </w:r>
            <w:r>
              <w:rPr>
                <w:noProof/>
                <w:webHidden/>
              </w:rPr>
              <w:t>57</w:t>
            </w:r>
            <w:r>
              <w:rPr>
                <w:noProof/>
                <w:webHidden/>
              </w:rPr>
              <w:fldChar w:fldCharType="end"/>
            </w:r>
          </w:hyperlink>
        </w:p>
        <w:p w14:paraId="5CECEDCA" w14:textId="714141C8" w:rsidR="006C3BEE" w:rsidRDefault="006C3BEE">
          <w:pPr>
            <w:pStyle w:val="TOC2"/>
            <w:ind w:left="480" w:firstLine="480"/>
            <w:rPr>
              <w:rFonts w:asciiTheme="minorHAnsi" w:eastAsiaTheme="minorEastAsia" w:hAnsiTheme="minorHAnsi" w:cstheme="minorBidi"/>
              <w:noProof/>
              <w:sz w:val="22"/>
              <w:szCs w:val="24"/>
              <w14:ligatures w14:val="standardContextual"/>
            </w:rPr>
          </w:pPr>
          <w:hyperlink w:anchor="_Toc229602362" w:history="1">
            <w:r w:rsidRPr="007B1B1B">
              <w:rPr>
                <w:rStyle w:val="af4"/>
                <w:iCs/>
                <w:noProof/>
              </w:rPr>
              <w:t>译文</w:t>
            </w:r>
            <w:r>
              <w:rPr>
                <w:noProof/>
                <w:webHidden/>
              </w:rPr>
              <w:tab/>
            </w:r>
            <w:r>
              <w:rPr>
                <w:noProof/>
                <w:webHidden/>
              </w:rPr>
              <w:fldChar w:fldCharType="begin"/>
            </w:r>
            <w:r>
              <w:rPr>
                <w:noProof/>
                <w:webHidden/>
              </w:rPr>
              <w:instrText xml:space="preserve"> PAGEREF _Toc229602362 \h </w:instrText>
            </w:r>
            <w:r>
              <w:rPr>
                <w:noProof/>
                <w:webHidden/>
              </w:rPr>
            </w:r>
            <w:r>
              <w:rPr>
                <w:noProof/>
                <w:webHidden/>
              </w:rPr>
              <w:fldChar w:fldCharType="separate"/>
            </w:r>
            <w:r>
              <w:rPr>
                <w:noProof/>
                <w:webHidden/>
              </w:rPr>
              <w:t>58</w:t>
            </w:r>
            <w:r>
              <w:rPr>
                <w:noProof/>
                <w:webHidden/>
              </w:rPr>
              <w:fldChar w:fldCharType="end"/>
            </w:r>
          </w:hyperlink>
        </w:p>
        <w:p w14:paraId="086B44AA" w14:textId="6F18959A"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63" w:history="1">
            <w:r w:rsidRPr="007B1B1B">
              <w:rPr>
                <w:rStyle w:val="af4"/>
                <w:noProof/>
              </w:rPr>
              <w:t>附录</w:t>
            </w:r>
            <w:r w:rsidRPr="007B1B1B">
              <w:rPr>
                <w:rStyle w:val="af4"/>
                <w:noProof/>
              </w:rPr>
              <w:t xml:space="preserve">  </w:t>
            </w:r>
            <w:r w:rsidRPr="007B1B1B">
              <w:rPr>
                <w:rStyle w:val="af4"/>
                <w:noProof/>
              </w:rPr>
              <w:t>程序源代码</w:t>
            </w:r>
            <w:r>
              <w:rPr>
                <w:noProof/>
                <w:webHidden/>
              </w:rPr>
              <w:tab/>
            </w:r>
            <w:r>
              <w:rPr>
                <w:noProof/>
                <w:webHidden/>
              </w:rPr>
              <w:fldChar w:fldCharType="begin"/>
            </w:r>
            <w:r>
              <w:rPr>
                <w:noProof/>
                <w:webHidden/>
              </w:rPr>
              <w:instrText xml:space="preserve"> PAGEREF _Toc229602363 \h </w:instrText>
            </w:r>
            <w:r>
              <w:rPr>
                <w:noProof/>
                <w:webHidden/>
              </w:rPr>
            </w:r>
            <w:r>
              <w:rPr>
                <w:noProof/>
                <w:webHidden/>
              </w:rPr>
              <w:fldChar w:fldCharType="separate"/>
            </w:r>
            <w:r>
              <w:rPr>
                <w:noProof/>
                <w:webHidden/>
              </w:rPr>
              <w:t>59</w:t>
            </w:r>
            <w:r>
              <w:rPr>
                <w:noProof/>
                <w:webHidden/>
              </w:rPr>
              <w:fldChar w:fldCharType="end"/>
            </w:r>
          </w:hyperlink>
        </w:p>
        <w:p w14:paraId="1635DEEA" w14:textId="5C824F6A" w:rsidR="006C3BEE" w:rsidRDefault="006C3BEE">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29602364" w:history="1">
            <w:r w:rsidRPr="007B1B1B">
              <w:rPr>
                <w:rStyle w:val="af4"/>
                <w:noProof/>
              </w:rPr>
              <w:t>致</w:t>
            </w:r>
            <w:r w:rsidRPr="007B1B1B">
              <w:rPr>
                <w:rStyle w:val="af4"/>
                <w:noProof/>
              </w:rPr>
              <w:t xml:space="preserve"> </w:t>
            </w:r>
            <w:r w:rsidRPr="007B1B1B">
              <w:rPr>
                <w:rStyle w:val="af4"/>
                <w:noProof/>
              </w:rPr>
              <w:t>谢</w:t>
            </w:r>
            <w:r>
              <w:rPr>
                <w:noProof/>
                <w:webHidden/>
              </w:rPr>
              <w:tab/>
            </w:r>
            <w:r>
              <w:rPr>
                <w:noProof/>
                <w:webHidden/>
              </w:rPr>
              <w:fldChar w:fldCharType="begin"/>
            </w:r>
            <w:r>
              <w:rPr>
                <w:noProof/>
                <w:webHidden/>
              </w:rPr>
              <w:instrText xml:space="preserve"> PAGEREF _Toc229602364 \h </w:instrText>
            </w:r>
            <w:r>
              <w:rPr>
                <w:noProof/>
                <w:webHidden/>
              </w:rPr>
            </w:r>
            <w:r>
              <w:rPr>
                <w:noProof/>
                <w:webHidden/>
              </w:rPr>
              <w:fldChar w:fldCharType="separate"/>
            </w:r>
            <w:r>
              <w:rPr>
                <w:noProof/>
                <w:webHidden/>
              </w:rPr>
              <w:t>60</w:t>
            </w:r>
            <w:r>
              <w:rPr>
                <w:noProof/>
                <w:webHidden/>
              </w:rPr>
              <w:fldChar w:fldCharType="end"/>
            </w:r>
          </w:hyperlink>
        </w:p>
        <w:p w14:paraId="2CCBAAA1" w14:textId="2BB5707B" w:rsidR="00CE6CC3" w:rsidRDefault="00000000">
          <w:pPr>
            <w:ind w:firstLine="480"/>
            <w:rPr>
              <w:rFonts w:ascii="Times New Roman" w:hAnsi="Times New Roman"/>
            </w:rPr>
          </w:pPr>
          <w:r>
            <w:rPr>
              <w:rFonts w:ascii="Times New Roman" w:hAnsi="Times New Roman"/>
              <w:bCs/>
              <w:lang w:val="zh-CN"/>
            </w:rPr>
            <w:fldChar w:fldCharType="end"/>
          </w:r>
        </w:p>
      </w:sdtContent>
    </w:sdt>
    <w:p w14:paraId="1C5DAF4B" w14:textId="77777777" w:rsidR="00CE6CC3" w:rsidRDefault="00CE6CC3">
      <w:pPr>
        <w:ind w:firstLine="480"/>
        <w:rPr>
          <w:rFonts w:ascii="Times New Roman" w:hAnsi="Times New Roman"/>
        </w:rPr>
      </w:pPr>
    </w:p>
    <w:p w14:paraId="511A8AB0" w14:textId="77777777" w:rsidR="00CE6CC3" w:rsidRDefault="00CE6CC3">
      <w:pPr>
        <w:ind w:firstLine="480"/>
        <w:rPr>
          <w:rFonts w:ascii="Times New Roman" w:hAnsi="Times New Roman"/>
        </w:rPr>
      </w:pPr>
    </w:p>
    <w:p w14:paraId="024775DB" w14:textId="77777777" w:rsidR="00CE6CC3" w:rsidRDefault="00CE6CC3">
      <w:pPr>
        <w:ind w:firstLine="480"/>
        <w:rPr>
          <w:rFonts w:ascii="Times New Roman" w:hAnsi="Times New Roman"/>
        </w:rPr>
      </w:pPr>
    </w:p>
    <w:p w14:paraId="16079C0C" w14:textId="77777777" w:rsidR="00CE6CC3" w:rsidRDefault="00CE6CC3" w:rsidP="00F970FC">
      <w:pPr>
        <w:ind w:firstLineChars="0" w:firstLine="0"/>
        <w:rPr>
          <w:rFonts w:ascii="Times New Roman" w:hAnsi="Times New Roman"/>
        </w:rPr>
        <w:sectPr w:rsidR="00CE6CC3">
          <w:headerReference w:type="default" r:id="rId20"/>
          <w:footerReference w:type="default" r:id="rId21"/>
          <w:pgSz w:w="11906" w:h="16838"/>
          <w:pgMar w:top="1417" w:right="1134" w:bottom="1417" w:left="1417" w:header="850" w:footer="992" w:gutter="0"/>
          <w:pgNumType w:fmt="lowerRoman" w:start="1"/>
          <w:cols w:space="0"/>
          <w:docGrid w:type="lines" w:linePitch="333"/>
        </w:sectPr>
      </w:pPr>
    </w:p>
    <w:p w14:paraId="3CFA2DE5" w14:textId="77777777" w:rsidR="00CE6CC3" w:rsidRDefault="00000000">
      <w:pPr>
        <w:pStyle w:val="1"/>
        <w:spacing w:beforeLines="100" w:before="333" w:afterLines="50" w:after="166" w:line="360" w:lineRule="auto"/>
        <w:ind w:firstLineChars="0" w:firstLine="0"/>
        <w:jc w:val="center"/>
        <w:rPr>
          <w:rStyle w:val="15"/>
          <w:kern w:val="2"/>
        </w:rPr>
      </w:pPr>
      <w:bookmarkStart w:id="6" w:name="_Toc229602310"/>
      <w:bookmarkStart w:id="7" w:name="_Hlk72339917"/>
      <w:bookmarkStart w:id="8" w:name="_Hlk72086167"/>
      <w:bookmarkStart w:id="9" w:name="_Hlk72165847"/>
      <w:bookmarkStart w:id="10" w:name="_Hlk72400890"/>
      <w:r>
        <w:rPr>
          <w:rStyle w:val="15"/>
          <w:rFonts w:hint="eastAsia"/>
          <w:kern w:val="2"/>
        </w:rPr>
        <w:lastRenderedPageBreak/>
        <w:t>第</w:t>
      </w:r>
      <w:r>
        <w:rPr>
          <w:rStyle w:val="15"/>
          <w:rFonts w:hint="eastAsia"/>
          <w:kern w:val="2"/>
        </w:rPr>
        <w:t>1</w:t>
      </w:r>
      <w:proofErr w:type="gramStart"/>
      <w:r>
        <w:rPr>
          <w:rStyle w:val="15"/>
          <w:rFonts w:hint="eastAsia"/>
          <w:kern w:val="2"/>
        </w:rPr>
        <w:t>章</w:t>
      </w:r>
      <w:r>
        <w:rPr>
          <w:rStyle w:val="15"/>
          <w:rFonts w:hint="eastAsia"/>
          <w:kern w:val="2"/>
        </w:rPr>
        <w:t xml:space="preserve"> </w:t>
      </w:r>
      <w:r>
        <w:rPr>
          <w:rStyle w:val="15"/>
          <w:kern w:val="2"/>
        </w:rPr>
        <w:t xml:space="preserve"> </w:t>
      </w:r>
      <w:r>
        <w:rPr>
          <w:rStyle w:val="15"/>
          <w:rFonts w:hint="eastAsia"/>
          <w:kern w:val="2"/>
        </w:rPr>
        <w:t>绪论</w:t>
      </w:r>
      <w:bookmarkEnd w:id="6"/>
      <w:proofErr w:type="gramEnd"/>
    </w:p>
    <w:p w14:paraId="64BF8EDB" w14:textId="77777777" w:rsidR="00CE6CC3" w:rsidRDefault="00000000">
      <w:pPr>
        <w:pStyle w:val="2"/>
        <w:spacing w:beforeLines="50" w:before="166" w:afterLines="50" w:after="166" w:line="440" w:lineRule="exact"/>
        <w:rPr>
          <w:rFonts w:ascii="Times New Roman" w:eastAsia="宋体" w:hAnsi="Times New Roman"/>
          <w:b w:val="0"/>
          <w:bCs w:val="0"/>
          <w:iCs/>
          <w:sz w:val="28"/>
          <w:szCs w:val="28"/>
        </w:rPr>
      </w:pPr>
      <w:bookmarkStart w:id="11" w:name="_Toc229602311"/>
      <w:proofErr w:type="gramStart"/>
      <w:r>
        <w:rPr>
          <w:rFonts w:ascii="Times New Roman" w:eastAsia="宋体" w:hAnsi="Times New Roman" w:hint="eastAsia"/>
          <w:iCs/>
          <w:sz w:val="28"/>
          <w:szCs w:val="28"/>
        </w:rPr>
        <w:t>1</w:t>
      </w:r>
      <w:r>
        <w:rPr>
          <w:rFonts w:ascii="Times New Roman" w:eastAsia="宋体" w:hAnsi="Times New Roman"/>
          <w:iCs/>
          <w:sz w:val="28"/>
          <w:szCs w:val="28"/>
        </w:rPr>
        <w:t xml:space="preserve">.1 </w:t>
      </w:r>
      <w:r>
        <w:rPr>
          <w:rFonts w:ascii="Times New Roman" w:eastAsia="宋体" w:hAnsi="Times New Roman" w:hint="eastAsia"/>
          <w:iCs/>
          <w:sz w:val="28"/>
          <w:szCs w:val="28"/>
        </w:rPr>
        <w:t>研究</w:t>
      </w:r>
      <w:proofErr w:type="gramEnd"/>
      <w:r>
        <w:rPr>
          <w:rFonts w:ascii="Times New Roman" w:eastAsia="宋体" w:hAnsi="Times New Roman" w:hint="eastAsia"/>
          <w:iCs/>
          <w:sz w:val="28"/>
          <w:szCs w:val="28"/>
        </w:rPr>
        <w:t>背景及意义</w:t>
      </w:r>
      <w:bookmarkEnd w:id="11"/>
    </w:p>
    <w:p w14:paraId="23D855DB" w14:textId="77777777" w:rsidR="00CE6CC3" w:rsidRDefault="00CE6CC3">
      <w:pPr>
        <w:ind w:firstLine="480"/>
      </w:pPr>
    </w:p>
    <w:p w14:paraId="3D62746C" w14:textId="77777777" w:rsidR="00CE6CC3" w:rsidRDefault="00000000">
      <w:pPr>
        <w:pStyle w:val="3"/>
        <w:spacing w:before="0" w:after="0" w:line="440" w:lineRule="exact"/>
        <w:rPr>
          <w:rFonts w:ascii="Times New Roman" w:hAnsi="Times New Roman"/>
          <w:sz w:val="24"/>
          <w:szCs w:val="24"/>
        </w:rPr>
      </w:pPr>
      <w:bookmarkStart w:id="12" w:name="_Toc229602312"/>
      <w:r>
        <w:rPr>
          <w:rFonts w:ascii="Times New Roman" w:hAnsi="Times New Roman" w:hint="eastAsia"/>
          <w:sz w:val="24"/>
          <w:szCs w:val="24"/>
        </w:rPr>
        <w:t>1.</w:t>
      </w:r>
      <w:proofErr w:type="gramStart"/>
      <w:r>
        <w:rPr>
          <w:rFonts w:ascii="Times New Roman" w:hAnsi="Times New Roman" w:hint="eastAsia"/>
          <w:sz w:val="24"/>
          <w:szCs w:val="24"/>
        </w:rPr>
        <w:t>1.</w:t>
      </w:r>
      <w:r>
        <w:rPr>
          <w:rFonts w:ascii="Times New Roman" w:hAnsi="Times New Roman"/>
          <w:sz w:val="24"/>
          <w:szCs w:val="24"/>
        </w:rPr>
        <w:t xml:space="preserve">1 </w:t>
      </w:r>
      <w:r>
        <w:rPr>
          <w:rFonts w:ascii="Times New Roman" w:hAnsi="Times New Roman" w:hint="eastAsia"/>
          <w:sz w:val="24"/>
          <w:szCs w:val="24"/>
        </w:rPr>
        <w:t>研究</w:t>
      </w:r>
      <w:proofErr w:type="gramEnd"/>
      <w:r>
        <w:rPr>
          <w:rFonts w:ascii="Times New Roman" w:hAnsi="Times New Roman" w:hint="eastAsia"/>
          <w:sz w:val="24"/>
          <w:szCs w:val="24"/>
        </w:rPr>
        <w:t>背景</w:t>
      </w:r>
      <w:bookmarkEnd w:id="12"/>
    </w:p>
    <w:p w14:paraId="37B70A03" w14:textId="595C83F4" w:rsidR="00092BFD" w:rsidRDefault="00092BFD" w:rsidP="00C57487">
      <w:pPr>
        <w:ind w:firstLine="480"/>
      </w:pPr>
      <w:r>
        <w:rPr>
          <w:rFonts w:ascii="Times New Roman" w:hAnsi="Times New Roman"/>
        </w:rPr>
        <w:t>随着移动互联网和社交媒体平台的快速发展，用户每天面对的信息规模持续扩大。以微博、</w:t>
      </w:r>
      <w:r>
        <w:rPr>
          <w:rFonts w:ascii="Times New Roman" w:hAnsi="Times New Roman"/>
        </w:rPr>
        <w:t>X</w:t>
      </w:r>
      <w:r>
        <w:rPr>
          <w:rFonts w:ascii="Times New Roman" w:hAnsi="Times New Roman"/>
        </w:rPr>
        <w:t>、抖音、</w:t>
      </w:r>
      <w:r>
        <w:rPr>
          <w:rFonts w:ascii="Times New Roman" w:hAnsi="Times New Roman"/>
        </w:rPr>
        <w:t>B</w:t>
      </w:r>
      <w:r>
        <w:rPr>
          <w:rFonts w:ascii="Times New Roman" w:hAnsi="Times New Roman"/>
        </w:rPr>
        <w:t>站等平台为代表的内容社区，已经从单纯的信息发布工具发展为内容消费、社交互动、广告分发和智能服务的综合平台。在这样的场景下，平台</w:t>
      </w:r>
      <w:r w:rsidR="00255CD1">
        <w:rPr>
          <w:rFonts w:ascii="Times New Roman" w:hAnsi="Times New Roman" w:hint="eastAsia"/>
        </w:rPr>
        <w:t>的</w:t>
      </w:r>
      <w:r>
        <w:rPr>
          <w:rFonts w:ascii="Times New Roman" w:hAnsi="Times New Roman"/>
        </w:rPr>
        <w:t>内容供给远远超过用户能够主动浏览和筛选的范围，信息过载成为影响用户体验的重要问题。</w:t>
      </w:r>
    </w:p>
    <w:p w14:paraId="0407DA1A" w14:textId="7E481431" w:rsidR="00092BFD" w:rsidRDefault="00092BFD" w:rsidP="00C57487">
      <w:pPr>
        <w:ind w:firstLine="480"/>
      </w:pPr>
      <w:r>
        <w:rPr>
          <w:rFonts w:ascii="Times New Roman" w:hAnsi="Times New Roman"/>
        </w:rPr>
        <w:t>信息过载意味着</w:t>
      </w:r>
      <w:r>
        <w:rPr>
          <w:rFonts w:ascii="Times New Roman" w:hAnsi="Times New Roman"/>
        </w:rPr>
        <w:t>“</w:t>
      </w:r>
      <w:r>
        <w:rPr>
          <w:rFonts w:ascii="Times New Roman" w:hAnsi="Times New Roman"/>
        </w:rPr>
        <w:t>看不完</w:t>
      </w:r>
      <w:r>
        <w:rPr>
          <w:rFonts w:ascii="Times New Roman" w:hAnsi="Times New Roman"/>
        </w:rPr>
        <w:t>”</w:t>
      </w:r>
      <w:r>
        <w:rPr>
          <w:rFonts w:ascii="Times New Roman" w:hAnsi="Times New Roman"/>
        </w:rPr>
        <w:t>，导致注意力资源的稀缺分配：用户在同一停留时间内只能消费有限条内容，平台必须在海量候选中做出取舍。传统时间流假设</w:t>
      </w:r>
      <w:r>
        <w:rPr>
          <w:rFonts w:ascii="Times New Roman" w:hAnsi="Times New Roman"/>
        </w:rPr>
        <w:t>“</w:t>
      </w:r>
      <w:r>
        <w:rPr>
          <w:rFonts w:ascii="Times New Roman" w:hAnsi="Times New Roman"/>
        </w:rPr>
        <w:t>越新越重要</w:t>
      </w:r>
      <w:r>
        <w:rPr>
          <w:rFonts w:ascii="Times New Roman" w:hAnsi="Times New Roman"/>
        </w:rPr>
        <w:t>”</w:t>
      </w:r>
      <w:r>
        <w:rPr>
          <w:rFonts w:ascii="Times New Roman" w:hAnsi="Times New Roman"/>
        </w:rPr>
        <w:t>，隐含前提是用户对所有发布者具有均匀关注度，这与真实社交网络中的兴趣差异、互动强度和内容偏好并不一致</w:t>
      </w:r>
      <w:r w:rsidR="00E97429">
        <w:rPr>
          <w:rFonts w:ascii="Times New Roman" w:hAnsi="Times New Roman" w:hint="eastAsia"/>
        </w:rPr>
        <w:t>存在较大偏差</w:t>
      </w:r>
      <w:r>
        <w:rPr>
          <w:rFonts w:ascii="Times New Roman" w:hAnsi="Times New Roman"/>
        </w:rPr>
        <w:t>。推荐排序试图依据浏览、点赞、评论、关注等行为推断用户偏好，使每一次刷新更具针对性，从而提升用户满意度与平台粘性，这与基于用户浏览行为的个性化推荐研究以及深度学习推荐系统的基本目标一致</w:t>
      </w:r>
      <w:r>
        <w:rPr>
          <w:rFonts w:ascii="Times New Roman" w:hAnsi="Times New Roman"/>
        </w:rPr>
        <w:t>[7][11]</w:t>
      </w:r>
      <w:r>
        <w:rPr>
          <w:rFonts w:ascii="Times New Roman" w:hAnsi="Times New Roman"/>
        </w:rPr>
        <w:t>。</w:t>
      </w:r>
    </w:p>
    <w:p w14:paraId="2FF1B9F3" w14:textId="327458E1" w:rsidR="00CE6CC3" w:rsidRDefault="00092BFD" w:rsidP="00C57487">
      <w:pPr>
        <w:ind w:firstLine="480"/>
      </w:pPr>
      <w:r>
        <w:rPr>
          <w:rFonts w:ascii="Times New Roman" w:hAnsi="Times New Roman"/>
        </w:rPr>
        <w:t>传统信息流通常采用发布时间倒序排列方式，即最新发布的内容排在最前面。这种方式实现简单，能够保证时效性，但缺少对用户兴趣、内容质量、社交关系和行为反馈的综合考虑。当平台内容数量增加后，用户需要花费大量时间从时间流中寻找有价值内容，容易错过真正感兴趣的帖子。同时，优质内容也可能因为发布时间较早而快速失去曝光机会，平台内容分发效率受到限制</w:t>
      </w:r>
      <w:r w:rsidR="0096562E">
        <w:rPr>
          <w:rFonts w:ascii="Times New Roman" w:hAnsi="Times New Roman" w:hint="eastAsia"/>
        </w:rPr>
        <w:t>。</w:t>
      </w:r>
    </w:p>
    <w:p w14:paraId="677768B4" w14:textId="77777777" w:rsidR="00CE6CC3" w:rsidRDefault="00000000">
      <w:pPr>
        <w:pStyle w:val="3"/>
        <w:spacing w:before="0" w:after="0" w:line="440" w:lineRule="exact"/>
        <w:rPr>
          <w:rFonts w:ascii="Times New Roman" w:hAnsi="Times New Roman"/>
          <w:sz w:val="24"/>
          <w:szCs w:val="24"/>
        </w:rPr>
      </w:pPr>
      <w:bookmarkStart w:id="13" w:name="_Toc229602313"/>
      <w:r>
        <w:rPr>
          <w:rFonts w:ascii="Times New Roman" w:hAnsi="Times New Roman" w:hint="eastAsia"/>
          <w:sz w:val="24"/>
          <w:szCs w:val="24"/>
        </w:rPr>
        <w:t>1.</w:t>
      </w:r>
      <w:proofErr w:type="gramStart"/>
      <w:r>
        <w:rPr>
          <w:rFonts w:ascii="Times New Roman" w:hAnsi="Times New Roman" w:hint="eastAsia"/>
          <w:sz w:val="24"/>
          <w:szCs w:val="24"/>
        </w:rPr>
        <w:t>1.</w:t>
      </w:r>
      <w:r>
        <w:rPr>
          <w:rFonts w:ascii="Times New Roman" w:hAnsi="Times New Roman"/>
          <w:sz w:val="24"/>
          <w:szCs w:val="24"/>
        </w:rPr>
        <w:t xml:space="preserve">2 </w:t>
      </w:r>
      <w:r>
        <w:rPr>
          <w:rFonts w:ascii="Times New Roman" w:hAnsi="Times New Roman" w:hint="eastAsia"/>
          <w:sz w:val="24"/>
          <w:szCs w:val="24"/>
        </w:rPr>
        <w:t>研究</w:t>
      </w:r>
      <w:proofErr w:type="gramEnd"/>
      <w:r>
        <w:rPr>
          <w:rFonts w:ascii="Times New Roman" w:hAnsi="Times New Roman" w:hint="eastAsia"/>
          <w:sz w:val="24"/>
          <w:szCs w:val="24"/>
        </w:rPr>
        <w:t>意义</w:t>
      </w:r>
      <w:bookmarkEnd w:id="13"/>
    </w:p>
    <w:p w14:paraId="10EE24D6" w14:textId="77777777" w:rsidR="0096562E" w:rsidRDefault="0096562E" w:rsidP="00C57487">
      <w:pPr>
        <w:ind w:firstLine="480"/>
      </w:pPr>
      <w:r>
        <w:rPr>
          <w:rFonts w:ascii="Times New Roman" w:hAnsi="Times New Roman"/>
        </w:rPr>
        <w:t>推荐排序技术为解决上述问题提供了有效途径。系统可以通过采集用户浏览、点赞、评论、转发、搜索、关注、点踩、快速滑过等多维行为，分析用户兴趣偏好和互动习惯，并结合内容标签、文本相似度、热门话题、社交关系和时间衰减等因素，对信息流进行个性化排序。相比单一时间倒序，个性化推荐能够在保持内容新鲜度的同时提高兴趣命中率，使用户更快获得符合自身需求的信息。</w:t>
      </w:r>
    </w:p>
    <w:p w14:paraId="1B07E5F5" w14:textId="77777777" w:rsidR="0096562E" w:rsidRDefault="0096562E" w:rsidP="00C57487">
      <w:pPr>
        <w:ind w:firstLine="480"/>
      </w:pPr>
      <w:r>
        <w:rPr>
          <w:rFonts w:ascii="Times New Roman" w:hAnsi="Times New Roman"/>
        </w:rPr>
        <w:t>本课题以类</w:t>
      </w:r>
      <w:r>
        <w:rPr>
          <w:rFonts w:ascii="Times New Roman" w:hAnsi="Times New Roman"/>
        </w:rPr>
        <w:t xml:space="preserve"> X/Twitter </w:t>
      </w:r>
      <w:r>
        <w:rPr>
          <w:rFonts w:ascii="Times New Roman" w:hAnsi="Times New Roman"/>
        </w:rPr>
        <w:t>社交媒体平台为业务背景，设计并实现一套基于用户行为分析的实时信息流排序与分发系统。系统既包含注册登录、发帖、评论、点赞、转发、引用、关注、搜索、通知、私信等社交媒体基础功能，也重点实现用户画像、混合多因子推荐、协同过滤、</w:t>
      </w:r>
      <w:r>
        <w:rPr>
          <w:rFonts w:ascii="Times New Roman" w:hAnsi="Times New Roman"/>
        </w:rPr>
        <w:t xml:space="preserve">TF-IDF </w:t>
      </w:r>
      <w:r>
        <w:rPr>
          <w:rFonts w:ascii="Times New Roman" w:hAnsi="Times New Roman"/>
        </w:rPr>
        <w:t>内容相似度、</w:t>
      </w:r>
      <w:r>
        <w:rPr>
          <w:rFonts w:ascii="Times New Roman" w:hAnsi="Times New Roman"/>
        </w:rPr>
        <w:t xml:space="preserve">AI </w:t>
      </w:r>
      <w:r>
        <w:rPr>
          <w:rFonts w:ascii="Times New Roman" w:hAnsi="Times New Roman"/>
        </w:rPr>
        <w:t>推荐策略、算法效果对比和信息流广告智能分发等核</w:t>
      </w:r>
      <w:r>
        <w:rPr>
          <w:rFonts w:ascii="Times New Roman" w:hAnsi="Times New Roman"/>
        </w:rPr>
        <w:lastRenderedPageBreak/>
        <w:t>心模块。通过该课题的设计与实现，可以综合训练</w:t>
      </w:r>
      <w:r>
        <w:rPr>
          <w:rFonts w:ascii="Times New Roman" w:hAnsi="Times New Roman"/>
        </w:rPr>
        <w:t xml:space="preserve"> Web </w:t>
      </w:r>
      <w:r>
        <w:rPr>
          <w:rFonts w:ascii="Times New Roman" w:hAnsi="Times New Roman"/>
        </w:rPr>
        <w:t>系统开发、数据库建模、推荐算法工程化、实时通信、数据可视化和</w:t>
      </w:r>
      <w:r>
        <w:rPr>
          <w:rFonts w:ascii="Times New Roman" w:hAnsi="Times New Roman"/>
        </w:rPr>
        <w:t xml:space="preserve"> AI </w:t>
      </w:r>
      <w:r>
        <w:rPr>
          <w:rFonts w:ascii="Times New Roman" w:hAnsi="Times New Roman"/>
        </w:rPr>
        <w:t>服务集成等能力。</w:t>
      </w:r>
    </w:p>
    <w:p w14:paraId="190DB508" w14:textId="77777777" w:rsidR="0096562E" w:rsidRDefault="0096562E" w:rsidP="00C57487">
      <w:pPr>
        <w:ind w:firstLine="480"/>
      </w:pPr>
      <w:r>
        <w:rPr>
          <w:rFonts w:ascii="Times New Roman" w:hAnsi="Times New Roman"/>
        </w:rPr>
        <w:t>本设计的主要目的是构建一个具备完整业务链路和推荐排序能力的社交媒体信息流系统。系统需要在前后端分离架构下实现用户端、管理员端和算法验证端，并通过统一的数据模型将用户行为、内容特征、社交关系和推荐结果连接起来，形成可验证、可测试、可扩展的软件系统。</w:t>
      </w:r>
    </w:p>
    <w:p w14:paraId="6433355F" w14:textId="016436FC" w:rsidR="00CE6CC3" w:rsidRDefault="0096562E" w:rsidP="00C57487">
      <w:pPr>
        <w:ind w:firstLine="480"/>
        <w:rPr>
          <w:rFonts w:ascii="Times New Roman" w:hAnsi="Times New Roman"/>
          <w:szCs w:val="24"/>
        </w:rPr>
      </w:pPr>
      <w:r>
        <w:rPr>
          <w:rFonts w:ascii="Times New Roman" w:hAnsi="Times New Roman"/>
        </w:rPr>
        <w:t>本设计的总体目标是在项目周期内交付一套可运行、可演示、可验证的社交媒体信息流推荐系统，并形成覆盖需求分析、系统设计、编码实现和测试验证的技术文档。功能层面，系统需要贯通用户认证、内容生产、社交互动、实时通知、私信、搜索、广告与后台治理等链路；算法层面，需要实现以用户行为画像为核心的混合排序，并结合</w:t>
      </w:r>
      <w:r>
        <w:rPr>
          <w:rFonts w:ascii="Times New Roman" w:hAnsi="Times New Roman"/>
        </w:rPr>
        <w:t xml:space="preserve"> TF-IDF</w:t>
      </w:r>
      <w:r>
        <w:rPr>
          <w:rFonts w:ascii="Times New Roman" w:hAnsi="Times New Roman"/>
        </w:rPr>
        <w:t>、协同过滤和</w:t>
      </w:r>
      <w:r>
        <w:rPr>
          <w:rFonts w:ascii="Times New Roman" w:hAnsi="Times New Roman"/>
        </w:rPr>
        <w:t xml:space="preserve"> AI </w:t>
      </w:r>
      <w:r>
        <w:rPr>
          <w:rFonts w:ascii="Times New Roman" w:hAnsi="Times New Roman"/>
        </w:rPr>
        <w:t>推荐策略进行对照；工程层面，需要保持后端分层清晰、前端组件职责明确、接口命名稳定，并在</w:t>
      </w:r>
      <w:r>
        <w:rPr>
          <w:rFonts w:ascii="Times New Roman" w:hAnsi="Times New Roman"/>
        </w:rPr>
        <w:t xml:space="preserve"> AI </w:t>
      </w:r>
      <w:r>
        <w:rPr>
          <w:rFonts w:ascii="Times New Roman" w:hAnsi="Times New Roman"/>
        </w:rPr>
        <w:t>推理、数据导入等长耗时场景中提供降级或补齐机制；评测层面，需要通过对比实验、评分明细、漏斗图和参数调节面板展示推荐策略的有效性</w:t>
      </w:r>
      <w:r>
        <w:rPr>
          <w:rFonts w:ascii="Times New Roman" w:hAnsi="Times New Roman" w:hint="eastAsia"/>
        </w:rPr>
        <w:t>。</w:t>
      </w:r>
    </w:p>
    <w:p w14:paraId="1B936CEF"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14" w:name="_Toc229602314"/>
      <w:proofErr w:type="gramStart"/>
      <w:r>
        <w:rPr>
          <w:rFonts w:ascii="Times New Roman" w:eastAsia="宋体" w:hAnsi="Times New Roman" w:hint="eastAsia"/>
          <w:iCs/>
          <w:sz w:val="28"/>
          <w:szCs w:val="28"/>
        </w:rPr>
        <w:t xml:space="preserve">1.2 </w:t>
      </w:r>
      <w:r>
        <w:rPr>
          <w:rFonts w:ascii="Times New Roman" w:eastAsia="宋体" w:hAnsi="Times New Roman" w:hint="eastAsia"/>
          <w:iCs/>
          <w:sz w:val="28"/>
          <w:szCs w:val="28"/>
        </w:rPr>
        <w:t>国内外</w:t>
      </w:r>
      <w:proofErr w:type="gramEnd"/>
      <w:r>
        <w:rPr>
          <w:rFonts w:ascii="Times New Roman" w:eastAsia="宋体" w:hAnsi="Times New Roman" w:hint="eastAsia"/>
          <w:iCs/>
          <w:sz w:val="28"/>
          <w:szCs w:val="28"/>
        </w:rPr>
        <w:t>的发展状况及应用</w:t>
      </w:r>
      <w:bookmarkEnd w:id="14"/>
      <w:r>
        <w:rPr>
          <w:rFonts w:ascii="Times New Roman" w:eastAsia="宋体" w:hAnsi="Times New Roman" w:hint="eastAsia"/>
          <w:iCs/>
          <w:sz w:val="28"/>
          <w:szCs w:val="28"/>
        </w:rPr>
        <w:t xml:space="preserve"> </w:t>
      </w:r>
    </w:p>
    <w:p w14:paraId="01C6C420" w14:textId="77777777" w:rsidR="00CE6CC3" w:rsidRDefault="00CE6CC3">
      <w:pPr>
        <w:ind w:firstLine="480"/>
      </w:pPr>
    </w:p>
    <w:p w14:paraId="415EB50D" w14:textId="77777777" w:rsidR="00CE6CC3" w:rsidRDefault="00000000">
      <w:pPr>
        <w:pStyle w:val="3"/>
        <w:spacing w:before="0" w:after="0" w:line="440" w:lineRule="exact"/>
        <w:rPr>
          <w:rFonts w:ascii="Times New Roman" w:hAnsi="Times New Roman"/>
          <w:sz w:val="24"/>
          <w:szCs w:val="24"/>
        </w:rPr>
      </w:pPr>
      <w:bookmarkStart w:id="15" w:name="_Toc229602315"/>
      <w:r>
        <w:rPr>
          <w:rFonts w:ascii="Times New Roman" w:hAnsi="Times New Roman" w:hint="eastAsia"/>
          <w:sz w:val="24"/>
          <w:szCs w:val="24"/>
        </w:rPr>
        <w:t>1.2.</w:t>
      </w:r>
      <w:proofErr w:type="gramStart"/>
      <w:r>
        <w:rPr>
          <w:rFonts w:ascii="Times New Roman" w:hAnsi="Times New Roman"/>
          <w:sz w:val="24"/>
          <w:szCs w:val="24"/>
        </w:rPr>
        <w:t xml:space="preserve">1 </w:t>
      </w:r>
      <w:r>
        <w:rPr>
          <w:rFonts w:ascii="Times New Roman" w:hAnsi="Times New Roman" w:hint="eastAsia"/>
          <w:sz w:val="24"/>
          <w:szCs w:val="24"/>
        </w:rPr>
        <w:t>国内外</w:t>
      </w:r>
      <w:proofErr w:type="gramEnd"/>
      <w:r>
        <w:rPr>
          <w:rFonts w:ascii="Times New Roman" w:hAnsi="Times New Roman" w:hint="eastAsia"/>
          <w:sz w:val="24"/>
          <w:szCs w:val="24"/>
        </w:rPr>
        <w:t>发展状况</w:t>
      </w:r>
      <w:bookmarkEnd w:id="15"/>
    </w:p>
    <w:p w14:paraId="624B33BD" w14:textId="77777777" w:rsidR="0096562E" w:rsidRDefault="0096562E" w:rsidP="00C57487">
      <w:pPr>
        <w:ind w:firstLine="480"/>
      </w:pPr>
      <w:r>
        <w:rPr>
          <w:rFonts w:ascii="Times New Roman" w:hAnsi="Times New Roman"/>
        </w:rPr>
        <w:t>工业界推荐系统已从早期协同过滤与矩阵分解，逐步演进为融合深度模型、多任务学习与海量日志训练的排序架构。</w:t>
      </w:r>
      <w:r>
        <w:rPr>
          <w:rFonts w:ascii="Times New Roman" w:hAnsi="Times New Roman"/>
        </w:rPr>
        <w:t xml:space="preserve">YouTube </w:t>
      </w:r>
      <w:r>
        <w:rPr>
          <w:rFonts w:ascii="Times New Roman" w:hAnsi="Times New Roman"/>
        </w:rPr>
        <w:t>推荐系统相关研究表明，深度神经网络可以综合用户历史行为、上下文和候选内容特征，从而服务于大规模视频推荐场景</w:t>
      </w:r>
      <w:r>
        <w:rPr>
          <w:rFonts w:ascii="Times New Roman" w:hAnsi="Times New Roman"/>
        </w:rPr>
        <w:t>[21]</w:t>
      </w:r>
      <w:r>
        <w:rPr>
          <w:rFonts w:ascii="Times New Roman" w:hAnsi="Times New Roman"/>
        </w:rPr>
        <w:t>。</w:t>
      </w:r>
      <w:r>
        <w:rPr>
          <w:rFonts w:ascii="Times New Roman" w:hAnsi="Times New Roman"/>
        </w:rPr>
        <w:t xml:space="preserve">X </w:t>
      </w:r>
      <w:r>
        <w:rPr>
          <w:rFonts w:ascii="Times New Roman" w:hAnsi="Times New Roman"/>
        </w:rPr>
        <w:t>平台开源的推荐算法也展示了候选召回、过滤与重排序等工程流水线思想，为本课题</w:t>
      </w:r>
      <w:r>
        <w:rPr>
          <w:rFonts w:ascii="Times New Roman" w:hAnsi="Times New Roman"/>
        </w:rPr>
        <w:t>“</w:t>
      </w:r>
      <w:r>
        <w:rPr>
          <w:rFonts w:ascii="Times New Roman" w:hAnsi="Times New Roman"/>
        </w:rPr>
        <w:t>关注源</w:t>
      </w:r>
      <w:r>
        <w:rPr>
          <w:rFonts w:ascii="Times New Roman" w:hAnsi="Times New Roman"/>
        </w:rPr>
        <w:t xml:space="preserve"> + </w:t>
      </w:r>
      <w:r>
        <w:rPr>
          <w:rFonts w:ascii="Times New Roman" w:hAnsi="Times New Roman"/>
        </w:rPr>
        <w:t>全站源</w:t>
      </w:r>
      <w:r>
        <w:rPr>
          <w:rFonts w:ascii="Times New Roman" w:hAnsi="Times New Roman"/>
        </w:rPr>
        <w:t>”</w:t>
      </w:r>
      <w:r>
        <w:rPr>
          <w:rFonts w:ascii="Times New Roman" w:hAnsi="Times New Roman"/>
        </w:rPr>
        <w:t>的双源候选组织提供了现实参照</w:t>
      </w:r>
      <w:r>
        <w:rPr>
          <w:rFonts w:ascii="Times New Roman" w:hAnsi="Times New Roman"/>
        </w:rPr>
        <w:t>[15]</w:t>
      </w:r>
      <w:r>
        <w:rPr>
          <w:rFonts w:ascii="Times New Roman" w:hAnsi="Times New Roman"/>
        </w:rPr>
        <w:t>。</w:t>
      </w:r>
    </w:p>
    <w:p w14:paraId="7A0CB54B" w14:textId="77777777" w:rsidR="0096562E" w:rsidRDefault="0096562E" w:rsidP="00C57487">
      <w:pPr>
        <w:ind w:firstLine="480"/>
      </w:pPr>
      <w:r>
        <w:rPr>
          <w:rFonts w:ascii="Times New Roman" w:hAnsi="Times New Roman"/>
        </w:rPr>
        <w:t>在国内学术语境下，信息流推荐、用户画像和算法治理同样是研究热点。已有研究从科技传播、用户浏览行为、用户画像构建和推荐去偏等角度指出，推荐系统既要提升内容匹配效率，也要兼顾用户兴趣漂移、信息茧房和结果可解释性等问题</w:t>
      </w:r>
      <w:r>
        <w:rPr>
          <w:rFonts w:ascii="Times New Roman" w:hAnsi="Times New Roman"/>
        </w:rPr>
        <w:t>[1][7][8][20]</w:t>
      </w:r>
      <w:r>
        <w:rPr>
          <w:rFonts w:ascii="Times New Roman" w:hAnsi="Times New Roman"/>
        </w:rPr>
        <w:t>。因此，本文在实现混合推荐排序时，不只追求点击与互动分数，还加入作者多样性、负反馈衰减、冷启动探索和评分拆分展示，使算法逻辑能够对应系统实际功能与可视化分析要求。</w:t>
      </w:r>
    </w:p>
    <w:p w14:paraId="54940411" w14:textId="57B883C1" w:rsidR="0096562E" w:rsidRDefault="0096562E" w:rsidP="00C57487">
      <w:pPr>
        <w:ind w:firstLine="480"/>
      </w:pPr>
      <w:r>
        <w:rPr>
          <w:rFonts w:ascii="Times New Roman" w:hAnsi="Times New Roman"/>
        </w:rPr>
        <w:t>近年来，深度学习推荐模型和</w:t>
      </w:r>
      <w:r>
        <w:rPr>
          <w:rFonts w:ascii="Times New Roman" w:hAnsi="Times New Roman"/>
        </w:rPr>
        <w:t xml:space="preserve"> CTR </w:t>
      </w:r>
      <w:r>
        <w:rPr>
          <w:rFonts w:ascii="Times New Roman" w:hAnsi="Times New Roman"/>
        </w:rPr>
        <w:t>预估模型不断强化对用户兴趣序列、交叉特征和上下文信息的建模能力，</w:t>
      </w:r>
      <w:proofErr w:type="spellStart"/>
      <w:r>
        <w:rPr>
          <w:rFonts w:ascii="Times New Roman" w:hAnsi="Times New Roman"/>
        </w:rPr>
        <w:t>DeepFM</w:t>
      </w:r>
      <w:proofErr w:type="spellEnd"/>
      <w:r>
        <w:rPr>
          <w:rFonts w:ascii="Times New Roman" w:hAnsi="Times New Roman"/>
        </w:rPr>
        <w:t>、</w:t>
      </w:r>
      <w:r>
        <w:rPr>
          <w:rFonts w:ascii="Times New Roman" w:hAnsi="Times New Roman"/>
        </w:rPr>
        <w:t xml:space="preserve">DIEN </w:t>
      </w:r>
      <w:r>
        <w:rPr>
          <w:rFonts w:ascii="Times New Roman" w:hAnsi="Times New Roman"/>
        </w:rPr>
        <w:t>等方法说明了深度模型在点击率预测与兴趣演</w:t>
      </w:r>
      <w:r>
        <w:rPr>
          <w:rFonts w:ascii="Times New Roman" w:hAnsi="Times New Roman"/>
        </w:rPr>
        <w:lastRenderedPageBreak/>
        <w:t>化建模中的价值</w:t>
      </w:r>
      <w:r>
        <w:rPr>
          <w:rFonts w:ascii="Times New Roman" w:hAnsi="Times New Roman"/>
        </w:rPr>
        <w:t>[18][19]</w:t>
      </w:r>
      <w:r>
        <w:rPr>
          <w:rFonts w:ascii="Times New Roman" w:hAnsi="Times New Roman"/>
        </w:rPr>
        <w:t>。本文</w:t>
      </w:r>
      <w:r w:rsidR="00C57487">
        <w:rPr>
          <w:rFonts w:ascii="Times New Roman" w:hAnsi="Times New Roman" w:hint="eastAsia"/>
        </w:rPr>
        <w:t>中的</w:t>
      </w:r>
      <w:r>
        <w:rPr>
          <w:rFonts w:ascii="Times New Roman" w:hAnsi="Times New Roman"/>
        </w:rPr>
        <w:t>系统没有直接训练大规模深度推荐模型，而是在可解释混合打分基础上增加</w:t>
      </w:r>
      <w:r>
        <w:rPr>
          <w:rFonts w:ascii="Times New Roman" w:hAnsi="Times New Roman"/>
        </w:rPr>
        <w:t xml:space="preserve"> AI </w:t>
      </w:r>
      <w:r>
        <w:rPr>
          <w:rFonts w:ascii="Times New Roman" w:hAnsi="Times New Roman"/>
        </w:rPr>
        <w:t>推荐策略，用于候选理解、排序解释和降级对比，从而在毕业设计规模的数据条件下体现智能推荐思想</w:t>
      </w:r>
      <w:r>
        <w:rPr>
          <w:rFonts w:ascii="Times New Roman" w:hAnsi="Times New Roman"/>
        </w:rPr>
        <w:t>[11][14]</w:t>
      </w:r>
      <w:r>
        <w:rPr>
          <w:rFonts w:ascii="Times New Roman" w:hAnsi="Times New Roman"/>
        </w:rPr>
        <w:t>。</w:t>
      </w:r>
    </w:p>
    <w:p w14:paraId="4D6CE9E6" w14:textId="77777777" w:rsidR="0096562E" w:rsidRDefault="0096562E" w:rsidP="00C57487">
      <w:pPr>
        <w:ind w:firstLine="480"/>
      </w:pPr>
      <w:r>
        <w:rPr>
          <w:rFonts w:ascii="Times New Roman" w:hAnsi="Times New Roman"/>
        </w:rPr>
        <w:t>矩阵分解和深度推荐模型通常通过低维向量表示用户与物品，并利用历史交互学习潜在偏好，能够在大规模行为日志中发现人工标签难以覆盖的兴趣关系</w:t>
      </w:r>
      <w:r>
        <w:rPr>
          <w:rFonts w:ascii="Times New Roman" w:hAnsi="Times New Roman"/>
        </w:rPr>
        <w:t>[16][18][19]</w:t>
      </w:r>
      <w:r>
        <w:rPr>
          <w:rFonts w:ascii="Times New Roman" w:hAnsi="Times New Roman"/>
        </w:rPr>
        <w:t>。与这类需要持续训练和较大数据规模的方法相比，本文当前实现更强调可运行、可解释和易调参的多因子启发式排序；协同过滤加成、文本相似度加成和动态权重共同构成了适合本系统数据规模的折中方案。</w:t>
      </w:r>
    </w:p>
    <w:p w14:paraId="665601B5" w14:textId="66E6EF4C" w:rsidR="0096562E" w:rsidRDefault="0096562E" w:rsidP="00C57487">
      <w:pPr>
        <w:ind w:firstLine="480"/>
      </w:pPr>
      <w:r>
        <w:rPr>
          <w:rFonts w:ascii="Times New Roman" w:hAnsi="Times New Roman"/>
        </w:rPr>
        <w:t>在国内</w:t>
      </w:r>
      <w:r w:rsidR="00C57487">
        <w:rPr>
          <w:rFonts w:ascii="Times New Roman" w:hAnsi="Times New Roman" w:hint="eastAsia"/>
        </w:rPr>
        <w:t>的</w:t>
      </w:r>
      <w:r>
        <w:rPr>
          <w:rFonts w:ascii="Times New Roman" w:hAnsi="Times New Roman"/>
        </w:rPr>
        <w:t>工程语境中，</w:t>
      </w:r>
      <w:r>
        <w:rPr>
          <w:rFonts w:ascii="Times New Roman" w:hAnsi="Times New Roman"/>
        </w:rPr>
        <w:t>Spring Boot</w:t>
      </w:r>
      <w:r>
        <w:rPr>
          <w:rFonts w:ascii="Times New Roman" w:hAnsi="Times New Roman"/>
        </w:rPr>
        <w:t>、</w:t>
      </w:r>
      <w:r>
        <w:rPr>
          <w:rFonts w:ascii="Times New Roman" w:hAnsi="Times New Roman"/>
        </w:rPr>
        <w:t xml:space="preserve">Vue </w:t>
      </w:r>
      <w:r>
        <w:rPr>
          <w:rFonts w:ascii="Times New Roman" w:hAnsi="Times New Roman"/>
        </w:rPr>
        <w:t>与</w:t>
      </w:r>
      <w:r>
        <w:rPr>
          <w:rFonts w:ascii="Times New Roman" w:hAnsi="Times New Roman"/>
        </w:rPr>
        <w:t xml:space="preserve"> MySQL </w:t>
      </w:r>
      <w:r>
        <w:rPr>
          <w:rFonts w:ascii="Times New Roman" w:hAnsi="Times New Roman"/>
        </w:rPr>
        <w:t>的组合具有较低学习成本和较好的资料基础，适合完成任务书要求的前后端分离信息系统</w:t>
      </w:r>
      <w:r>
        <w:rPr>
          <w:rFonts w:ascii="Times New Roman" w:hAnsi="Times New Roman"/>
        </w:rPr>
        <w:t>[6][9][10]</w:t>
      </w:r>
      <w:r>
        <w:rPr>
          <w:rFonts w:ascii="Times New Roman" w:hAnsi="Times New Roman"/>
        </w:rPr>
        <w:t>。数据库层面，本文以关系型模型承载用户、帖子、互动、消息、通知、广告和推荐日志等核心对象，并通过索引与业务分层控制查询复杂度</w:t>
      </w:r>
      <w:r>
        <w:rPr>
          <w:rFonts w:ascii="Times New Roman" w:hAnsi="Times New Roman"/>
        </w:rPr>
        <w:t>[13]</w:t>
      </w:r>
      <w:r>
        <w:rPr>
          <w:rFonts w:ascii="Times New Roman" w:hAnsi="Times New Roman"/>
        </w:rPr>
        <w:t>。算法层面，矩阵分解、协同过滤和深度学习推荐系统的理论为本文理解用户兴趣建模、隐式反馈和排序评估提供了方法参照</w:t>
      </w:r>
      <w:r>
        <w:rPr>
          <w:rFonts w:ascii="Times New Roman" w:hAnsi="Times New Roman"/>
        </w:rPr>
        <w:t>[11][16][17]</w:t>
      </w:r>
      <w:r>
        <w:rPr>
          <w:rFonts w:ascii="Times New Roman" w:hAnsi="Times New Roman"/>
        </w:rPr>
        <w:t>。</w:t>
      </w:r>
    </w:p>
    <w:p w14:paraId="69547AC1" w14:textId="31D51A70" w:rsidR="00CE6CC3" w:rsidRDefault="0096562E" w:rsidP="00C57487">
      <w:pPr>
        <w:ind w:firstLine="480"/>
      </w:pPr>
      <w:r>
        <w:rPr>
          <w:rFonts w:ascii="Times New Roman" w:hAnsi="Times New Roman"/>
        </w:rPr>
        <w:t>接口设计方面，系统围绕用户、帖子、互动、关注、消息、通知、广告、画像和推荐策略等资源划分</w:t>
      </w:r>
      <w:r>
        <w:rPr>
          <w:rFonts w:ascii="Times New Roman" w:hAnsi="Times New Roman"/>
        </w:rPr>
        <w:t xml:space="preserve"> RESTful API</w:t>
      </w:r>
      <w:r>
        <w:rPr>
          <w:rFonts w:ascii="Times New Roman" w:hAnsi="Times New Roman"/>
        </w:rPr>
        <w:t>，使前端页面能够通过统一路径访问后端服务；实时私信和通知则通过消息通道实现近实时推送。该设计符合任务书对</w:t>
      </w:r>
      <w:r>
        <w:rPr>
          <w:rFonts w:ascii="Times New Roman" w:hAnsi="Times New Roman"/>
        </w:rPr>
        <w:t xml:space="preserve"> Spring Boot RESTful API</w:t>
      </w:r>
      <w:r>
        <w:rPr>
          <w:rFonts w:ascii="Times New Roman" w:hAnsi="Times New Roman"/>
        </w:rPr>
        <w:t>、</w:t>
      </w:r>
      <w:r>
        <w:rPr>
          <w:rFonts w:ascii="Times New Roman" w:hAnsi="Times New Roman"/>
        </w:rPr>
        <w:t xml:space="preserve">Vue </w:t>
      </w:r>
      <w:r>
        <w:rPr>
          <w:rFonts w:ascii="Times New Roman" w:hAnsi="Times New Roman"/>
        </w:rPr>
        <w:t>单页应用和前后端分离</w:t>
      </w:r>
      <w:r>
        <w:rPr>
          <w:rFonts w:ascii="Times New Roman" w:hAnsi="Times New Roman"/>
        </w:rPr>
        <w:t xml:space="preserve"> B/S </w:t>
      </w:r>
      <w:r>
        <w:rPr>
          <w:rFonts w:ascii="Times New Roman" w:hAnsi="Times New Roman"/>
        </w:rPr>
        <w:t>架构的要求，也便于后续进行接口测试、权限控制和功能扩展</w:t>
      </w:r>
      <w:r>
        <w:rPr>
          <w:rFonts w:ascii="Times New Roman" w:hAnsi="Times New Roman"/>
        </w:rPr>
        <w:t>[6][13]</w:t>
      </w:r>
      <w:r>
        <w:rPr>
          <w:rFonts w:ascii="Times New Roman" w:hAnsi="Times New Roman" w:hint="eastAsia"/>
        </w:rPr>
        <w:t>。</w:t>
      </w:r>
    </w:p>
    <w:p w14:paraId="68F63672" w14:textId="01540CF7" w:rsidR="00CE6CC3" w:rsidRDefault="00000000">
      <w:pPr>
        <w:pStyle w:val="3"/>
        <w:spacing w:before="0" w:after="0" w:line="440" w:lineRule="exact"/>
        <w:rPr>
          <w:rFonts w:ascii="Times New Roman" w:hAnsi="Times New Roman"/>
          <w:sz w:val="24"/>
          <w:szCs w:val="24"/>
        </w:rPr>
      </w:pPr>
      <w:bookmarkStart w:id="16" w:name="_Toc229602316"/>
      <w:r>
        <w:rPr>
          <w:rFonts w:ascii="Times New Roman" w:hAnsi="Times New Roman" w:hint="eastAsia"/>
          <w:sz w:val="24"/>
          <w:szCs w:val="24"/>
        </w:rPr>
        <w:t>1</w:t>
      </w:r>
      <w:r>
        <w:rPr>
          <w:rFonts w:ascii="Times New Roman" w:hAnsi="Times New Roman"/>
          <w:sz w:val="24"/>
          <w:szCs w:val="24"/>
        </w:rPr>
        <w:t>.2.</w:t>
      </w:r>
      <w:proofErr w:type="gramStart"/>
      <w:r>
        <w:rPr>
          <w:rFonts w:ascii="Times New Roman" w:hAnsi="Times New Roman"/>
          <w:sz w:val="24"/>
          <w:szCs w:val="24"/>
        </w:rPr>
        <w:t xml:space="preserve">2 </w:t>
      </w:r>
      <w:r w:rsidR="0096562E">
        <w:rPr>
          <w:rFonts w:ascii="Times New Roman" w:hAnsi="Times New Roman" w:hint="eastAsia"/>
          <w:sz w:val="24"/>
          <w:szCs w:val="24"/>
        </w:rPr>
        <w:t>实时</w:t>
      </w:r>
      <w:proofErr w:type="gramEnd"/>
      <w:r w:rsidR="0096562E">
        <w:rPr>
          <w:rFonts w:ascii="Times New Roman" w:hAnsi="Times New Roman" w:hint="eastAsia"/>
          <w:sz w:val="24"/>
          <w:szCs w:val="24"/>
        </w:rPr>
        <w:t>信息流排序与分发</w:t>
      </w:r>
      <w:r>
        <w:rPr>
          <w:rFonts w:ascii="Times New Roman" w:hAnsi="Times New Roman" w:hint="eastAsia"/>
          <w:sz w:val="24"/>
          <w:szCs w:val="24"/>
        </w:rPr>
        <w:t>系统的应用</w:t>
      </w:r>
      <w:bookmarkEnd w:id="16"/>
    </w:p>
    <w:p w14:paraId="42E61AEB" w14:textId="77777777" w:rsidR="0096562E" w:rsidRDefault="0096562E" w:rsidP="00C57487">
      <w:pPr>
        <w:ind w:firstLine="480"/>
      </w:pPr>
      <w:r>
        <w:rPr>
          <w:rFonts w:ascii="Times New Roman" w:hAnsi="Times New Roman"/>
        </w:rPr>
        <w:t>实时信息流排序与分发系统主要应用于社交媒体、新闻资讯、内容社区和广告投放等场景。本文系统以类</w:t>
      </w:r>
      <w:r>
        <w:rPr>
          <w:rFonts w:ascii="Times New Roman" w:hAnsi="Times New Roman"/>
        </w:rPr>
        <w:t xml:space="preserve"> X/Twitter </w:t>
      </w:r>
      <w:r>
        <w:rPr>
          <w:rFonts w:ascii="Times New Roman" w:hAnsi="Times New Roman"/>
        </w:rPr>
        <w:t>平台为原型，将内容生产、用户互动、实时通知、私信通信、用户画像、推荐排序和广告分发组织在同一业务闭环中，使推荐算法不再停留于离线实验，而能够直接服务于用户刷新信息流、管理员切换策略和答辩演示中的效果对比。</w:t>
      </w:r>
    </w:p>
    <w:p w14:paraId="4893A8AD" w14:textId="10B80953" w:rsidR="00CE6CC3" w:rsidRDefault="0096562E" w:rsidP="00C57487">
      <w:pPr>
        <w:ind w:firstLine="480"/>
        <w:rPr>
          <w:rFonts w:ascii="Times New Roman" w:hAnsi="Times New Roman"/>
          <w:szCs w:val="24"/>
        </w:rPr>
      </w:pPr>
      <w:r>
        <w:rPr>
          <w:rFonts w:ascii="Times New Roman" w:hAnsi="Times New Roman"/>
        </w:rPr>
        <w:t>在具体应用中，推荐流用于根据用户行为和内容特征生成个性化帖子列表，关注流用于保留社交关系带来的确定性内容来源，广告分发模块则利用画像标签和广告统计实现较为基础的智能投放。该应用形态能够较好体现任务书中</w:t>
      </w:r>
      <w:r>
        <w:rPr>
          <w:rFonts w:ascii="Times New Roman" w:hAnsi="Times New Roman"/>
        </w:rPr>
        <w:t>“</w:t>
      </w:r>
      <w:r>
        <w:rPr>
          <w:rFonts w:ascii="Times New Roman" w:hAnsi="Times New Roman"/>
        </w:rPr>
        <w:t>实时信息流排序与分发</w:t>
      </w:r>
      <w:r>
        <w:rPr>
          <w:rFonts w:ascii="Times New Roman" w:hAnsi="Times New Roman"/>
        </w:rPr>
        <w:t xml:space="preserve">”“AI </w:t>
      </w:r>
      <w:r>
        <w:rPr>
          <w:rFonts w:ascii="Times New Roman" w:hAnsi="Times New Roman"/>
        </w:rPr>
        <w:t>辅助功能</w:t>
      </w:r>
      <w:r>
        <w:rPr>
          <w:rFonts w:ascii="Times New Roman" w:hAnsi="Times New Roman"/>
        </w:rPr>
        <w:t>”“</w:t>
      </w:r>
      <w:r>
        <w:rPr>
          <w:rFonts w:ascii="Times New Roman" w:hAnsi="Times New Roman"/>
        </w:rPr>
        <w:t>算法效果可视化</w:t>
      </w:r>
      <w:r>
        <w:rPr>
          <w:rFonts w:ascii="Times New Roman" w:hAnsi="Times New Roman"/>
        </w:rPr>
        <w:t>”</w:t>
      </w:r>
      <w:r>
        <w:rPr>
          <w:rFonts w:ascii="Times New Roman" w:hAnsi="Times New Roman"/>
        </w:rPr>
        <w:t>和</w:t>
      </w:r>
      <w:r>
        <w:rPr>
          <w:rFonts w:ascii="Times New Roman" w:hAnsi="Times New Roman"/>
        </w:rPr>
        <w:t>“</w:t>
      </w:r>
      <w:r>
        <w:rPr>
          <w:rFonts w:ascii="Times New Roman" w:hAnsi="Times New Roman"/>
        </w:rPr>
        <w:t>广告智能分发</w:t>
      </w:r>
      <w:r>
        <w:rPr>
          <w:rFonts w:ascii="Times New Roman" w:hAnsi="Times New Roman"/>
        </w:rPr>
        <w:t>”</w:t>
      </w:r>
      <w:r>
        <w:rPr>
          <w:rFonts w:ascii="Times New Roman" w:hAnsi="Times New Roman"/>
        </w:rPr>
        <w:t>等要求</w:t>
      </w:r>
      <w:r>
        <w:rPr>
          <w:rFonts w:ascii="Times New Roman" w:hAnsi="Times New Roman" w:hint="eastAsia"/>
        </w:rPr>
        <w:t>。</w:t>
      </w:r>
    </w:p>
    <w:p w14:paraId="6770647A" w14:textId="5DCB96D4" w:rsidR="003866E1" w:rsidRPr="003866E1" w:rsidRDefault="00000000" w:rsidP="003866E1">
      <w:pPr>
        <w:pStyle w:val="2"/>
        <w:spacing w:beforeLines="50" w:before="166" w:afterLines="50" w:after="166" w:line="440" w:lineRule="exact"/>
        <w:rPr>
          <w:rFonts w:ascii="Times New Roman" w:eastAsia="宋体" w:hAnsi="Times New Roman"/>
          <w:iCs/>
          <w:sz w:val="28"/>
          <w:szCs w:val="28"/>
        </w:rPr>
      </w:pPr>
      <w:bookmarkStart w:id="17" w:name="_Toc229602317"/>
      <w:proofErr w:type="gramStart"/>
      <w:r>
        <w:rPr>
          <w:rFonts w:ascii="Times New Roman" w:eastAsia="宋体" w:hAnsi="Times New Roman" w:hint="eastAsia"/>
          <w:iCs/>
          <w:sz w:val="28"/>
          <w:szCs w:val="28"/>
        </w:rPr>
        <w:t xml:space="preserve">1.3 </w:t>
      </w:r>
      <w:r>
        <w:rPr>
          <w:rFonts w:ascii="Times New Roman" w:eastAsia="宋体" w:hAnsi="Times New Roman" w:hint="eastAsia"/>
          <w:iCs/>
          <w:sz w:val="28"/>
          <w:szCs w:val="28"/>
        </w:rPr>
        <w:t>毕业</w:t>
      </w:r>
      <w:proofErr w:type="gramEnd"/>
      <w:r>
        <w:rPr>
          <w:rFonts w:ascii="Times New Roman" w:eastAsia="宋体" w:hAnsi="Times New Roman" w:hint="eastAsia"/>
          <w:iCs/>
          <w:sz w:val="28"/>
          <w:szCs w:val="28"/>
        </w:rPr>
        <w:t>设计主要内容及说明书的组织结构</w:t>
      </w:r>
      <w:bookmarkEnd w:id="17"/>
    </w:p>
    <w:p w14:paraId="1221D5E5" w14:textId="77777777" w:rsidR="00CE6CC3" w:rsidRDefault="00000000">
      <w:pPr>
        <w:ind w:firstLineChars="0" w:firstLine="0"/>
        <w:outlineLvl w:val="2"/>
        <w:rPr>
          <w:b/>
          <w:bCs/>
        </w:rPr>
      </w:pPr>
      <w:bookmarkStart w:id="18" w:name="_Toc229602318"/>
      <w:r>
        <w:rPr>
          <w:rFonts w:ascii="Times New Roman" w:hAnsi="Times New Roman" w:hint="eastAsia"/>
          <w:b/>
          <w:bCs/>
          <w:szCs w:val="24"/>
        </w:rPr>
        <w:t>1</w:t>
      </w:r>
      <w:r>
        <w:rPr>
          <w:rFonts w:ascii="Times New Roman" w:hAnsi="Times New Roman"/>
          <w:b/>
          <w:bCs/>
          <w:szCs w:val="24"/>
        </w:rPr>
        <w:t>.</w:t>
      </w:r>
      <w:r>
        <w:rPr>
          <w:rFonts w:ascii="Times New Roman" w:hAnsi="Times New Roman" w:hint="eastAsia"/>
          <w:b/>
          <w:bCs/>
          <w:szCs w:val="24"/>
        </w:rPr>
        <w:t>3</w:t>
      </w:r>
      <w:r>
        <w:rPr>
          <w:rFonts w:ascii="Times New Roman" w:hAnsi="Times New Roman"/>
          <w:b/>
          <w:bCs/>
          <w:szCs w:val="24"/>
        </w:rPr>
        <w:t>.</w:t>
      </w:r>
      <w:proofErr w:type="gramStart"/>
      <w:r>
        <w:rPr>
          <w:rFonts w:ascii="Times New Roman" w:hAnsi="Times New Roman" w:hint="eastAsia"/>
          <w:b/>
          <w:bCs/>
          <w:szCs w:val="24"/>
        </w:rPr>
        <w:t>1</w:t>
      </w:r>
      <w:r>
        <w:rPr>
          <w:rFonts w:ascii="Times New Roman" w:hAnsi="Times New Roman"/>
          <w:b/>
          <w:bCs/>
          <w:szCs w:val="24"/>
        </w:rPr>
        <w:t xml:space="preserve"> </w:t>
      </w:r>
      <w:r>
        <w:rPr>
          <w:rFonts w:ascii="Times New Roman" w:hAnsi="Times New Roman" w:hint="eastAsia"/>
          <w:b/>
          <w:bCs/>
          <w:szCs w:val="24"/>
        </w:rPr>
        <w:t>毕业</w:t>
      </w:r>
      <w:proofErr w:type="gramEnd"/>
      <w:r>
        <w:rPr>
          <w:rFonts w:ascii="Times New Roman" w:hAnsi="Times New Roman" w:hint="eastAsia"/>
          <w:b/>
          <w:bCs/>
          <w:szCs w:val="24"/>
        </w:rPr>
        <w:t>设计主要内容</w:t>
      </w:r>
      <w:bookmarkEnd w:id="18"/>
    </w:p>
    <w:p w14:paraId="06B6F619" w14:textId="77777777" w:rsidR="0096562E" w:rsidRDefault="0096562E" w:rsidP="00C57487">
      <w:pPr>
        <w:spacing w:line="440" w:lineRule="atLeast"/>
        <w:ind w:firstLine="480"/>
      </w:pPr>
      <w:r>
        <w:rPr>
          <w:rFonts w:ascii="Times New Roman" w:hAnsi="Times New Roman"/>
        </w:rPr>
        <w:t>本文所称</w:t>
      </w:r>
      <w:r>
        <w:rPr>
          <w:rFonts w:ascii="Times New Roman" w:hAnsi="Times New Roman"/>
        </w:rPr>
        <w:t>“</w:t>
      </w:r>
      <w:r>
        <w:rPr>
          <w:rFonts w:ascii="Times New Roman" w:hAnsi="Times New Roman"/>
        </w:rPr>
        <w:t>实时</w:t>
      </w:r>
      <w:r>
        <w:rPr>
          <w:rFonts w:ascii="Times New Roman" w:hAnsi="Times New Roman"/>
        </w:rPr>
        <w:t>”</w:t>
      </w:r>
      <w:r>
        <w:rPr>
          <w:rFonts w:ascii="Times New Roman" w:hAnsi="Times New Roman"/>
        </w:rPr>
        <w:t>主要指交互层面的及时反馈，例如通知推送、私信到达、信息流刷新</w:t>
      </w:r>
      <w:r>
        <w:rPr>
          <w:rFonts w:ascii="Times New Roman" w:hAnsi="Times New Roman"/>
        </w:rPr>
        <w:lastRenderedPageBreak/>
        <w:t>和策略切换后的结果更新，而非面向超高并发生产环境的极限吞吐指标。传统混合推荐路径以毫秒级到秒级响应为目标；</w:t>
      </w:r>
      <w:r>
        <w:rPr>
          <w:rFonts w:ascii="Times New Roman" w:hAnsi="Times New Roman"/>
        </w:rPr>
        <w:t xml:space="preserve">AI </w:t>
      </w:r>
      <w:r>
        <w:rPr>
          <w:rFonts w:ascii="Times New Roman" w:hAnsi="Times New Roman"/>
        </w:rPr>
        <w:t>推荐路径由于依赖本地大模型推理，采用缓存优先与异步预计算思路，在缓存未命中时先返回传统推荐结果，同时后台触发</w:t>
      </w:r>
      <w:r>
        <w:rPr>
          <w:rFonts w:ascii="Times New Roman" w:hAnsi="Times New Roman"/>
        </w:rPr>
        <w:t xml:space="preserve"> AI </w:t>
      </w:r>
      <w:r>
        <w:rPr>
          <w:rFonts w:ascii="Times New Roman" w:hAnsi="Times New Roman"/>
        </w:rPr>
        <w:t>排序计算，以保证信息流主链路可用。</w:t>
      </w:r>
    </w:p>
    <w:p w14:paraId="340BD6C7" w14:textId="77777777" w:rsidR="0096562E" w:rsidRDefault="0096562E" w:rsidP="00C57487">
      <w:pPr>
        <w:spacing w:line="440" w:lineRule="atLeast"/>
        <w:ind w:firstLine="480"/>
      </w:pPr>
      <w:r>
        <w:rPr>
          <w:rFonts w:ascii="Times New Roman" w:hAnsi="Times New Roman"/>
        </w:rPr>
        <w:t>本课题的主要内容包括以下几个方面。第一，设计并实现系统基础平台，包括用户注册登录、角色管理、内容发布、图片上传、评论与多级回复、点赞、点踩、转发、引用、关注、搜索、热门话题、通知和私信等功能。第二，设计统一的用户行为数据模型，记录浏览、点赞、评论、转发、搜索、点踩、快速滑过等行为，为用户画像和推荐算法提供数据基础。第三，构建用户画像模块，从兴趣标签、作者偏好、行为强度、互动风格、内容深度偏好和新鲜度偏好等维度描述用户。第四，实现混合多因子推荐排序算法，将多行为加权评分、互动率、关注来源加成、标签匹配、</w:t>
      </w:r>
      <w:r>
        <w:rPr>
          <w:rFonts w:ascii="Times New Roman" w:hAnsi="Times New Roman"/>
        </w:rPr>
        <w:t xml:space="preserve">TF-IDF </w:t>
      </w:r>
      <w:r>
        <w:rPr>
          <w:rFonts w:ascii="Times New Roman" w:hAnsi="Times New Roman"/>
        </w:rPr>
        <w:t>相似度、协同过滤、热门话题加成、时间衰减、负反馈过滤、作者多样性惩罚和随机探索机制结合起来。第五，集成</w:t>
      </w:r>
      <w:r>
        <w:rPr>
          <w:rFonts w:ascii="Times New Roman" w:hAnsi="Times New Roman"/>
        </w:rPr>
        <w:t xml:space="preserve"> AI </w:t>
      </w:r>
      <w:r>
        <w:rPr>
          <w:rFonts w:ascii="Times New Roman" w:hAnsi="Times New Roman"/>
        </w:rPr>
        <w:t>大语言模型，提供</w:t>
      </w:r>
      <w:r>
        <w:rPr>
          <w:rFonts w:ascii="Times New Roman" w:hAnsi="Times New Roman"/>
        </w:rPr>
        <w:t xml:space="preserve"> AI </w:t>
      </w:r>
      <w:r>
        <w:rPr>
          <w:rFonts w:ascii="Times New Roman" w:hAnsi="Times New Roman"/>
        </w:rPr>
        <w:t>自动打标、</w:t>
      </w:r>
      <w:r>
        <w:rPr>
          <w:rFonts w:ascii="Times New Roman" w:hAnsi="Times New Roman"/>
        </w:rPr>
        <w:t xml:space="preserve">AI </w:t>
      </w:r>
      <w:r>
        <w:rPr>
          <w:rFonts w:ascii="Times New Roman" w:hAnsi="Times New Roman"/>
        </w:rPr>
        <w:t>推荐和智能问答能力。第六，实现广告智能分发模块，根据用户兴趣标签、广告标签、出价和历史点击率计算广告匹配分，并按配置在信息流中插入原生广告。第七，实现算法效果可视化对比，包括推荐流与时间流对比、多用户画像对比、推荐评分详情、参数调节面板和排序管道漏斗图。</w:t>
      </w:r>
    </w:p>
    <w:p w14:paraId="37177015" w14:textId="46ADB315" w:rsidR="00CE6CC3" w:rsidRDefault="0096562E" w:rsidP="00C57487">
      <w:pPr>
        <w:spacing w:line="440" w:lineRule="atLeast"/>
        <w:ind w:firstLine="480"/>
        <w:rPr>
          <w:rFonts w:ascii="Times New Roman" w:hAnsi="Times New Roman"/>
          <w:szCs w:val="24"/>
        </w:rPr>
      </w:pPr>
      <w:r>
        <w:rPr>
          <w:rFonts w:ascii="Times New Roman" w:hAnsi="Times New Roman"/>
        </w:rPr>
        <w:t>通过上述设计，系统能够较完整地覆盖从内容产生、行为采集、画像构建、候选召回、排序分发到效果验证的推荐链路。该系统在软件工程完整性与推荐算法应用价值之间形成相互支撑的整体</w:t>
      </w:r>
      <w:r>
        <w:rPr>
          <w:rFonts w:ascii="Times New Roman" w:hAnsi="Times New Roman" w:hint="eastAsia"/>
        </w:rPr>
        <w:t>。</w:t>
      </w:r>
    </w:p>
    <w:p w14:paraId="1933B0D2" w14:textId="77777777" w:rsidR="00CE6CC3" w:rsidRDefault="00000000">
      <w:pPr>
        <w:ind w:firstLineChars="0" w:firstLine="0"/>
        <w:outlineLvl w:val="2"/>
        <w:rPr>
          <w:rFonts w:ascii="Times New Roman" w:hAnsi="Times New Roman"/>
          <w:szCs w:val="24"/>
        </w:rPr>
      </w:pPr>
      <w:bookmarkStart w:id="19" w:name="_Toc229602319"/>
      <w:r>
        <w:rPr>
          <w:rFonts w:ascii="Times New Roman" w:hAnsi="Times New Roman" w:hint="eastAsia"/>
          <w:b/>
          <w:bCs/>
          <w:szCs w:val="24"/>
        </w:rPr>
        <w:t>1</w:t>
      </w:r>
      <w:r>
        <w:rPr>
          <w:rFonts w:ascii="Times New Roman" w:hAnsi="Times New Roman"/>
          <w:b/>
          <w:bCs/>
          <w:szCs w:val="24"/>
        </w:rPr>
        <w:t>.</w:t>
      </w:r>
      <w:r>
        <w:rPr>
          <w:rFonts w:ascii="Times New Roman" w:hAnsi="Times New Roman" w:hint="eastAsia"/>
          <w:b/>
          <w:bCs/>
          <w:szCs w:val="24"/>
        </w:rPr>
        <w:t>3</w:t>
      </w:r>
      <w:r>
        <w:rPr>
          <w:rFonts w:ascii="Times New Roman" w:hAnsi="Times New Roman"/>
          <w:b/>
          <w:bCs/>
          <w:szCs w:val="24"/>
        </w:rPr>
        <w:t>.</w:t>
      </w:r>
      <w:proofErr w:type="gramStart"/>
      <w:r>
        <w:rPr>
          <w:rFonts w:ascii="Times New Roman" w:hAnsi="Times New Roman" w:hint="eastAsia"/>
          <w:b/>
          <w:bCs/>
          <w:szCs w:val="24"/>
        </w:rPr>
        <w:t>2</w:t>
      </w:r>
      <w:r>
        <w:rPr>
          <w:rFonts w:ascii="Times New Roman" w:hAnsi="Times New Roman"/>
          <w:b/>
          <w:bCs/>
          <w:szCs w:val="24"/>
        </w:rPr>
        <w:t xml:space="preserve"> </w:t>
      </w:r>
      <w:r>
        <w:rPr>
          <w:rFonts w:ascii="Times New Roman" w:hAnsi="Times New Roman" w:hint="eastAsia"/>
          <w:b/>
          <w:bCs/>
          <w:szCs w:val="24"/>
        </w:rPr>
        <w:t>说明书</w:t>
      </w:r>
      <w:proofErr w:type="gramEnd"/>
      <w:r>
        <w:rPr>
          <w:rFonts w:ascii="Times New Roman" w:hAnsi="Times New Roman" w:hint="eastAsia"/>
          <w:b/>
          <w:bCs/>
          <w:szCs w:val="24"/>
        </w:rPr>
        <w:t>的组织结构</w:t>
      </w:r>
      <w:bookmarkEnd w:id="19"/>
    </w:p>
    <w:p w14:paraId="6F131DEF" w14:textId="4437E2EE" w:rsidR="00CE6CC3" w:rsidRDefault="0096562E">
      <w:pPr>
        <w:ind w:firstLine="480"/>
      </w:pPr>
      <w:r>
        <w:rPr>
          <w:rFonts w:ascii="Times New Roman" w:hAnsi="Times New Roman"/>
        </w:rPr>
        <w:t>全文包含中文摘要与关键词、英文</w:t>
      </w:r>
      <w:r>
        <w:rPr>
          <w:rFonts w:ascii="Times New Roman" w:hAnsi="Times New Roman"/>
        </w:rPr>
        <w:t xml:space="preserve"> Abstract </w:t>
      </w:r>
      <w:r>
        <w:rPr>
          <w:rFonts w:ascii="Times New Roman" w:hAnsi="Times New Roman"/>
        </w:rPr>
        <w:t>与</w:t>
      </w:r>
      <w:r>
        <w:rPr>
          <w:rFonts w:ascii="Times New Roman" w:hAnsi="Times New Roman"/>
        </w:rPr>
        <w:t xml:space="preserve"> Key Words</w:t>
      </w:r>
      <w:r>
        <w:rPr>
          <w:rFonts w:ascii="Times New Roman" w:hAnsi="Times New Roman"/>
        </w:rPr>
        <w:t>。正文按照模板</w:t>
      </w:r>
      <w:r w:rsidR="004724DB">
        <w:rPr>
          <w:rFonts w:ascii="Times New Roman" w:hAnsi="Times New Roman" w:hint="eastAsia"/>
        </w:rPr>
        <w:t>相关</w:t>
      </w:r>
      <w:r>
        <w:rPr>
          <w:rFonts w:ascii="Times New Roman" w:hAnsi="Times New Roman"/>
        </w:rPr>
        <w:t>要求</w:t>
      </w:r>
      <w:r w:rsidR="004724DB">
        <w:rPr>
          <w:rFonts w:ascii="Times New Roman" w:hAnsi="Times New Roman" w:hint="eastAsia"/>
        </w:rPr>
        <w:t>进行</w:t>
      </w:r>
      <w:r>
        <w:rPr>
          <w:rFonts w:ascii="Times New Roman" w:hAnsi="Times New Roman"/>
        </w:rPr>
        <w:t>组织</w:t>
      </w:r>
      <w:r w:rsidR="004724DB">
        <w:rPr>
          <w:rFonts w:ascii="Times New Roman" w:hAnsi="Times New Roman" w:hint="eastAsia"/>
        </w:rPr>
        <w:t>编写</w:t>
      </w:r>
      <w:r>
        <w:rPr>
          <w:rFonts w:ascii="Times New Roman" w:hAnsi="Times New Roman"/>
        </w:rPr>
        <w:t>：</w:t>
      </w:r>
      <w:proofErr w:type="gramStart"/>
      <w:r>
        <w:rPr>
          <w:rFonts w:ascii="Times New Roman" w:hAnsi="Times New Roman"/>
        </w:rPr>
        <w:t>第</w:t>
      </w:r>
      <w:r>
        <w:rPr>
          <w:rFonts w:ascii="Times New Roman" w:hAnsi="Times New Roman"/>
        </w:rPr>
        <w:t xml:space="preserve"> 1 </w:t>
      </w:r>
      <w:proofErr w:type="gramEnd"/>
      <w:r>
        <w:rPr>
          <w:rFonts w:ascii="Times New Roman" w:hAnsi="Times New Roman"/>
        </w:rPr>
        <w:t>章为绪论，介绍研究背景及意义、国内外发展状况与系统应用，并说明毕业设计主要内容和说明书结构；</w:t>
      </w:r>
      <w:proofErr w:type="gramStart"/>
      <w:r>
        <w:rPr>
          <w:rFonts w:ascii="Times New Roman" w:hAnsi="Times New Roman"/>
        </w:rPr>
        <w:t>第</w:t>
      </w:r>
      <w:r>
        <w:rPr>
          <w:rFonts w:ascii="Times New Roman" w:hAnsi="Times New Roman"/>
        </w:rPr>
        <w:t xml:space="preserve"> 2 </w:t>
      </w:r>
      <w:proofErr w:type="gramEnd"/>
      <w:r>
        <w:rPr>
          <w:rFonts w:ascii="Times New Roman" w:hAnsi="Times New Roman"/>
        </w:rPr>
        <w:t>章为系统需求分析，阐述功能需求、性能需求、技术可行性以及非技术经济因素和工程伦理；</w:t>
      </w:r>
      <w:proofErr w:type="gramStart"/>
      <w:r>
        <w:rPr>
          <w:rFonts w:ascii="Times New Roman" w:hAnsi="Times New Roman"/>
        </w:rPr>
        <w:t>第</w:t>
      </w:r>
      <w:r>
        <w:rPr>
          <w:rFonts w:ascii="Times New Roman" w:hAnsi="Times New Roman"/>
        </w:rPr>
        <w:t xml:space="preserve"> 3 </w:t>
      </w:r>
      <w:proofErr w:type="gramEnd"/>
      <w:r>
        <w:rPr>
          <w:rFonts w:ascii="Times New Roman" w:hAnsi="Times New Roman"/>
        </w:rPr>
        <w:t>章为系统总体设计，说明体系架构、功能结构、核心算法、数据库设计和关键技术；</w:t>
      </w:r>
      <w:proofErr w:type="gramStart"/>
      <w:r>
        <w:rPr>
          <w:rFonts w:ascii="Times New Roman" w:hAnsi="Times New Roman"/>
        </w:rPr>
        <w:t>第</w:t>
      </w:r>
      <w:r>
        <w:rPr>
          <w:rFonts w:ascii="Times New Roman" w:hAnsi="Times New Roman"/>
        </w:rPr>
        <w:t xml:space="preserve"> 4 </w:t>
      </w:r>
      <w:proofErr w:type="gramEnd"/>
      <w:r>
        <w:rPr>
          <w:rFonts w:ascii="Times New Roman" w:hAnsi="Times New Roman"/>
        </w:rPr>
        <w:t>章为系统详细设计及实现，围绕用户认证与内容互动、推荐排序与用户画像、</w:t>
      </w:r>
      <w:r>
        <w:rPr>
          <w:rFonts w:ascii="Times New Roman" w:hAnsi="Times New Roman"/>
        </w:rPr>
        <w:t xml:space="preserve">AI </w:t>
      </w:r>
      <w:r>
        <w:rPr>
          <w:rFonts w:ascii="Times New Roman" w:hAnsi="Times New Roman"/>
        </w:rPr>
        <w:t>与广告及管理后台等模块展开；</w:t>
      </w:r>
      <w:proofErr w:type="gramStart"/>
      <w:r>
        <w:rPr>
          <w:rFonts w:ascii="Times New Roman" w:hAnsi="Times New Roman"/>
        </w:rPr>
        <w:t>第</w:t>
      </w:r>
      <w:r>
        <w:rPr>
          <w:rFonts w:ascii="Times New Roman" w:hAnsi="Times New Roman"/>
        </w:rPr>
        <w:t xml:space="preserve"> 5 </w:t>
      </w:r>
      <w:proofErr w:type="gramEnd"/>
      <w:r>
        <w:rPr>
          <w:rFonts w:ascii="Times New Roman" w:hAnsi="Times New Roman"/>
        </w:rPr>
        <w:t>章为系统测试及使用说明，给出测试报告、运行环境和操作说明。文后依次安排设计总结、参考文献、外文翻译、附录程序源代码和致谢</w:t>
      </w:r>
      <w:r>
        <w:rPr>
          <w:rFonts w:ascii="Times New Roman" w:hAnsi="Times New Roman" w:hint="eastAsia"/>
        </w:rPr>
        <w:t>。</w:t>
      </w:r>
    </w:p>
    <w:p w14:paraId="4B705C20" w14:textId="77777777" w:rsidR="00CE6CC3" w:rsidRDefault="00CE6CC3">
      <w:pPr>
        <w:ind w:firstLine="480"/>
      </w:pPr>
    </w:p>
    <w:p w14:paraId="308B0CAB" w14:textId="77777777" w:rsidR="00CE6CC3" w:rsidRDefault="00000000">
      <w:pPr>
        <w:pStyle w:val="1"/>
        <w:spacing w:beforeLines="100" w:before="333" w:afterLines="50" w:after="166" w:line="360" w:lineRule="auto"/>
        <w:ind w:firstLineChars="0" w:firstLine="0"/>
        <w:jc w:val="center"/>
        <w:rPr>
          <w:rStyle w:val="15"/>
          <w:kern w:val="2"/>
        </w:rPr>
      </w:pPr>
      <w:r>
        <w:rPr>
          <w:rFonts w:ascii="Times New Roman" w:hAnsi="Times New Roman"/>
          <w:szCs w:val="24"/>
        </w:rPr>
        <w:br w:type="page"/>
      </w:r>
      <w:bookmarkStart w:id="20" w:name="_Toc229602320"/>
      <w:r>
        <w:rPr>
          <w:rStyle w:val="15"/>
          <w:rFonts w:hint="eastAsia"/>
          <w:kern w:val="2"/>
        </w:rPr>
        <w:lastRenderedPageBreak/>
        <w:t>第</w:t>
      </w:r>
      <w:r>
        <w:rPr>
          <w:rStyle w:val="15"/>
          <w:rFonts w:hint="eastAsia"/>
          <w:kern w:val="2"/>
        </w:rPr>
        <w:t>2</w:t>
      </w:r>
      <w:proofErr w:type="gramStart"/>
      <w:r>
        <w:rPr>
          <w:rStyle w:val="15"/>
          <w:rFonts w:hint="eastAsia"/>
          <w:kern w:val="2"/>
        </w:rPr>
        <w:t>章</w:t>
      </w:r>
      <w:r>
        <w:rPr>
          <w:rStyle w:val="15"/>
          <w:rFonts w:hint="eastAsia"/>
          <w:kern w:val="2"/>
        </w:rPr>
        <w:t xml:space="preserve">  </w:t>
      </w:r>
      <w:r>
        <w:rPr>
          <w:rStyle w:val="15"/>
          <w:rFonts w:hint="eastAsia"/>
          <w:kern w:val="2"/>
        </w:rPr>
        <w:t>系统需求分析</w:t>
      </w:r>
      <w:bookmarkEnd w:id="20"/>
      <w:proofErr w:type="gramEnd"/>
    </w:p>
    <w:p w14:paraId="6171DC2D" w14:textId="77777777" w:rsidR="00CE6CC3" w:rsidRDefault="00CE6CC3">
      <w:pPr>
        <w:ind w:firstLine="480"/>
      </w:pPr>
    </w:p>
    <w:p w14:paraId="6818A54E"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21" w:name="_Toc229602321"/>
      <w:proofErr w:type="gramStart"/>
      <w:r>
        <w:rPr>
          <w:rFonts w:ascii="Times New Roman" w:eastAsia="宋体" w:hAnsi="Times New Roman" w:hint="eastAsia"/>
          <w:iCs/>
          <w:sz w:val="28"/>
          <w:szCs w:val="28"/>
        </w:rPr>
        <w:t xml:space="preserve">2.1 </w:t>
      </w:r>
      <w:r>
        <w:rPr>
          <w:rFonts w:ascii="Times New Roman" w:eastAsia="宋体" w:hAnsi="Times New Roman" w:hint="eastAsia"/>
          <w:iCs/>
          <w:sz w:val="28"/>
          <w:szCs w:val="28"/>
        </w:rPr>
        <w:t>功能</w:t>
      </w:r>
      <w:proofErr w:type="gramEnd"/>
      <w:r>
        <w:rPr>
          <w:rFonts w:ascii="Times New Roman" w:eastAsia="宋体" w:hAnsi="Times New Roman" w:hint="eastAsia"/>
          <w:iCs/>
          <w:sz w:val="28"/>
          <w:szCs w:val="28"/>
        </w:rPr>
        <w:t>需求</w:t>
      </w:r>
      <w:bookmarkEnd w:id="21"/>
    </w:p>
    <w:p w14:paraId="4AB74705" w14:textId="77777777" w:rsidR="00D30FA5" w:rsidRDefault="00D30FA5" w:rsidP="00C57487">
      <w:pPr>
        <w:ind w:firstLine="480"/>
      </w:pPr>
      <w:r>
        <w:rPr>
          <w:rFonts w:ascii="Times New Roman" w:hAnsi="Times New Roman"/>
        </w:rPr>
        <w:t>根据课题任务要求和系统业务场景，系统面向两类主要角色：普通用户和管理员。普通用户主要完成内容消费与社交互动，包括注册登录、浏览推荐信息流、发布帖子、上传图片、评论、点赞、点踩、转发、引用、关注、取关、搜索内容、查看通知、发送私信和查看个人画像等操作。管理员主要完成平台治理与运维配置，包括用户管理、角色切换、封禁用户、平台统计、推荐策略切换、</w:t>
      </w:r>
      <w:r>
        <w:rPr>
          <w:rFonts w:ascii="Times New Roman" w:hAnsi="Times New Roman"/>
        </w:rPr>
        <w:t xml:space="preserve">AI </w:t>
      </w:r>
      <w:r>
        <w:rPr>
          <w:rFonts w:ascii="Times New Roman" w:hAnsi="Times New Roman"/>
        </w:rPr>
        <w:t>批量打标、</w:t>
      </w:r>
      <w:r>
        <w:rPr>
          <w:rFonts w:ascii="Times New Roman" w:hAnsi="Times New Roman"/>
        </w:rPr>
        <w:t xml:space="preserve">Kaggle </w:t>
      </w:r>
      <w:r>
        <w:rPr>
          <w:rFonts w:ascii="Times New Roman" w:hAnsi="Times New Roman"/>
        </w:rPr>
        <w:t>数据导入、广告管理和算法验证等操作。</w:t>
      </w:r>
    </w:p>
    <w:p w14:paraId="742C5BA9" w14:textId="77777777" w:rsidR="00D30FA5" w:rsidRDefault="00D30FA5" w:rsidP="00D30FA5">
      <w:pPr>
        <w:pStyle w:val="22"/>
        <w:keepNext/>
        <w:spacing w:before="120" w:after="60" w:line="240" w:lineRule="auto"/>
        <w:ind w:left="960" w:firstLine="420"/>
        <w:rPr>
          <w:rFonts w:hint="default"/>
        </w:rPr>
      </w:pPr>
      <w:r>
        <w:rPr>
          <w:color w:val="000000"/>
        </w:rPr>
        <w:t>表</w:t>
      </w:r>
      <w:r>
        <w:rPr>
          <w:color w:val="000000"/>
        </w:rPr>
        <w:t xml:space="preserve"> 2</w:t>
      </w:r>
      <w:proofErr w:type="gramStart"/>
      <w:r>
        <w:rPr>
          <w:color w:val="000000"/>
        </w:rPr>
        <w:t xml:space="preserve">-1 </w:t>
      </w:r>
      <w:r>
        <w:rPr>
          <w:color w:val="000000"/>
        </w:rPr>
        <w:t>系统</w:t>
      </w:r>
      <w:proofErr w:type="gramEnd"/>
      <w:r>
        <w:rPr>
          <w:color w:val="000000"/>
        </w:rPr>
        <w:t>功能需求表</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D30FA5" w14:paraId="14669A4B"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4C56238" w14:textId="77777777" w:rsidR="00D30FA5" w:rsidRDefault="00D30FA5" w:rsidP="00084B6A">
            <w:pPr>
              <w:spacing w:line="240" w:lineRule="auto"/>
              <w:ind w:firstLine="422"/>
              <w:jc w:val="center"/>
            </w:pPr>
            <w:r>
              <w:rPr>
                <w:rFonts w:ascii="Times New Roman" w:hAnsi="Times New Roman"/>
                <w:b/>
                <w:color w:val="000000"/>
                <w:sz w:val="21"/>
              </w:rPr>
              <w:t>功能模块</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355FA0E" w14:textId="77777777" w:rsidR="00D30FA5" w:rsidRDefault="00D30FA5" w:rsidP="00084B6A">
            <w:pPr>
              <w:spacing w:line="240" w:lineRule="auto"/>
              <w:ind w:firstLine="422"/>
              <w:jc w:val="center"/>
            </w:pPr>
            <w:r>
              <w:rPr>
                <w:rFonts w:ascii="Times New Roman" w:hAnsi="Times New Roman"/>
                <w:b/>
                <w:color w:val="000000"/>
                <w:sz w:val="21"/>
              </w:rPr>
              <w:t>主要需求</w:t>
            </w:r>
          </w:p>
        </w:tc>
      </w:tr>
      <w:tr w:rsidR="00D30FA5" w14:paraId="1CC0F8D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F39F35B" w14:textId="77777777" w:rsidR="00D30FA5" w:rsidRDefault="00D30FA5" w:rsidP="00084B6A">
            <w:pPr>
              <w:spacing w:line="240" w:lineRule="auto"/>
              <w:ind w:firstLine="420"/>
              <w:jc w:val="center"/>
            </w:pPr>
            <w:r>
              <w:rPr>
                <w:rFonts w:ascii="Times New Roman" w:hAnsi="Times New Roman"/>
                <w:color w:val="000000"/>
                <w:sz w:val="21"/>
              </w:rPr>
              <w:t>用户模块</w:t>
            </w:r>
          </w:p>
        </w:tc>
        <w:tc>
          <w:tcPr>
            <w:tcW w:w="6500" w:type="dxa"/>
            <w:tcBorders>
              <w:top w:val="nil"/>
              <w:left w:val="nil"/>
              <w:bottom w:val="nil"/>
              <w:right w:val="nil"/>
            </w:tcBorders>
            <w:tcMar>
              <w:top w:w="80" w:type="dxa"/>
              <w:left w:w="100" w:type="dxa"/>
              <w:bottom w:w="80" w:type="dxa"/>
              <w:right w:w="100" w:type="dxa"/>
            </w:tcMar>
            <w:vAlign w:val="center"/>
          </w:tcPr>
          <w:p w14:paraId="2D39C82C" w14:textId="77777777" w:rsidR="00D30FA5" w:rsidRDefault="00D30FA5" w:rsidP="00084B6A">
            <w:pPr>
              <w:spacing w:line="240" w:lineRule="auto"/>
              <w:ind w:firstLine="420"/>
              <w:jc w:val="left"/>
            </w:pPr>
            <w:r>
              <w:rPr>
                <w:rFonts w:ascii="Times New Roman" w:hAnsi="Times New Roman"/>
                <w:color w:val="000000"/>
                <w:sz w:val="21"/>
              </w:rPr>
              <w:t>注册、登录、用户资料查看与编辑、头像上传、角色管理、封禁管理。</w:t>
            </w:r>
          </w:p>
        </w:tc>
      </w:tr>
      <w:tr w:rsidR="00D30FA5" w14:paraId="43DEBB81"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217BE3B" w14:textId="77777777" w:rsidR="00D30FA5" w:rsidRDefault="00D30FA5" w:rsidP="00084B6A">
            <w:pPr>
              <w:spacing w:line="240" w:lineRule="auto"/>
              <w:ind w:firstLine="420"/>
              <w:jc w:val="center"/>
            </w:pPr>
            <w:r>
              <w:rPr>
                <w:rFonts w:ascii="Times New Roman" w:hAnsi="Times New Roman"/>
                <w:color w:val="000000"/>
                <w:sz w:val="21"/>
              </w:rPr>
              <w:t>内容模块</w:t>
            </w:r>
          </w:p>
        </w:tc>
        <w:tc>
          <w:tcPr>
            <w:tcW w:w="6500" w:type="dxa"/>
            <w:tcBorders>
              <w:top w:val="nil"/>
              <w:left w:val="nil"/>
              <w:bottom w:val="nil"/>
              <w:right w:val="nil"/>
            </w:tcBorders>
            <w:tcMar>
              <w:top w:w="80" w:type="dxa"/>
              <w:left w:w="100" w:type="dxa"/>
              <w:bottom w:w="80" w:type="dxa"/>
              <w:right w:w="100" w:type="dxa"/>
            </w:tcMar>
            <w:vAlign w:val="center"/>
          </w:tcPr>
          <w:p w14:paraId="53E99AA6" w14:textId="77777777" w:rsidR="00D30FA5" w:rsidRDefault="00D30FA5" w:rsidP="00084B6A">
            <w:pPr>
              <w:spacing w:line="240" w:lineRule="auto"/>
              <w:ind w:firstLine="420"/>
              <w:jc w:val="left"/>
            </w:pPr>
            <w:r>
              <w:rPr>
                <w:rFonts w:ascii="Times New Roman" w:hAnsi="Times New Roman"/>
                <w:color w:val="000000"/>
                <w:sz w:val="21"/>
              </w:rPr>
              <w:t>发帖、图片上传、评论、多级回复、转发、引用、删除、帖子详情查看。</w:t>
            </w:r>
          </w:p>
        </w:tc>
      </w:tr>
      <w:tr w:rsidR="00D30FA5" w14:paraId="629EB9E3"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2CC1E9A" w14:textId="77777777" w:rsidR="00D30FA5" w:rsidRDefault="00D30FA5" w:rsidP="00084B6A">
            <w:pPr>
              <w:spacing w:line="240" w:lineRule="auto"/>
              <w:ind w:firstLine="420"/>
              <w:jc w:val="center"/>
            </w:pPr>
            <w:r>
              <w:rPr>
                <w:rFonts w:ascii="Times New Roman" w:hAnsi="Times New Roman"/>
                <w:color w:val="000000"/>
                <w:sz w:val="21"/>
              </w:rPr>
              <w:t>社交模块</w:t>
            </w:r>
          </w:p>
        </w:tc>
        <w:tc>
          <w:tcPr>
            <w:tcW w:w="6500" w:type="dxa"/>
            <w:tcBorders>
              <w:top w:val="nil"/>
              <w:left w:val="nil"/>
              <w:bottom w:val="nil"/>
              <w:right w:val="nil"/>
            </w:tcBorders>
            <w:tcMar>
              <w:top w:w="80" w:type="dxa"/>
              <w:left w:w="100" w:type="dxa"/>
              <w:bottom w:w="80" w:type="dxa"/>
              <w:right w:w="100" w:type="dxa"/>
            </w:tcMar>
            <w:vAlign w:val="center"/>
          </w:tcPr>
          <w:p w14:paraId="7BBED282" w14:textId="77777777" w:rsidR="00D30FA5" w:rsidRDefault="00D30FA5" w:rsidP="00084B6A">
            <w:pPr>
              <w:spacing w:line="240" w:lineRule="auto"/>
              <w:ind w:firstLine="420"/>
              <w:jc w:val="left"/>
            </w:pPr>
            <w:r>
              <w:rPr>
                <w:rFonts w:ascii="Times New Roman" w:hAnsi="Times New Roman"/>
                <w:color w:val="000000"/>
                <w:sz w:val="21"/>
              </w:rPr>
              <w:t>关注、取关、关注状态查询、关注列表、粉丝列表和推荐关注。</w:t>
            </w:r>
          </w:p>
        </w:tc>
      </w:tr>
      <w:tr w:rsidR="00D30FA5" w14:paraId="218D316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E4E329F" w14:textId="77777777" w:rsidR="00D30FA5" w:rsidRDefault="00D30FA5" w:rsidP="00084B6A">
            <w:pPr>
              <w:spacing w:line="240" w:lineRule="auto"/>
              <w:ind w:firstLine="420"/>
              <w:jc w:val="center"/>
            </w:pPr>
            <w:r>
              <w:rPr>
                <w:rFonts w:ascii="Times New Roman" w:hAnsi="Times New Roman"/>
                <w:color w:val="000000"/>
                <w:sz w:val="21"/>
              </w:rPr>
              <w:t>行为模块</w:t>
            </w:r>
          </w:p>
        </w:tc>
        <w:tc>
          <w:tcPr>
            <w:tcW w:w="6500" w:type="dxa"/>
            <w:tcBorders>
              <w:top w:val="nil"/>
              <w:left w:val="nil"/>
              <w:bottom w:val="nil"/>
              <w:right w:val="nil"/>
            </w:tcBorders>
            <w:tcMar>
              <w:top w:w="80" w:type="dxa"/>
              <w:left w:w="100" w:type="dxa"/>
              <w:bottom w:w="80" w:type="dxa"/>
              <w:right w:w="100" w:type="dxa"/>
            </w:tcMar>
            <w:vAlign w:val="center"/>
          </w:tcPr>
          <w:p w14:paraId="18F8F2F4" w14:textId="77777777" w:rsidR="00D30FA5" w:rsidRDefault="00D30FA5" w:rsidP="00084B6A">
            <w:pPr>
              <w:spacing w:line="240" w:lineRule="auto"/>
              <w:ind w:firstLine="420"/>
              <w:jc w:val="left"/>
            </w:pPr>
            <w:r>
              <w:rPr>
                <w:rFonts w:ascii="Times New Roman" w:hAnsi="Times New Roman"/>
                <w:color w:val="000000"/>
                <w:sz w:val="21"/>
              </w:rPr>
              <w:t>记录浏览、点赞、评论、转发、搜索、点踩、跳过等行为事件。</w:t>
            </w:r>
          </w:p>
        </w:tc>
      </w:tr>
      <w:tr w:rsidR="00D30FA5" w14:paraId="45CE5B1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0AD80E1" w14:textId="77777777" w:rsidR="00D30FA5" w:rsidRDefault="00D30FA5" w:rsidP="00084B6A">
            <w:pPr>
              <w:spacing w:line="240" w:lineRule="auto"/>
              <w:ind w:firstLine="420"/>
              <w:jc w:val="center"/>
            </w:pPr>
            <w:r>
              <w:rPr>
                <w:rFonts w:ascii="Times New Roman" w:hAnsi="Times New Roman"/>
                <w:color w:val="000000"/>
                <w:sz w:val="21"/>
              </w:rPr>
              <w:t>推荐模块</w:t>
            </w:r>
          </w:p>
        </w:tc>
        <w:tc>
          <w:tcPr>
            <w:tcW w:w="6500" w:type="dxa"/>
            <w:tcBorders>
              <w:top w:val="nil"/>
              <w:left w:val="nil"/>
              <w:bottom w:val="nil"/>
              <w:right w:val="nil"/>
            </w:tcBorders>
            <w:tcMar>
              <w:top w:w="80" w:type="dxa"/>
              <w:left w:w="100" w:type="dxa"/>
              <w:bottom w:w="80" w:type="dxa"/>
              <w:right w:w="100" w:type="dxa"/>
            </w:tcMar>
            <w:vAlign w:val="center"/>
          </w:tcPr>
          <w:p w14:paraId="5B361B9E" w14:textId="77777777" w:rsidR="00D30FA5" w:rsidRDefault="00D30FA5" w:rsidP="00084B6A">
            <w:pPr>
              <w:spacing w:line="240" w:lineRule="auto"/>
              <w:ind w:firstLine="420"/>
              <w:jc w:val="left"/>
            </w:pPr>
            <w:r>
              <w:rPr>
                <w:rFonts w:ascii="Times New Roman" w:hAnsi="Times New Roman"/>
                <w:color w:val="000000"/>
                <w:sz w:val="21"/>
              </w:rPr>
              <w:t>个性化推荐、关注流、传统推荐策略、</w:t>
            </w:r>
            <w:r>
              <w:rPr>
                <w:rFonts w:ascii="Times New Roman" w:hAnsi="Times New Roman"/>
                <w:color w:val="000000"/>
                <w:sz w:val="21"/>
              </w:rPr>
              <w:t xml:space="preserve">AI </w:t>
            </w:r>
            <w:r>
              <w:rPr>
                <w:rFonts w:ascii="Times New Roman" w:hAnsi="Times New Roman"/>
                <w:color w:val="000000"/>
                <w:sz w:val="21"/>
              </w:rPr>
              <w:t>推荐策略和策略热切换。</w:t>
            </w:r>
          </w:p>
        </w:tc>
      </w:tr>
      <w:tr w:rsidR="00D30FA5" w14:paraId="2D3BEFF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88A0B6E" w14:textId="77777777" w:rsidR="00D30FA5" w:rsidRDefault="00D30FA5" w:rsidP="00084B6A">
            <w:pPr>
              <w:spacing w:line="240" w:lineRule="auto"/>
              <w:ind w:firstLine="420"/>
              <w:jc w:val="center"/>
            </w:pPr>
            <w:r>
              <w:rPr>
                <w:rFonts w:ascii="Times New Roman" w:hAnsi="Times New Roman"/>
                <w:color w:val="000000"/>
                <w:sz w:val="21"/>
              </w:rPr>
              <w:t>画像模块</w:t>
            </w:r>
          </w:p>
        </w:tc>
        <w:tc>
          <w:tcPr>
            <w:tcW w:w="6500" w:type="dxa"/>
            <w:tcBorders>
              <w:top w:val="nil"/>
              <w:left w:val="nil"/>
              <w:bottom w:val="nil"/>
              <w:right w:val="nil"/>
            </w:tcBorders>
            <w:tcMar>
              <w:top w:w="80" w:type="dxa"/>
              <w:left w:w="100" w:type="dxa"/>
              <w:bottom w:w="80" w:type="dxa"/>
              <w:right w:w="100" w:type="dxa"/>
            </w:tcMar>
            <w:vAlign w:val="center"/>
          </w:tcPr>
          <w:p w14:paraId="02E52EAA" w14:textId="77777777" w:rsidR="00D30FA5" w:rsidRDefault="00D30FA5" w:rsidP="00084B6A">
            <w:pPr>
              <w:spacing w:line="240" w:lineRule="auto"/>
              <w:ind w:firstLine="420"/>
              <w:jc w:val="left"/>
            </w:pPr>
            <w:r>
              <w:rPr>
                <w:rFonts w:ascii="Times New Roman" w:hAnsi="Times New Roman"/>
                <w:color w:val="000000"/>
                <w:sz w:val="21"/>
              </w:rPr>
              <w:t>兴趣标签、行为统计、活跃时段、用户类型、内容偏好、词云和雷达图。</w:t>
            </w:r>
          </w:p>
        </w:tc>
      </w:tr>
      <w:tr w:rsidR="00D30FA5" w14:paraId="507346B0"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F71F07C" w14:textId="77777777" w:rsidR="00D30FA5" w:rsidRDefault="00D30FA5" w:rsidP="00084B6A">
            <w:pPr>
              <w:spacing w:line="240" w:lineRule="auto"/>
              <w:ind w:firstLine="420"/>
              <w:jc w:val="center"/>
            </w:pPr>
            <w:r>
              <w:rPr>
                <w:rFonts w:ascii="Times New Roman" w:hAnsi="Times New Roman"/>
                <w:color w:val="000000"/>
                <w:sz w:val="21"/>
              </w:rPr>
              <w:t>搜索模块</w:t>
            </w:r>
          </w:p>
        </w:tc>
        <w:tc>
          <w:tcPr>
            <w:tcW w:w="6500" w:type="dxa"/>
            <w:tcBorders>
              <w:top w:val="nil"/>
              <w:left w:val="nil"/>
              <w:bottom w:val="nil"/>
              <w:right w:val="nil"/>
            </w:tcBorders>
            <w:tcMar>
              <w:top w:w="80" w:type="dxa"/>
              <w:left w:w="100" w:type="dxa"/>
              <w:bottom w:w="80" w:type="dxa"/>
              <w:right w:w="100" w:type="dxa"/>
            </w:tcMar>
            <w:vAlign w:val="center"/>
          </w:tcPr>
          <w:p w14:paraId="0123AB67" w14:textId="77777777" w:rsidR="00D30FA5" w:rsidRDefault="00D30FA5" w:rsidP="00084B6A">
            <w:pPr>
              <w:spacing w:line="240" w:lineRule="auto"/>
              <w:ind w:firstLine="420"/>
              <w:jc w:val="left"/>
            </w:pPr>
            <w:r>
              <w:rPr>
                <w:rFonts w:ascii="Times New Roman" w:hAnsi="Times New Roman"/>
                <w:color w:val="000000"/>
                <w:sz w:val="21"/>
              </w:rPr>
              <w:t>综合搜索、帖子搜索、用户搜索、话题搜索和搜索建议。</w:t>
            </w:r>
          </w:p>
        </w:tc>
      </w:tr>
      <w:tr w:rsidR="00D30FA5" w14:paraId="5473466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16BB796" w14:textId="77777777" w:rsidR="00D30FA5" w:rsidRDefault="00D30FA5" w:rsidP="00084B6A">
            <w:pPr>
              <w:spacing w:line="240" w:lineRule="auto"/>
              <w:ind w:firstLine="420"/>
              <w:jc w:val="center"/>
            </w:pPr>
            <w:r>
              <w:rPr>
                <w:rFonts w:ascii="Times New Roman" w:hAnsi="Times New Roman"/>
                <w:color w:val="000000"/>
                <w:sz w:val="21"/>
              </w:rPr>
              <w:t>通知私信模块</w:t>
            </w:r>
          </w:p>
        </w:tc>
        <w:tc>
          <w:tcPr>
            <w:tcW w:w="6500" w:type="dxa"/>
            <w:tcBorders>
              <w:top w:val="nil"/>
              <w:left w:val="nil"/>
              <w:bottom w:val="nil"/>
              <w:right w:val="nil"/>
            </w:tcBorders>
            <w:tcMar>
              <w:top w:w="80" w:type="dxa"/>
              <w:left w:w="100" w:type="dxa"/>
              <w:bottom w:w="80" w:type="dxa"/>
              <w:right w:w="100" w:type="dxa"/>
            </w:tcMar>
            <w:vAlign w:val="center"/>
          </w:tcPr>
          <w:p w14:paraId="4C6EDF24" w14:textId="77777777" w:rsidR="00D30FA5" w:rsidRDefault="00D30FA5" w:rsidP="00084B6A">
            <w:pPr>
              <w:spacing w:line="240" w:lineRule="auto"/>
              <w:ind w:firstLine="420"/>
              <w:jc w:val="left"/>
            </w:pPr>
            <w:r>
              <w:rPr>
                <w:rFonts w:ascii="Times New Roman" w:hAnsi="Times New Roman"/>
                <w:color w:val="000000"/>
                <w:sz w:val="21"/>
              </w:rPr>
              <w:t>点赞、评论、关注、转发、引用通知，未读数管理和实时私信。</w:t>
            </w:r>
          </w:p>
        </w:tc>
      </w:tr>
      <w:tr w:rsidR="00D30FA5" w14:paraId="2680E95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5611E48" w14:textId="77777777" w:rsidR="00D30FA5" w:rsidRDefault="00D30FA5" w:rsidP="00084B6A">
            <w:pPr>
              <w:spacing w:line="240" w:lineRule="auto"/>
              <w:ind w:firstLine="420"/>
              <w:jc w:val="center"/>
            </w:pPr>
            <w:r>
              <w:rPr>
                <w:rFonts w:ascii="Times New Roman" w:hAnsi="Times New Roman"/>
                <w:color w:val="000000"/>
                <w:sz w:val="21"/>
              </w:rPr>
              <w:t>广告模块</w:t>
            </w:r>
          </w:p>
        </w:tc>
        <w:tc>
          <w:tcPr>
            <w:tcW w:w="6500" w:type="dxa"/>
            <w:tcBorders>
              <w:top w:val="nil"/>
              <w:left w:val="nil"/>
              <w:bottom w:val="nil"/>
              <w:right w:val="nil"/>
            </w:tcBorders>
            <w:tcMar>
              <w:top w:w="80" w:type="dxa"/>
              <w:left w:w="100" w:type="dxa"/>
              <w:bottom w:w="80" w:type="dxa"/>
              <w:right w:w="100" w:type="dxa"/>
            </w:tcMar>
            <w:vAlign w:val="center"/>
          </w:tcPr>
          <w:p w14:paraId="59D39ED3" w14:textId="77777777" w:rsidR="00D30FA5" w:rsidRDefault="00D30FA5" w:rsidP="00084B6A">
            <w:pPr>
              <w:spacing w:line="240" w:lineRule="auto"/>
              <w:ind w:firstLine="420"/>
              <w:jc w:val="left"/>
            </w:pPr>
            <w:r>
              <w:rPr>
                <w:rFonts w:ascii="Times New Roman" w:hAnsi="Times New Roman"/>
                <w:color w:val="000000"/>
                <w:sz w:val="21"/>
              </w:rPr>
              <w:t>信息流广告插入、广告匹配、广告创建编辑、展示点击统计。</w:t>
            </w:r>
          </w:p>
        </w:tc>
      </w:tr>
      <w:tr w:rsidR="00D30FA5" w14:paraId="6C977176"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3A8526B2" w14:textId="77777777" w:rsidR="00D30FA5" w:rsidRDefault="00D30FA5" w:rsidP="00084B6A">
            <w:pPr>
              <w:spacing w:line="240" w:lineRule="auto"/>
              <w:ind w:firstLine="420"/>
              <w:jc w:val="center"/>
            </w:pPr>
            <w:r>
              <w:rPr>
                <w:rFonts w:ascii="Times New Roman" w:hAnsi="Times New Roman"/>
                <w:color w:val="000000"/>
                <w:sz w:val="21"/>
              </w:rPr>
              <w:t>管理模块</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212A3DF4" w14:textId="77777777" w:rsidR="00D30FA5" w:rsidRDefault="00D30FA5" w:rsidP="00084B6A">
            <w:pPr>
              <w:spacing w:line="240" w:lineRule="auto"/>
              <w:ind w:firstLine="420"/>
              <w:jc w:val="left"/>
            </w:pPr>
            <w:r>
              <w:rPr>
                <w:rFonts w:ascii="Times New Roman" w:hAnsi="Times New Roman"/>
                <w:color w:val="000000"/>
                <w:sz w:val="21"/>
              </w:rPr>
              <w:t>用户管理、平台统计、推荐策略管理、</w:t>
            </w:r>
            <w:r>
              <w:rPr>
                <w:rFonts w:ascii="Times New Roman" w:hAnsi="Times New Roman"/>
                <w:color w:val="000000"/>
                <w:sz w:val="21"/>
              </w:rPr>
              <w:t xml:space="preserve">Kaggle </w:t>
            </w:r>
            <w:r>
              <w:rPr>
                <w:rFonts w:ascii="Times New Roman" w:hAnsi="Times New Roman"/>
                <w:color w:val="000000"/>
                <w:sz w:val="21"/>
              </w:rPr>
              <w:t>数据导入、</w:t>
            </w:r>
            <w:r>
              <w:rPr>
                <w:rFonts w:ascii="Times New Roman" w:hAnsi="Times New Roman"/>
                <w:color w:val="000000"/>
                <w:sz w:val="21"/>
              </w:rPr>
              <w:t xml:space="preserve">AI </w:t>
            </w:r>
            <w:r>
              <w:rPr>
                <w:rFonts w:ascii="Times New Roman" w:hAnsi="Times New Roman"/>
                <w:color w:val="000000"/>
                <w:sz w:val="21"/>
              </w:rPr>
              <w:t>打标和广告管理。</w:t>
            </w:r>
          </w:p>
        </w:tc>
      </w:tr>
    </w:tbl>
    <w:p w14:paraId="08E8A213" w14:textId="77777777" w:rsidR="00D30FA5" w:rsidRDefault="00D30FA5" w:rsidP="00D30FA5">
      <w:pPr>
        <w:ind w:firstLine="480"/>
      </w:pPr>
    </w:p>
    <w:p w14:paraId="5F9E5D16" w14:textId="77777777" w:rsidR="00D30FA5" w:rsidRDefault="00D30FA5" w:rsidP="00C57487">
      <w:pPr>
        <w:ind w:firstLine="480"/>
      </w:pPr>
      <w:r>
        <w:rPr>
          <w:rFonts w:ascii="Times New Roman" w:hAnsi="Times New Roman"/>
        </w:rPr>
        <w:t>上表按模块聚合需求，可与课题需求条目逐项对照；实际实现时仍存在跨模块耦合点需要注意。例如推荐模块依赖行为模块的完备性</w:t>
      </w:r>
      <w:r>
        <w:rPr>
          <w:rFonts w:ascii="Times New Roman" w:hAnsi="Times New Roman"/>
        </w:rPr>
        <w:t>——</w:t>
      </w:r>
      <w:r>
        <w:rPr>
          <w:rFonts w:ascii="Times New Roman" w:hAnsi="Times New Roman"/>
        </w:rPr>
        <w:t>若搜索行为（</w:t>
      </w:r>
      <w:r>
        <w:rPr>
          <w:rFonts w:ascii="Times New Roman" w:hAnsi="Times New Roman"/>
        </w:rPr>
        <w:t>SEARCH</w:t>
      </w:r>
      <w:r>
        <w:rPr>
          <w:rFonts w:ascii="Times New Roman" w:hAnsi="Times New Roman"/>
        </w:rPr>
        <w:t>）未记录，则画像缺少主动意图信号；广告模块依赖画像模块的标签质量</w:t>
      </w:r>
      <w:r>
        <w:rPr>
          <w:rFonts w:ascii="Times New Roman" w:hAnsi="Times New Roman"/>
        </w:rPr>
        <w:t>——</w:t>
      </w:r>
      <w:r>
        <w:rPr>
          <w:rFonts w:ascii="Times New Roman" w:hAnsi="Times New Roman"/>
        </w:rPr>
        <w:t>若</w:t>
      </w:r>
      <w:r>
        <w:rPr>
          <w:rFonts w:ascii="Times New Roman" w:hAnsi="Times New Roman"/>
        </w:rPr>
        <w:t xml:space="preserve"> AI </w:t>
      </w:r>
      <w:r>
        <w:rPr>
          <w:rFonts w:ascii="Times New Roman" w:hAnsi="Times New Roman"/>
        </w:rPr>
        <w:t>打标失败则匹配度下降；通知模块依赖内容模块的评论层级正确性</w:t>
      </w:r>
      <w:r>
        <w:rPr>
          <w:rFonts w:ascii="Times New Roman" w:hAnsi="Times New Roman"/>
        </w:rPr>
        <w:t>——</w:t>
      </w:r>
      <w:r>
        <w:rPr>
          <w:rFonts w:ascii="Times New Roman" w:hAnsi="Times New Roman"/>
        </w:rPr>
        <w:t>若父内容字段（</w:t>
      </w:r>
      <w:proofErr w:type="spellStart"/>
      <w:r>
        <w:rPr>
          <w:rFonts w:ascii="Times New Roman" w:hAnsi="Times New Roman"/>
        </w:rPr>
        <w:t>parentContent</w:t>
      </w:r>
      <w:proofErr w:type="spellEnd"/>
      <w:r>
        <w:rPr>
          <w:rFonts w:ascii="Times New Roman" w:hAnsi="Times New Roman"/>
        </w:rPr>
        <w:t>）关</w:t>
      </w:r>
      <w:r>
        <w:rPr>
          <w:rFonts w:ascii="Times New Roman" w:hAnsi="Times New Roman"/>
        </w:rPr>
        <w:lastRenderedPageBreak/>
        <w:t>联错误，将导致通知定位失败。职责划分并不能取代集成测试，</w:t>
      </w:r>
      <w:proofErr w:type="gramStart"/>
      <w:r>
        <w:rPr>
          <w:rFonts w:ascii="Times New Roman" w:hAnsi="Times New Roman"/>
        </w:rPr>
        <w:t>第</w:t>
      </w:r>
      <w:r>
        <w:rPr>
          <w:rFonts w:ascii="Times New Roman" w:hAnsi="Times New Roman"/>
        </w:rPr>
        <w:t xml:space="preserve"> 4 </w:t>
      </w:r>
      <w:proofErr w:type="gramEnd"/>
      <w:r>
        <w:rPr>
          <w:rFonts w:ascii="Times New Roman" w:hAnsi="Times New Roman"/>
        </w:rPr>
        <w:t>章据此给出端到端场景用例。</w:t>
      </w:r>
    </w:p>
    <w:p w14:paraId="5965F8F2" w14:textId="77777777" w:rsidR="00D30FA5" w:rsidRDefault="00D30FA5" w:rsidP="00C57487">
      <w:pPr>
        <w:ind w:firstLine="480"/>
      </w:pPr>
      <w:r>
        <w:rPr>
          <w:rFonts w:ascii="Times New Roman" w:hAnsi="Times New Roman"/>
        </w:rPr>
        <w:t>系统的非功能需求主要包括可用性、可维护性、可扩展性、实时性、安全性和可视化能力。可用性要求普通用户能够按照常见社交媒体操作习惯完成浏览与互动；可维护性要求后端分层清晰、前端组件职责明确；可扩展性要求推荐策略可替换、广告策略可扩展；实时性要求通知和私信能够及时推送；安全性要求登录状态与角色权限具备基本控制；可视化能力要求推荐效果和用户画像能够通过图表进行展示。</w:t>
      </w:r>
    </w:p>
    <w:p w14:paraId="380C4198" w14:textId="77777777" w:rsidR="00D30FA5" w:rsidRDefault="00D30FA5" w:rsidP="00C57487">
      <w:pPr>
        <w:ind w:firstLine="480"/>
      </w:pPr>
      <w:r>
        <w:rPr>
          <w:rFonts w:ascii="Times New Roman" w:hAnsi="Times New Roman"/>
        </w:rPr>
        <w:t>普通用户视角：需要稳定登录与会话保持、清晰的信息流切换（</w:t>
      </w:r>
      <w:r>
        <w:rPr>
          <w:rFonts w:ascii="Times New Roman" w:hAnsi="Times New Roman"/>
        </w:rPr>
        <w:t>For You / Following</w:t>
      </w:r>
      <w:r>
        <w:rPr>
          <w:rFonts w:ascii="Times New Roman" w:hAnsi="Times New Roman"/>
        </w:rPr>
        <w:t>）、可靠的互动反馈（计数与通知）。管理员视角：需要便捷的用户治理、策略切换与外部数据导入能力。推荐与画像视角：需要统一</w:t>
      </w:r>
      <w:r>
        <w:rPr>
          <w:rFonts w:ascii="Times New Roman" w:hAnsi="Times New Roman"/>
        </w:rPr>
        <w:t xml:space="preserve"> behavior </w:t>
      </w:r>
      <w:r>
        <w:rPr>
          <w:rFonts w:ascii="Times New Roman" w:hAnsi="Times New Roman"/>
        </w:rPr>
        <w:t>模型与足够的日志字段支撑离线分析与在线排序。广告视角：需要定向字段与统计闭环。</w:t>
      </w:r>
      <w:r>
        <w:rPr>
          <w:rFonts w:ascii="Times New Roman" w:hAnsi="Times New Roman"/>
        </w:rPr>
        <w:t xml:space="preserve">AI </w:t>
      </w:r>
      <w:r>
        <w:rPr>
          <w:rFonts w:ascii="Times New Roman" w:hAnsi="Times New Roman"/>
        </w:rPr>
        <w:t>视角：需要可配置模型地址与超时降级。</w:t>
      </w:r>
    </w:p>
    <w:p w14:paraId="493D2A5A" w14:textId="77777777" w:rsidR="00D30FA5" w:rsidRDefault="00D30FA5" w:rsidP="00C57487">
      <w:pPr>
        <w:ind w:firstLine="480"/>
      </w:pPr>
      <w:r>
        <w:rPr>
          <w:rFonts w:ascii="Times New Roman" w:hAnsi="Times New Roman"/>
        </w:rPr>
        <w:t>普通用户侧细化：除发帖与互动外，需保证会话失效后可重新登录且不丢失历史行为沉淀；推荐流与关注流切换时应维持分页或刷新策略一致，避免误跳。私信侧需支持未读状态与送达感知。</w:t>
      </w:r>
    </w:p>
    <w:p w14:paraId="4A8E9922" w14:textId="77777777" w:rsidR="00D30FA5" w:rsidRDefault="00D30FA5" w:rsidP="00C57487">
      <w:pPr>
        <w:ind w:firstLine="480"/>
      </w:pPr>
      <w:r>
        <w:rPr>
          <w:rFonts w:ascii="Times New Roman" w:hAnsi="Times New Roman"/>
        </w:rPr>
        <w:t>管理员侧细化：后台操作应具备明确反馈与列表刷新；批量导入与批量打标属于长耗时任务，理想情况下可进一步异步化并以任务</w:t>
      </w:r>
      <w:r>
        <w:rPr>
          <w:rFonts w:ascii="Times New Roman" w:hAnsi="Times New Roman"/>
        </w:rPr>
        <w:t xml:space="preserve"> ID </w:t>
      </w:r>
      <w:r>
        <w:rPr>
          <w:rFonts w:ascii="Times New Roman" w:hAnsi="Times New Roman"/>
        </w:rPr>
        <w:t>查询进度；当前实现通过限制单次导入规模和失败时使用内置内容库补齐，保证演示数据可以稳定生成。</w:t>
      </w:r>
    </w:p>
    <w:p w14:paraId="5B959068" w14:textId="77777777" w:rsidR="00D30FA5" w:rsidRDefault="00D30FA5" w:rsidP="00C57487">
      <w:pPr>
        <w:ind w:firstLine="480"/>
      </w:pPr>
      <w:r>
        <w:rPr>
          <w:rFonts w:ascii="Times New Roman" w:hAnsi="Times New Roman"/>
        </w:rPr>
        <w:t>推荐子系统：需暴露策略类型与评分明细字段以便算法验证页展示；候选为空时应返回空列表而非错误码，以便前端区分</w:t>
      </w:r>
      <w:r>
        <w:rPr>
          <w:rFonts w:ascii="Times New Roman" w:hAnsi="Times New Roman"/>
        </w:rPr>
        <w:t>“</w:t>
      </w:r>
      <w:r>
        <w:rPr>
          <w:rFonts w:ascii="Times New Roman" w:hAnsi="Times New Roman"/>
        </w:rPr>
        <w:t>无内容</w:t>
      </w:r>
      <w:r>
        <w:rPr>
          <w:rFonts w:ascii="Times New Roman" w:hAnsi="Times New Roman"/>
        </w:rPr>
        <w:t>”</w:t>
      </w:r>
      <w:r>
        <w:rPr>
          <w:rFonts w:ascii="Times New Roman" w:hAnsi="Times New Roman"/>
        </w:rPr>
        <w:t>与</w:t>
      </w:r>
      <w:r>
        <w:rPr>
          <w:rFonts w:ascii="Times New Roman" w:hAnsi="Times New Roman"/>
        </w:rPr>
        <w:t>“</w:t>
      </w:r>
      <w:r>
        <w:rPr>
          <w:rFonts w:ascii="Times New Roman" w:hAnsi="Times New Roman"/>
        </w:rPr>
        <w:t>接口故障</w:t>
      </w:r>
      <w:r>
        <w:rPr>
          <w:rFonts w:ascii="Times New Roman" w:hAnsi="Times New Roman"/>
        </w:rPr>
        <w:t>”</w:t>
      </w:r>
      <w:r>
        <w:rPr>
          <w:rFonts w:ascii="Times New Roman" w:hAnsi="Times New Roman"/>
        </w:rPr>
        <w:t>。</w:t>
      </w:r>
    </w:p>
    <w:p w14:paraId="13D1C492" w14:textId="77777777" w:rsidR="00D30FA5" w:rsidRDefault="00D30FA5" w:rsidP="00C57487">
      <w:pPr>
        <w:ind w:firstLine="480"/>
      </w:pPr>
      <w:r>
        <w:rPr>
          <w:rFonts w:ascii="Times New Roman" w:hAnsi="Times New Roman"/>
        </w:rPr>
        <w:t>广告子系统：需区分广告启用与全局插入开关；无可用广告时不应阻断信息流主体加载。</w:t>
      </w:r>
    </w:p>
    <w:p w14:paraId="200E9A3D" w14:textId="716EBFE5" w:rsidR="00CE6CC3" w:rsidRDefault="00D30FA5" w:rsidP="00C57487">
      <w:pPr>
        <w:ind w:firstLine="480"/>
      </w:pPr>
      <w:r>
        <w:rPr>
          <w:rFonts w:ascii="Times New Roman" w:hAnsi="Times New Roman"/>
        </w:rPr>
        <w:t xml:space="preserve">AI </w:t>
      </w:r>
      <w:r>
        <w:rPr>
          <w:rFonts w:ascii="Times New Roman" w:hAnsi="Times New Roman"/>
        </w:rPr>
        <w:t>子系统：需区分打标模型与推荐模型的配置键；云端对话与本地推理失败时应互不牵连</w:t>
      </w:r>
      <w:r w:rsidR="0096562E">
        <w:rPr>
          <w:rFonts w:ascii="Times New Roman" w:hAnsi="Times New Roman" w:hint="eastAsia"/>
        </w:rPr>
        <w:t>。</w:t>
      </w:r>
    </w:p>
    <w:p w14:paraId="6B3FCA28"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22" w:name="_Toc229602322"/>
      <w:proofErr w:type="gramStart"/>
      <w:r>
        <w:rPr>
          <w:rFonts w:ascii="Times New Roman" w:eastAsia="宋体" w:hAnsi="Times New Roman" w:hint="eastAsia"/>
          <w:iCs/>
          <w:sz w:val="28"/>
          <w:szCs w:val="28"/>
        </w:rPr>
        <w:t xml:space="preserve">2.2 </w:t>
      </w:r>
      <w:r>
        <w:rPr>
          <w:rFonts w:ascii="Times New Roman" w:eastAsia="宋体" w:hAnsi="Times New Roman" w:hint="eastAsia"/>
          <w:iCs/>
          <w:sz w:val="28"/>
          <w:szCs w:val="28"/>
        </w:rPr>
        <w:t>性能</w:t>
      </w:r>
      <w:proofErr w:type="gramEnd"/>
      <w:r>
        <w:rPr>
          <w:rFonts w:ascii="Times New Roman" w:eastAsia="宋体" w:hAnsi="Times New Roman" w:hint="eastAsia"/>
          <w:iCs/>
          <w:sz w:val="28"/>
          <w:szCs w:val="28"/>
        </w:rPr>
        <w:t>需求</w:t>
      </w:r>
      <w:bookmarkEnd w:id="22"/>
    </w:p>
    <w:p w14:paraId="357835FB" w14:textId="77777777" w:rsidR="0096562E" w:rsidRDefault="0096562E" w:rsidP="00C57487">
      <w:pPr>
        <w:ind w:firstLine="480"/>
      </w:pPr>
      <w:r>
        <w:rPr>
          <w:rFonts w:ascii="Times New Roman" w:hAnsi="Times New Roman"/>
        </w:rPr>
        <w:t>系统性能需求主要体现在信息流刷新、推荐排序、实时通知、数据导入和可视化展示等方面。普通用户刷新推荐流或关注流时，系统应在可接受时间内返回分页结果；传统混合推荐路径应优先保证稳定性和响应速度，</w:t>
      </w:r>
      <w:r>
        <w:rPr>
          <w:rFonts w:ascii="Times New Roman" w:hAnsi="Times New Roman"/>
        </w:rPr>
        <w:t xml:space="preserve">AI </w:t>
      </w:r>
      <w:r>
        <w:rPr>
          <w:rFonts w:ascii="Times New Roman" w:hAnsi="Times New Roman"/>
        </w:rPr>
        <w:t>推荐路径可通过缓存、异步预计算和降级策略避免阻塞主链路。</w:t>
      </w:r>
    </w:p>
    <w:p w14:paraId="093B62FC" w14:textId="34FAEAD0" w:rsidR="00CE6CC3" w:rsidRDefault="0096562E" w:rsidP="00C57487">
      <w:pPr>
        <w:ind w:firstLine="480"/>
        <w:rPr>
          <w:rFonts w:ascii="Times New Roman" w:hAnsi="Times New Roman"/>
          <w:szCs w:val="24"/>
        </w:rPr>
      </w:pPr>
      <w:r>
        <w:rPr>
          <w:rFonts w:ascii="Times New Roman" w:hAnsi="Times New Roman"/>
        </w:rPr>
        <w:t>性能与可扩展性：中小规模部署下单机即可满足需求；后续可通过</w:t>
      </w:r>
      <w:r>
        <w:rPr>
          <w:rFonts w:ascii="Times New Roman" w:hAnsi="Times New Roman"/>
        </w:rPr>
        <w:t xml:space="preserve"> Redis </w:t>
      </w:r>
      <w:r>
        <w:rPr>
          <w:rFonts w:ascii="Times New Roman" w:hAnsi="Times New Roman"/>
        </w:rPr>
        <w:t>缓存热门话</w:t>
      </w:r>
      <w:r>
        <w:rPr>
          <w:rFonts w:ascii="Times New Roman" w:hAnsi="Times New Roman"/>
        </w:rPr>
        <w:lastRenderedPageBreak/>
        <w:t>题与画像摘要、异步线程池执行</w:t>
      </w:r>
      <w:r>
        <w:rPr>
          <w:rFonts w:ascii="Times New Roman" w:hAnsi="Times New Roman"/>
        </w:rPr>
        <w:t xml:space="preserve"> AI </w:t>
      </w:r>
      <w:r>
        <w:rPr>
          <w:rFonts w:ascii="Times New Roman" w:hAnsi="Times New Roman"/>
        </w:rPr>
        <w:t>打标降低接口尾延迟。安全性：当前实现侧重功能链路完整性，生产环境需加固密码存储、</w:t>
      </w:r>
      <w:r>
        <w:rPr>
          <w:rFonts w:ascii="Times New Roman" w:hAnsi="Times New Roman"/>
        </w:rPr>
        <w:t>HTTPS</w:t>
      </w:r>
      <w:r>
        <w:rPr>
          <w:rFonts w:ascii="Times New Roman" w:hAnsi="Times New Roman"/>
        </w:rPr>
        <w:t>、</w:t>
      </w:r>
      <w:r>
        <w:rPr>
          <w:rFonts w:ascii="Times New Roman" w:hAnsi="Times New Roman"/>
        </w:rPr>
        <w:t xml:space="preserve">CSRF </w:t>
      </w:r>
      <w:r>
        <w:rPr>
          <w:rFonts w:ascii="Times New Roman" w:hAnsi="Times New Roman"/>
        </w:rPr>
        <w:t>与接口鉴权。可维护性：</w:t>
      </w:r>
      <w:r>
        <w:rPr>
          <w:rFonts w:ascii="Times New Roman" w:hAnsi="Times New Roman"/>
        </w:rPr>
        <w:t xml:space="preserve">Java </w:t>
      </w:r>
      <w:r>
        <w:rPr>
          <w:rFonts w:ascii="Times New Roman" w:hAnsi="Times New Roman"/>
        </w:rPr>
        <w:t>包结构与</w:t>
      </w:r>
      <w:r>
        <w:rPr>
          <w:rFonts w:ascii="Times New Roman" w:hAnsi="Times New Roman"/>
        </w:rPr>
        <w:t xml:space="preserve"> Vue </w:t>
      </w:r>
      <w:r>
        <w:rPr>
          <w:rFonts w:ascii="Times New Roman" w:hAnsi="Times New Roman"/>
        </w:rPr>
        <w:t>目录结构遵循约定，便于团队协作。可观测性：关键路径打印耗时日志可辅助定位推荐瓶颈。兼容性：前端采用现代浏览器特性，</w:t>
      </w:r>
      <w:r>
        <w:rPr>
          <w:rFonts w:ascii="Times New Roman" w:hAnsi="Times New Roman"/>
        </w:rPr>
        <w:t xml:space="preserve">WebSocket </w:t>
      </w:r>
      <w:r>
        <w:rPr>
          <w:rFonts w:ascii="Times New Roman" w:hAnsi="Times New Roman"/>
        </w:rPr>
        <w:t>降级由</w:t>
      </w:r>
      <w:r>
        <w:rPr>
          <w:rFonts w:ascii="Times New Roman" w:hAnsi="Times New Roman"/>
        </w:rPr>
        <w:t xml:space="preserve"> </w:t>
      </w:r>
      <w:proofErr w:type="spellStart"/>
      <w:r>
        <w:rPr>
          <w:rFonts w:ascii="Times New Roman" w:hAnsi="Times New Roman"/>
        </w:rPr>
        <w:t>SockJS</w:t>
      </w:r>
      <w:proofErr w:type="spellEnd"/>
      <w:r>
        <w:rPr>
          <w:rFonts w:ascii="Times New Roman" w:hAnsi="Times New Roman"/>
        </w:rPr>
        <w:t xml:space="preserve"> </w:t>
      </w:r>
      <w:r>
        <w:rPr>
          <w:rFonts w:ascii="Times New Roman" w:hAnsi="Times New Roman"/>
        </w:rPr>
        <w:t>处理</w:t>
      </w:r>
      <w:r>
        <w:rPr>
          <w:rFonts w:ascii="Times New Roman" w:hAnsi="Times New Roman" w:hint="eastAsia"/>
        </w:rPr>
        <w:t>。</w:t>
      </w:r>
    </w:p>
    <w:p w14:paraId="46511A2A"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23" w:name="_Toc229602323"/>
      <w:proofErr w:type="gramStart"/>
      <w:r>
        <w:rPr>
          <w:rFonts w:ascii="Times New Roman" w:eastAsia="宋体" w:hAnsi="Times New Roman" w:hint="eastAsia"/>
          <w:iCs/>
          <w:sz w:val="28"/>
          <w:szCs w:val="28"/>
        </w:rPr>
        <w:t xml:space="preserve">2.3 </w:t>
      </w:r>
      <w:r>
        <w:rPr>
          <w:rFonts w:ascii="Times New Roman" w:eastAsia="宋体" w:hAnsi="Times New Roman" w:hint="eastAsia"/>
          <w:iCs/>
          <w:sz w:val="28"/>
          <w:szCs w:val="28"/>
        </w:rPr>
        <w:t>技术</w:t>
      </w:r>
      <w:proofErr w:type="gramEnd"/>
      <w:r>
        <w:rPr>
          <w:rFonts w:ascii="Times New Roman" w:eastAsia="宋体" w:hAnsi="Times New Roman" w:hint="eastAsia"/>
          <w:iCs/>
          <w:sz w:val="28"/>
          <w:szCs w:val="28"/>
        </w:rPr>
        <w:t>可行性分析</w:t>
      </w:r>
      <w:bookmarkEnd w:id="23"/>
    </w:p>
    <w:p w14:paraId="3E5AF95F" w14:textId="77777777" w:rsidR="0096562E" w:rsidRDefault="0096562E" w:rsidP="00C57487">
      <w:pPr>
        <w:ind w:firstLine="480"/>
      </w:pPr>
      <w:r>
        <w:rPr>
          <w:rFonts w:ascii="Times New Roman" w:hAnsi="Times New Roman"/>
        </w:rPr>
        <w:t>从技术可行性看，系统采用的技术均较成熟。</w:t>
      </w:r>
      <w:r>
        <w:rPr>
          <w:rFonts w:ascii="Times New Roman" w:hAnsi="Times New Roman"/>
        </w:rPr>
        <w:t xml:space="preserve">Spring Boot </w:t>
      </w:r>
      <w:r>
        <w:rPr>
          <w:rFonts w:ascii="Times New Roman" w:hAnsi="Times New Roman"/>
        </w:rPr>
        <w:t>能够支撑后端</w:t>
      </w:r>
      <w:r>
        <w:rPr>
          <w:rFonts w:ascii="Times New Roman" w:hAnsi="Times New Roman"/>
        </w:rPr>
        <w:t xml:space="preserve"> REST API </w:t>
      </w:r>
      <w:r>
        <w:rPr>
          <w:rFonts w:ascii="Times New Roman" w:hAnsi="Times New Roman"/>
        </w:rPr>
        <w:t>开发和业务模块组织；</w:t>
      </w:r>
      <w:r>
        <w:rPr>
          <w:rFonts w:ascii="Times New Roman" w:hAnsi="Times New Roman"/>
        </w:rPr>
        <w:t xml:space="preserve">Vue </w:t>
      </w:r>
      <w:proofErr w:type="gramStart"/>
      <w:r>
        <w:rPr>
          <w:rFonts w:ascii="Times New Roman" w:hAnsi="Times New Roman"/>
        </w:rPr>
        <w:t xml:space="preserve">3 </w:t>
      </w:r>
      <w:r>
        <w:rPr>
          <w:rFonts w:ascii="Times New Roman" w:hAnsi="Times New Roman"/>
        </w:rPr>
        <w:t>能够</w:t>
      </w:r>
      <w:proofErr w:type="gramEnd"/>
      <w:r>
        <w:rPr>
          <w:rFonts w:ascii="Times New Roman" w:hAnsi="Times New Roman"/>
        </w:rPr>
        <w:t>完成前端单页应用开发；</w:t>
      </w:r>
      <w:r>
        <w:rPr>
          <w:rFonts w:ascii="Times New Roman" w:hAnsi="Times New Roman"/>
        </w:rPr>
        <w:t xml:space="preserve">MySQL </w:t>
      </w:r>
      <w:r>
        <w:rPr>
          <w:rFonts w:ascii="Times New Roman" w:hAnsi="Times New Roman"/>
        </w:rPr>
        <w:t>能够满足本文数据规模下的存储要求；</w:t>
      </w:r>
      <w:r>
        <w:rPr>
          <w:rFonts w:ascii="Times New Roman" w:hAnsi="Times New Roman"/>
        </w:rPr>
        <w:t xml:space="preserve">WebSocket </w:t>
      </w:r>
      <w:r>
        <w:rPr>
          <w:rFonts w:ascii="Times New Roman" w:hAnsi="Times New Roman"/>
        </w:rPr>
        <w:t>能够实现实时通知和私信；</w:t>
      </w:r>
      <w:proofErr w:type="spellStart"/>
      <w:r>
        <w:rPr>
          <w:rFonts w:ascii="Times New Roman" w:hAnsi="Times New Roman"/>
        </w:rPr>
        <w:t>ECharts</w:t>
      </w:r>
      <w:proofErr w:type="spellEnd"/>
      <w:r>
        <w:rPr>
          <w:rFonts w:ascii="Times New Roman" w:hAnsi="Times New Roman"/>
        </w:rPr>
        <w:t xml:space="preserve"> </w:t>
      </w:r>
      <w:r>
        <w:rPr>
          <w:rFonts w:ascii="Times New Roman" w:hAnsi="Times New Roman"/>
        </w:rPr>
        <w:t>能够完成算法效果、画像和广告报表可视化；</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DeepSeek API </w:t>
      </w:r>
      <w:r>
        <w:rPr>
          <w:rFonts w:ascii="Times New Roman" w:hAnsi="Times New Roman"/>
        </w:rPr>
        <w:t>能够为</w:t>
      </w:r>
      <w:r>
        <w:rPr>
          <w:rFonts w:ascii="Times New Roman" w:hAnsi="Times New Roman"/>
        </w:rPr>
        <w:t xml:space="preserve"> AI </w:t>
      </w:r>
      <w:r>
        <w:rPr>
          <w:rFonts w:ascii="Times New Roman" w:hAnsi="Times New Roman"/>
        </w:rPr>
        <w:t>推荐、</w:t>
      </w:r>
      <w:r>
        <w:rPr>
          <w:rFonts w:ascii="Times New Roman" w:hAnsi="Times New Roman"/>
        </w:rPr>
        <w:t xml:space="preserve">AI </w:t>
      </w:r>
      <w:r>
        <w:rPr>
          <w:rFonts w:ascii="Times New Roman" w:hAnsi="Times New Roman"/>
        </w:rPr>
        <w:t>打标和智能助手提供模型能力。因此，系统在技术上具有可实现性。</w:t>
      </w:r>
    </w:p>
    <w:p w14:paraId="431D8582" w14:textId="77777777" w:rsidR="0096562E" w:rsidRDefault="0096562E" w:rsidP="00C57487">
      <w:pPr>
        <w:ind w:firstLine="480"/>
      </w:pPr>
      <w:r>
        <w:rPr>
          <w:rFonts w:ascii="Times New Roman" w:hAnsi="Times New Roman"/>
        </w:rPr>
        <w:t>从经济可行性看，系统主要依赖开源框架和本地开发环境。</w:t>
      </w:r>
      <w:r>
        <w:rPr>
          <w:rFonts w:ascii="Times New Roman" w:hAnsi="Times New Roman"/>
        </w:rPr>
        <w:t>Spring Boot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MySQL</w:t>
      </w:r>
      <w:r>
        <w:rPr>
          <w:rFonts w:ascii="Times New Roman" w:hAnsi="Times New Roman"/>
        </w:rPr>
        <w:t>、</w:t>
      </w:r>
      <w:proofErr w:type="spellStart"/>
      <w:r>
        <w:rPr>
          <w:rFonts w:ascii="Times New Roman" w:hAnsi="Times New Roman"/>
        </w:rPr>
        <w:t>ECharts</w:t>
      </w:r>
      <w:proofErr w:type="spellEnd"/>
      <w:r>
        <w:rPr>
          <w:rFonts w:ascii="Times New Roman" w:hAnsi="Times New Roman"/>
        </w:rPr>
        <w:t>、</w:t>
      </w:r>
      <w:r>
        <w:rPr>
          <w:rFonts w:ascii="Times New Roman" w:hAnsi="Times New Roman"/>
        </w:rPr>
        <w:t>Maven</w:t>
      </w:r>
      <w:r>
        <w:rPr>
          <w:rFonts w:ascii="Times New Roman" w:hAnsi="Times New Roman"/>
        </w:rPr>
        <w:t>、</w:t>
      </w:r>
      <w:r>
        <w:rPr>
          <w:rFonts w:ascii="Times New Roman" w:hAnsi="Times New Roman"/>
        </w:rPr>
        <w:t xml:space="preserve">Node.js </w:t>
      </w:r>
      <w:r>
        <w:rPr>
          <w:rFonts w:ascii="Times New Roman" w:hAnsi="Times New Roman"/>
        </w:rPr>
        <w:t>等工具均可免费使用，</w:t>
      </w:r>
      <w:r>
        <w:rPr>
          <w:rFonts w:ascii="Times New Roman" w:hAnsi="Times New Roman"/>
        </w:rPr>
        <w:t xml:space="preserve">AI </w:t>
      </w:r>
      <w:r>
        <w:rPr>
          <w:rFonts w:ascii="Times New Roman" w:hAnsi="Times New Roman"/>
        </w:rPr>
        <w:t>推荐可以通过本地</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模型运行，降低外部接口调用成本。在本项目约束下，开发与部署成本可控。</w:t>
      </w:r>
    </w:p>
    <w:p w14:paraId="5E979774" w14:textId="77777777" w:rsidR="0096562E" w:rsidRDefault="0096562E" w:rsidP="00C57487">
      <w:pPr>
        <w:ind w:firstLine="480"/>
      </w:pPr>
      <w:r>
        <w:rPr>
          <w:rFonts w:ascii="Times New Roman" w:hAnsi="Times New Roman"/>
        </w:rPr>
        <w:t>从操作可行性看，系统界面参照主流社交媒体交互方式设计。普通用户能够通过首页信息流完成浏览、发帖、点赞、评论和关注等常见操作，管理员能够在后台完成用户管理、推荐策略切换、</w:t>
      </w:r>
      <w:r>
        <w:rPr>
          <w:rFonts w:ascii="Times New Roman" w:hAnsi="Times New Roman"/>
        </w:rPr>
        <w:t xml:space="preserve">AI </w:t>
      </w:r>
      <w:r>
        <w:rPr>
          <w:rFonts w:ascii="Times New Roman" w:hAnsi="Times New Roman"/>
        </w:rPr>
        <w:t>打标和广告管理。系统操作流程符合常见</w:t>
      </w:r>
      <w:r>
        <w:rPr>
          <w:rFonts w:ascii="Times New Roman" w:hAnsi="Times New Roman"/>
        </w:rPr>
        <w:t xml:space="preserve"> Web </w:t>
      </w:r>
      <w:r>
        <w:rPr>
          <w:rFonts w:ascii="Times New Roman" w:hAnsi="Times New Roman"/>
        </w:rPr>
        <w:t>应用习惯，具备可操作性。</w:t>
      </w:r>
    </w:p>
    <w:p w14:paraId="4414CF3F" w14:textId="0CC0B043" w:rsidR="00CE6CC3" w:rsidRPr="0096562E" w:rsidRDefault="0096562E" w:rsidP="00C57487">
      <w:pPr>
        <w:ind w:firstLine="480"/>
      </w:pPr>
      <w:r>
        <w:rPr>
          <w:rFonts w:ascii="Times New Roman" w:hAnsi="Times New Roman"/>
        </w:rPr>
        <w:t>数据可行性：系统可通过</w:t>
      </w:r>
      <w:r>
        <w:rPr>
          <w:rFonts w:ascii="Times New Roman" w:hAnsi="Times New Roman"/>
        </w:rPr>
        <w:t xml:space="preserve"> </w:t>
      </w:r>
      <w:proofErr w:type="spellStart"/>
      <w:r>
        <w:rPr>
          <w:rFonts w:ascii="Times New Roman" w:hAnsi="Times New Roman"/>
        </w:rPr>
        <w:t>DataSeeder</w:t>
      </w:r>
      <w:proofErr w:type="spellEnd"/>
      <w:r>
        <w:rPr>
          <w:rFonts w:ascii="Times New Roman" w:hAnsi="Times New Roman"/>
        </w:rPr>
        <w:t>、</w:t>
      </w:r>
      <w:r>
        <w:rPr>
          <w:rFonts w:ascii="Times New Roman" w:hAnsi="Times New Roman"/>
        </w:rPr>
        <w:t xml:space="preserve">Kaggle </w:t>
      </w:r>
      <w:r>
        <w:rPr>
          <w:rFonts w:ascii="Times New Roman" w:hAnsi="Times New Roman"/>
        </w:rPr>
        <w:t>公开数据集导入和内置内容库补齐构造多标签、多用户、多行为样本，满足算法验证所需的最小数据规模。风险可行性：主要风险包括外部数据源不可用、本地模型资源占用与推理延迟；对策包括本地缓存、内置数据兜底、超时降级与切换传统算法。综上，项目在既定资源约束下可完成开发与验证</w:t>
      </w:r>
      <w:r>
        <w:rPr>
          <w:rFonts w:ascii="Times New Roman" w:hAnsi="Times New Roman" w:hint="eastAsia"/>
        </w:rPr>
        <w:t>。</w:t>
      </w:r>
      <w:bookmarkEnd w:id="7"/>
    </w:p>
    <w:p w14:paraId="02C3419E" w14:textId="07FD22D3" w:rsidR="00CE6CC3" w:rsidRPr="0096562E" w:rsidRDefault="00000000" w:rsidP="0096562E">
      <w:pPr>
        <w:pStyle w:val="2"/>
        <w:spacing w:before="0" w:after="0" w:line="440" w:lineRule="exact"/>
        <w:rPr>
          <w:rFonts w:ascii="宋体" w:eastAsia="宋体" w:hAnsi="宋体" w:cs="宋体"/>
          <w:sz w:val="24"/>
          <w:szCs w:val="24"/>
        </w:rPr>
      </w:pPr>
      <w:bookmarkStart w:id="24" w:name="_Toc229602324"/>
      <w:proofErr w:type="gramStart"/>
      <w:r>
        <w:rPr>
          <w:rFonts w:ascii="Times New Roman" w:eastAsia="宋体" w:hAnsi="Times New Roman" w:hint="eastAsia"/>
          <w:iCs/>
          <w:sz w:val="28"/>
          <w:szCs w:val="28"/>
        </w:rPr>
        <w:t>2</w:t>
      </w:r>
      <w:r>
        <w:rPr>
          <w:rFonts w:ascii="Times New Roman" w:eastAsia="宋体" w:hAnsi="Times New Roman"/>
          <w:iCs/>
          <w:sz w:val="28"/>
          <w:szCs w:val="28"/>
        </w:rPr>
        <w:t>.</w:t>
      </w:r>
      <w:r>
        <w:rPr>
          <w:rFonts w:ascii="Times New Roman" w:eastAsia="宋体" w:hAnsi="Times New Roman" w:hint="eastAsia"/>
          <w:iCs/>
          <w:sz w:val="28"/>
          <w:szCs w:val="28"/>
        </w:rPr>
        <w:t xml:space="preserve">4 </w:t>
      </w:r>
      <w:r>
        <w:rPr>
          <w:rFonts w:ascii="宋体" w:eastAsia="宋体" w:hAnsi="宋体" w:cs="宋体"/>
          <w:sz w:val="24"/>
          <w:szCs w:val="24"/>
        </w:rPr>
        <w:t>非</w:t>
      </w:r>
      <w:proofErr w:type="gramEnd"/>
      <w:r>
        <w:rPr>
          <w:rFonts w:ascii="宋体" w:eastAsia="宋体" w:hAnsi="宋体" w:cs="宋体"/>
          <w:sz w:val="24"/>
          <w:szCs w:val="24"/>
        </w:rPr>
        <w:t>技术经济因素和工程伦理</w:t>
      </w:r>
      <w:bookmarkEnd w:id="24"/>
    </w:p>
    <w:p w14:paraId="3ABA70DF" w14:textId="77777777" w:rsidR="0096562E" w:rsidRDefault="0096562E" w:rsidP="00C57487">
      <w:pPr>
        <w:ind w:firstLine="480"/>
      </w:pPr>
      <w:r>
        <w:rPr>
          <w:rFonts w:ascii="Times New Roman" w:hAnsi="Times New Roman"/>
        </w:rPr>
        <w:t>从经济因素看，本系统主要基于</w:t>
      </w:r>
      <w:r>
        <w:rPr>
          <w:rFonts w:ascii="Times New Roman" w:hAnsi="Times New Roman"/>
        </w:rPr>
        <w:t xml:space="preserve"> Spring Boot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MySQL</w:t>
      </w:r>
      <w:r>
        <w:rPr>
          <w:rFonts w:ascii="Times New Roman" w:hAnsi="Times New Roman"/>
        </w:rPr>
        <w:t>、</w:t>
      </w:r>
      <w:proofErr w:type="spellStart"/>
      <w:r>
        <w:rPr>
          <w:rFonts w:ascii="Times New Roman" w:hAnsi="Times New Roman"/>
        </w:rPr>
        <w:t>ECharts</w:t>
      </w:r>
      <w:proofErr w:type="spellEnd"/>
      <w:r>
        <w:rPr>
          <w:rFonts w:ascii="Times New Roman" w:hAnsi="Times New Roman"/>
        </w:rPr>
        <w:t>、</w:t>
      </w:r>
      <w:r>
        <w:rPr>
          <w:rFonts w:ascii="Times New Roman" w:hAnsi="Times New Roman"/>
        </w:rPr>
        <w:t>Maven</w:t>
      </w:r>
      <w:r>
        <w:rPr>
          <w:rFonts w:ascii="Times New Roman" w:hAnsi="Times New Roman"/>
        </w:rPr>
        <w:t>、</w:t>
      </w:r>
      <w:r>
        <w:rPr>
          <w:rFonts w:ascii="Times New Roman" w:hAnsi="Times New Roman"/>
        </w:rPr>
        <w:t>Node.js</w:t>
      </w:r>
      <w:r>
        <w:rPr>
          <w:rFonts w:ascii="Times New Roman" w:hAnsi="Times New Roman"/>
        </w:rPr>
        <w:t>、</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等开源或本地可运行工具构建，开发和部署成本较低，适合毕业设计阶段完成原型验证。系统引入</w:t>
      </w:r>
      <w:r>
        <w:rPr>
          <w:rFonts w:ascii="Times New Roman" w:hAnsi="Times New Roman"/>
        </w:rPr>
        <w:t xml:space="preserve"> Kaggle </w:t>
      </w:r>
      <w:r>
        <w:rPr>
          <w:rFonts w:ascii="Times New Roman" w:hAnsi="Times New Roman"/>
        </w:rPr>
        <w:t>数据导入和内置数据补齐机制，也降低了真实业务数据获取不足带来的实验成本。</w:t>
      </w:r>
    </w:p>
    <w:p w14:paraId="1D88ED49" w14:textId="77777777" w:rsidR="0096562E" w:rsidRDefault="0096562E" w:rsidP="00C57487">
      <w:pPr>
        <w:ind w:firstLine="480"/>
      </w:pPr>
      <w:r>
        <w:rPr>
          <w:rFonts w:ascii="Times New Roman" w:hAnsi="Times New Roman"/>
        </w:rPr>
        <w:t>从社会和伦理因素看，信息流推荐系统会影响用户看到的内容范围，因此需要关注隐私保护、算法透明度、负反馈尊重和信息茧房风险。本文在设计中加入评分拆分、推荐理由、作者多样性惩罚、负反馈过滤和冷启动探索等机制，使用户和管理员能够理解推荐结果的主要来源，并避免单一作者或单一主题长期占据信息流。</w:t>
      </w:r>
    </w:p>
    <w:p w14:paraId="17B90239" w14:textId="152DBA98" w:rsidR="00CE6CC3" w:rsidRDefault="0096562E" w:rsidP="00C57487">
      <w:pPr>
        <w:ind w:firstLine="480"/>
        <w:rPr>
          <w:rFonts w:ascii="宋体" w:hAnsi="宋体" w:cs="宋体"/>
          <w:szCs w:val="24"/>
        </w:rPr>
        <w:sectPr w:rsidR="00CE6CC3">
          <w:headerReference w:type="default" r:id="rId22"/>
          <w:footerReference w:type="default" r:id="rId23"/>
          <w:headerReference w:type="first" r:id="rId24"/>
          <w:footerReference w:type="first" r:id="rId25"/>
          <w:pgSz w:w="11906" w:h="16838"/>
          <w:pgMar w:top="1417" w:right="1134" w:bottom="1417" w:left="1417" w:header="850" w:footer="992" w:gutter="0"/>
          <w:pgNumType w:start="1"/>
          <w:cols w:space="0"/>
          <w:titlePg/>
          <w:docGrid w:type="lines" w:linePitch="333"/>
        </w:sectPr>
      </w:pPr>
      <w:r>
        <w:rPr>
          <w:rFonts w:ascii="Times New Roman" w:hAnsi="Times New Roman"/>
        </w:rPr>
        <w:lastRenderedPageBreak/>
        <w:t>从环境因素看，本系统以本地开发和单机部署为主，硬件资源消耗可控。</w:t>
      </w:r>
      <w:r>
        <w:rPr>
          <w:rFonts w:ascii="Times New Roman" w:hAnsi="Times New Roman"/>
        </w:rPr>
        <w:t xml:space="preserve">AI </w:t>
      </w:r>
      <w:r>
        <w:rPr>
          <w:rFonts w:ascii="Times New Roman" w:hAnsi="Times New Roman"/>
        </w:rPr>
        <w:t>推荐部分采用可切换策略和传统算法降级，避免在模型不可用或计算资源不足时持续占用系统资源。后续若进入生产环境，还应进一步完善密码哈希、</w:t>
      </w:r>
      <w:r>
        <w:rPr>
          <w:rFonts w:ascii="Times New Roman" w:hAnsi="Times New Roman"/>
        </w:rPr>
        <w:t>HTTPS</w:t>
      </w:r>
      <w:r>
        <w:rPr>
          <w:rFonts w:ascii="Times New Roman" w:hAnsi="Times New Roman"/>
        </w:rPr>
        <w:t>、访问审计、数据脱敏和权限拦截等安全措施</w:t>
      </w:r>
      <w:r>
        <w:rPr>
          <w:rFonts w:ascii="Times New Roman" w:hAnsi="Times New Roman" w:hint="eastAsia"/>
        </w:rPr>
        <w:t>。</w:t>
      </w:r>
    </w:p>
    <w:p w14:paraId="2F97048D" w14:textId="77777777" w:rsidR="00CE6CC3" w:rsidRDefault="00000000">
      <w:pPr>
        <w:pStyle w:val="1"/>
        <w:spacing w:beforeLines="100" w:before="333" w:afterLines="50" w:after="166" w:line="360" w:lineRule="auto"/>
        <w:ind w:firstLineChars="0" w:firstLine="0"/>
        <w:jc w:val="center"/>
        <w:rPr>
          <w:rStyle w:val="15"/>
          <w:kern w:val="2"/>
        </w:rPr>
      </w:pPr>
      <w:bookmarkStart w:id="25" w:name="_Toc229602325"/>
      <w:bookmarkStart w:id="26" w:name="_Hlk72088095"/>
      <w:bookmarkStart w:id="27" w:name="_Hlk72166777"/>
      <w:bookmarkEnd w:id="8"/>
      <w:bookmarkEnd w:id="9"/>
      <w:r>
        <w:rPr>
          <w:rStyle w:val="15"/>
          <w:rFonts w:hint="eastAsia"/>
          <w:kern w:val="2"/>
        </w:rPr>
        <w:lastRenderedPageBreak/>
        <w:t>第</w:t>
      </w:r>
      <w:r>
        <w:rPr>
          <w:rStyle w:val="15"/>
          <w:rFonts w:hint="eastAsia"/>
          <w:kern w:val="2"/>
        </w:rPr>
        <w:t>3</w:t>
      </w:r>
      <w:proofErr w:type="gramStart"/>
      <w:r>
        <w:rPr>
          <w:rStyle w:val="15"/>
          <w:rFonts w:hint="eastAsia"/>
          <w:kern w:val="2"/>
        </w:rPr>
        <w:t>章</w:t>
      </w:r>
      <w:r>
        <w:rPr>
          <w:rStyle w:val="15"/>
          <w:rFonts w:hint="eastAsia"/>
          <w:kern w:val="2"/>
        </w:rPr>
        <w:t xml:space="preserve">  </w:t>
      </w:r>
      <w:r>
        <w:rPr>
          <w:rStyle w:val="15"/>
          <w:rFonts w:hint="eastAsia"/>
          <w:kern w:val="2"/>
        </w:rPr>
        <w:t>系统总体设计</w:t>
      </w:r>
      <w:bookmarkEnd w:id="25"/>
      <w:proofErr w:type="gramEnd"/>
    </w:p>
    <w:p w14:paraId="4F965669"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28" w:name="_Toc229602326"/>
      <w:bookmarkStart w:id="29" w:name="_Hlk72167921"/>
      <w:r>
        <w:rPr>
          <w:rFonts w:ascii="Times New Roman" w:eastAsia="宋体" w:hAnsi="Times New Roman" w:hint="eastAsia"/>
          <w:iCs/>
          <w:sz w:val="28"/>
          <w:szCs w:val="28"/>
        </w:rPr>
        <w:t>3.1</w:t>
      </w:r>
      <w:r>
        <w:rPr>
          <w:rFonts w:ascii="Times New Roman" w:eastAsia="宋体" w:hAnsi="Times New Roman" w:hint="eastAsia"/>
          <w:iCs/>
          <w:sz w:val="28"/>
          <w:szCs w:val="28"/>
        </w:rPr>
        <w:t>系统体系架构设计</w:t>
      </w:r>
      <w:bookmarkEnd w:id="28"/>
    </w:p>
    <w:p w14:paraId="6D3309A6" w14:textId="77777777" w:rsidR="0096562E" w:rsidRDefault="0096562E" w:rsidP="00C57487">
      <w:pPr>
        <w:ind w:firstLine="480"/>
      </w:pPr>
      <w:r>
        <w:rPr>
          <w:rFonts w:ascii="Times New Roman" w:hAnsi="Times New Roman"/>
        </w:rPr>
        <w:t>系统采用</w:t>
      </w:r>
      <w:r>
        <w:rPr>
          <w:rFonts w:ascii="Times New Roman" w:hAnsi="Times New Roman"/>
        </w:rPr>
        <w:t xml:space="preserve"> B/S </w:t>
      </w:r>
      <w:r>
        <w:rPr>
          <w:rFonts w:ascii="Times New Roman" w:hAnsi="Times New Roman"/>
        </w:rPr>
        <w:t>架构和前后端分离模式。浏览器端运行</w:t>
      </w:r>
      <w:r>
        <w:rPr>
          <w:rFonts w:ascii="Times New Roman" w:hAnsi="Times New Roman"/>
        </w:rPr>
        <w:t xml:space="preserve"> Vue </w:t>
      </w:r>
      <w:proofErr w:type="gramStart"/>
      <w:r>
        <w:rPr>
          <w:rFonts w:ascii="Times New Roman" w:hAnsi="Times New Roman"/>
        </w:rPr>
        <w:t xml:space="preserve">3 </w:t>
      </w:r>
      <w:r>
        <w:rPr>
          <w:rFonts w:ascii="Times New Roman" w:hAnsi="Times New Roman"/>
        </w:rPr>
        <w:t>单</w:t>
      </w:r>
      <w:proofErr w:type="gramEnd"/>
      <w:r>
        <w:rPr>
          <w:rFonts w:ascii="Times New Roman" w:hAnsi="Times New Roman"/>
        </w:rPr>
        <w:t>页应用，负责页面展示、用户交互、状态维护和图表渲染；后端采用</w:t>
      </w:r>
      <w:r>
        <w:rPr>
          <w:rFonts w:ascii="Times New Roman" w:hAnsi="Times New Roman"/>
        </w:rPr>
        <w:t xml:space="preserve"> Spring Boot </w:t>
      </w:r>
      <w:r>
        <w:rPr>
          <w:rFonts w:ascii="Times New Roman" w:hAnsi="Times New Roman"/>
        </w:rPr>
        <w:t>提供</w:t>
      </w:r>
      <w:r>
        <w:rPr>
          <w:rFonts w:ascii="Times New Roman" w:hAnsi="Times New Roman"/>
        </w:rPr>
        <w:t xml:space="preserve"> RESTful API </w:t>
      </w:r>
      <w:r>
        <w:rPr>
          <w:rFonts w:ascii="Times New Roman" w:hAnsi="Times New Roman"/>
        </w:rPr>
        <w:t>和</w:t>
      </w:r>
      <w:r>
        <w:rPr>
          <w:rFonts w:ascii="Times New Roman" w:hAnsi="Times New Roman"/>
        </w:rPr>
        <w:t xml:space="preserve"> WebSocket </w:t>
      </w:r>
      <w:r>
        <w:rPr>
          <w:rFonts w:ascii="Times New Roman" w:hAnsi="Times New Roman"/>
        </w:rPr>
        <w:t>服务；数据库采用</w:t>
      </w:r>
      <w:r>
        <w:rPr>
          <w:rFonts w:ascii="Times New Roman" w:hAnsi="Times New Roman"/>
        </w:rPr>
        <w:t xml:space="preserve"> MySQL </w:t>
      </w:r>
      <w:r>
        <w:rPr>
          <w:rFonts w:ascii="Times New Roman" w:hAnsi="Times New Roman"/>
        </w:rPr>
        <w:t>存储用户、内容、行为、标签、关注、通知、私信、广告等业务数据；</w:t>
      </w:r>
      <w:r>
        <w:rPr>
          <w:rFonts w:ascii="Times New Roman" w:hAnsi="Times New Roman"/>
        </w:rPr>
        <w:t xml:space="preserve">AI </w:t>
      </w:r>
      <w:r>
        <w:rPr>
          <w:rFonts w:ascii="Times New Roman" w:hAnsi="Times New Roman"/>
        </w:rPr>
        <w:t>服务通过</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DeepSeek API </w:t>
      </w:r>
      <w:r>
        <w:rPr>
          <w:rFonts w:ascii="Times New Roman" w:hAnsi="Times New Roman"/>
        </w:rPr>
        <w:t>提供内容打标、</w:t>
      </w:r>
      <w:r>
        <w:rPr>
          <w:rFonts w:ascii="Times New Roman" w:hAnsi="Times New Roman"/>
        </w:rPr>
        <w:t xml:space="preserve">AI </w:t>
      </w:r>
      <w:r>
        <w:rPr>
          <w:rFonts w:ascii="Times New Roman" w:hAnsi="Times New Roman"/>
        </w:rPr>
        <w:t>推荐和智能问答能力；外部数据导入模块用于导入</w:t>
      </w:r>
      <w:r>
        <w:rPr>
          <w:rFonts w:ascii="Times New Roman" w:hAnsi="Times New Roman"/>
        </w:rPr>
        <w:t xml:space="preserve"> Kaggle </w:t>
      </w:r>
      <w:r>
        <w:rPr>
          <w:rFonts w:ascii="Times New Roman" w:hAnsi="Times New Roman"/>
        </w:rPr>
        <w:t>公开数据集，并在导入不足时使用内置内容库补齐候选内容。</w:t>
      </w:r>
    </w:p>
    <w:p w14:paraId="5A062A14" w14:textId="77777777" w:rsidR="0096562E" w:rsidRDefault="0096562E" w:rsidP="00C57487">
      <w:pPr>
        <w:ind w:firstLine="480"/>
        <w:rPr>
          <w:rFonts w:ascii="Times New Roman" w:hAnsi="Times New Roman"/>
        </w:rPr>
      </w:pPr>
      <w:r>
        <w:rPr>
          <w:rFonts w:ascii="Times New Roman" w:hAnsi="Times New Roman"/>
        </w:rPr>
        <w:t>前后端分离使界面迭代与算法迭代可并行：前端专注交互与可视化，后端专注业务一致性与数据完整性。推荐链路在逻辑上可分为数据层（行为与内容持久化）、特征层（画像与</w:t>
      </w:r>
      <w:r>
        <w:rPr>
          <w:rFonts w:ascii="Times New Roman" w:hAnsi="Times New Roman"/>
        </w:rPr>
        <w:t xml:space="preserve"> TF-IDF </w:t>
      </w:r>
      <w:r>
        <w:rPr>
          <w:rFonts w:ascii="Times New Roman" w:hAnsi="Times New Roman"/>
        </w:rPr>
        <w:t>向量）、排序层（</w:t>
      </w:r>
      <w:r>
        <w:rPr>
          <w:rFonts w:ascii="Times New Roman" w:hAnsi="Times New Roman"/>
        </w:rPr>
        <w:t xml:space="preserve">Hybrid </w:t>
      </w:r>
      <w:r>
        <w:rPr>
          <w:rFonts w:ascii="Times New Roman" w:hAnsi="Times New Roman"/>
        </w:rPr>
        <w:t>或</w:t>
      </w:r>
      <w:r>
        <w:rPr>
          <w:rFonts w:ascii="Times New Roman" w:hAnsi="Times New Roman"/>
        </w:rPr>
        <w:t xml:space="preserve"> AI </w:t>
      </w:r>
      <w:r>
        <w:rPr>
          <w:rFonts w:ascii="Times New Roman" w:hAnsi="Times New Roman"/>
        </w:rPr>
        <w:t>策略）、展示层（信息流混合广告）。异常与降级集中在排序层实现，避免向上层泄漏实现细节。</w:t>
      </w:r>
    </w:p>
    <w:p w14:paraId="39891603" w14:textId="37611950" w:rsidR="0096562E" w:rsidRDefault="001923E1" w:rsidP="001923E1">
      <w:pPr>
        <w:pStyle w:val="22"/>
        <w:spacing w:before="60" w:after="120" w:line="240" w:lineRule="auto"/>
        <w:rPr>
          <w:rFonts w:hint="default"/>
        </w:rPr>
      </w:pPr>
      <w:r>
        <w:rPr>
          <w:noProof/>
        </w:rPr>
        <w:drawing>
          <wp:inline distT="0" distB="0" distL="0" distR="0" wp14:anchorId="59858DA0" wp14:editId="558F4D21">
            <wp:extent cx="5940425" cy="3564255"/>
            <wp:effectExtent l="0" t="0" r="0" b="0"/>
            <wp:docPr id="109141376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13765"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940425" cy="3564255"/>
                    </a:xfrm>
                    <a:prstGeom prst="rect">
                      <a:avLst/>
                    </a:prstGeom>
                  </pic:spPr>
                </pic:pic>
              </a:graphicData>
            </a:graphic>
          </wp:inline>
        </w:drawing>
      </w:r>
      <w:r w:rsidR="0096562E">
        <w:t>图</w:t>
      </w:r>
      <w:r w:rsidR="0096562E">
        <w:t>3</w:t>
      </w:r>
      <w:proofErr w:type="gramStart"/>
      <w:r w:rsidR="0096562E">
        <w:t xml:space="preserve">-1 </w:t>
      </w:r>
      <w:r w:rsidR="0096562E">
        <w:t>系统</w:t>
      </w:r>
      <w:proofErr w:type="gramEnd"/>
      <w:r w:rsidR="0096562E">
        <w:t>总体架构图</w:t>
      </w:r>
    </w:p>
    <w:p w14:paraId="4AF4D1CC" w14:textId="2F50D90E" w:rsidR="00CE6CC3" w:rsidRPr="0096562E" w:rsidRDefault="0096562E" w:rsidP="0096562E">
      <w:pPr>
        <w:ind w:firstLine="480"/>
      </w:pPr>
      <w:r>
        <w:rPr>
          <w:rFonts w:ascii="Times New Roman" w:hAnsi="Times New Roman"/>
        </w:rPr>
        <w:t>后端分层设计能够提高系统可维护性。</w:t>
      </w:r>
      <w:r>
        <w:rPr>
          <w:rFonts w:ascii="Times New Roman" w:hAnsi="Times New Roman"/>
        </w:rPr>
        <w:t xml:space="preserve">controller </w:t>
      </w:r>
      <w:r>
        <w:rPr>
          <w:rFonts w:ascii="Times New Roman" w:hAnsi="Times New Roman"/>
        </w:rPr>
        <w:t>层负责请求入口，</w:t>
      </w:r>
      <w:r>
        <w:rPr>
          <w:rFonts w:ascii="Times New Roman" w:hAnsi="Times New Roman"/>
        </w:rPr>
        <w:t xml:space="preserve">service </w:t>
      </w:r>
      <w:r>
        <w:rPr>
          <w:rFonts w:ascii="Times New Roman" w:hAnsi="Times New Roman"/>
        </w:rPr>
        <w:t>层负责业务规则和算法逻辑，</w:t>
      </w:r>
      <w:r>
        <w:rPr>
          <w:rFonts w:ascii="Times New Roman" w:hAnsi="Times New Roman"/>
        </w:rPr>
        <w:t xml:space="preserve">repository </w:t>
      </w:r>
      <w:r>
        <w:rPr>
          <w:rFonts w:ascii="Times New Roman" w:hAnsi="Times New Roman"/>
        </w:rPr>
        <w:t>层负责数据访问，</w:t>
      </w:r>
      <w:r>
        <w:rPr>
          <w:rFonts w:ascii="Times New Roman" w:hAnsi="Times New Roman"/>
        </w:rPr>
        <w:t xml:space="preserve">model </w:t>
      </w:r>
      <w:r>
        <w:rPr>
          <w:rFonts w:ascii="Times New Roman" w:hAnsi="Times New Roman"/>
        </w:rPr>
        <w:t>层定义</w:t>
      </w:r>
      <w:r>
        <w:rPr>
          <w:rFonts w:ascii="Times New Roman" w:hAnsi="Times New Roman"/>
        </w:rPr>
        <w:t xml:space="preserve"> JPA </w:t>
      </w:r>
      <w:r>
        <w:rPr>
          <w:rFonts w:ascii="Times New Roman" w:hAnsi="Times New Roman"/>
        </w:rPr>
        <w:t>实体，</w:t>
      </w:r>
      <w:proofErr w:type="spellStart"/>
      <w:r>
        <w:rPr>
          <w:rFonts w:ascii="Times New Roman" w:hAnsi="Times New Roman"/>
        </w:rPr>
        <w:t>dto</w:t>
      </w:r>
      <w:proofErr w:type="spellEnd"/>
      <w:r>
        <w:rPr>
          <w:rFonts w:ascii="Times New Roman" w:hAnsi="Times New Roman"/>
        </w:rPr>
        <w:t xml:space="preserve"> </w:t>
      </w:r>
      <w:r>
        <w:rPr>
          <w:rFonts w:ascii="Times New Roman" w:hAnsi="Times New Roman"/>
        </w:rPr>
        <w:t>层封装前后端交互对象，</w:t>
      </w:r>
      <w:r>
        <w:rPr>
          <w:rFonts w:ascii="Times New Roman" w:hAnsi="Times New Roman"/>
        </w:rPr>
        <w:t xml:space="preserve">config </w:t>
      </w:r>
      <w:r>
        <w:rPr>
          <w:rFonts w:ascii="Times New Roman" w:hAnsi="Times New Roman"/>
        </w:rPr>
        <w:t>层管理跨域、安全、</w:t>
      </w:r>
      <w:r>
        <w:rPr>
          <w:rFonts w:ascii="Times New Roman" w:hAnsi="Times New Roman"/>
        </w:rPr>
        <w:t xml:space="preserve">WebSocket </w:t>
      </w:r>
      <w:r>
        <w:rPr>
          <w:rFonts w:ascii="Times New Roman" w:hAnsi="Times New Roman"/>
        </w:rPr>
        <w:t>和文件映射等配置。推荐系统相关逻</w:t>
      </w:r>
      <w:r>
        <w:rPr>
          <w:rFonts w:ascii="Times New Roman" w:hAnsi="Times New Roman"/>
        </w:rPr>
        <w:lastRenderedPageBreak/>
        <w:t>辑集中在</w:t>
      </w:r>
      <w:r>
        <w:rPr>
          <w:rFonts w:ascii="Times New Roman" w:hAnsi="Times New Roman"/>
        </w:rPr>
        <w:t xml:space="preserve"> service </w:t>
      </w:r>
      <w:r>
        <w:rPr>
          <w:rFonts w:ascii="Times New Roman" w:hAnsi="Times New Roman"/>
        </w:rPr>
        <w:t>层，便于传统推荐策略、</w:t>
      </w:r>
      <w:r>
        <w:rPr>
          <w:rFonts w:ascii="Times New Roman" w:hAnsi="Times New Roman"/>
        </w:rPr>
        <w:t xml:space="preserve">AI </w:t>
      </w:r>
      <w:r>
        <w:rPr>
          <w:rFonts w:ascii="Times New Roman" w:hAnsi="Times New Roman"/>
        </w:rPr>
        <w:t>推荐策略和策略管理器之间解耦。</w:t>
      </w:r>
      <w:r>
        <w:rPr>
          <w:rFonts w:ascii="Times New Roman" w:hAnsi="Times New Roman"/>
        </w:rPr>
        <w:t xml:space="preserve">DTO </w:t>
      </w:r>
      <w:r>
        <w:rPr>
          <w:rFonts w:ascii="Times New Roman" w:hAnsi="Times New Roman"/>
        </w:rPr>
        <w:t>中的评分拆分对象（</w:t>
      </w:r>
      <w:proofErr w:type="spellStart"/>
      <w:r>
        <w:rPr>
          <w:rFonts w:ascii="Times New Roman" w:hAnsi="Times New Roman"/>
        </w:rPr>
        <w:t>ScoreBreakdown</w:t>
      </w:r>
      <w:proofErr w:type="spellEnd"/>
      <w:r>
        <w:rPr>
          <w:rFonts w:ascii="Times New Roman" w:hAnsi="Times New Roman"/>
        </w:rPr>
        <w:t>）、画像响应对象（</w:t>
      </w:r>
      <w:proofErr w:type="spellStart"/>
      <w:r>
        <w:rPr>
          <w:rFonts w:ascii="Times New Roman" w:hAnsi="Times New Roman"/>
        </w:rPr>
        <w:t>PersonaResponse</w:t>
      </w:r>
      <w:proofErr w:type="spellEnd"/>
      <w:r>
        <w:rPr>
          <w:rFonts w:ascii="Times New Roman" w:hAnsi="Times New Roman"/>
        </w:rPr>
        <w:t>）等与前端字段一一对应，减少重复拼装字段</w:t>
      </w:r>
      <w:r>
        <w:rPr>
          <w:rFonts w:ascii="Times New Roman" w:hAnsi="Times New Roman" w:hint="eastAsia"/>
        </w:rPr>
        <w:t>。</w:t>
      </w:r>
    </w:p>
    <w:p w14:paraId="2D216A7C" w14:textId="4E03026B" w:rsidR="00CE6CC3" w:rsidRDefault="00000000">
      <w:pPr>
        <w:pStyle w:val="2"/>
        <w:spacing w:beforeLines="50" w:before="166" w:afterLines="50" w:after="166" w:line="440" w:lineRule="exact"/>
        <w:rPr>
          <w:rFonts w:ascii="Times New Roman" w:eastAsia="宋体" w:hAnsi="Times New Roman"/>
          <w:iCs/>
          <w:sz w:val="28"/>
          <w:szCs w:val="28"/>
        </w:rPr>
      </w:pPr>
      <w:bookmarkStart w:id="30" w:name="_Toc229602327"/>
      <w:proofErr w:type="gramStart"/>
      <w:r>
        <w:rPr>
          <w:rFonts w:ascii="Times New Roman" w:eastAsia="宋体" w:hAnsi="Times New Roman" w:hint="eastAsia"/>
          <w:iCs/>
          <w:sz w:val="28"/>
          <w:szCs w:val="28"/>
        </w:rPr>
        <w:t xml:space="preserve">3.2 </w:t>
      </w:r>
      <w:r>
        <w:rPr>
          <w:rFonts w:ascii="Times New Roman" w:eastAsia="宋体" w:hAnsi="Times New Roman" w:hint="eastAsia"/>
          <w:iCs/>
          <w:sz w:val="28"/>
          <w:szCs w:val="28"/>
        </w:rPr>
        <w:t>功能</w:t>
      </w:r>
      <w:proofErr w:type="gramEnd"/>
      <w:r w:rsidR="002F6BD4">
        <w:rPr>
          <w:rFonts w:ascii="Times New Roman" w:eastAsia="宋体" w:hAnsi="Times New Roman" w:hint="eastAsia"/>
          <w:iCs/>
          <w:sz w:val="28"/>
          <w:szCs w:val="28"/>
        </w:rPr>
        <w:t>模块</w:t>
      </w:r>
      <w:r>
        <w:rPr>
          <w:rFonts w:ascii="Times New Roman" w:eastAsia="宋体" w:hAnsi="Times New Roman" w:hint="eastAsia"/>
          <w:iCs/>
          <w:sz w:val="28"/>
          <w:szCs w:val="28"/>
        </w:rPr>
        <w:t>设计</w:t>
      </w:r>
      <w:bookmarkEnd w:id="30"/>
    </w:p>
    <w:p w14:paraId="7C49AC82" w14:textId="77777777" w:rsidR="002F6BD4" w:rsidRDefault="002F6BD4" w:rsidP="00C57487">
      <w:pPr>
        <w:ind w:firstLine="480"/>
        <w:rPr>
          <w:rFonts w:ascii="Times New Roman" w:hAnsi="Times New Roman"/>
        </w:rPr>
      </w:pPr>
      <w:bookmarkStart w:id="31" w:name="_Hlk72224852"/>
      <w:bookmarkStart w:id="32" w:name="_Hlk72189832"/>
      <w:bookmarkEnd w:id="29"/>
      <w:r>
        <w:rPr>
          <w:rFonts w:ascii="Times New Roman" w:hAnsi="Times New Roman"/>
        </w:rPr>
        <w:t>系统功能模块按照业务领域划分为用户认证与资料模块、内容发布与互动模块、社交关系模块、行为采集模块、推荐排序模块、用户画像模块、搜索与热门话题模块、通知与私信模块、广告分发模块、</w:t>
      </w:r>
      <w:r>
        <w:rPr>
          <w:rFonts w:ascii="Times New Roman" w:hAnsi="Times New Roman"/>
        </w:rPr>
        <w:t xml:space="preserve">AI </w:t>
      </w:r>
      <w:r>
        <w:rPr>
          <w:rFonts w:ascii="Times New Roman" w:hAnsi="Times New Roman"/>
        </w:rPr>
        <w:t>智能模块、管理后台模块和数据导入模块。各模块之间通过</w:t>
      </w:r>
      <w:r>
        <w:rPr>
          <w:rFonts w:ascii="Times New Roman" w:hAnsi="Times New Roman"/>
        </w:rPr>
        <w:t xml:space="preserve"> REST API</w:t>
      </w:r>
      <w:r>
        <w:rPr>
          <w:rFonts w:ascii="Times New Roman" w:hAnsi="Times New Roman"/>
        </w:rPr>
        <w:t>、</w:t>
      </w:r>
      <w:r>
        <w:rPr>
          <w:rFonts w:ascii="Times New Roman" w:hAnsi="Times New Roman"/>
        </w:rPr>
        <w:t xml:space="preserve">WebSocket </w:t>
      </w:r>
      <w:r>
        <w:rPr>
          <w:rFonts w:ascii="Times New Roman" w:hAnsi="Times New Roman"/>
        </w:rPr>
        <w:t>推送与共享数据库表协作：行为采集模块为画像与推荐提供输入；推荐排序模块依赖画像输出动态权重；通知与私信模块依赖内容与行为事件触发；广告分发模块依赖画像标签与广告定向标签匹配。</w:t>
      </w:r>
    </w:p>
    <w:p w14:paraId="316BE7B2" w14:textId="4D5B23EE" w:rsidR="002F6BD4" w:rsidRDefault="001923E1" w:rsidP="001923E1">
      <w:pPr>
        <w:pStyle w:val="22"/>
        <w:spacing w:line="240" w:lineRule="auto"/>
        <w:rPr>
          <w:rFonts w:hint="default"/>
        </w:rPr>
      </w:pPr>
      <w:r>
        <w:rPr>
          <w:noProof/>
        </w:rPr>
        <w:drawing>
          <wp:inline distT="0" distB="0" distL="0" distR="0" wp14:anchorId="4B15094A" wp14:editId="066AE18A">
            <wp:extent cx="5940425" cy="3762375"/>
            <wp:effectExtent l="0" t="0" r="0" b="0"/>
            <wp:docPr id="181121711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17117"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940425" cy="3762375"/>
                    </a:xfrm>
                    <a:prstGeom prst="rect">
                      <a:avLst/>
                    </a:prstGeom>
                  </pic:spPr>
                </pic:pic>
              </a:graphicData>
            </a:graphic>
          </wp:inline>
        </w:drawing>
      </w:r>
      <w:r w:rsidR="002F6BD4">
        <w:t>图</w:t>
      </w:r>
      <w:r w:rsidR="002F6BD4">
        <w:t>3</w:t>
      </w:r>
      <w:proofErr w:type="gramStart"/>
      <w:r w:rsidR="002F6BD4">
        <w:t xml:space="preserve">-2 </w:t>
      </w:r>
      <w:r w:rsidR="002F6BD4">
        <w:t>系统</w:t>
      </w:r>
      <w:proofErr w:type="gramEnd"/>
      <w:r w:rsidR="002F6BD4">
        <w:t>功能模块结构图</w:t>
      </w:r>
    </w:p>
    <w:p w14:paraId="13A463DF" w14:textId="77777777" w:rsidR="002F6BD4" w:rsidRDefault="002F6BD4" w:rsidP="00C57487">
      <w:pPr>
        <w:ind w:firstLine="480"/>
      </w:pPr>
      <w:r>
        <w:rPr>
          <w:rFonts w:ascii="Times New Roman" w:hAnsi="Times New Roman"/>
        </w:rPr>
        <w:t>从软件工程角度，每个核心模块可归纳为输入、处理逻辑、输出与异常处理四个要素，以保证后续实现与测试有据可依。用户认证与资料模块的输入为注册信息、登录凭证与资料编辑表单；处理包括用户名唯一性校验、密码校验、封禁状态检查、</w:t>
      </w:r>
      <w:r>
        <w:rPr>
          <w:rFonts w:ascii="Times New Roman" w:hAnsi="Times New Roman"/>
        </w:rPr>
        <w:t xml:space="preserve">JWT </w:t>
      </w:r>
      <w:r>
        <w:rPr>
          <w:rFonts w:ascii="Times New Roman" w:hAnsi="Times New Roman"/>
        </w:rPr>
        <w:t>生成与返回；输出为用户实体与</w:t>
      </w:r>
      <w:r>
        <w:rPr>
          <w:rFonts w:ascii="Times New Roman" w:hAnsi="Times New Roman"/>
        </w:rPr>
        <w:t xml:space="preserve"> Token</w:t>
      </w:r>
      <w:r>
        <w:rPr>
          <w:rFonts w:ascii="Times New Roman" w:hAnsi="Times New Roman"/>
        </w:rPr>
        <w:t>；异常包括用户名冲突、密码错误、账号封禁等。内容发布与互动模块的输入为帖子正文、图片、评论父节点及转发引用关系；处理包括上传文件映射、内容持久化、标签解析与异步</w:t>
      </w:r>
      <w:r>
        <w:rPr>
          <w:rFonts w:ascii="Times New Roman" w:hAnsi="Times New Roman"/>
        </w:rPr>
        <w:t xml:space="preserve"> AI </w:t>
      </w:r>
      <w:r>
        <w:rPr>
          <w:rFonts w:ascii="Times New Roman" w:hAnsi="Times New Roman"/>
        </w:rPr>
        <w:t>打标；输出为</w:t>
      </w:r>
      <w:r>
        <w:rPr>
          <w:rFonts w:ascii="Times New Roman" w:hAnsi="Times New Roman"/>
        </w:rPr>
        <w:t xml:space="preserve"> Content </w:t>
      </w:r>
      <w:r>
        <w:rPr>
          <w:rFonts w:ascii="Times New Roman" w:hAnsi="Times New Roman"/>
        </w:rPr>
        <w:t>实体及互动计数更新；</w:t>
      </w:r>
      <w:r>
        <w:rPr>
          <w:rFonts w:ascii="Times New Roman" w:hAnsi="Times New Roman"/>
        </w:rPr>
        <w:lastRenderedPageBreak/>
        <w:t>异常包括上传失败、内容为空、删除权限不足等。</w:t>
      </w:r>
    </w:p>
    <w:p w14:paraId="24980B13" w14:textId="77777777" w:rsidR="002F6BD4" w:rsidRDefault="002F6BD4" w:rsidP="00C57487">
      <w:pPr>
        <w:ind w:firstLine="480"/>
      </w:pPr>
      <w:r>
        <w:rPr>
          <w:rFonts w:ascii="Times New Roman" w:hAnsi="Times New Roman"/>
        </w:rPr>
        <w:t>社交关系模块维护关注者标识（</w:t>
      </w:r>
      <w:proofErr w:type="spellStart"/>
      <w:r>
        <w:rPr>
          <w:rFonts w:ascii="Times New Roman" w:hAnsi="Times New Roman"/>
        </w:rPr>
        <w:t>followerId</w:t>
      </w:r>
      <w:proofErr w:type="spellEnd"/>
      <w:r>
        <w:rPr>
          <w:rFonts w:ascii="Times New Roman" w:hAnsi="Times New Roman"/>
        </w:rPr>
        <w:t>）和被关注者标识（</w:t>
      </w:r>
      <w:proofErr w:type="spellStart"/>
      <w:r>
        <w:rPr>
          <w:rFonts w:ascii="Times New Roman" w:hAnsi="Times New Roman"/>
        </w:rPr>
        <w:t>followeeId</w:t>
      </w:r>
      <w:proofErr w:type="spellEnd"/>
      <w:r>
        <w:rPr>
          <w:rFonts w:ascii="Times New Roman" w:hAnsi="Times New Roman"/>
        </w:rPr>
        <w:t>），输入为关注或取关请求；处理包括重复关注过滤、双向列表查询；输出为关注状态与列表数据；异常包括关注自身、目标用户不存在等。行为采集模块输入为前端上报的行为类型与可选停留时长；处理为写入</w:t>
      </w:r>
      <w:r>
        <w:rPr>
          <w:rFonts w:ascii="Times New Roman" w:hAnsi="Times New Roman"/>
        </w:rPr>
        <w:t xml:space="preserve"> behaviors </w:t>
      </w:r>
      <w:r>
        <w:rPr>
          <w:rFonts w:ascii="Times New Roman" w:hAnsi="Times New Roman"/>
        </w:rPr>
        <w:t>表并在部分场景更新内容计数；输出为行为记录</w:t>
      </w:r>
      <w:r>
        <w:rPr>
          <w:rFonts w:ascii="Times New Roman" w:hAnsi="Times New Roman"/>
        </w:rPr>
        <w:t xml:space="preserve"> ID</w:t>
      </w:r>
      <w:r>
        <w:rPr>
          <w:rFonts w:ascii="Times New Roman" w:hAnsi="Times New Roman"/>
        </w:rPr>
        <w:t>；异常包括未登录、非法类型等。推荐排序模块输入为用户</w:t>
      </w:r>
      <w:r>
        <w:rPr>
          <w:rFonts w:ascii="Times New Roman" w:hAnsi="Times New Roman"/>
        </w:rPr>
        <w:t xml:space="preserve"> ID </w:t>
      </w:r>
      <w:r>
        <w:rPr>
          <w:rFonts w:ascii="Times New Roman" w:hAnsi="Times New Roman"/>
        </w:rPr>
        <w:t>与分页参数；处理为候选池构建、策略选择、打分与采样；输出为排序后的帖子列表及可选评分拆分对象（</w:t>
      </w:r>
      <w:proofErr w:type="spellStart"/>
      <w:r>
        <w:rPr>
          <w:rFonts w:ascii="Times New Roman" w:hAnsi="Times New Roman"/>
        </w:rPr>
        <w:t>ScoreBreakdown</w:t>
      </w:r>
      <w:proofErr w:type="spellEnd"/>
      <w:r>
        <w:rPr>
          <w:rFonts w:ascii="Times New Roman" w:hAnsi="Times New Roman"/>
        </w:rPr>
        <w:t>）；异常包括候选为空、</w:t>
      </w:r>
      <w:r>
        <w:rPr>
          <w:rFonts w:ascii="Times New Roman" w:hAnsi="Times New Roman"/>
        </w:rPr>
        <w:t xml:space="preserve">AI </w:t>
      </w:r>
      <w:r>
        <w:rPr>
          <w:rFonts w:ascii="Times New Roman" w:hAnsi="Times New Roman"/>
        </w:rPr>
        <w:t>服务超时触发降级等。</w:t>
      </w:r>
    </w:p>
    <w:p w14:paraId="66F87855" w14:textId="1C3A5A4A" w:rsidR="002F6BD4" w:rsidRPr="00C57487" w:rsidRDefault="002F6BD4" w:rsidP="00C57487">
      <w:pPr>
        <w:ind w:firstLine="480"/>
        <w:rPr>
          <w:rFonts w:ascii="Times New Roman" w:hAnsi="Times New Roman"/>
        </w:rPr>
      </w:pPr>
      <w:r>
        <w:rPr>
          <w:rFonts w:ascii="Times New Roman" w:hAnsi="Times New Roman"/>
        </w:rPr>
        <w:t>用户画像模块输入为用户</w:t>
      </w:r>
      <w:r>
        <w:rPr>
          <w:rFonts w:ascii="Times New Roman" w:hAnsi="Times New Roman"/>
        </w:rPr>
        <w:t xml:space="preserve"> ID </w:t>
      </w:r>
      <w:r>
        <w:rPr>
          <w:rFonts w:ascii="Times New Roman" w:hAnsi="Times New Roman"/>
        </w:rPr>
        <w:t>与时间窗口；处理为聚合行为、统计标签与偏好并计算动态权重集合（</w:t>
      </w:r>
      <w:proofErr w:type="spellStart"/>
      <w:r>
        <w:rPr>
          <w:rFonts w:ascii="Times New Roman" w:hAnsi="Times New Roman"/>
        </w:rPr>
        <w:t>DynamicWeights</w:t>
      </w:r>
      <w:proofErr w:type="spellEnd"/>
      <w:r>
        <w:rPr>
          <w:rFonts w:ascii="Times New Roman" w:hAnsi="Times New Roman"/>
        </w:rPr>
        <w:t>）；输出为画像</w:t>
      </w:r>
      <w:r>
        <w:rPr>
          <w:rFonts w:ascii="Times New Roman" w:hAnsi="Times New Roman"/>
        </w:rPr>
        <w:t xml:space="preserve"> DTO </w:t>
      </w:r>
      <w:r>
        <w:rPr>
          <w:rFonts w:ascii="Times New Roman" w:hAnsi="Times New Roman"/>
        </w:rPr>
        <w:t>供推荐与广告使用；异常包括冷启动用户数据不足时返回默认权重。搜索与热门话题模块输入为关键词与分页；处理为全文或字段检索、话题聚合；输出为帖子、用户、话题等多类型结果；异常包括关键词过短返回提示。通知与私信模块输入为互动事件或私信载荷；处理为持久化并经由</w:t>
      </w:r>
      <w:r>
        <w:rPr>
          <w:rFonts w:ascii="Times New Roman" w:hAnsi="Times New Roman"/>
        </w:rPr>
        <w:t xml:space="preserve"> WebSocket </w:t>
      </w:r>
      <w:r>
        <w:rPr>
          <w:rFonts w:ascii="Times New Roman" w:hAnsi="Times New Roman"/>
        </w:rPr>
        <w:t>推送；输出为通知列表或未读数；异常包括接收者离线仅保留数据库记录。广告分发模块输入为用户画像与广告配置；处理为匹配分计算与间隔插入；输出为广告卡片与统计字段；异常包括无可用广告时跳过插入。</w:t>
      </w:r>
    </w:p>
    <w:p w14:paraId="72223637"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-1 </w:t>
      </w:r>
      <w:r>
        <w:rPr>
          <w:color w:val="000000"/>
        </w:rPr>
        <w:t>核心</w:t>
      </w:r>
      <w:proofErr w:type="gramEnd"/>
      <w:r>
        <w:rPr>
          <w:color w:val="000000"/>
        </w:rPr>
        <w:t>模块输入输出概要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1800"/>
        <w:gridCol w:w="2400"/>
        <w:gridCol w:w="2400"/>
        <w:gridCol w:w="2400"/>
      </w:tblGrid>
      <w:tr w:rsidR="002F6BD4" w14:paraId="5B969E4A" w14:textId="77777777" w:rsidTr="00084B6A">
        <w:trPr>
          <w:jc w:val="center"/>
        </w:trPr>
        <w:tc>
          <w:tcPr>
            <w:tcW w:w="18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586C302" w14:textId="77777777" w:rsidR="002F6BD4" w:rsidRDefault="002F6BD4" w:rsidP="00084B6A">
            <w:pPr>
              <w:spacing w:line="240" w:lineRule="auto"/>
              <w:ind w:firstLine="422"/>
              <w:jc w:val="center"/>
            </w:pPr>
            <w:r>
              <w:rPr>
                <w:rFonts w:ascii="Times New Roman" w:hAnsi="Times New Roman"/>
                <w:b/>
                <w:color w:val="000000"/>
                <w:sz w:val="21"/>
              </w:rPr>
              <w:t>模块</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DF3F446" w14:textId="77777777" w:rsidR="002F6BD4" w:rsidRDefault="002F6BD4" w:rsidP="00084B6A">
            <w:pPr>
              <w:spacing w:line="240" w:lineRule="auto"/>
              <w:ind w:firstLine="422"/>
              <w:jc w:val="center"/>
            </w:pPr>
            <w:r>
              <w:rPr>
                <w:rFonts w:ascii="Times New Roman" w:hAnsi="Times New Roman"/>
                <w:b/>
                <w:color w:val="000000"/>
                <w:sz w:val="21"/>
              </w:rPr>
              <w:t>主要输入</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2EF0562" w14:textId="77777777" w:rsidR="002F6BD4" w:rsidRDefault="002F6BD4" w:rsidP="00084B6A">
            <w:pPr>
              <w:spacing w:line="240" w:lineRule="auto"/>
              <w:ind w:firstLine="422"/>
              <w:jc w:val="center"/>
            </w:pPr>
            <w:r>
              <w:rPr>
                <w:rFonts w:ascii="Times New Roman" w:hAnsi="Times New Roman"/>
                <w:b/>
                <w:color w:val="000000"/>
                <w:sz w:val="21"/>
              </w:rPr>
              <w:t>主要输出</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6AE6648" w14:textId="77777777" w:rsidR="002F6BD4" w:rsidRDefault="002F6BD4" w:rsidP="00084B6A">
            <w:pPr>
              <w:spacing w:line="240" w:lineRule="auto"/>
              <w:ind w:firstLine="422"/>
              <w:jc w:val="center"/>
            </w:pPr>
            <w:r>
              <w:rPr>
                <w:rFonts w:ascii="Times New Roman" w:hAnsi="Times New Roman"/>
                <w:b/>
                <w:color w:val="000000"/>
                <w:sz w:val="21"/>
              </w:rPr>
              <w:t>典型异常</w:t>
            </w:r>
          </w:p>
        </w:tc>
      </w:tr>
      <w:tr w:rsidR="002F6BD4" w14:paraId="2BDC258F"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3C435752" w14:textId="77777777" w:rsidR="002F6BD4" w:rsidRDefault="002F6BD4" w:rsidP="00084B6A">
            <w:pPr>
              <w:spacing w:line="240" w:lineRule="auto"/>
              <w:ind w:firstLine="420"/>
              <w:jc w:val="center"/>
            </w:pPr>
            <w:r>
              <w:rPr>
                <w:rFonts w:ascii="Times New Roman" w:hAnsi="Times New Roman"/>
                <w:color w:val="000000"/>
                <w:sz w:val="21"/>
              </w:rPr>
              <w:t>用户认证与资料</w:t>
            </w:r>
          </w:p>
        </w:tc>
        <w:tc>
          <w:tcPr>
            <w:tcW w:w="2400" w:type="dxa"/>
            <w:tcBorders>
              <w:top w:val="nil"/>
              <w:left w:val="nil"/>
              <w:bottom w:val="nil"/>
              <w:right w:val="nil"/>
            </w:tcBorders>
            <w:tcMar>
              <w:top w:w="80" w:type="dxa"/>
              <w:left w:w="100" w:type="dxa"/>
              <w:bottom w:w="80" w:type="dxa"/>
              <w:right w:w="100" w:type="dxa"/>
            </w:tcMar>
            <w:vAlign w:val="center"/>
          </w:tcPr>
          <w:p w14:paraId="7E79C7D7" w14:textId="77777777" w:rsidR="002F6BD4" w:rsidRDefault="002F6BD4" w:rsidP="00084B6A">
            <w:pPr>
              <w:spacing w:line="240" w:lineRule="auto"/>
              <w:ind w:firstLine="420"/>
              <w:jc w:val="center"/>
            </w:pPr>
            <w:r>
              <w:rPr>
                <w:rFonts w:ascii="Times New Roman" w:hAnsi="Times New Roman"/>
                <w:color w:val="000000"/>
                <w:sz w:val="21"/>
              </w:rPr>
              <w:t>用户名、密码、资料字段</w:t>
            </w:r>
          </w:p>
        </w:tc>
        <w:tc>
          <w:tcPr>
            <w:tcW w:w="2400" w:type="dxa"/>
            <w:tcBorders>
              <w:top w:val="nil"/>
              <w:left w:val="nil"/>
              <w:bottom w:val="nil"/>
              <w:right w:val="nil"/>
            </w:tcBorders>
            <w:tcMar>
              <w:top w:w="80" w:type="dxa"/>
              <w:left w:w="100" w:type="dxa"/>
              <w:bottom w:w="80" w:type="dxa"/>
              <w:right w:w="100" w:type="dxa"/>
            </w:tcMar>
            <w:vAlign w:val="center"/>
          </w:tcPr>
          <w:p w14:paraId="20F48841" w14:textId="77777777" w:rsidR="002F6BD4" w:rsidRDefault="002F6BD4" w:rsidP="00084B6A">
            <w:pPr>
              <w:spacing w:line="240" w:lineRule="auto"/>
              <w:ind w:firstLine="420"/>
              <w:jc w:val="center"/>
            </w:pPr>
            <w:r>
              <w:rPr>
                <w:rFonts w:ascii="Times New Roman" w:hAnsi="Times New Roman"/>
                <w:color w:val="000000"/>
                <w:sz w:val="21"/>
              </w:rPr>
              <w:t>用户信息与</w:t>
            </w:r>
            <w:r>
              <w:rPr>
                <w:rFonts w:ascii="Times New Roman" w:hAnsi="Times New Roman"/>
                <w:color w:val="000000"/>
                <w:sz w:val="21"/>
              </w:rPr>
              <w:t xml:space="preserve"> Token</w:t>
            </w:r>
          </w:p>
        </w:tc>
        <w:tc>
          <w:tcPr>
            <w:tcW w:w="2400" w:type="dxa"/>
            <w:tcBorders>
              <w:top w:val="nil"/>
              <w:left w:val="nil"/>
              <w:bottom w:val="nil"/>
              <w:right w:val="nil"/>
            </w:tcBorders>
            <w:tcMar>
              <w:top w:w="80" w:type="dxa"/>
              <w:left w:w="100" w:type="dxa"/>
              <w:bottom w:w="80" w:type="dxa"/>
              <w:right w:w="100" w:type="dxa"/>
            </w:tcMar>
            <w:vAlign w:val="center"/>
          </w:tcPr>
          <w:p w14:paraId="601BF6E9" w14:textId="77777777" w:rsidR="002F6BD4" w:rsidRDefault="002F6BD4" w:rsidP="00084B6A">
            <w:pPr>
              <w:spacing w:line="240" w:lineRule="auto"/>
              <w:ind w:firstLine="420"/>
              <w:jc w:val="center"/>
            </w:pPr>
            <w:r>
              <w:rPr>
                <w:rFonts w:ascii="Times New Roman" w:hAnsi="Times New Roman"/>
                <w:color w:val="000000"/>
                <w:sz w:val="21"/>
              </w:rPr>
              <w:t>用户名重复、账号封禁</w:t>
            </w:r>
          </w:p>
        </w:tc>
      </w:tr>
      <w:tr w:rsidR="002F6BD4" w14:paraId="2623A8F8"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37999B6B" w14:textId="77777777" w:rsidR="002F6BD4" w:rsidRDefault="002F6BD4" w:rsidP="00084B6A">
            <w:pPr>
              <w:spacing w:line="240" w:lineRule="auto"/>
              <w:ind w:firstLine="420"/>
              <w:jc w:val="center"/>
            </w:pPr>
            <w:r>
              <w:rPr>
                <w:rFonts w:ascii="Times New Roman" w:hAnsi="Times New Roman"/>
                <w:color w:val="000000"/>
                <w:sz w:val="21"/>
              </w:rPr>
              <w:t>内容与互动</w:t>
            </w:r>
          </w:p>
        </w:tc>
        <w:tc>
          <w:tcPr>
            <w:tcW w:w="2400" w:type="dxa"/>
            <w:tcBorders>
              <w:top w:val="nil"/>
              <w:left w:val="nil"/>
              <w:bottom w:val="nil"/>
              <w:right w:val="nil"/>
            </w:tcBorders>
            <w:tcMar>
              <w:top w:w="80" w:type="dxa"/>
              <w:left w:w="100" w:type="dxa"/>
              <w:bottom w:w="80" w:type="dxa"/>
              <w:right w:w="100" w:type="dxa"/>
            </w:tcMar>
            <w:vAlign w:val="center"/>
          </w:tcPr>
          <w:p w14:paraId="1AEC21C1" w14:textId="77777777" w:rsidR="002F6BD4" w:rsidRDefault="002F6BD4" w:rsidP="00084B6A">
            <w:pPr>
              <w:spacing w:line="240" w:lineRule="auto"/>
              <w:ind w:firstLine="420"/>
              <w:jc w:val="center"/>
            </w:pPr>
            <w:r>
              <w:rPr>
                <w:rFonts w:ascii="Times New Roman" w:hAnsi="Times New Roman"/>
                <w:color w:val="000000"/>
                <w:sz w:val="21"/>
              </w:rPr>
              <w:t>帖子、评论、转发参数</w:t>
            </w:r>
          </w:p>
        </w:tc>
        <w:tc>
          <w:tcPr>
            <w:tcW w:w="2400" w:type="dxa"/>
            <w:tcBorders>
              <w:top w:val="nil"/>
              <w:left w:val="nil"/>
              <w:bottom w:val="nil"/>
              <w:right w:val="nil"/>
            </w:tcBorders>
            <w:tcMar>
              <w:top w:w="80" w:type="dxa"/>
              <w:left w:w="100" w:type="dxa"/>
              <w:bottom w:w="80" w:type="dxa"/>
              <w:right w:w="100" w:type="dxa"/>
            </w:tcMar>
            <w:vAlign w:val="center"/>
          </w:tcPr>
          <w:p w14:paraId="6FD7A055" w14:textId="77777777" w:rsidR="002F6BD4" w:rsidRDefault="002F6BD4" w:rsidP="00084B6A">
            <w:pPr>
              <w:spacing w:line="240" w:lineRule="auto"/>
              <w:ind w:firstLine="420"/>
              <w:jc w:val="center"/>
            </w:pPr>
            <w:r>
              <w:rPr>
                <w:rFonts w:ascii="Times New Roman" w:hAnsi="Times New Roman"/>
                <w:color w:val="000000"/>
                <w:sz w:val="21"/>
              </w:rPr>
              <w:t xml:space="preserve">Content </w:t>
            </w:r>
            <w:r>
              <w:rPr>
                <w:rFonts w:ascii="Times New Roman" w:hAnsi="Times New Roman"/>
                <w:color w:val="000000"/>
                <w:sz w:val="21"/>
              </w:rPr>
              <w:t>与计数更新</w:t>
            </w:r>
          </w:p>
        </w:tc>
        <w:tc>
          <w:tcPr>
            <w:tcW w:w="2400" w:type="dxa"/>
            <w:tcBorders>
              <w:top w:val="nil"/>
              <w:left w:val="nil"/>
              <w:bottom w:val="nil"/>
              <w:right w:val="nil"/>
            </w:tcBorders>
            <w:tcMar>
              <w:top w:w="80" w:type="dxa"/>
              <w:left w:w="100" w:type="dxa"/>
              <w:bottom w:w="80" w:type="dxa"/>
              <w:right w:w="100" w:type="dxa"/>
            </w:tcMar>
            <w:vAlign w:val="center"/>
          </w:tcPr>
          <w:p w14:paraId="3E2ED810" w14:textId="77777777" w:rsidR="002F6BD4" w:rsidRDefault="002F6BD4" w:rsidP="00084B6A">
            <w:pPr>
              <w:spacing w:line="240" w:lineRule="auto"/>
              <w:ind w:firstLine="420"/>
              <w:jc w:val="center"/>
            </w:pPr>
            <w:r>
              <w:rPr>
                <w:rFonts w:ascii="Times New Roman" w:hAnsi="Times New Roman"/>
                <w:color w:val="000000"/>
                <w:sz w:val="21"/>
              </w:rPr>
              <w:t>上传失败、权限不足</w:t>
            </w:r>
          </w:p>
        </w:tc>
      </w:tr>
      <w:tr w:rsidR="002F6BD4" w14:paraId="33827073"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4115ECB0" w14:textId="77777777" w:rsidR="002F6BD4" w:rsidRDefault="002F6BD4" w:rsidP="00084B6A">
            <w:pPr>
              <w:spacing w:line="240" w:lineRule="auto"/>
              <w:ind w:firstLine="420"/>
              <w:jc w:val="center"/>
            </w:pPr>
            <w:r>
              <w:rPr>
                <w:rFonts w:ascii="Times New Roman" w:hAnsi="Times New Roman"/>
                <w:color w:val="000000"/>
                <w:sz w:val="21"/>
              </w:rPr>
              <w:t>行为采集</w:t>
            </w:r>
          </w:p>
        </w:tc>
        <w:tc>
          <w:tcPr>
            <w:tcW w:w="2400" w:type="dxa"/>
            <w:tcBorders>
              <w:top w:val="nil"/>
              <w:left w:val="nil"/>
              <w:bottom w:val="nil"/>
              <w:right w:val="nil"/>
            </w:tcBorders>
            <w:tcMar>
              <w:top w:w="80" w:type="dxa"/>
              <w:left w:w="100" w:type="dxa"/>
              <w:bottom w:w="80" w:type="dxa"/>
              <w:right w:w="100" w:type="dxa"/>
            </w:tcMar>
            <w:vAlign w:val="center"/>
          </w:tcPr>
          <w:p w14:paraId="0125F76E" w14:textId="77777777" w:rsidR="002F6BD4" w:rsidRDefault="002F6BD4" w:rsidP="00084B6A">
            <w:pPr>
              <w:spacing w:line="240" w:lineRule="auto"/>
              <w:ind w:firstLine="420"/>
              <w:jc w:val="center"/>
            </w:pPr>
            <w:r>
              <w:rPr>
                <w:rFonts w:ascii="Times New Roman" w:hAnsi="Times New Roman"/>
                <w:color w:val="000000"/>
                <w:sz w:val="21"/>
              </w:rPr>
              <w:t>行为类型、</w:t>
            </w:r>
            <w:proofErr w:type="spellStart"/>
            <w:r>
              <w:rPr>
                <w:rFonts w:ascii="Times New Roman" w:hAnsi="Times New Roman"/>
                <w:color w:val="000000"/>
                <w:sz w:val="21"/>
              </w:rPr>
              <w:t>contentId</w:t>
            </w:r>
            <w:proofErr w:type="spellEnd"/>
            <w:r>
              <w:rPr>
                <w:rFonts w:ascii="Times New Roman" w:hAnsi="Times New Roman"/>
                <w:color w:val="000000"/>
                <w:sz w:val="21"/>
              </w:rPr>
              <w:t>、时长</w:t>
            </w:r>
          </w:p>
        </w:tc>
        <w:tc>
          <w:tcPr>
            <w:tcW w:w="2400" w:type="dxa"/>
            <w:tcBorders>
              <w:top w:val="nil"/>
              <w:left w:val="nil"/>
              <w:bottom w:val="nil"/>
              <w:right w:val="nil"/>
            </w:tcBorders>
            <w:tcMar>
              <w:top w:w="80" w:type="dxa"/>
              <w:left w:w="100" w:type="dxa"/>
              <w:bottom w:w="80" w:type="dxa"/>
              <w:right w:w="100" w:type="dxa"/>
            </w:tcMar>
            <w:vAlign w:val="center"/>
          </w:tcPr>
          <w:p w14:paraId="2891E21F" w14:textId="77777777" w:rsidR="002F6BD4" w:rsidRDefault="002F6BD4" w:rsidP="00084B6A">
            <w:pPr>
              <w:spacing w:line="240" w:lineRule="auto"/>
              <w:ind w:firstLine="420"/>
              <w:jc w:val="center"/>
            </w:pPr>
            <w:r>
              <w:rPr>
                <w:rFonts w:ascii="Times New Roman" w:hAnsi="Times New Roman"/>
                <w:color w:val="000000"/>
                <w:sz w:val="21"/>
              </w:rPr>
              <w:t xml:space="preserve">Behavior </w:t>
            </w:r>
            <w:r>
              <w:rPr>
                <w:rFonts w:ascii="Times New Roman" w:hAnsi="Times New Roman"/>
                <w:color w:val="000000"/>
                <w:sz w:val="21"/>
              </w:rPr>
              <w:t>记录</w:t>
            </w:r>
          </w:p>
        </w:tc>
        <w:tc>
          <w:tcPr>
            <w:tcW w:w="2400" w:type="dxa"/>
            <w:tcBorders>
              <w:top w:val="nil"/>
              <w:left w:val="nil"/>
              <w:bottom w:val="nil"/>
              <w:right w:val="nil"/>
            </w:tcBorders>
            <w:tcMar>
              <w:top w:w="80" w:type="dxa"/>
              <w:left w:w="100" w:type="dxa"/>
              <w:bottom w:w="80" w:type="dxa"/>
              <w:right w:w="100" w:type="dxa"/>
            </w:tcMar>
            <w:vAlign w:val="center"/>
          </w:tcPr>
          <w:p w14:paraId="7F9C8AB6" w14:textId="77777777" w:rsidR="002F6BD4" w:rsidRDefault="002F6BD4" w:rsidP="00084B6A">
            <w:pPr>
              <w:spacing w:line="240" w:lineRule="auto"/>
              <w:ind w:firstLine="420"/>
              <w:jc w:val="center"/>
            </w:pPr>
            <w:r>
              <w:rPr>
                <w:rFonts w:ascii="Times New Roman" w:hAnsi="Times New Roman"/>
                <w:color w:val="000000"/>
                <w:sz w:val="21"/>
              </w:rPr>
              <w:t>类型非法、未登录</w:t>
            </w:r>
          </w:p>
        </w:tc>
      </w:tr>
      <w:tr w:rsidR="002F6BD4" w14:paraId="3E1687F4"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2E20C578" w14:textId="77777777" w:rsidR="002F6BD4" w:rsidRDefault="002F6BD4" w:rsidP="00084B6A">
            <w:pPr>
              <w:spacing w:line="240" w:lineRule="auto"/>
              <w:ind w:firstLine="420"/>
              <w:jc w:val="center"/>
            </w:pPr>
            <w:r>
              <w:rPr>
                <w:rFonts w:ascii="Times New Roman" w:hAnsi="Times New Roman"/>
                <w:color w:val="000000"/>
                <w:sz w:val="21"/>
              </w:rPr>
              <w:t>推荐排序</w:t>
            </w:r>
          </w:p>
        </w:tc>
        <w:tc>
          <w:tcPr>
            <w:tcW w:w="2400" w:type="dxa"/>
            <w:tcBorders>
              <w:top w:val="nil"/>
              <w:left w:val="nil"/>
              <w:bottom w:val="nil"/>
              <w:right w:val="nil"/>
            </w:tcBorders>
            <w:tcMar>
              <w:top w:w="80" w:type="dxa"/>
              <w:left w:w="100" w:type="dxa"/>
              <w:bottom w:w="80" w:type="dxa"/>
              <w:right w:w="100" w:type="dxa"/>
            </w:tcMar>
            <w:vAlign w:val="center"/>
          </w:tcPr>
          <w:p w14:paraId="3A445054"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r>
              <w:rPr>
                <w:rFonts w:ascii="Times New Roman" w:hAnsi="Times New Roman"/>
                <w:color w:val="000000"/>
                <w:sz w:val="21"/>
              </w:rPr>
              <w:t>、分页</w:t>
            </w:r>
          </w:p>
        </w:tc>
        <w:tc>
          <w:tcPr>
            <w:tcW w:w="2400" w:type="dxa"/>
            <w:tcBorders>
              <w:top w:val="nil"/>
              <w:left w:val="nil"/>
              <w:bottom w:val="nil"/>
              <w:right w:val="nil"/>
            </w:tcBorders>
            <w:tcMar>
              <w:top w:w="80" w:type="dxa"/>
              <w:left w:w="100" w:type="dxa"/>
              <w:bottom w:w="80" w:type="dxa"/>
              <w:right w:w="100" w:type="dxa"/>
            </w:tcMar>
            <w:vAlign w:val="center"/>
          </w:tcPr>
          <w:p w14:paraId="69CA8825" w14:textId="77777777" w:rsidR="002F6BD4" w:rsidRDefault="002F6BD4" w:rsidP="00084B6A">
            <w:pPr>
              <w:spacing w:line="240" w:lineRule="auto"/>
              <w:ind w:firstLine="420"/>
              <w:jc w:val="center"/>
            </w:pPr>
            <w:r>
              <w:rPr>
                <w:rFonts w:ascii="Times New Roman" w:hAnsi="Times New Roman"/>
                <w:color w:val="000000"/>
                <w:sz w:val="21"/>
              </w:rPr>
              <w:t>排序</w:t>
            </w:r>
            <w:r>
              <w:rPr>
                <w:rFonts w:ascii="Times New Roman" w:hAnsi="Times New Roman"/>
                <w:color w:val="000000"/>
                <w:sz w:val="21"/>
              </w:rPr>
              <w:t xml:space="preserve"> Feed</w:t>
            </w:r>
            <w:r>
              <w:rPr>
                <w:rFonts w:ascii="Times New Roman" w:hAnsi="Times New Roman"/>
                <w:color w:val="000000"/>
                <w:sz w:val="21"/>
              </w:rPr>
              <w:t>、评分明细</w:t>
            </w:r>
          </w:p>
        </w:tc>
        <w:tc>
          <w:tcPr>
            <w:tcW w:w="2400" w:type="dxa"/>
            <w:tcBorders>
              <w:top w:val="nil"/>
              <w:left w:val="nil"/>
              <w:bottom w:val="nil"/>
              <w:right w:val="nil"/>
            </w:tcBorders>
            <w:tcMar>
              <w:top w:w="80" w:type="dxa"/>
              <w:left w:w="100" w:type="dxa"/>
              <w:bottom w:w="80" w:type="dxa"/>
              <w:right w:w="100" w:type="dxa"/>
            </w:tcMar>
            <w:vAlign w:val="center"/>
          </w:tcPr>
          <w:p w14:paraId="19D5E748" w14:textId="77777777" w:rsidR="002F6BD4" w:rsidRDefault="002F6BD4" w:rsidP="00084B6A">
            <w:pPr>
              <w:spacing w:line="240" w:lineRule="auto"/>
              <w:ind w:firstLine="420"/>
              <w:jc w:val="center"/>
            </w:pPr>
            <w:r>
              <w:rPr>
                <w:rFonts w:ascii="Times New Roman" w:hAnsi="Times New Roman"/>
                <w:color w:val="000000"/>
                <w:sz w:val="21"/>
              </w:rPr>
              <w:t>候选为空、</w:t>
            </w:r>
            <w:r>
              <w:rPr>
                <w:rFonts w:ascii="Times New Roman" w:hAnsi="Times New Roman"/>
                <w:color w:val="000000"/>
                <w:sz w:val="21"/>
              </w:rPr>
              <w:t xml:space="preserve">AI </w:t>
            </w:r>
            <w:r>
              <w:rPr>
                <w:rFonts w:ascii="Times New Roman" w:hAnsi="Times New Roman"/>
                <w:color w:val="000000"/>
                <w:sz w:val="21"/>
              </w:rPr>
              <w:t>降级</w:t>
            </w:r>
          </w:p>
        </w:tc>
      </w:tr>
      <w:tr w:rsidR="002F6BD4" w14:paraId="45BED616"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016A6A78" w14:textId="77777777" w:rsidR="002F6BD4" w:rsidRDefault="002F6BD4" w:rsidP="00084B6A">
            <w:pPr>
              <w:spacing w:line="240" w:lineRule="auto"/>
              <w:ind w:firstLine="420"/>
              <w:jc w:val="center"/>
            </w:pPr>
            <w:r>
              <w:rPr>
                <w:rFonts w:ascii="Times New Roman" w:hAnsi="Times New Roman"/>
                <w:color w:val="000000"/>
                <w:sz w:val="21"/>
              </w:rPr>
              <w:t>用户画像</w:t>
            </w:r>
          </w:p>
        </w:tc>
        <w:tc>
          <w:tcPr>
            <w:tcW w:w="2400" w:type="dxa"/>
            <w:tcBorders>
              <w:top w:val="nil"/>
              <w:left w:val="nil"/>
              <w:bottom w:val="nil"/>
              <w:right w:val="nil"/>
            </w:tcBorders>
            <w:tcMar>
              <w:top w:w="80" w:type="dxa"/>
              <w:left w:w="100" w:type="dxa"/>
              <w:bottom w:w="80" w:type="dxa"/>
              <w:right w:w="100" w:type="dxa"/>
            </w:tcMar>
            <w:vAlign w:val="center"/>
          </w:tcPr>
          <w:p w14:paraId="6A83345D"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p>
        </w:tc>
        <w:tc>
          <w:tcPr>
            <w:tcW w:w="2400" w:type="dxa"/>
            <w:tcBorders>
              <w:top w:val="nil"/>
              <w:left w:val="nil"/>
              <w:bottom w:val="nil"/>
              <w:right w:val="nil"/>
            </w:tcBorders>
            <w:tcMar>
              <w:top w:w="80" w:type="dxa"/>
              <w:left w:w="100" w:type="dxa"/>
              <w:bottom w:w="80" w:type="dxa"/>
              <w:right w:w="100" w:type="dxa"/>
            </w:tcMar>
            <w:vAlign w:val="center"/>
          </w:tcPr>
          <w:p w14:paraId="467CCB86" w14:textId="77777777" w:rsidR="002F6BD4" w:rsidRDefault="002F6BD4" w:rsidP="00084B6A">
            <w:pPr>
              <w:spacing w:line="240" w:lineRule="auto"/>
              <w:ind w:firstLine="420"/>
              <w:jc w:val="center"/>
            </w:pPr>
            <w:r>
              <w:rPr>
                <w:rFonts w:ascii="Times New Roman" w:hAnsi="Times New Roman"/>
                <w:color w:val="000000"/>
                <w:sz w:val="21"/>
              </w:rPr>
              <w:t>标签分布、动态权重</w:t>
            </w:r>
          </w:p>
        </w:tc>
        <w:tc>
          <w:tcPr>
            <w:tcW w:w="2400" w:type="dxa"/>
            <w:tcBorders>
              <w:top w:val="nil"/>
              <w:left w:val="nil"/>
              <w:bottom w:val="nil"/>
              <w:right w:val="nil"/>
            </w:tcBorders>
            <w:tcMar>
              <w:top w:w="80" w:type="dxa"/>
              <w:left w:w="100" w:type="dxa"/>
              <w:bottom w:w="80" w:type="dxa"/>
              <w:right w:w="100" w:type="dxa"/>
            </w:tcMar>
            <w:vAlign w:val="center"/>
          </w:tcPr>
          <w:p w14:paraId="3C989CA9" w14:textId="77777777" w:rsidR="002F6BD4" w:rsidRDefault="002F6BD4" w:rsidP="00084B6A">
            <w:pPr>
              <w:spacing w:line="240" w:lineRule="auto"/>
              <w:ind w:firstLine="420"/>
              <w:jc w:val="center"/>
            </w:pPr>
            <w:r>
              <w:rPr>
                <w:rFonts w:ascii="Times New Roman" w:hAnsi="Times New Roman"/>
                <w:color w:val="000000"/>
                <w:sz w:val="21"/>
              </w:rPr>
              <w:t>冷启动默认策略</w:t>
            </w:r>
          </w:p>
        </w:tc>
      </w:tr>
      <w:tr w:rsidR="002F6BD4" w14:paraId="1894277C"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4527E9E7" w14:textId="77777777" w:rsidR="002F6BD4" w:rsidRDefault="002F6BD4" w:rsidP="00084B6A">
            <w:pPr>
              <w:spacing w:line="240" w:lineRule="auto"/>
              <w:ind w:firstLine="420"/>
              <w:jc w:val="center"/>
            </w:pPr>
            <w:r>
              <w:rPr>
                <w:rFonts w:ascii="Times New Roman" w:hAnsi="Times New Roman"/>
                <w:color w:val="000000"/>
                <w:sz w:val="21"/>
              </w:rPr>
              <w:t>通知与私信</w:t>
            </w:r>
          </w:p>
        </w:tc>
        <w:tc>
          <w:tcPr>
            <w:tcW w:w="2400" w:type="dxa"/>
            <w:tcBorders>
              <w:top w:val="nil"/>
              <w:left w:val="nil"/>
              <w:bottom w:val="nil"/>
              <w:right w:val="nil"/>
            </w:tcBorders>
            <w:tcMar>
              <w:top w:w="80" w:type="dxa"/>
              <w:left w:w="100" w:type="dxa"/>
              <w:bottom w:w="80" w:type="dxa"/>
              <w:right w:w="100" w:type="dxa"/>
            </w:tcMar>
            <w:vAlign w:val="center"/>
          </w:tcPr>
          <w:p w14:paraId="27450994" w14:textId="77777777" w:rsidR="002F6BD4" w:rsidRDefault="002F6BD4" w:rsidP="00084B6A">
            <w:pPr>
              <w:spacing w:line="240" w:lineRule="auto"/>
              <w:ind w:firstLine="420"/>
              <w:jc w:val="center"/>
            </w:pPr>
            <w:r>
              <w:rPr>
                <w:rFonts w:ascii="Times New Roman" w:hAnsi="Times New Roman"/>
                <w:color w:val="000000"/>
                <w:sz w:val="21"/>
              </w:rPr>
              <w:t>事件、消息体</w:t>
            </w:r>
          </w:p>
        </w:tc>
        <w:tc>
          <w:tcPr>
            <w:tcW w:w="2400" w:type="dxa"/>
            <w:tcBorders>
              <w:top w:val="nil"/>
              <w:left w:val="nil"/>
              <w:bottom w:val="nil"/>
              <w:right w:val="nil"/>
            </w:tcBorders>
            <w:tcMar>
              <w:top w:w="80" w:type="dxa"/>
              <w:left w:w="100" w:type="dxa"/>
              <w:bottom w:w="80" w:type="dxa"/>
              <w:right w:w="100" w:type="dxa"/>
            </w:tcMar>
            <w:vAlign w:val="center"/>
          </w:tcPr>
          <w:p w14:paraId="1E8D3142" w14:textId="77777777" w:rsidR="002F6BD4" w:rsidRDefault="002F6BD4" w:rsidP="00084B6A">
            <w:pPr>
              <w:spacing w:line="240" w:lineRule="auto"/>
              <w:ind w:firstLine="420"/>
              <w:jc w:val="center"/>
            </w:pPr>
            <w:r>
              <w:rPr>
                <w:rFonts w:ascii="Times New Roman" w:hAnsi="Times New Roman"/>
                <w:color w:val="000000"/>
                <w:sz w:val="21"/>
              </w:rPr>
              <w:t>通知记录、</w:t>
            </w:r>
            <w:r>
              <w:rPr>
                <w:rFonts w:ascii="Times New Roman" w:hAnsi="Times New Roman"/>
                <w:color w:val="000000"/>
                <w:sz w:val="21"/>
              </w:rPr>
              <w:t xml:space="preserve">WS </w:t>
            </w:r>
            <w:r>
              <w:rPr>
                <w:rFonts w:ascii="Times New Roman" w:hAnsi="Times New Roman"/>
                <w:color w:val="000000"/>
                <w:sz w:val="21"/>
              </w:rPr>
              <w:t>推送</w:t>
            </w:r>
          </w:p>
        </w:tc>
        <w:tc>
          <w:tcPr>
            <w:tcW w:w="2400" w:type="dxa"/>
            <w:tcBorders>
              <w:top w:val="nil"/>
              <w:left w:val="nil"/>
              <w:bottom w:val="nil"/>
              <w:right w:val="nil"/>
            </w:tcBorders>
            <w:tcMar>
              <w:top w:w="80" w:type="dxa"/>
              <w:left w:w="100" w:type="dxa"/>
              <w:bottom w:w="80" w:type="dxa"/>
              <w:right w:w="100" w:type="dxa"/>
            </w:tcMar>
            <w:vAlign w:val="center"/>
          </w:tcPr>
          <w:p w14:paraId="29A77730" w14:textId="77777777" w:rsidR="002F6BD4" w:rsidRDefault="002F6BD4" w:rsidP="00084B6A">
            <w:pPr>
              <w:spacing w:line="240" w:lineRule="auto"/>
              <w:ind w:firstLine="420"/>
              <w:jc w:val="center"/>
            </w:pPr>
            <w:r>
              <w:rPr>
                <w:rFonts w:ascii="Times New Roman" w:hAnsi="Times New Roman"/>
                <w:color w:val="000000"/>
                <w:sz w:val="21"/>
              </w:rPr>
              <w:t>连接断开仅落库</w:t>
            </w:r>
          </w:p>
        </w:tc>
      </w:tr>
      <w:tr w:rsidR="002F6BD4" w14:paraId="1151BE31" w14:textId="77777777" w:rsidTr="00084B6A">
        <w:trPr>
          <w:jc w:val="center"/>
        </w:trPr>
        <w:tc>
          <w:tcPr>
            <w:tcW w:w="1800" w:type="dxa"/>
            <w:tcBorders>
              <w:top w:val="nil"/>
              <w:left w:val="nil"/>
              <w:bottom w:val="single" w:sz="8" w:space="0" w:color="000000"/>
              <w:right w:val="nil"/>
            </w:tcBorders>
            <w:tcMar>
              <w:top w:w="80" w:type="dxa"/>
              <w:left w:w="100" w:type="dxa"/>
              <w:bottom w:w="80" w:type="dxa"/>
              <w:right w:w="100" w:type="dxa"/>
            </w:tcMar>
            <w:vAlign w:val="center"/>
          </w:tcPr>
          <w:p w14:paraId="06BB789F" w14:textId="77777777" w:rsidR="002F6BD4" w:rsidRDefault="002F6BD4" w:rsidP="00084B6A">
            <w:pPr>
              <w:spacing w:line="240" w:lineRule="auto"/>
              <w:ind w:firstLine="420"/>
              <w:jc w:val="center"/>
            </w:pPr>
            <w:r>
              <w:rPr>
                <w:rFonts w:ascii="Times New Roman" w:hAnsi="Times New Roman"/>
                <w:color w:val="000000"/>
                <w:sz w:val="21"/>
              </w:rPr>
              <w:t>广告分发</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610F248E" w14:textId="77777777" w:rsidR="002F6BD4" w:rsidRDefault="002F6BD4" w:rsidP="00084B6A">
            <w:pPr>
              <w:spacing w:line="240" w:lineRule="auto"/>
              <w:ind w:firstLine="420"/>
              <w:jc w:val="center"/>
            </w:pPr>
            <w:r>
              <w:rPr>
                <w:rFonts w:ascii="Times New Roman" w:hAnsi="Times New Roman"/>
                <w:color w:val="000000"/>
                <w:sz w:val="21"/>
              </w:rPr>
              <w:t>画像标签、广告配置</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1CFA4FA7" w14:textId="77777777" w:rsidR="002F6BD4" w:rsidRDefault="002F6BD4" w:rsidP="00084B6A">
            <w:pPr>
              <w:spacing w:line="240" w:lineRule="auto"/>
              <w:ind w:firstLine="420"/>
              <w:jc w:val="center"/>
            </w:pPr>
            <w:r>
              <w:rPr>
                <w:rFonts w:ascii="Times New Roman" w:hAnsi="Times New Roman"/>
                <w:color w:val="000000"/>
                <w:sz w:val="21"/>
              </w:rPr>
              <w:t>排序广告、展示统计</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49CE7B01" w14:textId="77777777" w:rsidR="002F6BD4" w:rsidRDefault="002F6BD4" w:rsidP="00084B6A">
            <w:pPr>
              <w:spacing w:line="240" w:lineRule="auto"/>
              <w:ind w:firstLine="420"/>
              <w:jc w:val="center"/>
            </w:pPr>
            <w:r>
              <w:rPr>
                <w:rFonts w:ascii="Times New Roman" w:hAnsi="Times New Roman"/>
                <w:color w:val="000000"/>
                <w:sz w:val="21"/>
              </w:rPr>
              <w:t>无启用广告</w:t>
            </w:r>
          </w:p>
        </w:tc>
      </w:tr>
    </w:tbl>
    <w:p w14:paraId="07FA15B3" w14:textId="77777777" w:rsidR="002F6BD4" w:rsidRDefault="002F6BD4" w:rsidP="002F6BD4">
      <w:pPr>
        <w:ind w:firstLine="480"/>
      </w:pPr>
    </w:p>
    <w:p w14:paraId="2CDD0AA2" w14:textId="77777777" w:rsidR="00CE6CC3" w:rsidRDefault="00CE6CC3">
      <w:pPr>
        <w:ind w:firstLine="480"/>
      </w:pPr>
    </w:p>
    <w:p w14:paraId="36EDC637" w14:textId="70F8ADD5" w:rsidR="00CE6CC3" w:rsidRDefault="00000000">
      <w:pPr>
        <w:pStyle w:val="2"/>
        <w:spacing w:beforeLines="50" w:before="166" w:afterLines="50" w:after="166" w:line="440" w:lineRule="exact"/>
        <w:rPr>
          <w:rFonts w:ascii="Times New Roman" w:eastAsia="宋体" w:hAnsi="Times New Roman"/>
          <w:iCs/>
          <w:sz w:val="28"/>
          <w:szCs w:val="28"/>
        </w:rPr>
      </w:pPr>
      <w:bookmarkStart w:id="33" w:name="_Toc229602328"/>
      <w:proofErr w:type="gramStart"/>
      <w:r>
        <w:rPr>
          <w:rFonts w:ascii="Times New Roman" w:eastAsia="宋体" w:hAnsi="Times New Roman" w:hint="eastAsia"/>
          <w:iCs/>
          <w:sz w:val="28"/>
          <w:szCs w:val="28"/>
        </w:rPr>
        <w:lastRenderedPageBreak/>
        <w:t xml:space="preserve">3.3 </w:t>
      </w:r>
      <w:r w:rsidR="002F6BD4">
        <w:rPr>
          <w:rFonts w:ascii="Times New Roman" w:eastAsia="宋体" w:hAnsi="Times New Roman" w:hint="eastAsia"/>
          <w:iCs/>
          <w:sz w:val="28"/>
          <w:szCs w:val="28"/>
        </w:rPr>
        <w:t>数据库</w:t>
      </w:r>
      <w:proofErr w:type="gramEnd"/>
      <w:r>
        <w:rPr>
          <w:rFonts w:ascii="Times New Roman" w:eastAsia="宋体" w:hAnsi="Times New Roman" w:hint="eastAsia"/>
          <w:iCs/>
          <w:sz w:val="28"/>
          <w:szCs w:val="28"/>
        </w:rPr>
        <w:t>设计</w:t>
      </w:r>
      <w:bookmarkEnd w:id="33"/>
    </w:p>
    <w:p w14:paraId="65E9EBDB" w14:textId="77777777" w:rsidR="002F6BD4" w:rsidRDefault="002F6BD4" w:rsidP="00C57487">
      <w:pPr>
        <w:ind w:firstLine="480"/>
        <w:rPr>
          <w:rFonts w:ascii="Times New Roman" w:hAnsi="Times New Roman"/>
        </w:rPr>
      </w:pPr>
      <w:r>
        <w:rPr>
          <w:rFonts w:ascii="Times New Roman" w:hAnsi="Times New Roman"/>
        </w:rPr>
        <w:t>数据库设计围绕用户、内容、行为、社交关系和推荐辅助数据展开。核心实体包括用户、帖子、行为、标签、关注、通知、私信、负反馈、广告和广告配置。用户可以发布多条内容，可以产生多条行为记录，也可以关注多个用户；内容可以拥有多个标签，可以触发多条通知，也可以作为评论、转发和引用的目标；广告根据标签、类别、出价和历史效果参与信息流插入。</w:t>
      </w:r>
    </w:p>
    <w:p w14:paraId="5A0A0D65" w14:textId="35488186" w:rsidR="002F6BD4" w:rsidRDefault="00594862" w:rsidP="00594862">
      <w:pPr>
        <w:pStyle w:val="22"/>
        <w:spacing w:line="240" w:lineRule="auto"/>
        <w:rPr>
          <w:rFonts w:hint="default"/>
        </w:rPr>
      </w:pPr>
      <w:r>
        <w:rPr>
          <w:noProof/>
        </w:rPr>
        <w:drawing>
          <wp:inline distT="0" distB="0" distL="0" distR="0" wp14:anchorId="766C26DC" wp14:editId="6862E718">
            <wp:extent cx="5940425" cy="3818890"/>
            <wp:effectExtent l="0" t="0" r="3175" b="0"/>
            <wp:docPr id="209794802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48028"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940425" cy="3818890"/>
                    </a:xfrm>
                    <a:prstGeom prst="rect">
                      <a:avLst/>
                    </a:prstGeom>
                  </pic:spPr>
                </pic:pic>
              </a:graphicData>
            </a:graphic>
          </wp:inline>
        </w:drawing>
      </w:r>
      <w:r w:rsidR="002F6BD4">
        <w:t>图</w:t>
      </w:r>
      <w:r w:rsidR="002F6BD4">
        <w:t>3</w:t>
      </w:r>
      <w:proofErr w:type="gramStart"/>
      <w:r w:rsidR="002F6BD4">
        <w:t xml:space="preserve">-3 </w:t>
      </w:r>
      <w:r w:rsidR="002F6BD4">
        <w:t>系统</w:t>
      </w:r>
      <w:r w:rsidR="002F6BD4">
        <w:t xml:space="preserve"> </w:t>
      </w:r>
      <w:proofErr w:type="gramEnd"/>
      <w:r w:rsidR="002F6BD4">
        <w:t xml:space="preserve">E-R </w:t>
      </w:r>
      <w:r w:rsidR="002F6BD4">
        <w:t>图</w:t>
      </w:r>
    </w:p>
    <w:p w14:paraId="4EB0B78E"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-2 </w:t>
      </w:r>
      <w:r>
        <w:rPr>
          <w:color w:val="000000"/>
        </w:rPr>
        <w:t>用户</w:t>
      </w:r>
      <w:proofErr w:type="gramEnd"/>
      <w:r>
        <w:rPr>
          <w:color w:val="000000"/>
        </w:rPr>
        <w:t>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5F98F1B1"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C7E9095"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E7DA7B4"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5977CBB"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2A6BEB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7CF263"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196B86B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D1B467C" w14:textId="77777777" w:rsidR="002F6BD4" w:rsidRDefault="002F6BD4" w:rsidP="00084B6A">
            <w:pPr>
              <w:spacing w:line="240" w:lineRule="auto"/>
              <w:ind w:firstLine="420"/>
              <w:jc w:val="center"/>
            </w:pPr>
            <w:r>
              <w:rPr>
                <w:rFonts w:ascii="Times New Roman" w:hAnsi="Times New Roman"/>
                <w:color w:val="000000"/>
                <w:sz w:val="21"/>
              </w:rPr>
              <w:t>用户</w:t>
            </w:r>
            <w:r>
              <w:rPr>
                <w:rFonts w:ascii="Times New Roman" w:hAnsi="Times New Roman"/>
                <w:color w:val="000000"/>
                <w:sz w:val="21"/>
              </w:rPr>
              <w:t xml:space="preserve"> ID</w:t>
            </w:r>
          </w:p>
        </w:tc>
      </w:tr>
      <w:tr w:rsidR="002F6BD4" w14:paraId="0AA705F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3648EC" w14:textId="77777777" w:rsidR="002F6BD4" w:rsidRDefault="002F6BD4" w:rsidP="00084B6A">
            <w:pPr>
              <w:spacing w:line="240" w:lineRule="auto"/>
              <w:ind w:firstLine="420"/>
              <w:jc w:val="center"/>
            </w:pPr>
            <w:r>
              <w:rPr>
                <w:rFonts w:ascii="Times New Roman" w:hAnsi="Times New Roman"/>
                <w:color w:val="000000"/>
                <w:sz w:val="21"/>
              </w:rPr>
              <w:t>username</w:t>
            </w:r>
          </w:p>
        </w:tc>
        <w:tc>
          <w:tcPr>
            <w:tcW w:w="3400" w:type="dxa"/>
            <w:tcBorders>
              <w:top w:val="nil"/>
              <w:left w:val="nil"/>
              <w:bottom w:val="nil"/>
              <w:right w:val="nil"/>
            </w:tcBorders>
            <w:tcMar>
              <w:top w:w="80" w:type="dxa"/>
              <w:left w:w="100" w:type="dxa"/>
              <w:bottom w:w="80" w:type="dxa"/>
              <w:right w:w="100" w:type="dxa"/>
            </w:tcMar>
            <w:vAlign w:val="center"/>
          </w:tcPr>
          <w:p w14:paraId="02983ACA"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513FB93" w14:textId="77777777" w:rsidR="002F6BD4" w:rsidRDefault="002F6BD4" w:rsidP="00084B6A">
            <w:pPr>
              <w:spacing w:line="240" w:lineRule="auto"/>
              <w:ind w:firstLine="420"/>
              <w:jc w:val="center"/>
            </w:pPr>
            <w:r>
              <w:rPr>
                <w:rFonts w:ascii="Times New Roman" w:hAnsi="Times New Roman"/>
                <w:color w:val="000000"/>
                <w:sz w:val="21"/>
              </w:rPr>
              <w:t>用户名，唯一</w:t>
            </w:r>
          </w:p>
        </w:tc>
      </w:tr>
      <w:tr w:rsidR="002F6BD4" w14:paraId="6972700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49D34EA" w14:textId="77777777" w:rsidR="002F6BD4" w:rsidRDefault="002F6BD4" w:rsidP="00084B6A">
            <w:pPr>
              <w:spacing w:line="240" w:lineRule="auto"/>
              <w:ind w:firstLine="420"/>
              <w:jc w:val="center"/>
            </w:pPr>
            <w:r>
              <w:rPr>
                <w:rFonts w:ascii="Times New Roman" w:hAnsi="Times New Roman"/>
                <w:color w:val="000000"/>
                <w:sz w:val="21"/>
              </w:rPr>
              <w:t>handle</w:t>
            </w:r>
          </w:p>
        </w:tc>
        <w:tc>
          <w:tcPr>
            <w:tcW w:w="3400" w:type="dxa"/>
            <w:tcBorders>
              <w:top w:val="nil"/>
              <w:left w:val="nil"/>
              <w:bottom w:val="nil"/>
              <w:right w:val="nil"/>
            </w:tcBorders>
            <w:tcMar>
              <w:top w:w="80" w:type="dxa"/>
              <w:left w:w="100" w:type="dxa"/>
              <w:bottom w:w="80" w:type="dxa"/>
              <w:right w:w="100" w:type="dxa"/>
            </w:tcMar>
            <w:vAlign w:val="center"/>
          </w:tcPr>
          <w:p w14:paraId="5E03E0D4"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55D50D77" w14:textId="77777777" w:rsidR="002F6BD4" w:rsidRDefault="002F6BD4" w:rsidP="00084B6A">
            <w:pPr>
              <w:spacing w:line="240" w:lineRule="auto"/>
              <w:ind w:firstLine="420"/>
              <w:jc w:val="center"/>
            </w:pPr>
            <w:r>
              <w:rPr>
                <w:rFonts w:ascii="Times New Roman" w:hAnsi="Times New Roman"/>
                <w:color w:val="000000"/>
                <w:sz w:val="21"/>
              </w:rPr>
              <w:t>用户昵称标识，</w:t>
            </w:r>
            <w:proofErr w:type="gramStart"/>
            <w:r>
              <w:rPr>
                <w:rFonts w:ascii="Times New Roman" w:hAnsi="Times New Roman"/>
                <w:color w:val="000000"/>
                <w:sz w:val="21"/>
              </w:rPr>
              <w:t>如</w:t>
            </w:r>
            <w:r>
              <w:rPr>
                <w:rFonts w:ascii="Times New Roman" w:hAnsi="Times New Roman"/>
                <w:color w:val="000000"/>
                <w:sz w:val="21"/>
              </w:rPr>
              <w:t xml:space="preserve"> @</w:t>
            </w:r>
            <w:proofErr w:type="gramEnd"/>
            <w:r>
              <w:rPr>
                <w:rFonts w:ascii="Times New Roman" w:hAnsi="Times New Roman"/>
                <w:color w:val="000000"/>
                <w:sz w:val="21"/>
              </w:rPr>
              <w:t>user1</w:t>
            </w:r>
          </w:p>
        </w:tc>
      </w:tr>
      <w:tr w:rsidR="002F6BD4" w14:paraId="3873B08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63FFE80" w14:textId="77777777" w:rsidR="002F6BD4" w:rsidRDefault="002F6BD4" w:rsidP="00084B6A">
            <w:pPr>
              <w:spacing w:line="240" w:lineRule="auto"/>
              <w:ind w:firstLine="420"/>
              <w:jc w:val="center"/>
            </w:pPr>
            <w:proofErr w:type="spellStart"/>
            <w:r>
              <w:rPr>
                <w:rFonts w:ascii="Times New Roman" w:hAnsi="Times New Roman"/>
                <w:color w:val="000000"/>
                <w:sz w:val="21"/>
              </w:rPr>
              <w:t>avatarUrl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013656B"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3268972" w14:textId="77777777" w:rsidR="002F6BD4" w:rsidRDefault="002F6BD4" w:rsidP="00084B6A">
            <w:pPr>
              <w:spacing w:line="240" w:lineRule="auto"/>
              <w:ind w:firstLine="420"/>
              <w:jc w:val="center"/>
            </w:pPr>
            <w:r>
              <w:rPr>
                <w:rFonts w:ascii="Times New Roman" w:hAnsi="Times New Roman"/>
                <w:color w:val="000000"/>
                <w:sz w:val="21"/>
              </w:rPr>
              <w:t>头像地址</w:t>
            </w:r>
          </w:p>
        </w:tc>
      </w:tr>
      <w:tr w:rsidR="002F6BD4" w14:paraId="39868E5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4739C0" w14:textId="77777777" w:rsidR="002F6BD4" w:rsidRDefault="002F6BD4" w:rsidP="00084B6A">
            <w:pPr>
              <w:spacing w:line="240" w:lineRule="auto"/>
              <w:ind w:firstLine="420"/>
              <w:jc w:val="center"/>
            </w:pPr>
            <w:r>
              <w:rPr>
                <w:rFonts w:ascii="Times New Roman" w:hAnsi="Times New Roman"/>
                <w:color w:val="000000"/>
                <w:sz w:val="21"/>
              </w:rPr>
              <w:t>bio</w:t>
            </w:r>
          </w:p>
        </w:tc>
        <w:tc>
          <w:tcPr>
            <w:tcW w:w="3400" w:type="dxa"/>
            <w:tcBorders>
              <w:top w:val="nil"/>
              <w:left w:val="nil"/>
              <w:bottom w:val="nil"/>
              <w:right w:val="nil"/>
            </w:tcBorders>
            <w:tcMar>
              <w:top w:w="80" w:type="dxa"/>
              <w:left w:w="100" w:type="dxa"/>
              <w:bottom w:w="80" w:type="dxa"/>
              <w:right w:w="100" w:type="dxa"/>
            </w:tcMar>
            <w:vAlign w:val="center"/>
          </w:tcPr>
          <w:p w14:paraId="4C7F6260"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DEDDEBB" w14:textId="77777777" w:rsidR="002F6BD4" w:rsidRDefault="002F6BD4" w:rsidP="00084B6A">
            <w:pPr>
              <w:spacing w:line="240" w:lineRule="auto"/>
              <w:ind w:firstLine="420"/>
              <w:jc w:val="center"/>
            </w:pPr>
            <w:r>
              <w:rPr>
                <w:rFonts w:ascii="Times New Roman" w:hAnsi="Times New Roman"/>
                <w:color w:val="000000"/>
                <w:sz w:val="21"/>
              </w:rPr>
              <w:t>个人简介</w:t>
            </w:r>
          </w:p>
        </w:tc>
      </w:tr>
      <w:tr w:rsidR="002F6BD4" w14:paraId="565CF74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A0E7FDB" w14:textId="77777777" w:rsidR="002F6BD4" w:rsidRDefault="002F6BD4" w:rsidP="00084B6A">
            <w:pPr>
              <w:spacing w:line="240" w:lineRule="auto"/>
              <w:ind w:firstLine="420"/>
              <w:jc w:val="center"/>
            </w:pPr>
            <w:r>
              <w:rPr>
                <w:rFonts w:ascii="Times New Roman" w:hAnsi="Times New Roman"/>
                <w:color w:val="000000"/>
                <w:sz w:val="21"/>
              </w:rPr>
              <w:t>password</w:t>
            </w:r>
          </w:p>
        </w:tc>
        <w:tc>
          <w:tcPr>
            <w:tcW w:w="3400" w:type="dxa"/>
            <w:tcBorders>
              <w:top w:val="nil"/>
              <w:left w:val="nil"/>
              <w:bottom w:val="nil"/>
              <w:right w:val="nil"/>
            </w:tcBorders>
            <w:tcMar>
              <w:top w:w="80" w:type="dxa"/>
              <w:left w:w="100" w:type="dxa"/>
              <w:bottom w:w="80" w:type="dxa"/>
              <w:right w:w="100" w:type="dxa"/>
            </w:tcMar>
            <w:vAlign w:val="center"/>
          </w:tcPr>
          <w:p w14:paraId="194BEAE0"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107E3FA9" w14:textId="77777777" w:rsidR="002F6BD4" w:rsidRDefault="002F6BD4" w:rsidP="00084B6A">
            <w:pPr>
              <w:spacing w:line="240" w:lineRule="auto"/>
              <w:ind w:firstLine="420"/>
              <w:jc w:val="center"/>
            </w:pPr>
            <w:r>
              <w:rPr>
                <w:rFonts w:ascii="Times New Roman" w:hAnsi="Times New Roman"/>
                <w:color w:val="000000"/>
                <w:sz w:val="21"/>
              </w:rPr>
              <w:t>登录密码</w:t>
            </w:r>
          </w:p>
        </w:tc>
      </w:tr>
      <w:tr w:rsidR="002F6BD4" w14:paraId="3A1E8DC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7876A89" w14:textId="77777777" w:rsidR="002F6BD4" w:rsidRDefault="002F6BD4" w:rsidP="00084B6A">
            <w:pPr>
              <w:spacing w:line="240" w:lineRule="auto"/>
              <w:ind w:firstLine="420"/>
              <w:jc w:val="center"/>
            </w:pPr>
            <w:r>
              <w:rPr>
                <w:rFonts w:ascii="Times New Roman" w:hAnsi="Times New Roman"/>
                <w:color w:val="000000"/>
                <w:sz w:val="21"/>
              </w:rPr>
              <w:t>role</w:t>
            </w:r>
          </w:p>
        </w:tc>
        <w:tc>
          <w:tcPr>
            <w:tcW w:w="3400" w:type="dxa"/>
            <w:tcBorders>
              <w:top w:val="nil"/>
              <w:left w:val="nil"/>
              <w:bottom w:val="nil"/>
              <w:right w:val="nil"/>
            </w:tcBorders>
            <w:tcMar>
              <w:top w:w="80" w:type="dxa"/>
              <w:left w:w="100" w:type="dxa"/>
              <w:bottom w:w="80" w:type="dxa"/>
              <w:right w:w="100" w:type="dxa"/>
            </w:tcMar>
            <w:vAlign w:val="center"/>
          </w:tcPr>
          <w:p w14:paraId="310EDA65"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1DD1941" w14:textId="77777777" w:rsidR="002F6BD4" w:rsidRDefault="002F6BD4" w:rsidP="00084B6A">
            <w:pPr>
              <w:spacing w:line="240" w:lineRule="auto"/>
              <w:ind w:firstLine="420"/>
              <w:jc w:val="center"/>
            </w:pPr>
            <w:r>
              <w:rPr>
                <w:rFonts w:ascii="Times New Roman" w:hAnsi="Times New Roman"/>
                <w:color w:val="000000"/>
                <w:sz w:val="21"/>
              </w:rPr>
              <w:t xml:space="preserve">USER </w:t>
            </w:r>
            <w:r>
              <w:rPr>
                <w:rFonts w:ascii="Times New Roman" w:hAnsi="Times New Roman"/>
                <w:color w:val="000000"/>
                <w:sz w:val="21"/>
              </w:rPr>
              <w:t>或</w:t>
            </w:r>
            <w:r>
              <w:rPr>
                <w:rFonts w:ascii="Times New Roman" w:hAnsi="Times New Roman"/>
                <w:color w:val="000000"/>
                <w:sz w:val="21"/>
              </w:rPr>
              <w:t xml:space="preserve"> ADMIN</w:t>
            </w:r>
          </w:p>
        </w:tc>
      </w:tr>
      <w:tr w:rsidR="002F6BD4" w14:paraId="7C49AF7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13304B5" w14:textId="77777777" w:rsidR="002F6BD4" w:rsidRDefault="002F6BD4" w:rsidP="00084B6A">
            <w:pPr>
              <w:spacing w:line="240" w:lineRule="auto"/>
              <w:ind w:firstLine="420"/>
              <w:jc w:val="center"/>
            </w:pPr>
            <w:r>
              <w:rPr>
                <w:rFonts w:ascii="Times New Roman" w:hAnsi="Times New Roman"/>
                <w:color w:val="000000"/>
                <w:sz w:val="21"/>
              </w:rPr>
              <w:t>banned</w:t>
            </w:r>
          </w:p>
        </w:tc>
        <w:tc>
          <w:tcPr>
            <w:tcW w:w="3400" w:type="dxa"/>
            <w:tcBorders>
              <w:top w:val="nil"/>
              <w:left w:val="nil"/>
              <w:bottom w:val="nil"/>
              <w:right w:val="nil"/>
            </w:tcBorders>
            <w:tcMar>
              <w:top w:w="80" w:type="dxa"/>
              <w:left w:w="100" w:type="dxa"/>
              <w:bottom w:w="80" w:type="dxa"/>
              <w:right w:w="100" w:type="dxa"/>
            </w:tcMar>
            <w:vAlign w:val="center"/>
          </w:tcPr>
          <w:p w14:paraId="5D486AAB"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nil"/>
              <w:right w:val="nil"/>
            </w:tcBorders>
            <w:tcMar>
              <w:top w:w="80" w:type="dxa"/>
              <w:left w:w="100" w:type="dxa"/>
              <w:bottom w:w="80" w:type="dxa"/>
              <w:right w:w="100" w:type="dxa"/>
            </w:tcMar>
            <w:vAlign w:val="center"/>
          </w:tcPr>
          <w:p w14:paraId="3E3116EF" w14:textId="77777777" w:rsidR="002F6BD4" w:rsidRDefault="002F6BD4" w:rsidP="00084B6A">
            <w:pPr>
              <w:spacing w:line="240" w:lineRule="auto"/>
              <w:ind w:firstLine="420"/>
              <w:jc w:val="center"/>
            </w:pPr>
            <w:r>
              <w:rPr>
                <w:rFonts w:ascii="Times New Roman" w:hAnsi="Times New Roman"/>
                <w:color w:val="000000"/>
                <w:sz w:val="21"/>
              </w:rPr>
              <w:t>是否封禁</w:t>
            </w:r>
          </w:p>
        </w:tc>
      </w:tr>
      <w:tr w:rsidR="002F6BD4" w14:paraId="5F065FF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1DDE7AA" w14:textId="77777777" w:rsidR="002F6BD4" w:rsidRDefault="002F6BD4" w:rsidP="00084B6A">
            <w:pPr>
              <w:spacing w:line="240" w:lineRule="auto"/>
              <w:ind w:firstLine="420"/>
              <w:jc w:val="center"/>
            </w:pPr>
            <w:proofErr w:type="spellStart"/>
            <w:r>
              <w:rPr>
                <w:rFonts w:ascii="Times New Roman" w:hAnsi="Times New Roman"/>
                <w:color w:val="000000"/>
                <w:sz w:val="21"/>
              </w:rPr>
              <w:lastRenderedPageBreak/>
              <w:t>customWeights</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90D207A"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77A3B93D" w14:textId="77777777" w:rsidR="002F6BD4" w:rsidRDefault="002F6BD4" w:rsidP="00084B6A">
            <w:pPr>
              <w:spacing w:line="240" w:lineRule="auto"/>
              <w:ind w:firstLine="420"/>
              <w:jc w:val="center"/>
            </w:pPr>
            <w:r>
              <w:rPr>
                <w:rFonts w:ascii="Times New Roman" w:hAnsi="Times New Roman"/>
                <w:color w:val="000000"/>
                <w:sz w:val="21"/>
              </w:rPr>
              <w:t>用户自定义推荐权重</w:t>
            </w:r>
            <w:r>
              <w:rPr>
                <w:rFonts w:ascii="Times New Roman" w:hAnsi="Times New Roman"/>
                <w:color w:val="000000"/>
                <w:sz w:val="21"/>
              </w:rPr>
              <w:t xml:space="preserve"> JSON</w:t>
            </w:r>
          </w:p>
        </w:tc>
      </w:tr>
      <w:tr w:rsidR="002F6BD4" w14:paraId="1F2E074D"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29C0B28"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764A625"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B469E27" w14:textId="77777777" w:rsidR="002F6BD4" w:rsidRDefault="002F6BD4" w:rsidP="00084B6A">
            <w:pPr>
              <w:spacing w:line="240" w:lineRule="auto"/>
              <w:ind w:firstLine="420"/>
              <w:jc w:val="center"/>
            </w:pPr>
            <w:r>
              <w:rPr>
                <w:rFonts w:ascii="Times New Roman" w:hAnsi="Times New Roman"/>
                <w:color w:val="000000"/>
                <w:sz w:val="21"/>
              </w:rPr>
              <w:t>创建时间</w:t>
            </w:r>
          </w:p>
        </w:tc>
      </w:tr>
    </w:tbl>
    <w:p w14:paraId="43DAD33D" w14:textId="77777777" w:rsidR="002F6BD4" w:rsidRDefault="002F6BD4" w:rsidP="002F6BD4">
      <w:pPr>
        <w:ind w:firstLine="480"/>
      </w:pPr>
    </w:p>
    <w:p w14:paraId="3CE6A2D4"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-3 </w:t>
      </w:r>
      <w:r>
        <w:rPr>
          <w:color w:val="000000"/>
        </w:rPr>
        <w:t>内容</w:t>
      </w:r>
      <w:proofErr w:type="gramEnd"/>
      <w:r>
        <w:rPr>
          <w:color w:val="000000"/>
        </w:rPr>
        <w:t>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04CB9E00"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701666B"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BC31B0C"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6F15EB8"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70CA814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27921B9"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4C0F60C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5001FA4" w14:textId="77777777" w:rsidR="002F6BD4" w:rsidRDefault="002F6BD4" w:rsidP="00084B6A">
            <w:pPr>
              <w:spacing w:line="240" w:lineRule="auto"/>
              <w:ind w:firstLine="420"/>
              <w:jc w:val="center"/>
            </w:pPr>
            <w:r>
              <w:rPr>
                <w:rFonts w:ascii="Times New Roman" w:hAnsi="Times New Roman"/>
                <w:color w:val="000000"/>
                <w:sz w:val="21"/>
              </w:rPr>
              <w:t>帖子</w:t>
            </w:r>
            <w:r>
              <w:rPr>
                <w:rFonts w:ascii="Times New Roman" w:hAnsi="Times New Roman"/>
                <w:color w:val="000000"/>
                <w:sz w:val="21"/>
              </w:rPr>
              <w:t xml:space="preserve"> ID</w:t>
            </w:r>
          </w:p>
        </w:tc>
      </w:tr>
      <w:tr w:rsidR="002F6BD4" w14:paraId="32BEA1D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3CEBBE4" w14:textId="77777777" w:rsidR="002F6BD4" w:rsidRDefault="002F6BD4" w:rsidP="00084B6A">
            <w:pPr>
              <w:spacing w:line="240" w:lineRule="auto"/>
              <w:ind w:firstLine="420"/>
              <w:jc w:val="center"/>
            </w:pPr>
            <w:r>
              <w:rPr>
                <w:rFonts w:ascii="Times New Roman" w:hAnsi="Times New Roman"/>
                <w:color w:val="000000"/>
                <w:sz w:val="21"/>
              </w:rPr>
              <w:t>author</w:t>
            </w:r>
          </w:p>
        </w:tc>
        <w:tc>
          <w:tcPr>
            <w:tcW w:w="3400" w:type="dxa"/>
            <w:tcBorders>
              <w:top w:val="nil"/>
              <w:left w:val="nil"/>
              <w:bottom w:val="nil"/>
              <w:right w:val="nil"/>
            </w:tcBorders>
            <w:tcMar>
              <w:top w:w="80" w:type="dxa"/>
              <w:left w:w="100" w:type="dxa"/>
              <w:bottom w:w="80" w:type="dxa"/>
              <w:right w:w="100" w:type="dxa"/>
            </w:tcMar>
            <w:vAlign w:val="center"/>
          </w:tcPr>
          <w:p w14:paraId="4D0AE2BC"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5A91606" w14:textId="77777777" w:rsidR="002F6BD4" w:rsidRDefault="002F6BD4" w:rsidP="00084B6A">
            <w:pPr>
              <w:spacing w:line="240" w:lineRule="auto"/>
              <w:ind w:firstLine="420"/>
              <w:jc w:val="center"/>
            </w:pPr>
            <w:r>
              <w:rPr>
                <w:rFonts w:ascii="Times New Roman" w:hAnsi="Times New Roman"/>
                <w:color w:val="000000"/>
                <w:sz w:val="21"/>
              </w:rPr>
              <w:t>作者</w:t>
            </w:r>
            <w:r>
              <w:rPr>
                <w:rFonts w:ascii="Times New Roman" w:hAnsi="Times New Roman"/>
                <w:color w:val="000000"/>
                <w:sz w:val="21"/>
              </w:rPr>
              <w:t xml:space="preserve"> ID</w:t>
            </w:r>
          </w:p>
        </w:tc>
      </w:tr>
      <w:tr w:rsidR="002F6BD4" w14:paraId="4B65210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653C81D" w14:textId="77777777" w:rsidR="002F6BD4" w:rsidRDefault="002F6BD4" w:rsidP="00084B6A">
            <w:pPr>
              <w:spacing w:line="240" w:lineRule="auto"/>
              <w:ind w:firstLine="420"/>
              <w:jc w:val="center"/>
            </w:pPr>
            <w:proofErr w:type="spellStart"/>
            <w:r>
              <w:rPr>
                <w:rFonts w:ascii="Times New Roman" w:hAnsi="Times New Roman"/>
                <w:color w:val="000000"/>
                <w:sz w:val="21"/>
              </w:rPr>
              <w:t>parentContent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730E8E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A640D75" w14:textId="77777777" w:rsidR="002F6BD4" w:rsidRDefault="002F6BD4" w:rsidP="00084B6A">
            <w:pPr>
              <w:spacing w:line="240" w:lineRule="auto"/>
              <w:ind w:firstLine="420"/>
              <w:jc w:val="center"/>
            </w:pPr>
            <w:r>
              <w:rPr>
                <w:rFonts w:ascii="Times New Roman" w:hAnsi="Times New Roman"/>
                <w:color w:val="000000"/>
                <w:sz w:val="21"/>
              </w:rPr>
              <w:t>父评论</w:t>
            </w:r>
            <w:r>
              <w:rPr>
                <w:rFonts w:ascii="Times New Roman" w:hAnsi="Times New Roman"/>
                <w:color w:val="000000"/>
                <w:sz w:val="21"/>
              </w:rPr>
              <w:t xml:space="preserve"> ID</w:t>
            </w:r>
          </w:p>
        </w:tc>
      </w:tr>
      <w:tr w:rsidR="002F6BD4" w14:paraId="2AA0109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1B146D1" w14:textId="77777777" w:rsidR="002F6BD4" w:rsidRDefault="002F6BD4" w:rsidP="00084B6A">
            <w:pPr>
              <w:spacing w:line="240" w:lineRule="auto"/>
              <w:ind w:firstLine="420"/>
              <w:jc w:val="center"/>
            </w:pPr>
            <w:r>
              <w:rPr>
                <w:rFonts w:ascii="Times New Roman" w:hAnsi="Times New Roman"/>
                <w:color w:val="000000"/>
                <w:sz w:val="21"/>
              </w:rPr>
              <w:t>content</w:t>
            </w:r>
          </w:p>
        </w:tc>
        <w:tc>
          <w:tcPr>
            <w:tcW w:w="3400" w:type="dxa"/>
            <w:tcBorders>
              <w:top w:val="nil"/>
              <w:left w:val="nil"/>
              <w:bottom w:val="nil"/>
              <w:right w:val="nil"/>
            </w:tcBorders>
            <w:tcMar>
              <w:top w:w="80" w:type="dxa"/>
              <w:left w:w="100" w:type="dxa"/>
              <w:bottom w:w="80" w:type="dxa"/>
              <w:right w:w="100" w:type="dxa"/>
            </w:tcMar>
            <w:vAlign w:val="center"/>
          </w:tcPr>
          <w:p w14:paraId="08F66CA9"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70B353BB" w14:textId="77777777" w:rsidR="002F6BD4" w:rsidRDefault="002F6BD4" w:rsidP="00084B6A">
            <w:pPr>
              <w:spacing w:line="240" w:lineRule="auto"/>
              <w:ind w:firstLine="420"/>
              <w:jc w:val="center"/>
            </w:pPr>
            <w:r>
              <w:rPr>
                <w:rFonts w:ascii="Times New Roman" w:hAnsi="Times New Roman"/>
                <w:color w:val="000000"/>
                <w:sz w:val="21"/>
              </w:rPr>
              <w:t>正文内容</w:t>
            </w:r>
          </w:p>
        </w:tc>
      </w:tr>
      <w:tr w:rsidR="002F6BD4" w14:paraId="34499D1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A8DECC" w14:textId="77777777" w:rsidR="002F6BD4" w:rsidRDefault="002F6BD4" w:rsidP="00084B6A">
            <w:pPr>
              <w:spacing w:line="240" w:lineRule="auto"/>
              <w:ind w:firstLine="420"/>
              <w:jc w:val="center"/>
            </w:pPr>
            <w:proofErr w:type="spellStart"/>
            <w:r>
              <w:rPr>
                <w:rFonts w:ascii="Times New Roman" w:hAnsi="Times New Roman"/>
                <w:color w:val="000000"/>
                <w:sz w:val="21"/>
              </w:rPr>
              <w:t>imageUrl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3E781A91"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09FFA14" w14:textId="77777777" w:rsidR="002F6BD4" w:rsidRDefault="002F6BD4" w:rsidP="00084B6A">
            <w:pPr>
              <w:spacing w:line="240" w:lineRule="auto"/>
              <w:ind w:firstLine="420"/>
              <w:jc w:val="center"/>
            </w:pPr>
            <w:r>
              <w:rPr>
                <w:rFonts w:ascii="Times New Roman" w:hAnsi="Times New Roman"/>
                <w:color w:val="000000"/>
                <w:sz w:val="21"/>
              </w:rPr>
              <w:t>图片地址</w:t>
            </w:r>
          </w:p>
        </w:tc>
      </w:tr>
      <w:tr w:rsidR="002F6BD4" w14:paraId="15B38AB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71C74AB" w14:textId="77777777" w:rsidR="002F6BD4" w:rsidRDefault="002F6BD4" w:rsidP="00084B6A">
            <w:pPr>
              <w:spacing w:line="240" w:lineRule="auto"/>
              <w:ind w:firstLine="420"/>
              <w:jc w:val="center"/>
            </w:pPr>
            <w:r>
              <w:rPr>
                <w:rFonts w:ascii="Times New Roman" w:hAnsi="Times New Roman"/>
                <w:color w:val="000000"/>
                <w:sz w:val="21"/>
              </w:rPr>
              <w:t>category</w:t>
            </w:r>
          </w:p>
        </w:tc>
        <w:tc>
          <w:tcPr>
            <w:tcW w:w="3400" w:type="dxa"/>
            <w:tcBorders>
              <w:top w:val="nil"/>
              <w:left w:val="nil"/>
              <w:bottom w:val="nil"/>
              <w:right w:val="nil"/>
            </w:tcBorders>
            <w:tcMar>
              <w:top w:w="80" w:type="dxa"/>
              <w:left w:w="100" w:type="dxa"/>
              <w:bottom w:w="80" w:type="dxa"/>
              <w:right w:w="100" w:type="dxa"/>
            </w:tcMar>
            <w:vAlign w:val="center"/>
          </w:tcPr>
          <w:p w14:paraId="69B47A84"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BCD1536" w14:textId="77777777" w:rsidR="002F6BD4" w:rsidRDefault="002F6BD4" w:rsidP="00084B6A">
            <w:pPr>
              <w:spacing w:line="240" w:lineRule="auto"/>
              <w:ind w:firstLine="420"/>
              <w:jc w:val="center"/>
            </w:pPr>
            <w:r>
              <w:rPr>
                <w:rFonts w:ascii="Times New Roman" w:hAnsi="Times New Roman"/>
                <w:color w:val="000000"/>
                <w:sz w:val="21"/>
              </w:rPr>
              <w:t>内容分类</w:t>
            </w:r>
          </w:p>
        </w:tc>
      </w:tr>
      <w:tr w:rsidR="002F6BD4" w14:paraId="6E454C3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3DE5180" w14:textId="77777777" w:rsidR="002F6BD4" w:rsidRDefault="002F6BD4" w:rsidP="00084B6A">
            <w:pPr>
              <w:spacing w:line="240" w:lineRule="auto"/>
              <w:ind w:firstLine="420"/>
              <w:jc w:val="center"/>
            </w:pPr>
            <w:proofErr w:type="spellStart"/>
            <w:r>
              <w:rPr>
                <w:rFonts w:ascii="Times New Roman" w:hAnsi="Times New Roman"/>
                <w:color w:val="000000"/>
                <w:sz w:val="21"/>
              </w:rPr>
              <w:t>viewCount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2E95100"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6BD53AFF" w14:textId="77777777" w:rsidR="002F6BD4" w:rsidRDefault="002F6BD4" w:rsidP="00084B6A">
            <w:pPr>
              <w:spacing w:line="240" w:lineRule="auto"/>
              <w:ind w:firstLine="420"/>
              <w:jc w:val="center"/>
            </w:pPr>
            <w:r>
              <w:rPr>
                <w:rFonts w:ascii="Times New Roman" w:hAnsi="Times New Roman"/>
                <w:color w:val="000000"/>
                <w:sz w:val="21"/>
              </w:rPr>
              <w:t>浏览数</w:t>
            </w:r>
          </w:p>
        </w:tc>
      </w:tr>
      <w:tr w:rsidR="002F6BD4" w14:paraId="4E226CA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3898BF4" w14:textId="77777777" w:rsidR="002F6BD4" w:rsidRDefault="002F6BD4" w:rsidP="00084B6A">
            <w:pPr>
              <w:spacing w:line="240" w:lineRule="auto"/>
              <w:ind w:firstLine="420"/>
              <w:jc w:val="center"/>
            </w:pPr>
            <w:proofErr w:type="spellStart"/>
            <w:r>
              <w:rPr>
                <w:rFonts w:ascii="Times New Roman" w:hAnsi="Times New Roman"/>
                <w:color w:val="000000"/>
                <w:sz w:val="21"/>
              </w:rPr>
              <w:t>likeCount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ECB15D5"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501198DE" w14:textId="77777777" w:rsidR="002F6BD4" w:rsidRDefault="002F6BD4" w:rsidP="00084B6A">
            <w:pPr>
              <w:spacing w:line="240" w:lineRule="auto"/>
              <w:ind w:firstLine="420"/>
              <w:jc w:val="center"/>
            </w:pPr>
            <w:r>
              <w:rPr>
                <w:rFonts w:ascii="Times New Roman" w:hAnsi="Times New Roman"/>
                <w:color w:val="000000"/>
                <w:sz w:val="21"/>
              </w:rPr>
              <w:t>点赞数</w:t>
            </w:r>
          </w:p>
        </w:tc>
      </w:tr>
      <w:tr w:rsidR="002F6BD4" w14:paraId="2B423AF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9AFA4CE" w14:textId="77777777" w:rsidR="002F6BD4" w:rsidRDefault="002F6BD4" w:rsidP="00084B6A">
            <w:pPr>
              <w:spacing w:line="240" w:lineRule="auto"/>
              <w:ind w:firstLine="420"/>
              <w:jc w:val="center"/>
            </w:pPr>
            <w:proofErr w:type="spellStart"/>
            <w:r>
              <w:rPr>
                <w:rFonts w:ascii="Times New Roman" w:hAnsi="Times New Roman"/>
                <w:color w:val="000000"/>
                <w:sz w:val="21"/>
              </w:rPr>
              <w:t>commentCount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02522DA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5AE5010" w14:textId="77777777" w:rsidR="002F6BD4" w:rsidRDefault="002F6BD4" w:rsidP="00084B6A">
            <w:pPr>
              <w:spacing w:line="240" w:lineRule="auto"/>
              <w:ind w:firstLine="420"/>
              <w:jc w:val="center"/>
            </w:pPr>
            <w:r>
              <w:rPr>
                <w:rFonts w:ascii="Times New Roman" w:hAnsi="Times New Roman"/>
                <w:color w:val="000000"/>
                <w:sz w:val="21"/>
              </w:rPr>
              <w:t>评论数</w:t>
            </w:r>
          </w:p>
        </w:tc>
      </w:tr>
      <w:tr w:rsidR="002F6BD4" w14:paraId="5EFF837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6DD460A" w14:textId="77777777" w:rsidR="002F6BD4" w:rsidRDefault="002F6BD4" w:rsidP="00084B6A">
            <w:pPr>
              <w:spacing w:line="240" w:lineRule="auto"/>
              <w:ind w:firstLine="420"/>
              <w:jc w:val="center"/>
            </w:pPr>
            <w:proofErr w:type="spellStart"/>
            <w:r>
              <w:rPr>
                <w:rFonts w:ascii="Times New Roman" w:hAnsi="Times New Roman"/>
                <w:color w:val="000000"/>
                <w:sz w:val="21"/>
              </w:rPr>
              <w:t>dislikeCount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1D4B07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782C655" w14:textId="77777777" w:rsidR="002F6BD4" w:rsidRDefault="002F6BD4" w:rsidP="00084B6A">
            <w:pPr>
              <w:spacing w:line="240" w:lineRule="auto"/>
              <w:ind w:firstLine="420"/>
              <w:jc w:val="center"/>
            </w:pPr>
            <w:r>
              <w:rPr>
                <w:rFonts w:ascii="Times New Roman" w:hAnsi="Times New Roman"/>
                <w:color w:val="000000"/>
                <w:sz w:val="21"/>
              </w:rPr>
              <w:t>点踩数</w:t>
            </w:r>
          </w:p>
        </w:tc>
      </w:tr>
      <w:tr w:rsidR="002F6BD4" w14:paraId="3FA763A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B627AB8" w14:textId="77777777" w:rsidR="002F6BD4" w:rsidRDefault="002F6BD4" w:rsidP="00084B6A">
            <w:pPr>
              <w:spacing w:line="240" w:lineRule="auto"/>
              <w:ind w:firstLine="420"/>
              <w:jc w:val="center"/>
            </w:pPr>
            <w:proofErr w:type="spellStart"/>
            <w:r>
              <w:rPr>
                <w:rFonts w:ascii="Times New Roman" w:hAnsi="Times New Roman"/>
                <w:color w:val="000000"/>
                <w:sz w:val="21"/>
              </w:rPr>
              <w:t>repostCount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5C0A9133"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1C713FC0" w14:textId="77777777" w:rsidR="002F6BD4" w:rsidRDefault="002F6BD4" w:rsidP="00084B6A">
            <w:pPr>
              <w:spacing w:line="240" w:lineRule="auto"/>
              <w:ind w:firstLine="420"/>
              <w:jc w:val="center"/>
            </w:pPr>
            <w:r>
              <w:rPr>
                <w:rFonts w:ascii="Times New Roman" w:hAnsi="Times New Roman"/>
                <w:color w:val="000000"/>
                <w:sz w:val="21"/>
              </w:rPr>
              <w:t>转发或引用数</w:t>
            </w:r>
          </w:p>
        </w:tc>
      </w:tr>
      <w:tr w:rsidR="002F6BD4" w14:paraId="128539A8"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3A681F1"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5D3BB96"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56D05CCE" w14:textId="77777777" w:rsidR="002F6BD4" w:rsidRDefault="002F6BD4" w:rsidP="00084B6A">
            <w:pPr>
              <w:spacing w:line="240" w:lineRule="auto"/>
              <w:ind w:firstLine="420"/>
              <w:jc w:val="center"/>
            </w:pPr>
            <w:r>
              <w:rPr>
                <w:rFonts w:ascii="Times New Roman" w:hAnsi="Times New Roman"/>
                <w:color w:val="000000"/>
                <w:sz w:val="21"/>
              </w:rPr>
              <w:t>发布时间</w:t>
            </w:r>
          </w:p>
        </w:tc>
      </w:tr>
    </w:tbl>
    <w:p w14:paraId="1C01AE50" w14:textId="77777777" w:rsidR="002F6BD4" w:rsidRDefault="002F6BD4" w:rsidP="002F6BD4">
      <w:pPr>
        <w:ind w:firstLine="480"/>
      </w:pPr>
    </w:p>
    <w:p w14:paraId="0788E318" w14:textId="77777777" w:rsidR="002F6BD4" w:rsidRDefault="002F6BD4" w:rsidP="00706319">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-4 </w:t>
      </w:r>
      <w:r>
        <w:rPr>
          <w:color w:val="000000"/>
        </w:rPr>
        <w:t>行为</w:t>
      </w:r>
      <w:proofErr w:type="gramEnd"/>
      <w:r>
        <w:rPr>
          <w:color w:val="000000"/>
        </w:rPr>
        <w:t>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31335864"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97CD3C1"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4D46A42"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3FD22F8"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28F0E68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9D2B512"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4379249E"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197E9A44" w14:textId="77777777" w:rsidR="002F6BD4" w:rsidRDefault="002F6BD4" w:rsidP="00084B6A">
            <w:pPr>
              <w:spacing w:line="240" w:lineRule="auto"/>
              <w:ind w:firstLine="420"/>
              <w:jc w:val="center"/>
            </w:pPr>
            <w:r>
              <w:rPr>
                <w:rFonts w:ascii="Times New Roman" w:hAnsi="Times New Roman"/>
                <w:color w:val="000000"/>
                <w:sz w:val="21"/>
              </w:rPr>
              <w:t>行为</w:t>
            </w:r>
            <w:r>
              <w:rPr>
                <w:rFonts w:ascii="Times New Roman" w:hAnsi="Times New Roman"/>
                <w:color w:val="000000"/>
                <w:sz w:val="21"/>
              </w:rPr>
              <w:t xml:space="preserve"> ID</w:t>
            </w:r>
          </w:p>
        </w:tc>
      </w:tr>
      <w:tr w:rsidR="002F6BD4" w14:paraId="44D712B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CC81831"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354D927"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91BA6B4" w14:textId="77777777" w:rsidR="002F6BD4" w:rsidRDefault="002F6BD4" w:rsidP="00084B6A">
            <w:pPr>
              <w:spacing w:line="240" w:lineRule="auto"/>
              <w:ind w:firstLine="420"/>
              <w:jc w:val="center"/>
            </w:pPr>
            <w:r>
              <w:rPr>
                <w:rFonts w:ascii="Times New Roman" w:hAnsi="Times New Roman"/>
                <w:color w:val="000000"/>
                <w:sz w:val="21"/>
              </w:rPr>
              <w:t>用户</w:t>
            </w:r>
            <w:r>
              <w:rPr>
                <w:rFonts w:ascii="Times New Roman" w:hAnsi="Times New Roman"/>
                <w:color w:val="000000"/>
                <w:sz w:val="21"/>
              </w:rPr>
              <w:t xml:space="preserve"> ID</w:t>
            </w:r>
          </w:p>
        </w:tc>
      </w:tr>
      <w:tr w:rsidR="002F6BD4" w14:paraId="2951F74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F4FF33" w14:textId="77777777" w:rsidR="002F6BD4" w:rsidRDefault="002F6BD4" w:rsidP="00084B6A">
            <w:pPr>
              <w:spacing w:line="240" w:lineRule="auto"/>
              <w:ind w:firstLine="420"/>
              <w:jc w:val="center"/>
            </w:pPr>
            <w:proofErr w:type="spellStart"/>
            <w:r>
              <w:rPr>
                <w:rFonts w:ascii="Times New Roman" w:hAnsi="Times New Roman"/>
                <w:color w:val="000000"/>
                <w:sz w:val="21"/>
              </w:rPr>
              <w:t>contentId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6EEF46A"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6823326A" w14:textId="77777777" w:rsidR="002F6BD4" w:rsidRDefault="002F6BD4" w:rsidP="00084B6A">
            <w:pPr>
              <w:spacing w:line="240" w:lineRule="auto"/>
              <w:ind w:firstLine="420"/>
              <w:jc w:val="center"/>
            </w:pPr>
            <w:r>
              <w:rPr>
                <w:rFonts w:ascii="Times New Roman" w:hAnsi="Times New Roman"/>
                <w:color w:val="000000"/>
                <w:sz w:val="21"/>
              </w:rPr>
              <w:t>内容</w:t>
            </w:r>
            <w:r>
              <w:rPr>
                <w:rFonts w:ascii="Times New Roman" w:hAnsi="Times New Roman"/>
                <w:color w:val="000000"/>
                <w:sz w:val="21"/>
              </w:rPr>
              <w:t xml:space="preserve"> ID</w:t>
            </w:r>
            <w:r>
              <w:rPr>
                <w:rFonts w:ascii="Times New Roman" w:hAnsi="Times New Roman"/>
                <w:color w:val="000000"/>
                <w:sz w:val="21"/>
              </w:rPr>
              <w:t>，搜索等行为可为空</w:t>
            </w:r>
          </w:p>
        </w:tc>
      </w:tr>
      <w:tr w:rsidR="002F6BD4" w14:paraId="797D4DB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88858C7" w14:textId="77777777" w:rsidR="002F6BD4" w:rsidRDefault="002F6BD4" w:rsidP="00084B6A">
            <w:pPr>
              <w:spacing w:line="240" w:lineRule="auto"/>
              <w:ind w:firstLine="420"/>
              <w:jc w:val="center"/>
            </w:pPr>
            <w:r>
              <w:rPr>
                <w:rFonts w:ascii="Times New Roman" w:hAnsi="Times New Roman"/>
                <w:color w:val="000000"/>
                <w:sz w:val="21"/>
              </w:rPr>
              <w:t>type</w:t>
            </w:r>
          </w:p>
        </w:tc>
        <w:tc>
          <w:tcPr>
            <w:tcW w:w="3400" w:type="dxa"/>
            <w:tcBorders>
              <w:top w:val="nil"/>
              <w:left w:val="nil"/>
              <w:bottom w:val="nil"/>
              <w:right w:val="nil"/>
            </w:tcBorders>
            <w:tcMar>
              <w:top w:w="80" w:type="dxa"/>
              <w:left w:w="100" w:type="dxa"/>
              <w:bottom w:w="80" w:type="dxa"/>
              <w:right w:w="100" w:type="dxa"/>
            </w:tcMar>
            <w:vAlign w:val="center"/>
          </w:tcPr>
          <w:p w14:paraId="31C2990B"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1176112B" w14:textId="77777777" w:rsidR="002F6BD4" w:rsidRDefault="002F6BD4" w:rsidP="000F6F30">
            <w:pPr>
              <w:spacing w:line="240" w:lineRule="auto"/>
              <w:ind w:leftChars="200" w:left="900" w:hangingChars="200" w:hanging="420"/>
              <w:jc w:val="left"/>
            </w:pPr>
            <w:r>
              <w:rPr>
                <w:rFonts w:ascii="Times New Roman" w:hAnsi="Times New Roman"/>
                <w:color w:val="000000"/>
                <w:sz w:val="21"/>
              </w:rPr>
              <w:t>VIEW</w:t>
            </w:r>
            <w:r>
              <w:rPr>
                <w:rFonts w:ascii="Times New Roman" w:hAnsi="Times New Roman"/>
                <w:color w:val="000000"/>
                <w:sz w:val="21"/>
              </w:rPr>
              <w:t>、</w:t>
            </w:r>
            <w:r>
              <w:rPr>
                <w:rFonts w:ascii="Times New Roman" w:hAnsi="Times New Roman"/>
                <w:color w:val="000000"/>
                <w:sz w:val="21"/>
              </w:rPr>
              <w:t>LIKE</w:t>
            </w:r>
            <w:r>
              <w:rPr>
                <w:rFonts w:ascii="Times New Roman" w:hAnsi="Times New Roman"/>
                <w:color w:val="000000"/>
                <w:sz w:val="21"/>
              </w:rPr>
              <w:t>、</w:t>
            </w:r>
            <w:r>
              <w:rPr>
                <w:rFonts w:ascii="Times New Roman" w:hAnsi="Times New Roman"/>
                <w:color w:val="000000"/>
                <w:sz w:val="21"/>
              </w:rPr>
              <w:t>DISLIKE</w:t>
            </w:r>
            <w:r>
              <w:rPr>
                <w:rFonts w:ascii="Times New Roman" w:hAnsi="Times New Roman"/>
                <w:color w:val="000000"/>
                <w:sz w:val="21"/>
              </w:rPr>
              <w:t>、</w:t>
            </w:r>
            <w:r>
              <w:rPr>
                <w:rFonts w:ascii="Times New Roman" w:hAnsi="Times New Roman"/>
                <w:color w:val="000000"/>
                <w:sz w:val="21"/>
              </w:rPr>
              <w:t>SKIP</w:t>
            </w:r>
            <w:r>
              <w:rPr>
                <w:rFonts w:ascii="Times New Roman" w:hAnsi="Times New Roman"/>
                <w:color w:val="000000"/>
                <w:sz w:val="21"/>
              </w:rPr>
              <w:t>、</w:t>
            </w:r>
            <w:r>
              <w:rPr>
                <w:rFonts w:ascii="Times New Roman" w:hAnsi="Times New Roman"/>
                <w:color w:val="000000"/>
                <w:sz w:val="21"/>
              </w:rPr>
              <w:t xml:space="preserve">SEARCH </w:t>
            </w:r>
            <w:r>
              <w:rPr>
                <w:rFonts w:ascii="Times New Roman" w:hAnsi="Times New Roman"/>
                <w:color w:val="000000"/>
                <w:sz w:val="21"/>
              </w:rPr>
              <w:t>等</w:t>
            </w:r>
          </w:p>
        </w:tc>
      </w:tr>
      <w:tr w:rsidR="002F6BD4" w14:paraId="62DB98B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71CA241" w14:textId="77777777" w:rsidR="002F6BD4" w:rsidRDefault="002F6BD4" w:rsidP="00084B6A">
            <w:pPr>
              <w:spacing w:line="240" w:lineRule="auto"/>
              <w:ind w:firstLine="420"/>
              <w:jc w:val="center"/>
            </w:pPr>
            <w:r>
              <w:rPr>
                <w:rFonts w:ascii="Times New Roman" w:hAnsi="Times New Roman"/>
                <w:color w:val="000000"/>
                <w:sz w:val="21"/>
              </w:rPr>
              <w:t>duration</w:t>
            </w:r>
          </w:p>
        </w:tc>
        <w:tc>
          <w:tcPr>
            <w:tcW w:w="3400" w:type="dxa"/>
            <w:tcBorders>
              <w:top w:val="nil"/>
              <w:left w:val="nil"/>
              <w:bottom w:val="nil"/>
              <w:right w:val="nil"/>
            </w:tcBorders>
            <w:tcMar>
              <w:top w:w="80" w:type="dxa"/>
              <w:left w:w="100" w:type="dxa"/>
              <w:bottom w:w="80" w:type="dxa"/>
              <w:right w:w="100" w:type="dxa"/>
            </w:tcMar>
            <w:vAlign w:val="center"/>
          </w:tcPr>
          <w:p w14:paraId="008979D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35143254" w14:textId="77777777" w:rsidR="002F6BD4" w:rsidRDefault="002F6BD4" w:rsidP="00084B6A">
            <w:pPr>
              <w:spacing w:line="240" w:lineRule="auto"/>
              <w:ind w:firstLine="420"/>
              <w:jc w:val="center"/>
            </w:pPr>
            <w:r>
              <w:rPr>
                <w:rFonts w:ascii="Times New Roman" w:hAnsi="Times New Roman"/>
                <w:color w:val="000000"/>
                <w:sz w:val="21"/>
              </w:rPr>
              <w:t>浏览停留时长</w:t>
            </w:r>
          </w:p>
        </w:tc>
      </w:tr>
      <w:tr w:rsidR="002F6BD4" w14:paraId="22E4500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D7E3514"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DC70FD8"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8B78133" w14:textId="77777777" w:rsidR="002F6BD4" w:rsidRDefault="002F6BD4" w:rsidP="00084B6A">
            <w:pPr>
              <w:spacing w:line="240" w:lineRule="auto"/>
              <w:ind w:firstLine="420"/>
              <w:jc w:val="center"/>
            </w:pPr>
            <w:r>
              <w:rPr>
                <w:rFonts w:ascii="Times New Roman" w:hAnsi="Times New Roman"/>
                <w:color w:val="000000"/>
                <w:sz w:val="21"/>
              </w:rPr>
              <w:t>行为发生时间</w:t>
            </w:r>
          </w:p>
        </w:tc>
      </w:tr>
    </w:tbl>
    <w:p w14:paraId="2BDFEA5A" w14:textId="77777777" w:rsidR="002F6BD4" w:rsidRDefault="002F6BD4" w:rsidP="002F6BD4">
      <w:pPr>
        <w:ind w:firstLine="480"/>
      </w:pPr>
    </w:p>
    <w:p w14:paraId="482E3A30" w14:textId="77777777" w:rsidR="002F6BD4" w:rsidRDefault="002F6BD4" w:rsidP="00706319">
      <w:pPr>
        <w:ind w:firstLine="480"/>
      </w:pPr>
      <w:r>
        <w:rPr>
          <w:rFonts w:ascii="Times New Roman" w:hAnsi="Times New Roman"/>
        </w:rPr>
        <w:t>关注表用于表达用户之间的有向社交关系，是</w:t>
      </w:r>
      <w:r>
        <w:rPr>
          <w:rFonts w:ascii="Times New Roman" w:hAnsi="Times New Roman"/>
        </w:rPr>
        <w:t>“</w:t>
      </w:r>
      <w:r>
        <w:rPr>
          <w:rFonts w:ascii="Times New Roman" w:hAnsi="Times New Roman"/>
        </w:rPr>
        <w:t>网内候选</w:t>
      </w:r>
      <w:r>
        <w:rPr>
          <w:rFonts w:ascii="Times New Roman" w:hAnsi="Times New Roman"/>
        </w:rPr>
        <w:t>”</w:t>
      </w:r>
      <w:r>
        <w:rPr>
          <w:rFonts w:ascii="Times New Roman" w:hAnsi="Times New Roman"/>
        </w:rPr>
        <w:t>的数据来源：若</w:t>
      </w:r>
      <w:r>
        <w:rPr>
          <w:rFonts w:ascii="Times New Roman" w:hAnsi="Times New Roman"/>
        </w:rPr>
        <w:t xml:space="preserve"> </w:t>
      </w:r>
      <w:proofErr w:type="spellStart"/>
      <w:r>
        <w:rPr>
          <w:rFonts w:ascii="Times New Roman" w:hAnsi="Times New Roman"/>
        </w:rPr>
        <w:t>followerId</w:t>
      </w:r>
      <w:proofErr w:type="spellEnd"/>
      <w:r>
        <w:rPr>
          <w:rFonts w:ascii="Times New Roman" w:hAnsi="Times New Roman"/>
        </w:rPr>
        <w:t xml:space="preserve"> </w:t>
      </w:r>
      <w:r>
        <w:rPr>
          <w:rFonts w:ascii="Times New Roman" w:hAnsi="Times New Roman"/>
        </w:rPr>
        <w:t>关注</w:t>
      </w:r>
      <w:r>
        <w:rPr>
          <w:rFonts w:ascii="Times New Roman" w:hAnsi="Times New Roman"/>
        </w:rPr>
        <w:t xml:space="preserve"> </w:t>
      </w:r>
      <w:proofErr w:type="spellStart"/>
      <w:r>
        <w:rPr>
          <w:rFonts w:ascii="Times New Roman" w:hAnsi="Times New Roman"/>
        </w:rPr>
        <w:t>followeeId</w:t>
      </w:r>
      <w:proofErr w:type="spellEnd"/>
      <w:r>
        <w:rPr>
          <w:rFonts w:ascii="Times New Roman" w:hAnsi="Times New Roman"/>
        </w:rPr>
        <w:t>，则</w:t>
      </w:r>
      <w:r>
        <w:rPr>
          <w:rFonts w:ascii="Times New Roman" w:hAnsi="Times New Roman"/>
        </w:rPr>
        <w:t xml:space="preserve"> </w:t>
      </w:r>
      <w:proofErr w:type="spellStart"/>
      <w:r>
        <w:rPr>
          <w:rFonts w:ascii="Times New Roman" w:hAnsi="Times New Roman"/>
        </w:rPr>
        <w:t>followeeId</w:t>
      </w:r>
      <w:proofErr w:type="spellEnd"/>
      <w:r>
        <w:rPr>
          <w:rFonts w:ascii="Times New Roman" w:hAnsi="Times New Roman"/>
        </w:rPr>
        <w:t xml:space="preserve"> </w:t>
      </w:r>
      <w:r>
        <w:rPr>
          <w:rFonts w:ascii="Times New Roman" w:hAnsi="Times New Roman"/>
        </w:rPr>
        <w:t>发布的内容可优先进入该</w:t>
      </w:r>
      <w:r>
        <w:rPr>
          <w:rFonts w:ascii="Times New Roman" w:hAnsi="Times New Roman"/>
        </w:rPr>
        <w:t xml:space="preserve"> </w:t>
      </w:r>
      <w:proofErr w:type="spellStart"/>
      <w:r>
        <w:rPr>
          <w:rFonts w:ascii="Times New Roman" w:hAnsi="Times New Roman"/>
        </w:rPr>
        <w:t>followerId</w:t>
      </w:r>
      <w:proofErr w:type="spellEnd"/>
      <w:r>
        <w:rPr>
          <w:rFonts w:ascii="Times New Roman" w:hAnsi="Times New Roman"/>
        </w:rPr>
        <w:t xml:space="preserve"> </w:t>
      </w:r>
      <w:r>
        <w:rPr>
          <w:rFonts w:ascii="Times New Roman" w:hAnsi="Times New Roman"/>
        </w:rPr>
        <w:t>的候选池并给予</w:t>
      </w:r>
      <w:r>
        <w:rPr>
          <w:rFonts w:ascii="Times New Roman" w:hAnsi="Times New Roman"/>
        </w:rPr>
        <w:t xml:space="preserve"> In-Network </w:t>
      </w:r>
      <w:r>
        <w:rPr>
          <w:rFonts w:ascii="Times New Roman" w:hAnsi="Times New Roman"/>
        </w:rPr>
        <w:t>加成。标签系统通常采用标签实体表与内容标签关联表的多对多结构：标签名称</w:t>
      </w:r>
      <w:r>
        <w:rPr>
          <w:rFonts w:ascii="Times New Roman" w:hAnsi="Times New Roman"/>
        </w:rPr>
        <w:lastRenderedPageBreak/>
        <w:t>唯一，内容与标签通过中间表关联，便于热门话题统计与检索索引。通知表记录点赞、评论、关注等事件型消息；私信表或消息实体记录会话与聊天内容，可与</w:t>
      </w:r>
      <w:r>
        <w:rPr>
          <w:rFonts w:ascii="Times New Roman" w:hAnsi="Times New Roman"/>
        </w:rPr>
        <w:t xml:space="preserve"> WebSocket </w:t>
      </w:r>
      <w:r>
        <w:rPr>
          <w:rFonts w:ascii="Times New Roman" w:hAnsi="Times New Roman"/>
        </w:rPr>
        <w:t>推送配合实现实时性。</w:t>
      </w:r>
    </w:p>
    <w:p w14:paraId="307B25D2"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-5 </w:t>
      </w:r>
      <w:r>
        <w:rPr>
          <w:color w:val="000000"/>
        </w:rPr>
        <w:t>关注</w:t>
      </w:r>
      <w:proofErr w:type="gramEnd"/>
      <w:r>
        <w:rPr>
          <w:color w:val="000000"/>
        </w:rPr>
        <w:t>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25A18E9A"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F66AFB8"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1701C28"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4F4FD2D"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349FADF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1E868F6"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0C0F75FE"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82E55D5"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204231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CE096B1" w14:textId="77777777" w:rsidR="002F6BD4" w:rsidRDefault="002F6BD4" w:rsidP="00084B6A">
            <w:pPr>
              <w:spacing w:line="240" w:lineRule="auto"/>
              <w:ind w:firstLine="420"/>
              <w:jc w:val="center"/>
            </w:pPr>
            <w:proofErr w:type="spellStart"/>
            <w:r>
              <w:rPr>
                <w:rFonts w:ascii="Times New Roman" w:hAnsi="Times New Roman"/>
                <w:color w:val="000000"/>
                <w:sz w:val="21"/>
              </w:rPr>
              <w:t>followerId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F02019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B037F95" w14:textId="77777777" w:rsidR="002F6BD4" w:rsidRDefault="002F6BD4" w:rsidP="00084B6A">
            <w:pPr>
              <w:spacing w:line="240" w:lineRule="auto"/>
              <w:ind w:firstLine="420"/>
              <w:jc w:val="left"/>
            </w:pPr>
            <w:r>
              <w:rPr>
                <w:rFonts w:ascii="Times New Roman" w:hAnsi="Times New Roman"/>
                <w:color w:val="000000"/>
                <w:sz w:val="21"/>
              </w:rPr>
              <w:t>关注者用户</w:t>
            </w:r>
            <w:r>
              <w:rPr>
                <w:rFonts w:ascii="Times New Roman" w:hAnsi="Times New Roman"/>
                <w:color w:val="000000"/>
                <w:sz w:val="21"/>
              </w:rPr>
              <w:t xml:space="preserve"> ID</w:t>
            </w:r>
            <w:r>
              <w:rPr>
                <w:rFonts w:ascii="Times New Roman" w:hAnsi="Times New Roman"/>
                <w:color w:val="000000"/>
                <w:sz w:val="21"/>
              </w:rPr>
              <w:t>，逻辑外键指向</w:t>
            </w:r>
            <w:r>
              <w:rPr>
                <w:rFonts w:ascii="Times New Roman" w:hAnsi="Times New Roman"/>
                <w:color w:val="000000"/>
                <w:sz w:val="21"/>
              </w:rPr>
              <w:t xml:space="preserve"> users.id</w:t>
            </w:r>
          </w:p>
        </w:tc>
      </w:tr>
      <w:tr w:rsidR="002F6BD4" w14:paraId="202ADA3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671C216" w14:textId="77777777" w:rsidR="002F6BD4" w:rsidRDefault="002F6BD4" w:rsidP="00084B6A">
            <w:pPr>
              <w:spacing w:line="240" w:lineRule="auto"/>
              <w:ind w:firstLine="420"/>
              <w:jc w:val="center"/>
            </w:pPr>
            <w:proofErr w:type="spellStart"/>
            <w:r>
              <w:rPr>
                <w:rFonts w:ascii="Times New Roman" w:hAnsi="Times New Roman"/>
                <w:color w:val="000000"/>
                <w:sz w:val="21"/>
              </w:rPr>
              <w:t>followeeId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52F7D8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9EEFB48" w14:textId="77777777" w:rsidR="002F6BD4" w:rsidRDefault="002F6BD4" w:rsidP="00084B6A">
            <w:pPr>
              <w:spacing w:line="240" w:lineRule="auto"/>
              <w:ind w:firstLine="420"/>
              <w:jc w:val="center"/>
            </w:pPr>
            <w:r>
              <w:rPr>
                <w:rFonts w:ascii="Times New Roman" w:hAnsi="Times New Roman"/>
                <w:color w:val="000000"/>
                <w:sz w:val="21"/>
              </w:rPr>
              <w:t>被关注者用户</w:t>
            </w:r>
            <w:r>
              <w:rPr>
                <w:rFonts w:ascii="Times New Roman" w:hAnsi="Times New Roman"/>
                <w:color w:val="000000"/>
                <w:sz w:val="21"/>
              </w:rPr>
              <w:t xml:space="preserve"> ID</w:t>
            </w:r>
          </w:p>
        </w:tc>
      </w:tr>
      <w:tr w:rsidR="002F6BD4" w14:paraId="61DFED4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70145E5"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6E32F97"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4A5A60D" w14:textId="77777777" w:rsidR="002F6BD4" w:rsidRDefault="002F6BD4" w:rsidP="00084B6A">
            <w:pPr>
              <w:spacing w:line="240" w:lineRule="auto"/>
              <w:ind w:firstLine="420"/>
              <w:jc w:val="center"/>
            </w:pPr>
            <w:r>
              <w:rPr>
                <w:rFonts w:ascii="Times New Roman" w:hAnsi="Times New Roman"/>
                <w:color w:val="000000"/>
                <w:sz w:val="21"/>
              </w:rPr>
              <w:t>关注时间，可用于推荐中新关注加权</w:t>
            </w:r>
          </w:p>
        </w:tc>
      </w:tr>
    </w:tbl>
    <w:p w14:paraId="669FA618" w14:textId="77777777" w:rsidR="002F6BD4" w:rsidRDefault="002F6BD4" w:rsidP="002F6BD4">
      <w:pPr>
        <w:ind w:firstLine="480"/>
      </w:pPr>
    </w:p>
    <w:p w14:paraId="15B3E1FB"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-6 </w:t>
      </w:r>
      <w:r>
        <w:rPr>
          <w:color w:val="000000"/>
        </w:rPr>
        <w:t>标签</w:t>
      </w:r>
      <w:proofErr w:type="gramEnd"/>
      <w:r>
        <w:rPr>
          <w:color w:val="000000"/>
        </w:rPr>
        <w:t>实体与内容标签关联（逻辑结构）</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F6BD4" w14:paraId="59F070D3"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0F105F1" w14:textId="77777777" w:rsidR="002F6BD4" w:rsidRDefault="002F6BD4" w:rsidP="00084B6A">
            <w:pPr>
              <w:spacing w:line="240" w:lineRule="auto"/>
              <w:ind w:firstLine="422"/>
              <w:jc w:val="center"/>
            </w:pPr>
            <w:r>
              <w:rPr>
                <w:rFonts w:ascii="Times New Roman" w:hAnsi="Times New Roman"/>
                <w:b/>
                <w:color w:val="000000"/>
                <w:sz w:val="21"/>
              </w:rPr>
              <w:t>对象</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97DCB63"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4346CB1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8254303" w14:textId="77777777" w:rsidR="002F6BD4" w:rsidRDefault="002F6BD4" w:rsidP="00084B6A">
            <w:pPr>
              <w:spacing w:line="240" w:lineRule="auto"/>
              <w:ind w:firstLine="420"/>
              <w:jc w:val="center"/>
            </w:pPr>
            <w:r>
              <w:rPr>
                <w:rFonts w:ascii="Times New Roman" w:hAnsi="Times New Roman"/>
                <w:color w:val="000000"/>
                <w:sz w:val="21"/>
              </w:rPr>
              <w:t>tags</w:t>
            </w:r>
          </w:p>
        </w:tc>
        <w:tc>
          <w:tcPr>
            <w:tcW w:w="6500" w:type="dxa"/>
            <w:tcBorders>
              <w:top w:val="nil"/>
              <w:left w:val="nil"/>
              <w:bottom w:val="nil"/>
              <w:right w:val="nil"/>
            </w:tcBorders>
            <w:tcMar>
              <w:top w:w="80" w:type="dxa"/>
              <w:left w:w="100" w:type="dxa"/>
              <w:bottom w:w="80" w:type="dxa"/>
              <w:right w:w="100" w:type="dxa"/>
            </w:tcMar>
            <w:vAlign w:val="center"/>
          </w:tcPr>
          <w:p w14:paraId="4888CDAA" w14:textId="77777777" w:rsidR="002F6BD4" w:rsidRDefault="002F6BD4" w:rsidP="00084B6A">
            <w:pPr>
              <w:spacing w:line="240" w:lineRule="auto"/>
              <w:ind w:firstLine="420"/>
              <w:jc w:val="left"/>
            </w:pPr>
            <w:r>
              <w:rPr>
                <w:rFonts w:ascii="Times New Roman" w:hAnsi="Times New Roman"/>
                <w:color w:val="000000"/>
                <w:sz w:val="21"/>
              </w:rPr>
              <w:t>标签表：</w:t>
            </w:r>
            <w:r>
              <w:rPr>
                <w:rFonts w:ascii="Times New Roman" w:hAnsi="Times New Roman"/>
                <w:color w:val="000000"/>
                <w:sz w:val="21"/>
              </w:rPr>
              <w:t>id</w:t>
            </w:r>
            <w:r>
              <w:rPr>
                <w:rFonts w:ascii="Times New Roman" w:hAnsi="Times New Roman"/>
                <w:color w:val="000000"/>
                <w:sz w:val="21"/>
              </w:rPr>
              <w:t>、</w:t>
            </w:r>
            <w:r>
              <w:rPr>
                <w:rFonts w:ascii="Times New Roman" w:hAnsi="Times New Roman"/>
                <w:color w:val="000000"/>
                <w:sz w:val="21"/>
              </w:rPr>
              <w:t>name</w:t>
            </w:r>
            <w:r>
              <w:rPr>
                <w:rFonts w:ascii="Times New Roman" w:hAnsi="Times New Roman"/>
                <w:color w:val="000000"/>
                <w:sz w:val="21"/>
              </w:rPr>
              <w:t>（唯一）、可选统计字段。</w:t>
            </w:r>
          </w:p>
        </w:tc>
      </w:tr>
      <w:tr w:rsidR="002F6BD4" w14:paraId="028B7E8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0DEA5DD8" w14:textId="77777777" w:rsidR="002F6BD4" w:rsidRDefault="002F6BD4" w:rsidP="00084B6A">
            <w:pPr>
              <w:spacing w:line="240" w:lineRule="auto"/>
              <w:ind w:firstLine="420"/>
              <w:jc w:val="center"/>
            </w:pPr>
            <w:proofErr w:type="spellStart"/>
            <w:r>
              <w:rPr>
                <w:rFonts w:ascii="Times New Roman" w:hAnsi="Times New Roman"/>
                <w:color w:val="000000"/>
                <w:sz w:val="21"/>
              </w:rPr>
              <w:t>content_tags</w:t>
            </w:r>
            <w:proofErr w:type="spellEnd"/>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731EE030" w14:textId="77777777" w:rsidR="002F6BD4" w:rsidRDefault="002F6BD4" w:rsidP="00084B6A">
            <w:pPr>
              <w:spacing w:line="240" w:lineRule="auto"/>
              <w:ind w:firstLine="420"/>
              <w:jc w:val="left"/>
            </w:pPr>
            <w:r>
              <w:rPr>
                <w:rFonts w:ascii="Times New Roman" w:hAnsi="Times New Roman"/>
                <w:color w:val="000000"/>
                <w:sz w:val="21"/>
              </w:rPr>
              <w:t>关联表：</w:t>
            </w:r>
            <w:proofErr w:type="spellStart"/>
            <w:r>
              <w:rPr>
                <w:rFonts w:ascii="Times New Roman" w:hAnsi="Times New Roman"/>
                <w:color w:val="000000"/>
                <w:sz w:val="21"/>
              </w:rPr>
              <w:t>contentId</w:t>
            </w:r>
            <w:proofErr w:type="spellEnd"/>
            <w:r>
              <w:rPr>
                <w:rFonts w:ascii="Times New Roman" w:hAnsi="Times New Roman"/>
                <w:color w:val="000000"/>
                <w:sz w:val="21"/>
              </w:rPr>
              <w:t>、</w:t>
            </w:r>
            <w:proofErr w:type="spellStart"/>
            <w:r>
              <w:rPr>
                <w:rFonts w:ascii="Times New Roman" w:hAnsi="Times New Roman"/>
                <w:color w:val="000000"/>
                <w:sz w:val="21"/>
              </w:rPr>
              <w:t>tagId</w:t>
            </w:r>
            <w:proofErr w:type="spellEnd"/>
            <w:r>
              <w:rPr>
                <w:rFonts w:ascii="Times New Roman" w:hAnsi="Times New Roman"/>
                <w:color w:val="000000"/>
                <w:sz w:val="21"/>
              </w:rPr>
              <w:t>，联合唯一约束防止重复绑定。</w:t>
            </w:r>
          </w:p>
        </w:tc>
      </w:tr>
    </w:tbl>
    <w:p w14:paraId="3C82133B" w14:textId="77777777" w:rsidR="002F6BD4" w:rsidRDefault="002F6BD4" w:rsidP="002F6BD4">
      <w:pPr>
        <w:ind w:firstLine="480"/>
      </w:pPr>
    </w:p>
    <w:p w14:paraId="65288085"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-7 </w:t>
      </w:r>
      <w:r>
        <w:rPr>
          <w:color w:val="000000"/>
        </w:rPr>
        <w:t>通知</w:t>
      </w:r>
      <w:proofErr w:type="gramEnd"/>
      <w:r>
        <w:rPr>
          <w:color w:val="000000"/>
        </w:rPr>
        <w:t>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06D64821"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DD76719"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B9B22CB"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992911F"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1373BA2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599C2D2"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56D3F24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1C01FDD6"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4DC3D61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B87774" w14:textId="77777777" w:rsidR="002F6BD4" w:rsidRDefault="002F6BD4" w:rsidP="00084B6A">
            <w:pPr>
              <w:spacing w:line="240" w:lineRule="auto"/>
              <w:ind w:firstLine="420"/>
              <w:jc w:val="center"/>
            </w:pPr>
            <w:proofErr w:type="spellStart"/>
            <w:r>
              <w:rPr>
                <w:rFonts w:ascii="Times New Roman" w:hAnsi="Times New Roman"/>
                <w:color w:val="000000"/>
                <w:sz w:val="21"/>
              </w:rPr>
              <w:t>recipientId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4CB7376"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C1932EF" w14:textId="77777777" w:rsidR="002F6BD4" w:rsidRDefault="002F6BD4" w:rsidP="00084B6A">
            <w:pPr>
              <w:spacing w:line="240" w:lineRule="auto"/>
              <w:ind w:firstLine="420"/>
              <w:jc w:val="center"/>
            </w:pPr>
            <w:r>
              <w:rPr>
                <w:rFonts w:ascii="Times New Roman" w:hAnsi="Times New Roman"/>
                <w:color w:val="000000"/>
                <w:sz w:val="21"/>
              </w:rPr>
              <w:t>接收者</w:t>
            </w:r>
          </w:p>
        </w:tc>
      </w:tr>
      <w:tr w:rsidR="002F6BD4" w14:paraId="3FF54F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CF8ECF8" w14:textId="77777777" w:rsidR="002F6BD4" w:rsidRDefault="002F6BD4" w:rsidP="00084B6A">
            <w:pPr>
              <w:spacing w:line="240" w:lineRule="auto"/>
              <w:ind w:firstLine="420"/>
              <w:jc w:val="center"/>
            </w:pPr>
            <w:proofErr w:type="spellStart"/>
            <w:r>
              <w:rPr>
                <w:rFonts w:ascii="Times New Roman" w:hAnsi="Times New Roman"/>
                <w:color w:val="000000"/>
                <w:sz w:val="21"/>
              </w:rPr>
              <w:t>actorId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4A7E446"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7ED26C6" w14:textId="77777777" w:rsidR="002F6BD4" w:rsidRDefault="002F6BD4" w:rsidP="00084B6A">
            <w:pPr>
              <w:spacing w:line="240" w:lineRule="auto"/>
              <w:ind w:firstLine="420"/>
              <w:jc w:val="center"/>
            </w:pPr>
            <w:r>
              <w:rPr>
                <w:rFonts w:ascii="Times New Roman" w:hAnsi="Times New Roman"/>
                <w:color w:val="000000"/>
                <w:sz w:val="21"/>
              </w:rPr>
              <w:t>触发者</w:t>
            </w:r>
          </w:p>
        </w:tc>
      </w:tr>
      <w:tr w:rsidR="002F6BD4" w14:paraId="65A2019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0F7A59C" w14:textId="77777777" w:rsidR="002F6BD4" w:rsidRDefault="002F6BD4" w:rsidP="00084B6A">
            <w:pPr>
              <w:spacing w:line="240" w:lineRule="auto"/>
              <w:ind w:firstLine="420"/>
              <w:jc w:val="center"/>
            </w:pPr>
            <w:r>
              <w:rPr>
                <w:rFonts w:ascii="Times New Roman" w:hAnsi="Times New Roman"/>
                <w:color w:val="000000"/>
                <w:sz w:val="21"/>
              </w:rPr>
              <w:t>type</w:t>
            </w:r>
          </w:p>
        </w:tc>
        <w:tc>
          <w:tcPr>
            <w:tcW w:w="3400" w:type="dxa"/>
            <w:tcBorders>
              <w:top w:val="nil"/>
              <w:left w:val="nil"/>
              <w:bottom w:val="nil"/>
              <w:right w:val="nil"/>
            </w:tcBorders>
            <w:tcMar>
              <w:top w:w="80" w:type="dxa"/>
              <w:left w:w="100" w:type="dxa"/>
              <w:bottom w:w="80" w:type="dxa"/>
              <w:right w:w="100" w:type="dxa"/>
            </w:tcMar>
            <w:vAlign w:val="center"/>
          </w:tcPr>
          <w:p w14:paraId="77992FC7"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ACAEAE4" w14:textId="77777777" w:rsidR="002F6BD4" w:rsidRDefault="002F6BD4" w:rsidP="00084B6A">
            <w:pPr>
              <w:spacing w:line="240" w:lineRule="auto"/>
              <w:ind w:firstLine="420"/>
              <w:jc w:val="left"/>
            </w:pPr>
            <w:r>
              <w:rPr>
                <w:rFonts w:ascii="Times New Roman" w:hAnsi="Times New Roman"/>
                <w:color w:val="000000"/>
                <w:sz w:val="21"/>
              </w:rPr>
              <w:t>LIKE</w:t>
            </w:r>
            <w:r>
              <w:rPr>
                <w:rFonts w:ascii="Times New Roman" w:hAnsi="Times New Roman"/>
                <w:color w:val="000000"/>
                <w:sz w:val="21"/>
              </w:rPr>
              <w:t>、</w:t>
            </w:r>
            <w:r>
              <w:rPr>
                <w:rFonts w:ascii="Times New Roman" w:hAnsi="Times New Roman"/>
                <w:color w:val="000000"/>
                <w:sz w:val="21"/>
              </w:rPr>
              <w:t>COMMENT</w:t>
            </w:r>
            <w:r>
              <w:rPr>
                <w:rFonts w:ascii="Times New Roman" w:hAnsi="Times New Roman"/>
                <w:color w:val="000000"/>
                <w:sz w:val="21"/>
              </w:rPr>
              <w:t>、</w:t>
            </w:r>
            <w:r>
              <w:rPr>
                <w:rFonts w:ascii="Times New Roman" w:hAnsi="Times New Roman"/>
                <w:color w:val="000000"/>
                <w:sz w:val="21"/>
              </w:rPr>
              <w:t>FOLLOW</w:t>
            </w:r>
            <w:r>
              <w:rPr>
                <w:rFonts w:ascii="Times New Roman" w:hAnsi="Times New Roman"/>
                <w:color w:val="000000"/>
                <w:sz w:val="21"/>
              </w:rPr>
              <w:t>、</w:t>
            </w:r>
            <w:r>
              <w:rPr>
                <w:rFonts w:ascii="Times New Roman" w:hAnsi="Times New Roman"/>
                <w:color w:val="000000"/>
                <w:sz w:val="21"/>
              </w:rPr>
              <w:t>REPOST</w:t>
            </w:r>
            <w:r>
              <w:rPr>
                <w:rFonts w:ascii="Times New Roman" w:hAnsi="Times New Roman"/>
                <w:color w:val="000000"/>
                <w:sz w:val="21"/>
              </w:rPr>
              <w:t>、</w:t>
            </w:r>
            <w:r>
              <w:rPr>
                <w:rFonts w:ascii="Times New Roman" w:hAnsi="Times New Roman"/>
                <w:color w:val="000000"/>
                <w:sz w:val="21"/>
              </w:rPr>
              <w:t xml:space="preserve">QUOTE </w:t>
            </w:r>
            <w:r>
              <w:rPr>
                <w:rFonts w:ascii="Times New Roman" w:hAnsi="Times New Roman"/>
                <w:color w:val="000000"/>
                <w:sz w:val="21"/>
              </w:rPr>
              <w:t>等</w:t>
            </w:r>
          </w:p>
        </w:tc>
      </w:tr>
      <w:tr w:rsidR="002F6BD4" w14:paraId="3A71583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3232897" w14:textId="77777777" w:rsidR="002F6BD4" w:rsidRDefault="002F6BD4" w:rsidP="00084B6A">
            <w:pPr>
              <w:spacing w:line="240" w:lineRule="auto"/>
              <w:ind w:firstLine="420"/>
              <w:jc w:val="center"/>
            </w:pPr>
            <w:proofErr w:type="spellStart"/>
            <w:r>
              <w:rPr>
                <w:rFonts w:ascii="Times New Roman" w:hAnsi="Times New Roman"/>
                <w:color w:val="000000"/>
                <w:sz w:val="21"/>
              </w:rPr>
              <w:t>entityId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6D8E792"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A38A728" w14:textId="77777777" w:rsidR="002F6BD4" w:rsidRDefault="002F6BD4" w:rsidP="00084B6A">
            <w:pPr>
              <w:spacing w:line="240" w:lineRule="auto"/>
              <w:ind w:firstLine="420"/>
              <w:jc w:val="center"/>
            </w:pPr>
            <w:r>
              <w:rPr>
                <w:rFonts w:ascii="Times New Roman" w:hAnsi="Times New Roman"/>
                <w:color w:val="000000"/>
                <w:sz w:val="21"/>
              </w:rPr>
              <w:t>关联帖子或内容</w:t>
            </w:r>
            <w:r>
              <w:rPr>
                <w:rFonts w:ascii="Times New Roman" w:hAnsi="Times New Roman"/>
                <w:color w:val="000000"/>
                <w:sz w:val="21"/>
              </w:rPr>
              <w:t xml:space="preserve"> ID</w:t>
            </w:r>
          </w:p>
        </w:tc>
      </w:tr>
      <w:tr w:rsidR="002F6BD4" w14:paraId="1C5733B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951EFAD" w14:textId="77777777" w:rsidR="002F6BD4" w:rsidRDefault="002F6BD4" w:rsidP="00084B6A">
            <w:pPr>
              <w:spacing w:line="240" w:lineRule="auto"/>
              <w:ind w:firstLine="420"/>
              <w:jc w:val="center"/>
            </w:pPr>
            <w:proofErr w:type="spellStart"/>
            <w:r>
              <w:rPr>
                <w:rFonts w:ascii="Times New Roman" w:hAnsi="Times New Roman"/>
                <w:color w:val="000000"/>
                <w:sz w:val="21"/>
              </w:rPr>
              <w:t>isRead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7649471"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nil"/>
              <w:right w:val="nil"/>
            </w:tcBorders>
            <w:tcMar>
              <w:top w:w="80" w:type="dxa"/>
              <w:left w:w="100" w:type="dxa"/>
              <w:bottom w:w="80" w:type="dxa"/>
              <w:right w:w="100" w:type="dxa"/>
            </w:tcMar>
            <w:vAlign w:val="center"/>
          </w:tcPr>
          <w:p w14:paraId="789F8FA9" w14:textId="77777777" w:rsidR="002F6BD4" w:rsidRDefault="002F6BD4" w:rsidP="00084B6A">
            <w:pPr>
              <w:spacing w:line="240" w:lineRule="auto"/>
              <w:ind w:firstLine="420"/>
              <w:jc w:val="center"/>
            </w:pPr>
            <w:r>
              <w:rPr>
                <w:rFonts w:ascii="Times New Roman" w:hAnsi="Times New Roman"/>
                <w:color w:val="000000"/>
                <w:sz w:val="21"/>
              </w:rPr>
              <w:t>是否已读</w:t>
            </w:r>
          </w:p>
        </w:tc>
      </w:tr>
      <w:tr w:rsidR="002F6BD4" w14:paraId="5594CFD3"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5867CDEB"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153936E"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1E4B9B62" w14:textId="77777777" w:rsidR="002F6BD4" w:rsidRDefault="002F6BD4" w:rsidP="00084B6A">
            <w:pPr>
              <w:spacing w:line="240" w:lineRule="auto"/>
              <w:ind w:firstLine="420"/>
              <w:jc w:val="center"/>
            </w:pPr>
            <w:r>
              <w:rPr>
                <w:rFonts w:ascii="Times New Roman" w:hAnsi="Times New Roman"/>
                <w:color w:val="000000"/>
                <w:sz w:val="21"/>
              </w:rPr>
              <w:t>通知时间</w:t>
            </w:r>
          </w:p>
        </w:tc>
      </w:tr>
    </w:tbl>
    <w:p w14:paraId="48F5A798" w14:textId="77777777" w:rsidR="002F6BD4" w:rsidRDefault="002F6BD4" w:rsidP="002F6BD4">
      <w:pPr>
        <w:ind w:firstLine="480"/>
      </w:pPr>
    </w:p>
    <w:p w14:paraId="132B592C"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-8 </w:t>
      </w:r>
      <w:r>
        <w:rPr>
          <w:color w:val="000000"/>
        </w:rPr>
        <w:t>广告</w:t>
      </w:r>
      <w:proofErr w:type="gramEnd"/>
      <w:r>
        <w:rPr>
          <w:color w:val="000000"/>
        </w:rPr>
        <w:t>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2B9AB4FC"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108B67E"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64DBA84"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EF94361"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644B0FE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91DEBBB"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3BE94A0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7FC93033"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0EEDF0F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EAF23F5" w14:textId="77777777" w:rsidR="002F6BD4" w:rsidRDefault="002F6BD4" w:rsidP="000F6F30">
            <w:pPr>
              <w:spacing w:line="240" w:lineRule="auto"/>
              <w:ind w:firstLineChars="500" w:firstLine="1050"/>
              <w:jc w:val="left"/>
            </w:pPr>
            <w:r>
              <w:rPr>
                <w:rFonts w:ascii="Times New Roman" w:hAnsi="Times New Roman"/>
                <w:color w:val="000000"/>
                <w:sz w:val="21"/>
              </w:rPr>
              <w:t>title</w:t>
            </w:r>
            <w:r>
              <w:rPr>
                <w:rFonts w:ascii="Times New Roman" w:hAnsi="Times New Roman"/>
                <w:color w:val="000000"/>
                <w:sz w:val="21"/>
              </w:rPr>
              <w:t>、</w:t>
            </w:r>
            <w:r>
              <w:rPr>
                <w:rFonts w:ascii="Times New Roman" w:hAnsi="Times New Roman"/>
                <w:color w:val="000000"/>
                <w:sz w:val="21"/>
              </w:rPr>
              <w:lastRenderedPageBreak/>
              <w:t>description</w:t>
            </w:r>
            <w:r>
              <w:rPr>
                <w:rFonts w:ascii="Times New Roman" w:hAnsi="Times New Roman"/>
                <w:color w:val="000000"/>
                <w:sz w:val="21"/>
              </w:rPr>
              <w:t>、</w:t>
            </w:r>
            <w:proofErr w:type="spellStart"/>
            <w:r>
              <w:rPr>
                <w:rFonts w:ascii="Times New Roman" w:hAnsi="Times New Roman"/>
                <w:color w:val="000000"/>
                <w:sz w:val="21"/>
              </w:rPr>
              <w:t>imageUrl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0034992" w14:textId="77777777" w:rsidR="002F6BD4" w:rsidRDefault="002F6BD4" w:rsidP="00084B6A">
            <w:pPr>
              <w:spacing w:line="240" w:lineRule="auto"/>
              <w:ind w:firstLine="420"/>
              <w:jc w:val="center"/>
            </w:pPr>
            <w:r>
              <w:rPr>
                <w:rFonts w:ascii="Times New Roman" w:hAnsi="Times New Roman"/>
                <w:color w:val="000000"/>
                <w:sz w:val="21"/>
              </w:rPr>
              <w:lastRenderedPageBreak/>
              <w:t>VARCHAR/TEXT</w:t>
            </w:r>
          </w:p>
        </w:tc>
        <w:tc>
          <w:tcPr>
            <w:tcW w:w="3400" w:type="dxa"/>
            <w:tcBorders>
              <w:top w:val="nil"/>
              <w:left w:val="nil"/>
              <w:bottom w:val="nil"/>
              <w:right w:val="nil"/>
            </w:tcBorders>
            <w:tcMar>
              <w:top w:w="80" w:type="dxa"/>
              <w:left w:w="100" w:type="dxa"/>
              <w:bottom w:w="80" w:type="dxa"/>
              <w:right w:w="100" w:type="dxa"/>
            </w:tcMar>
            <w:vAlign w:val="center"/>
          </w:tcPr>
          <w:p w14:paraId="692A182A" w14:textId="77777777" w:rsidR="002F6BD4" w:rsidRDefault="002F6BD4" w:rsidP="00084B6A">
            <w:pPr>
              <w:spacing w:line="240" w:lineRule="auto"/>
              <w:ind w:firstLine="420"/>
              <w:jc w:val="center"/>
            </w:pPr>
            <w:r>
              <w:rPr>
                <w:rFonts w:ascii="Times New Roman" w:hAnsi="Times New Roman"/>
                <w:color w:val="000000"/>
                <w:sz w:val="21"/>
              </w:rPr>
              <w:t>展示文案与素材</w:t>
            </w:r>
          </w:p>
        </w:tc>
      </w:tr>
      <w:tr w:rsidR="002F6BD4" w14:paraId="6899CFE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41977B" w14:textId="77777777" w:rsidR="002F6BD4" w:rsidRDefault="002F6BD4" w:rsidP="00084B6A">
            <w:pPr>
              <w:spacing w:line="240" w:lineRule="auto"/>
              <w:ind w:firstLine="420"/>
              <w:jc w:val="center"/>
            </w:pPr>
            <w:proofErr w:type="spellStart"/>
            <w:r>
              <w:rPr>
                <w:rFonts w:ascii="Times New Roman" w:hAnsi="Times New Roman"/>
                <w:color w:val="000000"/>
                <w:sz w:val="21"/>
              </w:rPr>
              <w:t>targetUrl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45D3787"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7281AD2" w14:textId="77777777" w:rsidR="002F6BD4" w:rsidRDefault="002F6BD4" w:rsidP="00084B6A">
            <w:pPr>
              <w:spacing w:line="240" w:lineRule="auto"/>
              <w:ind w:firstLine="420"/>
              <w:jc w:val="center"/>
            </w:pPr>
            <w:r>
              <w:rPr>
                <w:rFonts w:ascii="Times New Roman" w:hAnsi="Times New Roman"/>
                <w:color w:val="000000"/>
                <w:sz w:val="21"/>
              </w:rPr>
              <w:t>点击跳转地址</w:t>
            </w:r>
          </w:p>
        </w:tc>
      </w:tr>
      <w:tr w:rsidR="002F6BD4" w14:paraId="2110895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FC9435A" w14:textId="77777777" w:rsidR="002F6BD4" w:rsidRDefault="002F6BD4" w:rsidP="00084B6A">
            <w:pPr>
              <w:spacing w:line="240" w:lineRule="auto"/>
              <w:ind w:firstLine="420"/>
              <w:jc w:val="center"/>
            </w:pPr>
            <w:r>
              <w:rPr>
                <w:rFonts w:ascii="Times New Roman" w:hAnsi="Times New Roman"/>
                <w:color w:val="000000"/>
                <w:sz w:val="21"/>
              </w:rPr>
              <w:t>advertiser</w:t>
            </w:r>
          </w:p>
        </w:tc>
        <w:tc>
          <w:tcPr>
            <w:tcW w:w="3400" w:type="dxa"/>
            <w:tcBorders>
              <w:top w:val="nil"/>
              <w:left w:val="nil"/>
              <w:bottom w:val="nil"/>
              <w:right w:val="nil"/>
            </w:tcBorders>
            <w:tcMar>
              <w:top w:w="80" w:type="dxa"/>
              <w:left w:w="100" w:type="dxa"/>
              <w:bottom w:w="80" w:type="dxa"/>
              <w:right w:w="100" w:type="dxa"/>
            </w:tcMar>
            <w:vAlign w:val="center"/>
          </w:tcPr>
          <w:p w14:paraId="1729D89F"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3B68083B" w14:textId="77777777" w:rsidR="002F6BD4" w:rsidRDefault="002F6BD4" w:rsidP="00084B6A">
            <w:pPr>
              <w:spacing w:line="240" w:lineRule="auto"/>
              <w:ind w:firstLine="420"/>
              <w:jc w:val="center"/>
            </w:pPr>
            <w:r>
              <w:rPr>
                <w:rFonts w:ascii="Times New Roman" w:hAnsi="Times New Roman"/>
                <w:color w:val="000000"/>
                <w:sz w:val="21"/>
              </w:rPr>
              <w:t>广告主标识</w:t>
            </w:r>
          </w:p>
        </w:tc>
      </w:tr>
      <w:tr w:rsidR="002F6BD4" w14:paraId="2479694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2709FA7" w14:textId="77777777" w:rsidR="002F6BD4" w:rsidRDefault="002F6BD4" w:rsidP="000F6F30">
            <w:pPr>
              <w:spacing w:line="240" w:lineRule="auto"/>
              <w:ind w:leftChars="300" w:left="720" w:firstLineChars="0" w:firstLine="0"/>
              <w:jc w:val="left"/>
            </w:pPr>
            <w:proofErr w:type="spellStart"/>
            <w:r>
              <w:rPr>
                <w:rFonts w:ascii="Times New Roman" w:hAnsi="Times New Roman"/>
                <w:color w:val="000000"/>
                <w:sz w:val="21"/>
              </w:rPr>
              <w:t>targetTags</w:t>
            </w:r>
            <w:proofErr w:type="spellEnd"/>
            <w:r>
              <w:rPr>
                <w:rFonts w:ascii="Times New Roman" w:hAnsi="Times New Roman"/>
                <w:color w:val="000000"/>
                <w:sz w:val="21"/>
              </w:rPr>
              <w:t>、</w:t>
            </w:r>
            <w:r>
              <w:rPr>
                <w:rFonts w:ascii="Times New Roman" w:hAnsi="Times New Roman"/>
                <w:color w:val="000000"/>
                <w:sz w:val="21"/>
              </w:rPr>
              <w:t>category</w:t>
            </w:r>
          </w:p>
        </w:tc>
        <w:tc>
          <w:tcPr>
            <w:tcW w:w="3400" w:type="dxa"/>
            <w:tcBorders>
              <w:top w:val="nil"/>
              <w:left w:val="nil"/>
              <w:bottom w:val="nil"/>
              <w:right w:val="nil"/>
            </w:tcBorders>
            <w:tcMar>
              <w:top w:w="80" w:type="dxa"/>
              <w:left w:w="100" w:type="dxa"/>
              <w:bottom w:w="80" w:type="dxa"/>
              <w:right w:w="100" w:type="dxa"/>
            </w:tcMar>
            <w:vAlign w:val="center"/>
          </w:tcPr>
          <w:p w14:paraId="05A97821"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51722EC7" w14:textId="77777777" w:rsidR="002F6BD4" w:rsidRDefault="002F6BD4" w:rsidP="00084B6A">
            <w:pPr>
              <w:spacing w:line="240" w:lineRule="auto"/>
              <w:ind w:firstLine="420"/>
              <w:jc w:val="center"/>
            </w:pPr>
            <w:r>
              <w:rPr>
                <w:rFonts w:ascii="Times New Roman" w:hAnsi="Times New Roman"/>
                <w:color w:val="000000"/>
                <w:sz w:val="21"/>
              </w:rPr>
              <w:t>定向标签与类别</w:t>
            </w:r>
          </w:p>
        </w:tc>
      </w:tr>
      <w:tr w:rsidR="002F6BD4" w14:paraId="38D90683"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0C797BC" w14:textId="77777777" w:rsidR="002F6BD4" w:rsidRDefault="002F6BD4" w:rsidP="00084B6A">
            <w:pPr>
              <w:spacing w:line="240" w:lineRule="auto"/>
              <w:ind w:firstLine="420"/>
              <w:jc w:val="center"/>
            </w:pPr>
            <w:proofErr w:type="spellStart"/>
            <w:r>
              <w:rPr>
                <w:rFonts w:ascii="Times New Roman" w:hAnsi="Times New Roman"/>
                <w:color w:val="000000"/>
                <w:sz w:val="21"/>
              </w:rPr>
              <w:t>bidPrice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414FF2E" w14:textId="77777777" w:rsidR="002F6BD4" w:rsidRDefault="002F6BD4" w:rsidP="00084B6A">
            <w:pPr>
              <w:spacing w:line="240" w:lineRule="auto"/>
              <w:ind w:firstLine="420"/>
              <w:jc w:val="center"/>
            </w:pPr>
            <w:r>
              <w:rPr>
                <w:rFonts w:ascii="Times New Roman" w:hAnsi="Times New Roman"/>
                <w:color w:val="000000"/>
                <w:sz w:val="21"/>
              </w:rPr>
              <w:t>DOUBLE</w:t>
            </w:r>
          </w:p>
        </w:tc>
        <w:tc>
          <w:tcPr>
            <w:tcW w:w="3400" w:type="dxa"/>
            <w:tcBorders>
              <w:top w:val="nil"/>
              <w:left w:val="nil"/>
              <w:bottom w:val="nil"/>
              <w:right w:val="nil"/>
            </w:tcBorders>
            <w:tcMar>
              <w:top w:w="80" w:type="dxa"/>
              <w:left w:w="100" w:type="dxa"/>
              <w:bottom w:w="80" w:type="dxa"/>
              <w:right w:w="100" w:type="dxa"/>
            </w:tcMar>
            <w:vAlign w:val="center"/>
          </w:tcPr>
          <w:p w14:paraId="148E7988" w14:textId="77777777" w:rsidR="002F6BD4" w:rsidRDefault="002F6BD4" w:rsidP="00084B6A">
            <w:pPr>
              <w:spacing w:line="240" w:lineRule="auto"/>
              <w:ind w:firstLine="420"/>
              <w:jc w:val="center"/>
            </w:pPr>
            <w:r>
              <w:rPr>
                <w:rFonts w:ascii="Times New Roman" w:hAnsi="Times New Roman"/>
                <w:color w:val="000000"/>
                <w:sz w:val="21"/>
              </w:rPr>
              <w:t>出价，用于排序加权</w:t>
            </w:r>
          </w:p>
        </w:tc>
      </w:tr>
      <w:tr w:rsidR="002F6BD4" w14:paraId="0F79729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8DB9A97" w14:textId="77777777" w:rsidR="002F6BD4" w:rsidRDefault="002F6BD4" w:rsidP="000F6F30">
            <w:pPr>
              <w:spacing w:line="240" w:lineRule="auto"/>
              <w:ind w:leftChars="200" w:left="480" w:firstLineChars="0" w:firstLine="0"/>
              <w:jc w:val="left"/>
            </w:pPr>
            <w:proofErr w:type="spellStart"/>
            <w:r>
              <w:rPr>
                <w:rFonts w:ascii="Times New Roman" w:hAnsi="Times New Roman"/>
                <w:color w:val="000000"/>
                <w:sz w:val="21"/>
              </w:rPr>
              <w:t>impressionCount</w:t>
            </w:r>
            <w:proofErr w:type="spellEnd"/>
            <w:r>
              <w:rPr>
                <w:rFonts w:ascii="Times New Roman" w:hAnsi="Times New Roman"/>
                <w:color w:val="000000"/>
                <w:sz w:val="21"/>
              </w:rPr>
              <w:t>、</w:t>
            </w:r>
            <w:proofErr w:type="spellStart"/>
            <w:r>
              <w:rPr>
                <w:rFonts w:ascii="Times New Roman" w:hAnsi="Times New Roman"/>
                <w:color w:val="000000"/>
                <w:sz w:val="21"/>
              </w:rPr>
              <w:t>clickCount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BC68C3E"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AFEE3E4" w14:textId="77777777" w:rsidR="002F6BD4" w:rsidRDefault="002F6BD4" w:rsidP="00084B6A">
            <w:pPr>
              <w:spacing w:line="240" w:lineRule="auto"/>
              <w:ind w:firstLine="420"/>
              <w:jc w:val="center"/>
            </w:pPr>
            <w:r>
              <w:rPr>
                <w:rFonts w:ascii="Times New Roman" w:hAnsi="Times New Roman"/>
                <w:color w:val="000000"/>
                <w:sz w:val="21"/>
              </w:rPr>
              <w:t>展示与点击计数</w:t>
            </w:r>
          </w:p>
        </w:tc>
      </w:tr>
      <w:tr w:rsidR="002F6BD4" w14:paraId="541E46A7"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412E5071" w14:textId="77777777" w:rsidR="002F6BD4" w:rsidRDefault="002F6BD4" w:rsidP="00084B6A">
            <w:pPr>
              <w:spacing w:line="240" w:lineRule="auto"/>
              <w:ind w:firstLine="420"/>
              <w:jc w:val="center"/>
            </w:pPr>
            <w:r>
              <w:rPr>
                <w:rFonts w:ascii="Times New Roman" w:hAnsi="Times New Roman"/>
                <w:color w:val="000000"/>
                <w:sz w:val="21"/>
              </w:rPr>
              <w:t>active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8D0D85E"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F095567" w14:textId="77777777" w:rsidR="002F6BD4" w:rsidRDefault="002F6BD4" w:rsidP="00084B6A">
            <w:pPr>
              <w:spacing w:line="240" w:lineRule="auto"/>
              <w:ind w:firstLine="420"/>
              <w:jc w:val="center"/>
            </w:pPr>
            <w:r>
              <w:rPr>
                <w:rFonts w:ascii="Times New Roman" w:hAnsi="Times New Roman"/>
                <w:color w:val="000000"/>
                <w:sz w:val="21"/>
              </w:rPr>
              <w:t>是否启用投放</w:t>
            </w:r>
          </w:p>
        </w:tc>
      </w:tr>
    </w:tbl>
    <w:p w14:paraId="288966C9" w14:textId="77777777" w:rsidR="002F6BD4" w:rsidRDefault="002F6BD4" w:rsidP="002F6BD4">
      <w:pPr>
        <w:ind w:firstLine="480"/>
      </w:pPr>
    </w:p>
    <w:p w14:paraId="3A38F8FF"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-9 </w:t>
      </w:r>
      <w:r>
        <w:rPr>
          <w:color w:val="000000"/>
        </w:rPr>
        <w:t>负反馈</w:t>
      </w:r>
      <w:proofErr w:type="gramEnd"/>
      <w:r>
        <w:rPr>
          <w:color w:val="000000"/>
        </w:rPr>
        <w:t>信号表（</w:t>
      </w:r>
      <w:proofErr w:type="spellStart"/>
      <w:r>
        <w:rPr>
          <w:color w:val="000000"/>
        </w:rPr>
        <w:t>negative_signals</w:t>
      </w:r>
      <w:proofErr w:type="spellEnd"/>
      <w:r>
        <w:rPr>
          <w:color w:val="000000"/>
        </w:rPr>
        <w:t>）</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39E9C90B"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6B52F85"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FECD5D5"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BD44863"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150BA43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8D284FC"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1F44972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567AAAE" w14:textId="77777777" w:rsidR="002F6BD4" w:rsidRDefault="002F6BD4" w:rsidP="00084B6A">
            <w:pPr>
              <w:spacing w:line="240" w:lineRule="auto"/>
              <w:ind w:firstLine="420"/>
              <w:jc w:val="center"/>
            </w:pPr>
            <w:r>
              <w:rPr>
                <w:rFonts w:ascii="Times New Roman" w:hAnsi="Times New Roman"/>
                <w:color w:val="000000"/>
                <w:sz w:val="21"/>
              </w:rPr>
              <w:t>主键，自增</w:t>
            </w:r>
          </w:p>
        </w:tc>
      </w:tr>
      <w:tr w:rsidR="002F6BD4" w14:paraId="615276C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AA68A25" w14:textId="77777777" w:rsidR="002F6BD4" w:rsidRDefault="002F6BD4" w:rsidP="00084B6A">
            <w:pPr>
              <w:spacing w:line="240" w:lineRule="auto"/>
              <w:ind w:firstLine="420"/>
              <w:jc w:val="center"/>
            </w:pPr>
            <w:proofErr w:type="spellStart"/>
            <w:r>
              <w:rPr>
                <w:rFonts w:ascii="Times New Roman" w:hAnsi="Times New Roman"/>
                <w:color w:val="000000"/>
                <w:sz w:val="21"/>
              </w:rPr>
              <w:t>user_id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20E9CEF"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65A76173" w14:textId="77777777" w:rsidR="002F6BD4" w:rsidRDefault="002F6BD4" w:rsidP="00084B6A">
            <w:pPr>
              <w:spacing w:line="240" w:lineRule="auto"/>
              <w:ind w:firstLine="420"/>
              <w:jc w:val="center"/>
            </w:pPr>
            <w:r>
              <w:rPr>
                <w:rFonts w:ascii="Times New Roman" w:hAnsi="Times New Roman"/>
                <w:color w:val="000000"/>
                <w:sz w:val="21"/>
              </w:rPr>
              <w:t>发起负反馈的用户</w:t>
            </w:r>
          </w:p>
        </w:tc>
      </w:tr>
      <w:tr w:rsidR="002F6BD4" w14:paraId="27FDAAE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3A4AA9B" w14:textId="77777777" w:rsidR="002F6BD4" w:rsidRDefault="002F6BD4" w:rsidP="00084B6A">
            <w:pPr>
              <w:spacing w:line="240" w:lineRule="auto"/>
              <w:ind w:firstLine="420"/>
              <w:jc w:val="center"/>
            </w:pPr>
            <w:proofErr w:type="spellStart"/>
            <w:r>
              <w:rPr>
                <w:rFonts w:ascii="Times New Roman" w:hAnsi="Times New Roman"/>
                <w:color w:val="000000"/>
                <w:sz w:val="21"/>
              </w:rPr>
              <w:t>target_type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F31DA1E" w14:textId="77777777" w:rsidR="002F6BD4" w:rsidRDefault="002F6BD4" w:rsidP="00084B6A">
            <w:pPr>
              <w:spacing w:line="240" w:lineRule="auto"/>
              <w:ind w:firstLine="420"/>
              <w:jc w:val="center"/>
            </w:pPr>
            <w:r>
              <w:rPr>
                <w:rFonts w:ascii="Times New Roman" w:hAnsi="Times New Roman"/>
                <w:color w:val="000000"/>
                <w:sz w:val="21"/>
              </w:rPr>
              <w:t>枚举</w:t>
            </w:r>
          </w:p>
        </w:tc>
        <w:tc>
          <w:tcPr>
            <w:tcW w:w="3400" w:type="dxa"/>
            <w:tcBorders>
              <w:top w:val="nil"/>
              <w:left w:val="nil"/>
              <w:bottom w:val="nil"/>
              <w:right w:val="nil"/>
            </w:tcBorders>
            <w:tcMar>
              <w:top w:w="80" w:type="dxa"/>
              <w:left w:w="100" w:type="dxa"/>
              <w:bottom w:w="80" w:type="dxa"/>
              <w:right w:w="100" w:type="dxa"/>
            </w:tcMar>
            <w:vAlign w:val="center"/>
          </w:tcPr>
          <w:p w14:paraId="46899A9F" w14:textId="77777777" w:rsidR="002F6BD4" w:rsidRDefault="002F6BD4" w:rsidP="00084B6A">
            <w:pPr>
              <w:spacing w:line="240" w:lineRule="auto"/>
              <w:ind w:firstLine="420"/>
              <w:jc w:val="left"/>
            </w:pPr>
            <w:r>
              <w:rPr>
                <w:rFonts w:ascii="Times New Roman" w:hAnsi="Times New Roman"/>
                <w:color w:val="000000"/>
                <w:sz w:val="21"/>
              </w:rPr>
              <w:t>CONTENT</w:t>
            </w:r>
            <w:r>
              <w:rPr>
                <w:rFonts w:ascii="Times New Roman" w:hAnsi="Times New Roman"/>
                <w:color w:val="000000"/>
                <w:sz w:val="21"/>
              </w:rPr>
              <w:t>（单条内容）或</w:t>
            </w:r>
            <w:r>
              <w:rPr>
                <w:rFonts w:ascii="Times New Roman" w:hAnsi="Times New Roman"/>
                <w:color w:val="000000"/>
                <w:sz w:val="21"/>
              </w:rPr>
              <w:t xml:space="preserve"> AUTHOR</w:t>
            </w:r>
            <w:r>
              <w:rPr>
                <w:rFonts w:ascii="Times New Roman" w:hAnsi="Times New Roman"/>
                <w:color w:val="000000"/>
                <w:sz w:val="21"/>
              </w:rPr>
              <w:t>（作者）</w:t>
            </w:r>
          </w:p>
        </w:tc>
      </w:tr>
      <w:tr w:rsidR="002F6BD4" w14:paraId="6AB99A2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92B517" w14:textId="77777777" w:rsidR="002F6BD4" w:rsidRDefault="002F6BD4" w:rsidP="00084B6A">
            <w:pPr>
              <w:spacing w:line="240" w:lineRule="auto"/>
              <w:ind w:firstLine="420"/>
              <w:jc w:val="center"/>
            </w:pPr>
            <w:proofErr w:type="spellStart"/>
            <w:r>
              <w:rPr>
                <w:rFonts w:ascii="Times New Roman" w:hAnsi="Times New Roman"/>
                <w:color w:val="000000"/>
                <w:sz w:val="21"/>
              </w:rPr>
              <w:t>target_id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C3A044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78C2F839" w14:textId="77777777" w:rsidR="002F6BD4" w:rsidRDefault="002F6BD4" w:rsidP="00084B6A">
            <w:pPr>
              <w:spacing w:line="240" w:lineRule="auto"/>
              <w:ind w:firstLine="420"/>
              <w:jc w:val="center"/>
            </w:pPr>
            <w:r>
              <w:rPr>
                <w:rFonts w:ascii="Times New Roman" w:hAnsi="Times New Roman"/>
                <w:color w:val="000000"/>
                <w:sz w:val="21"/>
              </w:rPr>
              <w:t>目标内容</w:t>
            </w:r>
            <w:r>
              <w:rPr>
                <w:rFonts w:ascii="Times New Roman" w:hAnsi="Times New Roman"/>
                <w:color w:val="000000"/>
                <w:sz w:val="21"/>
              </w:rPr>
              <w:t xml:space="preserve"> ID </w:t>
            </w:r>
            <w:r>
              <w:rPr>
                <w:rFonts w:ascii="Times New Roman" w:hAnsi="Times New Roman"/>
                <w:color w:val="000000"/>
                <w:sz w:val="21"/>
              </w:rPr>
              <w:t>或用户</w:t>
            </w:r>
            <w:r>
              <w:rPr>
                <w:rFonts w:ascii="Times New Roman" w:hAnsi="Times New Roman"/>
                <w:color w:val="000000"/>
                <w:sz w:val="21"/>
              </w:rPr>
              <w:t xml:space="preserve"> ID</w:t>
            </w:r>
          </w:p>
        </w:tc>
      </w:tr>
      <w:tr w:rsidR="002F6BD4" w14:paraId="1B29FFE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D5B4598" w14:textId="77777777" w:rsidR="002F6BD4" w:rsidRDefault="002F6BD4" w:rsidP="00084B6A">
            <w:pPr>
              <w:spacing w:line="240" w:lineRule="auto"/>
              <w:ind w:firstLine="420"/>
              <w:jc w:val="center"/>
            </w:pPr>
            <w:proofErr w:type="spellStart"/>
            <w:r>
              <w:rPr>
                <w:rFonts w:ascii="Times New Roman" w:hAnsi="Times New Roman"/>
                <w:color w:val="000000"/>
                <w:sz w:val="21"/>
              </w:rPr>
              <w:t>signal_type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189D559" w14:textId="77777777" w:rsidR="002F6BD4" w:rsidRDefault="002F6BD4" w:rsidP="00084B6A">
            <w:pPr>
              <w:spacing w:line="240" w:lineRule="auto"/>
              <w:ind w:firstLine="420"/>
              <w:jc w:val="center"/>
            </w:pPr>
            <w:r>
              <w:rPr>
                <w:rFonts w:ascii="Times New Roman" w:hAnsi="Times New Roman"/>
                <w:color w:val="000000"/>
                <w:sz w:val="21"/>
              </w:rPr>
              <w:t>枚举</w:t>
            </w:r>
          </w:p>
        </w:tc>
        <w:tc>
          <w:tcPr>
            <w:tcW w:w="3400" w:type="dxa"/>
            <w:tcBorders>
              <w:top w:val="nil"/>
              <w:left w:val="nil"/>
              <w:bottom w:val="nil"/>
              <w:right w:val="nil"/>
            </w:tcBorders>
            <w:tcMar>
              <w:top w:w="80" w:type="dxa"/>
              <w:left w:w="100" w:type="dxa"/>
              <w:bottom w:w="80" w:type="dxa"/>
              <w:right w:w="100" w:type="dxa"/>
            </w:tcMar>
            <w:vAlign w:val="center"/>
          </w:tcPr>
          <w:p w14:paraId="7FCA9E5B" w14:textId="77777777" w:rsidR="002F6BD4" w:rsidRDefault="002F6BD4" w:rsidP="00084B6A">
            <w:pPr>
              <w:spacing w:line="240" w:lineRule="auto"/>
              <w:ind w:firstLine="420"/>
              <w:jc w:val="left"/>
            </w:pPr>
            <w:r>
              <w:rPr>
                <w:rFonts w:ascii="Times New Roman" w:hAnsi="Times New Roman"/>
                <w:color w:val="000000"/>
                <w:sz w:val="21"/>
              </w:rPr>
              <w:t>NOT_INTERESTED</w:t>
            </w:r>
            <w:r>
              <w:rPr>
                <w:rFonts w:ascii="Times New Roman" w:hAnsi="Times New Roman"/>
                <w:color w:val="000000"/>
                <w:sz w:val="21"/>
              </w:rPr>
              <w:t>、</w:t>
            </w:r>
            <w:r>
              <w:rPr>
                <w:rFonts w:ascii="Times New Roman" w:hAnsi="Times New Roman"/>
                <w:color w:val="000000"/>
                <w:sz w:val="21"/>
              </w:rPr>
              <w:t>BLOCK</w:t>
            </w:r>
            <w:r>
              <w:rPr>
                <w:rFonts w:ascii="Times New Roman" w:hAnsi="Times New Roman"/>
                <w:color w:val="000000"/>
                <w:sz w:val="21"/>
              </w:rPr>
              <w:t>、</w:t>
            </w:r>
            <w:r>
              <w:rPr>
                <w:rFonts w:ascii="Times New Roman" w:hAnsi="Times New Roman"/>
                <w:color w:val="000000"/>
                <w:sz w:val="21"/>
              </w:rPr>
              <w:t>MUTE</w:t>
            </w:r>
          </w:p>
        </w:tc>
      </w:tr>
      <w:tr w:rsidR="002F6BD4" w14:paraId="134F4AA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354AD154" w14:textId="77777777" w:rsidR="002F6BD4" w:rsidRDefault="002F6BD4" w:rsidP="00084B6A">
            <w:pPr>
              <w:spacing w:line="240" w:lineRule="auto"/>
              <w:ind w:firstLine="420"/>
              <w:jc w:val="center"/>
            </w:pPr>
            <w:proofErr w:type="spellStart"/>
            <w:r>
              <w:rPr>
                <w:rFonts w:ascii="Times New Roman" w:hAnsi="Times New Roman"/>
                <w:color w:val="000000"/>
                <w:sz w:val="21"/>
              </w:rPr>
              <w:t>created_at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124D54E4"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BBE6C58" w14:textId="77777777" w:rsidR="002F6BD4" w:rsidRDefault="002F6BD4" w:rsidP="00084B6A">
            <w:pPr>
              <w:spacing w:line="240" w:lineRule="auto"/>
              <w:ind w:firstLine="420"/>
              <w:jc w:val="center"/>
            </w:pPr>
            <w:r>
              <w:rPr>
                <w:rFonts w:ascii="Times New Roman" w:hAnsi="Times New Roman"/>
                <w:color w:val="000000"/>
                <w:sz w:val="21"/>
              </w:rPr>
              <w:t>创建时间</w:t>
            </w:r>
          </w:p>
        </w:tc>
      </w:tr>
    </w:tbl>
    <w:p w14:paraId="63F0BF77" w14:textId="77777777" w:rsidR="002F6BD4" w:rsidRDefault="002F6BD4" w:rsidP="002F6BD4">
      <w:pPr>
        <w:ind w:firstLine="480"/>
      </w:pPr>
    </w:p>
    <w:p w14:paraId="25EE124C"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-10 </w:t>
      </w:r>
      <w:r>
        <w:rPr>
          <w:color w:val="000000"/>
        </w:rPr>
        <w:t>私信</w:t>
      </w:r>
      <w:proofErr w:type="gramEnd"/>
      <w:r>
        <w:rPr>
          <w:color w:val="000000"/>
        </w:rPr>
        <w:t>消息表（</w:t>
      </w:r>
      <w:proofErr w:type="spellStart"/>
      <w:r>
        <w:rPr>
          <w:color w:val="000000"/>
        </w:rPr>
        <w:t>tb_message</w:t>
      </w:r>
      <w:proofErr w:type="spellEnd"/>
      <w:r>
        <w:rPr>
          <w:color w:val="000000"/>
        </w:rPr>
        <w:t>）</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7018D380"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940ADD3"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15944AF"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8AC968F"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3C84C61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376BBDB"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7D1178D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25546AB"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57ED65B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CB0547E" w14:textId="77777777" w:rsidR="002F6BD4" w:rsidRDefault="002F6BD4" w:rsidP="00084B6A">
            <w:pPr>
              <w:spacing w:line="240" w:lineRule="auto"/>
              <w:ind w:firstLine="420"/>
              <w:jc w:val="center"/>
            </w:pPr>
            <w:proofErr w:type="spellStart"/>
            <w:r>
              <w:rPr>
                <w:rFonts w:ascii="Times New Roman" w:hAnsi="Times New Roman"/>
                <w:color w:val="000000"/>
                <w:sz w:val="21"/>
              </w:rPr>
              <w:t>sender_id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3A65472"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F0257C1" w14:textId="77777777" w:rsidR="002F6BD4" w:rsidRDefault="002F6BD4" w:rsidP="00084B6A">
            <w:pPr>
              <w:spacing w:line="240" w:lineRule="auto"/>
              <w:ind w:firstLine="420"/>
              <w:jc w:val="center"/>
            </w:pPr>
            <w:r>
              <w:rPr>
                <w:rFonts w:ascii="Times New Roman" w:hAnsi="Times New Roman"/>
                <w:color w:val="000000"/>
                <w:sz w:val="21"/>
              </w:rPr>
              <w:t>发送方用户</w:t>
            </w:r>
            <w:r>
              <w:rPr>
                <w:rFonts w:ascii="Times New Roman" w:hAnsi="Times New Roman"/>
                <w:color w:val="000000"/>
                <w:sz w:val="21"/>
              </w:rPr>
              <w:t xml:space="preserve"> ID</w:t>
            </w:r>
          </w:p>
        </w:tc>
      </w:tr>
      <w:tr w:rsidR="002F6BD4" w14:paraId="0BD8798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653A09" w14:textId="77777777" w:rsidR="002F6BD4" w:rsidRDefault="002F6BD4" w:rsidP="00084B6A">
            <w:pPr>
              <w:spacing w:line="240" w:lineRule="auto"/>
              <w:ind w:firstLine="420"/>
              <w:jc w:val="center"/>
            </w:pPr>
            <w:proofErr w:type="spellStart"/>
            <w:r>
              <w:rPr>
                <w:rFonts w:ascii="Times New Roman" w:hAnsi="Times New Roman"/>
                <w:color w:val="000000"/>
                <w:sz w:val="21"/>
              </w:rPr>
              <w:t>recipient_id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B70497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DBECD58" w14:textId="77777777" w:rsidR="002F6BD4" w:rsidRDefault="002F6BD4" w:rsidP="00084B6A">
            <w:pPr>
              <w:spacing w:line="240" w:lineRule="auto"/>
              <w:ind w:firstLine="420"/>
              <w:jc w:val="center"/>
            </w:pPr>
            <w:r>
              <w:rPr>
                <w:rFonts w:ascii="Times New Roman" w:hAnsi="Times New Roman"/>
                <w:color w:val="000000"/>
                <w:sz w:val="21"/>
              </w:rPr>
              <w:t>接收方用户</w:t>
            </w:r>
            <w:r>
              <w:rPr>
                <w:rFonts w:ascii="Times New Roman" w:hAnsi="Times New Roman"/>
                <w:color w:val="000000"/>
                <w:sz w:val="21"/>
              </w:rPr>
              <w:t xml:space="preserve"> ID</w:t>
            </w:r>
          </w:p>
        </w:tc>
      </w:tr>
      <w:tr w:rsidR="002F6BD4" w14:paraId="5C3010F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ABAA0E9" w14:textId="77777777" w:rsidR="002F6BD4" w:rsidRDefault="002F6BD4" w:rsidP="00084B6A">
            <w:pPr>
              <w:spacing w:line="240" w:lineRule="auto"/>
              <w:ind w:firstLine="420"/>
              <w:jc w:val="center"/>
            </w:pPr>
            <w:r>
              <w:rPr>
                <w:rFonts w:ascii="Times New Roman" w:hAnsi="Times New Roman"/>
                <w:color w:val="000000"/>
                <w:sz w:val="21"/>
              </w:rPr>
              <w:t>content</w:t>
            </w:r>
          </w:p>
        </w:tc>
        <w:tc>
          <w:tcPr>
            <w:tcW w:w="3400" w:type="dxa"/>
            <w:tcBorders>
              <w:top w:val="nil"/>
              <w:left w:val="nil"/>
              <w:bottom w:val="nil"/>
              <w:right w:val="nil"/>
            </w:tcBorders>
            <w:tcMar>
              <w:top w:w="80" w:type="dxa"/>
              <w:left w:w="100" w:type="dxa"/>
              <w:bottom w:w="80" w:type="dxa"/>
              <w:right w:w="100" w:type="dxa"/>
            </w:tcMar>
            <w:vAlign w:val="center"/>
          </w:tcPr>
          <w:p w14:paraId="34BBC9F6"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233FA881" w14:textId="77777777" w:rsidR="002F6BD4" w:rsidRDefault="002F6BD4" w:rsidP="00084B6A">
            <w:pPr>
              <w:spacing w:line="240" w:lineRule="auto"/>
              <w:ind w:firstLine="420"/>
              <w:jc w:val="center"/>
            </w:pPr>
            <w:r>
              <w:rPr>
                <w:rFonts w:ascii="Times New Roman" w:hAnsi="Times New Roman"/>
                <w:color w:val="000000"/>
                <w:sz w:val="21"/>
              </w:rPr>
              <w:t>消息正文</w:t>
            </w:r>
          </w:p>
        </w:tc>
      </w:tr>
      <w:tr w:rsidR="002F6BD4" w14:paraId="4D8B61AD"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B06AA3E" w14:textId="77777777" w:rsidR="002F6BD4" w:rsidRDefault="002F6BD4" w:rsidP="00084B6A">
            <w:pPr>
              <w:spacing w:line="240" w:lineRule="auto"/>
              <w:ind w:firstLine="420"/>
              <w:jc w:val="center"/>
            </w:pPr>
            <w:proofErr w:type="spellStart"/>
            <w:r>
              <w:rPr>
                <w:rFonts w:ascii="Times New Roman" w:hAnsi="Times New Roman"/>
                <w:color w:val="000000"/>
                <w:sz w:val="21"/>
              </w:rPr>
              <w:t>created_at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09BDEB50"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nil"/>
              <w:right w:val="nil"/>
            </w:tcBorders>
            <w:tcMar>
              <w:top w:w="80" w:type="dxa"/>
              <w:left w:w="100" w:type="dxa"/>
              <w:bottom w:w="80" w:type="dxa"/>
              <w:right w:w="100" w:type="dxa"/>
            </w:tcMar>
            <w:vAlign w:val="center"/>
          </w:tcPr>
          <w:p w14:paraId="55F906EC" w14:textId="77777777" w:rsidR="002F6BD4" w:rsidRDefault="002F6BD4" w:rsidP="00084B6A">
            <w:pPr>
              <w:spacing w:line="240" w:lineRule="auto"/>
              <w:ind w:firstLine="420"/>
              <w:jc w:val="center"/>
            </w:pPr>
            <w:r>
              <w:rPr>
                <w:rFonts w:ascii="Times New Roman" w:hAnsi="Times New Roman"/>
                <w:color w:val="000000"/>
                <w:sz w:val="21"/>
              </w:rPr>
              <w:t>发送时间</w:t>
            </w:r>
          </w:p>
        </w:tc>
      </w:tr>
      <w:tr w:rsidR="002F6BD4" w14:paraId="70378164"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772F10CC" w14:textId="77777777" w:rsidR="002F6BD4" w:rsidRDefault="002F6BD4" w:rsidP="00084B6A">
            <w:pPr>
              <w:spacing w:line="240" w:lineRule="auto"/>
              <w:ind w:firstLine="420"/>
              <w:jc w:val="center"/>
            </w:pPr>
            <w:proofErr w:type="spellStart"/>
            <w:r>
              <w:rPr>
                <w:rFonts w:ascii="Times New Roman" w:hAnsi="Times New Roman"/>
                <w:color w:val="000000"/>
                <w:sz w:val="21"/>
              </w:rPr>
              <w:t>is_read</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3A451FA"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1E9C501" w14:textId="77777777" w:rsidR="002F6BD4" w:rsidRDefault="002F6BD4" w:rsidP="00084B6A">
            <w:pPr>
              <w:spacing w:line="240" w:lineRule="auto"/>
              <w:ind w:firstLine="420"/>
              <w:jc w:val="center"/>
            </w:pPr>
            <w:r>
              <w:rPr>
                <w:rFonts w:ascii="Times New Roman" w:hAnsi="Times New Roman"/>
                <w:color w:val="000000"/>
                <w:sz w:val="21"/>
              </w:rPr>
              <w:t>是否已读</w:t>
            </w:r>
          </w:p>
        </w:tc>
      </w:tr>
    </w:tbl>
    <w:p w14:paraId="1C6BC4DA" w14:textId="4717F4AA" w:rsidR="002F6BD4" w:rsidRDefault="000F6F30" w:rsidP="000F6F30">
      <w:pPr>
        <w:ind w:firstLineChars="83" w:firstLine="199"/>
      </w:pPr>
      <w:r>
        <w:rPr>
          <w:rFonts w:hint="eastAsia"/>
        </w:rPr>
        <w:t xml:space="preserve">    </w:t>
      </w:r>
    </w:p>
    <w:p w14:paraId="6D6BABD8" w14:textId="77777777" w:rsidR="002F6BD4" w:rsidRDefault="002F6BD4" w:rsidP="00706319">
      <w:pPr>
        <w:ind w:firstLine="480"/>
      </w:pPr>
      <w:r>
        <w:rPr>
          <w:rFonts w:ascii="Times New Roman" w:hAnsi="Times New Roman"/>
        </w:rPr>
        <w:t>负反馈表与推荐候选过滤直接对应：</w:t>
      </w:r>
      <w:proofErr w:type="spellStart"/>
      <w:r>
        <w:rPr>
          <w:rFonts w:ascii="Times New Roman" w:hAnsi="Times New Roman"/>
        </w:rPr>
        <w:t>target_type</w:t>
      </w:r>
      <w:proofErr w:type="spellEnd"/>
      <w:r>
        <w:rPr>
          <w:rFonts w:ascii="Times New Roman" w:hAnsi="Times New Roman"/>
        </w:rPr>
        <w:t xml:space="preserve">=AUTHOR </w:t>
      </w:r>
      <w:r>
        <w:rPr>
          <w:rFonts w:ascii="Times New Roman" w:hAnsi="Times New Roman"/>
        </w:rPr>
        <w:t>时在候选阶段剔除该作者全部帖子；</w:t>
      </w:r>
      <w:proofErr w:type="spellStart"/>
      <w:r>
        <w:rPr>
          <w:rFonts w:ascii="Times New Roman" w:hAnsi="Times New Roman"/>
        </w:rPr>
        <w:t>target_type</w:t>
      </w:r>
      <w:proofErr w:type="spellEnd"/>
      <w:r>
        <w:rPr>
          <w:rFonts w:ascii="Times New Roman" w:hAnsi="Times New Roman"/>
        </w:rPr>
        <w:t xml:space="preserve">=CONTENT </w:t>
      </w:r>
      <w:r>
        <w:rPr>
          <w:rFonts w:ascii="Times New Roman" w:hAnsi="Times New Roman"/>
        </w:rPr>
        <w:t>时剔除指定帖子。</w:t>
      </w:r>
      <w:proofErr w:type="spellStart"/>
      <w:r>
        <w:rPr>
          <w:rFonts w:ascii="Times New Roman" w:hAnsi="Times New Roman"/>
        </w:rPr>
        <w:t>signal_type</w:t>
      </w:r>
      <w:proofErr w:type="spellEnd"/>
      <w:r>
        <w:rPr>
          <w:rFonts w:ascii="Times New Roman" w:hAnsi="Times New Roman"/>
        </w:rPr>
        <w:t xml:space="preserve"> </w:t>
      </w:r>
      <w:r>
        <w:rPr>
          <w:rFonts w:ascii="Times New Roman" w:hAnsi="Times New Roman"/>
        </w:rPr>
        <w:t>区分不感兴趣、屏蔽与静音的业务语义，便于后续扩展撤销策略。私信表采用扁平消息行存储会话消息；会话列</w:t>
      </w:r>
      <w:r>
        <w:rPr>
          <w:rFonts w:ascii="Times New Roman" w:hAnsi="Times New Roman"/>
        </w:rPr>
        <w:lastRenderedPageBreak/>
        <w:t>表可由双方</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 xml:space="preserve"> </w:t>
      </w:r>
      <w:r>
        <w:rPr>
          <w:rFonts w:ascii="Times New Roman" w:hAnsi="Times New Roman"/>
        </w:rPr>
        <w:t>聚合查询实现；本文未单独引入会话头表以降低建模复杂度。删除用户时的级联策略应在生产环境通过外键或定时清理任务补齐。</w:t>
      </w:r>
    </w:p>
    <w:p w14:paraId="07D20A97" w14:textId="022EBA1D" w:rsidR="00CE6CC3" w:rsidRPr="002F6BD4" w:rsidRDefault="002F6BD4" w:rsidP="00706319">
      <w:pPr>
        <w:ind w:firstLine="480"/>
        <w:rPr>
          <w:rFonts w:ascii="Times New Roman" w:hAnsi="Times New Roman"/>
          <w:color w:val="FF0000"/>
        </w:rPr>
      </w:pPr>
      <w:r>
        <w:rPr>
          <w:rFonts w:ascii="Times New Roman" w:hAnsi="Times New Roman"/>
        </w:rPr>
        <w:t>数据库设计的冗余与一致性方面：内容表的浏览数（</w:t>
      </w:r>
      <w:proofErr w:type="spellStart"/>
      <w:r>
        <w:rPr>
          <w:rFonts w:ascii="Times New Roman" w:hAnsi="Times New Roman"/>
        </w:rPr>
        <w:t>viewCount</w:t>
      </w:r>
      <w:proofErr w:type="spellEnd"/>
      <w:r>
        <w:rPr>
          <w:rFonts w:ascii="Times New Roman" w:hAnsi="Times New Roman"/>
        </w:rPr>
        <w:t>）、点赞数（</w:t>
      </w:r>
      <w:proofErr w:type="spellStart"/>
      <w:r>
        <w:rPr>
          <w:rFonts w:ascii="Times New Roman" w:hAnsi="Times New Roman"/>
        </w:rPr>
        <w:t>likeCount</w:t>
      </w:r>
      <w:proofErr w:type="spellEnd"/>
      <w:r>
        <w:rPr>
          <w:rFonts w:ascii="Times New Roman" w:hAnsi="Times New Roman"/>
        </w:rPr>
        <w:t>）等计数字段属于适度冗余，可通过事务或异步修正保持一致性，换取列表页与推荐打分时的读取性能。行为表保留停留时长字段（</w:t>
      </w:r>
      <w:r>
        <w:rPr>
          <w:rFonts w:ascii="Times New Roman" w:hAnsi="Times New Roman"/>
        </w:rPr>
        <w:t>duration</w:t>
      </w:r>
      <w:r>
        <w:rPr>
          <w:rFonts w:ascii="Times New Roman" w:hAnsi="Times New Roman"/>
        </w:rPr>
        <w:t>）支撑停留时长画像；搜索行为（</w:t>
      </w:r>
      <w:r>
        <w:rPr>
          <w:rFonts w:ascii="Times New Roman" w:hAnsi="Times New Roman"/>
        </w:rPr>
        <w:t>SEARCH</w:t>
      </w:r>
      <w:r>
        <w:rPr>
          <w:rFonts w:ascii="Times New Roman" w:hAnsi="Times New Roman"/>
        </w:rPr>
        <w:t>）的内容标识（</w:t>
      </w:r>
      <w:proofErr w:type="spellStart"/>
      <w:r>
        <w:rPr>
          <w:rFonts w:ascii="Times New Roman" w:hAnsi="Times New Roman"/>
        </w:rPr>
        <w:t>contentId</w:t>
      </w:r>
      <w:proofErr w:type="spellEnd"/>
      <w:r>
        <w:rPr>
          <w:rFonts w:ascii="Times New Roman" w:hAnsi="Times New Roman"/>
        </w:rPr>
        <w:t>）可为空，以表达</w:t>
      </w:r>
      <w:r>
        <w:rPr>
          <w:rFonts w:ascii="Times New Roman" w:hAnsi="Times New Roman"/>
        </w:rPr>
        <w:t>“</w:t>
      </w:r>
      <w:r>
        <w:rPr>
          <w:rFonts w:ascii="Times New Roman" w:hAnsi="Times New Roman"/>
        </w:rPr>
        <w:t>主动检索意图</w:t>
      </w:r>
      <w:r>
        <w:rPr>
          <w:rFonts w:ascii="Times New Roman" w:hAnsi="Times New Roman"/>
        </w:rPr>
        <w:t>”</w:t>
      </w:r>
      <w:r>
        <w:rPr>
          <w:rFonts w:ascii="Times New Roman" w:hAnsi="Times New Roman"/>
        </w:rPr>
        <w:t>而不绑定单一帖子。负反馈相关实体用于屏蔽作者、隐藏帖子等，推荐流水线在候选合并后立即过滤，避免无效打分消耗</w:t>
      </w:r>
      <w:r>
        <w:rPr>
          <w:rFonts w:ascii="Times New Roman" w:hAnsi="Times New Roman" w:hint="eastAsia"/>
        </w:rPr>
        <w:t>。</w:t>
      </w:r>
    </w:p>
    <w:p w14:paraId="1FED029F" w14:textId="54A476FB" w:rsidR="00CE6CC3" w:rsidRDefault="00000000">
      <w:pPr>
        <w:pStyle w:val="2"/>
        <w:spacing w:beforeLines="50" w:before="166" w:afterLines="50" w:after="166" w:line="440" w:lineRule="exact"/>
        <w:rPr>
          <w:rFonts w:ascii="Times New Roman" w:eastAsia="宋体" w:hAnsi="Times New Roman"/>
          <w:iCs/>
          <w:sz w:val="28"/>
          <w:szCs w:val="28"/>
        </w:rPr>
      </w:pPr>
      <w:bookmarkStart w:id="34" w:name="_Toc229602329"/>
      <w:bookmarkStart w:id="35" w:name="OLE_LINK3"/>
      <w:bookmarkEnd w:id="26"/>
      <w:bookmarkEnd w:id="27"/>
      <w:bookmarkEnd w:id="31"/>
      <w:bookmarkEnd w:id="32"/>
      <w:proofErr w:type="gramStart"/>
      <w:r>
        <w:rPr>
          <w:rFonts w:ascii="Times New Roman" w:eastAsia="宋体" w:hAnsi="Times New Roman" w:hint="eastAsia"/>
          <w:iCs/>
          <w:sz w:val="28"/>
          <w:szCs w:val="28"/>
        </w:rPr>
        <w:t xml:space="preserve">3.4 </w:t>
      </w:r>
      <w:r w:rsidR="002A59C0">
        <w:rPr>
          <w:rFonts w:ascii="Times New Roman" w:eastAsia="宋体" w:hAnsi="Times New Roman" w:hint="eastAsia"/>
          <w:iCs/>
          <w:sz w:val="28"/>
          <w:szCs w:val="28"/>
        </w:rPr>
        <w:t>推荐</w:t>
      </w:r>
      <w:proofErr w:type="gramEnd"/>
      <w:r w:rsidR="002A59C0">
        <w:rPr>
          <w:rFonts w:ascii="Times New Roman" w:eastAsia="宋体" w:hAnsi="Times New Roman" w:hint="eastAsia"/>
          <w:iCs/>
          <w:sz w:val="28"/>
          <w:szCs w:val="28"/>
        </w:rPr>
        <w:t>算法</w:t>
      </w:r>
      <w:r>
        <w:rPr>
          <w:rFonts w:ascii="Times New Roman" w:eastAsia="宋体" w:hAnsi="Times New Roman" w:hint="eastAsia"/>
          <w:iCs/>
          <w:sz w:val="28"/>
          <w:szCs w:val="28"/>
        </w:rPr>
        <w:t>设计</w:t>
      </w:r>
      <w:bookmarkEnd w:id="34"/>
    </w:p>
    <w:bookmarkEnd w:id="35"/>
    <w:p w14:paraId="68F54ABC" w14:textId="77777777" w:rsidR="002F6BD4" w:rsidRDefault="002F6BD4" w:rsidP="000610AC">
      <w:pPr>
        <w:ind w:firstLine="480"/>
      </w:pPr>
      <w:r>
        <w:rPr>
          <w:rFonts w:ascii="Times New Roman" w:hAnsi="Times New Roman"/>
        </w:rPr>
        <w:t>推荐排序模块采用策略模式设计，统一定义推荐策略接口（</w:t>
      </w:r>
      <w:proofErr w:type="spellStart"/>
      <w:r>
        <w:rPr>
          <w:rFonts w:ascii="Times New Roman" w:hAnsi="Times New Roman"/>
        </w:rPr>
        <w:t>RecommendationStrategy</w:t>
      </w:r>
      <w:proofErr w:type="spellEnd"/>
      <w:r>
        <w:rPr>
          <w:rFonts w:ascii="Times New Roman" w:hAnsi="Times New Roman"/>
        </w:rPr>
        <w:t>），传统混合推荐策略（</w:t>
      </w:r>
      <w:proofErr w:type="spellStart"/>
      <w:r>
        <w:rPr>
          <w:rFonts w:ascii="Times New Roman" w:hAnsi="Times New Roman"/>
        </w:rPr>
        <w:t>HybridRecommendationStrategy</w:t>
      </w:r>
      <w:proofErr w:type="spellEnd"/>
      <w:r>
        <w:rPr>
          <w:rFonts w:ascii="Times New Roman" w:hAnsi="Times New Roman"/>
        </w:rPr>
        <w:t>）和</w:t>
      </w:r>
      <w:r>
        <w:rPr>
          <w:rFonts w:ascii="Times New Roman" w:hAnsi="Times New Roman"/>
        </w:rPr>
        <w:t xml:space="preserve"> 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）均实现该接口。推荐策略管理器（</w:t>
      </w:r>
      <w:proofErr w:type="spellStart"/>
      <w:r>
        <w:rPr>
          <w:rFonts w:ascii="Times New Roman" w:hAnsi="Times New Roman"/>
        </w:rPr>
        <w:t>RecommendationStrategyManager</w:t>
      </w:r>
      <w:proofErr w:type="spellEnd"/>
      <w:r>
        <w:rPr>
          <w:rFonts w:ascii="Times New Roman" w:hAnsi="Times New Roman"/>
        </w:rPr>
        <w:t>）持有两种策略实例并维护全局策略标识（如</w:t>
      </w:r>
      <w:r>
        <w:rPr>
          <w:rFonts w:ascii="Times New Roman" w:hAnsi="Times New Roman"/>
        </w:rPr>
        <w:t xml:space="preserve"> traditional</w:t>
      </w:r>
      <w:r>
        <w:rPr>
          <w:rFonts w:ascii="Times New Roman" w:hAnsi="Times New Roman"/>
        </w:rPr>
        <w:t>、</w:t>
      </w:r>
      <w:r>
        <w:rPr>
          <w:rFonts w:ascii="Times New Roman" w:hAnsi="Times New Roman"/>
        </w:rPr>
        <w:t>ai</w:t>
      </w:r>
      <w:r>
        <w:rPr>
          <w:rFonts w:ascii="Times New Roman" w:hAnsi="Times New Roman"/>
        </w:rPr>
        <w:t>），推荐服务（</w:t>
      </w:r>
      <w:proofErr w:type="spellStart"/>
      <w:r>
        <w:rPr>
          <w:rFonts w:ascii="Times New Roman" w:hAnsi="Times New Roman"/>
        </w:rPr>
        <w:t>RecommendationService</w:t>
      </w:r>
      <w:proofErr w:type="spellEnd"/>
      <w:r>
        <w:rPr>
          <w:rFonts w:ascii="Times New Roman" w:hAnsi="Times New Roman"/>
        </w:rPr>
        <w:t>）在组装候选池后通过</w:t>
      </w:r>
      <w:r>
        <w:rPr>
          <w:rFonts w:ascii="Times New Roman" w:hAnsi="Times New Roman"/>
        </w:rPr>
        <w:t xml:space="preserve"> </w:t>
      </w:r>
      <w:proofErr w:type="spellStart"/>
      <w:r>
        <w:rPr>
          <w:rFonts w:ascii="Times New Roman" w:hAnsi="Times New Roman"/>
        </w:rPr>
        <w:t>getActiveStrategy</w:t>
      </w:r>
      <w:proofErr w:type="spellEnd"/>
      <w:r>
        <w:rPr>
          <w:rFonts w:ascii="Times New Roman" w:hAnsi="Times New Roman"/>
        </w:rPr>
        <w:t>(</w:t>
      </w:r>
      <w:proofErr w:type="gramStart"/>
      <w:r>
        <w:rPr>
          <w:rFonts w:ascii="Times New Roman" w:hAnsi="Times New Roman"/>
        </w:rPr>
        <w:t xml:space="preserve">) </w:t>
      </w:r>
      <w:r>
        <w:rPr>
          <w:rFonts w:ascii="Times New Roman" w:hAnsi="Times New Roman"/>
        </w:rPr>
        <w:t>获取</w:t>
      </w:r>
      <w:proofErr w:type="gramEnd"/>
      <w:r>
        <w:rPr>
          <w:rFonts w:ascii="Times New Roman" w:hAnsi="Times New Roman"/>
        </w:rPr>
        <w:t>当前策略执行排序，从而避免在业务代码中硬编码单一算法实现。管理员通过</w:t>
      </w:r>
      <w:r>
        <w:rPr>
          <w:rFonts w:ascii="Times New Roman" w:hAnsi="Times New Roman"/>
        </w:rPr>
        <w:t xml:space="preserve"> PUT /</w:t>
      </w:r>
      <w:proofErr w:type="spellStart"/>
      <w:r>
        <w:rPr>
          <w:rFonts w:ascii="Times New Roman" w:hAnsi="Times New Roman"/>
        </w:rPr>
        <w:t>api</w:t>
      </w:r>
      <w:proofErr w:type="spellEnd"/>
      <w:r>
        <w:rPr>
          <w:rFonts w:ascii="Times New Roman" w:hAnsi="Times New Roman"/>
        </w:rPr>
        <w:t xml:space="preserve">/admin/rec-strategy </w:t>
      </w:r>
      <w:r>
        <w:rPr>
          <w:rFonts w:ascii="Times New Roman" w:hAnsi="Times New Roman"/>
        </w:rPr>
        <w:t>切换策略后，全体用户的</w:t>
      </w:r>
      <w:r>
        <w:rPr>
          <w:rFonts w:ascii="Times New Roman" w:hAnsi="Times New Roman"/>
        </w:rPr>
        <w:t xml:space="preserve"> For You </w:t>
      </w:r>
      <w:r>
        <w:rPr>
          <w:rFonts w:ascii="Times New Roman" w:hAnsi="Times New Roman"/>
        </w:rPr>
        <w:t>请求立即生效，从而在线对比两种策略的输出差异。该模式符合开闭原则：新增策略仅需实现接口并注册到管理器即可，也便于在个性化重排序实验中扩展新的策略分支</w:t>
      </w:r>
      <w:r>
        <w:rPr>
          <w:rFonts w:ascii="Times New Roman" w:hAnsi="Times New Roman"/>
        </w:rPr>
        <w:t>[5][12]</w:t>
      </w:r>
      <w:r>
        <w:rPr>
          <w:rFonts w:ascii="Times New Roman" w:hAnsi="Times New Roman"/>
        </w:rPr>
        <w:t>。</w:t>
      </w:r>
    </w:p>
    <w:p w14:paraId="2540F540" w14:textId="77777777" w:rsidR="002F6BD4" w:rsidRDefault="002F6BD4" w:rsidP="000610AC">
      <w:pPr>
        <w:ind w:firstLine="480"/>
      </w:pPr>
      <w:r>
        <w:rPr>
          <w:rFonts w:ascii="Times New Roman" w:hAnsi="Times New Roman"/>
        </w:rPr>
        <w:t>（</w:t>
      </w:r>
      <w:r>
        <w:rPr>
          <w:rFonts w:ascii="Times New Roman" w:hAnsi="Times New Roman"/>
        </w:rPr>
        <w:t>1</w:t>
      </w:r>
      <w:r>
        <w:rPr>
          <w:rFonts w:ascii="Times New Roman" w:hAnsi="Times New Roman"/>
        </w:rPr>
        <w:t>）候选池与双源机制。参考公开信息流架构中的多源候选思想</w:t>
      </w:r>
      <w:r>
        <w:rPr>
          <w:rFonts w:ascii="Times New Roman" w:hAnsi="Times New Roman"/>
        </w:rPr>
        <w:t>[15]</w:t>
      </w:r>
      <w:r>
        <w:rPr>
          <w:rFonts w:ascii="Times New Roman" w:hAnsi="Times New Roman"/>
        </w:rPr>
        <w:t>，本系统将候选拆分为</w:t>
      </w:r>
      <w:r>
        <w:rPr>
          <w:rFonts w:ascii="Times New Roman" w:hAnsi="Times New Roman"/>
        </w:rPr>
        <w:t xml:space="preserve"> In-Network </w:t>
      </w:r>
      <w:r>
        <w:rPr>
          <w:rFonts w:ascii="Times New Roman" w:hAnsi="Times New Roman"/>
        </w:rPr>
        <w:t>与</w:t>
      </w:r>
      <w:r>
        <w:rPr>
          <w:rFonts w:ascii="Times New Roman" w:hAnsi="Times New Roman"/>
        </w:rPr>
        <w:t xml:space="preserve"> Out-of-Network</w:t>
      </w:r>
      <w:r>
        <w:rPr>
          <w:rFonts w:ascii="Times New Roman" w:hAnsi="Times New Roman"/>
        </w:rPr>
        <w:t>。</w:t>
      </w:r>
      <w:r>
        <w:rPr>
          <w:rFonts w:ascii="Times New Roman" w:hAnsi="Times New Roman"/>
        </w:rPr>
        <w:t xml:space="preserve">In-Network </w:t>
      </w:r>
      <w:r>
        <w:rPr>
          <w:rFonts w:ascii="Times New Roman" w:hAnsi="Times New Roman"/>
        </w:rPr>
        <w:t>来自当前用户所关注用户发布的最新内容，体现社交关系的信任传递与兴趣同质性；</w:t>
      </w:r>
      <w:r>
        <w:rPr>
          <w:rFonts w:ascii="Times New Roman" w:hAnsi="Times New Roman"/>
        </w:rPr>
        <w:t xml:space="preserve">Out-of-Network </w:t>
      </w:r>
      <w:r>
        <w:rPr>
          <w:rFonts w:ascii="Times New Roman" w:hAnsi="Times New Roman"/>
        </w:rPr>
        <w:t>来自全站公开池，用于探索用户尚未关注但可能感兴趣的作者与话题。两路候选合并去重后形成统一列表，再进入过滤与打分。候选规模可通过上限截断与时间窗口控制，避免单次请求遍历全库。</w:t>
      </w:r>
    </w:p>
    <w:p w14:paraId="480D61C1" w14:textId="77777777" w:rsidR="002F6BD4" w:rsidRDefault="002F6BD4" w:rsidP="000610AC">
      <w:pPr>
        <w:ind w:firstLine="480"/>
      </w:pPr>
      <w:r>
        <w:rPr>
          <w:rFonts w:ascii="Times New Roman" w:hAnsi="Times New Roman"/>
        </w:rPr>
        <w:t>（</w:t>
      </w:r>
      <w:r>
        <w:rPr>
          <w:rFonts w:ascii="Times New Roman" w:hAnsi="Times New Roman"/>
        </w:rPr>
        <w:t>2</w:t>
      </w:r>
      <w:r>
        <w:rPr>
          <w:rFonts w:ascii="Times New Roman" w:hAnsi="Times New Roman"/>
        </w:rPr>
        <w:t>）负反馈与合规过滤。负反馈信号包括屏蔽作者、对单条内容不感兴趣、静音等，存入独立实体后在候选阶段直接剔除或强降权，减少无效曝光与用户挫败感。该步骤位于打分之前，可降低后续</w:t>
      </w:r>
      <w:r>
        <w:rPr>
          <w:rFonts w:ascii="Times New Roman" w:hAnsi="Times New Roman"/>
        </w:rPr>
        <w:t xml:space="preserve"> TF-IDF</w:t>
      </w:r>
      <w:r>
        <w:rPr>
          <w:rFonts w:ascii="Times New Roman" w:hAnsi="Times New Roman"/>
        </w:rPr>
        <w:t>、协同过滤等计算开销。</w:t>
      </w:r>
    </w:p>
    <w:p w14:paraId="446C0A38" w14:textId="77777777" w:rsidR="002F6BD4" w:rsidRDefault="002F6BD4" w:rsidP="000610AC">
      <w:pPr>
        <w:ind w:firstLine="480"/>
      </w:pPr>
      <w:r>
        <w:rPr>
          <w:rFonts w:ascii="Times New Roman" w:hAnsi="Times New Roman"/>
        </w:rPr>
        <w:t>（</w:t>
      </w:r>
      <w:r>
        <w:rPr>
          <w:rFonts w:ascii="Times New Roman" w:hAnsi="Times New Roman"/>
        </w:rPr>
        <w:t>3</w:t>
      </w:r>
      <w:r>
        <w:rPr>
          <w:rFonts w:ascii="Times New Roman" w:hAnsi="Times New Roman"/>
        </w:rPr>
        <w:t>）多行为加权互动分。不同行为类型对用户兴趣的揭示强度不同，一般转发、评论高于点赞，点赞高于浏览。系统对用户历史行为赋权并叠加时间衰减，形成</w:t>
      </w:r>
      <w:r>
        <w:rPr>
          <w:rFonts w:ascii="Times New Roman" w:hAnsi="Times New Roman"/>
        </w:rPr>
        <w:t xml:space="preserve"> engagement </w:t>
      </w:r>
      <w:r>
        <w:rPr>
          <w:rFonts w:ascii="Times New Roman" w:hAnsi="Times New Roman"/>
        </w:rPr>
        <w:t>分量；互动率因子可采用点赞加评论量与浏览量的比值刻画内容</w:t>
      </w:r>
      <w:r>
        <w:rPr>
          <w:rFonts w:ascii="Times New Roman" w:hAnsi="Times New Roman"/>
        </w:rPr>
        <w:t>“</w:t>
      </w:r>
      <w:r>
        <w:rPr>
          <w:rFonts w:ascii="Times New Roman" w:hAnsi="Times New Roman"/>
        </w:rPr>
        <w:t>有效密度</w:t>
      </w:r>
      <w:r>
        <w:rPr>
          <w:rFonts w:ascii="Times New Roman" w:hAnsi="Times New Roman"/>
        </w:rPr>
        <w:t>”</w:t>
      </w:r>
      <w:r>
        <w:rPr>
          <w:rFonts w:ascii="Times New Roman" w:hAnsi="Times New Roman"/>
        </w:rPr>
        <w:t>，抑制刷量低质内容。</w:t>
      </w:r>
    </w:p>
    <w:p w14:paraId="7FD0EFC4" w14:textId="77777777" w:rsidR="002F6BD4" w:rsidRDefault="002F6BD4" w:rsidP="000610AC">
      <w:pPr>
        <w:ind w:firstLine="480"/>
      </w:pPr>
      <w:r>
        <w:rPr>
          <w:rFonts w:ascii="Times New Roman" w:hAnsi="Times New Roman"/>
          <w:color w:val="000000"/>
        </w:rPr>
        <w:lastRenderedPageBreak/>
        <w:t>（</w:t>
      </w:r>
      <w:r>
        <w:rPr>
          <w:rFonts w:ascii="Times New Roman" w:hAnsi="Times New Roman"/>
          <w:color w:val="000000"/>
        </w:rPr>
        <w:t>4</w:t>
      </w:r>
      <w:r>
        <w:rPr>
          <w:rFonts w:ascii="Times New Roman" w:hAnsi="Times New Roman"/>
          <w:color w:val="000000"/>
        </w:rPr>
        <w:t>）</w:t>
      </w:r>
      <w:r>
        <w:rPr>
          <w:rFonts w:ascii="Times New Roman" w:hAnsi="Times New Roman"/>
          <w:color w:val="000000"/>
        </w:rPr>
        <w:t xml:space="preserve">TF-IDF </w:t>
      </w:r>
      <w:r>
        <w:rPr>
          <w:rFonts w:ascii="Times New Roman" w:hAnsi="Times New Roman"/>
          <w:color w:val="000000"/>
        </w:rPr>
        <w:t>与余弦相似度。对文本内容分词后，词项</w:t>
      </w:r>
      <w:r>
        <w:rPr>
          <w:rFonts w:ascii="Times New Roman" w:hAnsi="Times New Roman"/>
          <w:color w:val="000000"/>
        </w:rPr>
        <w:t xml:space="preserve"> </w:t>
      </w:r>
      <w:proofErr w:type="spellStart"/>
      <w:r>
        <w:rPr>
          <w:rFonts w:ascii="Times New Roman" w:hAnsi="Times New Roman"/>
          <w:color w:val="000000"/>
        </w:rPr>
        <w:t>i</w:t>
      </w:r>
      <w:proofErr w:type="spellEnd"/>
      <w:r>
        <w:rPr>
          <w:rFonts w:ascii="Times New Roman" w:hAnsi="Times New Roman"/>
          <w:color w:val="000000"/>
        </w:rPr>
        <w:t xml:space="preserve"> </w:t>
      </w:r>
      <w:r>
        <w:rPr>
          <w:rFonts w:ascii="Times New Roman" w:hAnsi="Times New Roman"/>
          <w:color w:val="000000"/>
        </w:rPr>
        <w:t>在文档</w:t>
      </w:r>
      <w:r>
        <w:rPr>
          <w:rFonts w:ascii="Times New Roman" w:hAnsi="Times New Roman"/>
          <w:color w:val="000000"/>
        </w:rPr>
        <w:t xml:space="preserve"> d </w:t>
      </w:r>
      <w:r>
        <w:rPr>
          <w:rFonts w:ascii="Times New Roman" w:hAnsi="Times New Roman"/>
          <w:color w:val="000000"/>
        </w:rPr>
        <w:t>中的</w:t>
      </w:r>
      <w:r>
        <w:rPr>
          <w:rFonts w:ascii="Times New Roman" w:hAnsi="Times New Roman"/>
          <w:color w:val="000000"/>
        </w:rPr>
        <w:t xml:space="preserve"> TF-IDF </w:t>
      </w:r>
      <w:r>
        <w:rPr>
          <w:rFonts w:ascii="Times New Roman" w:hAnsi="Times New Roman"/>
          <w:color w:val="000000"/>
        </w:rPr>
        <w:t>权重采用式（</w:t>
      </w:r>
      <w:r>
        <w:rPr>
          <w:rFonts w:ascii="Times New Roman" w:hAnsi="Times New Roman"/>
          <w:color w:val="000000"/>
        </w:rPr>
        <w:t>3-1</w:t>
      </w:r>
      <w:r>
        <w:rPr>
          <w:rFonts w:ascii="Times New Roman" w:hAnsi="Times New Roman"/>
          <w:color w:val="000000"/>
        </w:rPr>
        <w:t>）计算，其中</w:t>
      </w:r>
      <w:r>
        <w:rPr>
          <w:rFonts w:ascii="Times New Roman" w:hAnsi="Times New Roman"/>
          <w:color w:val="000000"/>
        </w:rPr>
        <w:t xml:space="preserve"> N </w:t>
      </w:r>
      <w:r>
        <w:rPr>
          <w:rFonts w:ascii="Times New Roman" w:hAnsi="Times New Roman"/>
          <w:color w:val="000000"/>
        </w:rPr>
        <w:t>为语料文档数，</w:t>
      </w:r>
      <w:proofErr w:type="spellStart"/>
      <w:r>
        <w:rPr>
          <w:rFonts w:ascii="Times New Roman" w:hAnsi="Times New Roman"/>
          <w:color w:val="000000"/>
        </w:rPr>
        <w:t>df_i</w:t>
      </w:r>
      <w:proofErr w:type="spellEnd"/>
      <w:r>
        <w:rPr>
          <w:rFonts w:ascii="Times New Roman" w:hAnsi="Times New Roman"/>
          <w:color w:val="000000"/>
        </w:rPr>
        <w:t xml:space="preserve"> </w:t>
      </w:r>
      <w:r>
        <w:rPr>
          <w:rFonts w:ascii="Times New Roman" w:hAnsi="Times New Roman"/>
          <w:color w:val="000000"/>
        </w:rPr>
        <w:t>为包含词</w:t>
      </w:r>
      <w:r>
        <w:rPr>
          <w:rFonts w:ascii="Times New Roman" w:hAnsi="Times New Roman"/>
          <w:color w:val="000000"/>
        </w:rPr>
        <w:t xml:space="preserve"> </w:t>
      </w:r>
      <w:proofErr w:type="spellStart"/>
      <w:r>
        <w:rPr>
          <w:rFonts w:ascii="Times New Roman" w:hAnsi="Times New Roman"/>
          <w:color w:val="000000"/>
        </w:rPr>
        <w:t>i</w:t>
      </w:r>
      <w:proofErr w:type="spellEnd"/>
      <w:r>
        <w:rPr>
          <w:rFonts w:ascii="Times New Roman" w:hAnsi="Times New Roman"/>
          <w:color w:val="000000"/>
        </w:rPr>
        <w:t xml:space="preserve"> </w:t>
      </w:r>
      <w:r>
        <w:rPr>
          <w:rFonts w:ascii="Times New Roman" w:hAnsi="Times New Roman"/>
          <w:color w:val="000000"/>
        </w:rPr>
        <w:t>的文档数，</w:t>
      </w:r>
      <w:proofErr w:type="spellStart"/>
      <w:r>
        <w:rPr>
          <w:rFonts w:ascii="Times New Roman" w:hAnsi="Times New Roman"/>
          <w:color w:val="000000"/>
        </w:rPr>
        <w:t>tf_i,d</w:t>
      </w:r>
      <w:proofErr w:type="spellEnd"/>
      <w:r>
        <w:rPr>
          <w:rFonts w:ascii="Times New Roman" w:hAnsi="Times New Roman"/>
          <w:color w:val="000000"/>
        </w:rPr>
        <w:t xml:space="preserve"> </w:t>
      </w:r>
      <w:r>
        <w:rPr>
          <w:rFonts w:ascii="Times New Roman" w:hAnsi="Times New Roman"/>
          <w:color w:val="000000"/>
        </w:rPr>
        <w:t>为词项</w:t>
      </w:r>
      <w:r>
        <w:rPr>
          <w:rFonts w:ascii="Times New Roman" w:hAnsi="Times New Roman"/>
          <w:color w:val="000000"/>
        </w:rPr>
        <w:t xml:space="preserve"> </w:t>
      </w:r>
      <w:proofErr w:type="spellStart"/>
      <w:r>
        <w:rPr>
          <w:rFonts w:ascii="Times New Roman" w:hAnsi="Times New Roman"/>
          <w:color w:val="000000"/>
        </w:rPr>
        <w:t>i</w:t>
      </w:r>
      <w:proofErr w:type="spellEnd"/>
      <w:r>
        <w:rPr>
          <w:rFonts w:ascii="Times New Roman" w:hAnsi="Times New Roman"/>
          <w:color w:val="000000"/>
        </w:rPr>
        <w:t xml:space="preserve"> </w:t>
      </w:r>
      <w:r>
        <w:rPr>
          <w:rFonts w:ascii="Times New Roman" w:hAnsi="Times New Roman"/>
          <w:color w:val="000000"/>
        </w:rPr>
        <w:t>在文档</w:t>
      </w:r>
      <w:r>
        <w:rPr>
          <w:rFonts w:ascii="Times New Roman" w:hAnsi="Times New Roman"/>
          <w:color w:val="000000"/>
        </w:rPr>
        <w:t xml:space="preserve"> d </w:t>
      </w:r>
      <w:r>
        <w:rPr>
          <w:rFonts w:ascii="Times New Roman" w:hAnsi="Times New Roman"/>
          <w:color w:val="000000"/>
        </w:rPr>
        <w:t>中的词频。</w:t>
      </w:r>
    </w:p>
    <w:p w14:paraId="0D8B21DA" w14:textId="77777777" w:rsidR="002F6BD4" w:rsidRDefault="002F6BD4" w:rsidP="002F6BD4">
      <w:pPr>
        <w:tabs>
          <w:tab w:val="center" w:pos="4677"/>
          <w:tab w:val="right" w:pos="9355"/>
        </w:tabs>
        <w:spacing w:before="120" w:after="120"/>
        <w:ind w:firstLine="420"/>
        <w:jc w:val="left"/>
      </w:pPr>
      <w:r>
        <w:rPr>
          <w:rFonts w:ascii="Times New Roman" w:hAnsi="Times New Roman"/>
          <w:color w:val="000000"/>
          <w:sz w:val="21"/>
        </w:rPr>
        <w:tab/>
        <w:t>w_{</w:t>
      </w:r>
      <w:proofErr w:type="spellStart"/>
      <w:r>
        <w:rPr>
          <w:rFonts w:ascii="Times New Roman" w:hAnsi="Times New Roman"/>
          <w:color w:val="000000"/>
          <w:sz w:val="21"/>
        </w:rPr>
        <w:t>i,d</w:t>
      </w:r>
      <w:proofErr w:type="spellEnd"/>
      <w:r>
        <w:rPr>
          <w:rFonts w:ascii="Times New Roman" w:hAnsi="Times New Roman"/>
          <w:color w:val="000000"/>
          <w:sz w:val="21"/>
        </w:rPr>
        <w:t xml:space="preserve">} = </w:t>
      </w:r>
      <w:proofErr w:type="spellStart"/>
      <w:r>
        <w:rPr>
          <w:rFonts w:ascii="Times New Roman" w:hAnsi="Times New Roman"/>
          <w:color w:val="000000"/>
          <w:sz w:val="21"/>
        </w:rPr>
        <w:t>tf</w:t>
      </w:r>
      <w:proofErr w:type="spellEnd"/>
      <w:r>
        <w:rPr>
          <w:rFonts w:ascii="Times New Roman" w:hAnsi="Times New Roman"/>
          <w:color w:val="000000"/>
          <w:sz w:val="21"/>
        </w:rPr>
        <w:t>_{</w:t>
      </w:r>
      <w:proofErr w:type="spellStart"/>
      <w:r>
        <w:rPr>
          <w:rFonts w:ascii="Times New Roman" w:hAnsi="Times New Roman"/>
          <w:color w:val="000000"/>
          <w:sz w:val="21"/>
        </w:rPr>
        <w:t>i,d</w:t>
      </w:r>
      <w:proofErr w:type="spellEnd"/>
      <w:proofErr w:type="gramStart"/>
      <w:r>
        <w:rPr>
          <w:rFonts w:ascii="Times New Roman" w:hAnsi="Times New Roman"/>
          <w:color w:val="000000"/>
          <w:sz w:val="21"/>
        </w:rPr>
        <w:t xml:space="preserve">} × </w:t>
      </w:r>
      <w:proofErr w:type="gramEnd"/>
      <w:r>
        <w:rPr>
          <w:rFonts w:ascii="Times New Roman" w:hAnsi="Times New Roman"/>
          <w:color w:val="000000"/>
          <w:sz w:val="21"/>
        </w:rPr>
        <w:t>log</w:t>
      </w:r>
      <w:proofErr w:type="gramStart"/>
      <w:r>
        <w:rPr>
          <w:rFonts w:ascii="Times New Roman" w:hAnsi="Times New Roman"/>
          <w:color w:val="000000"/>
          <w:sz w:val="21"/>
        </w:rPr>
        <w:t xml:space="preserve">(N / </w:t>
      </w:r>
      <w:proofErr w:type="spellStart"/>
      <w:r>
        <w:rPr>
          <w:rFonts w:ascii="Times New Roman" w:hAnsi="Times New Roman"/>
          <w:color w:val="000000"/>
          <w:sz w:val="21"/>
        </w:rPr>
        <w:t>df_i</w:t>
      </w:r>
      <w:proofErr w:type="spellEnd"/>
      <w:r>
        <w:rPr>
          <w:rFonts w:ascii="Times New Roman" w:hAnsi="Times New Roman"/>
          <w:color w:val="000000"/>
          <w:sz w:val="21"/>
        </w:rPr>
        <w:t>)</w:t>
      </w:r>
      <w:proofErr w:type="gramEnd"/>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3-1</w:t>
      </w:r>
      <w:r>
        <w:rPr>
          <w:rFonts w:ascii="Times New Roman" w:hAnsi="Times New Roman"/>
          <w:color w:val="000000"/>
          <w:sz w:val="21"/>
        </w:rPr>
        <w:t>）</w:t>
      </w:r>
    </w:p>
    <w:p w14:paraId="2D9E4E2F" w14:textId="77777777" w:rsidR="002F6BD4" w:rsidRDefault="002F6BD4" w:rsidP="002F6BD4">
      <w:pPr>
        <w:ind w:firstLine="480"/>
      </w:pPr>
      <w:r>
        <w:rPr>
          <w:rFonts w:ascii="Times New Roman" w:hAnsi="Times New Roman"/>
          <w:color w:val="000000"/>
        </w:rPr>
        <w:t>系统在用户画像侧使用近期互动内容构造兴趣向量，在候选帖子侧构造内容向量，并按式（</w:t>
      </w:r>
      <w:r>
        <w:rPr>
          <w:rFonts w:ascii="Times New Roman" w:hAnsi="Times New Roman"/>
          <w:color w:val="000000"/>
        </w:rPr>
        <w:t>3-2</w:t>
      </w:r>
      <w:r>
        <w:rPr>
          <w:rFonts w:ascii="Times New Roman" w:hAnsi="Times New Roman"/>
          <w:color w:val="000000"/>
        </w:rPr>
        <w:t>）计算用户</w:t>
      </w:r>
      <w:r>
        <w:rPr>
          <w:rFonts w:ascii="Times New Roman" w:hAnsi="Times New Roman"/>
          <w:color w:val="000000"/>
        </w:rPr>
        <w:t xml:space="preserve"> u </w:t>
      </w:r>
      <w:r>
        <w:rPr>
          <w:rFonts w:ascii="Times New Roman" w:hAnsi="Times New Roman"/>
          <w:color w:val="000000"/>
        </w:rPr>
        <w:t>与候选内容</w:t>
      </w:r>
      <w:r>
        <w:rPr>
          <w:rFonts w:ascii="Times New Roman" w:hAnsi="Times New Roman"/>
          <w:color w:val="000000"/>
        </w:rPr>
        <w:t xml:space="preserve"> c </w:t>
      </w:r>
      <w:r>
        <w:rPr>
          <w:rFonts w:ascii="Times New Roman" w:hAnsi="Times New Roman"/>
          <w:color w:val="000000"/>
        </w:rPr>
        <w:t>的余弦相似度。该相似度作为内容相似度加成（</w:t>
      </w:r>
      <w:proofErr w:type="spellStart"/>
      <w:r>
        <w:rPr>
          <w:rFonts w:ascii="Times New Roman" w:hAnsi="Times New Roman"/>
          <w:color w:val="000000"/>
        </w:rPr>
        <w:t>tfidfSimilarityBoost</w:t>
      </w:r>
      <w:proofErr w:type="spellEnd"/>
      <w:r>
        <w:rPr>
          <w:rFonts w:ascii="Times New Roman" w:hAnsi="Times New Roman"/>
          <w:color w:val="000000"/>
        </w:rPr>
        <w:t>）的主要来源，用于刻画语义层面的兴趣匹配，从而弥补纯标签匹配粒度较粗的问题。</w:t>
      </w:r>
    </w:p>
    <w:p w14:paraId="2D2A3E70" w14:textId="77777777" w:rsidR="002F6BD4" w:rsidRDefault="002F6BD4" w:rsidP="002F6BD4">
      <w:pPr>
        <w:tabs>
          <w:tab w:val="center" w:pos="4677"/>
          <w:tab w:val="right" w:pos="9355"/>
        </w:tabs>
        <w:spacing w:before="120" w:after="120"/>
        <w:ind w:firstLine="420"/>
        <w:jc w:val="left"/>
      </w:pPr>
      <w:r>
        <w:rPr>
          <w:rFonts w:ascii="Times New Roman" w:hAnsi="Times New Roman"/>
          <w:color w:val="000000"/>
          <w:sz w:val="21"/>
        </w:rPr>
        <w:tab/>
        <w:t>sim(</w:t>
      </w:r>
      <w:proofErr w:type="spellStart"/>
      <w:r>
        <w:rPr>
          <w:rFonts w:ascii="Times New Roman" w:hAnsi="Times New Roman"/>
          <w:color w:val="000000"/>
          <w:sz w:val="21"/>
        </w:rPr>
        <w:t>u,c</w:t>
      </w:r>
      <w:proofErr w:type="spellEnd"/>
      <w:r>
        <w:rPr>
          <w:rFonts w:ascii="Times New Roman" w:hAnsi="Times New Roman"/>
          <w:color w:val="000000"/>
          <w:sz w:val="21"/>
        </w:rPr>
        <w:t xml:space="preserve">) = </w:t>
      </w:r>
      <w:proofErr w:type="spellStart"/>
      <w:r>
        <w:rPr>
          <w:rFonts w:ascii="Times New Roman" w:hAnsi="Times New Roman"/>
          <w:color w:val="000000"/>
          <w:sz w:val="21"/>
        </w:rPr>
        <w:t>Σ_i</w:t>
      </w:r>
      <w:proofErr w:type="spellEnd"/>
      <w:r>
        <w:rPr>
          <w:rFonts w:ascii="Times New Roman" w:hAnsi="Times New Roman"/>
          <w:color w:val="000000"/>
          <w:sz w:val="21"/>
        </w:rPr>
        <w:t xml:space="preserve"> w_{</w:t>
      </w:r>
      <w:proofErr w:type="spellStart"/>
      <w:r>
        <w:rPr>
          <w:rFonts w:ascii="Times New Roman" w:hAnsi="Times New Roman"/>
          <w:color w:val="000000"/>
          <w:sz w:val="21"/>
        </w:rPr>
        <w:t>i,u</w:t>
      </w:r>
      <w:proofErr w:type="spellEnd"/>
      <w:r>
        <w:rPr>
          <w:rFonts w:ascii="Times New Roman" w:hAnsi="Times New Roman"/>
          <w:color w:val="000000"/>
          <w:sz w:val="21"/>
        </w:rPr>
        <w:t>} w_{</w:t>
      </w:r>
      <w:proofErr w:type="spellStart"/>
      <w:r>
        <w:rPr>
          <w:rFonts w:ascii="Times New Roman" w:hAnsi="Times New Roman"/>
          <w:color w:val="000000"/>
          <w:sz w:val="21"/>
        </w:rPr>
        <w:t>i,c</w:t>
      </w:r>
      <w:proofErr w:type="spellEnd"/>
      <w:r>
        <w:rPr>
          <w:rFonts w:ascii="Times New Roman" w:hAnsi="Times New Roman"/>
          <w:color w:val="000000"/>
          <w:sz w:val="21"/>
        </w:rPr>
        <w:t xml:space="preserve">} </w:t>
      </w:r>
      <w:proofErr w:type="gramStart"/>
      <w:r>
        <w:rPr>
          <w:rFonts w:ascii="Times New Roman" w:hAnsi="Times New Roman"/>
          <w:color w:val="000000"/>
          <w:sz w:val="21"/>
        </w:rPr>
        <w:t>/ (</w:t>
      </w:r>
      <w:proofErr w:type="gramEnd"/>
      <w:r>
        <w:rPr>
          <w:rFonts w:ascii="Times New Roman" w:hAnsi="Times New Roman"/>
          <w:color w:val="000000"/>
          <w:sz w:val="21"/>
        </w:rPr>
        <w:t>||u|</w:t>
      </w:r>
      <w:proofErr w:type="gramStart"/>
      <w:r>
        <w:rPr>
          <w:rFonts w:ascii="Times New Roman" w:hAnsi="Times New Roman"/>
          <w:color w:val="000000"/>
          <w:sz w:val="21"/>
        </w:rPr>
        <w:t xml:space="preserve">| · </w:t>
      </w:r>
      <w:proofErr w:type="gramEnd"/>
      <w:r>
        <w:rPr>
          <w:rFonts w:ascii="Times New Roman" w:hAnsi="Times New Roman"/>
          <w:color w:val="000000"/>
          <w:sz w:val="21"/>
        </w:rPr>
        <w:t>||c||</w:t>
      </w:r>
      <w:proofErr w:type="gramStart"/>
      <w:r>
        <w:rPr>
          <w:rFonts w:ascii="Times New Roman" w:hAnsi="Times New Roman"/>
          <w:color w:val="000000"/>
          <w:sz w:val="21"/>
        </w:rPr>
        <w:t>)</w:t>
      </w:r>
      <w:r>
        <w:rPr>
          <w:rFonts w:ascii="Times New Roman" w:hAnsi="Times New Roman"/>
          <w:color w:val="000000"/>
          <w:sz w:val="21"/>
        </w:rPr>
        <w:tab/>
      </w:r>
      <w:r>
        <w:rPr>
          <w:rFonts w:ascii="Times New Roman" w:hAnsi="Times New Roman"/>
          <w:color w:val="000000"/>
          <w:sz w:val="21"/>
        </w:rPr>
        <w:t>（</w:t>
      </w:r>
      <w:proofErr w:type="gramEnd"/>
      <w:r>
        <w:rPr>
          <w:rFonts w:ascii="Times New Roman" w:hAnsi="Times New Roman"/>
          <w:color w:val="000000"/>
          <w:sz w:val="21"/>
        </w:rPr>
        <w:t>3-2</w:t>
      </w:r>
      <w:r>
        <w:rPr>
          <w:rFonts w:ascii="Times New Roman" w:hAnsi="Times New Roman"/>
          <w:color w:val="000000"/>
          <w:sz w:val="21"/>
        </w:rPr>
        <w:t>）</w:t>
      </w:r>
    </w:p>
    <w:p w14:paraId="48AA0E9A" w14:textId="77777777" w:rsidR="002F6BD4" w:rsidRDefault="002F6BD4" w:rsidP="000610AC">
      <w:pPr>
        <w:ind w:firstLine="480"/>
      </w:pPr>
      <w:r>
        <w:rPr>
          <w:rFonts w:ascii="Times New Roman" w:hAnsi="Times New Roman"/>
          <w:color w:val="000000"/>
        </w:rPr>
        <w:t>用户画像构建与行为偏好抽取的相关研究也说明，文本内容、浏览行为和显隐式反馈可以共同服务于个性化推荐</w:t>
      </w:r>
      <w:r>
        <w:rPr>
          <w:rFonts w:ascii="Times New Roman" w:hAnsi="Times New Roman"/>
          <w:color w:val="000000"/>
        </w:rPr>
        <w:t>[7][8]</w:t>
      </w:r>
      <w:r>
        <w:rPr>
          <w:rFonts w:ascii="Times New Roman" w:hAnsi="Times New Roman"/>
          <w:color w:val="000000"/>
        </w:rPr>
        <w:t>。</w:t>
      </w:r>
    </w:p>
    <w:p w14:paraId="3EFF0176" w14:textId="77777777" w:rsidR="002F6BD4" w:rsidRDefault="002F6BD4" w:rsidP="000610AC">
      <w:pPr>
        <w:ind w:firstLine="480"/>
      </w:pPr>
      <w:r>
        <w:rPr>
          <w:rFonts w:ascii="Times New Roman" w:hAnsi="Times New Roman"/>
        </w:rPr>
        <w:t>（</w:t>
      </w:r>
      <w:r>
        <w:rPr>
          <w:rFonts w:ascii="Times New Roman" w:hAnsi="Times New Roman"/>
        </w:rPr>
        <w:t>5</w:t>
      </w:r>
      <w:r>
        <w:rPr>
          <w:rFonts w:ascii="Times New Roman" w:hAnsi="Times New Roman"/>
        </w:rPr>
        <w:t>）协同过滤加成。协同过滤服务（</w:t>
      </w:r>
      <w:proofErr w:type="spellStart"/>
      <w:r>
        <w:rPr>
          <w:rFonts w:ascii="Times New Roman" w:hAnsi="Times New Roman"/>
        </w:rPr>
        <w:t>CollaborativeFilteringService</w:t>
      </w:r>
      <w:proofErr w:type="spellEnd"/>
      <w:r>
        <w:rPr>
          <w:rFonts w:ascii="Times New Roman" w:hAnsi="Times New Roman"/>
        </w:rPr>
        <w:t>）基于用户</w:t>
      </w:r>
      <w:r>
        <w:rPr>
          <w:rFonts w:ascii="Times New Roman" w:hAnsi="Times New Roman"/>
        </w:rPr>
        <w:t>—</w:t>
      </w:r>
      <w:r>
        <w:rPr>
          <w:rFonts w:ascii="Times New Roman" w:hAnsi="Times New Roman"/>
        </w:rPr>
        <w:t>物品交互矩阵，结合多行为权重与时间衰减计算用户相似度，产出</w:t>
      </w:r>
      <w:r>
        <w:rPr>
          <w:rFonts w:ascii="Times New Roman" w:hAnsi="Times New Roman"/>
        </w:rPr>
        <w:t xml:space="preserve"> Top-K </w:t>
      </w:r>
      <w:r>
        <w:rPr>
          <w:rFonts w:ascii="Times New Roman" w:hAnsi="Times New Roman"/>
        </w:rPr>
        <w:t>相似用户及其偏好内容集合；若候选帖子</w:t>
      </w:r>
      <w:r>
        <w:rPr>
          <w:rFonts w:ascii="Times New Roman" w:hAnsi="Times New Roman"/>
        </w:rPr>
        <w:t xml:space="preserve"> ID </w:t>
      </w:r>
      <w:r>
        <w:rPr>
          <w:rFonts w:ascii="Times New Roman" w:hAnsi="Times New Roman"/>
        </w:rPr>
        <w:t>落在协同推荐集合中，则给予协同过滤加成（</w:t>
      </w:r>
      <w:proofErr w:type="spellStart"/>
      <w:r>
        <w:rPr>
          <w:rFonts w:ascii="Times New Roman" w:hAnsi="Times New Roman"/>
        </w:rPr>
        <w:t>collaborativeBoost</w:t>
      </w:r>
      <w:proofErr w:type="spellEnd"/>
      <w:r>
        <w:rPr>
          <w:rFonts w:ascii="Times New Roman" w:hAnsi="Times New Roman"/>
        </w:rPr>
        <w:t>），并可由动态权重集合（</w:t>
      </w:r>
      <w:proofErr w:type="spellStart"/>
      <w:r>
        <w:rPr>
          <w:rFonts w:ascii="Times New Roman" w:hAnsi="Times New Roman"/>
        </w:rPr>
        <w:t>DynamicWeights</w:t>
      </w:r>
      <w:proofErr w:type="spellEnd"/>
      <w:r>
        <w:rPr>
          <w:rFonts w:ascii="Times New Roman" w:hAnsi="Times New Roman"/>
        </w:rPr>
        <w:t>）中的协同权重进行调节。该方法能够在标签稀疏或新话题出现时利用群体智慧补全兴趣，与图卷积协同过滤、矩阵分解和基于物品协同过滤等推荐思想具有一致性</w:t>
      </w:r>
      <w:r>
        <w:rPr>
          <w:rFonts w:ascii="Times New Roman" w:hAnsi="Times New Roman"/>
        </w:rPr>
        <w:t>[2][16][17]</w:t>
      </w:r>
      <w:r>
        <w:rPr>
          <w:rFonts w:ascii="Times New Roman" w:hAnsi="Times New Roman"/>
        </w:rPr>
        <w:t>。</w:t>
      </w:r>
    </w:p>
    <w:p w14:paraId="57E7EBB3" w14:textId="77777777" w:rsidR="002F6BD4" w:rsidRDefault="002F6BD4" w:rsidP="000610AC">
      <w:pPr>
        <w:ind w:firstLine="480"/>
      </w:pPr>
      <w:r>
        <w:rPr>
          <w:rFonts w:ascii="Times New Roman" w:hAnsi="Times New Roman"/>
        </w:rPr>
        <w:t>（</w:t>
      </w:r>
      <w:r>
        <w:rPr>
          <w:rFonts w:ascii="Times New Roman" w:hAnsi="Times New Roman"/>
        </w:rPr>
        <w:t>6</w:t>
      </w:r>
      <w:r>
        <w:rPr>
          <w:rFonts w:ascii="Times New Roman" w:hAnsi="Times New Roman"/>
        </w:rPr>
        <w:t>）时间衰减分段函数。设帖子年龄为</w:t>
      </w:r>
      <w:r>
        <w:rPr>
          <w:rFonts w:ascii="Times New Roman" w:hAnsi="Times New Roman"/>
        </w:rPr>
        <w:t xml:space="preserve"> </w:t>
      </w:r>
      <w:proofErr w:type="spellStart"/>
      <w:r>
        <w:rPr>
          <w:rFonts w:ascii="Times New Roman" w:hAnsi="Times New Roman"/>
        </w:rPr>
        <w:t>ageHours</w:t>
      </w:r>
      <w:proofErr w:type="spellEnd"/>
      <w:r>
        <w:rPr>
          <w:rFonts w:ascii="Times New Roman" w:hAnsi="Times New Roman"/>
        </w:rPr>
        <w:t>，可对不同区间施加不同衰减速率：黄金期（</w:t>
      </w:r>
      <w:r>
        <w:rPr>
          <w:rFonts w:ascii="Times New Roman" w:hAnsi="Times New Roman"/>
        </w:rPr>
        <w:t>0–6h</w:t>
      </w:r>
      <w:r>
        <w:rPr>
          <w:rFonts w:ascii="Times New Roman" w:hAnsi="Times New Roman"/>
        </w:rPr>
        <w:t>）衰减慢以突出时效；常规期（</w:t>
      </w:r>
      <w:r>
        <w:rPr>
          <w:rFonts w:ascii="Times New Roman" w:hAnsi="Times New Roman"/>
        </w:rPr>
        <w:t>6–24h</w:t>
      </w:r>
      <w:r>
        <w:rPr>
          <w:rFonts w:ascii="Times New Roman" w:hAnsi="Times New Roman"/>
        </w:rPr>
        <w:t>）线性或对数衰减；长尾期（</w:t>
      </w:r>
      <w:r>
        <w:rPr>
          <w:rFonts w:ascii="Times New Roman" w:hAnsi="Times New Roman"/>
        </w:rPr>
        <w:t>72h+</w:t>
      </w:r>
      <w:r>
        <w:rPr>
          <w:rFonts w:ascii="Times New Roman" w:hAnsi="Times New Roman"/>
        </w:rPr>
        <w:t>）加速衰减但仍保留非零底值以保留优质存量内容曝光机会。最终</w:t>
      </w:r>
      <w:r>
        <w:rPr>
          <w:rFonts w:ascii="Times New Roman" w:hAnsi="Times New Roman"/>
        </w:rPr>
        <w:t xml:space="preserve"> </w:t>
      </w:r>
      <w:proofErr w:type="spellStart"/>
      <w:r>
        <w:rPr>
          <w:rFonts w:ascii="Times New Roman" w:hAnsi="Times New Roman"/>
        </w:rPr>
        <w:t>timeDecay</w:t>
      </w:r>
      <w:proofErr w:type="spellEnd"/>
      <w:r>
        <w:rPr>
          <w:rFonts w:ascii="Times New Roman" w:hAnsi="Times New Roman"/>
        </w:rPr>
        <w:t xml:space="preserve"> </w:t>
      </w:r>
      <w:r>
        <w:rPr>
          <w:rFonts w:ascii="Times New Roman" w:hAnsi="Times New Roman"/>
        </w:rPr>
        <w:t>作为除数作用于</w:t>
      </w:r>
      <w:r>
        <w:rPr>
          <w:rFonts w:ascii="Times New Roman" w:hAnsi="Times New Roman"/>
        </w:rPr>
        <w:t xml:space="preserve"> engagement</w:t>
      </w:r>
      <w:r>
        <w:rPr>
          <w:rFonts w:ascii="Times New Roman" w:hAnsi="Times New Roman"/>
        </w:rPr>
        <w:t>，实现</w:t>
      </w:r>
      <w:r>
        <w:rPr>
          <w:rFonts w:ascii="Times New Roman" w:hAnsi="Times New Roman"/>
        </w:rPr>
        <w:t>“</w:t>
      </w:r>
      <w:r>
        <w:rPr>
          <w:rFonts w:ascii="Times New Roman" w:hAnsi="Times New Roman"/>
        </w:rPr>
        <w:t>越新越靠前，但不绝对压制长尾</w:t>
      </w:r>
      <w:r>
        <w:rPr>
          <w:rFonts w:ascii="Times New Roman" w:hAnsi="Times New Roman"/>
        </w:rPr>
        <w:t>”</w:t>
      </w:r>
      <w:r>
        <w:rPr>
          <w:rFonts w:ascii="Times New Roman" w:hAnsi="Times New Roman"/>
        </w:rPr>
        <w:t>。</w:t>
      </w:r>
    </w:p>
    <w:p w14:paraId="774A1814" w14:textId="77777777" w:rsidR="002F6BD4" w:rsidRDefault="002F6BD4" w:rsidP="000610AC">
      <w:pPr>
        <w:ind w:firstLine="480"/>
      </w:pPr>
      <w:r>
        <w:rPr>
          <w:rFonts w:ascii="Times New Roman" w:hAnsi="Times New Roman"/>
        </w:rPr>
        <w:t>（</w:t>
      </w:r>
      <w:r>
        <w:rPr>
          <w:rFonts w:ascii="Times New Roman" w:hAnsi="Times New Roman"/>
        </w:rPr>
        <w:t>7</w:t>
      </w:r>
      <w:r>
        <w:rPr>
          <w:rFonts w:ascii="Times New Roman" w:hAnsi="Times New Roman"/>
        </w:rPr>
        <w:t>）作者多样性与探索。对同一作者（</w:t>
      </w:r>
      <w:r>
        <w:rPr>
          <w:rFonts w:ascii="Times New Roman" w:hAnsi="Times New Roman"/>
        </w:rPr>
        <w:t>author</w:t>
      </w:r>
      <w:r>
        <w:rPr>
          <w:rFonts w:ascii="Times New Roman" w:hAnsi="Times New Roman"/>
        </w:rPr>
        <w:t>）在候选列表中的多条内容施加递减系数，避免单一来源刷屏；随机扰动项（</w:t>
      </w:r>
      <w:r>
        <w:rPr>
          <w:rFonts w:ascii="Times New Roman" w:hAnsi="Times New Roman"/>
        </w:rPr>
        <w:t>jitter</w:t>
      </w:r>
      <w:r>
        <w:rPr>
          <w:rFonts w:ascii="Times New Roman" w:hAnsi="Times New Roman"/>
        </w:rPr>
        <w:t>）或加权随机洗牌在高分区间内引入可控随机性，实现探索与利用折中，缓解过滤气泡。评分拆分对象（</w:t>
      </w:r>
      <w:proofErr w:type="spellStart"/>
      <w:r>
        <w:rPr>
          <w:rFonts w:ascii="Times New Roman" w:hAnsi="Times New Roman"/>
        </w:rPr>
        <w:t>ScoreBreakdown</w:t>
      </w:r>
      <w:proofErr w:type="spellEnd"/>
      <w:r>
        <w:rPr>
          <w:rFonts w:ascii="Times New Roman" w:hAnsi="Times New Roman"/>
        </w:rPr>
        <w:t>）将各分项写入</w:t>
      </w:r>
      <w:r>
        <w:rPr>
          <w:rFonts w:ascii="Times New Roman" w:hAnsi="Times New Roman"/>
        </w:rPr>
        <w:t xml:space="preserve"> DTO</w:t>
      </w:r>
      <w:r>
        <w:rPr>
          <w:rFonts w:ascii="Times New Roman" w:hAnsi="Times New Roman"/>
        </w:rPr>
        <w:t>，前端可展开查看，以支撑推荐结果的可解释性。该思路与推荐系统中多样性、质量偏好和去偏建模的研究方向相呼应</w:t>
      </w:r>
      <w:r>
        <w:rPr>
          <w:rFonts w:ascii="Times New Roman" w:hAnsi="Times New Roman"/>
        </w:rPr>
        <w:t>[20]</w:t>
      </w:r>
      <w:r>
        <w:rPr>
          <w:rFonts w:ascii="Times New Roman" w:hAnsi="Times New Roman"/>
        </w:rPr>
        <w:t>。</w:t>
      </w:r>
    </w:p>
    <w:p w14:paraId="708AA03D" w14:textId="77777777" w:rsidR="002F6BD4" w:rsidRDefault="002F6BD4" w:rsidP="000610AC">
      <w:pPr>
        <w:ind w:firstLine="480"/>
      </w:pPr>
      <w:r>
        <w:rPr>
          <w:rFonts w:ascii="Times New Roman" w:hAnsi="Times New Roman"/>
        </w:rPr>
        <w:t>多因子综合评分可概括为：</w:t>
      </w:r>
    </w:p>
    <w:p w14:paraId="1132306F" w14:textId="77777777" w:rsidR="002F6BD4" w:rsidRDefault="002F6BD4" w:rsidP="000610AC">
      <w:pPr>
        <w:ind w:firstLine="480"/>
      </w:pPr>
      <w:r>
        <w:rPr>
          <w:rFonts w:ascii="Times New Roman" w:hAnsi="Times New Roman"/>
          <w:color w:val="000000"/>
        </w:rPr>
        <w:t>（</w:t>
      </w:r>
      <w:r>
        <w:rPr>
          <w:rFonts w:ascii="Times New Roman" w:hAnsi="Times New Roman"/>
          <w:color w:val="000000"/>
        </w:rPr>
        <w:t>8</w:t>
      </w:r>
      <w:r>
        <w:rPr>
          <w:rFonts w:ascii="Times New Roman" w:hAnsi="Times New Roman"/>
          <w:color w:val="000000"/>
        </w:rPr>
        <w:t>）综合评分。传统混合推荐策略在候选过滤后计算最终推荐得分（</w:t>
      </w:r>
      <w:proofErr w:type="spellStart"/>
      <w:r>
        <w:rPr>
          <w:rFonts w:ascii="Times New Roman" w:hAnsi="Times New Roman"/>
          <w:color w:val="000000"/>
        </w:rPr>
        <w:t>finalScore</w:t>
      </w:r>
      <w:proofErr w:type="spellEnd"/>
      <w:r>
        <w:rPr>
          <w:rFonts w:ascii="Times New Roman" w:hAnsi="Times New Roman"/>
          <w:color w:val="000000"/>
        </w:rPr>
        <w:t>）。为避免公式过长，式（</w:t>
      </w:r>
      <w:r>
        <w:rPr>
          <w:rFonts w:ascii="Times New Roman" w:hAnsi="Times New Roman"/>
          <w:color w:val="000000"/>
        </w:rPr>
        <w:t>3-3</w:t>
      </w:r>
      <w:r>
        <w:rPr>
          <w:rFonts w:ascii="Times New Roman" w:hAnsi="Times New Roman"/>
          <w:color w:val="000000"/>
        </w:rPr>
        <w:t>）采用缩写表示各分项，其中</w:t>
      </w:r>
      <w:r>
        <w:rPr>
          <w:rFonts w:ascii="Times New Roman" w:hAnsi="Times New Roman"/>
          <w:color w:val="000000"/>
        </w:rPr>
        <w:t xml:space="preserve"> E </w:t>
      </w:r>
      <w:r>
        <w:rPr>
          <w:rFonts w:ascii="Times New Roman" w:hAnsi="Times New Roman"/>
          <w:color w:val="000000"/>
        </w:rPr>
        <w:t>为互动得分（</w:t>
      </w:r>
      <w:r>
        <w:rPr>
          <w:rFonts w:ascii="Times New Roman" w:hAnsi="Times New Roman"/>
          <w:color w:val="000000"/>
        </w:rPr>
        <w:t>engagement</w:t>
      </w:r>
      <w:r>
        <w:rPr>
          <w:rFonts w:ascii="Times New Roman" w:hAnsi="Times New Roman"/>
          <w:color w:val="000000"/>
        </w:rPr>
        <w:t>），</w:t>
      </w:r>
      <w:proofErr w:type="spellStart"/>
      <w:r>
        <w:rPr>
          <w:rFonts w:ascii="Times New Roman" w:hAnsi="Times New Roman"/>
          <w:color w:val="000000"/>
        </w:rPr>
        <w:t>D_t</w:t>
      </w:r>
      <w:proofErr w:type="spellEnd"/>
      <w:r>
        <w:rPr>
          <w:rFonts w:ascii="Times New Roman" w:hAnsi="Times New Roman"/>
          <w:color w:val="000000"/>
        </w:rPr>
        <w:t xml:space="preserve"> </w:t>
      </w:r>
      <w:r>
        <w:rPr>
          <w:rFonts w:ascii="Times New Roman" w:hAnsi="Times New Roman"/>
          <w:color w:val="000000"/>
        </w:rPr>
        <w:t>为时间衰减因子（</w:t>
      </w:r>
      <w:proofErr w:type="spellStart"/>
      <w:r>
        <w:rPr>
          <w:rFonts w:ascii="Times New Roman" w:hAnsi="Times New Roman"/>
          <w:color w:val="000000"/>
        </w:rPr>
        <w:t>timeDecay</w:t>
      </w:r>
      <w:proofErr w:type="spellEnd"/>
      <w:r>
        <w:rPr>
          <w:rFonts w:ascii="Times New Roman" w:hAnsi="Times New Roman"/>
          <w:color w:val="000000"/>
        </w:rPr>
        <w:t>）；</w:t>
      </w:r>
      <w:proofErr w:type="spellStart"/>
      <w:r>
        <w:rPr>
          <w:rFonts w:ascii="Times New Roman" w:hAnsi="Times New Roman"/>
          <w:color w:val="000000"/>
        </w:rPr>
        <w:t>B_topic</w:t>
      </w:r>
      <w:proofErr w:type="spellEnd"/>
      <w:r>
        <w:rPr>
          <w:rFonts w:ascii="Times New Roman" w:hAnsi="Times New Roman"/>
          <w:color w:val="000000"/>
        </w:rPr>
        <w:t>、</w:t>
      </w:r>
      <w:proofErr w:type="spellStart"/>
      <w:r>
        <w:rPr>
          <w:rFonts w:ascii="Times New Roman" w:hAnsi="Times New Roman"/>
          <w:color w:val="000000"/>
        </w:rPr>
        <w:t>B_author</w:t>
      </w:r>
      <w:proofErr w:type="spellEnd"/>
      <w:r>
        <w:rPr>
          <w:rFonts w:ascii="Times New Roman" w:hAnsi="Times New Roman"/>
          <w:color w:val="000000"/>
        </w:rPr>
        <w:t>、</w:t>
      </w:r>
      <w:proofErr w:type="spellStart"/>
      <w:r>
        <w:rPr>
          <w:rFonts w:ascii="Times New Roman" w:hAnsi="Times New Roman"/>
          <w:color w:val="000000"/>
        </w:rPr>
        <w:t>B_personal</w:t>
      </w:r>
      <w:proofErr w:type="spellEnd"/>
      <w:r>
        <w:rPr>
          <w:rFonts w:ascii="Times New Roman" w:hAnsi="Times New Roman"/>
          <w:color w:val="000000"/>
        </w:rPr>
        <w:t>、</w:t>
      </w:r>
      <w:proofErr w:type="spellStart"/>
      <w:r>
        <w:rPr>
          <w:rFonts w:ascii="Times New Roman" w:hAnsi="Times New Roman"/>
          <w:color w:val="000000"/>
        </w:rPr>
        <w:t>B_tfidf</w:t>
      </w:r>
      <w:proofErr w:type="spellEnd"/>
      <w:r>
        <w:rPr>
          <w:rFonts w:ascii="Times New Roman" w:hAnsi="Times New Roman"/>
          <w:color w:val="000000"/>
        </w:rPr>
        <w:t>、</w:t>
      </w:r>
      <w:proofErr w:type="spellStart"/>
      <w:r>
        <w:rPr>
          <w:rFonts w:ascii="Times New Roman" w:hAnsi="Times New Roman"/>
          <w:color w:val="000000"/>
        </w:rPr>
        <w:t>B_trend</w:t>
      </w:r>
      <w:proofErr w:type="spellEnd"/>
      <w:r>
        <w:rPr>
          <w:rFonts w:ascii="Times New Roman" w:hAnsi="Times New Roman"/>
          <w:color w:val="000000"/>
        </w:rPr>
        <w:t>、</w:t>
      </w:r>
      <w:proofErr w:type="spellStart"/>
      <w:r>
        <w:rPr>
          <w:rFonts w:ascii="Times New Roman" w:hAnsi="Times New Roman"/>
          <w:color w:val="000000"/>
        </w:rPr>
        <w:lastRenderedPageBreak/>
        <w:t>B_cf</w:t>
      </w:r>
      <w:proofErr w:type="spellEnd"/>
      <w:r>
        <w:rPr>
          <w:rFonts w:ascii="Times New Roman" w:hAnsi="Times New Roman"/>
          <w:color w:val="000000"/>
        </w:rPr>
        <w:t>、</w:t>
      </w:r>
      <w:proofErr w:type="spellStart"/>
      <w:r>
        <w:rPr>
          <w:rFonts w:ascii="Times New Roman" w:hAnsi="Times New Roman"/>
          <w:color w:val="000000"/>
        </w:rPr>
        <w:t>B_depth</w:t>
      </w:r>
      <w:proofErr w:type="spellEnd"/>
      <w:r>
        <w:rPr>
          <w:rFonts w:ascii="Times New Roman" w:hAnsi="Times New Roman"/>
          <w:color w:val="000000"/>
        </w:rPr>
        <w:t>、</w:t>
      </w:r>
      <w:proofErr w:type="spellStart"/>
      <w:r>
        <w:rPr>
          <w:rFonts w:ascii="Times New Roman" w:hAnsi="Times New Roman"/>
          <w:color w:val="000000"/>
        </w:rPr>
        <w:t>B_fresh</w:t>
      </w:r>
      <w:proofErr w:type="spellEnd"/>
      <w:r>
        <w:rPr>
          <w:rFonts w:ascii="Times New Roman" w:hAnsi="Times New Roman"/>
          <w:color w:val="000000"/>
        </w:rPr>
        <w:t xml:space="preserve"> </w:t>
      </w:r>
      <w:r>
        <w:rPr>
          <w:rFonts w:ascii="Times New Roman" w:hAnsi="Times New Roman"/>
          <w:color w:val="000000"/>
        </w:rPr>
        <w:t>分别表示话题亲和度、作者亲和度、个性化加成、内容相似度加成、热门话题加成、协同过滤加成、内容深度匹配加成和新鲜度偏好加成，</w:t>
      </w:r>
      <w:proofErr w:type="gramStart"/>
      <w:r>
        <w:rPr>
          <w:rFonts w:ascii="Times New Roman" w:hAnsi="Times New Roman"/>
          <w:color w:val="000000"/>
        </w:rPr>
        <w:t xml:space="preserve">ε </w:t>
      </w:r>
      <w:r>
        <w:rPr>
          <w:rFonts w:ascii="Times New Roman" w:hAnsi="Times New Roman"/>
          <w:color w:val="000000"/>
        </w:rPr>
        <w:t>为</w:t>
      </w:r>
      <w:proofErr w:type="gramEnd"/>
      <w:r>
        <w:rPr>
          <w:rFonts w:ascii="Times New Roman" w:hAnsi="Times New Roman"/>
          <w:color w:val="000000"/>
        </w:rPr>
        <w:t>随机扰动项（</w:t>
      </w:r>
      <w:r>
        <w:rPr>
          <w:rFonts w:ascii="Times New Roman" w:hAnsi="Times New Roman"/>
          <w:color w:val="000000"/>
        </w:rPr>
        <w:t>jitter</w:t>
      </w:r>
      <w:r>
        <w:rPr>
          <w:rFonts w:ascii="Times New Roman" w:hAnsi="Times New Roman"/>
          <w:color w:val="000000"/>
        </w:rPr>
        <w:t>）。</w:t>
      </w:r>
    </w:p>
    <w:p w14:paraId="125F9A44" w14:textId="77777777" w:rsidR="00CF48D4" w:rsidRDefault="002F6BD4" w:rsidP="00CF48D4">
      <w:pPr>
        <w:tabs>
          <w:tab w:val="center" w:pos="4677"/>
          <w:tab w:val="right" w:pos="9355"/>
        </w:tabs>
        <w:spacing w:before="120" w:after="120"/>
        <w:ind w:firstLine="420"/>
        <w:jc w:val="center"/>
        <w:rPr>
          <w:rFonts w:ascii="Times New Roman" w:hAnsi="Times New Roman"/>
          <w:color w:val="000000"/>
          <w:sz w:val="21"/>
        </w:rPr>
      </w:pPr>
      <w:proofErr w:type="spellStart"/>
      <w:proofErr w:type="gramStart"/>
      <w:r>
        <w:rPr>
          <w:rFonts w:ascii="Times New Roman" w:hAnsi="Times New Roman"/>
          <w:color w:val="000000"/>
          <w:sz w:val="21"/>
        </w:rPr>
        <w:t>finalScore</w:t>
      </w:r>
      <w:proofErr w:type="spellEnd"/>
      <w:proofErr w:type="gramEnd"/>
      <w:r>
        <w:rPr>
          <w:rFonts w:ascii="Times New Roman" w:hAnsi="Times New Roman"/>
          <w:color w:val="000000"/>
          <w:sz w:val="21"/>
        </w:rPr>
        <w:t xml:space="preserve"> = E / </w:t>
      </w:r>
      <w:proofErr w:type="spellStart"/>
      <w:r>
        <w:rPr>
          <w:rFonts w:ascii="Times New Roman" w:hAnsi="Times New Roman"/>
          <w:color w:val="000000"/>
          <w:sz w:val="21"/>
        </w:rPr>
        <w:t>D_t</w:t>
      </w:r>
      <w:proofErr w:type="spellEnd"/>
      <w:r>
        <w:rPr>
          <w:rFonts w:ascii="Times New Roman" w:hAnsi="Times New Roman"/>
          <w:color w:val="000000"/>
          <w:sz w:val="21"/>
        </w:rPr>
        <w:t xml:space="preserve"> + </w:t>
      </w:r>
      <w:proofErr w:type="spellStart"/>
      <w:r>
        <w:rPr>
          <w:rFonts w:ascii="Times New Roman" w:hAnsi="Times New Roman"/>
          <w:color w:val="000000"/>
          <w:sz w:val="21"/>
        </w:rPr>
        <w:t>B_topic</w:t>
      </w:r>
      <w:proofErr w:type="spellEnd"/>
      <w:r>
        <w:rPr>
          <w:rFonts w:ascii="Times New Roman" w:hAnsi="Times New Roman"/>
          <w:color w:val="000000"/>
          <w:sz w:val="21"/>
        </w:rPr>
        <w:t xml:space="preserve"> + </w:t>
      </w:r>
      <w:proofErr w:type="spellStart"/>
      <w:r>
        <w:rPr>
          <w:rFonts w:ascii="Times New Roman" w:hAnsi="Times New Roman"/>
          <w:color w:val="000000"/>
          <w:sz w:val="21"/>
        </w:rPr>
        <w:t>B_author</w:t>
      </w:r>
      <w:proofErr w:type="spellEnd"/>
      <w:r>
        <w:rPr>
          <w:rFonts w:ascii="Times New Roman" w:hAnsi="Times New Roman"/>
          <w:color w:val="000000"/>
          <w:sz w:val="21"/>
        </w:rPr>
        <w:t xml:space="preserve"> + </w:t>
      </w:r>
      <w:proofErr w:type="spellStart"/>
      <w:r>
        <w:rPr>
          <w:rFonts w:ascii="Times New Roman" w:hAnsi="Times New Roman"/>
          <w:color w:val="000000"/>
          <w:sz w:val="21"/>
        </w:rPr>
        <w:t>B_personal</w:t>
      </w:r>
      <w:proofErr w:type="spellEnd"/>
      <w:r>
        <w:rPr>
          <w:rFonts w:ascii="Times New Roman" w:hAnsi="Times New Roman"/>
          <w:color w:val="000000"/>
          <w:sz w:val="21"/>
        </w:rPr>
        <w:t xml:space="preserve"> + </w:t>
      </w:r>
      <w:proofErr w:type="spellStart"/>
      <w:r>
        <w:rPr>
          <w:rFonts w:ascii="Times New Roman" w:hAnsi="Times New Roman"/>
          <w:color w:val="000000"/>
          <w:sz w:val="21"/>
        </w:rPr>
        <w:t>B_tfidf</w:t>
      </w:r>
      <w:proofErr w:type="spellEnd"/>
      <w:r>
        <w:rPr>
          <w:rFonts w:ascii="Times New Roman" w:hAnsi="Times New Roman"/>
          <w:color w:val="000000"/>
          <w:sz w:val="21"/>
        </w:rPr>
        <w:t xml:space="preserve"> + </w:t>
      </w:r>
      <w:proofErr w:type="spellStart"/>
      <w:r>
        <w:rPr>
          <w:rFonts w:ascii="Times New Roman" w:hAnsi="Times New Roman"/>
          <w:color w:val="000000"/>
          <w:sz w:val="21"/>
        </w:rPr>
        <w:t>B_trend</w:t>
      </w:r>
      <w:proofErr w:type="spellEnd"/>
      <w:r>
        <w:rPr>
          <w:rFonts w:ascii="Times New Roman" w:hAnsi="Times New Roman"/>
          <w:color w:val="000000"/>
          <w:sz w:val="21"/>
        </w:rPr>
        <w:t xml:space="preserve"> + </w:t>
      </w:r>
      <w:proofErr w:type="spellStart"/>
      <w:r>
        <w:rPr>
          <w:rFonts w:ascii="Times New Roman" w:hAnsi="Times New Roman"/>
          <w:color w:val="000000"/>
          <w:sz w:val="21"/>
        </w:rPr>
        <w:t>B_cf</w:t>
      </w:r>
      <w:proofErr w:type="spellEnd"/>
      <w:r>
        <w:rPr>
          <w:rFonts w:ascii="Times New Roman" w:hAnsi="Times New Roman"/>
          <w:color w:val="000000"/>
          <w:sz w:val="21"/>
        </w:rPr>
        <w:t xml:space="preserve"> + </w:t>
      </w:r>
      <w:proofErr w:type="spellStart"/>
      <w:r>
        <w:rPr>
          <w:rFonts w:ascii="Times New Roman" w:hAnsi="Times New Roman"/>
          <w:color w:val="000000"/>
          <w:sz w:val="21"/>
        </w:rPr>
        <w:t>B_depth</w:t>
      </w:r>
      <w:proofErr w:type="spellEnd"/>
      <w:r>
        <w:rPr>
          <w:rFonts w:ascii="Times New Roman" w:hAnsi="Times New Roman"/>
          <w:color w:val="000000"/>
          <w:sz w:val="21"/>
        </w:rPr>
        <w:t xml:space="preserve"> +</w:t>
      </w:r>
    </w:p>
    <w:p w14:paraId="4D78D7EF" w14:textId="33AB0D65" w:rsidR="002F6BD4" w:rsidRDefault="002F6BD4" w:rsidP="00CF48D4">
      <w:pPr>
        <w:tabs>
          <w:tab w:val="center" w:pos="4677"/>
          <w:tab w:val="right" w:pos="9355"/>
        </w:tabs>
        <w:spacing w:before="120" w:after="120"/>
        <w:ind w:firstLineChars="895" w:firstLine="1879"/>
      </w:pPr>
      <w:proofErr w:type="spellStart"/>
      <w:r>
        <w:rPr>
          <w:rFonts w:ascii="Times New Roman" w:hAnsi="Times New Roman"/>
          <w:color w:val="000000"/>
          <w:sz w:val="21"/>
        </w:rPr>
        <w:t>B_fresh</w:t>
      </w:r>
      <w:proofErr w:type="spellEnd"/>
      <w:r>
        <w:rPr>
          <w:rFonts w:ascii="Times New Roman" w:hAnsi="Times New Roman"/>
          <w:color w:val="000000"/>
          <w:sz w:val="21"/>
        </w:rPr>
        <w:t xml:space="preserve"> + </w:t>
      </w:r>
      <w:proofErr w:type="gramStart"/>
      <w:r>
        <w:rPr>
          <w:rFonts w:ascii="Times New Roman" w:hAnsi="Times New Roman"/>
          <w:color w:val="000000"/>
          <w:sz w:val="21"/>
        </w:rPr>
        <w:t>ε</w:t>
      </w:r>
      <w:r w:rsidR="00CF48D4">
        <w:rPr>
          <w:rFonts w:ascii="Times New Roman" w:hAnsi="Times New Roman" w:hint="eastAsia"/>
          <w:color w:val="000000"/>
          <w:sz w:val="21"/>
        </w:rPr>
        <w:t xml:space="preserve">                                                                                                                </w:t>
      </w:r>
      <w:r>
        <w:rPr>
          <w:rFonts w:ascii="Times New Roman" w:hAnsi="Times New Roman"/>
          <w:color w:val="000000"/>
          <w:sz w:val="21"/>
        </w:rPr>
        <w:t>（</w:t>
      </w:r>
      <w:proofErr w:type="gramEnd"/>
      <w:r>
        <w:rPr>
          <w:rFonts w:ascii="Times New Roman" w:hAnsi="Times New Roman"/>
          <w:color w:val="000000"/>
          <w:sz w:val="21"/>
        </w:rPr>
        <w:t>3-3</w:t>
      </w:r>
      <w:r>
        <w:rPr>
          <w:rFonts w:ascii="Times New Roman" w:hAnsi="Times New Roman"/>
          <w:color w:val="000000"/>
          <w:sz w:val="21"/>
        </w:rPr>
        <w:t>）</w:t>
      </w:r>
    </w:p>
    <w:p w14:paraId="3000BBD9" w14:textId="77777777" w:rsidR="002F6BD4" w:rsidRDefault="002F6BD4" w:rsidP="000610AC">
      <w:pPr>
        <w:ind w:firstLine="480"/>
      </w:pPr>
      <w:r>
        <w:rPr>
          <w:rFonts w:ascii="Times New Roman" w:hAnsi="Times New Roman"/>
        </w:rPr>
        <w:t>其中互动得分（</w:t>
      </w:r>
      <w:r>
        <w:rPr>
          <w:rFonts w:ascii="Times New Roman" w:hAnsi="Times New Roman"/>
        </w:rPr>
        <w:t>engagement</w:t>
      </w:r>
      <w:r>
        <w:rPr>
          <w:rFonts w:ascii="Times New Roman" w:hAnsi="Times New Roman"/>
        </w:rPr>
        <w:t>）、话题亲和度（</w:t>
      </w:r>
      <w:proofErr w:type="spellStart"/>
      <w:r>
        <w:rPr>
          <w:rFonts w:ascii="Times New Roman" w:hAnsi="Times New Roman"/>
        </w:rPr>
        <w:t>topicAffinity</w:t>
      </w:r>
      <w:proofErr w:type="spellEnd"/>
      <w:r>
        <w:rPr>
          <w:rFonts w:ascii="Times New Roman" w:hAnsi="Times New Roman"/>
        </w:rPr>
        <w:t>）、协同过滤加成（</w:t>
      </w:r>
      <w:proofErr w:type="spellStart"/>
      <w:r>
        <w:rPr>
          <w:rFonts w:ascii="Times New Roman" w:hAnsi="Times New Roman"/>
        </w:rPr>
        <w:t>collaborativeBoost</w:t>
      </w:r>
      <w:proofErr w:type="spellEnd"/>
      <w:r>
        <w:rPr>
          <w:rFonts w:ascii="Times New Roman" w:hAnsi="Times New Roman"/>
        </w:rPr>
        <w:t>）等分项均由用户行为画像服务（</w:t>
      </w:r>
      <w:proofErr w:type="spellStart"/>
      <w:r>
        <w:rPr>
          <w:rFonts w:ascii="Times New Roman" w:hAnsi="Times New Roman"/>
        </w:rPr>
        <w:t>UserBehaviorProfileService</w:t>
      </w:r>
      <w:proofErr w:type="spellEnd"/>
      <w:r>
        <w:rPr>
          <w:rFonts w:ascii="Times New Roman" w:hAnsi="Times New Roman"/>
        </w:rPr>
        <w:t>）输出的动态权重集合（</w:t>
      </w:r>
      <w:proofErr w:type="spellStart"/>
      <w:r>
        <w:rPr>
          <w:rFonts w:ascii="Times New Roman" w:hAnsi="Times New Roman"/>
        </w:rPr>
        <w:t>DynamicWeights</w:t>
      </w:r>
      <w:proofErr w:type="spellEnd"/>
      <w:r>
        <w:rPr>
          <w:rFonts w:ascii="Times New Roman" w:hAnsi="Times New Roman"/>
        </w:rPr>
        <w:t>）进行加权组合，使冷启动用户自动提高热门与探索权重，活跃用户自动提高个性化与协同权重。</w:t>
      </w:r>
    </w:p>
    <w:p w14:paraId="27334D60" w14:textId="77777777" w:rsidR="002F6BD4" w:rsidRDefault="002F6BD4" w:rsidP="000610AC">
      <w:pPr>
        <w:ind w:firstLine="480"/>
      </w:pPr>
      <w:r>
        <w:rPr>
          <w:rFonts w:ascii="Times New Roman" w:hAnsi="Times New Roman"/>
        </w:rPr>
        <w:t>（</w:t>
      </w:r>
      <w:r>
        <w:rPr>
          <w:rFonts w:ascii="Times New Roman" w:hAnsi="Times New Roman"/>
        </w:rPr>
        <w:t>8</w:t>
      </w:r>
      <w:r>
        <w:rPr>
          <w:rFonts w:ascii="Times New Roman" w:hAnsi="Times New Roman"/>
        </w:rPr>
        <w:t>）重复曝光惩罚。重复曝光惩罚在最终推荐得分（</w:t>
      </w:r>
      <w:proofErr w:type="spellStart"/>
      <w:r>
        <w:rPr>
          <w:rFonts w:ascii="Times New Roman" w:hAnsi="Times New Roman"/>
        </w:rPr>
        <w:t>finalScore</w:t>
      </w:r>
      <w:proofErr w:type="spellEnd"/>
      <w:r>
        <w:rPr>
          <w:rFonts w:ascii="Times New Roman" w:hAnsi="Times New Roman"/>
        </w:rPr>
        <w:t>）计算完成后执行，用于降低用户已明确反馈内容的再次曝光概率。与项目代码中的常量保持一致：已点踩内容乘以点踩惩罚因子（</w:t>
      </w:r>
      <w:r>
        <w:rPr>
          <w:rFonts w:ascii="Times New Roman" w:hAnsi="Times New Roman"/>
        </w:rPr>
        <w:t>DISLIKE_PENALTY_FACTOR</w:t>
      </w:r>
      <w:r>
        <w:rPr>
          <w:rFonts w:ascii="Times New Roman" w:hAnsi="Times New Roman"/>
        </w:rPr>
        <w:t>，取</w:t>
      </w:r>
      <w:proofErr w:type="gramStart"/>
      <w:r>
        <w:rPr>
          <w:rFonts w:ascii="Times New Roman" w:hAnsi="Times New Roman"/>
        </w:rPr>
        <w:t>值</w:t>
      </w:r>
      <w:r>
        <w:rPr>
          <w:rFonts w:ascii="Times New Roman" w:hAnsi="Times New Roman"/>
        </w:rPr>
        <w:t xml:space="preserve"> 0.02</w:t>
      </w:r>
      <w:proofErr w:type="gramEnd"/>
      <w:r>
        <w:rPr>
          <w:rFonts w:ascii="Times New Roman" w:hAnsi="Times New Roman"/>
        </w:rPr>
        <w:t>），已点赞内容乘以点赞惩罚因子（</w:t>
      </w:r>
      <w:r>
        <w:rPr>
          <w:rFonts w:ascii="Times New Roman" w:hAnsi="Times New Roman"/>
        </w:rPr>
        <w:t>LIKE_PENALTY_FACTOR</w:t>
      </w:r>
      <w:r>
        <w:rPr>
          <w:rFonts w:ascii="Times New Roman" w:hAnsi="Times New Roman"/>
        </w:rPr>
        <w:t>，取</w:t>
      </w:r>
      <w:proofErr w:type="gramStart"/>
      <w:r>
        <w:rPr>
          <w:rFonts w:ascii="Times New Roman" w:hAnsi="Times New Roman"/>
        </w:rPr>
        <w:t>值</w:t>
      </w:r>
      <w:r>
        <w:rPr>
          <w:rFonts w:ascii="Times New Roman" w:hAnsi="Times New Roman"/>
        </w:rPr>
        <w:t xml:space="preserve"> 0.15</w:t>
      </w:r>
      <w:proofErr w:type="gramEnd"/>
      <w:r>
        <w:rPr>
          <w:rFonts w:ascii="Times New Roman" w:hAnsi="Times New Roman"/>
        </w:rPr>
        <w:t>），已浏览内容乘以浏览惩罚因子（</w:t>
      </w:r>
      <w:r>
        <w:rPr>
          <w:rFonts w:ascii="Times New Roman" w:hAnsi="Times New Roman"/>
        </w:rPr>
        <w:t>VIEWED_PENALTY_FACTOR</w:t>
      </w:r>
      <w:r>
        <w:rPr>
          <w:rFonts w:ascii="Times New Roman" w:hAnsi="Times New Roman"/>
        </w:rPr>
        <w:t>，取</w:t>
      </w:r>
      <w:proofErr w:type="gramStart"/>
      <w:r>
        <w:rPr>
          <w:rFonts w:ascii="Times New Roman" w:hAnsi="Times New Roman"/>
        </w:rPr>
        <w:t>值</w:t>
      </w:r>
      <w:r>
        <w:rPr>
          <w:rFonts w:ascii="Times New Roman" w:hAnsi="Times New Roman"/>
        </w:rPr>
        <w:t xml:space="preserve"> 0.5</w:t>
      </w:r>
      <w:proofErr w:type="gramEnd"/>
      <w:r>
        <w:rPr>
          <w:rFonts w:ascii="Times New Roman" w:hAnsi="Times New Roman"/>
        </w:rPr>
        <w:t>）。其中点踩属于强负反馈，惩罚最重；已点赞和已浏览内容并非完全屏蔽，而是降低优先级，以便在保留少量回访可能的同时提升新内容曝光。</w:t>
      </w:r>
    </w:p>
    <w:p w14:paraId="762C11AC" w14:textId="77777777" w:rsidR="002F6BD4" w:rsidRDefault="002F6BD4" w:rsidP="000610AC">
      <w:pPr>
        <w:ind w:firstLine="480"/>
      </w:pPr>
      <w:r>
        <w:rPr>
          <w:rFonts w:ascii="Times New Roman" w:hAnsi="Times New Roman"/>
        </w:rPr>
        <w:t>（</w:t>
      </w:r>
      <w:r>
        <w:rPr>
          <w:rFonts w:ascii="Times New Roman" w:hAnsi="Times New Roman"/>
        </w:rPr>
        <w:t>9</w:t>
      </w:r>
      <w:r>
        <w:rPr>
          <w:rFonts w:ascii="Times New Roman" w:hAnsi="Times New Roman"/>
        </w:rPr>
        <w:t>）</w:t>
      </w:r>
      <w:r>
        <w:rPr>
          <w:rFonts w:ascii="Times New Roman" w:hAnsi="Times New Roman"/>
        </w:rPr>
        <w:t xml:space="preserve">AI </w:t>
      </w:r>
      <w:r>
        <w:rPr>
          <w:rFonts w:ascii="Times New Roman" w:hAnsi="Times New Roman"/>
        </w:rPr>
        <w:t>推荐与降级。</w:t>
      </w:r>
      <w:r>
        <w:rPr>
          <w:rFonts w:ascii="Times New Roman" w:hAnsi="Times New Roman"/>
        </w:rPr>
        <w:t xml:space="preserve">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）将画像摘要与候选摘要（含</w:t>
      </w:r>
      <w:r>
        <w:rPr>
          <w:rFonts w:ascii="Times New Roman" w:hAnsi="Times New Roman"/>
        </w:rPr>
        <w:t xml:space="preserve"> id</w:t>
      </w:r>
      <w:r>
        <w:rPr>
          <w:rFonts w:ascii="Times New Roman" w:hAnsi="Times New Roman"/>
        </w:rPr>
        <w:t>、正文片段、标签、互动统计）封装为提示词（</w:t>
      </w:r>
      <w:r>
        <w:rPr>
          <w:rFonts w:ascii="Times New Roman" w:hAnsi="Times New Roman"/>
        </w:rPr>
        <w:t>Prompt</w:t>
      </w:r>
      <w:r>
        <w:rPr>
          <w:rFonts w:ascii="Times New Roman" w:hAnsi="Times New Roman"/>
        </w:rPr>
        <w:t>），约束模型仅输出</w:t>
      </w:r>
      <w:r>
        <w:rPr>
          <w:rFonts w:ascii="Times New Roman" w:hAnsi="Times New Roman"/>
        </w:rPr>
        <w:t xml:space="preserve"> JSON </w:t>
      </w:r>
      <w:r>
        <w:rPr>
          <w:rFonts w:ascii="Times New Roman" w:hAnsi="Times New Roman"/>
        </w:rPr>
        <w:t>结构，其中排序字段（</w:t>
      </w:r>
      <w:r>
        <w:rPr>
          <w:rFonts w:ascii="Times New Roman" w:hAnsi="Times New Roman"/>
        </w:rPr>
        <w:t>ranking</w:t>
      </w:r>
      <w:r>
        <w:rPr>
          <w:rFonts w:ascii="Times New Roman" w:hAnsi="Times New Roman"/>
        </w:rPr>
        <w:t>）表示候选顺序，理由字段（</w:t>
      </w:r>
      <w:r>
        <w:rPr>
          <w:rFonts w:ascii="Times New Roman" w:hAnsi="Times New Roman"/>
        </w:rPr>
        <w:t>reasons</w:t>
      </w:r>
      <w:r>
        <w:rPr>
          <w:rFonts w:ascii="Times New Roman" w:hAnsi="Times New Roman"/>
        </w:rPr>
        <w:t>）表示推荐解释。解析成功则重排列表；若</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不可用、超时或</w:t>
      </w:r>
      <w:r>
        <w:rPr>
          <w:rFonts w:ascii="Times New Roman" w:hAnsi="Times New Roman"/>
        </w:rPr>
        <w:t xml:space="preserve"> JSON </w:t>
      </w:r>
      <w:r>
        <w:rPr>
          <w:rFonts w:ascii="Times New Roman" w:hAnsi="Times New Roman"/>
        </w:rPr>
        <w:t>非法，则降级为按基础互动分排序并在前端标识降级模式，保障系统可用性。该设计并非替代传统推荐模型，而是在混合排序基础上增加智能解释与对比实验入口，与深度学习推荐系统中</w:t>
      </w:r>
      <w:r>
        <w:rPr>
          <w:rFonts w:ascii="Times New Roman" w:hAnsi="Times New Roman"/>
        </w:rPr>
        <w:t>“</w:t>
      </w:r>
      <w:r>
        <w:rPr>
          <w:rFonts w:ascii="Times New Roman" w:hAnsi="Times New Roman"/>
        </w:rPr>
        <w:t>特征理解</w:t>
      </w:r>
      <w:r>
        <w:rPr>
          <w:rFonts w:ascii="Times New Roman" w:hAnsi="Times New Roman"/>
        </w:rPr>
        <w:t xml:space="preserve"> + </w:t>
      </w:r>
      <w:r>
        <w:rPr>
          <w:rFonts w:ascii="Times New Roman" w:hAnsi="Times New Roman"/>
        </w:rPr>
        <w:t>排序优化</w:t>
      </w:r>
      <w:r>
        <w:rPr>
          <w:rFonts w:ascii="Times New Roman" w:hAnsi="Times New Roman"/>
        </w:rPr>
        <w:t>”</w:t>
      </w:r>
      <w:r>
        <w:rPr>
          <w:rFonts w:ascii="Times New Roman" w:hAnsi="Times New Roman"/>
        </w:rPr>
        <w:t>的发展方向保持一致</w:t>
      </w:r>
      <w:r>
        <w:rPr>
          <w:rFonts w:ascii="Times New Roman" w:hAnsi="Times New Roman"/>
        </w:rPr>
        <w:t>[11][14][18][19]</w:t>
      </w:r>
      <w:r>
        <w:rPr>
          <w:rFonts w:ascii="Times New Roman" w:hAnsi="Times New Roman"/>
        </w:rPr>
        <w:t>。</w:t>
      </w:r>
    </w:p>
    <w:p w14:paraId="13AEDD5C" w14:textId="77777777" w:rsidR="002F6BD4" w:rsidRDefault="002F6BD4" w:rsidP="000610AC">
      <w:pPr>
        <w:ind w:firstLine="480"/>
      </w:pPr>
      <w:r>
        <w:rPr>
          <w:rFonts w:ascii="Times New Roman" w:hAnsi="Times New Roman"/>
          <w:color w:val="000000"/>
        </w:rPr>
        <w:t>（</w:t>
      </w:r>
      <w:r>
        <w:rPr>
          <w:rFonts w:ascii="Times New Roman" w:hAnsi="Times New Roman"/>
          <w:color w:val="000000"/>
        </w:rPr>
        <w:t>10</w:t>
      </w:r>
      <w:r>
        <w:rPr>
          <w:rFonts w:ascii="Times New Roman" w:hAnsi="Times New Roman"/>
          <w:color w:val="000000"/>
        </w:rPr>
        <w:t>）加权随机采样。对候选按最终推荐得分（</w:t>
      </w:r>
      <w:proofErr w:type="spellStart"/>
      <w:r>
        <w:rPr>
          <w:rFonts w:ascii="Times New Roman" w:hAnsi="Times New Roman"/>
          <w:color w:val="000000"/>
        </w:rPr>
        <w:t>finalScore</w:t>
      </w:r>
      <w:proofErr w:type="spellEnd"/>
      <w:r>
        <w:rPr>
          <w:rFonts w:ascii="Times New Roman" w:hAnsi="Times New Roman"/>
          <w:color w:val="000000"/>
        </w:rPr>
        <w:t>）降序排序后，若直接截取</w:t>
      </w:r>
      <w:r>
        <w:rPr>
          <w:rFonts w:ascii="Times New Roman" w:hAnsi="Times New Roman"/>
          <w:color w:val="000000"/>
        </w:rPr>
        <w:t xml:space="preserve"> Top-N</w:t>
      </w:r>
      <w:r>
        <w:rPr>
          <w:rFonts w:ascii="Times New Roman" w:hAnsi="Times New Roman"/>
          <w:color w:val="000000"/>
        </w:rPr>
        <w:t>，则每次刷新结果高度相似，列表多样性不足。工程上可在前</w:t>
      </w:r>
      <w:r>
        <w:rPr>
          <w:rFonts w:ascii="Times New Roman" w:hAnsi="Times New Roman"/>
          <w:color w:val="000000"/>
        </w:rPr>
        <w:t xml:space="preserve"> M </w:t>
      </w:r>
      <w:r>
        <w:rPr>
          <w:rFonts w:ascii="Times New Roman" w:hAnsi="Times New Roman"/>
          <w:color w:val="000000"/>
        </w:rPr>
        <w:t>条候选中按式（</w:t>
      </w:r>
      <w:r>
        <w:rPr>
          <w:rFonts w:ascii="Times New Roman" w:hAnsi="Times New Roman"/>
          <w:color w:val="000000"/>
        </w:rPr>
        <w:t>3-4</w:t>
      </w:r>
      <w:r>
        <w:rPr>
          <w:rFonts w:ascii="Times New Roman" w:hAnsi="Times New Roman"/>
          <w:color w:val="000000"/>
        </w:rPr>
        <w:t>）计算前缀和并抽样：先计算前缀和</w:t>
      </w:r>
      <w:r>
        <w:rPr>
          <w:rFonts w:ascii="Times New Roman" w:hAnsi="Times New Roman"/>
          <w:color w:val="000000"/>
        </w:rPr>
        <w:t xml:space="preserve"> </w:t>
      </w:r>
      <w:proofErr w:type="spellStart"/>
      <w:r>
        <w:rPr>
          <w:rFonts w:ascii="Times New Roman" w:hAnsi="Times New Roman"/>
          <w:color w:val="000000"/>
        </w:rPr>
        <w:t>S_k</w:t>
      </w:r>
      <w:proofErr w:type="spellEnd"/>
      <w:r>
        <w:rPr>
          <w:rFonts w:ascii="Times New Roman" w:hAnsi="Times New Roman"/>
          <w:color w:val="000000"/>
        </w:rPr>
        <w:t>，再取随机数</w:t>
      </w:r>
      <w:r>
        <w:rPr>
          <w:rFonts w:ascii="Times New Roman" w:hAnsi="Times New Roman"/>
          <w:color w:val="000000"/>
        </w:rPr>
        <w:t xml:space="preserve"> r </w:t>
      </w:r>
      <w:r>
        <w:rPr>
          <w:rFonts w:ascii="Times New Roman" w:hAnsi="Times New Roman"/>
          <w:color w:val="000000"/>
        </w:rPr>
        <w:t>进行二分定位，重复直至凑满页大小。该机制对应课题要求中的加权随机采样与探索</w:t>
      </w:r>
      <w:r>
        <w:rPr>
          <w:rFonts w:ascii="Times New Roman" w:hAnsi="Times New Roman"/>
          <w:color w:val="000000"/>
        </w:rPr>
        <w:t>—</w:t>
      </w:r>
      <w:r>
        <w:rPr>
          <w:rFonts w:ascii="Times New Roman" w:hAnsi="Times New Roman"/>
          <w:color w:val="000000"/>
        </w:rPr>
        <w:t>利用平衡，使低分但非零分内容仍具曝光机会。若需可复现实验，可固定随机种子或关闭采样仅用于对比基线。</w:t>
      </w:r>
    </w:p>
    <w:p w14:paraId="366EDF39" w14:textId="77777777" w:rsidR="002F6BD4" w:rsidRDefault="002F6BD4" w:rsidP="000610AC">
      <w:pPr>
        <w:tabs>
          <w:tab w:val="center" w:pos="4677"/>
          <w:tab w:val="right" w:pos="9355"/>
        </w:tabs>
        <w:spacing w:before="120" w:after="120"/>
        <w:ind w:firstLine="420"/>
        <w:jc w:val="left"/>
      </w:pPr>
      <w:r>
        <w:rPr>
          <w:rFonts w:ascii="Times New Roman" w:hAnsi="Times New Roman"/>
          <w:color w:val="000000"/>
          <w:sz w:val="21"/>
        </w:rPr>
        <w:tab/>
      </w:r>
      <w:proofErr w:type="spellStart"/>
      <w:r>
        <w:rPr>
          <w:rFonts w:ascii="Times New Roman" w:hAnsi="Times New Roman"/>
          <w:color w:val="000000"/>
          <w:sz w:val="21"/>
        </w:rPr>
        <w:t>S_k</w:t>
      </w:r>
      <w:proofErr w:type="spellEnd"/>
      <w:r>
        <w:rPr>
          <w:rFonts w:ascii="Times New Roman" w:hAnsi="Times New Roman"/>
          <w:color w:val="000000"/>
          <w:sz w:val="21"/>
        </w:rPr>
        <w:t xml:space="preserve"> = Σ_{</w:t>
      </w:r>
      <w:proofErr w:type="spellStart"/>
      <w:r>
        <w:rPr>
          <w:rFonts w:ascii="Times New Roman" w:hAnsi="Times New Roman"/>
          <w:color w:val="000000"/>
          <w:sz w:val="21"/>
        </w:rPr>
        <w:t>i</w:t>
      </w:r>
      <w:proofErr w:type="spellEnd"/>
      <w:r>
        <w:rPr>
          <w:rFonts w:ascii="Times New Roman" w:hAnsi="Times New Roman"/>
          <w:color w:val="000000"/>
          <w:sz w:val="21"/>
        </w:rPr>
        <w:t xml:space="preserve">=1}^{k} </w:t>
      </w:r>
      <w:proofErr w:type="spellStart"/>
      <w:r>
        <w:rPr>
          <w:rFonts w:ascii="Times New Roman" w:hAnsi="Times New Roman"/>
          <w:color w:val="000000"/>
          <w:sz w:val="21"/>
        </w:rPr>
        <w:t>w_i</w:t>
      </w:r>
      <w:proofErr w:type="spellEnd"/>
      <w:r>
        <w:rPr>
          <w:rFonts w:ascii="Times New Roman" w:hAnsi="Times New Roman"/>
          <w:color w:val="000000"/>
          <w:sz w:val="21"/>
        </w:rPr>
        <w:t>，</w:t>
      </w:r>
      <w:r>
        <w:rPr>
          <w:rFonts w:ascii="Times New Roman" w:hAnsi="Times New Roman"/>
          <w:color w:val="000000"/>
          <w:sz w:val="21"/>
        </w:rPr>
        <w:t xml:space="preserve">r </w:t>
      </w:r>
      <w:proofErr w:type="gramStart"/>
      <w:r>
        <w:rPr>
          <w:rFonts w:ascii="Times New Roman" w:hAnsi="Times New Roman"/>
          <w:color w:val="000000"/>
          <w:sz w:val="21"/>
        </w:rPr>
        <w:t>∈ (</w:t>
      </w:r>
      <w:proofErr w:type="gramEnd"/>
      <w:r>
        <w:rPr>
          <w:rFonts w:ascii="Times New Roman" w:hAnsi="Times New Roman"/>
          <w:color w:val="000000"/>
          <w:sz w:val="21"/>
        </w:rPr>
        <w:t>0, S_M</w:t>
      </w:r>
      <w:proofErr w:type="gramStart"/>
      <w:r>
        <w:rPr>
          <w:rFonts w:ascii="Times New Roman" w:hAnsi="Times New Roman"/>
          <w:color w:val="000000"/>
          <w:sz w:val="21"/>
        </w:rPr>
        <w:t>]</w:t>
      </w:r>
      <w:r>
        <w:rPr>
          <w:rFonts w:ascii="Times New Roman" w:hAnsi="Times New Roman"/>
          <w:color w:val="000000"/>
          <w:sz w:val="21"/>
        </w:rPr>
        <w:tab/>
      </w:r>
      <w:r>
        <w:rPr>
          <w:rFonts w:ascii="Times New Roman" w:hAnsi="Times New Roman"/>
          <w:color w:val="000000"/>
          <w:sz w:val="21"/>
        </w:rPr>
        <w:t>（</w:t>
      </w:r>
      <w:proofErr w:type="gramEnd"/>
      <w:r>
        <w:rPr>
          <w:rFonts w:ascii="Times New Roman" w:hAnsi="Times New Roman"/>
          <w:color w:val="000000"/>
          <w:sz w:val="21"/>
        </w:rPr>
        <w:t>3-4</w:t>
      </w:r>
      <w:r>
        <w:rPr>
          <w:rFonts w:ascii="Times New Roman" w:hAnsi="Times New Roman"/>
          <w:color w:val="000000"/>
          <w:sz w:val="21"/>
        </w:rPr>
        <w:t>）</w:t>
      </w:r>
    </w:p>
    <w:p w14:paraId="628A5757" w14:textId="653D6C0A" w:rsidR="00CE6CC3" w:rsidRDefault="002F6BD4" w:rsidP="000610AC">
      <w:pPr>
        <w:ind w:firstLine="480"/>
      </w:pPr>
      <w:r>
        <w:rPr>
          <w:rFonts w:ascii="Times New Roman" w:hAnsi="Times New Roman"/>
        </w:rPr>
        <w:t>（</w:t>
      </w:r>
      <w:r>
        <w:rPr>
          <w:rFonts w:ascii="Times New Roman" w:hAnsi="Times New Roman"/>
        </w:rPr>
        <w:t>11</w:t>
      </w:r>
      <w:r>
        <w:rPr>
          <w:rFonts w:ascii="Times New Roman" w:hAnsi="Times New Roman"/>
        </w:rPr>
        <w:t>）作者多样性惩罚的窗口化描述。在按分数初排后，可沿列表滑动长度为</w:t>
      </w:r>
      <w:r>
        <w:rPr>
          <w:rFonts w:ascii="Times New Roman" w:hAnsi="Times New Roman"/>
        </w:rPr>
        <w:t xml:space="preserve"> L </w:t>
      </w:r>
      <w:r>
        <w:rPr>
          <w:rFonts w:ascii="Times New Roman" w:hAnsi="Times New Roman"/>
        </w:rPr>
        <w:t>的窗</w:t>
      </w:r>
      <w:r>
        <w:rPr>
          <w:rFonts w:ascii="Times New Roman" w:hAnsi="Times New Roman"/>
        </w:rPr>
        <w:lastRenderedPageBreak/>
        <w:t>口，统计同一</w:t>
      </w:r>
      <w:r>
        <w:rPr>
          <w:rFonts w:ascii="Times New Roman" w:hAnsi="Times New Roman"/>
        </w:rPr>
        <w:t xml:space="preserve"> author </w:t>
      </w:r>
      <w:r>
        <w:rPr>
          <w:rFonts w:ascii="Times New Roman" w:hAnsi="Times New Roman"/>
        </w:rPr>
        <w:t>出现次数；当次数超过阈值</w:t>
      </w:r>
      <w:r>
        <w:rPr>
          <w:rFonts w:ascii="Times New Roman" w:hAnsi="Times New Roman"/>
        </w:rPr>
        <w:t xml:space="preserve"> t </w:t>
      </w:r>
      <w:r>
        <w:rPr>
          <w:rFonts w:ascii="Times New Roman" w:hAnsi="Times New Roman"/>
        </w:rPr>
        <w:t>时，对后续同作者候选追加惩罚项或将其后移。该策略与</w:t>
      </w:r>
      <w:r>
        <w:rPr>
          <w:rFonts w:ascii="Times New Roman" w:hAnsi="Times New Roman"/>
        </w:rPr>
        <w:t>“</w:t>
      </w:r>
      <w:r>
        <w:rPr>
          <w:rFonts w:ascii="Times New Roman" w:hAnsi="Times New Roman"/>
        </w:rPr>
        <w:t>同一作者刷屏</w:t>
      </w:r>
      <w:r>
        <w:rPr>
          <w:rFonts w:ascii="Times New Roman" w:hAnsi="Times New Roman"/>
        </w:rPr>
        <w:t>”</w:t>
      </w:r>
      <w:r>
        <w:rPr>
          <w:rFonts w:ascii="Times New Roman" w:hAnsi="Times New Roman"/>
        </w:rPr>
        <w:t>问题直接对应，且与第（</w:t>
      </w:r>
      <w:r>
        <w:rPr>
          <w:rFonts w:ascii="Times New Roman" w:hAnsi="Times New Roman"/>
        </w:rPr>
        <w:t>10</w:t>
      </w:r>
      <w:r>
        <w:rPr>
          <w:rFonts w:ascii="Times New Roman" w:hAnsi="Times New Roman"/>
        </w:rPr>
        <w:t>）条采样可组合：先窗口重排再加权抽样，或先抽样再轻量去重。隐式反馈（浏览、停留）在协同侧可视为弱正信号，与显式反馈联合建模的思想与融合显隐式反馈的推荐研究一致</w:t>
      </w:r>
      <w:r>
        <w:rPr>
          <w:rFonts w:ascii="Times New Roman" w:hAnsi="Times New Roman"/>
        </w:rPr>
        <w:t>[4][16]</w:t>
      </w:r>
      <w:r>
        <w:rPr>
          <w:rFonts w:ascii="Times New Roman" w:hAnsi="Times New Roman" w:hint="eastAsia"/>
        </w:rPr>
        <w:t>。</w:t>
      </w:r>
    </w:p>
    <w:p w14:paraId="70458CAE"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36" w:name="_Toc229602330"/>
      <w:proofErr w:type="gramStart"/>
      <w:r>
        <w:rPr>
          <w:rFonts w:ascii="Times New Roman" w:eastAsia="宋体" w:hAnsi="Times New Roman" w:hint="eastAsia"/>
          <w:iCs/>
          <w:sz w:val="28"/>
          <w:szCs w:val="28"/>
        </w:rPr>
        <w:t xml:space="preserve">3.5 </w:t>
      </w:r>
      <w:r>
        <w:rPr>
          <w:rFonts w:ascii="Times New Roman" w:eastAsia="宋体" w:hAnsi="Times New Roman" w:hint="eastAsia"/>
          <w:iCs/>
          <w:sz w:val="28"/>
          <w:szCs w:val="28"/>
        </w:rPr>
        <w:t>实现</w:t>
      </w:r>
      <w:proofErr w:type="gramEnd"/>
      <w:r>
        <w:rPr>
          <w:rFonts w:ascii="Times New Roman" w:eastAsia="宋体" w:hAnsi="Times New Roman" w:hint="eastAsia"/>
          <w:iCs/>
          <w:sz w:val="28"/>
          <w:szCs w:val="28"/>
        </w:rPr>
        <w:t>系统的关键技术</w:t>
      </w:r>
      <w:bookmarkEnd w:id="36"/>
    </w:p>
    <w:p w14:paraId="4E5FB964" w14:textId="77777777" w:rsidR="002A59C0" w:rsidRDefault="002A59C0" w:rsidP="000610AC">
      <w:pPr>
        <w:ind w:firstLine="480"/>
      </w:pPr>
      <w:r>
        <w:rPr>
          <w:rFonts w:ascii="Times New Roman" w:hAnsi="Times New Roman"/>
        </w:rPr>
        <w:t>用户画像模块由行为数据驱动生成。系统读取用户历史行为记录后，查询相关内容和标签，并根据行为类型赋予不同权重。一般而言，转发和评论代表较强兴趣，点赞代表正向兴趣，浏览代表弱兴趣，点踩、跳过和屏蔽代表负向兴趣。系统还结合行为发生时间进行衰减，使近期行为对画像影响更大。搜索行为（</w:t>
      </w:r>
      <w:r>
        <w:rPr>
          <w:rFonts w:ascii="Times New Roman" w:hAnsi="Times New Roman"/>
        </w:rPr>
        <w:t>SEARCH</w:t>
      </w:r>
      <w:r>
        <w:rPr>
          <w:rFonts w:ascii="Times New Roman" w:hAnsi="Times New Roman"/>
        </w:rPr>
        <w:t>）记录用户主动检索意图，可与标签偏好共同用于查询类兴趣发现；浏览行为（</w:t>
      </w:r>
      <w:r>
        <w:rPr>
          <w:rFonts w:ascii="Times New Roman" w:hAnsi="Times New Roman"/>
        </w:rPr>
        <w:t>VIEW</w:t>
      </w:r>
      <w:r>
        <w:rPr>
          <w:rFonts w:ascii="Times New Roman" w:hAnsi="Times New Roman"/>
        </w:rPr>
        <w:t>）附带的停留时长用于推断属于</w:t>
      </w:r>
      <w:r>
        <w:rPr>
          <w:rFonts w:ascii="Times New Roman" w:hAnsi="Times New Roman"/>
        </w:rPr>
        <w:t>“</w:t>
      </w:r>
      <w:r>
        <w:rPr>
          <w:rFonts w:ascii="Times New Roman" w:hAnsi="Times New Roman"/>
        </w:rPr>
        <w:t>浅阅读</w:t>
      </w:r>
      <w:r>
        <w:rPr>
          <w:rFonts w:ascii="Times New Roman" w:hAnsi="Times New Roman"/>
        </w:rPr>
        <w:t>”</w:t>
      </w:r>
      <w:r>
        <w:rPr>
          <w:rFonts w:ascii="Times New Roman" w:hAnsi="Times New Roman"/>
        </w:rPr>
        <w:t>还是</w:t>
      </w:r>
      <w:r>
        <w:rPr>
          <w:rFonts w:ascii="Times New Roman" w:hAnsi="Times New Roman"/>
        </w:rPr>
        <w:t>“</w:t>
      </w:r>
      <w:r>
        <w:rPr>
          <w:rFonts w:ascii="Times New Roman" w:hAnsi="Times New Roman"/>
        </w:rPr>
        <w:t>深度阅读</w:t>
      </w:r>
      <w:r>
        <w:rPr>
          <w:rFonts w:ascii="Times New Roman" w:hAnsi="Times New Roman"/>
        </w:rPr>
        <w:t>”</w:t>
      </w:r>
      <w:r>
        <w:rPr>
          <w:rFonts w:ascii="Times New Roman" w:hAnsi="Times New Roman"/>
        </w:rPr>
        <w:t>，进而调节内容深度匹配加成（</w:t>
      </w:r>
      <w:proofErr w:type="spellStart"/>
      <w:r>
        <w:rPr>
          <w:rFonts w:ascii="Times New Roman" w:hAnsi="Times New Roman"/>
        </w:rPr>
        <w:t>depthMatchBoost</w:t>
      </w:r>
      <w:proofErr w:type="spellEnd"/>
      <w:r>
        <w:rPr>
          <w:rFonts w:ascii="Times New Roman" w:hAnsi="Times New Roman"/>
        </w:rPr>
        <w:t>）与新鲜度偏好加成（</w:t>
      </w:r>
      <w:proofErr w:type="spellStart"/>
      <w:r>
        <w:rPr>
          <w:rFonts w:ascii="Times New Roman" w:hAnsi="Times New Roman"/>
        </w:rPr>
        <w:t>freshnessBoost</w:t>
      </w:r>
      <w:proofErr w:type="spellEnd"/>
      <w:r>
        <w:rPr>
          <w:rFonts w:ascii="Times New Roman" w:hAnsi="Times New Roman"/>
        </w:rPr>
        <w:t>）的权重。</w:t>
      </w:r>
    </w:p>
    <w:p w14:paraId="49580F37" w14:textId="77777777" w:rsidR="002A59C0" w:rsidRDefault="002A59C0" w:rsidP="000610AC">
      <w:pPr>
        <w:pStyle w:val="22"/>
        <w:ind w:left="960" w:firstLine="200"/>
        <w:rPr>
          <w:rFonts w:hint="default"/>
        </w:rPr>
      </w:pPr>
      <w:r>
        <w:t>图</w:t>
      </w:r>
      <w:r>
        <w:t>3</w:t>
      </w:r>
      <w:proofErr w:type="gramStart"/>
      <w:r>
        <w:t xml:space="preserve">-4 </w:t>
      </w:r>
      <w:r>
        <w:t>用户</w:t>
      </w:r>
      <w:proofErr w:type="gramEnd"/>
      <w:r>
        <w:t>画像构建流程图：读取行为记录，按行为类型和时间赋权，统计兴趣标签、作者偏好、互动风格、内容深度偏好和新鲜度偏好，最终生成动态推荐权重。</w:t>
      </w:r>
    </w:p>
    <w:p w14:paraId="524C7B4F" w14:textId="77777777" w:rsidR="002A59C0" w:rsidRDefault="002A59C0" w:rsidP="000610AC">
      <w:pPr>
        <w:ind w:firstLine="480"/>
      </w:pPr>
      <w:r>
        <w:rPr>
          <w:rFonts w:ascii="Times New Roman" w:hAnsi="Times New Roman"/>
        </w:rPr>
        <w:t>画像输出通常包括：兴趣标签分布（标签名与权重）、作者偏好列表、活跃时段直方图、用户类型（创作者、互动型、浏览型）、行为强度统计、内容长度偏好与新鲜度偏好。动态权重集合（</w:t>
      </w:r>
      <w:proofErr w:type="spellStart"/>
      <w:r>
        <w:rPr>
          <w:rFonts w:ascii="Times New Roman" w:hAnsi="Times New Roman"/>
        </w:rPr>
        <w:t>DynamicWeights</w:t>
      </w:r>
      <w:proofErr w:type="spellEnd"/>
      <w:r>
        <w:rPr>
          <w:rFonts w:ascii="Times New Roman" w:hAnsi="Times New Roman"/>
        </w:rPr>
        <w:t>）将这些偏好映射为推荐公式中各分项的系数，例如提高协同过滤权重（</w:t>
      </w:r>
      <w:proofErr w:type="spellStart"/>
      <w:r>
        <w:rPr>
          <w:rFonts w:ascii="Times New Roman" w:hAnsi="Times New Roman"/>
        </w:rPr>
        <w:t>wCollaborative</w:t>
      </w:r>
      <w:proofErr w:type="spellEnd"/>
      <w:r>
        <w:rPr>
          <w:rFonts w:ascii="Times New Roman" w:hAnsi="Times New Roman"/>
        </w:rPr>
        <w:t>）、文本相似度权重（</w:t>
      </w:r>
      <w:proofErr w:type="spellStart"/>
      <w:r>
        <w:rPr>
          <w:rFonts w:ascii="Times New Roman" w:hAnsi="Times New Roman"/>
        </w:rPr>
        <w:t>wTfidf</w:t>
      </w:r>
      <w:proofErr w:type="spellEnd"/>
      <w:r>
        <w:rPr>
          <w:rFonts w:ascii="Times New Roman" w:hAnsi="Times New Roman"/>
        </w:rPr>
        <w:t>）或热门话题权重（</w:t>
      </w:r>
      <w:proofErr w:type="spellStart"/>
      <w:r>
        <w:rPr>
          <w:rFonts w:ascii="Times New Roman" w:hAnsi="Times New Roman"/>
        </w:rPr>
        <w:t>wTrending</w:t>
      </w:r>
      <w:proofErr w:type="spellEnd"/>
      <w:r>
        <w:rPr>
          <w:rFonts w:ascii="Times New Roman" w:hAnsi="Times New Roman"/>
        </w:rPr>
        <w:t>）。冷启动阶段若行为稀少，则回退到全局热门、时间新鲜度与随机探索，并逐步过渡到个性化；该策略与用户画像构建和深度学习推荐系统中对用户兴趣表征的讨论一致</w:t>
      </w:r>
      <w:r>
        <w:rPr>
          <w:rFonts w:ascii="Times New Roman" w:hAnsi="Times New Roman"/>
        </w:rPr>
        <w:t>[8][11]</w:t>
      </w:r>
      <w:r>
        <w:rPr>
          <w:rFonts w:ascii="Times New Roman" w:hAnsi="Times New Roman"/>
        </w:rPr>
        <w:t>。</w:t>
      </w:r>
    </w:p>
    <w:p w14:paraId="5B2366BB" w14:textId="77777777" w:rsidR="002A59C0" w:rsidRDefault="002A59C0" w:rsidP="000610AC">
      <w:pPr>
        <w:ind w:firstLine="480"/>
      </w:pPr>
      <w:r>
        <w:rPr>
          <w:rFonts w:ascii="Times New Roman" w:hAnsi="Times New Roman"/>
        </w:rPr>
        <w:t>系统将用户阶段划分为冷启动用户、初级用户和活跃用户。冷启动用户行为较少，推荐策略更依赖热门内容、时间新鲜度和随机探索；初级用户已有一定行为数据，推荐策略采用热门与个性化混合；活跃用户行为数据较丰富，推荐策略更依赖兴趣画像、协同过滤和作者偏好。通过不同阶段的动态权重调整，系统能够适应用户行为数据从少到多的变化过程。</w:t>
      </w:r>
    </w:p>
    <w:p w14:paraId="7828F663" w14:textId="77777777" w:rsidR="002A59C0" w:rsidRDefault="002A59C0" w:rsidP="002A59C0">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-11 </w:t>
      </w:r>
      <w:r>
        <w:rPr>
          <w:color w:val="000000"/>
        </w:rPr>
        <w:t>用户</w:t>
      </w:r>
      <w:proofErr w:type="gramEnd"/>
      <w:r>
        <w:rPr>
          <w:color w:val="000000"/>
        </w:rPr>
        <w:t>阶段与推荐策略</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A59C0" w14:paraId="45B040AC"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68127BA" w14:textId="77777777" w:rsidR="002A59C0" w:rsidRDefault="002A59C0" w:rsidP="00084B6A">
            <w:pPr>
              <w:spacing w:line="240" w:lineRule="auto"/>
              <w:ind w:firstLine="422"/>
              <w:jc w:val="center"/>
            </w:pPr>
            <w:r>
              <w:rPr>
                <w:rFonts w:ascii="Times New Roman" w:hAnsi="Times New Roman"/>
                <w:b/>
                <w:color w:val="000000"/>
                <w:sz w:val="21"/>
              </w:rPr>
              <w:t>用户阶段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3DDFCD6" w14:textId="77777777" w:rsidR="002A59C0" w:rsidRDefault="002A59C0" w:rsidP="00084B6A">
            <w:pPr>
              <w:spacing w:line="240" w:lineRule="auto"/>
              <w:ind w:firstLine="422"/>
              <w:jc w:val="center"/>
            </w:pPr>
            <w:r>
              <w:rPr>
                <w:rFonts w:ascii="Times New Roman" w:hAnsi="Times New Roman"/>
                <w:b/>
                <w:color w:val="000000"/>
                <w:sz w:val="21"/>
              </w:rPr>
              <w:t>判定条件</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63977A7" w14:textId="77777777" w:rsidR="002A59C0" w:rsidRDefault="002A59C0" w:rsidP="00084B6A">
            <w:pPr>
              <w:spacing w:line="240" w:lineRule="auto"/>
              <w:ind w:firstLine="422"/>
              <w:jc w:val="center"/>
            </w:pPr>
            <w:r>
              <w:rPr>
                <w:rFonts w:ascii="Times New Roman" w:hAnsi="Times New Roman"/>
                <w:b/>
                <w:color w:val="000000"/>
                <w:sz w:val="21"/>
              </w:rPr>
              <w:t>推荐策略特点</w:t>
            </w:r>
          </w:p>
        </w:tc>
      </w:tr>
      <w:tr w:rsidR="002A59C0" w14:paraId="190D58D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5ADDBC1" w14:textId="77777777" w:rsidR="002A59C0" w:rsidRDefault="002A59C0" w:rsidP="00084B6A">
            <w:pPr>
              <w:spacing w:line="240" w:lineRule="auto"/>
              <w:ind w:firstLine="420"/>
              <w:jc w:val="center"/>
            </w:pPr>
            <w:r>
              <w:rPr>
                <w:rFonts w:ascii="Times New Roman" w:hAnsi="Times New Roman"/>
                <w:color w:val="000000"/>
                <w:sz w:val="21"/>
              </w:rPr>
              <w:t>冷启动用户</w:t>
            </w:r>
          </w:p>
        </w:tc>
        <w:tc>
          <w:tcPr>
            <w:tcW w:w="3400" w:type="dxa"/>
            <w:tcBorders>
              <w:top w:val="nil"/>
              <w:left w:val="nil"/>
              <w:bottom w:val="nil"/>
              <w:right w:val="nil"/>
            </w:tcBorders>
            <w:tcMar>
              <w:top w:w="80" w:type="dxa"/>
              <w:left w:w="100" w:type="dxa"/>
              <w:bottom w:w="80" w:type="dxa"/>
              <w:right w:w="100" w:type="dxa"/>
            </w:tcMar>
            <w:vAlign w:val="center"/>
          </w:tcPr>
          <w:p w14:paraId="49D449B6" w14:textId="77777777" w:rsidR="002A59C0" w:rsidRDefault="002A59C0" w:rsidP="00084B6A">
            <w:pPr>
              <w:spacing w:line="240" w:lineRule="auto"/>
              <w:ind w:firstLine="420"/>
              <w:jc w:val="center"/>
            </w:pPr>
            <w:r>
              <w:rPr>
                <w:rFonts w:ascii="Times New Roman" w:hAnsi="Times New Roman"/>
                <w:color w:val="000000"/>
                <w:sz w:val="21"/>
              </w:rPr>
              <w:t>行为数</w:t>
            </w:r>
            <w:proofErr w:type="gramStart"/>
            <w:r>
              <w:rPr>
                <w:rFonts w:ascii="Times New Roman" w:hAnsi="Times New Roman"/>
                <w:color w:val="000000"/>
                <w:sz w:val="21"/>
              </w:rPr>
              <w:t>少于</w:t>
            </w:r>
            <w:r>
              <w:rPr>
                <w:rFonts w:ascii="Times New Roman" w:hAnsi="Times New Roman"/>
                <w:color w:val="000000"/>
                <w:sz w:val="21"/>
              </w:rPr>
              <w:t xml:space="preserve"> 10</w:t>
            </w:r>
            <w:proofErr w:type="gramEnd"/>
          </w:p>
        </w:tc>
        <w:tc>
          <w:tcPr>
            <w:tcW w:w="3400" w:type="dxa"/>
            <w:tcBorders>
              <w:top w:val="nil"/>
              <w:left w:val="nil"/>
              <w:bottom w:val="nil"/>
              <w:right w:val="nil"/>
            </w:tcBorders>
            <w:tcMar>
              <w:top w:w="80" w:type="dxa"/>
              <w:left w:w="100" w:type="dxa"/>
              <w:bottom w:w="80" w:type="dxa"/>
              <w:right w:w="100" w:type="dxa"/>
            </w:tcMar>
            <w:vAlign w:val="center"/>
          </w:tcPr>
          <w:p w14:paraId="701CB9B5" w14:textId="71C71E0E" w:rsidR="002A59C0" w:rsidRDefault="002A59C0" w:rsidP="00453BB3">
            <w:pPr>
              <w:spacing w:line="240" w:lineRule="auto"/>
              <w:ind w:leftChars="200" w:left="1110" w:hangingChars="300" w:hanging="630"/>
              <w:jc w:val="left"/>
            </w:pPr>
            <w:r>
              <w:rPr>
                <w:rFonts w:ascii="Times New Roman" w:hAnsi="Times New Roman"/>
                <w:color w:val="000000"/>
                <w:sz w:val="21"/>
              </w:rPr>
              <w:t>更多依赖热门内容、新鲜内容和探索因子。</w:t>
            </w:r>
          </w:p>
        </w:tc>
      </w:tr>
      <w:tr w:rsidR="002A59C0" w14:paraId="5E7D4D2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0168607" w14:textId="77777777" w:rsidR="002A59C0" w:rsidRDefault="002A59C0" w:rsidP="00084B6A">
            <w:pPr>
              <w:spacing w:line="240" w:lineRule="auto"/>
              <w:ind w:firstLine="420"/>
              <w:jc w:val="center"/>
            </w:pPr>
            <w:r>
              <w:rPr>
                <w:rFonts w:ascii="Times New Roman" w:hAnsi="Times New Roman"/>
                <w:color w:val="000000"/>
                <w:sz w:val="21"/>
              </w:rPr>
              <w:t>初级用户</w:t>
            </w:r>
          </w:p>
        </w:tc>
        <w:tc>
          <w:tcPr>
            <w:tcW w:w="3400" w:type="dxa"/>
            <w:tcBorders>
              <w:top w:val="nil"/>
              <w:left w:val="nil"/>
              <w:bottom w:val="nil"/>
              <w:right w:val="nil"/>
            </w:tcBorders>
            <w:tcMar>
              <w:top w:w="80" w:type="dxa"/>
              <w:left w:w="100" w:type="dxa"/>
              <w:bottom w:w="80" w:type="dxa"/>
              <w:right w:w="100" w:type="dxa"/>
            </w:tcMar>
            <w:vAlign w:val="center"/>
          </w:tcPr>
          <w:p w14:paraId="6B20846C" w14:textId="77777777" w:rsidR="002A59C0" w:rsidRDefault="002A59C0" w:rsidP="00084B6A">
            <w:pPr>
              <w:spacing w:line="240" w:lineRule="auto"/>
              <w:ind w:firstLine="420"/>
              <w:jc w:val="center"/>
            </w:pPr>
            <w:r>
              <w:rPr>
                <w:rFonts w:ascii="Times New Roman" w:hAnsi="Times New Roman"/>
                <w:color w:val="000000"/>
                <w:sz w:val="21"/>
              </w:rPr>
              <w:t>行为</w:t>
            </w:r>
            <w:proofErr w:type="gramStart"/>
            <w:r>
              <w:rPr>
                <w:rFonts w:ascii="Times New Roman" w:hAnsi="Times New Roman"/>
                <w:color w:val="000000"/>
                <w:sz w:val="21"/>
              </w:rPr>
              <w:t>数</w:t>
            </w:r>
            <w:r>
              <w:rPr>
                <w:rFonts w:ascii="Times New Roman" w:hAnsi="Times New Roman"/>
                <w:color w:val="000000"/>
                <w:sz w:val="21"/>
              </w:rPr>
              <w:t xml:space="preserve"> 10 </w:t>
            </w:r>
            <w:proofErr w:type="gramEnd"/>
            <w:r>
              <w:rPr>
                <w:rFonts w:ascii="Times New Roman" w:hAnsi="Times New Roman"/>
                <w:color w:val="000000"/>
                <w:sz w:val="21"/>
              </w:rPr>
              <w:t>到</w:t>
            </w:r>
            <w:r>
              <w:rPr>
                <w:rFonts w:ascii="Times New Roman" w:hAnsi="Times New Roman"/>
                <w:color w:val="000000"/>
                <w:sz w:val="21"/>
              </w:rPr>
              <w:t xml:space="preserve"> 49</w:t>
            </w:r>
          </w:p>
        </w:tc>
        <w:tc>
          <w:tcPr>
            <w:tcW w:w="3400" w:type="dxa"/>
            <w:tcBorders>
              <w:top w:val="nil"/>
              <w:left w:val="nil"/>
              <w:bottom w:val="nil"/>
              <w:right w:val="nil"/>
            </w:tcBorders>
            <w:tcMar>
              <w:top w:w="80" w:type="dxa"/>
              <w:left w:w="100" w:type="dxa"/>
              <w:bottom w:w="80" w:type="dxa"/>
              <w:right w:w="100" w:type="dxa"/>
            </w:tcMar>
            <w:vAlign w:val="center"/>
          </w:tcPr>
          <w:p w14:paraId="598500D2" w14:textId="77777777" w:rsidR="002A59C0" w:rsidRDefault="002A59C0" w:rsidP="00084B6A">
            <w:pPr>
              <w:spacing w:line="240" w:lineRule="auto"/>
              <w:ind w:firstLine="420"/>
              <w:jc w:val="center"/>
            </w:pPr>
            <w:r>
              <w:rPr>
                <w:rFonts w:ascii="Times New Roman" w:hAnsi="Times New Roman"/>
                <w:color w:val="000000"/>
                <w:sz w:val="21"/>
              </w:rPr>
              <w:t>热门内容与个性化标签匹配混</w:t>
            </w:r>
            <w:r>
              <w:rPr>
                <w:rFonts w:ascii="Times New Roman" w:hAnsi="Times New Roman"/>
                <w:color w:val="000000"/>
                <w:sz w:val="21"/>
              </w:rPr>
              <w:lastRenderedPageBreak/>
              <w:t>合排序。</w:t>
            </w:r>
          </w:p>
        </w:tc>
      </w:tr>
      <w:tr w:rsidR="002A59C0" w14:paraId="67D81C49"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0806D633" w14:textId="77777777" w:rsidR="002A59C0" w:rsidRDefault="002A59C0" w:rsidP="00084B6A">
            <w:pPr>
              <w:spacing w:line="240" w:lineRule="auto"/>
              <w:ind w:firstLine="420"/>
              <w:jc w:val="center"/>
            </w:pPr>
            <w:r>
              <w:rPr>
                <w:rFonts w:ascii="Times New Roman" w:hAnsi="Times New Roman"/>
                <w:color w:val="000000"/>
                <w:sz w:val="21"/>
              </w:rPr>
              <w:lastRenderedPageBreak/>
              <w:t>活跃用户</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9541901" w14:textId="77777777" w:rsidR="002A59C0" w:rsidRDefault="002A59C0" w:rsidP="00084B6A">
            <w:pPr>
              <w:spacing w:line="240" w:lineRule="auto"/>
              <w:ind w:firstLine="420"/>
              <w:jc w:val="center"/>
            </w:pPr>
            <w:r>
              <w:rPr>
                <w:rFonts w:ascii="Times New Roman" w:hAnsi="Times New Roman"/>
                <w:color w:val="000000"/>
                <w:sz w:val="21"/>
              </w:rPr>
              <w:t>行为数不少</w:t>
            </w:r>
            <w:proofErr w:type="gramStart"/>
            <w:r>
              <w:rPr>
                <w:rFonts w:ascii="Times New Roman" w:hAnsi="Times New Roman"/>
                <w:color w:val="000000"/>
                <w:sz w:val="21"/>
              </w:rPr>
              <w:t>于</w:t>
            </w:r>
            <w:r>
              <w:rPr>
                <w:rFonts w:ascii="Times New Roman" w:hAnsi="Times New Roman"/>
                <w:color w:val="000000"/>
                <w:sz w:val="21"/>
              </w:rPr>
              <w:t xml:space="preserve"> 50</w:t>
            </w:r>
            <w:proofErr w:type="gram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A4FF0DC" w14:textId="77777777" w:rsidR="002A59C0" w:rsidRDefault="002A59C0" w:rsidP="00453BB3">
            <w:pPr>
              <w:spacing w:line="240" w:lineRule="auto"/>
              <w:ind w:leftChars="200" w:left="1110" w:hangingChars="300" w:hanging="630"/>
              <w:jc w:val="left"/>
            </w:pPr>
            <w:r>
              <w:rPr>
                <w:rFonts w:ascii="Times New Roman" w:hAnsi="Times New Roman"/>
                <w:color w:val="000000"/>
                <w:sz w:val="21"/>
              </w:rPr>
              <w:t>更多依赖个性化画像、协同过滤和作者偏好。</w:t>
            </w:r>
          </w:p>
        </w:tc>
      </w:tr>
    </w:tbl>
    <w:p w14:paraId="68C1F9CE" w14:textId="77777777" w:rsidR="002A59C0" w:rsidRDefault="002A59C0" w:rsidP="002A59C0">
      <w:pPr>
        <w:ind w:firstLine="480"/>
      </w:pPr>
    </w:p>
    <w:p w14:paraId="461314AD" w14:textId="483AB2B4"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7" w:name="_Toc229602331"/>
      <w:proofErr w:type="gramStart"/>
      <w:r>
        <w:rPr>
          <w:rFonts w:ascii="Times New Roman" w:eastAsia="宋体" w:hAnsi="Times New Roman" w:hint="eastAsia"/>
          <w:iCs/>
          <w:sz w:val="28"/>
          <w:szCs w:val="28"/>
        </w:rPr>
        <w:t xml:space="preserve">3.6 </w:t>
      </w:r>
      <w:r>
        <w:rPr>
          <w:rFonts w:ascii="Times New Roman" w:eastAsia="宋体" w:hAnsi="Times New Roman" w:hint="eastAsia"/>
          <w:iCs/>
          <w:sz w:val="28"/>
          <w:szCs w:val="28"/>
        </w:rPr>
        <w:t>安全</w:t>
      </w:r>
      <w:proofErr w:type="gramEnd"/>
      <w:r>
        <w:rPr>
          <w:rFonts w:ascii="Times New Roman" w:eastAsia="宋体" w:hAnsi="Times New Roman" w:hint="eastAsia"/>
          <w:iCs/>
          <w:sz w:val="28"/>
          <w:szCs w:val="28"/>
        </w:rPr>
        <w:t>与实时通信设计</w:t>
      </w:r>
      <w:bookmarkEnd w:id="37"/>
    </w:p>
    <w:p w14:paraId="55F95564" w14:textId="77777777" w:rsidR="002A59C0" w:rsidRDefault="002A59C0" w:rsidP="000610AC">
      <w:pPr>
        <w:ind w:firstLine="480"/>
      </w:pPr>
      <w:r>
        <w:rPr>
          <w:rFonts w:ascii="Times New Roman" w:hAnsi="Times New Roman"/>
        </w:rPr>
        <w:t>系统登录成功后由后端生成</w:t>
      </w:r>
      <w:r>
        <w:rPr>
          <w:rFonts w:ascii="Times New Roman" w:hAnsi="Times New Roman"/>
        </w:rPr>
        <w:t xml:space="preserve"> JWT </w:t>
      </w:r>
      <w:r>
        <w:rPr>
          <w:rFonts w:ascii="Times New Roman" w:hAnsi="Times New Roman"/>
        </w:rPr>
        <w:t>令牌（</w:t>
      </w:r>
      <w:r>
        <w:rPr>
          <w:rFonts w:ascii="Times New Roman" w:hAnsi="Times New Roman"/>
        </w:rPr>
        <w:t>JWT Token</w:t>
      </w:r>
      <w:r>
        <w:rPr>
          <w:rFonts w:ascii="Times New Roman" w:hAnsi="Times New Roman"/>
        </w:rPr>
        <w:t>）并返回给前端，前端将用户信息与令牌持久化于</w:t>
      </w:r>
      <w:r>
        <w:rPr>
          <w:rFonts w:ascii="Times New Roman" w:hAnsi="Times New Roman"/>
        </w:rPr>
        <w:t xml:space="preserve"> </w:t>
      </w:r>
      <w:proofErr w:type="spellStart"/>
      <w:r>
        <w:rPr>
          <w:rFonts w:ascii="Times New Roman" w:hAnsi="Times New Roman"/>
        </w:rPr>
        <w:t>localStorage</w:t>
      </w:r>
      <w:proofErr w:type="spellEnd"/>
      <w:r>
        <w:rPr>
          <w:rFonts w:ascii="Times New Roman" w:hAnsi="Times New Roman"/>
        </w:rPr>
        <w:t>，并在</w:t>
      </w:r>
      <w:r>
        <w:rPr>
          <w:rFonts w:ascii="Times New Roman" w:hAnsi="Times New Roman"/>
        </w:rPr>
        <w:t xml:space="preserve"> Axios </w:t>
      </w:r>
      <w:r>
        <w:rPr>
          <w:rFonts w:ascii="Times New Roman" w:hAnsi="Times New Roman"/>
        </w:rPr>
        <w:t>全局拦截器中附加</w:t>
      </w:r>
      <w:r>
        <w:rPr>
          <w:rFonts w:ascii="Times New Roman" w:hAnsi="Times New Roman"/>
        </w:rPr>
        <w:t xml:space="preserve"> Authorization </w:t>
      </w:r>
      <w:r>
        <w:rPr>
          <w:rFonts w:ascii="Times New Roman" w:hAnsi="Times New Roman"/>
        </w:rPr>
        <w:t>头。当前实现中，</w:t>
      </w:r>
      <w:r>
        <w:rPr>
          <w:rFonts w:ascii="Times New Roman" w:hAnsi="Times New Roman"/>
        </w:rPr>
        <w:t xml:space="preserve">Spring Security </w:t>
      </w:r>
      <w:r>
        <w:rPr>
          <w:rFonts w:ascii="Times New Roman" w:hAnsi="Times New Roman"/>
        </w:rPr>
        <w:t>采用无状态配置，</w:t>
      </w:r>
      <w:r>
        <w:rPr>
          <w:rFonts w:ascii="Times New Roman" w:hAnsi="Times New Roman"/>
        </w:rPr>
        <w:t xml:space="preserve">JWT </w:t>
      </w:r>
      <w:r>
        <w:rPr>
          <w:rFonts w:ascii="Times New Roman" w:hAnsi="Times New Roman"/>
        </w:rPr>
        <w:t>认证过滤器（</w:t>
      </w:r>
      <w:proofErr w:type="spellStart"/>
      <w:r>
        <w:rPr>
          <w:rFonts w:ascii="Times New Roman" w:hAnsi="Times New Roman"/>
        </w:rPr>
        <w:t>JwtAuthFilter</w:t>
      </w:r>
      <w:proofErr w:type="spellEnd"/>
      <w:r>
        <w:rPr>
          <w:rFonts w:ascii="Times New Roman" w:hAnsi="Times New Roman"/>
        </w:rPr>
        <w:t>）主要完成令牌解析与上下文注入，接口层以功能联调和演示为重点；前端路由与管理页面根据管理员角色标识（</w:t>
      </w:r>
      <w:r>
        <w:rPr>
          <w:rFonts w:ascii="Times New Roman" w:hAnsi="Times New Roman"/>
        </w:rPr>
        <w:t>role=ADMIN</w:t>
      </w:r>
      <w:r>
        <w:rPr>
          <w:rFonts w:ascii="Times New Roman" w:hAnsi="Times New Roman"/>
        </w:rPr>
        <w:t>）控制入口，部分敏感操作仍需要在服务端进一步补充强制权限校验。正式部署时应将全放行策略（</w:t>
      </w:r>
      <w:proofErr w:type="spellStart"/>
      <w:r>
        <w:rPr>
          <w:rFonts w:ascii="Times New Roman" w:hAnsi="Times New Roman"/>
        </w:rPr>
        <w:t>permitAll</w:t>
      </w:r>
      <w:proofErr w:type="spellEnd"/>
      <w:r>
        <w:rPr>
          <w:rFonts w:ascii="Times New Roman" w:hAnsi="Times New Roman"/>
        </w:rPr>
        <w:t>）调整为按角色授权，并补充</w:t>
      </w:r>
      <w:r>
        <w:rPr>
          <w:rFonts w:ascii="Times New Roman" w:hAnsi="Times New Roman"/>
        </w:rPr>
        <w:t xml:space="preserve"> </w:t>
      </w:r>
      <w:proofErr w:type="spellStart"/>
      <w:r>
        <w:rPr>
          <w:rFonts w:ascii="Times New Roman" w:hAnsi="Times New Roman"/>
        </w:rPr>
        <w:t>BCrypt</w:t>
      </w:r>
      <w:proofErr w:type="spellEnd"/>
      <w:r>
        <w:rPr>
          <w:rFonts w:ascii="Times New Roman" w:hAnsi="Times New Roman"/>
        </w:rPr>
        <w:t xml:space="preserve"> </w:t>
      </w:r>
      <w:r>
        <w:rPr>
          <w:rFonts w:ascii="Times New Roman" w:hAnsi="Times New Roman"/>
        </w:rPr>
        <w:t>密码哈希、刷新令牌、接口审计日志和敏感操作拦截。</w:t>
      </w:r>
    </w:p>
    <w:p w14:paraId="594DCE3E" w14:textId="77777777" w:rsidR="002A59C0" w:rsidRDefault="002A59C0" w:rsidP="000610AC">
      <w:pPr>
        <w:ind w:firstLine="480"/>
      </w:pPr>
      <w:r>
        <w:rPr>
          <w:rFonts w:ascii="Times New Roman" w:hAnsi="Times New Roman"/>
        </w:rPr>
        <w:t>实时通信模块基于</w:t>
      </w:r>
      <w:r>
        <w:rPr>
          <w:rFonts w:ascii="Times New Roman" w:hAnsi="Times New Roman"/>
        </w:rPr>
        <w:t xml:space="preserve"> WebSocket</w:t>
      </w:r>
      <w:r>
        <w:rPr>
          <w:rFonts w:ascii="Times New Roman" w:hAnsi="Times New Roman"/>
        </w:rPr>
        <w:t>、</w:t>
      </w:r>
      <w:proofErr w:type="spellStart"/>
      <w:r>
        <w:rPr>
          <w:rFonts w:ascii="Times New Roman" w:hAnsi="Times New Roman"/>
        </w:rPr>
        <w:t>SockJS</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STOMP </w:t>
      </w:r>
      <w:r>
        <w:rPr>
          <w:rFonts w:ascii="Times New Roman" w:hAnsi="Times New Roman"/>
        </w:rPr>
        <w:t>协议实现可靠传输与浏览器兼容。后端配置消息代理与用户目的地前缀，使通知推送</w:t>
      </w:r>
      <w:proofErr w:type="gramStart"/>
      <w:r>
        <w:rPr>
          <w:rFonts w:ascii="Times New Roman" w:hAnsi="Times New Roman"/>
        </w:rPr>
        <w:t>到</w:t>
      </w:r>
      <w:r>
        <w:rPr>
          <w:rFonts w:ascii="Times New Roman" w:hAnsi="Times New Roman"/>
        </w:rPr>
        <w:t xml:space="preserve"> /</w:t>
      </w:r>
      <w:proofErr w:type="gramEnd"/>
      <w:r>
        <w:rPr>
          <w:rFonts w:ascii="Times New Roman" w:hAnsi="Times New Roman"/>
        </w:rPr>
        <w:t>user/{</w:t>
      </w:r>
      <w:proofErr w:type="spellStart"/>
      <w:r>
        <w:rPr>
          <w:rFonts w:ascii="Times New Roman" w:hAnsi="Times New Roman"/>
        </w:rPr>
        <w:t>userId</w:t>
      </w:r>
      <w:proofErr w:type="spellEnd"/>
      <w:r>
        <w:rPr>
          <w:rFonts w:ascii="Times New Roman" w:hAnsi="Times New Roman"/>
        </w:rPr>
        <w:t xml:space="preserve">}/queue/notifications </w:t>
      </w:r>
      <w:r>
        <w:rPr>
          <w:rFonts w:ascii="Times New Roman" w:hAnsi="Times New Roman"/>
        </w:rPr>
        <w:t>等队列；前端订阅后在</w:t>
      </w:r>
      <w:r>
        <w:rPr>
          <w:rFonts w:ascii="Times New Roman" w:hAnsi="Times New Roman"/>
        </w:rPr>
        <w:t xml:space="preserve"> UI </w:t>
      </w:r>
      <w:r>
        <w:rPr>
          <w:rFonts w:ascii="Times New Roman" w:hAnsi="Times New Roman"/>
        </w:rPr>
        <w:t>上增量更新未读徽标。私信同理可走独立队列或</w:t>
      </w:r>
      <w:r>
        <w:rPr>
          <w:rFonts w:ascii="Times New Roman" w:hAnsi="Times New Roman"/>
        </w:rPr>
        <w:t xml:space="preserve"> REST </w:t>
      </w:r>
      <w:r>
        <w:rPr>
          <w:rFonts w:ascii="Times New Roman" w:hAnsi="Times New Roman"/>
        </w:rPr>
        <w:t>轮询兜底。断线重连时，数据库中的通知与消息记录仍保留，用户刷新页面可补偿展示，满足</w:t>
      </w:r>
      <w:r>
        <w:rPr>
          <w:rFonts w:ascii="Times New Roman" w:hAnsi="Times New Roman"/>
        </w:rPr>
        <w:t>“</w:t>
      </w:r>
      <w:r>
        <w:rPr>
          <w:rFonts w:ascii="Times New Roman" w:hAnsi="Times New Roman"/>
        </w:rPr>
        <w:t>实时优先、最终一致</w:t>
      </w:r>
      <w:r>
        <w:rPr>
          <w:rFonts w:ascii="Times New Roman" w:hAnsi="Times New Roman"/>
        </w:rPr>
        <w:t>”</w:t>
      </w:r>
      <w:r>
        <w:rPr>
          <w:rFonts w:ascii="Times New Roman" w:hAnsi="Times New Roman"/>
        </w:rPr>
        <w:t>的工程目标。</w:t>
      </w:r>
    </w:p>
    <w:p w14:paraId="18EE1677" w14:textId="77777777" w:rsidR="002A59C0" w:rsidRDefault="002A59C0" w:rsidP="000610AC">
      <w:pPr>
        <w:ind w:firstLine="480"/>
      </w:pPr>
      <w:r>
        <w:rPr>
          <w:rFonts w:ascii="Times New Roman" w:hAnsi="Times New Roman"/>
        </w:rPr>
        <w:t>安全细节方面，生产环境应为</w:t>
      </w:r>
      <w:r>
        <w:rPr>
          <w:rFonts w:ascii="Times New Roman" w:hAnsi="Times New Roman"/>
        </w:rPr>
        <w:t xml:space="preserve"> WebSocket </w:t>
      </w:r>
      <w:r>
        <w:rPr>
          <w:rFonts w:ascii="Times New Roman" w:hAnsi="Times New Roman"/>
        </w:rPr>
        <w:t>启用同源策略与令牌校验，防止未订阅他人队列；当前实现侧重功能链路验证，若暴露于公网必须补齐握手阶段的身份绑定。</w:t>
      </w:r>
    </w:p>
    <w:p w14:paraId="00E082F7" w14:textId="77777777" w:rsidR="002A59C0" w:rsidRDefault="002A59C0" w:rsidP="000610AC">
      <w:pPr>
        <w:ind w:firstLine="480"/>
      </w:pPr>
      <w:r>
        <w:rPr>
          <w:rFonts w:ascii="Times New Roman" w:hAnsi="Times New Roman"/>
        </w:rPr>
        <w:t>总结而言，认证授权解决</w:t>
      </w:r>
      <w:r>
        <w:rPr>
          <w:rFonts w:ascii="Times New Roman" w:hAnsi="Times New Roman"/>
        </w:rPr>
        <w:t>“</w:t>
      </w:r>
      <w:r>
        <w:rPr>
          <w:rFonts w:ascii="Times New Roman" w:hAnsi="Times New Roman"/>
        </w:rPr>
        <w:t>谁能调用接口</w:t>
      </w:r>
      <w:r>
        <w:rPr>
          <w:rFonts w:ascii="Times New Roman" w:hAnsi="Times New Roman"/>
        </w:rPr>
        <w:t>”</w:t>
      </w:r>
      <w:r>
        <w:rPr>
          <w:rFonts w:ascii="Times New Roman" w:hAnsi="Times New Roman"/>
        </w:rPr>
        <w:t>，实时通信解决</w:t>
      </w:r>
      <w:r>
        <w:rPr>
          <w:rFonts w:ascii="Times New Roman" w:hAnsi="Times New Roman"/>
        </w:rPr>
        <w:t>“</w:t>
      </w:r>
      <w:r>
        <w:rPr>
          <w:rFonts w:ascii="Times New Roman" w:hAnsi="Times New Roman"/>
        </w:rPr>
        <w:t>如何把事件送达在线会话</w:t>
      </w:r>
      <w:r>
        <w:rPr>
          <w:rFonts w:ascii="Times New Roman" w:hAnsi="Times New Roman"/>
        </w:rPr>
        <w:t>”</w:t>
      </w:r>
      <w:r>
        <w:rPr>
          <w:rFonts w:ascii="Times New Roman" w:hAnsi="Times New Roman"/>
        </w:rPr>
        <w:t>，二者共同构成社交应用的体验底座。</w:t>
      </w:r>
    </w:p>
    <w:p w14:paraId="3732D484" w14:textId="5FE802A2" w:rsidR="00CE6CC3" w:rsidRDefault="002A59C0" w:rsidP="000610AC">
      <w:pPr>
        <w:ind w:firstLine="480"/>
        <w:rPr>
          <w:rFonts w:ascii="Times New Roman" w:hAnsi="Times New Roman"/>
        </w:rPr>
      </w:pPr>
      <w:r>
        <w:rPr>
          <w:rFonts w:ascii="Times New Roman" w:hAnsi="Times New Roman"/>
        </w:rPr>
        <w:t>后续若引入多设备同时在线，可在用户维度之外增加设备维度的推送策略，并与离线推送互为补充，形成连续可用的通知链路</w:t>
      </w:r>
      <w:r>
        <w:rPr>
          <w:rFonts w:ascii="Times New Roman" w:hAnsi="Times New Roman" w:hint="eastAsia"/>
        </w:rPr>
        <w:t>。</w:t>
      </w:r>
    </w:p>
    <w:p w14:paraId="2AA381DC" w14:textId="4C1997F8"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8" w:name="_Toc229602332"/>
      <w:proofErr w:type="gramStart"/>
      <w:r>
        <w:rPr>
          <w:rFonts w:ascii="Times New Roman" w:eastAsia="宋体" w:hAnsi="Times New Roman" w:hint="eastAsia"/>
          <w:iCs/>
          <w:sz w:val="28"/>
          <w:szCs w:val="28"/>
        </w:rPr>
        <w:t xml:space="preserve">3.7 </w:t>
      </w:r>
      <w:r>
        <w:rPr>
          <w:rFonts w:ascii="Times New Roman" w:eastAsia="宋体" w:hAnsi="Times New Roman" w:hint="eastAsia"/>
          <w:iCs/>
          <w:sz w:val="28"/>
          <w:szCs w:val="28"/>
        </w:rPr>
        <w:t>广告</w:t>
      </w:r>
      <w:proofErr w:type="gramEnd"/>
      <w:r>
        <w:rPr>
          <w:rFonts w:ascii="Times New Roman" w:eastAsia="宋体" w:hAnsi="Times New Roman" w:hint="eastAsia"/>
          <w:iCs/>
          <w:sz w:val="28"/>
          <w:szCs w:val="28"/>
        </w:rPr>
        <w:t>分发设计</w:t>
      </w:r>
      <w:bookmarkEnd w:id="38"/>
    </w:p>
    <w:p w14:paraId="67A05759" w14:textId="77777777" w:rsidR="002A59C0" w:rsidRDefault="002A59C0" w:rsidP="000610AC">
      <w:pPr>
        <w:ind w:firstLine="480"/>
      </w:pPr>
      <w:r>
        <w:rPr>
          <w:rFonts w:ascii="Times New Roman" w:hAnsi="Times New Roman"/>
        </w:rPr>
        <w:t>信息流广告与社交内容共享同一浏览上下文，需兼顾用户体验与商业目标。系统在服务端或前端插入环节读取广告配置（如每隔</w:t>
      </w:r>
      <w:r>
        <w:rPr>
          <w:rFonts w:ascii="Times New Roman" w:hAnsi="Times New Roman"/>
        </w:rPr>
        <w:t xml:space="preserve"> N </w:t>
      </w:r>
      <w:r>
        <w:rPr>
          <w:rFonts w:ascii="Times New Roman" w:hAnsi="Times New Roman"/>
        </w:rPr>
        <w:t>条帖子插入一条广告），再调用广告服务按用户画像兴趣标签与广告定向标签（</w:t>
      </w:r>
      <w:proofErr w:type="spellStart"/>
      <w:r>
        <w:rPr>
          <w:rFonts w:ascii="Times New Roman" w:hAnsi="Times New Roman"/>
        </w:rPr>
        <w:t>targetTags</w:t>
      </w:r>
      <w:proofErr w:type="spellEnd"/>
      <w:r>
        <w:rPr>
          <w:rFonts w:ascii="Times New Roman" w:hAnsi="Times New Roman"/>
        </w:rPr>
        <w:t>）计算广告匹配分（</w:t>
      </w:r>
      <w:proofErr w:type="spellStart"/>
      <w:r>
        <w:rPr>
          <w:rFonts w:ascii="Times New Roman" w:hAnsi="Times New Roman"/>
        </w:rPr>
        <w:t>adScore</w:t>
      </w:r>
      <w:proofErr w:type="spellEnd"/>
      <w:r>
        <w:rPr>
          <w:rFonts w:ascii="Times New Roman" w:hAnsi="Times New Roman"/>
        </w:rPr>
        <w:t>），并结合出价（</w:t>
      </w:r>
      <w:proofErr w:type="spellStart"/>
      <w:r>
        <w:rPr>
          <w:rFonts w:ascii="Times New Roman" w:hAnsi="Times New Roman"/>
        </w:rPr>
        <w:t>bidPrice</w:t>
      </w:r>
      <w:proofErr w:type="spellEnd"/>
      <w:r>
        <w:rPr>
          <w:rFonts w:ascii="Times New Roman" w:hAnsi="Times New Roman"/>
        </w:rPr>
        <w:t>）与历史点击率（</w:t>
      </w:r>
      <w:r>
        <w:rPr>
          <w:rFonts w:ascii="Times New Roman" w:hAnsi="Times New Roman"/>
        </w:rPr>
        <w:t>CTR</w:t>
      </w:r>
      <w:r>
        <w:rPr>
          <w:rFonts w:ascii="Times New Roman" w:hAnsi="Times New Roman"/>
        </w:rPr>
        <w:t>）得到质量分。排序最高的若干条广告进入展示队列；展示与点击通过接口回写展示次数（</w:t>
      </w:r>
      <w:proofErr w:type="spellStart"/>
      <w:r>
        <w:rPr>
          <w:rFonts w:ascii="Times New Roman" w:hAnsi="Times New Roman"/>
        </w:rPr>
        <w:t>impressionCount</w:t>
      </w:r>
      <w:proofErr w:type="spellEnd"/>
      <w:r>
        <w:rPr>
          <w:rFonts w:ascii="Times New Roman" w:hAnsi="Times New Roman"/>
        </w:rPr>
        <w:t>）和点击次数（</w:t>
      </w:r>
      <w:proofErr w:type="spellStart"/>
      <w:r>
        <w:rPr>
          <w:rFonts w:ascii="Times New Roman" w:hAnsi="Times New Roman"/>
        </w:rPr>
        <w:t>clickCount</w:t>
      </w:r>
      <w:proofErr w:type="spellEnd"/>
      <w:r>
        <w:rPr>
          <w:rFonts w:ascii="Times New Roman" w:hAnsi="Times New Roman"/>
        </w:rPr>
        <w:t>），形成闭环优化数据。</w:t>
      </w:r>
    </w:p>
    <w:p w14:paraId="0D43CC99" w14:textId="77777777" w:rsidR="002A59C0" w:rsidRDefault="002A59C0" w:rsidP="000610AC">
      <w:pPr>
        <w:ind w:firstLine="480"/>
      </w:pPr>
      <w:r>
        <w:rPr>
          <w:rFonts w:ascii="Times New Roman" w:hAnsi="Times New Roman"/>
        </w:rPr>
        <w:lastRenderedPageBreak/>
        <w:t>广告与推荐共享画像数据源，但优化目标不同：推荐侧重长期留存与点击多样性，广告侧重转化与收益，因此二者公式分离且可通过配置限制每日曝光频次（可在后续版本扩展）。当前设计对应课题需求中的</w:t>
      </w:r>
      <w:r>
        <w:rPr>
          <w:rFonts w:ascii="Times New Roman" w:hAnsi="Times New Roman"/>
        </w:rPr>
        <w:t>“</w:t>
      </w:r>
      <w:r>
        <w:rPr>
          <w:rFonts w:ascii="Times New Roman" w:hAnsi="Times New Roman"/>
        </w:rPr>
        <w:t>标签匹配</w:t>
      </w:r>
      <w:r>
        <w:rPr>
          <w:rFonts w:ascii="Times New Roman" w:hAnsi="Times New Roman"/>
        </w:rPr>
        <w:t xml:space="preserve"> + </w:t>
      </w:r>
      <w:r>
        <w:rPr>
          <w:rFonts w:ascii="Times New Roman" w:hAnsi="Times New Roman"/>
        </w:rPr>
        <w:t>出价加权</w:t>
      </w:r>
      <w:r>
        <w:rPr>
          <w:rFonts w:ascii="Times New Roman" w:hAnsi="Times New Roman"/>
        </w:rPr>
        <w:t>”</w:t>
      </w:r>
      <w:r>
        <w:rPr>
          <w:rFonts w:ascii="Times New Roman" w:hAnsi="Times New Roman"/>
        </w:rPr>
        <w:t>投放思路。</w:t>
      </w:r>
    </w:p>
    <w:p w14:paraId="138DF5DB" w14:textId="7F78029E" w:rsidR="002A59C0" w:rsidRDefault="002A59C0" w:rsidP="000610AC">
      <w:pPr>
        <w:ind w:firstLine="480"/>
        <w:rPr>
          <w:rFonts w:ascii="Times New Roman" w:hAnsi="Times New Roman"/>
        </w:rPr>
      </w:pPr>
      <w:r>
        <w:rPr>
          <w:rFonts w:ascii="Times New Roman" w:hAnsi="Times New Roman"/>
        </w:rPr>
        <w:t>从指标体系看，展示次数反映库存消耗，点击次数反映创意吸引力，点击率（</w:t>
      </w:r>
      <w:r>
        <w:rPr>
          <w:rFonts w:ascii="Times New Roman" w:hAnsi="Times New Roman"/>
        </w:rPr>
        <w:t>CTR</w:t>
      </w:r>
      <w:r>
        <w:rPr>
          <w:rFonts w:ascii="Times New Roman" w:hAnsi="Times New Roman"/>
        </w:rPr>
        <w:t>）则是二者的比值；若仅优化标签匹配而忽略点击率，可能出现</w:t>
      </w:r>
      <w:r>
        <w:rPr>
          <w:rFonts w:ascii="Times New Roman" w:hAnsi="Times New Roman"/>
        </w:rPr>
        <w:t>“</w:t>
      </w:r>
      <w:r>
        <w:rPr>
          <w:rFonts w:ascii="Times New Roman" w:hAnsi="Times New Roman"/>
        </w:rPr>
        <w:t>匹配但不点击</w:t>
      </w:r>
      <w:r>
        <w:rPr>
          <w:rFonts w:ascii="Times New Roman" w:hAnsi="Times New Roman"/>
        </w:rPr>
        <w:t>”</w:t>
      </w:r>
      <w:r>
        <w:rPr>
          <w:rFonts w:ascii="Times New Roman" w:hAnsi="Times New Roman"/>
        </w:rPr>
        <w:t>的低效投放。因此质量分（</w:t>
      </w:r>
      <w:proofErr w:type="spellStart"/>
      <w:r>
        <w:rPr>
          <w:rFonts w:ascii="Times New Roman" w:hAnsi="Times New Roman"/>
        </w:rPr>
        <w:t>qualityScore</w:t>
      </w:r>
      <w:proofErr w:type="spellEnd"/>
      <w:r>
        <w:rPr>
          <w:rFonts w:ascii="Times New Roman" w:hAnsi="Times New Roman"/>
        </w:rPr>
        <w:t>）引入历史点击率作为校正项，能够在新广告缺少统计时退化为中性权重，随着样本累积逐步提高区分度。若未来接入转化率埋点，还可进一步扩展为后置</w:t>
      </w:r>
      <w:r>
        <w:rPr>
          <w:rFonts w:ascii="Times New Roman" w:hAnsi="Times New Roman"/>
        </w:rPr>
        <w:t xml:space="preserve"> ROI </w:t>
      </w:r>
      <w:r>
        <w:rPr>
          <w:rFonts w:ascii="Times New Roman" w:hAnsi="Times New Roman"/>
        </w:rPr>
        <w:t>模型</w:t>
      </w:r>
      <w:r>
        <w:rPr>
          <w:rFonts w:ascii="Times New Roman" w:hAnsi="Times New Roman" w:hint="eastAsia"/>
        </w:rPr>
        <w:t>。</w:t>
      </w:r>
    </w:p>
    <w:p w14:paraId="710DC7E6" w14:textId="6391AD9F"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9" w:name="_Toc229602333"/>
      <w:proofErr w:type="gramStart"/>
      <w:r>
        <w:rPr>
          <w:rFonts w:ascii="Times New Roman" w:eastAsia="宋体" w:hAnsi="Times New Roman" w:hint="eastAsia"/>
          <w:iCs/>
          <w:sz w:val="28"/>
          <w:szCs w:val="28"/>
        </w:rPr>
        <w:t xml:space="preserve">3.8 </w:t>
      </w:r>
      <w:r>
        <w:rPr>
          <w:rFonts w:ascii="Times New Roman" w:eastAsia="宋体" w:hAnsi="Times New Roman" w:hint="eastAsia"/>
          <w:iCs/>
          <w:sz w:val="28"/>
          <w:szCs w:val="28"/>
        </w:rPr>
        <w:t>算法</w:t>
      </w:r>
      <w:proofErr w:type="gramEnd"/>
      <w:r>
        <w:rPr>
          <w:rFonts w:ascii="Times New Roman" w:eastAsia="宋体" w:hAnsi="Times New Roman" w:hint="eastAsia"/>
          <w:iCs/>
          <w:sz w:val="28"/>
          <w:szCs w:val="28"/>
        </w:rPr>
        <w:t>可视化设计</w:t>
      </w:r>
      <w:bookmarkEnd w:id="39"/>
    </w:p>
    <w:p w14:paraId="1F32B566" w14:textId="77777777" w:rsidR="002A59C0" w:rsidRDefault="002A59C0" w:rsidP="000610AC">
      <w:pPr>
        <w:ind w:firstLine="480"/>
      </w:pPr>
      <w:r>
        <w:rPr>
          <w:rFonts w:ascii="Times New Roman" w:hAnsi="Times New Roman"/>
        </w:rPr>
        <w:t>算法验证页（</w:t>
      </w:r>
      <w:proofErr w:type="spellStart"/>
      <w:r>
        <w:rPr>
          <w:rFonts w:ascii="Times New Roman" w:hAnsi="Times New Roman"/>
        </w:rPr>
        <w:t>CompareView</w:t>
      </w:r>
      <w:proofErr w:type="spellEnd"/>
      <w:r>
        <w:rPr>
          <w:rFonts w:ascii="Times New Roman" w:hAnsi="Times New Roman"/>
        </w:rPr>
        <w:t>）承担对比评测与结果解释职能：其一，双栏对比个性化排序与时间倒序，输出平均分、标签命中率、</w:t>
      </w:r>
      <w:r>
        <w:rPr>
          <w:rFonts w:ascii="Times New Roman" w:hAnsi="Times New Roman"/>
        </w:rPr>
        <w:t xml:space="preserve">TF-IDF </w:t>
      </w:r>
      <w:r>
        <w:rPr>
          <w:rFonts w:ascii="Times New Roman" w:hAnsi="Times New Roman"/>
        </w:rPr>
        <w:t>均值、互动量与个性化倍率等统计量；其二，多用户画像对比展示不同用户的动态权重与</w:t>
      </w:r>
      <w:r>
        <w:rPr>
          <w:rFonts w:ascii="Times New Roman" w:hAnsi="Times New Roman"/>
        </w:rPr>
        <w:t xml:space="preserve"> Top </w:t>
      </w:r>
      <w:r>
        <w:rPr>
          <w:rFonts w:ascii="Times New Roman" w:hAnsi="Times New Roman"/>
        </w:rPr>
        <w:t>推荐，体现</w:t>
      </w:r>
      <w:r>
        <w:rPr>
          <w:rFonts w:ascii="Times New Roman" w:hAnsi="Times New Roman"/>
        </w:rPr>
        <w:t>“</w:t>
      </w:r>
      <w:r>
        <w:rPr>
          <w:rFonts w:ascii="Times New Roman" w:hAnsi="Times New Roman"/>
        </w:rPr>
        <w:t>千人千面</w:t>
      </w:r>
      <w:r>
        <w:rPr>
          <w:rFonts w:ascii="Times New Roman" w:hAnsi="Times New Roman"/>
        </w:rPr>
        <w:t>”</w:t>
      </w:r>
      <w:r>
        <w:rPr>
          <w:rFonts w:ascii="Times New Roman" w:hAnsi="Times New Roman"/>
        </w:rPr>
        <w:t>；其三，排序管道漏斗图呈现候选规模在各过滤阶段的变化；其四，权重调节组件（</w:t>
      </w:r>
      <w:proofErr w:type="spellStart"/>
      <w:r>
        <w:rPr>
          <w:rFonts w:ascii="Times New Roman" w:hAnsi="Times New Roman"/>
        </w:rPr>
        <w:t>WeightTuner</w:t>
      </w:r>
      <w:proofErr w:type="spellEnd"/>
      <w:r>
        <w:rPr>
          <w:rFonts w:ascii="Times New Roman" w:hAnsi="Times New Roman"/>
        </w:rPr>
        <w:t>）支持在线调节权重，并</w:t>
      </w:r>
      <w:proofErr w:type="gramStart"/>
      <w:r>
        <w:rPr>
          <w:rFonts w:ascii="Times New Roman" w:hAnsi="Times New Roman"/>
        </w:rPr>
        <w:t>通过</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 xml:space="preserve">/compare/tuned </w:t>
      </w:r>
      <w:r>
        <w:rPr>
          <w:rFonts w:ascii="Times New Roman" w:hAnsi="Times New Roman"/>
        </w:rPr>
        <w:t>重新计算推荐结果，验证参数敏感性。图表采用</w:t>
      </w:r>
      <w:r>
        <w:rPr>
          <w:rFonts w:ascii="Times New Roman" w:hAnsi="Times New Roman"/>
        </w:rPr>
        <w:t xml:space="preserve"> </w:t>
      </w:r>
      <w:proofErr w:type="spellStart"/>
      <w:r>
        <w:rPr>
          <w:rFonts w:ascii="Times New Roman" w:hAnsi="Times New Roman"/>
        </w:rPr>
        <w:t>ECharts</w:t>
      </w:r>
      <w:proofErr w:type="spellEnd"/>
      <w:r>
        <w:rPr>
          <w:rFonts w:ascii="Times New Roman" w:hAnsi="Times New Roman"/>
        </w:rPr>
        <w:t>，词云与雷达图用于画像页，以支撑数据驱动的观察与记录。</w:t>
      </w:r>
    </w:p>
    <w:p w14:paraId="174DFFE2" w14:textId="0903215E" w:rsidR="002A59C0" w:rsidRDefault="002A59C0" w:rsidP="000610AC">
      <w:pPr>
        <w:ind w:firstLine="480"/>
        <w:rPr>
          <w:rFonts w:ascii="Times New Roman" w:hAnsi="Times New Roman"/>
        </w:rPr>
      </w:pPr>
      <w:r>
        <w:rPr>
          <w:rFonts w:ascii="Times New Roman" w:hAnsi="Times New Roman"/>
        </w:rPr>
        <w:t>可视化模块强调先呈现中间结果再给出结论：读者可通过漏斗图观察候选在各阶段的收缩过程，通过双栏指标比较个性化排序相对时间序的差异，通过权重调节组件（</w:t>
      </w:r>
      <w:proofErr w:type="spellStart"/>
      <w:r>
        <w:rPr>
          <w:rFonts w:ascii="Times New Roman" w:hAnsi="Times New Roman"/>
        </w:rPr>
        <w:t>WeightTuner</w:t>
      </w:r>
      <w:proofErr w:type="spellEnd"/>
      <w:r>
        <w:rPr>
          <w:rFonts w:ascii="Times New Roman" w:hAnsi="Times New Roman"/>
        </w:rPr>
        <w:t>）观察权重调整对指标的影响方向</w:t>
      </w:r>
      <w:r>
        <w:rPr>
          <w:rFonts w:ascii="Times New Roman" w:hAnsi="Times New Roman" w:hint="eastAsia"/>
        </w:rPr>
        <w:t>。</w:t>
      </w:r>
    </w:p>
    <w:p w14:paraId="008A3C75" w14:textId="795C794F"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0" w:name="_Toc229602334"/>
      <w:proofErr w:type="gramStart"/>
      <w:r>
        <w:rPr>
          <w:rFonts w:ascii="Times New Roman" w:eastAsia="宋体" w:hAnsi="Times New Roman" w:hint="eastAsia"/>
          <w:iCs/>
          <w:sz w:val="28"/>
          <w:szCs w:val="28"/>
        </w:rPr>
        <w:t xml:space="preserve">3.9 </w:t>
      </w:r>
      <w:r w:rsidRPr="002A59C0">
        <w:rPr>
          <w:rFonts w:ascii="Times New Roman" w:eastAsia="宋体" w:hAnsi="Times New Roman"/>
          <w:iCs/>
          <w:sz w:val="28"/>
          <w:szCs w:val="28"/>
        </w:rPr>
        <w:t>核心</w:t>
      </w:r>
      <w:r w:rsidRPr="002A59C0">
        <w:rPr>
          <w:rFonts w:ascii="Times New Roman" w:eastAsia="宋体" w:hAnsi="Times New Roman"/>
          <w:iCs/>
          <w:sz w:val="28"/>
          <w:szCs w:val="28"/>
        </w:rPr>
        <w:t xml:space="preserve"> </w:t>
      </w:r>
      <w:proofErr w:type="gramEnd"/>
      <w:r w:rsidRPr="002A59C0">
        <w:rPr>
          <w:rFonts w:ascii="Times New Roman" w:eastAsia="宋体" w:hAnsi="Times New Roman"/>
          <w:iCs/>
          <w:sz w:val="28"/>
          <w:szCs w:val="28"/>
        </w:rPr>
        <w:t xml:space="preserve">REST </w:t>
      </w:r>
      <w:r w:rsidRPr="002A59C0">
        <w:rPr>
          <w:rFonts w:ascii="Times New Roman" w:eastAsia="宋体" w:hAnsi="Times New Roman"/>
          <w:iCs/>
          <w:sz w:val="28"/>
          <w:szCs w:val="28"/>
        </w:rPr>
        <w:t>接口与</w:t>
      </w:r>
      <w:r w:rsidRPr="002A59C0">
        <w:rPr>
          <w:rFonts w:ascii="Times New Roman" w:eastAsia="宋体" w:hAnsi="Times New Roman"/>
          <w:iCs/>
          <w:sz w:val="28"/>
          <w:szCs w:val="28"/>
        </w:rPr>
        <w:t xml:space="preserve"> DTO </w:t>
      </w:r>
      <w:r w:rsidRPr="002A59C0">
        <w:rPr>
          <w:rFonts w:ascii="Times New Roman" w:eastAsia="宋体" w:hAnsi="Times New Roman"/>
          <w:iCs/>
          <w:sz w:val="28"/>
          <w:szCs w:val="28"/>
        </w:rPr>
        <w:t>约定</w:t>
      </w:r>
      <w:bookmarkEnd w:id="40"/>
    </w:p>
    <w:p w14:paraId="06C75A64" w14:textId="77777777" w:rsidR="002A59C0" w:rsidRDefault="002A59C0" w:rsidP="000610AC">
      <w:pPr>
        <w:ind w:firstLine="480"/>
      </w:pPr>
      <w:r>
        <w:rPr>
          <w:rFonts w:ascii="Times New Roman" w:hAnsi="Times New Roman"/>
        </w:rPr>
        <w:t>为保证前后端并行开发与后期测试可追溯性，系统在控制器层采用统一</w:t>
      </w:r>
      <w:r>
        <w:rPr>
          <w:rFonts w:ascii="Times New Roman" w:hAnsi="Times New Roman"/>
        </w:rPr>
        <w:t xml:space="preserve"> REST </w:t>
      </w:r>
      <w:r>
        <w:rPr>
          <w:rFonts w:ascii="Times New Roman" w:hAnsi="Times New Roman"/>
        </w:rPr>
        <w:t>风格资源命名，</w:t>
      </w:r>
      <w:r>
        <w:rPr>
          <w:rFonts w:ascii="Times New Roman" w:hAnsi="Times New Roman"/>
        </w:rPr>
        <w:t xml:space="preserve">DTO </w:t>
      </w:r>
      <w:r>
        <w:rPr>
          <w:rFonts w:ascii="Times New Roman" w:hAnsi="Times New Roman"/>
        </w:rPr>
        <w:t>承载结构化输出，避免直接泄露实体内部字段。认证接口返回认证响应对象（</w:t>
      </w:r>
      <w:proofErr w:type="spellStart"/>
      <w:r>
        <w:rPr>
          <w:rFonts w:ascii="Times New Roman" w:hAnsi="Times New Roman"/>
        </w:rPr>
        <w:t>AuthResponse</w:t>
      </w:r>
      <w:proofErr w:type="spellEnd"/>
      <w:r>
        <w:rPr>
          <w:rFonts w:ascii="Times New Roman" w:hAnsi="Times New Roman"/>
        </w:rPr>
        <w:t>），内含令牌（</w:t>
      </w:r>
      <w:r>
        <w:rPr>
          <w:rFonts w:ascii="Times New Roman" w:hAnsi="Times New Roman"/>
        </w:rPr>
        <w:t>token</w:t>
      </w:r>
      <w:r>
        <w:rPr>
          <w:rFonts w:ascii="Times New Roman" w:hAnsi="Times New Roman"/>
        </w:rPr>
        <w:t>）与用户概要；内容接口返回内容传输对象（</w:t>
      </w:r>
      <w:proofErr w:type="spellStart"/>
      <w:r>
        <w:rPr>
          <w:rFonts w:ascii="Times New Roman" w:hAnsi="Times New Roman"/>
        </w:rPr>
        <w:t>ContentDTO</w:t>
      </w:r>
      <w:proofErr w:type="spellEnd"/>
      <w:r>
        <w:rPr>
          <w:rFonts w:ascii="Times New Roman" w:hAnsi="Times New Roman"/>
        </w:rPr>
        <w:t>）列表或分页包装；推荐接口支持附带评分拆分对象（</w:t>
      </w:r>
      <w:proofErr w:type="spellStart"/>
      <w:r>
        <w:rPr>
          <w:rFonts w:ascii="Times New Roman" w:hAnsi="Times New Roman"/>
        </w:rPr>
        <w:t>ScoreBreakdown</w:t>
      </w:r>
      <w:proofErr w:type="spellEnd"/>
      <w:r>
        <w:rPr>
          <w:rFonts w:ascii="Times New Roman" w:hAnsi="Times New Roman"/>
        </w:rPr>
        <w:t>）的扩展字段以便调试；管理员接口统一</w:t>
      </w:r>
      <w:proofErr w:type="gramStart"/>
      <w:r>
        <w:rPr>
          <w:rFonts w:ascii="Times New Roman" w:hAnsi="Times New Roman"/>
        </w:rPr>
        <w:t>前缀</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/admin</w:t>
      </w:r>
      <w:r>
        <w:rPr>
          <w:rFonts w:ascii="Times New Roman" w:hAnsi="Times New Roman"/>
        </w:rPr>
        <w:t>。错误响应包含</w:t>
      </w:r>
      <w:r>
        <w:rPr>
          <w:rFonts w:ascii="Times New Roman" w:hAnsi="Times New Roman"/>
        </w:rPr>
        <w:t xml:space="preserve"> HTTP </w:t>
      </w:r>
      <w:r>
        <w:rPr>
          <w:rFonts w:ascii="Times New Roman" w:hAnsi="Times New Roman"/>
        </w:rPr>
        <w:t>状态码与简要消息（</w:t>
      </w:r>
      <w:r>
        <w:rPr>
          <w:rFonts w:ascii="Times New Roman" w:hAnsi="Times New Roman"/>
        </w:rPr>
        <w:t>message</w:t>
      </w:r>
      <w:r>
        <w:rPr>
          <w:rFonts w:ascii="Times New Roman" w:hAnsi="Times New Roman"/>
        </w:rPr>
        <w:t>），前端</w:t>
      </w:r>
      <w:r>
        <w:rPr>
          <w:rFonts w:ascii="Times New Roman" w:hAnsi="Times New Roman"/>
        </w:rPr>
        <w:t xml:space="preserve"> Axios </w:t>
      </w:r>
      <w:r>
        <w:rPr>
          <w:rFonts w:ascii="Times New Roman" w:hAnsi="Times New Roman"/>
        </w:rPr>
        <w:t>拦截器集中提示。</w:t>
      </w:r>
    </w:p>
    <w:p w14:paraId="28E3736A" w14:textId="77777777" w:rsidR="002A59C0" w:rsidRDefault="002A59C0" w:rsidP="002A59C0">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-12 </w:t>
      </w:r>
      <w:r>
        <w:rPr>
          <w:color w:val="000000"/>
        </w:rPr>
        <w:t>主要</w:t>
      </w:r>
      <w:r>
        <w:rPr>
          <w:color w:val="000000"/>
        </w:rPr>
        <w:t xml:space="preserve"> </w:t>
      </w:r>
      <w:proofErr w:type="gramEnd"/>
      <w:r>
        <w:rPr>
          <w:color w:val="000000"/>
        </w:rPr>
        <w:t xml:space="preserve">REST </w:t>
      </w:r>
      <w:r>
        <w:rPr>
          <w:color w:val="000000"/>
        </w:rPr>
        <w:t>接口一览（节选）</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A59C0" w14:paraId="04B6BD98"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8CF6F1E" w14:textId="77777777" w:rsidR="002A59C0" w:rsidRDefault="002A59C0" w:rsidP="00084B6A">
            <w:pPr>
              <w:spacing w:line="240" w:lineRule="auto"/>
              <w:ind w:firstLine="422"/>
              <w:jc w:val="center"/>
            </w:pPr>
            <w:r>
              <w:rPr>
                <w:rFonts w:ascii="Times New Roman" w:hAnsi="Times New Roman"/>
                <w:b/>
                <w:color w:val="000000"/>
                <w:sz w:val="21"/>
              </w:rPr>
              <w:t>路径</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8E6A1ED" w14:textId="77777777" w:rsidR="002A59C0" w:rsidRDefault="002A59C0" w:rsidP="00084B6A">
            <w:pPr>
              <w:spacing w:line="240" w:lineRule="auto"/>
              <w:ind w:firstLine="422"/>
              <w:jc w:val="center"/>
            </w:pPr>
            <w:r>
              <w:rPr>
                <w:rFonts w:ascii="Times New Roman" w:hAnsi="Times New Roman"/>
                <w:b/>
                <w:color w:val="000000"/>
                <w:sz w:val="21"/>
              </w:rPr>
              <w:t>方法</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2DEB447" w14:textId="77777777" w:rsidR="002A59C0" w:rsidRDefault="002A59C0" w:rsidP="00084B6A">
            <w:pPr>
              <w:spacing w:line="240" w:lineRule="auto"/>
              <w:ind w:firstLine="422"/>
              <w:jc w:val="center"/>
            </w:pPr>
            <w:r>
              <w:rPr>
                <w:rFonts w:ascii="Times New Roman" w:hAnsi="Times New Roman"/>
                <w:b/>
                <w:color w:val="000000"/>
                <w:sz w:val="21"/>
              </w:rPr>
              <w:t>说明</w:t>
            </w:r>
          </w:p>
        </w:tc>
      </w:tr>
      <w:tr w:rsidR="002A59C0" w14:paraId="4F76097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19433BA"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/auth/register</w:t>
            </w:r>
          </w:p>
        </w:tc>
        <w:tc>
          <w:tcPr>
            <w:tcW w:w="3400" w:type="dxa"/>
            <w:tcBorders>
              <w:top w:val="nil"/>
              <w:left w:val="nil"/>
              <w:bottom w:val="nil"/>
              <w:right w:val="nil"/>
            </w:tcBorders>
            <w:tcMar>
              <w:top w:w="80" w:type="dxa"/>
              <w:left w:w="100" w:type="dxa"/>
              <w:bottom w:w="80" w:type="dxa"/>
              <w:right w:w="100" w:type="dxa"/>
            </w:tcMar>
            <w:vAlign w:val="center"/>
          </w:tcPr>
          <w:p w14:paraId="5D9159A9"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2C29823C" w14:textId="77777777" w:rsidR="002A59C0" w:rsidRDefault="002A59C0" w:rsidP="00084B6A">
            <w:pPr>
              <w:spacing w:line="240" w:lineRule="auto"/>
              <w:ind w:firstLine="420"/>
              <w:jc w:val="center"/>
            </w:pPr>
            <w:r>
              <w:rPr>
                <w:rFonts w:ascii="Times New Roman" w:hAnsi="Times New Roman"/>
                <w:color w:val="000000"/>
                <w:sz w:val="21"/>
              </w:rPr>
              <w:t>注册并签发</w:t>
            </w:r>
            <w:r>
              <w:rPr>
                <w:rFonts w:ascii="Times New Roman" w:hAnsi="Times New Roman"/>
                <w:color w:val="000000"/>
                <w:sz w:val="21"/>
              </w:rPr>
              <w:t xml:space="preserve"> Token</w:t>
            </w:r>
          </w:p>
        </w:tc>
      </w:tr>
      <w:tr w:rsidR="002A59C0" w14:paraId="7C35968C"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E5619FB"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/auth/login</w:t>
            </w:r>
          </w:p>
        </w:tc>
        <w:tc>
          <w:tcPr>
            <w:tcW w:w="3400" w:type="dxa"/>
            <w:tcBorders>
              <w:top w:val="nil"/>
              <w:left w:val="nil"/>
              <w:bottom w:val="nil"/>
              <w:right w:val="nil"/>
            </w:tcBorders>
            <w:tcMar>
              <w:top w:w="80" w:type="dxa"/>
              <w:left w:w="100" w:type="dxa"/>
              <w:bottom w:w="80" w:type="dxa"/>
              <w:right w:w="100" w:type="dxa"/>
            </w:tcMar>
            <w:vAlign w:val="center"/>
          </w:tcPr>
          <w:p w14:paraId="482FA6C6"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671DC5AE" w14:textId="77777777" w:rsidR="002A59C0" w:rsidRDefault="002A59C0" w:rsidP="00084B6A">
            <w:pPr>
              <w:spacing w:line="240" w:lineRule="auto"/>
              <w:ind w:firstLine="420"/>
              <w:jc w:val="center"/>
            </w:pPr>
            <w:r>
              <w:rPr>
                <w:rFonts w:ascii="Times New Roman" w:hAnsi="Times New Roman"/>
                <w:color w:val="000000"/>
                <w:sz w:val="21"/>
              </w:rPr>
              <w:t>登录校验与签发</w:t>
            </w:r>
            <w:r>
              <w:rPr>
                <w:rFonts w:ascii="Times New Roman" w:hAnsi="Times New Roman"/>
                <w:color w:val="000000"/>
                <w:sz w:val="21"/>
              </w:rPr>
              <w:t xml:space="preserve"> Token</w:t>
            </w:r>
          </w:p>
        </w:tc>
      </w:tr>
      <w:tr w:rsidR="002A59C0" w14:paraId="7390F5DD"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EDD801B"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/content/feed</w:t>
            </w:r>
          </w:p>
        </w:tc>
        <w:tc>
          <w:tcPr>
            <w:tcW w:w="3400" w:type="dxa"/>
            <w:tcBorders>
              <w:top w:val="nil"/>
              <w:left w:val="nil"/>
              <w:bottom w:val="nil"/>
              <w:right w:val="nil"/>
            </w:tcBorders>
            <w:tcMar>
              <w:top w:w="80" w:type="dxa"/>
              <w:left w:w="100" w:type="dxa"/>
              <w:bottom w:w="80" w:type="dxa"/>
              <w:right w:w="100" w:type="dxa"/>
            </w:tcMar>
            <w:vAlign w:val="center"/>
          </w:tcPr>
          <w:p w14:paraId="02886068"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44E72C08" w14:textId="77777777" w:rsidR="002A59C0" w:rsidRDefault="002A59C0" w:rsidP="00084B6A">
            <w:pPr>
              <w:spacing w:line="240" w:lineRule="auto"/>
              <w:ind w:firstLine="420"/>
              <w:jc w:val="center"/>
            </w:pPr>
            <w:r>
              <w:rPr>
                <w:rFonts w:ascii="Times New Roman" w:hAnsi="Times New Roman"/>
                <w:color w:val="000000"/>
                <w:sz w:val="21"/>
              </w:rPr>
              <w:t>个性化或时间序信息流</w:t>
            </w:r>
          </w:p>
        </w:tc>
      </w:tr>
      <w:tr w:rsidR="002A59C0" w14:paraId="1017E2C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B3510A7" w14:textId="77777777" w:rsidR="002A59C0" w:rsidRDefault="002A59C0" w:rsidP="00084B6A">
            <w:pPr>
              <w:spacing w:line="240" w:lineRule="auto"/>
              <w:ind w:firstLine="420"/>
              <w:jc w:val="left"/>
            </w:pPr>
            <w:r>
              <w:rPr>
                <w:rFonts w:ascii="Times New Roman" w:hAnsi="Times New Roman"/>
                <w:color w:val="000000"/>
                <w:sz w:val="21"/>
              </w:rPr>
              <w:lastRenderedPageBreak/>
              <w:t>/</w:t>
            </w:r>
            <w:proofErr w:type="spellStart"/>
            <w:r>
              <w:rPr>
                <w:rFonts w:ascii="Times New Roman" w:hAnsi="Times New Roman"/>
                <w:color w:val="000000"/>
                <w:sz w:val="21"/>
              </w:rPr>
              <w:t>api</w:t>
            </w:r>
            <w:proofErr w:type="spellEnd"/>
            <w:r>
              <w:rPr>
                <w:rFonts w:ascii="Times New Roman" w:hAnsi="Times New Roman"/>
                <w:color w:val="000000"/>
                <w:sz w:val="21"/>
              </w:rPr>
              <w:t>/content/publish</w:t>
            </w:r>
          </w:p>
        </w:tc>
        <w:tc>
          <w:tcPr>
            <w:tcW w:w="3400" w:type="dxa"/>
            <w:tcBorders>
              <w:top w:val="nil"/>
              <w:left w:val="nil"/>
              <w:bottom w:val="nil"/>
              <w:right w:val="nil"/>
            </w:tcBorders>
            <w:tcMar>
              <w:top w:w="80" w:type="dxa"/>
              <w:left w:w="100" w:type="dxa"/>
              <w:bottom w:w="80" w:type="dxa"/>
              <w:right w:w="100" w:type="dxa"/>
            </w:tcMar>
            <w:vAlign w:val="center"/>
          </w:tcPr>
          <w:p w14:paraId="5DCCA9C3"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0F99888A" w14:textId="77777777" w:rsidR="002A59C0" w:rsidRDefault="002A59C0" w:rsidP="00084B6A">
            <w:pPr>
              <w:spacing w:line="240" w:lineRule="auto"/>
              <w:ind w:firstLine="420"/>
              <w:jc w:val="center"/>
            </w:pPr>
            <w:r>
              <w:rPr>
                <w:rFonts w:ascii="Times New Roman" w:hAnsi="Times New Roman"/>
                <w:color w:val="000000"/>
                <w:sz w:val="21"/>
              </w:rPr>
              <w:t>发帖</w:t>
            </w:r>
          </w:p>
        </w:tc>
      </w:tr>
      <w:tr w:rsidR="002A59C0" w14:paraId="2A7B36E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F640BE3"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/behavior/view</w:t>
            </w:r>
          </w:p>
        </w:tc>
        <w:tc>
          <w:tcPr>
            <w:tcW w:w="3400" w:type="dxa"/>
            <w:tcBorders>
              <w:top w:val="nil"/>
              <w:left w:val="nil"/>
              <w:bottom w:val="nil"/>
              <w:right w:val="nil"/>
            </w:tcBorders>
            <w:tcMar>
              <w:top w:w="80" w:type="dxa"/>
              <w:left w:w="100" w:type="dxa"/>
              <w:bottom w:w="80" w:type="dxa"/>
              <w:right w:w="100" w:type="dxa"/>
            </w:tcMar>
            <w:vAlign w:val="center"/>
          </w:tcPr>
          <w:p w14:paraId="3C28FF9F"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0BE34FDB" w14:textId="77777777" w:rsidR="002A59C0" w:rsidRDefault="002A59C0" w:rsidP="00084B6A">
            <w:pPr>
              <w:spacing w:line="240" w:lineRule="auto"/>
              <w:ind w:firstLine="420"/>
              <w:jc w:val="center"/>
            </w:pPr>
            <w:r>
              <w:rPr>
                <w:rFonts w:ascii="Times New Roman" w:hAnsi="Times New Roman"/>
                <w:color w:val="000000"/>
                <w:sz w:val="21"/>
              </w:rPr>
              <w:t>浏览行为与停留时长</w:t>
            </w:r>
          </w:p>
        </w:tc>
      </w:tr>
      <w:tr w:rsidR="002A59C0" w14:paraId="5CAC0E8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3F664E1"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/search</w:t>
            </w:r>
          </w:p>
        </w:tc>
        <w:tc>
          <w:tcPr>
            <w:tcW w:w="3400" w:type="dxa"/>
            <w:tcBorders>
              <w:top w:val="nil"/>
              <w:left w:val="nil"/>
              <w:bottom w:val="nil"/>
              <w:right w:val="nil"/>
            </w:tcBorders>
            <w:tcMar>
              <w:top w:w="80" w:type="dxa"/>
              <w:left w:w="100" w:type="dxa"/>
              <w:bottom w:w="80" w:type="dxa"/>
              <w:right w:w="100" w:type="dxa"/>
            </w:tcMar>
            <w:vAlign w:val="center"/>
          </w:tcPr>
          <w:p w14:paraId="2E88FC95"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55EA5E93" w14:textId="77777777" w:rsidR="00453BB3" w:rsidRDefault="002A59C0" w:rsidP="00084B6A">
            <w:pPr>
              <w:spacing w:line="240" w:lineRule="auto"/>
              <w:ind w:firstLine="420"/>
              <w:jc w:val="left"/>
              <w:rPr>
                <w:rFonts w:ascii="Times New Roman" w:hAnsi="Times New Roman"/>
                <w:color w:val="000000"/>
                <w:sz w:val="21"/>
              </w:rPr>
            </w:pPr>
            <w:r>
              <w:rPr>
                <w:rFonts w:ascii="Times New Roman" w:hAnsi="Times New Roman"/>
                <w:color w:val="000000"/>
                <w:sz w:val="21"/>
              </w:rPr>
              <w:t>综合搜索，附带</w:t>
            </w:r>
            <w:r>
              <w:rPr>
                <w:rFonts w:ascii="Times New Roman" w:hAnsi="Times New Roman"/>
                <w:color w:val="000000"/>
                <w:sz w:val="21"/>
              </w:rPr>
              <w:t xml:space="preserve"> </w:t>
            </w:r>
            <w:proofErr w:type="spellStart"/>
            <w:r>
              <w:rPr>
                <w:rFonts w:ascii="Times New Roman" w:hAnsi="Times New Roman"/>
                <w:color w:val="000000"/>
                <w:sz w:val="21"/>
              </w:rPr>
              <w:t>userId</w:t>
            </w:r>
            <w:proofErr w:type="spellEnd"/>
            <w:r>
              <w:rPr>
                <w:rFonts w:ascii="Times New Roman" w:hAnsi="Times New Roman"/>
                <w:color w:val="000000"/>
                <w:sz w:val="21"/>
              </w:rPr>
              <w:t xml:space="preserve"> </w:t>
            </w:r>
            <w:r>
              <w:rPr>
                <w:rFonts w:ascii="Times New Roman" w:hAnsi="Times New Roman"/>
                <w:color w:val="000000"/>
                <w:sz w:val="21"/>
              </w:rPr>
              <w:t>记</w:t>
            </w:r>
            <w:r>
              <w:rPr>
                <w:rFonts w:ascii="Times New Roman" w:hAnsi="Times New Roman"/>
                <w:color w:val="000000"/>
                <w:sz w:val="21"/>
              </w:rPr>
              <w:t xml:space="preserve"> </w:t>
            </w:r>
          </w:p>
          <w:p w14:paraId="584EA8BC" w14:textId="1B3B219F" w:rsidR="002A59C0" w:rsidRDefault="002A59C0" w:rsidP="00453BB3">
            <w:pPr>
              <w:spacing w:line="240" w:lineRule="auto"/>
              <w:ind w:firstLineChars="700" w:firstLine="1470"/>
              <w:jc w:val="left"/>
            </w:pPr>
            <w:r>
              <w:rPr>
                <w:rFonts w:ascii="Times New Roman" w:hAnsi="Times New Roman"/>
                <w:color w:val="000000"/>
                <w:sz w:val="21"/>
              </w:rPr>
              <w:t>SEARCH</w:t>
            </w:r>
          </w:p>
        </w:tc>
      </w:tr>
      <w:tr w:rsidR="002A59C0" w14:paraId="4180231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FB585BD"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/compare/feed</w:t>
            </w:r>
          </w:p>
        </w:tc>
        <w:tc>
          <w:tcPr>
            <w:tcW w:w="3400" w:type="dxa"/>
            <w:tcBorders>
              <w:top w:val="nil"/>
              <w:left w:val="nil"/>
              <w:bottom w:val="nil"/>
              <w:right w:val="nil"/>
            </w:tcBorders>
            <w:tcMar>
              <w:top w:w="80" w:type="dxa"/>
              <w:left w:w="100" w:type="dxa"/>
              <w:bottom w:w="80" w:type="dxa"/>
              <w:right w:w="100" w:type="dxa"/>
            </w:tcMar>
            <w:vAlign w:val="center"/>
          </w:tcPr>
          <w:p w14:paraId="01D88ED0"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6BEB6B4C" w14:textId="77777777" w:rsidR="002A59C0" w:rsidRDefault="002A59C0" w:rsidP="00084B6A">
            <w:pPr>
              <w:spacing w:line="240" w:lineRule="auto"/>
              <w:ind w:firstLine="420"/>
              <w:jc w:val="center"/>
            </w:pPr>
            <w:r>
              <w:rPr>
                <w:rFonts w:ascii="Times New Roman" w:hAnsi="Times New Roman"/>
                <w:color w:val="000000"/>
                <w:sz w:val="21"/>
              </w:rPr>
              <w:t>算法对比数据</w:t>
            </w:r>
          </w:p>
        </w:tc>
      </w:tr>
      <w:tr w:rsidR="002A59C0" w14:paraId="7AFEEB9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BD02504"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/compare/tuned</w:t>
            </w:r>
          </w:p>
        </w:tc>
        <w:tc>
          <w:tcPr>
            <w:tcW w:w="3400" w:type="dxa"/>
            <w:tcBorders>
              <w:top w:val="nil"/>
              <w:left w:val="nil"/>
              <w:bottom w:val="nil"/>
              <w:right w:val="nil"/>
            </w:tcBorders>
            <w:tcMar>
              <w:top w:w="80" w:type="dxa"/>
              <w:left w:w="100" w:type="dxa"/>
              <w:bottom w:w="80" w:type="dxa"/>
              <w:right w:w="100" w:type="dxa"/>
            </w:tcMar>
            <w:vAlign w:val="center"/>
          </w:tcPr>
          <w:p w14:paraId="2B28F29B"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5CEFEA5D" w14:textId="77777777" w:rsidR="002A59C0" w:rsidRDefault="002A59C0" w:rsidP="00084B6A">
            <w:pPr>
              <w:spacing w:line="240" w:lineRule="auto"/>
              <w:ind w:firstLine="420"/>
              <w:jc w:val="center"/>
            </w:pPr>
            <w:r>
              <w:rPr>
                <w:rFonts w:ascii="Times New Roman" w:hAnsi="Times New Roman"/>
                <w:color w:val="000000"/>
                <w:sz w:val="21"/>
              </w:rPr>
              <w:t>调参后的对比数据</w:t>
            </w:r>
          </w:p>
        </w:tc>
      </w:tr>
      <w:tr w:rsidR="002A59C0" w14:paraId="4ED390C7"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0A1F394" w14:textId="77777777" w:rsidR="002A59C0" w:rsidRDefault="002A59C0" w:rsidP="00084B6A">
            <w:pPr>
              <w:spacing w:line="240" w:lineRule="auto"/>
              <w:ind w:firstLine="420"/>
              <w:jc w:val="left"/>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/admin/rec-strategy</w:t>
            </w:r>
          </w:p>
        </w:tc>
        <w:tc>
          <w:tcPr>
            <w:tcW w:w="3400" w:type="dxa"/>
            <w:tcBorders>
              <w:top w:val="nil"/>
              <w:left w:val="nil"/>
              <w:bottom w:val="nil"/>
              <w:right w:val="nil"/>
            </w:tcBorders>
            <w:tcMar>
              <w:top w:w="80" w:type="dxa"/>
              <w:left w:w="100" w:type="dxa"/>
              <w:bottom w:w="80" w:type="dxa"/>
              <w:right w:w="100" w:type="dxa"/>
            </w:tcMar>
            <w:vAlign w:val="center"/>
          </w:tcPr>
          <w:p w14:paraId="000A2CE4" w14:textId="77777777" w:rsidR="002A59C0" w:rsidRDefault="002A59C0" w:rsidP="00084B6A">
            <w:pPr>
              <w:spacing w:line="240" w:lineRule="auto"/>
              <w:ind w:firstLine="420"/>
              <w:jc w:val="center"/>
            </w:pPr>
            <w:r>
              <w:rPr>
                <w:rFonts w:ascii="Times New Roman" w:hAnsi="Times New Roman"/>
                <w:color w:val="000000"/>
                <w:sz w:val="21"/>
              </w:rPr>
              <w:t>GET/PUT</w:t>
            </w:r>
          </w:p>
        </w:tc>
        <w:tc>
          <w:tcPr>
            <w:tcW w:w="3400" w:type="dxa"/>
            <w:tcBorders>
              <w:top w:val="nil"/>
              <w:left w:val="nil"/>
              <w:bottom w:val="nil"/>
              <w:right w:val="nil"/>
            </w:tcBorders>
            <w:tcMar>
              <w:top w:w="80" w:type="dxa"/>
              <w:left w:w="100" w:type="dxa"/>
              <w:bottom w:w="80" w:type="dxa"/>
              <w:right w:w="100" w:type="dxa"/>
            </w:tcMar>
            <w:vAlign w:val="center"/>
          </w:tcPr>
          <w:p w14:paraId="2168DC2E" w14:textId="77777777" w:rsidR="002A59C0" w:rsidRDefault="002A59C0" w:rsidP="00084B6A">
            <w:pPr>
              <w:spacing w:line="240" w:lineRule="auto"/>
              <w:ind w:firstLine="420"/>
              <w:jc w:val="center"/>
            </w:pPr>
            <w:r>
              <w:rPr>
                <w:rFonts w:ascii="Times New Roman" w:hAnsi="Times New Roman"/>
                <w:color w:val="000000"/>
                <w:sz w:val="21"/>
              </w:rPr>
              <w:t>查询或切换推荐策略</w:t>
            </w:r>
          </w:p>
        </w:tc>
      </w:tr>
      <w:tr w:rsidR="002A59C0" w14:paraId="6500E4C7"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565EF06" w14:textId="77777777" w:rsidR="002A59C0" w:rsidRDefault="002A59C0" w:rsidP="00084B6A">
            <w:pPr>
              <w:spacing w:line="240" w:lineRule="auto"/>
              <w:ind w:firstLine="420"/>
              <w:jc w:val="left"/>
            </w:pPr>
            <w:r>
              <w:rPr>
                <w:rFonts w:ascii="Times New Roman" w:hAnsi="Times New Roman"/>
                <w:color w:val="000000"/>
                <w:sz w:val="21"/>
              </w:rPr>
              <w:t>/</w:t>
            </w:r>
            <w:proofErr w:type="spellStart"/>
            <w:proofErr w:type="gramStart"/>
            <w:r>
              <w:rPr>
                <w:rFonts w:ascii="Times New Roman" w:hAnsi="Times New Roman"/>
                <w:color w:val="000000"/>
                <w:sz w:val="21"/>
              </w:rPr>
              <w:t>api</w:t>
            </w:r>
            <w:proofErr w:type="spellEnd"/>
            <w:proofErr w:type="gramEnd"/>
            <w:r>
              <w:rPr>
                <w:rFonts w:ascii="Times New Roman" w:hAnsi="Times New Roman"/>
                <w:color w:val="000000"/>
                <w:sz w:val="21"/>
              </w:rPr>
              <w:t>/</w:t>
            </w:r>
            <w:proofErr w:type="gramStart"/>
            <w:r>
              <w:rPr>
                <w:rFonts w:ascii="Times New Roman" w:hAnsi="Times New Roman"/>
                <w:color w:val="000000"/>
                <w:sz w:val="21"/>
              </w:rPr>
              <w:t>user/{id}/</w:t>
            </w:r>
            <w:proofErr w:type="gramEnd"/>
            <w:r>
              <w:rPr>
                <w:rFonts w:ascii="Times New Roman" w:hAnsi="Times New Roman"/>
                <w:color w:val="000000"/>
                <w:sz w:val="21"/>
              </w:rPr>
              <w:t>persona</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528F6CA8"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3483AB4" w14:textId="77777777" w:rsidR="002A59C0" w:rsidRDefault="002A59C0" w:rsidP="00084B6A">
            <w:pPr>
              <w:spacing w:line="240" w:lineRule="auto"/>
              <w:ind w:firstLine="420"/>
              <w:jc w:val="center"/>
            </w:pPr>
            <w:r>
              <w:rPr>
                <w:rFonts w:ascii="Times New Roman" w:hAnsi="Times New Roman"/>
                <w:color w:val="000000"/>
                <w:sz w:val="21"/>
              </w:rPr>
              <w:t>用户画像</w:t>
            </w:r>
          </w:p>
        </w:tc>
      </w:tr>
    </w:tbl>
    <w:p w14:paraId="6E559AE1" w14:textId="77777777" w:rsidR="002A59C0" w:rsidRDefault="002A59C0" w:rsidP="002A59C0">
      <w:pPr>
        <w:ind w:firstLine="480"/>
      </w:pPr>
    </w:p>
    <w:p w14:paraId="7205DD15" w14:textId="1A168EA0" w:rsidR="002A59C0" w:rsidRDefault="002A59C0" w:rsidP="002A59C0">
      <w:pPr>
        <w:ind w:firstLine="480"/>
        <w:rPr>
          <w:rFonts w:ascii="Times New Roman" w:hAnsi="Times New Roman"/>
        </w:rPr>
      </w:pPr>
      <w:r>
        <w:rPr>
          <w:rFonts w:ascii="Times New Roman" w:hAnsi="Times New Roman"/>
        </w:rPr>
        <w:t xml:space="preserve">DTO </w:t>
      </w:r>
      <w:r>
        <w:rPr>
          <w:rFonts w:ascii="Times New Roman" w:hAnsi="Times New Roman"/>
        </w:rPr>
        <w:t>命名遵循</w:t>
      </w:r>
      <w:r>
        <w:rPr>
          <w:rFonts w:ascii="Times New Roman" w:hAnsi="Times New Roman"/>
        </w:rPr>
        <w:t xml:space="preserve"> Java Bean </w:t>
      </w:r>
      <w:r>
        <w:rPr>
          <w:rFonts w:ascii="Times New Roman" w:hAnsi="Times New Roman"/>
        </w:rPr>
        <w:t>规范，前端按接口字段约定进行渲染与状态维护，可减少字段遗漏和命名不一致。对于大数据量导入与</w:t>
      </w:r>
      <w:r>
        <w:rPr>
          <w:rFonts w:ascii="Times New Roman" w:hAnsi="Times New Roman"/>
        </w:rPr>
        <w:t xml:space="preserve"> AI </w:t>
      </w:r>
      <w:r>
        <w:rPr>
          <w:rFonts w:ascii="Times New Roman" w:hAnsi="Times New Roman"/>
        </w:rPr>
        <w:t>推理等耗时操作，可采用异步任务</w:t>
      </w:r>
      <w:r>
        <w:rPr>
          <w:rFonts w:ascii="Times New Roman" w:hAnsi="Times New Roman"/>
        </w:rPr>
        <w:t xml:space="preserve"> ID </w:t>
      </w:r>
      <w:r>
        <w:rPr>
          <w:rFonts w:ascii="Times New Roman" w:hAnsi="Times New Roman"/>
        </w:rPr>
        <w:t>查询模式扩展；当前版本仍以同步返回和缓存预计算为主，以保持实现简洁</w:t>
      </w:r>
      <w:r>
        <w:rPr>
          <w:rFonts w:ascii="Times New Roman" w:hAnsi="Times New Roman" w:hint="eastAsia"/>
        </w:rPr>
        <w:t>。</w:t>
      </w:r>
    </w:p>
    <w:p w14:paraId="490123EC" w14:textId="7D67ED7E"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1" w:name="_Toc229602335"/>
      <w:proofErr w:type="gramStart"/>
      <w:r>
        <w:rPr>
          <w:rFonts w:ascii="Times New Roman" w:eastAsia="宋体" w:hAnsi="Times New Roman" w:hint="eastAsia"/>
          <w:iCs/>
          <w:sz w:val="28"/>
          <w:szCs w:val="28"/>
        </w:rPr>
        <w:t xml:space="preserve">3.10 </w:t>
      </w:r>
      <w:r>
        <w:rPr>
          <w:rFonts w:ascii="Times New Roman" w:eastAsia="宋体" w:hAnsi="Times New Roman" w:hint="eastAsia"/>
          <w:iCs/>
          <w:sz w:val="28"/>
          <w:szCs w:val="28"/>
        </w:rPr>
        <w:t>关键</w:t>
      </w:r>
      <w:proofErr w:type="gramEnd"/>
      <w:r>
        <w:rPr>
          <w:rFonts w:ascii="Times New Roman" w:eastAsia="宋体" w:hAnsi="Times New Roman" w:hint="eastAsia"/>
          <w:iCs/>
          <w:sz w:val="28"/>
          <w:szCs w:val="28"/>
        </w:rPr>
        <w:t>术语与符号说明</w:t>
      </w:r>
      <w:bookmarkEnd w:id="41"/>
    </w:p>
    <w:p w14:paraId="270FA90B" w14:textId="77777777" w:rsidR="002A59C0" w:rsidRDefault="002A59C0" w:rsidP="000610AC">
      <w:pPr>
        <w:ind w:firstLine="480"/>
      </w:pPr>
      <w:r>
        <w:rPr>
          <w:rFonts w:ascii="Times New Roman" w:hAnsi="Times New Roman"/>
        </w:rPr>
        <w:t>为便于阅读，对文中频繁出现的术语、符号与缩写集中说明。下列定义侧重于本文语境下的含义，不等同于某一文献中的唯一标准定义。</w:t>
      </w:r>
    </w:p>
    <w:p w14:paraId="1ED4E164" w14:textId="77777777" w:rsidR="002A59C0" w:rsidRDefault="002A59C0" w:rsidP="00CF48D4">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-13 </w:t>
      </w:r>
      <w:r>
        <w:rPr>
          <w:color w:val="000000"/>
        </w:rPr>
        <w:t>术语</w:t>
      </w:r>
      <w:proofErr w:type="gramEnd"/>
      <w:r>
        <w:rPr>
          <w:color w:val="000000"/>
        </w:rPr>
        <w:t>与缩写</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A59C0" w14:paraId="4FC87A74"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7D77D5C" w14:textId="77777777" w:rsidR="002A59C0" w:rsidRDefault="002A59C0" w:rsidP="00084B6A">
            <w:pPr>
              <w:spacing w:line="240" w:lineRule="auto"/>
              <w:ind w:firstLine="422"/>
              <w:jc w:val="center"/>
            </w:pPr>
            <w:r>
              <w:rPr>
                <w:rFonts w:ascii="Times New Roman" w:hAnsi="Times New Roman"/>
                <w:b/>
                <w:color w:val="000000"/>
                <w:sz w:val="21"/>
              </w:rPr>
              <w:t>术语或符号</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0F12FED" w14:textId="77777777" w:rsidR="002A59C0" w:rsidRDefault="002A59C0" w:rsidP="00084B6A">
            <w:pPr>
              <w:spacing w:line="240" w:lineRule="auto"/>
              <w:ind w:firstLine="422"/>
              <w:jc w:val="center"/>
            </w:pPr>
            <w:r>
              <w:rPr>
                <w:rFonts w:ascii="Times New Roman" w:hAnsi="Times New Roman"/>
                <w:b/>
                <w:color w:val="000000"/>
                <w:sz w:val="21"/>
              </w:rPr>
              <w:t>含义说明</w:t>
            </w:r>
          </w:p>
        </w:tc>
      </w:tr>
      <w:tr w:rsidR="002A59C0" w14:paraId="75FEBA0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90E886F" w14:textId="77777777" w:rsidR="002A59C0" w:rsidRDefault="002A59C0" w:rsidP="00084B6A">
            <w:pPr>
              <w:spacing w:line="240" w:lineRule="auto"/>
              <w:ind w:firstLine="420"/>
              <w:jc w:val="center"/>
            </w:pPr>
            <w:r>
              <w:rPr>
                <w:rFonts w:ascii="Times New Roman" w:hAnsi="Times New Roman"/>
                <w:color w:val="000000"/>
                <w:sz w:val="21"/>
              </w:rPr>
              <w:t>In-Network</w:t>
            </w:r>
          </w:p>
        </w:tc>
        <w:tc>
          <w:tcPr>
            <w:tcW w:w="6500" w:type="dxa"/>
            <w:tcBorders>
              <w:top w:val="nil"/>
              <w:left w:val="nil"/>
              <w:bottom w:val="nil"/>
              <w:right w:val="nil"/>
            </w:tcBorders>
            <w:tcMar>
              <w:top w:w="80" w:type="dxa"/>
              <w:left w:w="100" w:type="dxa"/>
              <w:bottom w:w="80" w:type="dxa"/>
              <w:right w:w="100" w:type="dxa"/>
            </w:tcMar>
            <w:vAlign w:val="center"/>
          </w:tcPr>
          <w:p w14:paraId="1D94F16E" w14:textId="77777777" w:rsidR="002A59C0" w:rsidRDefault="002A59C0" w:rsidP="00084B6A">
            <w:pPr>
              <w:spacing w:line="240" w:lineRule="auto"/>
              <w:ind w:firstLine="420"/>
              <w:jc w:val="left"/>
            </w:pPr>
            <w:r>
              <w:rPr>
                <w:rFonts w:ascii="Times New Roman" w:hAnsi="Times New Roman"/>
                <w:color w:val="000000"/>
                <w:sz w:val="21"/>
              </w:rPr>
              <w:t>网内候选，主体来自当前用户关注对象发布的内容。</w:t>
            </w:r>
          </w:p>
        </w:tc>
      </w:tr>
      <w:tr w:rsidR="002A59C0" w14:paraId="4E2A230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833EA7F" w14:textId="77777777" w:rsidR="002A59C0" w:rsidRDefault="002A59C0" w:rsidP="00084B6A">
            <w:pPr>
              <w:spacing w:line="240" w:lineRule="auto"/>
              <w:ind w:firstLine="420"/>
              <w:jc w:val="center"/>
            </w:pPr>
            <w:r>
              <w:rPr>
                <w:rFonts w:ascii="Times New Roman" w:hAnsi="Times New Roman"/>
                <w:color w:val="000000"/>
                <w:sz w:val="21"/>
              </w:rPr>
              <w:t>Out-of-Network</w:t>
            </w:r>
          </w:p>
        </w:tc>
        <w:tc>
          <w:tcPr>
            <w:tcW w:w="6500" w:type="dxa"/>
            <w:tcBorders>
              <w:top w:val="nil"/>
              <w:left w:val="nil"/>
              <w:bottom w:val="nil"/>
              <w:right w:val="nil"/>
            </w:tcBorders>
            <w:tcMar>
              <w:top w:w="80" w:type="dxa"/>
              <w:left w:w="100" w:type="dxa"/>
              <w:bottom w:w="80" w:type="dxa"/>
              <w:right w:w="100" w:type="dxa"/>
            </w:tcMar>
            <w:vAlign w:val="center"/>
          </w:tcPr>
          <w:p w14:paraId="0AB7F477" w14:textId="77777777" w:rsidR="002A59C0" w:rsidRDefault="002A59C0" w:rsidP="00084B6A">
            <w:pPr>
              <w:spacing w:line="240" w:lineRule="auto"/>
              <w:ind w:firstLine="420"/>
              <w:jc w:val="left"/>
            </w:pPr>
            <w:r>
              <w:rPr>
                <w:rFonts w:ascii="Times New Roman" w:hAnsi="Times New Roman"/>
                <w:color w:val="000000"/>
                <w:sz w:val="21"/>
              </w:rPr>
              <w:t>网外候选，主体来自全站公开内容，用于兴趣探索。</w:t>
            </w:r>
          </w:p>
        </w:tc>
      </w:tr>
      <w:tr w:rsidR="002A59C0" w14:paraId="7BA818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18F1E1C" w14:textId="77777777" w:rsidR="002A59C0" w:rsidRDefault="002A59C0" w:rsidP="00084B6A">
            <w:pPr>
              <w:spacing w:line="240" w:lineRule="auto"/>
              <w:ind w:firstLine="420"/>
              <w:jc w:val="center"/>
            </w:pPr>
            <w:r>
              <w:rPr>
                <w:rFonts w:ascii="Times New Roman" w:hAnsi="Times New Roman"/>
                <w:color w:val="000000"/>
                <w:sz w:val="21"/>
              </w:rPr>
              <w:t>TF-IDF</w:t>
            </w:r>
          </w:p>
        </w:tc>
        <w:tc>
          <w:tcPr>
            <w:tcW w:w="6500" w:type="dxa"/>
            <w:tcBorders>
              <w:top w:val="nil"/>
              <w:left w:val="nil"/>
              <w:bottom w:val="nil"/>
              <w:right w:val="nil"/>
            </w:tcBorders>
            <w:tcMar>
              <w:top w:w="80" w:type="dxa"/>
              <w:left w:w="100" w:type="dxa"/>
              <w:bottom w:w="80" w:type="dxa"/>
              <w:right w:w="100" w:type="dxa"/>
            </w:tcMar>
            <w:vAlign w:val="center"/>
          </w:tcPr>
          <w:p w14:paraId="2A82EC18" w14:textId="77777777" w:rsidR="002A59C0" w:rsidRDefault="002A59C0" w:rsidP="00084B6A">
            <w:pPr>
              <w:spacing w:line="240" w:lineRule="auto"/>
              <w:ind w:firstLine="420"/>
              <w:jc w:val="left"/>
            </w:pPr>
            <w:r>
              <w:rPr>
                <w:rFonts w:ascii="Times New Roman" w:hAnsi="Times New Roman"/>
                <w:color w:val="000000"/>
                <w:sz w:val="21"/>
              </w:rPr>
              <w:t>词频</w:t>
            </w:r>
            <w:r>
              <w:rPr>
                <w:rFonts w:ascii="Times New Roman" w:hAnsi="Times New Roman"/>
                <w:color w:val="000000"/>
                <w:sz w:val="21"/>
              </w:rPr>
              <w:t>—</w:t>
            </w:r>
            <w:r>
              <w:rPr>
                <w:rFonts w:ascii="Times New Roman" w:hAnsi="Times New Roman"/>
                <w:color w:val="000000"/>
                <w:sz w:val="21"/>
              </w:rPr>
              <w:t>逆文档频率，用于构建文本向量并与兴趣向量计算相似度。</w:t>
            </w:r>
          </w:p>
        </w:tc>
      </w:tr>
      <w:tr w:rsidR="002A59C0" w14:paraId="02DE61D1"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AD31ADD" w14:textId="77777777" w:rsidR="002A59C0" w:rsidRDefault="002A59C0" w:rsidP="00084B6A">
            <w:pPr>
              <w:spacing w:line="240" w:lineRule="auto"/>
              <w:ind w:firstLine="420"/>
              <w:jc w:val="center"/>
            </w:pPr>
            <w:r>
              <w:rPr>
                <w:rFonts w:ascii="Times New Roman" w:hAnsi="Times New Roman"/>
                <w:color w:val="000000"/>
                <w:sz w:val="21"/>
              </w:rPr>
              <w:t>CTR</w:t>
            </w:r>
          </w:p>
        </w:tc>
        <w:tc>
          <w:tcPr>
            <w:tcW w:w="6500" w:type="dxa"/>
            <w:tcBorders>
              <w:top w:val="nil"/>
              <w:left w:val="nil"/>
              <w:bottom w:val="nil"/>
              <w:right w:val="nil"/>
            </w:tcBorders>
            <w:tcMar>
              <w:top w:w="80" w:type="dxa"/>
              <w:left w:w="100" w:type="dxa"/>
              <w:bottom w:w="80" w:type="dxa"/>
              <w:right w:w="100" w:type="dxa"/>
            </w:tcMar>
            <w:vAlign w:val="center"/>
          </w:tcPr>
          <w:p w14:paraId="0FBA8DCB" w14:textId="77777777" w:rsidR="002A59C0" w:rsidRDefault="002A59C0" w:rsidP="00084B6A">
            <w:pPr>
              <w:spacing w:line="240" w:lineRule="auto"/>
              <w:ind w:firstLine="420"/>
              <w:jc w:val="left"/>
            </w:pPr>
            <w:r>
              <w:rPr>
                <w:rFonts w:ascii="Times New Roman" w:hAnsi="Times New Roman"/>
                <w:color w:val="000000"/>
                <w:sz w:val="21"/>
              </w:rPr>
              <w:t>点击率，</w:t>
            </w:r>
            <w:r>
              <w:rPr>
                <w:rFonts w:ascii="Times New Roman" w:hAnsi="Times New Roman"/>
                <w:color w:val="000000"/>
                <w:sz w:val="21"/>
              </w:rPr>
              <w:t>click/impression</w:t>
            </w:r>
            <w:r>
              <w:rPr>
                <w:rFonts w:ascii="Times New Roman" w:hAnsi="Times New Roman"/>
                <w:color w:val="000000"/>
                <w:sz w:val="21"/>
              </w:rPr>
              <w:t>，用于广告质量评估。</w:t>
            </w:r>
          </w:p>
        </w:tc>
      </w:tr>
      <w:tr w:rsidR="002A59C0" w14:paraId="2294ADA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285B43D4" w14:textId="77777777" w:rsidR="002A59C0" w:rsidRDefault="002A59C0" w:rsidP="00084B6A">
            <w:pPr>
              <w:spacing w:line="240" w:lineRule="auto"/>
              <w:ind w:firstLine="420"/>
              <w:jc w:val="center"/>
            </w:pPr>
            <w:r>
              <w:rPr>
                <w:rFonts w:ascii="Times New Roman" w:hAnsi="Times New Roman"/>
                <w:color w:val="000000"/>
                <w:sz w:val="21"/>
              </w:rPr>
              <w:t>JWT</w:t>
            </w:r>
          </w:p>
        </w:tc>
        <w:tc>
          <w:tcPr>
            <w:tcW w:w="6500" w:type="dxa"/>
            <w:tcBorders>
              <w:top w:val="nil"/>
              <w:left w:val="nil"/>
              <w:bottom w:val="nil"/>
              <w:right w:val="nil"/>
            </w:tcBorders>
            <w:tcMar>
              <w:top w:w="80" w:type="dxa"/>
              <w:left w:w="100" w:type="dxa"/>
              <w:bottom w:w="80" w:type="dxa"/>
              <w:right w:w="100" w:type="dxa"/>
            </w:tcMar>
            <w:vAlign w:val="center"/>
          </w:tcPr>
          <w:p w14:paraId="5045D8A2" w14:textId="77777777" w:rsidR="002A59C0" w:rsidRDefault="002A59C0" w:rsidP="00084B6A">
            <w:pPr>
              <w:spacing w:line="240" w:lineRule="auto"/>
              <w:ind w:firstLine="420"/>
              <w:jc w:val="left"/>
            </w:pPr>
            <w:r>
              <w:rPr>
                <w:rFonts w:ascii="Times New Roman" w:hAnsi="Times New Roman"/>
                <w:color w:val="000000"/>
                <w:sz w:val="21"/>
              </w:rPr>
              <w:t>JSON Web Token</w:t>
            </w:r>
            <w:r>
              <w:rPr>
                <w:rFonts w:ascii="Times New Roman" w:hAnsi="Times New Roman"/>
                <w:color w:val="000000"/>
                <w:sz w:val="21"/>
              </w:rPr>
              <w:t>，一种紧凑的令牌格式，用于无状态会话。</w:t>
            </w:r>
          </w:p>
        </w:tc>
      </w:tr>
      <w:tr w:rsidR="002A59C0" w14:paraId="5BB937D5"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CD76BC3" w14:textId="77777777" w:rsidR="002A59C0" w:rsidRDefault="002A59C0" w:rsidP="00084B6A">
            <w:pPr>
              <w:spacing w:line="240" w:lineRule="auto"/>
              <w:ind w:firstLine="420"/>
              <w:jc w:val="center"/>
            </w:pPr>
            <w:r>
              <w:rPr>
                <w:rFonts w:ascii="Times New Roman" w:hAnsi="Times New Roman"/>
                <w:color w:val="000000"/>
                <w:sz w:val="21"/>
              </w:rPr>
              <w:t>REST</w:t>
            </w:r>
          </w:p>
        </w:tc>
        <w:tc>
          <w:tcPr>
            <w:tcW w:w="6500" w:type="dxa"/>
            <w:tcBorders>
              <w:top w:val="nil"/>
              <w:left w:val="nil"/>
              <w:bottom w:val="nil"/>
              <w:right w:val="nil"/>
            </w:tcBorders>
            <w:tcMar>
              <w:top w:w="80" w:type="dxa"/>
              <w:left w:w="100" w:type="dxa"/>
              <w:bottom w:w="80" w:type="dxa"/>
              <w:right w:w="100" w:type="dxa"/>
            </w:tcMar>
            <w:vAlign w:val="center"/>
          </w:tcPr>
          <w:p w14:paraId="2F4DEE3C" w14:textId="77777777" w:rsidR="002A59C0" w:rsidRDefault="002A59C0" w:rsidP="00084B6A">
            <w:pPr>
              <w:spacing w:line="240" w:lineRule="auto"/>
              <w:ind w:firstLine="420"/>
              <w:jc w:val="left"/>
            </w:pPr>
            <w:r>
              <w:rPr>
                <w:rFonts w:ascii="Times New Roman" w:hAnsi="Times New Roman"/>
                <w:color w:val="000000"/>
                <w:sz w:val="21"/>
              </w:rPr>
              <w:t>表述性状态转移风格的</w:t>
            </w:r>
            <w:r>
              <w:rPr>
                <w:rFonts w:ascii="Times New Roman" w:hAnsi="Times New Roman"/>
                <w:color w:val="000000"/>
                <w:sz w:val="21"/>
              </w:rPr>
              <w:t xml:space="preserve"> HTTP API </w:t>
            </w:r>
            <w:r>
              <w:rPr>
                <w:rFonts w:ascii="Times New Roman" w:hAnsi="Times New Roman"/>
                <w:color w:val="000000"/>
                <w:sz w:val="21"/>
              </w:rPr>
              <w:t>设计范式。</w:t>
            </w:r>
          </w:p>
        </w:tc>
      </w:tr>
      <w:tr w:rsidR="002A59C0" w14:paraId="470CECEE"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B9FBD85" w14:textId="77777777" w:rsidR="002A59C0" w:rsidRDefault="002A59C0" w:rsidP="00084B6A">
            <w:pPr>
              <w:spacing w:line="240" w:lineRule="auto"/>
              <w:ind w:firstLine="420"/>
              <w:jc w:val="center"/>
            </w:pPr>
            <w:r>
              <w:rPr>
                <w:rFonts w:ascii="Times New Roman" w:hAnsi="Times New Roman"/>
                <w:color w:val="000000"/>
                <w:sz w:val="21"/>
              </w:rPr>
              <w:t>STOMP</w:t>
            </w:r>
          </w:p>
        </w:tc>
        <w:tc>
          <w:tcPr>
            <w:tcW w:w="6500" w:type="dxa"/>
            <w:tcBorders>
              <w:top w:val="nil"/>
              <w:left w:val="nil"/>
              <w:bottom w:val="nil"/>
              <w:right w:val="nil"/>
            </w:tcBorders>
            <w:tcMar>
              <w:top w:w="80" w:type="dxa"/>
              <w:left w:w="100" w:type="dxa"/>
              <w:bottom w:w="80" w:type="dxa"/>
              <w:right w:w="100" w:type="dxa"/>
            </w:tcMar>
            <w:vAlign w:val="center"/>
          </w:tcPr>
          <w:p w14:paraId="6A367AAB" w14:textId="77777777" w:rsidR="002A59C0" w:rsidRDefault="002A59C0" w:rsidP="00084B6A">
            <w:pPr>
              <w:spacing w:line="240" w:lineRule="auto"/>
              <w:ind w:firstLine="420"/>
              <w:jc w:val="left"/>
            </w:pPr>
            <w:r>
              <w:rPr>
                <w:rFonts w:ascii="Times New Roman" w:hAnsi="Times New Roman"/>
                <w:color w:val="000000"/>
                <w:sz w:val="21"/>
              </w:rPr>
              <w:t>面向消息的文本协议，常与</w:t>
            </w:r>
            <w:r>
              <w:rPr>
                <w:rFonts w:ascii="Times New Roman" w:hAnsi="Times New Roman"/>
                <w:color w:val="000000"/>
                <w:sz w:val="21"/>
              </w:rPr>
              <w:t xml:space="preserve"> WebSocket </w:t>
            </w:r>
            <w:r>
              <w:rPr>
                <w:rFonts w:ascii="Times New Roman" w:hAnsi="Times New Roman"/>
                <w:color w:val="000000"/>
                <w:sz w:val="21"/>
              </w:rPr>
              <w:t>组合实现订阅推送。</w:t>
            </w:r>
          </w:p>
        </w:tc>
      </w:tr>
      <w:tr w:rsidR="002A59C0" w14:paraId="07B140A0"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5EA3522" w14:textId="77777777" w:rsidR="002A59C0" w:rsidRDefault="002A59C0" w:rsidP="00084B6A">
            <w:pPr>
              <w:spacing w:line="240" w:lineRule="auto"/>
              <w:ind w:firstLine="420"/>
              <w:jc w:val="center"/>
            </w:pPr>
            <w:r>
              <w:rPr>
                <w:rFonts w:ascii="Times New Roman" w:hAnsi="Times New Roman"/>
                <w:color w:val="000000"/>
                <w:sz w:val="21"/>
              </w:rPr>
              <w:t>DTO</w:t>
            </w:r>
          </w:p>
        </w:tc>
        <w:tc>
          <w:tcPr>
            <w:tcW w:w="6500" w:type="dxa"/>
            <w:tcBorders>
              <w:top w:val="nil"/>
              <w:left w:val="nil"/>
              <w:bottom w:val="nil"/>
              <w:right w:val="nil"/>
            </w:tcBorders>
            <w:tcMar>
              <w:top w:w="80" w:type="dxa"/>
              <w:left w:w="100" w:type="dxa"/>
              <w:bottom w:w="80" w:type="dxa"/>
              <w:right w:w="100" w:type="dxa"/>
            </w:tcMar>
            <w:vAlign w:val="center"/>
          </w:tcPr>
          <w:p w14:paraId="15054EEB" w14:textId="77777777" w:rsidR="002A59C0" w:rsidRDefault="002A59C0" w:rsidP="00453BB3">
            <w:pPr>
              <w:spacing w:line="240" w:lineRule="auto"/>
              <w:ind w:firstLine="420"/>
            </w:pPr>
            <w:r>
              <w:rPr>
                <w:rFonts w:ascii="Times New Roman" w:hAnsi="Times New Roman"/>
                <w:color w:val="000000"/>
                <w:sz w:val="21"/>
              </w:rPr>
              <w:t>数据传输对象，封装接口响应字段。</w:t>
            </w:r>
          </w:p>
        </w:tc>
      </w:tr>
      <w:tr w:rsidR="002A59C0" w14:paraId="0C43173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608F6E5" w14:textId="77777777" w:rsidR="002A59C0" w:rsidRDefault="002A59C0" w:rsidP="00084B6A">
            <w:pPr>
              <w:spacing w:line="240" w:lineRule="auto"/>
              <w:ind w:firstLine="420"/>
              <w:jc w:val="center"/>
            </w:pPr>
            <w:proofErr w:type="spellStart"/>
            <w:r>
              <w:rPr>
                <w:rFonts w:ascii="Times New Roman" w:hAnsi="Times New Roman"/>
                <w:color w:val="000000"/>
                <w:sz w:val="21"/>
              </w:rPr>
              <w:t>ScoreBreakdown</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10F46E95" w14:textId="77777777" w:rsidR="002A59C0" w:rsidRDefault="002A59C0" w:rsidP="00453BB3">
            <w:pPr>
              <w:spacing w:line="240" w:lineRule="auto"/>
              <w:ind w:firstLine="420"/>
            </w:pPr>
            <w:r>
              <w:rPr>
                <w:rFonts w:ascii="Times New Roman" w:hAnsi="Times New Roman"/>
                <w:color w:val="000000"/>
                <w:sz w:val="21"/>
              </w:rPr>
              <w:t>推荐得分拆分对象，记录各分项贡献。</w:t>
            </w:r>
          </w:p>
        </w:tc>
      </w:tr>
      <w:tr w:rsidR="002A59C0" w14:paraId="1C516C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04DF08C1" w14:textId="77777777" w:rsidR="002A59C0" w:rsidRDefault="002A59C0" w:rsidP="00084B6A">
            <w:pPr>
              <w:spacing w:line="240" w:lineRule="auto"/>
              <w:ind w:firstLine="420"/>
              <w:jc w:val="center"/>
            </w:pPr>
            <w:proofErr w:type="spellStart"/>
            <w:r>
              <w:rPr>
                <w:rFonts w:ascii="Times New Roman" w:hAnsi="Times New Roman"/>
                <w:color w:val="000000"/>
                <w:sz w:val="21"/>
              </w:rPr>
              <w:t>DynamicWeights</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7B5F912D" w14:textId="77777777" w:rsidR="002A59C0" w:rsidRDefault="002A59C0" w:rsidP="00084B6A">
            <w:pPr>
              <w:spacing w:line="240" w:lineRule="auto"/>
              <w:ind w:firstLine="420"/>
              <w:jc w:val="left"/>
            </w:pPr>
            <w:r>
              <w:rPr>
                <w:rFonts w:ascii="Times New Roman" w:hAnsi="Times New Roman"/>
                <w:color w:val="000000"/>
                <w:sz w:val="21"/>
              </w:rPr>
              <w:t>动态权重集合，由画像阶段输出并作用于打分公式。</w:t>
            </w:r>
          </w:p>
        </w:tc>
      </w:tr>
      <w:tr w:rsidR="002A59C0" w14:paraId="5C384523"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ACE6F95" w14:textId="77777777" w:rsidR="002A59C0" w:rsidRDefault="002A59C0" w:rsidP="00084B6A">
            <w:pPr>
              <w:spacing w:line="240" w:lineRule="auto"/>
              <w:ind w:firstLine="420"/>
              <w:jc w:val="center"/>
            </w:pPr>
            <w:proofErr w:type="spellStart"/>
            <w:r>
              <w:rPr>
                <w:rFonts w:ascii="Times New Roman" w:hAnsi="Times New Roman"/>
                <w:color w:val="000000"/>
                <w:sz w:val="21"/>
              </w:rPr>
              <w:t>Ollama</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5C9BB33E" w14:textId="77777777" w:rsidR="002A59C0" w:rsidRDefault="002A59C0" w:rsidP="00084B6A">
            <w:pPr>
              <w:spacing w:line="240" w:lineRule="auto"/>
              <w:ind w:firstLine="420"/>
              <w:jc w:val="left"/>
            </w:pPr>
            <w:r>
              <w:rPr>
                <w:rFonts w:ascii="Times New Roman" w:hAnsi="Times New Roman"/>
                <w:color w:val="000000"/>
                <w:sz w:val="21"/>
              </w:rPr>
              <w:t>本地大模型运行环境，本课题用于打标与</w:t>
            </w:r>
            <w:r>
              <w:rPr>
                <w:rFonts w:ascii="Times New Roman" w:hAnsi="Times New Roman"/>
                <w:color w:val="000000"/>
                <w:sz w:val="21"/>
              </w:rPr>
              <w:t xml:space="preserve"> AI </w:t>
            </w:r>
            <w:r>
              <w:rPr>
                <w:rFonts w:ascii="Times New Roman" w:hAnsi="Times New Roman"/>
                <w:color w:val="000000"/>
                <w:sz w:val="21"/>
              </w:rPr>
              <w:t>推荐。</w:t>
            </w:r>
          </w:p>
        </w:tc>
      </w:tr>
      <w:tr w:rsidR="002A59C0" w14:paraId="0D59823F"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5C133F7" w14:textId="77777777" w:rsidR="002A59C0" w:rsidRDefault="002A59C0" w:rsidP="00084B6A">
            <w:pPr>
              <w:spacing w:line="240" w:lineRule="auto"/>
              <w:ind w:firstLine="420"/>
              <w:jc w:val="center"/>
            </w:pPr>
            <w:r>
              <w:rPr>
                <w:rFonts w:ascii="Times New Roman" w:hAnsi="Times New Roman"/>
                <w:color w:val="000000"/>
                <w:sz w:val="21"/>
              </w:rPr>
              <w:lastRenderedPageBreak/>
              <w:t>冷启动</w:t>
            </w:r>
          </w:p>
        </w:tc>
        <w:tc>
          <w:tcPr>
            <w:tcW w:w="6500" w:type="dxa"/>
            <w:tcBorders>
              <w:top w:val="nil"/>
              <w:left w:val="nil"/>
              <w:bottom w:val="nil"/>
              <w:right w:val="nil"/>
            </w:tcBorders>
            <w:tcMar>
              <w:top w:w="80" w:type="dxa"/>
              <w:left w:w="100" w:type="dxa"/>
              <w:bottom w:w="80" w:type="dxa"/>
              <w:right w:w="100" w:type="dxa"/>
            </w:tcMar>
            <w:vAlign w:val="center"/>
          </w:tcPr>
          <w:p w14:paraId="0FF38C49" w14:textId="77777777" w:rsidR="002A59C0" w:rsidRDefault="002A59C0" w:rsidP="00084B6A">
            <w:pPr>
              <w:spacing w:line="240" w:lineRule="auto"/>
              <w:ind w:firstLine="420"/>
              <w:jc w:val="left"/>
            </w:pPr>
            <w:r>
              <w:rPr>
                <w:rFonts w:ascii="Times New Roman" w:hAnsi="Times New Roman"/>
                <w:color w:val="000000"/>
                <w:sz w:val="21"/>
              </w:rPr>
              <w:t>新用户或新内容缺少行为历史时的推荐难题。</w:t>
            </w:r>
          </w:p>
        </w:tc>
      </w:tr>
      <w:tr w:rsidR="002A59C0" w14:paraId="5B0A59A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3DE6676E" w14:textId="77777777" w:rsidR="002A59C0" w:rsidRDefault="002A59C0" w:rsidP="00084B6A">
            <w:pPr>
              <w:spacing w:line="240" w:lineRule="auto"/>
              <w:ind w:firstLine="420"/>
              <w:jc w:val="center"/>
            </w:pPr>
            <w:r>
              <w:rPr>
                <w:rFonts w:ascii="Times New Roman" w:hAnsi="Times New Roman"/>
                <w:color w:val="000000"/>
                <w:sz w:val="21"/>
              </w:rPr>
              <w:t>探索</w:t>
            </w:r>
            <w:r>
              <w:rPr>
                <w:rFonts w:ascii="Times New Roman" w:hAnsi="Times New Roman"/>
                <w:color w:val="000000"/>
                <w:sz w:val="21"/>
              </w:rPr>
              <w:t>—</w:t>
            </w:r>
            <w:r>
              <w:rPr>
                <w:rFonts w:ascii="Times New Roman" w:hAnsi="Times New Roman"/>
                <w:color w:val="000000"/>
                <w:sz w:val="21"/>
              </w:rPr>
              <w:t>利用</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4B1AB7CF" w14:textId="77777777" w:rsidR="002A59C0" w:rsidRDefault="002A59C0" w:rsidP="00084B6A">
            <w:pPr>
              <w:spacing w:line="240" w:lineRule="auto"/>
              <w:ind w:firstLine="420"/>
              <w:jc w:val="left"/>
            </w:pPr>
            <w:r>
              <w:rPr>
                <w:rFonts w:ascii="Times New Roman" w:hAnsi="Times New Roman"/>
                <w:color w:val="000000"/>
                <w:sz w:val="21"/>
              </w:rPr>
              <w:t>Exploration-Exploitation</w:t>
            </w:r>
            <w:r>
              <w:rPr>
                <w:rFonts w:ascii="Times New Roman" w:hAnsi="Times New Roman"/>
                <w:color w:val="000000"/>
                <w:sz w:val="21"/>
              </w:rPr>
              <w:t>，在尝试新内容与巩固已知兴趣之间权衡。</w:t>
            </w:r>
          </w:p>
        </w:tc>
      </w:tr>
    </w:tbl>
    <w:p w14:paraId="371EA3F4" w14:textId="77777777" w:rsidR="002A59C0" w:rsidRDefault="002A59C0" w:rsidP="002A59C0">
      <w:pPr>
        <w:ind w:firstLine="480"/>
      </w:pPr>
    </w:p>
    <w:p w14:paraId="2D848F46" w14:textId="77777777" w:rsidR="002A59C0" w:rsidRDefault="002A59C0" w:rsidP="002A59C0">
      <w:pPr>
        <w:pStyle w:val="22"/>
        <w:keepNext/>
        <w:spacing w:before="120" w:after="60" w:line="240" w:lineRule="auto"/>
        <w:ind w:left="960" w:firstLine="420"/>
        <w:rPr>
          <w:rFonts w:hint="default"/>
        </w:rPr>
      </w:pPr>
      <w:r>
        <w:rPr>
          <w:color w:val="000000"/>
        </w:rPr>
        <w:t>表</w:t>
      </w:r>
      <w:r>
        <w:rPr>
          <w:color w:val="000000"/>
        </w:rPr>
        <w:t xml:space="preserve"> 3</w:t>
      </w:r>
      <w:proofErr w:type="gramStart"/>
      <w:r>
        <w:rPr>
          <w:color w:val="000000"/>
        </w:rPr>
        <w:t xml:space="preserve">-14 </w:t>
      </w:r>
      <w:r>
        <w:rPr>
          <w:color w:val="000000"/>
        </w:rPr>
        <w:t>主要</w:t>
      </w:r>
      <w:proofErr w:type="gramEnd"/>
      <w:r>
        <w:rPr>
          <w:color w:val="000000"/>
        </w:rPr>
        <w:t>数学符号（与正文约定一致）</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A59C0" w14:paraId="12DD59BC"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1793CC8" w14:textId="77777777" w:rsidR="002A59C0" w:rsidRDefault="002A59C0" w:rsidP="00084B6A">
            <w:pPr>
              <w:spacing w:line="240" w:lineRule="auto"/>
              <w:ind w:firstLine="422"/>
              <w:jc w:val="center"/>
            </w:pPr>
            <w:r>
              <w:rPr>
                <w:rFonts w:ascii="Times New Roman" w:hAnsi="Times New Roman"/>
                <w:b/>
                <w:color w:val="000000"/>
                <w:sz w:val="21"/>
              </w:rPr>
              <w:t>符号</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31DA205" w14:textId="77777777" w:rsidR="002A59C0" w:rsidRDefault="002A59C0" w:rsidP="00084B6A">
            <w:pPr>
              <w:spacing w:line="240" w:lineRule="auto"/>
              <w:ind w:firstLine="422"/>
              <w:jc w:val="center"/>
            </w:pPr>
            <w:r>
              <w:rPr>
                <w:rFonts w:ascii="Times New Roman" w:hAnsi="Times New Roman"/>
                <w:b/>
                <w:color w:val="000000"/>
                <w:sz w:val="21"/>
              </w:rPr>
              <w:t>含义</w:t>
            </w:r>
          </w:p>
        </w:tc>
      </w:tr>
      <w:tr w:rsidR="002A59C0" w14:paraId="752F57B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0C83273" w14:textId="77777777" w:rsidR="002A59C0" w:rsidRDefault="002A59C0" w:rsidP="00084B6A">
            <w:pPr>
              <w:spacing w:line="240" w:lineRule="auto"/>
              <w:ind w:firstLine="420"/>
              <w:jc w:val="center"/>
            </w:pPr>
            <w:proofErr w:type="spellStart"/>
            <w:proofErr w:type="gramStart"/>
            <w:r>
              <w:rPr>
                <w:rFonts w:ascii="Times New Roman" w:hAnsi="Times New Roman"/>
                <w:color w:val="000000"/>
                <w:sz w:val="21"/>
              </w:rPr>
              <w:t>u,c</w:t>
            </w:r>
            <w:proofErr w:type="spellEnd"/>
            <w:proofErr w:type="gramEnd"/>
          </w:p>
        </w:tc>
        <w:tc>
          <w:tcPr>
            <w:tcW w:w="6500" w:type="dxa"/>
            <w:tcBorders>
              <w:top w:val="nil"/>
              <w:left w:val="nil"/>
              <w:bottom w:val="nil"/>
              <w:right w:val="nil"/>
            </w:tcBorders>
            <w:tcMar>
              <w:top w:w="80" w:type="dxa"/>
              <w:left w:w="100" w:type="dxa"/>
              <w:bottom w:w="80" w:type="dxa"/>
              <w:right w:w="100" w:type="dxa"/>
            </w:tcMar>
            <w:vAlign w:val="center"/>
          </w:tcPr>
          <w:p w14:paraId="2B44459D" w14:textId="77777777" w:rsidR="002A59C0" w:rsidRDefault="002A59C0" w:rsidP="00084B6A">
            <w:pPr>
              <w:spacing w:line="240" w:lineRule="auto"/>
              <w:ind w:firstLine="420"/>
              <w:jc w:val="center"/>
            </w:pPr>
            <w:r>
              <w:rPr>
                <w:rFonts w:ascii="Times New Roman" w:hAnsi="Times New Roman"/>
                <w:color w:val="000000"/>
                <w:sz w:val="21"/>
              </w:rPr>
              <w:t>分别表示用户与候选内容。</w:t>
            </w:r>
          </w:p>
        </w:tc>
      </w:tr>
      <w:tr w:rsidR="002A59C0" w14:paraId="0DAAFE15"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4453D2F" w14:textId="77777777" w:rsidR="002A59C0" w:rsidRDefault="002A59C0" w:rsidP="00084B6A">
            <w:pPr>
              <w:spacing w:line="240" w:lineRule="auto"/>
              <w:ind w:firstLine="420"/>
              <w:jc w:val="center"/>
            </w:pPr>
            <w:proofErr w:type="spellStart"/>
            <w:proofErr w:type="gramStart"/>
            <w:r>
              <w:rPr>
                <w:rFonts w:ascii="Times New Roman" w:hAnsi="Times New Roman"/>
                <w:color w:val="000000"/>
                <w:sz w:val="21"/>
              </w:rPr>
              <w:t>wi,d</w:t>
            </w:r>
            <w:proofErr w:type="spellEnd"/>
            <w:proofErr w:type="gramEnd"/>
          </w:p>
        </w:tc>
        <w:tc>
          <w:tcPr>
            <w:tcW w:w="6500" w:type="dxa"/>
            <w:tcBorders>
              <w:top w:val="nil"/>
              <w:left w:val="nil"/>
              <w:bottom w:val="nil"/>
              <w:right w:val="nil"/>
            </w:tcBorders>
            <w:tcMar>
              <w:top w:w="80" w:type="dxa"/>
              <w:left w:w="100" w:type="dxa"/>
              <w:bottom w:w="80" w:type="dxa"/>
              <w:right w:w="100" w:type="dxa"/>
            </w:tcMar>
            <w:vAlign w:val="center"/>
          </w:tcPr>
          <w:p w14:paraId="5F48F9FB" w14:textId="77777777" w:rsidR="002A59C0" w:rsidRDefault="002A59C0" w:rsidP="00453BB3">
            <w:pPr>
              <w:spacing w:line="240" w:lineRule="auto"/>
              <w:ind w:firstLineChars="900" w:firstLine="1890"/>
              <w:jc w:val="left"/>
            </w:pPr>
            <w:r>
              <w:rPr>
                <w:rFonts w:ascii="Times New Roman" w:hAnsi="Times New Roman"/>
                <w:color w:val="000000"/>
                <w:sz w:val="21"/>
              </w:rPr>
              <w:t>词项</w:t>
            </w:r>
            <w:r>
              <w:rPr>
                <w:rFonts w:ascii="Times New Roman" w:hAnsi="Times New Roman"/>
                <w:color w:val="000000"/>
                <w:sz w:val="21"/>
              </w:rPr>
              <w:t xml:space="preserve"> </w:t>
            </w:r>
            <w:proofErr w:type="spellStart"/>
            <w:r>
              <w:rPr>
                <w:rFonts w:ascii="Times New Roman" w:hAnsi="Times New Roman"/>
                <w:color w:val="000000"/>
                <w:sz w:val="21"/>
              </w:rPr>
              <w:t>i</w:t>
            </w:r>
            <w:proofErr w:type="spellEnd"/>
            <w:r>
              <w:rPr>
                <w:rFonts w:ascii="Times New Roman" w:hAnsi="Times New Roman"/>
                <w:color w:val="000000"/>
                <w:sz w:val="21"/>
              </w:rPr>
              <w:t xml:space="preserve"> </w:t>
            </w:r>
            <w:r>
              <w:rPr>
                <w:rFonts w:ascii="Times New Roman" w:hAnsi="Times New Roman"/>
                <w:color w:val="000000"/>
                <w:sz w:val="21"/>
              </w:rPr>
              <w:t>在文档</w:t>
            </w:r>
            <w:r>
              <w:rPr>
                <w:rFonts w:ascii="Times New Roman" w:hAnsi="Times New Roman"/>
                <w:color w:val="000000"/>
                <w:sz w:val="21"/>
              </w:rPr>
              <w:t xml:space="preserve"> d </w:t>
            </w:r>
            <w:r>
              <w:rPr>
                <w:rFonts w:ascii="Times New Roman" w:hAnsi="Times New Roman"/>
                <w:color w:val="000000"/>
                <w:sz w:val="21"/>
              </w:rPr>
              <w:t>上的</w:t>
            </w:r>
            <w:r>
              <w:rPr>
                <w:rFonts w:ascii="Times New Roman" w:hAnsi="Times New Roman"/>
                <w:color w:val="000000"/>
                <w:sz w:val="21"/>
              </w:rPr>
              <w:t xml:space="preserve"> TF-IDF </w:t>
            </w:r>
            <w:r>
              <w:rPr>
                <w:rFonts w:ascii="Times New Roman" w:hAnsi="Times New Roman"/>
                <w:color w:val="000000"/>
                <w:sz w:val="21"/>
              </w:rPr>
              <w:t>权重。</w:t>
            </w:r>
          </w:p>
        </w:tc>
      </w:tr>
      <w:tr w:rsidR="002A59C0" w14:paraId="0EB208BD"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3E234AE" w14:textId="77777777" w:rsidR="002A59C0" w:rsidRDefault="002A59C0" w:rsidP="00084B6A">
            <w:pPr>
              <w:spacing w:line="240" w:lineRule="auto"/>
              <w:ind w:firstLine="420"/>
              <w:jc w:val="center"/>
            </w:pPr>
            <w:r>
              <w:rPr>
                <w:rFonts w:ascii="Times New Roman" w:hAnsi="Times New Roman"/>
                <w:color w:val="000000"/>
                <w:sz w:val="21"/>
              </w:rPr>
              <w:t>sim(</w:t>
            </w:r>
            <w:proofErr w:type="spellStart"/>
            <w:proofErr w:type="gramStart"/>
            <w:r>
              <w:rPr>
                <w:rFonts w:ascii="Times New Roman" w:hAnsi="Times New Roman"/>
                <w:color w:val="000000"/>
                <w:sz w:val="21"/>
              </w:rPr>
              <w:t>u,c</w:t>
            </w:r>
            <w:proofErr w:type="spellEnd"/>
            <w:proofErr w:type="gramEnd"/>
            <w:r>
              <w:rPr>
                <w:rFonts w:ascii="Times New Roman" w:hAnsi="Times New Roman"/>
                <w:color w:val="000000"/>
                <w:sz w:val="21"/>
              </w:rPr>
              <w:t>)</w:t>
            </w:r>
          </w:p>
        </w:tc>
        <w:tc>
          <w:tcPr>
            <w:tcW w:w="6500" w:type="dxa"/>
            <w:tcBorders>
              <w:top w:val="nil"/>
              <w:left w:val="nil"/>
              <w:bottom w:val="nil"/>
              <w:right w:val="nil"/>
            </w:tcBorders>
            <w:tcMar>
              <w:top w:w="80" w:type="dxa"/>
              <w:left w:w="100" w:type="dxa"/>
              <w:bottom w:w="80" w:type="dxa"/>
              <w:right w:w="100" w:type="dxa"/>
            </w:tcMar>
            <w:vAlign w:val="center"/>
          </w:tcPr>
          <w:p w14:paraId="480BFB3C" w14:textId="77777777" w:rsidR="002A59C0" w:rsidRDefault="002A59C0" w:rsidP="00453BB3">
            <w:pPr>
              <w:spacing w:line="240" w:lineRule="auto"/>
              <w:ind w:firstLineChars="700" w:firstLine="1470"/>
              <w:jc w:val="left"/>
            </w:pPr>
            <w:r>
              <w:rPr>
                <w:rFonts w:ascii="Times New Roman" w:hAnsi="Times New Roman"/>
                <w:color w:val="000000"/>
                <w:sz w:val="21"/>
              </w:rPr>
              <w:t>用户兴趣向量与候选内容向量的余弦相似度。</w:t>
            </w:r>
          </w:p>
        </w:tc>
      </w:tr>
      <w:tr w:rsidR="002A59C0" w14:paraId="2D887A76"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F05E944" w14:textId="77777777" w:rsidR="002A59C0" w:rsidRDefault="002A59C0" w:rsidP="00084B6A">
            <w:pPr>
              <w:spacing w:line="240" w:lineRule="auto"/>
              <w:ind w:firstLine="420"/>
              <w:jc w:val="center"/>
            </w:pPr>
            <w:proofErr w:type="spellStart"/>
            <w:r>
              <w:rPr>
                <w:rFonts w:ascii="Times New Roman" w:hAnsi="Times New Roman"/>
                <w:color w:val="000000"/>
                <w:sz w:val="21"/>
              </w:rPr>
              <w:t>ageHours</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00D2AECC" w14:textId="77777777" w:rsidR="002A59C0" w:rsidRDefault="002A59C0" w:rsidP="00453BB3">
            <w:pPr>
              <w:spacing w:line="240" w:lineRule="auto"/>
              <w:ind w:firstLineChars="700" w:firstLine="1470"/>
              <w:jc w:val="left"/>
            </w:pPr>
            <w:r>
              <w:rPr>
                <w:rFonts w:ascii="Times New Roman" w:hAnsi="Times New Roman"/>
                <w:color w:val="000000"/>
                <w:sz w:val="21"/>
              </w:rPr>
              <w:t>内容自发布时刻起的小时年龄，用于时间衰减。</w:t>
            </w:r>
          </w:p>
        </w:tc>
      </w:tr>
      <w:tr w:rsidR="002A59C0" w14:paraId="0F475E9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67CEDD1A" w14:textId="77777777" w:rsidR="002A59C0" w:rsidRDefault="002A59C0" w:rsidP="00084B6A">
            <w:pPr>
              <w:spacing w:line="240" w:lineRule="auto"/>
              <w:ind w:firstLine="420"/>
              <w:jc w:val="center"/>
            </w:pPr>
            <w:proofErr w:type="spellStart"/>
            <w:r>
              <w:rPr>
                <w:rFonts w:ascii="Times New Roman" w:hAnsi="Times New Roman"/>
                <w:color w:val="000000"/>
                <w:sz w:val="21"/>
              </w:rPr>
              <w:t>finalScore</w:t>
            </w:r>
            <w:proofErr w:type="spellEnd"/>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06052ACB" w14:textId="77777777" w:rsidR="002A59C0" w:rsidRDefault="002A59C0" w:rsidP="00453BB3">
            <w:pPr>
              <w:spacing w:line="240" w:lineRule="auto"/>
              <w:ind w:firstLineChars="700" w:firstLine="1470"/>
              <w:jc w:val="left"/>
            </w:pPr>
            <w:r>
              <w:rPr>
                <w:rFonts w:ascii="Times New Roman" w:hAnsi="Times New Roman"/>
                <w:color w:val="000000"/>
                <w:sz w:val="21"/>
              </w:rPr>
              <w:t>推荐最终得分，由多分项线性或分段组合得到。</w:t>
            </w:r>
          </w:p>
        </w:tc>
      </w:tr>
    </w:tbl>
    <w:p w14:paraId="4004FDE8" w14:textId="77777777" w:rsidR="002A59C0" w:rsidRDefault="002A59C0" w:rsidP="002A59C0">
      <w:pPr>
        <w:ind w:firstLine="480"/>
      </w:pPr>
    </w:p>
    <w:p w14:paraId="0148133D" w14:textId="4BA1FBC4" w:rsidR="002A59C0" w:rsidRDefault="002A59C0" w:rsidP="002A59C0">
      <w:pPr>
        <w:ind w:firstLine="480"/>
        <w:rPr>
          <w:rFonts w:ascii="Times New Roman" w:hAnsi="Times New Roman"/>
        </w:rPr>
      </w:pPr>
      <w:r>
        <w:rPr>
          <w:rFonts w:ascii="Times New Roman" w:hAnsi="Times New Roman"/>
        </w:rPr>
        <w:t>上述术语表随系统迭代可能新增字段（例如新增行为类型或广告约束），应以实现中的枚举与配置为准保持一致</w:t>
      </w:r>
      <w:r>
        <w:rPr>
          <w:rFonts w:ascii="Times New Roman" w:hAnsi="Times New Roman" w:hint="eastAsia"/>
        </w:rPr>
        <w:t>。</w:t>
      </w:r>
    </w:p>
    <w:p w14:paraId="11655465" w14:textId="7C2096D6"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2" w:name="_Toc229602336"/>
      <w:proofErr w:type="gramStart"/>
      <w:r>
        <w:rPr>
          <w:rFonts w:ascii="Times New Roman" w:eastAsia="宋体" w:hAnsi="Times New Roman" w:hint="eastAsia"/>
          <w:iCs/>
          <w:sz w:val="28"/>
          <w:szCs w:val="28"/>
        </w:rPr>
        <w:t xml:space="preserve">3.11 </w:t>
      </w:r>
      <w:r>
        <w:rPr>
          <w:rFonts w:ascii="Times New Roman" w:eastAsia="宋体" w:hAnsi="Times New Roman" w:hint="eastAsia"/>
          <w:iCs/>
          <w:sz w:val="28"/>
          <w:szCs w:val="28"/>
        </w:rPr>
        <w:t>推荐</w:t>
      </w:r>
      <w:proofErr w:type="gramEnd"/>
      <w:r>
        <w:rPr>
          <w:rFonts w:ascii="Times New Roman" w:eastAsia="宋体" w:hAnsi="Times New Roman" w:hint="eastAsia"/>
          <w:iCs/>
          <w:sz w:val="28"/>
          <w:szCs w:val="28"/>
        </w:rPr>
        <w:t>流水线与复杂度分析</w:t>
      </w:r>
      <w:bookmarkEnd w:id="42"/>
    </w:p>
    <w:p w14:paraId="31811D0B" w14:textId="77777777" w:rsidR="002A59C0" w:rsidRDefault="002A59C0" w:rsidP="000610AC">
      <w:pPr>
        <w:ind w:firstLine="480"/>
      </w:pPr>
      <w:r>
        <w:rPr>
          <w:rFonts w:ascii="Times New Roman" w:hAnsi="Times New Roman"/>
        </w:rPr>
        <w:t>以下用文字化步骤描述一次</w:t>
      </w:r>
      <w:r>
        <w:rPr>
          <w:rFonts w:ascii="Times New Roman" w:hAnsi="Times New Roman"/>
        </w:rPr>
        <w:t xml:space="preserve"> For You </w:t>
      </w:r>
      <w:r>
        <w:rPr>
          <w:rFonts w:ascii="Times New Roman" w:hAnsi="Times New Roman"/>
        </w:rPr>
        <w:t>请求的推荐流水线，将</w:t>
      </w:r>
      <w:proofErr w:type="gramStart"/>
      <w:r>
        <w:rPr>
          <w:rFonts w:ascii="Times New Roman" w:hAnsi="Times New Roman"/>
        </w:rPr>
        <w:t>第</w:t>
      </w:r>
      <w:r>
        <w:rPr>
          <w:rFonts w:ascii="Times New Roman" w:hAnsi="Times New Roman"/>
        </w:rPr>
        <w:t xml:space="preserve"> 3</w:t>
      </w:r>
      <w:proofErr w:type="gramEnd"/>
      <w:r>
        <w:rPr>
          <w:rFonts w:ascii="Times New Roman" w:hAnsi="Times New Roman"/>
        </w:rPr>
        <w:t>、</w:t>
      </w:r>
      <w:proofErr w:type="gramStart"/>
      <w:r>
        <w:rPr>
          <w:rFonts w:ascii="Times New Roman" w:hAnsi="Times New Roman"/>
        </w:rPr>
        <w:t xml:space="preserve">4 </w:t>
      </w:r>
      <w:r>
        <w:rPr>
          <w:rFonts w:ascii="Times New Roman" w:hAnsi="Times New Roman"/>
        </w:rPr>
        <w:t>章</w:t>
      </w:r>
      <w:proofErr w:type="gramEnd"/>
      <w:r>
        <w:rPr>
          <w:rFonts w:ascii="Times New Roman" w:hAnsi="Times New Roman"/>
        </w:rPr>
        <w:t>涉及的接口与类组织为连贯的处理序列，并对单机环境下的时间复杂度做数量级估计。</w:t>
      </w:r>
    </w:p>
    <w:p w14:paraId="4143EFA9" w14:textId="77777777" w:rsidR="002A59C0" w:rsidRDefault="002A59C0" w:rsidP="000610AC">
      <w:pPr>
        <w:ind w:firstLine="480"/>
      </w:pPr>
      <w:r>
        <w:rPr>
          <w:rFonts w:ascii="Times New Roman" w:hAnsi="Times New Roman"/>
        </w:rPr>
        <w:t>步骤一：身份与会话。前端附带</w:t>
      </w:r>
      <w:r>
        <w:rPr>
          <w:rFonts w:ascii="Times New Roman" w:hAnsi="Times New Roman"/>
        </w:rPr>
        <w:t xml:space="preserve"> JWT</w:t>
      </w:r>
      <w:r>
        <w:rPr>
          <w:rFonts w:ascii="Times New Roman" w:hAnsi="Times New Roman"/>
        </w:rPr>
        <w:t>，后端过滤器解析</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 xml:space="preserve"> </w:t>
      </w:r>
      <w:r>
        <w:rPr>
          <w:rFonts w:ascii="Times New Roman" w:hAnsi="Times New Roman"/>
        </w:rPr>
        <w:t>并注入上下文；当前演示版本以软校验为主，前端在本地会话缺失时跳转登录，后续可扩展为服务端</w:t>
      </w:r>
      <w:proofErr w:type="gramStart"/>
      <w:r>
        <w:rPr>
          <w:rFonts w:ascii="Times New Roman" w:hAnsi="Times New Roman"/>
        </w:rPr>
        <w:t>强制</w:t>
      </w:r>
      <w:r>
        <w:rPr>
          <w:rFonts w:ascii="Times New Roman" w:hAnsi="Times New Roman"/>
        </w:rPr>
        <w:t xml:space="preserve"> 401 </w:t>
      </w:r>
      <w:proofErr w:type="gramEnd"/>
      <w:r>
        <w:rPr>
          <w:rFonts w:ascii="Times New Roman" w:hAnsi="Times New Roman"/>
        </w:rPr>
        <w:t>拦截。该步骤时间复杂度</w:t>
      </w:r>
      <w:r>
        <w:rPr>
          <w:rFonts w:ascii="Times New Roman" w:hAnsi="Times New Roman"/>
        </w:rPr>
        <w:t xml:space="preserve"> O</w:t>
      </w:r>
      <w:proofErr w:type="gramStart"/>
      <w:r>
        <w:rPr>
          <w:rFonts w:ascii="Times New Roman" w:hAnsi="Times New Roman"/>
        </w:rPr>
        <w:t>(1)</w:t>
      </w:r>
      <w:proofErr w:type="gramEnd"/>
      <w:r>
        <w:rPr>
          <w:rFonts w:ascii="Times New Roman" w:hAnsi="Times New Roman"/>
        </w:rPr>
        <w:t>。</w:t>
      </w:r>
    </w:p>
    <w:p w14:paraId="664DF6DE" w14:textId="77777777" w:rsidR="002A59C0" w:rsidRDefault="002A59C0" w:rsidP="000610AC">
      <w:pPr>
        <w:ind w:firstLine="480"/>
      </w:pPr>
      <w:r>
        <w:rPr>
          <w:rFonts w:ascii="Times New Roman" w:hAnsi="Times New Roman"/>
        </w:rPr>
        <w:t>步骤二：候选收集。查询关注用户近期发帖构成网内集合</w:t>
      </w:r>
      <w:r>
        <w:rPr>
          <w:rFonts w:ascii="Times New Roman" w:hAnsi="Times New Roman"/>
        </w:rPr>
        <w:t xml:space="preserve"> </w:t>
      </w:r>
      <w:proofErr w:type="spellStart"/>
      <w:r>
        <w:rPr>
          <w:rFonts w:ascii="Times New Roman" w:hAnsi="Times New Roman"/>
        </w:rPr>
        <w:t>S_in</w:t>
      </w:r>
      <w:proofErr w:type="spellEnd"/>
      <w:r>
        <w:rPr>
          <w:rFonts w:ascii="Times New Roman" w:hAnsi="Times New Roman"/>
        </w:rPr>
        <w:t>，查询全站候选构成网外集合</w:t>
      </w:r>
      <w:r>
        <w:rPr>
          <w:rFonts w:ascii="Times New Roman" w:hAnsi="Times New Roman"/>
        </w:rPr>
        <w:t xml:space="preserve"> </w:t>
      </w:r>
      <w:proofErr w:type="spellStart"/>
      <w:r>
        <w:rPr>
          <w:rFonts w:ascii="Times New Roman" w:hAnsi="Times New Roman"/>
        </w:rPr>
        <w:t>S_out</w:t>
      </w:r>
      <w:proofErr w:type="spellEnd"/>
      <w:r>
        <w:rPr>
          <w:rFonts w:ascii="Times New Roman" w:hAnsi="Times New Roman"/>
        </w:rPr>
        <w:t>；合并为候选集合</w:t>
      </w:r>
      <w:r>
        <w:rPr>
          <w:rFonts w:ascii="Times New Roman" w:hAnsi="Times New Roman"/>
        </w:rPr>
        <w:t xml:space="preserve"> C</w:t>
      </w:r>
      <w:r>
        <w:rPr>
          <w:rFonts w:ascii="Times New Roman" w:hAnsi="Times New Roman"/>
        </w:rPr>
        <w:t>，并按内容标识（</w:t>
      </w:r>
      <w:proofErr w:type="spellStart"/>
      <w:r>
        <w:rPr>
          <w:rFonts w:ascii="Times New Roman" w:hAnsi="Times New Roman"/>
        </w:rPr>
        <w:t>contentId</w:t>
      </w:r>
      <w:proofErr w:type="spellEnd"/>
      <w:r>
        <w:rPr>
          <w:rFonts w:ascii="Times New Roman" w:hAnsi="Times New Roman"/>
        </w:rPr>
        <w:t>）去重。若采用上限截断，复杂度约为</w:t>
      </w:r>
      <w:r>
        <w:rPr>
          <w:rFonts w:ascii="Times New Roman" w:hAnsi="Times New Roman"/>
        </w:rPr>
        <w:t xml:space="preserve"> O</w:t>
      </w:r>
      <w:proofErr w:type="gramStart"/>
      <w:r>
        <w:rPr>
          <w:rFonts w:ascii="Times New Roman" w:hAnsi="Times New Roman"/>
        </w:rPr>
        <w:t>(</w:t>
      </w:r>
      <w:proofErr w:type="spellStart"/>
      <w:r>
        <w:rPr>
          <w:rFonts w:ascii="Times New Roman" w:hAnsi="Times New Roman"/>
        </w:rPr>
        <w:t>K_in</w:t>
      </w:r>
      <w:proofErr w:type="spellEnd"/>
      <w:r>
        <w:rPr>
          <w:rFonts w:ascii="Times New Roman" w:hAnsi="Times New Roman"/>
        </w:rPr>
        <w:t xml:space="preserve"> + </w:t>
      </w:r>
      <w:proofErr w:type="spellStart"/>
      <w:r>
        <w:rPr>
          <w:rFonts w:ascii="Times New Roman" w:hAnsi="Times New Roman"/>
        </w:rPr>
        <w:t>K_out</w:t>
      </w:r>
      <w:proofErr w:type="spellEnd"/>
      <w:r>
        <w:rPr>
          <w:rFonts w:ascii="Times New Roman" w:hAnsi="Times New Roman"/>
        </w:rPr>
        <w:t>)</w:t>
      </w:r>
      <w:proofErr w:type="gramEnd"/>
      <w:r>
        <w:rPr>
          <w:rFonts w:ascii="Times New Roman" w:hAnsi="Times New Roman"/>
        </w:rPr>
        <w:t>，其中</w:t>
      </w:r>
      <w:r>
        <w:rPr>
          <w:rFonts w:ascii="Times New Roman" w:hAnsi="Times New Roman"/>
        </w:rPr>
        <w:t xml:space="preserve"> K </w:t>
      </w:r>
      <w:r>
        <w:rPr>
          <w:rFonts w:ascii="Times New Roman" w:hAnsi="Times New Roman"/>
        </w:rPr>
        <w:t>为截断规模。</w:t>
      </w:r>
    </w:p>
    <w:p w14:paraId="58047FA2" w14:textId="77777777" w:rsidR="002A59C0" w:rsidRDefault="002A59C0" w:rsidP="000610AC">
      <w:pPr>
        <w:ind w:firstLine="480"/>
      </w:pPr>
      <w:r>
        <w:rPr>
          <w:rFonts w:ascii="Times New Roman" w:hAnsi="Times New Roman"/>
        </w:rPr>
        <w:t>步骤三：负反馈过滤。读取屏蔽列表与不感兴趣集合，从</w:t>
      </w:r>
      <w:r>
        <w:rPr>
          <w:rFonts w:ascii="Times New Roman" w:hAnsi="Times New Roman"/>
        </w:rPr>
        <w:t xml:space="preserve"> C </w:t>
      </w:r>
      <w:r>
        <w:rPr>
          <w:rFonts w:ascii="Times New Roman" w:hAnsi="Times New Roman"/>
        </w:rPr>
        <w:t>中剔除；若使用哈希集合判断，总体近似</w:t>
      </w:r>
      <w:r>
        <w:rPr>
          <w:rFonts w:ascii="Times New Roman" w:hAnsi="Times New Roman"/>
        </w:rPr>
        <w:t xml:space="preserve"> O(|C</w:t>
      </w:r>
      <w:proofErr w:type="gramStart"/>
      <w:r>
        <w:rPr>
          <w:rFonts w:ascii="Times New Roman" w:hAnsi="Times New Roman"/>
        </w:rPr>
        <w:t>|)</w:t>
      </w:r>
      <w:r>
        <w:rPr>
          <w:rFonts w:ascii="Times New Roman" w:hAnsi="Times New Roman"/>
        </w:rPr>
        <w:t>。</w:t>
      </w:r>
      <w:proofErr w:type="gramEnd"/>
    </w:p>
    <w:p w14:paraId="3FA153A7" w14:textId="77777777" w:rsidR="002A59C0" w:rsidRDefault="002A59C0" w:rsidP="000610AC">
      <w:pPr>
        <w:ind w:firstLine="480"/>
      </w:pPr>
      <w:r>
        <w:rPr>
          <w:rFonts w:ascii="Times New Roman" w:hAnsi="Times New Roman"/>
        </w:rPr>
        <w:t>步骤四：画像与协同。读取用户画像向量与协同过滤</w:t>
      </w:r>
      <w:r>
        <w:rPr>
          <w:rFonts w:ascii="Times New Roman" w:hAnsi="Times New Roman"/>
        </w:rPr>
        <w:t xml:space="preserve"> Top </w:t>
      </w:r>
      <w:r>
        <w:rPr>
          <w:rFonts w:ascii="Times New Roman" w:hAnsi="Times New Roman"/>
        </w:rPr>
        <w:t>列表；画像聚合复杂度与用户历史行为条数</w:t>
      </w:r>
      <w:r>
        <w:rPr>
          <w:rFonts w:ascii="Times New Roman" w:hAnsi="Times New Roman"/>
        </w:rPr>
        <w:t xml:space="preserve"> B </w:t>
      </w:r>
      <w:r>
        <w:rPr>
          <w:rFonts w:ascii="Times New Roman" w:hAnsi="Times New Roman"/>
        </w:rPr>
        <w:t>成正比，约为</w:t>
      </w:r>
      <w:r>
        <w:rPr>
          <w:rFonts w:ascii="Times New Roman" w:hAnsi="Times New Roman"/>
        </w:rPr>
        <w:t xml:space="preserve"> O</w:t>
      </w:r>
      <w:proofErr w:type="gramStart"/>
      <w:r>
        <w:rPr>
          <w:rFonts w:ascii="Times New Roman" w:hAnsi="Times New Roman"/>
        </w:rPr>
        <w:t>(B)</w:t>
      </w:r>
      <w:proofErr w:type="gramEnd"/>
      <w:r>
        <w:rPr>
          <w:rFonts w:ascii="Times New Roman" w:hAnsi="Times New Roman"/>
        </w:rPr>
        <w:t>；协同过滤若预先缓存相似用户结果则可降为</w:t>
      </w:r>
      <w:r>
        <w:rPr>
          <w:rFonts w:ascii="Times New Roman" w:hAnsi="Times New Roman"/>
        </w:rPr>
        <w:t xml:space="preserve"> O</w:t>
      </w:r>
      <w:proofErr w:type="gramStart"/>
      <w:r>
        <w:rPr>
          <w:rFonts w:ascii="Times New Roman" w:hAnsi="Times New Roman"/>
        </w:rPr>
        <w:t>(1)</w:t>
      </w:r>
      <w:proofErr w:type="gramEnd"/>
      <w:r>
        <w:rPr>
          <w:rFonts w:ascii="Times New Roman" w:hAnsi="Times New Roman"/>
        </w:rPr>
        <w:t xml:space="preserve"> </w:t>
      </w:r>
      <w:r>
        <w:rPr>
          <w:rFonts w:ascii="Times New Roman" w:hAnsi="Times New Roman"/>
        </w:rPr>
        <w:t>查询。</w:t>
      </w:r>
    </w:p>
    <w:p w14:paraId="2B12F36E" w14:textId="77777777" w:rsidR="002A59C0" w:rsidRDefault="002A59C0" w:rsidP="000610AC">
      <w:pPr>
        <w:ind w:firstLine="480"/>
      </w:pPr>
      <w:r>
        <w:rPr>
          <w:rFonts w:ascii="Times New Roman" w:hAnsi="Times New Roman"/>
        </w:rPr>
        <w:t>步骤五：逐条打分。对候选集合</w:t>
      </w:r>
      <w:r>
        <w:rPr>
          <w:rFonts w:ascii="Times New Roman" w:hAnsi="Times New Roman"/>
        </w:rPr>
        <w:t xml:space="preserve"> C </w:t>
      </w:r>
      <w:r>
        <w:rPr>
          <w:rFonts w:ascii="Times New Roman" w:hAnsi="Times New Roman"/>
        </w:rPr>
        <w:t>中每条内容计算评分拆分对象（</w:t>
      </w:r>
      <w:proofErr w:type="spellStart"/>
      <w:r>
        <w:rPr>
          <w:rFonts w:ascii="Times New Roman" w:hAnsi="Times New Roman"/>
        </w:rPr>
        <w:t>ScoreBreakdown</w:t>
      </w:r>
      <w:proofErr w:type="spellEnd"/>
      <w:r>
        <w:rPr>
          <w:rFonts w:ascii="Times New Roman" w:hAnsi="Times New Roman"/>
        </w:rPr>
        <w:t>）；若</w:t>
      </w:r>
      <w:r>
        <w:rPr>
          <w:rFonts w:ascii="Times New Roman" w:hAnsi="Times New Roman"/>
        </w:rPr>
        <w:t xml:space="preserve"> TF-IDF </w:t>
      </w:r>
      <w:r>
        <w:rPr>
          <w:rFonts w:ascii="Times New Roman" w:hAnsi="Times New Roman"/>
        </w:rPr>
        <w:t>需要向量点积，长度取决于词典维度</w:t>
      </w:r>
      <w:r>
        <w:rPr>
          <w:rFonts w:ascii="Times New Roman" w:hAnsi="Times New Roman"/>
        </w:rPr>
        <w:t xml:space="preserve"> L</w:t>
      </w:r>
      <w:r>
        <w:rPr>
          <w:rFonts w:ascii="Times New Roman" w:hAnsi="Times New Roman"/>
        </w:rPr>
        <w:t>，则单条</w:t>
      </w:r>
      <w:r>
        <w:rPr>
          <w:rFonts w:ascii="Times New Roman" w:hAnsi="Times New Roman"/>
        </w:rPr>
        <w:t xml:space="preserve"> O</w:t>
      </w:r>
      <w:proofErr w:type="gramStart"/>
      <w:r>
        <w:rPr>
          <w:rFonts w:ascii="Times New Roman" w:hAnsi="Times New Roman"/>
        </w:rPr>
        <w:t>(L)</w:t>
      </w:r>
      <w:proofErr w:type="gramEnd"/>
      <w:r>
        <w:rPr>
          <w:rFonts w:ascii="Times New Roman" w:hAnsi="Times New Roman"/>
        </w:rPr>
        <w:t>，整体</w:t>
      </w:r>
      <w:r>
        <w:rPr>
          <w:rFonts w:ascii="Times New Roman" w:hAnsi="Times New Roman"/>
        </w:rPr>
        <w:t xml:space="preserve"> O(|C|×L)</w:t>
      </w:r>
      <w:r>
        <w:rPr>
          <w:rFonts w:ascii="Times New Roman" w:hAnsi="Times New Roman"/>
        </w:rPr>
        <w:t>。在本文数据规模下该路径可接受；若迁移到大规模生产，应改为离线特征缓存或近似最近邻检</w:t>
      </w:r>
      <w:r>
        <w:rPr>
          <w:rFonts w:ascii="Times New Roman" w:hAnsi="Times New Roman"/>
        </w:rPr>
        <w:lastRenderedPageBreak/>
        <w:t>索。</w:t>
      </w:r>
    </w:p>
    <w:p w14:paraId="11117A90" w14:textId="77777777" w:rsidR="002A59C0" w:rsidRDefault="002A59C0" w:rsidP="000610AC">
      <w:pPr>
        <w:ind w:firstLine="480"/>
      </w:pPr>
      <w:r>
        <w:rPr>
          <w:rFonts w:ascii="Times New Roman" w:hAnsi="Times New Roman"/>
        </w:rPr>
        <w:t>步骤六：排序与多样性。按分数排序</w:t>
      </w:r>
      <w:r>
        <w:rPr>
          <w:rFonts w:ascii="Times New Roman" w:hAnsi="Times New Roman"/>
        </w:rPr>
        <w:t xml:space="preserve"> O(|C| log |C</w:t>
      </w:r>
      <w:proofErr w:type="gramStart"/>
      <w:r>
        <w:rPr>
          <w:rFonts w:ascii="Times New Roman" w:hAnsi="Times New Roman"/>
        </w:rPr>
        <w:t>|)</w:t>
      </w:r>
      <w:proofErr w:type="gramEnd"/>
      <w:r>
        <w:rPr>
          <w:rFonts w:ascii="Times New Roman" w:hAnsi="Times New Roman"/>
        </w:rPr>
        <w:t>；作者多样性惩罚可能采用滑动窗口或频次哈希，近似线性。</w:t>
      </w:r>
    </w:p>
    <w:p w14:paraId="6697913F" w14:textId="77777777" w:rsidR="002A59C0" w:rsidRDefault="002A59C0" w:rsidP="000610AC">
      <w:pPr>
        <w:ind w:firstLine="480"/>
      </w:pPr>
      <w:r>
        <w:rPr>
          <w:rFonts w:ascii="Times New Roman" w:hAnsi="Times New Roman"/>
        </w:rPr>
        <w:t>步骤七：加权随机洗牌。为列表引入可控抖动，避免每次刷新完全一致；实现可使用前缀和与二分或权重蓄水池抽样。</w:t>
      </w:r>
    </w:p>
    <w:p w14:paraId="5FABFACC" w14:textId="77777777" w:rsidR="002A59C0" w:rsidRDefault="002A59C0" w:rsidP="000610AC">
      <w:pPr>
        <w:ind w:firstLine="480"/>
      </w:pPr>
      <w:r>
        <w:rPr>
          <w:rFonts w:ascii="Times New Roman" w:hAnsi="Times New Roman"/>
        </w:rPr>
        <w:t>步骤八：策略分支。若启用</w:t>
      </w:r>
      <w:r>
        <w:rPr>
          <w:rFonts w:ascii="Times New Roman" w:hAnsi="Times New Roman"/>
        </w:rPr>
        <w:t xml:space="preserve"> AI </w:t>
      </w:r>
      <w:r>
        <w:rPr>
          <w:rFonts w:ascii="Times New Roman" w:hAnsi="Times New Roman"/>
        </w:rPr>
        <w:t>策略，则将候选摘要拼接</w:t>
      </w:r>
      <w:r>
        <w:rPr>
          <w:rFonts w:ascii="Times New Roman" w:hAnsi="Times New Roman"/>
        </w:rPr>
        <w:t xml:space="preserve"> Prompt </w:t>
      </w:r>
      <w:r>
        <w:rPr>
          <w:rFonts w:ascii="Times New Roman" w:hAnsi="Times New Roman"/>
        </w:rPr>
        <w:t>调用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；主导耗时来自网络推理，可达数秒；若超时则降级为步骤五结果按互动分重排。</w:t>
      </w:r>
    </w:p>
    <w:p w14:paraId="63C146F0" w14:textId="77777777" w:rsidR="002A59C0" w:rsidRDefault="002A59C0" w:rsidP="000610AC">
      <w:pPr>
        <w:ind w:firstLine="480"/>
      </w:pPr>
      <w:r>
        <w:rPr>
          <w:rFonts w:ascii="Times New Roman" w:hAnsi="Times New Roman"/>
        </w:rPr>
        <w:t>步骤九：分页返回。截取当前页返回前端并附带可选评分明细字段。</w:t>
      </w:r>
    </w:p>
    <w:p w14:paraId="7E0FE05E" w14:textId="341523AC" w:rsidR="002A59C0" w:rsidRPr="002A59C0" w:rsidRDefault="002A59C0" w:rsidP="000610AC">
      <w:pPr>
        <w:ind w:firstLine="480"/>
      </w:pPr>
      <w:r>
        <w:rPr>
          <w:rFonts w:ascii="Times New Roman" w:hAnsi="Times New Roman"/>
        </w:rPr>
        <w:t>综上，传统路径瓶颈主要在逐条</w:t>
      </w:r>
      <w:r>
        <w:rPr>
          <w:rFonts w:ascii="Times New Roman" w:hAnsi="Times New Roman"/>
        </w:rPr>
        <w:t xml:space="preserve"> TF-IDF </w:t>
      </w:r>
      <w:r>
        <w:rPr>
          <w:rFonts w:ascii="Times New Roman" w:hAnsi="Times New Roman"/>
        </w:rPr>
        <w:t>与排序；</w:t>
      </w:r>
      <w:r>
        <w:rPr>
          <w:rFonts w:ascii="Times New Roman" w:hAnsi="Times New Roman"/>
        </w:rPr>
        <w:t xml:space="preserve">AI </w:t>
      </w:r>
      <w:r>
        <w:rPr>
          <w:rFonts w:ascii="Times New Roman" w:hAnsi="Times New Roman"/>
        </w:rPr>
        <w:t>路径瓶颈在外部推理延迟。后续可通过批量向量缓存、倒排索引与异步预热画像缓解</w:t>
      </w:r>
      <w:r>
        <w:rPr>
          <w:rFonts w:ascii="Times New Roman" w:hAnsi="Times New Roman" w:hint="eastAsia"/>
        </w:rPr>
        <w:t>。</w:t>
      </w:r>
    </w:p>
    <w:p w14:paraId="340F959C" w14:textId="77777777" w:rsidR="00CE6CC3" w:rsidRDefault="00CE6CC3">
      <w:pPr>
        <w:ind w:firstLineChars="0" w:firstLine="0"/>
        <w:jc w:val="center"/>
        <w:rPr>
          <w:rFonts w:ascii="Times New Roman" w:hAnsi="Times New Roman"/>
          <w:sz w:val="21"/>
        </w:rPr>
      </w:pPr>
    </w:p>
    <w:p w14:paraId="54EB4A5A" w14:textId="77777777" w:rsidR="00CE6CC3" w:rsidRDefault="00CE6CC3">
      <w:pPr>
        <w:ind w:firstLineChars="0" w:firstLine="0"/>
        <w:jc w:val="center"/>
        <w:rPr>
          <w:rFonts w:ascii="Times New Roman" w:hAnsi="Times New Roman"/>
          <w:sz w:val="21"/>
        </w:rPr>
      </w:pPr>
    </w:p>
    <w:p w14:paraId="61903FE0" w14:textId="77777777" w:rsidR="00CE6CC3" w:rsidRDefault="00CE6CC3">
      <w:pPr>
        <w:spacing w:line="240" w:lineRule="auto"/>
        <w:ind w:firstLineChars="0" w:firstLine="0"/>
        <w:jc w:val="center"/>
      </w:pPr>
    </w:p>
    <w:p w14:paraId="75EF64C4" w14:textId="77777777" w:rsidR="00CE6CC3" w:rsidRDefault="00CE6CC3">
      <w:pPr>
        <w:ind w:firstLineChars="0" w:firstLine="0"/>
        <w:jc w:val="center"/>
        <w:rPr>
          <w:rFonts w:ascii="Times New Roman" w:hAnsi="Times New Roman"/>
          <w:sz w:val="21"/>
        </w:rPr>
      </w:pPr>
    </w:p>
    <w:p w14:paraId="7BF99EB9" w14:textId="77777777" w:rsidR="00CE6CC3" w:rsidRDefault="00000000">
      <w:pPr>
        <w:ind w:firstLine="420"/>
        <w:rPr>
          <w:rFonts w:ascii="楷体" w:eastAsia="楷体" w:hAnsi="楷体" w:cs="楷体"/>
          <w:sz w:val="21"/>
        </w:rPr>
      </w:pPr>
      <w:bookmarkStart w:id="43" w:name="_Hlk72596724"/>
      <w:r>
        <w:rPr>
          <w:rFonts w:ascii="楷体" w:eastAsia="楷体" w:hAnsi="楷体" w:cs="楷体" w:hint="eastAsia"/>
          <w:sz w:val="21"/>
        </w:rPr>
        <w:br w:type="page"/>
      </w:r>
    </w:p>
    <w:p w14:paraId="324B1239" w14:textId="77777777" w:rsidR="00CE6CC3" w:rsidRDefault="00CE6CC3">
      <w:pPr>
        <w:ind w:firstLineChars="0" w:firstLine="0"/>
        <w:jc w:val="center"/>
        <w:rPr>
          <w:rFonts w:ascii="楷体" w:eastAsia="楷体" w:hAnsi="楷体" w:cs="楷体"/>
          <w:sz w:val="21"/>
        </w:rPr>
        <w:sectPr w:rsidR="00CE6CC3">
          <w:headerReference w:type="default" r:id="rId32"/>
          <w:footerReference w:type="default" r:id="rId33"/>
          <w:headerReference w:type="first" r:id="rId34"/>
          <w:footerReference w:type="first" r:id="rId35"/>
          <w:pgSz w:w="11906" w:h="16838"/>
          <w:pgMar w:top="1417" w:right="1134" w:bottom="1417" w:left="1417" w:header="850" w:footer="992" w:gutter="0"/>
          <w:cols w:space="0"/>
          <w:titlePg/>
          <w:docGrid w:type="lines" w:linePitch="333"/>
        </w:sectPr>
      </w:pPr>
    </w:p>
    <w:p w14:paraId="0506E7A8" w14:textId="77777777" w:rsidR="00CE6CC3" w:rsidRDefault="00000000">
      <w:pPr>
        <w:pStyle w:val="1"/>
        <w:spacing w:beforeLines="100" w:before="333" w:afterLines="50" w:after="166" w:line="360" w:lineRule="auto"/>
        <w:ind w:firstLineChars="0" w:firstLine="0"/>
        <w:jc w:val="center"/>
        <w:rPr>
          <w:rStyle w:val="15"/>
          <w:kern w:val="2"/>
        </w:rPr>
      </w:pPr>
      <w:bookmarkStart w:id="44" w:name="_Toc229602337"/>
      <w:r>
        <w:rPr>
          <w:rStyle w:val="15"/>
          <w:rFonts w:hint="eastAsia"/>
          <w:kern w:val="2"/>
        </w:rPr>
        <w:lastRenderedPageBreak/>
        <w:t>第</w:t>
      </w:r>
      <w:r>
        <w:rPr>
          <w:rStyle w:val="15"/>
          <w:rFonts w:hint="eastAsia"/>
          <w:kern w:val="2"/>
        </w:rPr>
        <w:t>4</w:t>
      </w:r>
      <w:proofErr w:type="gramStart"/>
      <w:r>
        <w:rPr>
          <w:rStyle w:val="15"/>
          <w:rFonts w:hint="eastAsia"/>
          <w:kern w:val="2"/>
        </w:rPr>
        <w:t>章</w:t>
      </w:r>
      <w:r>
        <w:rPr>
          <w:rStyle w:val="15"/>
          <w:rFonts w:hint="eastAsia"/>
          <w:kern w:val="2"/>
        </w:rPr>
        <w:t xml:space="preserve"> </w:t>
      </w:r>
      <w:r>
        <w:rPr>
          <w:rStyle w:val="15"/>
          <w:rFonts w:hint="eastAsia"/>
          <w:kern w:val="2"/>
        </w:rPr>
        <w:t>系统</w:t>
      </w:r>
      <w:proofErr w:type="gramEnd"/>
      <w:r>
        <w:rPr>
          <w:rStyle w:val="15"/>
          <w:rFonts w:hint="eastAsia"/>
          <w:kern w:val="2"/>
        </w:rPr>
        <w:t>详细设计及实现</w:t>
      </w:r>
      <w:bookmarkEnd w:id="44"/>
    </w:p>
    <w:p w14:paraId="4CEEB44F" w14:textId="7FF1C722" w:rsidR="00D43622" w:rsidRDefault="00D43622" w:rsidP="000610AC">
      <w:pPr>
        <w:ind w:firstLine="480"/>
      </w:pPr>
      <w:r>
        <w:rPr>
          <w:rFonts w:ascii="Times New Roman" w:hAnsi="Times New Roman"/>
        </w:rPr>
        <w:t>本章从工程落地角度说明系统如何在既定架构下完成编码实现与验证。实现阶段遵循三项原则：一，业务写入路径与推荐读取路径分离</w:t>
      </w:r>
      <w:r>
        <w:rPr>
          <w:rFonts w:ascii="Times New Roman" w:hAnsi="Times New Roman"/>
        </w:rPr>
        <w:t>——</w:t>
      </w:r>
      <w:r>
        <w:rPr>
          <w:rFonts w:ascii="Times New Roman" w:hAnsi="Times New Roman"/>
        </w:rPr>
        <w:t>发帖、点赞等行为先保证事务一致写入数据库，再由推荐服务异步或同步聚合画像；二，算法策略与候选构建分离</w:t>
      </w:r>
      <w:r>
        <w:rPr>
          <w:rFonts w:ascii="Times New Roman" w:hAnsi="Times New Roman"/>
        </w:rPr>
        <w:t>——</w:t>
      </w:r>
      <w:r>
        <w:rPr>
          <w:rFonts w:ascii="Times New Roman" w:hAnsi="Times New Roman"/>
        </w:rPr>
        <w:t>候选池逻辑保持稳定，策略仅负责打分与重排，便于单元测试与策略替换；三，交互可用性与健壮性</w:t>
      </w:r>
      <w:r>
        <w:rPr>
          <w:rFonts w:ascii="Times New Roman" w:hAnsi="Times New Roman"/>
        </w:rPr>
        <w:t xml:space="preserve">——AI </w:t>
      </w:r>
      <w:r>
        <w:rPr>
          <w:rFonts w:ascii="Times New Roman" w:hAnsi="Times New Roman"/>
        </w:rPr>
        <w:t>相关调用必须具备超时与降级分支，避免单次推理阻塞整体信息流请求。</w:t>
      </w:r>
    </w:p>
    <w:p w14:paraId="164F82F0" w14:textId="36D8115A" w:rsidR="00D43622" w:rsidRPr="00D43622" w:rsidRDefault="00D43622" w:rsidP="000610AC">
      <w:pPr>
        <w:ind w:firstLine="480"/>
      </w:pPr>
      <w:r>
        <w:rPr>
          <w:rFonts w:ascii="Times New Roman" w:hAnsi="Times New Roman"/>
        </w:rPr>
        <w:t>测试阶段遵循</w:t>
      </w:r>
      <w:r>
        <w:rPr>
          <w:rFonts w:ascii="Times New Roman" w:hAnsi="Times New Roman"/>
        </w:rPr>
        <w:t>“</w:t>
      </w:r>
      <w:r>
        <w:rPr>
          <w:rFonts w:ascii="Times New Roman" w:hAnsi="Times New Roman"/>
        </w:rPr>
        <w:t>场景驱动</w:t>
      </w:r>
      <w:r>
        <w:rPr>
          <w:rFonts w:ascii="Times New Roman" w:hAnsi="Times New Roman"/>
        </w:rPr>
        <w:t xml:space="preserve"> + </w:t>
      </w:r>
      <w:r>
        <w:rPr>
          <w:rFonts w:ascii="Times New Roman" w:hAnsi="Times New Roman"/>
        </w:rPr>
        <w:t>指标对照</w:t>
      </w:r>
      <w:r>
        <w:rPr>
          <w:rFonts w:ascii="Times New Roman" w:hAnsi="Times New Roman"/>
        </w:rPr>
        <w:t>”</w:t>
      </w:r>
      <w:r>
        <w:rPr>
          <w:rFonts w:ascii="Times New Roman" w:hAnsi="Times New Roman"/>
        </w:rPr>
        <w:t>方法：场景驱动覆盖用户侧与管理侧完整故事线；指标对照依赖</w:t>
      </w:r>
      <w:r>
        <w:rPr>
          <w:rFonts w:ascii="Times New Roman" w:hAnsi="Times New Roman"/>
        </w:rPr>
        <w:t xml:space="preserve"> </w:t>
      </w:r>
      <w:proofErr w:type="spellStart"/>
      <w:r>
        <w:rPr>
          <w:rFonts w:ascii="Times New Roman" w:hAnsi="Times New Roman"/>
        </w:rPr>
        <w:t>CompareView</w:t>
      </w:r>
      <w:proofErr w:type="spellEnd"/>
      <w:r>
        <w:rPr>
          <w:rFonts w:ascii="Times New Roman" w:hAnsi="Times New Roman"/>
        </w:rPr>
        <w:t xml:space="preserve"> </w:t>
      </w:r>
      <w:r>
        <w:rPr>
          <w:rFonts w:ascii="Times New Roman" w:hAnsi="Times New Roman"/>
        </w:rPr>
        <w:t>输出的平均分、标签命中率、</w:t>
      </w:r>
      <w:r>
        <w:rPr>
          <w:rFonts w:ascii="Times New Roman" w:hAnsi="Times New Roman"/>
        </w:rPr>
        <w:t xml:space="preserve">TF-IDF </w:t>
      </w:r>
      <w:r>
        <w:rPr>
          <w:rFonts w:ascii="Times New Roman" w:hAnsi="Times New Roman"/>
        </w:rPr>
        <w:t>均值等量化差异，避免仅凭主观观感评价推荐优劣。对于表格中标记为通过的用例，均在本地开发环境重复执行至少两次以降低偶然性</w:t>
      </w:r>
      <w:r>
        <w:rPr>
          <w:rFonts w:ascii="Times New Roman" w:hAnsi="Times New Roman" w:hint="eastAsia"/>
        </w:rPr>
        <w:t>。</w:t>
      </w:r>
    </w:p>
    <w:p w14:paraId="5AACDCFE" w14:textId="5B91B0EE" w:rsidR="00CE6CC3" w:rsidRPr="00D43622" w:rsidRDefault="00000000" w:rsidP="00D43622">
      <w:pPr>
        <w:pStyle w:val="2"/>
        <w:spacing w:beforeLines="50" w:before="166" w:afterLines="50" w:after="166" w:line="440" w:lineRule="exact"/>
        <w:rPr>
          <w:rFonts w:ascii="Times New Roman" w:eastAsia="宋体" w:hAnsi="Times New Roman"/>
          <w:iCs/>
          <w:sz w:val="28"/>
          <w:szCs w:val="28"/>
        </w:rPr>
      </w:pPr>
      <w:bookmarkStart w:id="45" w:name="_Toc229602338"/>
      <w:proofErr w:type="gramStart"/>
      <w:r>
        <w:rPr>
          <w:rFonts w:ascii="Times New Roman" w:eastAsia="宋体" w:hAnsi="Times New Roman" w:hint="eastAsia"/>
          <w:iCs/>
          <w:sz w:val="28"/>
          <w:szCs w:val="28"/>
        </w:rPr>
        <w:t xml:space="preserve">4.1 </w:t>
      </w:r>
      <w:r w:rsidR="002A59C0">
        <w:rPr>
          <w:rFonts w:ascii="Times New Roman" w:eastAsia="宋体" w:hAnsi="Times New Roman" w:hint="eastAsia"/>
          <w:iCs/>
          <w:sz w:val="28"/>
          <w:szCs w:val="28"/>
        </w:rPr>
        <w:t>开发</w:t>
      </w:r>
      <w:proofErr w:type="gramEnd"/>
      <w:r w:rsidR="002A59C0">
        <w:rPr>
          <w:rFonts w:ascii="Times New Roman" w:eastAsia="宋体" w:hAnsi="Times New Roman" w:hint="eastAsia"/>
          <w:iCs/>
          <w:sz w:val="28"/>
          <w:szCs w:val="28"/>
        </w:rPr>
        <w:t>环境与项目结构</w:t>
      </w:r>
      <w:bookmarkEnd w:id="45"/>
    </w:p>
    <w:p w14:paraId="369CBB70" w14:textId="77777777" w:rsidR="00D43622" w:rsidRDefault="00D43622" w:rsidP="000610AC">
      <w:pPr>
        <w:ind w:firstLine="480"/>
      </w:pPr>
      <w:r>
        <w:rPr>
          <w:rFonts w:ascii="Times New Roman" w:hAnsi="Times New Roman"/>
        </w:rPr>
        <w:t>系统开发环境以</w:t>
      </w:r>
      <w:r>
        <w:rPr>
          <w:rFonts w:ascii="Times New Roman" w:hAnsi="Times New Roman"/>
        </w:rPr>
        <w:t xml:space="preserve"> Windows </w:t>
      </w:r>
      <w:r>
        <w:rPr>
          <w:rFonts w:ascii="Times New Roman" w:hAnsi="Times New Roman"/>
        </w:rPr>
        <w:t>为主，后端运行环境为</w:t>
      </w:r>
      <w:r>
        <w:rPr>
          <w:rFonts w:ascii="Times New Roman" w:hAnsi="Times New Roman"/>
        </w:rPr>
        <w:t xml:space="preserve"> JDK </w:t>
      </w:r>
      <w:proofErr w:type="gramStart"/>
      <w:r>
        <w:rPr>
          <w:rFonts w:ascii="Times New Roman" w:hAnsi="Times New Roman"/>
        </w:rPr>
        <w:t xml:space="preserve">17 </w:t>
      </w:r>
      <w:r>
        <w:rPr>
          <w:rFonts w:ascii="Times New Roman" w:hAnsi="Times New Roman"/>
        </w:rPr>
        <w:t>和</w:t>
      </w:r>
      <w:r>
        <w:rPr>
          <w:rFonts w:ascii="Times New Roman" w:hAnsi="Times New Roman"/>
        </w:rPr>
        <w:t xml:space="preserve"> </w:t>
      </w:r>
      <w:proofErr w:type="gramEnd"/>
      <w:r>
        <w:rPr>
          <w:rFonts w:ascii="Times New Roman" w:hAnsi="Times New Roman"/>
        </w:rPr>
        <w:t>Maven</w:t>
      </w:r>
      <w:r>
        <w:rPr>
          <w:rFonts w:ascii="Times New Roman" w:hAnsi="Times New Roman"/>
        </w:rPr>
        <w:t>，前端运行环境为</w:t>
      </w:r>
      <w:r>
        <w:rPr>
          <w:rFonts w:ascii="Times New Roman" w:hAnsi="Times New Roman"/>
        </w:rPr>
        <w:t xml:space="preserve"> Node.js </w:t>
      </w:r>
      <w:r>
        <w:rPr>
          <w:rFonts w:ascii="Times New Roman" w:hAnsi="Times New Roman"/>
        </w:rPr>
        <w:t>和</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，数据库采用</w:t>
      </w:r>
      <w:r>
        <w:rPr>
          <w:rFonts w:ascii="Times New Roman" w:hAnsi="Times New Roman"/>
        </w:rPr>
        <w:t xml:space="preserve"> MySQL</w:t>
      </w:r>
      <w:r>
        <w:rPr>
          <w:rFonts w:ascii="Times New Roman" w:hAnsi="Times New Roman"/>
        </w:rPr>
        <w:t>，后端默认端口</w:t>
      </w:r>
      <w:proofErr w:type="gramStart"/>
      <w:r>
        <w:rPr>
          <w:rFonts w:ascii="Times New Roman" w:hAnsi="Times New Roman"/>
        </w:rPr>
        <w:t>为</w:t>
      </w:r>
      <w:r>
        <w:rPr>
          <w:rFonts w:ascii="Times New Roman" w:hAnsi="Times New Roman"/>
        </w:rPr>
        <w:t xml:space="preserve"> 8888</w:t>
      </w:r>
      <w:proofErr w:type="gramEnd"/>
      <w:r>
        <w:rPr>
          <w:rFonts w:ascii="Times New Roman" w:hAnsi="Times New Roman"/>
        </w:rPr>
        <w:t>，前端默认端口</w:t>
      </w:r>
      <w:proofErr w:type="gramStart"/>
      <w:r>
        <w:rPr>
          <w:rFonts w:ascii="Times New Roman" w:hAnsi="Times New Roman"/>
        </w:rPr>
        <w:t>为</w:t>
      </w:r>
      <w:r>
        <w:rPr>
          <w:rFonts w:ascii="Times New Roman" w:hAnsi="Times New Roman"/>
        </w:rPr>
        <w:t xml:space="preserve"> 5173</w:t>
      </w:r>
      <w:proofErr w:type="gramEnd"/>
      <w:r>
        <w:rPr>
          <w:rFonts w:ascii="Times New Roman" w:hAnsi="Times New Roman"/>
        </w:rPr>
        <w:t>。后端服务启动后</w:t>
      </w:r>
      <w:proofErr w:type="gramStart"/>
      <w:r>
        <w:rPr>
          <w:rFonts w:ascii="Times New Roman" w:hAnsi="Times New Roman"/>
        </w:rPr>
        <w:t>提供</w:t>
      </w:r>
      <w:r>
        <w:rPr>
          <w:rFonts w:ascii="Times New Roman" w:hAnsi="Times New Roman"/>
        </w:rPr>
        <w:t xml:space="preserve"> http://localhost:8888/api </w:t>
      </w:r>
      <w:proofErr w:type="gramEnd"/>
      <w:r>
        <w:rPr>
          <w:rFonts w:ascii="Times New Roman" w:hAnsi="Times New Roman"/>
        </w:rPr>
        <w:t>作为</w:t>
      </w:r>
      <w:r>
        <w:rPr>
          <w:rFonts w:ascii="Times New Roman" w:hAnsi="Times New Roman"/>
        </w:rPr>
        <w:t xml:space="preserve"> API </w:t>
      </w:r>
      <w:r>
        <w:rPr>
          <w:rFonts w:ascii="Times New Roman" w:hAnsi="Times New Roman"/>
        </w:rPr>
        <w:t>基础地址，</w:t>
      </w:r>
      <w:r>
        <w:rPr>
          <w:rFonts w:ascii="Times New Roman" w:hAnsi="Times New Roman"/>
        </w:rPr>
        <w:t xml:space="preserve">WebSocket </w:t>
      </w:r>
      <w:r>
        <w:rPr>
          <w:rFonts w:ascii="Times New Roman" w:hAnsi="Times New Roman"/>
        </w:rPr>
        <w:t>地址</w:t>
      </w:r>
      <w:proofErr w:type="gramStart"/>
      <w:r>
        <w:rPr>
          <w:rFonts w:ascii="Times New Roman" w:hAnsi="Times New Roman"/>
        </w:rPr>
        <w:t>为</w:t>
      </w:r>
      <w:r>
        <w:rPr>
          <w:rFonts w:ascii="Times New Roman" w:hAnsi="Times New Roman"/>
        </w:rPr>
        <w:t xml:space="preserve"> http://localhost:8888/ws</w:t>
      </w:r>
      <w:proofErr w:type="gramEnd"/>
      <w:r>
        <w:rPr>
          <w:rFonts w:ascii="Times New Roman" w:hAnsi="Times New Roman"/>
        </w:rPr>
        <w:t>，前端通过浏览器</w:t>
      </w:r>
      <w:proofErr w:type="gramStart"/>
      <w:r>
        <w:rPr>
          <w:rFonts w:ascii="Times New Roman" w:hAnsi="Times New Roman"/>
        </w:rPr>
        <w:t>访问</w:t>
      </w:r>
      <w:r>
        <w:rPr>
          <w:rFonts w:ascii="Times New Roman" w:hAnsi="Times New Roman"/>
        </w:rPr>
        <w:t xml:space="preserve"> http://localhost:5173</w:t>
      </w:r>
      <w:proofErr w:type="gramEnd"/>
      <w:r>
        <w:rPr>
          <w:rFonts w:ascii="Times New Roman" w:hAnsi="Times New Roman"/>
        </w:rPr>
        <w:t>。</w:t>
      </w:r>
    </w:p>
    <w:p w14:paraId="35CF94F9" w14:textId="77777777" w:rsidR="00D43622" w:rsidRDefault="00D43622" w:rsidP="00D43622">
      <w:pPr>
        <w:pStyle w:val="22"/>
        <w:keepNext/>
        <w:spacing w:before="120" w:after="60" w:line="240" w:lineRule="auto"/>
        <w:ind w:left="960" w:firstLine="420"/>
        <w:rPr>
          <w:rFonts w:hint="default"/>
        </w:rPr>
      </w:pPr>
      <w:r>
        <w:rPr>
          <w:color w:val="000000"/>
        </w:rPr>
        <w:t>表</w:t>
      </w:r>
      <w:r>
        <w:rPr>
          <w:color w:val="000000"/>
        </w:rPr>
        <w:t xml:space="preserve"> 4</w:t>
      </w:r>
      <w:proofErr w:type="gramStart"/>
      <w:r>
        <w:rPr>
          <w:color w:val="000000"/>
        </w:rPr>
        <w:t xml:space="preserve">-1 </w:t>
      </w:r>
      <w:r>
        <w:rPr>
          <w:color w:val="000000"/>
        </w:rPr>
        <w:t>开发</w:t>
      </w:r>
      <w:proofErr w:type="gramEnd"/>
      <w:r>
        <w:rPr>
          <w:color w:val="000000"/>
        </w:rPr>
        <w:t>环境配置</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D43622" w14:paraId="6AE7F4A3"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792F3C3" w14:textId="77777777" w:rsidR="00D43622" w:rsidRDefault="00D43622" w:rsidP="00084B6A">
            <w:pPr>
              <w:spacing w:line="240" w:lineRule="auto"/>
              <w:ind w:firstLine="422"/>
              <w:jc w:val="center"/>
            </w:pPr>
            <w:r>
              <w:rPr>
                <w:rFonts w:ascii="Times New Roman" w:hAnsi="Times New Roman"/>
                <w:b/>
                <w:color w:val="000000"/>
                <w:sz w:val="21"/>
              </w:rPr>
              <w:t>项目</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B9E81D7" w14:textId="77777777" w:rsidR="00D43622" w:rsidRDefault="00D43622" w:rsidP="00084B6A">
            <w:pPr>
              <w:spacing w:line="240" w:lineRule="auto"/>
              <w:ind w:firstLine="422"/>
              <w:jc w:val="center"/>
            </w:pPr>
            <w:r>
              <w:rPr>
                <w:rFonts w:ascii="Times New Roman" w:hAnsi="Times New Roman"/>
                <w:b/>
                <w:color w:val="000000"/>
                <w:sz w:val="21"/>
              </w:rPr>
              <w:t>配置</w:t>
            </w:r>
          </w:p>
        </w:tc>
      </w:tr>
      <w:tr w:rsidR="00D43622" w14:paraId="6385857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FA101C1" w14:textId="77777777" w:rsidR="00D43622" w:rsidRDefault="00D43622" w:rsidP="00084B6A">
            <w:pPr>
              <w:spacing w:line="240" w:lineRule="auto"/>
              <w:ind w:firstLine="420"/>
              <w:jc w:val="center"/>
            </w:pPr>
            <w:r>
              <w:rPr>
                <w:rFonts w:ascii="Times New Roman" w:hAnsi="Times New Roman"/>
                <w:color w:val="000000"/>
                <w:sz w:val="21"/>
              </w:rPr>
              <w:t>操作系统</w:t>
            </w:r>
          </w:p>
        </w:tc>
        <w:tc>
          <w:tcPr>
            <w:tcW w:w="6500" w:type="dxa"/>
            <w:tcBorders>
              <w:top w:val="nil"/>
              <w:left w:val="nil"/>
              <w:bottom w:val="nil"/>
              <w:right w:val="nil"/>
            </w:tcBorders>
            <w:tcMar>
              <w:top w:w="80" w:type="dxa"/>
              <w:left w:w="100" w:type="dxa"/>
              <w:bottom w:w="80" w:type="dxa"/>
              <w:right w:w="100" w:type="dxa"/>
            </w:tcMar>
            <w:vAlign w:val="center"/>
          </w:tcPr>
          <w:p w14:paraId="3ECD42B9" w14:textId="77777777" w:rsidR="00D43622" w:rsidRDefault="00D43622" w:rsidP="00084B6A">
            <w:pPr>
              <w:spacing w:line="240" w:lineRule="auto"/>
              <w:ind w:firstLine="420"/>
              <w:jc w:val="center"/>
            </w:pPr>
            <w:r>
              <w:rPr>
                <w:rFonts w:ascii="Times New Roman" w:hAnsi="Times New Roman"/>
                <w:color w:val="000000"/>
                <w:sz w:val="21"/>
              </w:rPr>
              <w:t>Windows</w:t>
            </w:r>
          </w:p>
        </w:tc>
      </w:tr>
      <w:tr w:rsidR="00D43622" w14:paraId="21C2B85B"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45E8419" w14:textId="77777777" w:rsidR="00D43622" w:rsidRDefault="00D43622" w:rsidP="00084B6A">
            <w:pPr>
              <w:spacing w:line="240" w:lineRule="auto"/>
              <w:ind w:firstLine="420"/>
              <w:jc w:val="center"/>
            </w:pPr>
            <w:r>
              <w:rPr>
                <w:rFonts w:ascii="Times New Roman" w:hAnsi="Times New Roman"/>
                <w:color w:val="000000"/>
                <w:sz w:val="21"/>
              </w:rPr>
              <w:t>后端运行环境</w:t>
            </w:r>
          </w:p>
        </w:tc>
        <w:tc>
          <w:tcPr>
            <w:tcW w:w="6500" w:type="dxa"/>
            <w:tcBorders>
              <w:top w:val="nil"/>
              <w:left w:val="nil"/>
              <w:bottom w:val="nil"/>
              <w:right w:val="nil"/>
            </w:tcBorders>
            <w:tcMar>
              <w:top w:w="80" w:type="dxa"/>
              <w:left w:w="100" w:type="dxa"/>
              <w:bottom w:w="80" w:type="dxa"/>
              <w:right w:w="100" w:type="dxa"/>
            </w:tcMar>
            <w:vAlign w:val="center"/>
          </w:tcPr>
          <w:p w14:paraId="08FE6058" w14:textId="77777777" w:rsidR="00D43622" w:rsidRDefault="00D43622" w:rsidP="00084B6A">
            <w:pPr>
              <w:spacing w:line="240" w:lineRule="auto"/>
              <w:ind w:firstLine="420"/>
              <w:jc w:val="center"/>
            </w:pPr>
            <w:r>
              <w:rPr>
                <w:rFonts w:ascii="Times New Roman" w:hAnsi="Times New Roman"/>
                <w:color w:val="000000"/>
                <w:sz w:val="21"/>
              </w:rPr>
              <w:t>JDK 17</w:t>
            </w:r>
            <w:r>
              <w:rPr>
                <w:rFonts w:ascii="Times New Roman" w:hAnsi="Times New Roman"/>
                <w:color w:val="000000"/>
                <w:sz w:val="21"/>
              </w:rPr>
              <w:t>、</w:t>
            </w:r>
            <w:r>
              <w:rPr>
                <w:rFonts w:ascii="Times New Roman" w:hAnsi="Times New Roman"/>
                <w:color w:val="000000"/>
                <w:sz w:val="21"/>
              </w:rPr>
              <w:t>Maven</w:t>
            </w:r>
          </w:p>
        </w:tc>
      </w:tr>
      <w:tr w:rsidR="00D43622" w14:paraId="2E83BED2"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627513A" w14:textId="77777777" w:rsidR="00D43622" w:rsidRDefault="00D43622" w:rsidP="00084B6A">
            <w:pPr>
              <w:spacing w:line="240" w:lineRule="auto"/>
              <w:ind w:firstLine="420"/>
              <w:jc w:val="center"/>
            </w:pPr>
            <w:r>
              <w:rPr>
                <w:rFonts w:ascii="Times New Roman" w:hAnsi="Times New Roman"/>
                <w:color w:val="000000"/>
                <w:sz w:val="21"/>
              </w:rPr>
              <w:t>前端运行环境</w:t>
            </w:r>
          </w:p>
        </w:tc>
        <w:tc>
          <w:tcPr>
            <w:tcW w:w="6500" w:type="dxa"/>
            <w:tcBorders>
              <w:top w:val="nil"/>
              <w:left w:val="nil"/>
              <w:bottom w:val="nil"/>
              <w:right w:val="nil"/>
            </w:tcBorders>
            <w:tcMar>
              <w:top w:w="80" w:type="dxa"/>
              <w:left w:w="100" w:type="dxa"/>
              <w:bottom w:w="80" w:type="dxa"/>
              <w:right w:w="100" w:type="dxa"/>
            </w:tcMar>
            <w:vAlign w:val="center"/>
          </w:tcPr>
          <w:p w14:paraId="6D63F390" w14:textId="77777777" w:rsidR="00D43622" w:rsidRDefault="00D43622" w:rsidP="00084B6A">
            <w:pPr>
              <w:spacing w:line="240" w:lineRule="auto"/>
              <w:ind w:firstLine="420"/>
              <w:jc w:val="center"/>
            </w:pPr>
            <w:r>
              <w:rPr>
                <w:rFonts w:ascii="Times New Roman" w:hAnsi="Times New Roman"/>
                <w:color w:val="000000"/>
                <w:sz w:val="21"/>
              </w:rPr>
              <w:t>Node.js</w:t>
            </w:r>
            <w:r>
              <w:rPr>
                <w:rFonts w:ascii="Times New Roman" w:hAnsi="Times New Roman"/>
                <w:color w:val="000000"/>
                <w:sz w:val="21"/>
              </w:rPr>
              <w:t>、</w:t>
            </w:r>
            <w:proofErr w:type="spellStart"/>
            <w:r>
              <w:rPr>
                <w:rFonts w:ascii="Times New Roman" w:hAnsi="Times New Roman"/>
                <w:color w:val="000000"/>
                <w:sz w:val="21"/>
              </w:rPr>
              <w:t>npm</w:t>
            </w:r>
            <w:proofErr w:type="spellEnd"/>
          </w:p>
        </w:tc>
      </w:tr>
      <w:tr w:rsidR="00D43622" w14:paraId="70DFA784"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0F3C3A29" w14:textId="77777777" w:rsidR="00D43622" w:rsidRDefault="00D43622" w:rsidP="00084B6A">
            <w:pPr>
              <w:spacing w:line="240" w:lineRule="auto"/>
              <w:ind w:firstLine="420"/>
              <w:jc w:val="center"/>
            </w:pPr>
            <w:r>
              <w:rPr>
                <w:rFonts w:ascii="Times New Roman" w:hAnsi="Times New Roman"/>
                <w:color w:val="000000"/>
                <w:sz w:val="21"/>
              </w:rPr>
              <w:t>后端框架</w:t>
            </w:r>
          </w:p>
        </w:tc>
        <w:tc>
          <w:tcPr>
            <w:tcW w:w="6500" w:type="dxa"/>
            <w:tcBorders>
              <w:top w:val="nil"/>
              <w:left w:val="nil"/>
              <w:bottom w:val="nil"/>
              <w:right w:val="nil"/>
            </w:tcBorders>
            <w:tcMar>
              <w:top w:w="80" w:type="dxa"/>
              <w:left w:w="100" w:type="dxa"/>
              <w:bottom w:w="80" w:type="dxa"/>
              <w:right w:w="100" w:type="dxa"/>
            </w:tcMar>
            <w:vAlign w:val="center"/>
          </w:tcPr>
          <w:p w14:paraId="148FEF65" w14:textId="77777777" w:rsidR="00D43622" w:rsidRDefault="00D43622" w:rsidP="00084B6A">
            <w:pPr>
              <w:spacing w:line="240" w:lineRule="auto"/>
              <w:ind w:firstLine="420"/>
              <w:jc w:val="center"/>
            </w:pPr>
            <w:r>
              <w:rPr>
                <w:rFonts w:ascii="Times New Roman" w:hAnsi="Times New Roman"/>
                <w:color w:val="000000"/>
                <w:sz w:val="21"/>
              </w:rPr>
              <w:t>Spring Boot 3.2.1</w:t>
            </w:r>
          </w:p>
        </w:tc>
      </w:tr>
      <w:tr w:rsidR="00D43622" w14:paraId="70973C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F2A6B23" w14:textId="77777777" w:rsidR="00D43622" w:rsidRDefault="00D43622" w:rsidP="00084B6A">
            <w:pPr>
              <w:spacing w:line="240" w:lineRule="auto"/>
              <w:ind w:firstLine="420"/>
              <w:jc w:val="center"/>
            </w:pPr>
            <w:r>
              <w:rPr>
                <w:rFonts w:ascii="Times New Roman" w:hAnsi="Times New Roman"/>
                <w:color w:val="000000"/>
                <w:sz w:val="21"/>
              </w:rPr>
              <w:t>前端框架</w:t>
            </w:r>
          </w:p>
        </w:tc>
        <w:tc>
          <w:tcPr>
            <w:tcW w:w="6500" w:type="dxa"/>
            <w:tcBorders>
              <w:top w:val="nil"/>
              <w:left w:val="nil"/>
              <w:bottom w:val="nil"/>
              <w:right w:val="nil"/>
            </w:tcBorders>
            <w:tcMar>
              <w:top w:w="80" w:type="dxa"/>
              <w:left w:w="100" w:type="dxa"/>
              <w:bottom w:w="80" w:type="dxa"/>
              <w:right w:w="100" w:type="dxa"/>
            </w:tcMar>
            <w:vAlign w:val="center"/>
          </w:tcPr>
          <w:p w14:paraId="295D050B" w14:textId="77777777" w:rsidR="00D43622" w:rsidRDefault="00D43622" w:rsidP="00453BB3">
            <w:pPr>
              <w:spacing w:line="240" w:lineRule="auto"/>
              <w:ind w:firstLineChars="1100" w:firstLine="2310"/>
              <w:jc w:val="left"/>
            </w:pPr>
            <w:r>
              <w:rPr>
                <w:rFonts w:ascii="Times New Roman" w:hAnsi="Times New Roman"/>
                <w:color w:val="000000"/>
                <w:sz w:val="21"/>
              </w:rPr>
              <w:t>Vue 3</w:t>
            </w:r>
            <w:r>
              <w:rPr>
                <w:rFonts w:ascii="Times New Roman" w:hAnsi="Times New Roman"/>
                <w:color w:val="000000"/>
                <w:sz w:val="21"/>
              </w:rPr>
              <w:t>、</w:t>
            </w:r>
            <w:r>
              <w:rPr>
                <w:rFonts w:ascii="Times New Roman" w:hAnsi="Times New Roman"/>
                <w:color w:val="000000"/>
                <w:sz w:val="21"/>
              </w:rPr>
              <w:t>Vite</w:t>
            </w:r>
            <w:r>
              <w:rPr>
                <w:rFonts w:ascii="Times New Roman" w:hAnsi="Times New Roman"/>
                <w:color w:val="000000"/>
                <w:sz w:val="21"/>
              </w:rPr>
              <w:t>、</w:t>
            </w:r>
            <w:r>
              <w:rPr>
                <w:rFonts w:ascii="Times New Roman" w:hAnsi="Times New Roman"/>
                <w:color w:val="000000"/>
                <w:sz w:val="21"/>
              </w:rPr>
              <w:t>Element Plus</w:t>
            </w:r>
          </w:p>
        </w:tc>
      </w:tr>
      <w:tr w:rsidR="00D43622" w14:paraId="7EAED9FD"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50B35AF" w14:textId="77777777" w:rsidR="00D43622" w:rsidRDefault="00D43622" w:rsidP="00084B6A">
            <w:pPr>
              <w:spacing w:line="240" w:lineRule="auto"/>
              <w:ind w:firstLine="420"/>
              <w:jc w:val="center"/>
            </w:pPr>
            <w:r>
              <w:rPr>
                <w:rFonts w:ascii="Times New Roman" w:hAnsi="Times New Roman"/>
                <w:color w:val="000000"/>
                <w:sz w:val="21"/>
              </w:rPr>
              <w:t>数据库</w:t>
            </w:r>
          </w:p>
        </w:tc>
        <w:tc>
          <w:tcPr>
            <w:tcW w:w="6500" w:type="dxa"/>
            <w:tcBorders>
              <w:top w:val="nil"/>
              <w:left w:val="nil"/>
              <w:bottom w:val="nil"/>
              <w:right w:val="nil"/>
            </w:tcBorders>
            <w:tcMar>
              <w:top w:w="80" w:type="dxa"/>
              <w:left w:w="100" w:type="dxa"/>
              <w:bottom w:w="80" w:type="dxa"/>
              <w:right w:w="100" w:type="dxa"/>
            </w:tcMar>
            <w:vAlign w:val="center"/>
          </w:tcPr>
          <w:p w14:paraId="4A1765F2" w14:textId="77777777" w:rsidR="00D43622" w:rsidRDefault="00D43622" w:rsidP="00084B6A">
            <w:pPr>
              <w:spacing w:line="240" w:lineRule="auto"/>
              <w:ind w:firstLine="420"/>
              <w:jc w:val="center"/>
            </w:pPr>
            <w:r>
              <w:rPr>
                <w:rFonts w:ascii="Times New Roman" w:hAnsi="Times New Roman"/>
                <w:color w:val="000000"/>
                <w:sz w:val="21"/>
              </w:rPr>
              <w:t xml:space="preserve">MySQL </w:t>
            </w:r>
            <w:proofErr w:type="spellStart"/>
            <w:r>
              <w:rPr>
                <w:rFonts w:ascii="Times New Roman" w:hAnsi="Times New Roman"/>
                <w:color w:val="000000"/>
                <w:sz w:val="21"/>
              </w:rPr>
              <w:t>rec_db</w:t>
            </w:r>
            <w:proofErr w:type="spellEnd"/>
          </w:p>
        </w:tc>
      </w:tr>
      <w:tr w:rsidR="00D43622" w14:paraId="44E80BC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4EDC064" w14:textId="77777777" w:rsidR="00D43622" w:rsidRDefault="00D43622" w:rsidP="00084B6A">
            <w:pPr>
              <w:spacing w:line="240" w:lineRule="auto"/>
              <w:ind w:firstLine="420"/>
              <w:jc w:val="center"/>
            </w:pPr>
            <w:r>
              <w:rPr>
                <w:rFonts w:ascii="Times New Roman" w:hAnsi="Times New Roman"/>
                <w:color w:val="000000"/>
                <w:sz w:val="21"/>
              </w:rPr>
              <w:t>图表工具</w:t>
            </w:r>
          </w:p>
        </w:tc>
        <w:tc>
          <w:tcPr>
            <w:tcW w:w="6500" w:type="dxa"/>
            <w:tcBorders>
              <w:top w:val="nil"/>
              <w:left w:val="nil"/>
              <w:bottom w:val="nil"/>
              <w:right w:val="nil"/>
            </w:tcBorders>
            <w:tcMar>
              <w:top w:w="80" w:type="dxa"/>
              <w:left w:w="100" w:type="dxa"/>
              <w:bottom w:w="80" w:type="dxa"/>
              <w:right w:w="100" w:type="dxa"/>
            </w:tcMar>
            <w:vAlign w:val="center"/>
          </w:tcPr>
          <w:p w14:paraId="7FFA6B01" w14:textId="77777777" w:rsidR="00D43622" w:rsidRDefault="00D43622" w:rsidP="00453BB3">
            <w:pPr>
              <w:spacing w:line="240" w:lineRule="auto"/>
              <w:ind w:firstLineChars="1100" w:firstLine="2310"/>
              <w:jc w:val="left"/>
            </w:pPr>
            <w:proofErr w:type="spellStart"/>
            <w:r>
              <w:rPr>
                <w:rFonts w:ascii="Times New Roman" w:hAnsi="Times New Roman"/>
                <w:color w:val="000000"/>
                <w:sz w:val="21"/>
              </w:rPr>
              <w:t>ECharts</w:t>
            </w:r>
            <w:proofErr w:type="spellEnd"/>
            <w:r>
              <w:rPr>
                <w:rFonts w:ascii="Times New Roman" w:hAnsi="Times New Roman"/>
                <w:color w:val="000000"/>
                <w:sz w:val="21"/>
              </w:rPr>
              <w:t>、</w:t>
            </w:r>
            <w:proofErr w:type="spellStart"/>
            <w:r>
              <w:rPr>
                <w:rFonts w:ascii="Times New Roman" w:hAnsi="Times New Roman"/>
                <w:color w:val="000000"/>
                <w:sz w:val="21"/>
              </w:rPr>
              <w:t>echarts-wordcloud</w:t>
            </w:r>
            <w:proofErr w:type="spellEnd"/>
          </w:p>
        </w:tc>
      </w:tr>
      <w:tr w:rsidR="00D43622" w14:paraId="43DC740B"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1518F2C4" w14:textId="77777777" w:rsidR="00D43622" w:rsidRDefault="00D43622" w:rsidP="00084B6A">
            <w:pPr>
              <w:spacing w:line="240" w:lineRule="auto"/>
              <w:ind w:firstLine="420"/>
              <w:jc w:val="center"/>
            </w:pPr>
            <w:r>
              <w:rPr>
                <w:rFonts w:ascii="Times New Roman" w:hAnsi="Times New Roman"/>
                <w:color w:val="000000"/>
                <w:sz w:val="21"/>
              </w:rPr>
              <w:t xml:space="preserve">AI </w:t>
            </w:r>
            <w:r>
              <w:rPr>
                <w:rFonts w:ascii="Times New Roman" w:hAnsi="Times New Roman"/>
                <w:color w:val="000000"/>
                <w:sz w:val="21"/>
              </w:rPr>
              <w:t>服务</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79260D62" w14:textId="77777777" w:rsidR="00D43622" w:rsidRDefault="00D43622" w:rsidP="00453BB3">
            <w:pPr>
              <w:spacing w:line="240" w:lineRule="auto"/>
              <w:ind w:firstLineChars="1200" w:firstLine="2520"/>
              <w:jc w:val="left"/>
            </w:pPr>
            <w:proofErr w:type="spellStart"/>
            <w:r>
              <w:rPr>
                <w:rFonts w:ascii="Times New Roman" w:hAnsi="Times New Roman"/>
                <w:color w:val="000000"/>
                <w:sz w:val="21"/>
              </w:rPr>
              <w:t>Ollama</w:t>
            </w:r>
            <w:proofErr w:type="spellEnd"/>
            <w:r>
              <w:rPr>
                <w:rFonts w:ascii="Times New Roman" w:hAnsi="Times New Roman"/>
                <w:color w:val="000000"/>
                <w:sz w:val="21"/>
              </w:rPr>
              <w:t>、</w:t>
            </w:r>
            <w:r>
              <w:rPr>
                <w:rFonts w:ascii="Times New Roman" w:hAnsi="Times New Roman"/>
                <w:color w:val="000000"/>
                <w:sz w:val="21"/>
              </w:rPr>
              <w:t>DeepSeek API</w:t>
            </w:r>
          </w:p>
        </w:tc>
      </w:tr>
    </w:tbl>
    <w:p w14:paraId="7B5CA52E" w14:textId="77777777" w:rsidR="00D43622" w:rsidRDefault="00D43622" w:rsidP="00D43622">
      <w:pPr>
        <w:ind w:firstLine="480"/>
      </w:pPr>
    </w:p>
    <w:p w14:paraId="2C39D816" w14:textId="77777777" w:rsidR="00D43622" w:rsidRDefault="00D43622" w:rsidP="000610AC">
      <w:pPr>
        <w:ind w:firstLine="480"/>
      </w:pPr>
      <w:r>
        <w:rPr>
          <w:rFonts w:ascii="Times New Roman" w:hAnsi="Times New Roman"/>
        </w:rPr>
        <w:t>项目目录分为</w:t>
      </w:r>
      <w:r>
        <w:rPr>
          <w:rFonts w:ascii="Times New Roman" w:hAnsi="Times New Roman"/>
        </w:rPr>
        <w:t xml:space="preserve"> backend</w:t>
      </w:r>
      <w:r>
        <w:rPr>
          <w:rFonts w:ascii="Times New Roman" w:hAnsi="Times New Roman"/>
        </w:rPr>
        <w:t>、</w:t>
      </w:r>
      <w:r>
        <w:rPr>
          <w:rFonts w:ascii="Times New Roman" w:hAnsi="Times New Roman"/>
        </w:rPr>
        <w:t>frontend</w:t>
      </w:r>
      <w:r>
        <w:rPr>
          <w:rFonts w:ascii="Times New Roman" w:hAnsi="Times New Roman"/>
        </w:rPr>
        <w:t>、</w:t>
      </w:r>
      <w:r>
        <w:rPr>
          <w:rFonts w:ascii="Times New Roman" w:hAnsi="Times New Roman"/>
        </w:rPr>
        <w:t xml:space="preserve">scraper </w:t>
      </w:r>
      <w:r>
        <w:rPr>
          <w:rFonts w:ascii="Times New Roman" w:hAnsi="Times New Roman"/>
        </w:rPr>
        <w:t>与论文文档等部分。</w:t>
      </w:r>
      <w:r>
        <w:rPr>
          <w:rFonts w:ascii="Times New Roman" w:hAnsi="Times New Roman"/>
        </w:rPr>
        <w:t xml:space="preserve">backend </w:t>
      </w:r>
      <w:r>
        <w:rPr>
          <w:rFonts w:ascii="Times New Roman" w:hAnsi="Times New Roman"/>
        </w:rPr>
        <w:t>下</w:t>
      </w:r>
      <w:r>
        <w:rPr>
          <w:rFonts w:ascii="Times New Roman" w:hAnsi="Times New Roman"/>
        </w:rPr>
        <w:t xml:space="preserve"> </w:t>
      </w:r>
      <w:proofErr w:type="spellStart"/>
      <w:r>
        <w:rPr>
          <w:rFonts w:ascii="Times New Roman" w:hAnsi="Times New Roman"/>
        </w:rPr>
        <w:t>src</w:t>
      </w:r>
      <w:proofErr w:type="spellEnd"/>
      <w:r>
        <w:rPr>
          <w:rFonts w:ascii="Times New Roman" w:hAnsi="Times New Roman"/>
        </w:rPr>
        <w:t xml:space="preserve">/main/java/com/example/rec </w:t>
      </w:r>
      <w:r>
        <w:rPr>
          <w:rFonts w:ascii="Times New Roman" w:hAnsi="Times New Roman"/>
        </w:rPr>
        <w:t>包含</w:t>
      </w:r>
      <w:r>
        <w:rPr>
          <w:rFonts w:ascii="Times New Roman" w:hAnsi="Times New Roman"/>
        </w:rPr>
        <w:t xml:space="preserve"> controller</w:t>
      </w:r>
      <w:r>
        <w:rPr>
          <w:rFonts w:ascii="Times New Roman" w:hAnsi="Times New Roman"/>
        </w:rPr>
        <w:t>（</w:t>
      </w:r>
      <w:r>
        <w:rPr>
          <w:rFonts w:ascii="Times New Roman" w:hAnsi="Times New Roman"/>
        </w:rPr>
        <w:t xml:space="preserve">REST </w:t>
      </w:r>
      <w:r>
        <w:rPr>
          <w:rFonts w:ascii="Times New Roman" w:hAnsi="Times New Roman"/>
        </w:rPr>
        <w:t>入口）、</w:t>
      </w:r>
      <w:r>
        <w:rPr>
          <w:rFonts w:ascii="Times New Roman" w:hAnsi="Times New Roman"/>
        </w:rPr>
        <w:t>service</w:t>
      </w:r>
      <w:r>
        <w:rPr>
          <w:rFonts w:ascii="Times New Roman" w:hAnsi="Times New Roman"/>
        </w:rPr>
        <w:t>（业务与算法）、</w:t>
      </w:r>
      <w:r>
        <w:rPr>
          <w:rFonts w:ascii="Times New Roman" w:hAnsi="Times New Roman"/>
        </w:rPr>
        <w:lastRenderedPageBreak/>
        <w:t>repository</w:t>
      </w:r>
      <w:r>
        <w:rPr>
          <w:rFonts w:ascii="Times New Roman" w:hAnsi="Times New Roman"/>
        </w:rPr>
        <w:t>（</w:t>
      </w:r>
      <w:r>
        <w:rPr>
          <w:rFonts w:ascii="Times New Roman" w:hAnsi="Times New Roman"/>
        </w:rPr>
        <w:t>JPA</w:t>
      </w:r>
      <w:r>
        <w:rPr>
          <w:rFonts w:ascii="Times New Roman" w:hAnsi="Times New Roman"/>
        </w:rPr>
        <w:t>）、</w:t>
      </w:r>
      <w:r>
        <w:rPr>
          <w:rFonts w:ascii="Times New Roman" w:hAnsi="Times New Roman"/>
        </w:rPr>
        <w:t>model</w:t>
      </w:r>
      <w:r>
        <w:rPr>
          <w:rFonts w:ascii="Times New Roman" w:hAnsi="Times New Roman"/>
        </w:rPr>
        <w:t>（实体）、</w:t>
      </w:r>
      <w:proofErr w:type="spellStart"/>
      <w:r>
        <w:rPr>
          <w:rFonts w:ascii="Times New Roman" w:hAnsi="Times New Roman"/>
        </w:rPr>
        <w:t>dto</w:t>
      </w:r>
      <w:proofErr w:type="spellEnd"/>
      <w:r>
        <w:rPr>
          <w:rFonts w:ascii="Times New Roman" w:hAnsi="Times New Roman"/>
        </w:rPr>
        <w:t>（传输对象）、</w:t>
      </w:r>
      <w:r>
        <w:rPr>
          <w:rFonts w:ascii="Times New Roman" w:hAnsi="Times New Roman"/>
        </w:rPr>
        <w:t>config</w:t>
      </w:r>
      <w:r>
        <w:rPr>
          <w:rFonts w:ascii="Times New Roman" w:hAnsi="Times New Roman"/>
        </w:rPr>
        <w:t>（全局配置）；</w:t>
      </w:r>
      <w:proofErr w:type="spellStart"/>
      <w:r>
        <w:rPr>
          <w:rFonts w:ascii="Times New Roman" w:hAnsi="Times New Roman"/>
        </w:rPr>
        <w:t>src</w:t>
      </w:r>
      <w:proofErr w:type="spellEnd"/>
      <w:r>
        <w:rPr>
          <w:rFonts w:ascii="Times New Roman" w:hAnsi="Times New Roman"/>
        </w:rPr>
        <w:t>/main/resources/</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配置数据源、</w:t>
      </w:r>
      <w:r>
        <w:rPr>
          <w:rFonts w:ascii="Times New Roman" w:hAnsi="Times New Roman"/>
        </w:rPr>
        <w:t>JPA</w:t>
      </w:r>
      <w:r>
        <w:rPr>
          <w:rFonts w:ascii="Times New Roman" w:hAnsi="Times New Roman"/>
        </w:rPr>
        <w:t>、跨域、文件上传路径、</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模型名与温度等。</w:t>
      </w:r>
      <w:r>
        <w:rPr>
          <w:rFonts w:ascii="Times New Roman" w:hAnsi="Times New Roman"/>
        </w:rPr>
        <w:t xml:space="preserve">frontend </w:t>
      </w:r>
      <w:r>
        <w:rPr>
          <w:rFonts w:ascii="Times New Roman" w:hAnsi="Times New Roman"/>
        </w:rPr>
        <w:t>下</w:t>
      </w:r>
      <w:r>
        <w:rPr>
          <w:rFonts w:ascii="Times New Roman" w:hAnsi="Times New Roman"/>
        </w:rPr>
        <w:t xml:space="preserve"> </w:t>
      </w:r>
      <w:proofErr w:type="spellStart"/>
      <w:r>
        <w:rPr>
          <w:rFonts w:ascii="Times New Roman" w:hAnsi="Times New Roman"/>
        </w:rPr>
        <w:t>src</w:t>
      </w:r>
      <w:proofErr w:type="spellEnd"/>
      <w:r>
        <w:rPr>
          <w:rFonts w:ascii="Times New Roman" w:hAnsi="Times New Roman"/>
        </w:rPr>
        <w:t xml:space="preserve">/views </w:t>
      </w:r>
      <w:r>
        <w:rPr>
          <w:rFonts w:ascii="Times New Roman" w:hAnsi="Times New Roman"/>
        </w:rPr>
        <w:t>为页面级路由组件（如</w:t>
      </w:r>
      <w:r>
        <w:rPr>
          <w:rFonts w:ascii="Times New Roman" w:hAnsi="Times New Roman"/>
        </w:rPr>
        <w:t xml:space="preserve"> </w:t>
      </w:r>
      <w:proofErr w:type="spellStart"/>
      <w:r>
        <w:rPr>
          <w:rFonts w:ascii="Times New Roman" w:hAnsi="Times New Roman"/>
        </w:rPr>
        <w:t>HomeView</w:t>
      </w:r>
      <w:proofErr w:type="spellEnd"/>
      <w:r>
        <w:rPr>
          <w:rFonts w:ascii="Times New Roman" w:hAnsi="Times New Roman"/>
        </w:rPr>
        <w:t>、</w:t>
      </w:r>
      <w:proofErr w:type="spellStart"/>
      <w:r>
        <w:rPr>
          <w:rFonts w:ascii="Times New Roman" w:hAnsi="Times New Roman"/>
        </w:rPr>
        <w:t>AdminView</w:t>
      </w:r>
      <w:proofErr w:type="spellEnd"/>
      <w:r>
        <w:rPr>
          <w:rFonts w:ascii="Times New Roman" w:hAnsi="Times New Roman"/>
        </w:rPr>
        <w:t>、</w:t>
      </w:r>
      <w:proofErr w:type="spellStart"/>
      <w:r>
        <w:rPr>
          <w:rFonts w:ascii="Times New Roman" w:hAnsi="Times New Roman"/>
        </w:rPr>
        <w:t>CompareView</w:t>
      </w:r>
      <w:proofErr w:type="spellEnd"/>
      <w:r>
        <w:rPr>
          <w:rFonts w:ascii="Times New Roman" w:hAnsi="Times New Roman"/>
        </w:rPr>
        <w:t>），</w:t>
      </w:r>
      <w:proofErr w:type="spellStart"/>
      <w:r>
        <w:rPr>
          <w:rFonts w:ascii="Times New Roman" w:hAnsi="Times New Roman"/>
        </w:rPr>
        <w:t>src</w:t>
      </w:r>
      <w:proofErr w:type="spellEnd"/>
      <w:r>
        <w:rPr>
          <w:rFonts w:ascii="Times New Roman" w:hAnsi="Times New Roman"/>
        </w:rPr>
        <w:t xml:space="preserve">/components </w:t>
      </w:r>
      <w:r>
        <w:rPr>
          <w:rFonts w:ascii="Times New Roman" w:hAnsi="Times New Roman"/>
        </w:rPr>
        <w:t>为可复用组件（如信息流列表组件</w:t>
      </w:r>
      <w:r>
        <w:rPr>
          <w:rFonts w:ascii="Times New Roman" w:hAnsi="Times New Roman"/>
        </w:rPr>
        <w:t xml:space="preserve"> </w:t>
      </w:r>
      <w:proofErr w:type="spellStart"/>
      <w:r>
        <w:rPr>
          <w:rFonts w:ascii="Times New Roman" w:hAnsi="Times New Roman"/>
        </w:rPr>
        <w:t>FeedList</w:t>
      </w:r>
      <w:proofErr w:type="spellEnd"/>
      <w:r>
        <w:rPr>
          <w:rFonts w:ascii="Times New Roman" w:hAnsi="Times New Roman"/>
        </w:rPr>
        <w:t>、帖子卡片组件</w:t>
      </w:r>
      <w:r>
        <w:rPr>
          <w:rFonts w:ascii="Times New Roman" w:hAnsi="Times New Roman"/>
        </w:rPr>
        <w:t xml:space="preserve"> </w:t>
      </w:r>
      <w:proofErr w:type="spellStart"/>
      <w:r>
        <w:rPr>
          <w:rFonts w:ascii="Times New Roman" w:hAnsi="Times New Roman"/>
        </w:rPr>
        <w:t>TweetCard</w:t>
      </w:r>
      <w:proofErr w:type="spellEnd"/>
      <w:r>
        <w:rPr>
          <w:rFonts w:ascii="Times New Roman" w:hAnsi="Times New Roman"/>
        </w:rPr>
        <w:t>、权重调节组件</w:t>
      </w:r>
      <w:r>
        <w:rPr>
          <w:rFonts w:ascii="Times New Roman" w:hAnsi="Times New Roman"/>
        </w:rPr>
        <w:t xml:space="preserve"> </w:t>
      </w:r>
      <w:proofErr w:type="spellStart"/>
      <w:r>
        <w:rPr>
          <w:rFonts w:ascii="Times New Roman" w:hAnsi="Times New Roman"/>
        </w:rPr>
        <w:t>WeightTuner</w:t>
      </w:r>
      <w:proofErr w:type="spellEnd"/>
      <w:r>
        <w:rPr>
          <w:rFonts w:ascii="Times New Roman" w:hAnsi="Times New Roman"/>
        </w:rPr>
        <w:t>），</w:t>
      </w:r>
      <w:proofErr w:type="spellStart"/>
      <w:r>
        <w:rPr>
          <w:rFonts w:ascii="Times New Roman" w:hAnsi="Times New Roman"/>
        </w:rPr>
        <w:t>src</w:t>
      </w:r>
      <w:proofErr w:type="spellEnd"/>
      <w:r>
        <w:rPr>
          <w:rFonts w:ascii="Times New Roman" w:hAnsi="Times New Roman"/>
        </w:rPr>
        <w:t xml:space="preserve">/router </w:t>
      </w:r>
      <w:r>
        <w:rPr>
          <w:rFonts w:ascii="Times New Roman" w:hAnsi="Times New Roman"/>
        </w:rPr>
        <w:t>定义路由守卫与懒加载。</w:t>
      </w:r>
      <w:r>
        <w:rPr>
          <w:rFonts w:ascii="Times New Roman" w:hAnsi="Times New Roman"/>
        </w:rPr>
        <w:t xml:space="preserve">scraper </w:t>
      </w:r>
      <w:r>
        <w:rPr>
          <w:rFonts w:ascii="Times New Roman" w:hAnsi="Times New Roman"/>
        </w:rPr>
        <w:t>存放辅助脚本或抓取逻辑，与后端批量导入接口协同。</w:t>
      </w:r>
    </w:p>
    <w:p w14:paraId="42239FEE" w14:textId="77777777" w:rsidR="00D43622" w:rsidRDefault="00D43622" w:rsidP="000610AC">
      <w:pPr>
        <w:ind w:firstLine="480"/>
      </w:pPr>
      <w:r>
        <w:rPr>
          <w:rFonts w:ascii="Times New Roman" w:hAnsi="Times New Roman"/>
        </w:rPr>
        <w:t>构建与运行命令：后端在</w:t>
      </w:r>
      <w:r>
        <w:rPr>
          <w:rFonts w:ascii="Times New Roman" w:hAnsi="Times New Roman"/>
        </w:rPr>
        <w:t xml:space="preserve"> backend </w:t>
      </w:r>
      <w:r>
        <w:rPr>
          <w:rFonts w:ascii="Times New Roman" w:hAnsi="Times New Roman"/>
        </w:rPr>
        <w:t>目录执行</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w:t>
      </w:r>
      <w:proofErr w:type="spellStart"/>
      <w:r>
        <w:rPr>
          <w:rFonts w:ascii="Times New Roman" w:hAnsi="Times New Roman"/>
        </w:rPr>
        <w:t>spring-boot:run</w:t>
      </w:r>
      <w:proofErr w:type="spellEnd"/>
      <w:r>
        <w:rPr>
          <w:rFonts w:ascii="Times New Roman" w:hAnsi="Times New Roman"/>
        </w:rPr>
        <w:t xml:space="preserve"> </w:t>
      </w:r>
      <w:r>
        <w:rPr>
          <w:rFonts w:ascii="Times New Roman" w:hAnsi="Times New Roman"/>
        </w:rPr>
        <w:t>启动服务，也可执行</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-q test </w:t>
      </w:r>
      <w:r>
        <w:rPr>
          <w:rFonts w:ascii="Times New Roman" w:hAnsi="Times New Roman"/>
        </w:rPr>
        <w:t>或打包命令进行编译与依赖装配校验；前端在</w:t>
      </w:r>
      <w:r>
        <w:rPr>
          <w:rFonts w:ascii="Times New Roman" w:hAnsi="Times New Roman"/>
        </w:rPr>
        <w:t xml:space="preserve"> frontend </w:t>
      </w:r>
      <w:r>
        <w:rPr>
          <w:rFonts w:ascii="Times New Roman" w:hAnsi="Times New Roman"/>
        </w:rPr>
        <w:t>目录执行</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install</w:t>
      </w:r>
      <w:r>
        <w:rPr>
          <w:rFonts w:ascii="Times New Roman" w:hAnsi="Times New Roman"/>
        </w:rPr>
        <w:t>、</w:t>
      </w:r>
      <w:proofErr w:type="spellStart"/>
      <w:r>
        <w:rPr>
          <w:rFonts w:ascii="Times New Roman" w:hAnsi="Times New Roman"/>
        </w:rPr>
        <w:t>npm</w:t>
      </w:r>
      <w:proofErr w:type="spellEnd"/>
      <w:r>
        <w:rPr>
          <w:rFonts w:ascii="Times New Roman" w:hAnsi="Times New Roman"/>
        </w:rPr>
        <w:t xml:space="preserve"> run dev </w:t>
      </w:r>
      <w:r>
        <w:rPr>
          <w:rFonts w:ascii="Times New Roman" w:hAnsi="Times New Roman"/>
        </w:rPr>
        <w:t>本地调试、</w:t>
      </w:r>
      <w:proofErr w:type="spellStart"/>
      <w:r>
        <w:rPr>
          <w:rFonts w:ascii="Times New Roman" w:hAnsi="Times New Roman"/>
        </w:rPr>
        <w:t>npm</w:t>
      </w:r>
      <w:proofErr w:type="spellEnd"/>
      <w:r>
        <w:rPr>
          <w:rFonts w:ascii="Times New Roman" w:hAnsi="Times New Roman"/>
        </w:rPr>
        <w:t xml:space="preserve"> run build </w:t>
      </w:r>
      <w:r>
        <w:rPr>
          <w:rFonts w:ascii="Times New Roman" w:hAnsi="Times New Roman"/>
        </w:rPr>
        <w:t>生产构建。数据库需预先创建</w:t>
      </w:r>
      <w:r>
        <w:rPr>
          <w:rFonts w:ascii="Times New Roman" w:hAnsi="Times New Roman"/>
        </w:rPr>
        <w:t xml:space="preserve"> </w:t>
      </w:r>
      <w:proofErr w:type="spellStart"/>
      <w:r>
        <w:rPr>
          <w:rFonts w:ascii="Times New Roman" w:hAnsi="Times New Roman"/>
        </w:rPr>
        <w:t>rec_db</w:t>
      </w:r>
      <w:proofErr w:type="spellEnd"/>
      <w:r>
        <w:rPr>
          <w:rFonts w:ascii="Times New Roman" w:hAnsi="Times New Roman"/>
        </w:rPr>
        <w:t xml:space="preserve"> </w:t>
      </w:r>
      <w:r>
        <w:rPr>
          <w:rFonts w:ascii="Times New Roman" w:hAnsi="Times New Roman"/>
        </w:rPr>
        <w:t>并导入初始化脚本或依赖</w:t>
      </w:r>
      <w:r>
        <w:rPr>
          <w:rFonts w:ascii="Times New Roman" w:hAnsi="Times New Roman"/>
        </w:rPr>
        <w:t xml:space="preserve"> </w:t>
      </w:r>
      <w:proofErr w:type="spellStart"/>
      <w:r>
        <w:rPr>
          <w:rFonts w:ascii="Times New Roman" w:hAnsi="Times New Roman"/>
        </w:rPr>
        <w:t>DataSeeder</w:t>
      </w:r>
      <w:proofErr w:type="spellEnd"/>
      <w:r>
        <w:rPr>
          <w:rFonts w:ascii="Times New Roman" w:hAnsi="Times New Roman"/>
        </w:rPr>
        <w:t xml:space="preserve"> </w:t>
      </w:r>
      <w:r>
        <w:rPr>
          <w:rFonts w:ascii="Times New Roman" w:hAnsi="Times New Roman"/>
        </w:rPr>
        <w:t>自动生成种子数据。</w:t>
      </w:r>
    </w:p>
    <w:p w14:paraId="34A6DAFC" w14:textId="098ED30F" w:rsidR="00CE6CC3" w:rsidRDefault="00D43622" w:rsidP="000610AC">
      <w:pPr>
        <w:ind w:firstLine="480"/>
      </w:pPr>
      <w:r>
        <w:rPr>
          <w:rFonts w:ascii="Times New Roman" w:hAnsi="Times New Roman"/>
        </w:rPr>
        <w:t>前端路由侧，</w:t>
      </w:r>
      <w:r>
        <w:rPr>
          <w:rFonts w:ascii="Times New Roman" w:hAnsi="Times New Roman"/>
        </w:rPr>
        <w:t xml:space="preserve">views </w:t>
      </w:r>
      <w:r>
        <w:rPr>
          <w:rFonts w:ascii="Times New Roman" w:hAnsi="Times New Roman"/>
        </w:rPr>
        <w:t>目录按业务分包：首页与个人主页承担消费路径；</w:t>
      </w:r>
      <w:proofErr w:type="spellStart"/>
      <w:r>
        <w:rPr>
          <w:rFonts w:ascii="Times New Roman" w:hAnsi="Times New Roman"/>
        </w:rPr>
        <w:t>CompareView</w:t>
      </w:r>
      <w:proofErr w:type="spellEnd"/>
      <w:r>
        <w:rPr>
          <w:rFonts w:ascii="Times New Roman" w:hAnsi="Times New Roman"/>
        </w:rPr>
        <w:t xml:space="preserve"> </w:t>
      </w:r>
      <w:r>
        <w:rPr>
          <w:rFonts w:ascii="Times New Roman" w:hAnsi="Times New Roman"/>
        </w:rPr>
        <w:t>专注算法对比展示；</w:t>
      </w:r>
      <w:proofErr w:type="spellStart"/>
      <w:r>
        <w:rPr>
          <w:rFonts w:ascii="Times New Roman" w:hAnsi="Times New Roman"/>
        </w:rPr>
        <w:t>AdminView</w:t>
      </w:r>
      <w:proofErr w:type="spellEnd"/>
      <w:r>
        <w:rPr>
          <w:rFonts w:ascii="Times New Roman" w:hAnsi="Times New Roman"/>
        </w:rPr>
        <w:t xml:space="preserve"> </w:t>
      </w:r>
      <w:r>
        <w:rPr>
          <w:rFonts w:ascii="Times New Roman" w:hAnsi="Times New Roman"/>
        </w:rPr>
        <w:t>聚合后台治理；</w:t>
      </w:r>
      <w:proofErr w:type="spellStart"/>
      <w:r>
        <w:rPr>
          <w:rFonts w:ascii="Times New Roman" w:hAnsi="Times New Roman"/>
        </w:rPr>
        <w:t>AdDashboard</w:t>
      </w:r>
      <w:proofErr w:type="spellEnd"/>
      <w:r>
        <w:rPr>
          <w:rFonts w:ascii="Times New Roman" w:hAnsi="Times New Roman"/>
        </w:rPr>
        <w:t xml:space="preserve"> </w:t>
      </w:r>
      <w:r>
        <w:rPr>
          <w:rFonts w:ascii="Times New Roman" w:hAnsi="Times New Roman"/>
        </w:rPr>
        <w:t>承担广告报表；</w:t>
      </w:r>
      <w:proofErr w:type="spellStart"/>
      <w:r>
        <w:rPr>
          <w:rFonts w:ascii="Times New Roman" w:hAnsi="Times New Roman"/>
        </w:rPr>
        <w:t>GrokView</w:t>
      </w:r>
      <w:proofErr w:type="spellEnd"/>
      <w:r>
        <w:rPr>
          <w:rFonts w:ascii="Times New Roman" w:hAnsi="Times New Roman"/>
        </w:rPr>
        <w:t xml:space="preserve"> </w:t>
      </w:r>
      <w:r>
        <w:rPr>
          <w:rFonts w:ascii="Times New Roman" w:hAnsi="Times New Roman"/>
        </w:rPr>
        <w:t>承载</w:t>
      </w:r>
      <w:r>
        <w:rPr>
          <w:rFonts w:ascii="Times New Roman" w:hAnsi="Times New Roman"/>
        </w:rPr>
        <w:t xml:space="preserve"> AI </w:t>
      </w:r>
      <w:r>
        <w:rPr>
          <w:rFonts w:ascii="Times New Roman" w:hAnsi="Times New Roman"/>
        </w:rPr>
        <w:t>助手。通过路由懒加载减轻首屏体积，路由</w:t>
      </w:r>
      <w:r>
        <w:rPr>
          <w:rFonts w:ascii="Times New Roman" w:hAnsi="Times New Roman"/>
        </w:rPr>
        <w:t xml:space="preserve"> meta </w:t>
      </w:r>
      <w:r>
        <w:rPr>
          <w:rFonts w:ascii="Times New Roman" w:hAnsi="Times New Roman"/>
        </w:rPr>
        <w:t>可挂载标题与权限标记，便于后续接入全局导航守卫统一鉴权</w:t>
      </w:r>
      <w:r>
        <w:rPr>
          <w:rFonts w:ascii="Times New Roman" w:hAnsi="Times New Roman" w:hint="eastAsia"/>
        </w:rPr>
        <w:t>。</w:t>
      </w:r>
    </w:p>
    <w:p w14:paraId="002BBFCE" w14:textId="41BA849D" w:rsidR="00CE6CC3" w:rsidRDefault="00000000">
      <w:pPr>
        <w:pStyle w:val="2"/>
        <w:spacing w:beforeLines="50" w:before="166" w:afterLines="50" w:after="166" w:line="440" w:lineRule="exact"/>
        <w:rPr>
          <w:rFonts w:ascii="Times New Roman" w:eastAsia="宋体" w:hAnsi="Times New Roman"/>
          <w:iCs/>
          <w:sz w:val="28"/>
          <w:szCs w:val="28"/>
        </w:rPr>
      </w:pPr>
      <w:bookmarkStart w:id="46" w:name="_Toc229602339"/>
      <w:proofErr w:type="gramStart"/>
      <w:r>
        <w:rPr>
          <w:rFonts w:ascii="Times New Roman" w:eastAsia="宋体" w:hAnsi="Times New Roman" w:hint="eastAsia"/>
          <w:iCs/>
          <w:sz w:val="28"/>
          <w:szCs w:val="28"/>
        </w:rPr>
        <w:t xml:space="preserve">4.2 </w:t>
      </w:r>
      <w:r w:rsidR="00D43622">
        <w:rPr>
          <w:rFonts w:ascii="Times New Roman" w:eastAsia="宋体" w:hAnsi="Times New Roman" w:hint="eastAsia"/>
          <w:iCs/>
          <w:sz w:val="28"/>
          <w:szCs w:val="28"/>
        </w:rPr>
        <w:t>部署</w:t>
      </w:r>
      <w:proofErr w:type="gramEnd"/>
      <w:r w:rsidR="00D43622">
        <w:rPr>
          <w:rFonts w:ascii="Times New Roman" w:eastAsia="宋体" w:hAnsi="Times New Roman" w:hint="eastAsia"/>
          <w:iCs/>
          <w:sz w:val="28"/>
          <w:szCs w:val="28"/>
        </w:rPr>
        <w:t>配置与运维要点</w:t>
      </w:r>
      <w:bookmarkEnd w:id="46"/>
    </w:p>
    <w:p w14:paraId="565C3D75" w14:textId="77777777" w:rsidR="00D43622" w:rsidRDefault="00D43622" w:rsidP="000610AC">
      <w:pPr>
        <w:ind w:firstLine="480"/>
      </w:pPr>
      <w:r>
        <w:rPr>
          <w:rFonts w:ascii="Times New Roman" w:hAnsi="Times New Roman"/>
        </w:rPr>
        <w:t>本节面向单机部署与小型局域网访问场景，给出可复现的部署步骤与常见问题排查思路，以降低环境迁移成本。</w:t>
      </w:r>
    </w:p>
    <w:p w14:paraId="2BAE89FF" w14:textId="77777777" w:rsidR="00D43622" w:rsidRDefault="00D43622" w:rsidP="000610AC">
      <w:pPr>
        <w:ind w:firstLine="480"/>
      </w:pPr>
      <w:r>
        <w:rPr>
          <w:rFonts w:ascii="Times New Roman" w:hAnsi="Times New Roman"/>
        </w:rPr>
        <w:t>（一）依赖安装：后端需</w:t>
      </w:r>
      <w:r>
        <w:rPr>
          <w:rFonts w:ascii="Times New Roman" w:hAnsi="Times New Roman"/>
        </w:rPr>
        <w:t xml:space="preserve"> JDK 17</w:t>
      </w:r>
      <w:r>
        <w:rPr>
          <w:rFonts w:ascii="Times New Roman" w:hAnsi="Times New Roman"/>
        </w:rPr>
        <w:t>、</w:t>
      </w:r>
      <w:r>
        <w:rPr>
          <w:rFonts w:ascii="Times New Roman" w:hAnsi="Times New Roman"/>
        </w:rPr>
        <w:t>Maven 3.8+</w:t>
      </w:r>
      <w:r>
        <w:rPr>
          <w:rFonts w:ascii="Times New Roman" w:hAnsi="Times New Roman"/>
        </w:rPr>
        <w:t>；前端需</w:t>
      </w:r>
      <w:r>
        <w:rPr>
          <w:rFonts w:ascii="Times New Roman" w:hAnsi="Times New Roman"/>
        </w:rPr>
        <w:t xml:space="preserve"> Node.js 18+ </w:t>
      </w:r>
      <w:r>
        <w:rPr>
          <w:rFonts w:ascii="Times New Roman" w:hAnsi="Times New Roman"/>
        </w:rPr>
        <w:t>与</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；数据库需</w:t>
      </w:r>
      <w:r>
        <w:rPr>
          <w:rFonts w:ascii="Times New Roman" w:hAnsi="Times New Roman"/>
        </w:rPr>
        <w:t xml:space="preserve"> MySQL 8.x</w:t>
      </w:r>
      <w:r>
        <w:rPr>
          <w:rFonts w:ascii="Times New Roman" w:hAnsi="Times New Roman"/>
        </w:rPr>
        <w:t>；</w:t>
      </w:r>
      <w:r>
        <w:rPr>
          <w:rFonts w:ascii="Times New Roman" w:hAnsi="Times New Roman"/>
        </w:rPr>
        <w:t xml:space="preserve">AI </w:t>
      </w:r>
      <w:r>
        <w:rPr>
          <w:rFonts w:ascii="Times New Roman" w:hAnsi="Times New Roman"/>
        </w:rPr>
        <w:t>功能需本机安装</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并拉取打标模型与推荐模型镜像；</w:t>
      </w:r>
      <w:r>
        <w:rPr>
          <w:rFonts w:ascii="Times New Roman" w:hAnsi="Times New Roman"/>
        </w:rPr>
        <w:t xml:space="preserve">DeepSeek API </w:t>
      </w:r>
      <w:r>
        <w:rPr>
          <w:rFonts w:ascii="Times New Roman" w:hAnsi="Times New Roman"/>
        </w:rPr>
        <w:t>需在配置文件中填写密钥并注意外网连通性。操作系统以</w:t>
      </w:r>
      <w:r>
        <w:rPr>
          <w:rFonts w:ascii="Times New Roman" w:hAnsi="Times New Roman"/>
        </w:rPr>
        <w:t xml:space="preserve"> Windows </w:t>
      </w:r>
      <w:r>
        <w:rPr>
          <w:rFonts w:ascii="Times New Roman" w:hAnsi="Times New Roman"/>
        </w:rPr>
        <w:t>为例时，应注意防火墙</w:t>
      </w:r>
      <w:proofErr w:type="gramStart"/>
      <w:r>
        <w:rPr>
          <w:rFonts w:ascii="Times New Roman" w:hAnsi="Times New Roman"/>
        </w:rPr>
        <w:t>放行</w:t>
      </w:r>
      <w:r>
        <w:rPr>
          <w:rFonts w:ascii="Times New Roman" w:hAnsi="Times New Roman"/>
        </w:rPr>
        <w:t xml:space="preserve"> 8888</w:t>
      </w:r>
      <w:proofErr w:type="gramEnd"/>
      <w:r>
        <w:rPr>
          <w:rFonts w:ascii="Times New Roman" w:hAnsi="Times New Roman"/>
        </w:rPr>
        <w:t>、</w:t>
      </w:r>
      <w:proofErr w:type="gramStart"/>
      <w:r>
        <w:rPr>
          <w:rFonts w:ascii="Times New Roman" w:hAnsi="Times New Roman"/>
        </w:rPr>
        <w:t xml:space="preserve">5173 </w:t>
      </w:r>
      <w:r>
        <w:rPr>
          <w:rFonts w:ascii="Times New Roman" w:hAnsi="Times New Roman"/>
        </w:rPr>
        <w:t>端口</w:t>
      </w:r>
      <w:proofErr w:type="gramEnd"/>
      <w:r>
        <w:rPr>
          <w:rFonts w:ascii="Times New Roman" w:hAnsi="Times New Roman"/>
        </w:rPr>
        <w:t>以便浏览器访问。</w:t>
      </w:r>
    </w:p>
    <w:p w14:paraId="61F0C2F7" w14:textId="77777777" w:rsidR="00D43622" w:rsidRDefault="00D43622" w:rsidP="000610AC">
      <w:pPr>
        <w:ind w:firstLine="480"/>
      </w:pPr>
      <w:r>
        <w:rPr>
          <w:rFonts w:ascii="Times New Roman" w:hAnsi="Times New Roman"/>
        </w:rPr>
        <w:t>（二）数据库初始化：创建数据库</w:t>
      </w:r>
      <w:r>
        <w:rPr>
          <w:rFonts w:ascii="Times New Roman" w:hAnsi="Times New Roman"/>
        </w:rPr>
        <w:t xml:space="preserve"> </w:t>
      </w:r>
      <w:proofErr w:type="spellStart"/>
      <w:r>
        <w:rPr>
          <w:rFonts w:ascii="Times New Roman" w:hAnsi="Times New Roman"/>
        </w:rPr>
        <w:t>rec_db</w:t>
      </w:r>
      <w:proofErr w:type="spellEnd"/>
      <w:r>
        <w:rPr>
          <w:rFonts w:ascii="Times New Roman" w:hAnsi="Times New Roman"/>
        </w:rPr>
        <w:t>，配置字符</w:t>
      </w:r>
      <w:proofErr w:type="gramStart"/>
      <w:r>
        <w:rPr>
          <w:rFonts w:ascii="Times New Roman" w:hAnsi="Times New Roman"/>
        </w:rPr>
        <w:t>集</w:t>
      </w:r>
      <w:r>
        <w:rPr>
          <w:rFonts w:ascii="Times New Roman" w:hAnsi="Times New Roman"/>
        </w:rPr>
        <w:t xml:space="preserve"> utf8mb4 </w:t>
      </w:r>
      <w:proofErr w:type="gramEnd"/>
      <w:r>
        <w:rPr>
          <w:rFonts w:ascii="Times New Roman" w:hAnsi="Times New Roman"/>
        </w:rPr>
        <w:t>以兼容</w:t>
      </w:r>
      <w:r>
        <w:rPr>
          <w:rFonts w:ascii="Times New Roman" w:hAnsi="Times New Roman"/>
        </w:rPr>
        <w:t xml:space="preserve"> emoji </w:t>
      </w:r>
      <w:r>
        <w:rPr>
          <w:rFonts w:ascii="Times New Roman" w:hAnsi="Times New Roman"/>
        </w:rPr>
        <w:t>与多语言正文；导入建表脚本或首次启动依赖</w:t>
      </w:r>
      <w:r>
        <w:rPr>
          <w:rFonts w:ascii="Times New Roman" w:hAnsi="Times New Roman"/>
        </w:rPr>
        <w:t xml:space="preserve"> JPA </w:t>
      </w:r>
      <w:proofErr w:type="spellStart"/>
      <w:r>
        <w:rPr>
          <w:rFonts w:ascii="Times New Roman" w:hAnsi="Times New Roman"/>
        </w:rPr>
        <w:t>ddl</w:t>
      </w:r>
      <w:proofErr w:type="spellEnd"/>
      <w:r>
        <w:rPr>
          <w:rFonts w:ascii="Times New Roman" w:hAnsi="Times New Roman"/>
        </w:rPr>
        <w:t xml:space="preserve">-auto </w:t>
      </w:r>
      <w:r>
        <w:rPr>
          <w:rFonts w:ascii="Times New Roman" w:hAnsi="Times New Roman"/>
        </w:rPr>
        <w:t>自动生成（开发环境可选用）。随后运行</w:t>
      </w:r>
      <w:r>
        <w:rPr>
          <w:rFonts w:ascii="Times New Roman" w:hAnsi="Times New Roman"/>
        </w:rPr>
        <w:t xml:space="preserve"> </w:t>
      </w:r>
      <w:proofErr w:type="spellStart"/>
      <w:r>
        <w:rPr>
          <w:rFonts w:ascii="Times New Roman" w:hAnsi="Times New Roman"/>
        </w:rPr>
        <w:t>DataSeeder</w:t>
      </w:r>
      <w:proofErr w:type="spellEnd"/>
      <w:r>
        <w:rPr>
          <w:rFonts w:ascii="Times New Roman" w:hAnsi="Times New Roman"/>
        </w:rPr>
        <w:t xml:space="preserve"> </w:t>
      </w:r>
      <w:r>
        <w:rPr>
          <w:rFonts w:ascii="Times New Roman" w:hAnsi="Times New Roman"/>
        </w:rPr>
        <w:t>或导入</w:t>
      </w:r>
      <w:r>
        <w:rPr>
          <w:rFonts w:ascii="Times New Roman" w:hAnsi="Times New Roman"/>
        </w:rPr>
        <w:t xml:space="preserve"> JSON</w:t>
      </w:r>
      <w:r>
        <w:rPr>
          <w:rFonts w:ascii="Times New Roman" w:hAnsi="Times New Roman"/>
        </w:rPr>
        <w:t>，确保至少包含多领域标签帖子与多名模拟用户，以便协同过滤与热门话题模块有足够信号。</w:t>
      </w:r>
    </w:p>
    <w:p w14:paraId="6C747AEF" w14:textId="77777777" w:rsidR="00D43622" w:rsidRDefault="00D43622" w:rsidP="000610AC">
      <w:pPr>
        <w:ind w:firstLine="480"/>
      </w:pPr>
      <w:r>
        <w:rPr>
          <w:rFonts w:ascii="Times New Roman" w:hAnsi="Times New Roman"/>
        </w:rPr>
        <w:t>（三）配置文件：</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中需核对数据源</w:t>
      </w:r>
      <w:r>
        <w:rPr>
          <w:rFonts w:ascii="Times New Roman" w:hAnsi="Times New Roman"/>
        </w:rPr>
        <w:t xml:space="preserve"> URL</w:t>
      </w:r>
      <w:r>
        <w:rPr>
          <w:rFonts w:ascii="Times New Roman" w:hAnsi="Times New Roman"/>
        </w:rPr>
        <w:t>、用户名密码、文件上传目录映射、跨域来源列表、</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服务地址与模型名称（打标模型与推荐模型分离）、</w:t>
      </w:r>
      <w:r>
        <w:rPr>
          <w:rFonts w:ascii="Times New Roman" w:hAnsi="Times New Roman"/>
        </w:rPr>
        <w:t>DeepSeek API Key</w:t>
      </w:r>
      <w:r>
        <w:rPr>
          <w:rFonts w:ascii="Times New Roman" w:hAnsi="Times New Roman"/>
        </w:rPr>
        <w:t>、</w:t>
      </w:r>
      <w:r>
        <w:rPr>
          <w:rFonts w:ascii="Times New Roman" w:hAnsi="Times New Roman"/>
        </w:rPr>
        <w:t xml:space="preserve">JWT </w:t>
      </w:r>
      <w:r>
        <w:rPr>
          <w:rFonts w:ascii="Times New Roman" w:hAnsi="Times New Roman"/>
        </w:rPr>
        <w:t>密钥长度与过期策略。修改配置后应重启后端进程使变更生效。</w:t>
      </w:r>
    </w:p>
    <w:p w14:paraId="4B9D10AB" w14:textId="77777777" w:rsidR="00D43622" w:rsidRDefault="00D43622" w:rsidP="000610AC">
      <w:pPr>
        <w:ind w:firstLine="480"/>
      </w:pPr>
      <w:r>
        <w:rPr>
          <w:rFonts w:ascii="Times New Roman" w:hAnsi="Times New Roman"/>
        </w:rPr>
        <w:t>（四）启动顺序：建议先启动</w:t>
      </w:r>
      <w:r>
        <w:rPr>
          <w:rFonts w:ascii="Times New Roman" w:hAnsi="Times New Roman"/>
        </w:rPr>
        <w:t xml:space="preserve"> MySQL</w:t>
      </w:r>
      <w:r>
        <w:rPr>
          <w:rFonts w:ascii="Times New Roman" w:hAnsi="Times New Roman"/>
        </w:rPr>
        <w:t>，再启动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（若使用</w:t>
      </w:r>
      <w:r>
        <w:rPr>
          <w:rFonts w:ascii="Times New Roman" w:hAnsi="Times New Roman"/>
        </w:rPr>
        <w:t xml:space="preserve"> AI</w:t>
      </w:r>
      <w:r>
        <w:rPr>
          <w:rFonts w:ascii="Times New Roman" w:hAnsi="Times New Roman"/>
        </w:rPr>
        <w:t>），然后</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w:t>
      </w:r>
      <w:proofErr w:type="spellStart"/>
      <w:r>
        <w:rPr>
          <w:rFonts w:ascii="Times New Roman" w:hAnsi="Times New Roman"/>
        </w:rPr>
        <w:t>spring-boot:run</w:t>
      </w:r>
      <w:proofErr w:type="spellEnd"/>
      <w:r>
        <w:rPr>
          <w:rFonts w:ascii="Times New Roman" w:hAnsi="Times New Roman"/>
        </w:rPr>
        <w:t xml:space="preserve"> </w:t>
      </w:r>
      <w:r>
        <w:rPr>
          <w:rFonts w:ascii="Times New Roman" w:hAnsi="Times New Roman"/>
        </w:rPr>
        <w:t>启动后端，最后</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run dev </w:t>
      </w:r>
      <w:r>
        <w:rPr>
          <w:rFonts w:ascii="Times New Roman" w:hAnsi="Times New Roman"/>
        </w:rPr>
        <w:t>启动前端。若前端使用代理转发</w:t>
      </w:r>
      <w:r>
        <w:rPr>
          <w:rFonts w:ascii="Times New Roman" w:hAnsi="Times New Roman"/>
        </w:rPr>
        <w:t xml:space="preserve"> API</w:t>
      </w:r>
      <w:r>
        <w:rPr>
          <w:rFonts w:ascii="Times New Roman" w:hAnsi="Times New Roman"/>
        </w:rPr>
        <w:t>，应检查</w:t>
      </w:r>
      <w:r>
        <w:rPr>
          <w:rFonts w:ascii="Times New Roman" w:hAnsi="Times New Roman"/>
        </w:rPr>
        <w:t xml:space="preserve"> </w:t>
      </w:r>
      <w:proofErr w:type="spellStart"/>
      <w:r>
        <w:rPr>
          <w:rFonts w:ascii="Times New Roman" w:hAnsi="Times New Roman"/>
        </w:rPr>
        <w:lastRenderedPageBreak/>
        <w:t>vite.config</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proxy </w:t>
      </w:r>
      <w:r>
        <w:rPr>
          <w:rFonts w:ascii="Times New Roman" w:hAnsi="Times New Roman"/>
        </w:rPr>
        <w:t>目标端口与后端一致，否则将出现跨域</w:t>
      </w:r>
      <w:proofErr w:type="gramStart"/>
      <w:r>
        <w:rPr>
          <w:rFonts w:ascii="Times New Roman" w:hAnsi="Times New Roman"/>
        </w:rPr>
        <w:t>或</w:t>
      </w:r>
      <w:r>
        <w:rPr>
          <w:rFonts w:ascii="Times New Roman" w:hAnsi="Times New Roman"/>
        </w:rPr>
        <w:t xml:space="preserve"> 404</w:t>
      </w:r>
      <w:proofErr w:type="gramEnd"/>
      <w:r>
        <w:rPr>
          <w:rFonts w:ascii="Times New Roman" w:hAnsi="Times New Roman"/>
        </w:rPr>
        <w:t>。</w:t>
      </w:r>
    </w:p>
    <w:p w14:paraId="6395550C" w14:textId="77777777" w:rsidR="00D43622" w:rsidRDefault="00D43622" w:rsidP="000610AC">
      <w:pPr>
        <w:ind w:firstLine="480"/>
      </w:pPr>
      <w:r>
        <w:rPr>
          <w:rFonts w:ascii="Times New Roman" w:hAnsi="Times New Roman"/>
        </w:rPr>
        <w:t>（五）功能巡检清单：登录注册成功后访问首页；切换</w:t>
      </w:r>
      <w:r>
        <w:rPr>
          <w:rFonts w:ascii="Times New Roman" w:hAnsi="Times New Roman"/>
        </w:rPr>
        <w:t xml:space="preserve"> For You </w:t>
      </w:r>
      <w:r>
        <w:rPr>
          <w:rFonts w:ascii="Times New Roman" w:hAnsi="Times New Roman"/>
        </w:rPr>
        <w:t>与</w:t>
      </w:r>
      <w:r>
        <w:rPr>
          <w:rFonts w:ascii="Times New Roman" w:hAnsi="Times New Roman"/>
        </w:rPr>
        <w:t xml:space="preserve"> Following</w:t>
      </w:r>
      <w:r>
        <w:rPr>
          <w:rFonts w:ascii="Times New Roman" w:hAnsi="Times New Roman"/>
        </w:rPr>
        <w:t>；执行点赞、评论、搜索并观察行为是否入库；打开</w:t>
      </w:r>
      <w:r>
        <w:rPr>
          <w:rFonts w:ascii="Times New Roman" w:hAnsi="Times New Roman"/>
        </w:rPr>
        <w:t xml:space="preserve"> </w:t>
      </w:r>
      <w:proofErr w:type="spellStart"/>
      <w:r>
        <w:rPr>
          <w:rFonts w:ascii="Times New Roman" w:hAnsi="Times New Roman"/>
        </w:rPr>
        <w:t>CompareView</w:t>
      </w:r>
      <w:proofErr w:type="spellEnd"/>
      <w:r>
        <w:rPr>
          <w:rFonts w:ascii="Times New Roman" w:hAnsi="Times New Roman"/>
        </w:rPr>
        <w:t xml:space="preserve"> </w:t>
      </w:r>
      <w:r>
        <w:rPr>
          <w:rFonts w:ascii="Times New Roman" w:hAnsi="Times New Roman"/>
        </w:rPr>
        <w:t>查看对比指标；进入</w:t>
      </w:r>
      <w:r>
        <w:rPr>
          <w:rFonts w:ascii="Times New Roman" w:hAnsi="Times New Roman"/>
        </w:rPr>
        <w:t xml:space="preserve"> Admin </w:t>
      </w:r>
      <w:r>
        <w:rPr>
          <w:rFonts w:ascii="Times New Roman" w:hAnsi="Times New Roman"/>
        </w:rPr>
        <w:t>切换推荐策略并返回首页确认徽标；关闭</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再次请求</w:t>
      </w:r>
      <w:r>
        <w:rPr>
          <w:rFonts w:ascii="Times New Roman" w:hAnsi="Times New Roman"/>
        </w:rPr>
        <w:t xml:space="preserve"> AI </w:t>
      </w:r>
      <w:r>
        <w:rPr>
          <w:rFonts w:ascii="Times New Roman" w:hAnsi="Times New Roman"/>
        </w:rPr>
        <w:t>模式验证降级。若某一步失败，应优先查看浏览器控制台网络面板与后端控制台堆栈。</w:t>
      </w:r>
    </w:p>
    <w:p w14:paraId="72ECA0E5" w14:textId="77777777" w:rsidR="00D43622" w:rsidRDefault="00D43622" w:rsidP="000610AC">
      <w:pPr>
        <w:ind w:firstLine="480"/>
      </w:pPr>
      <w:r>
        <w:rPr>
          <w:rFonts w:ascii="Times New Roman" w:hAnsi="Times New Roman"/>
        </w:rPr>
        <w:t>（六）性能与日志。中小规模负载下通常无需</w:t>
      </w:r>
      <w:r>
        <w:rPr>
          <w:rFonts w:ascii="Times New Roman" w:hAnsi="Times New Roman"/>
        </w:rPr>
        <w:t xml:space="preserve"> JVM </w:t>
      </w:r>
      <w:r>
        <w:rPr>
          <w:rFonts w:ascii="Times New Roman" w:hAnsi="Times New Roman"/>
        </w:rPr>
        <w:t>大规模调优；若</w:t>
      </w:r>
      <w:r>
        <w:rPr>
          <w:rFonts w:ascii="Times New Roman" w:hAnsi="Times New Roman"/>
        </w:rPr>
        <w:t xml:space="preserve"> AI </w:t>
      </w:r>
      <w:r>
        <w:rPr>
          <w:rFonts w:ascii="Times New Roman" w:hAnsi="Times New Roman"/>
        </w:rPr>
        <w:t>推理耗时过长，可降低候选摘要条数或提升超时阈值并启用降级。建议在</w:t>
      </w:r>
      <w:r>
        <w:rPr>
          <w:rFonts w:ascii="Times New Roman" w:hAnsi="Times New Roman"/>
        </w:rPr>
        <w:t xml:space="preserve"> </w:t>
      </w:r>
      <w:proofErr w:type="spellStart"/>
      <w:r>
        <w:rPr>
          <w:rFonts w:ascii="Times New Roman" w:hAnsi="Times New Roman"/>
        </w:rPr>
        <w:t>ContentController</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RecommendationService</w:t>
      </w:r>
      <w:proofErr w:type="spellEnd"/>
      <w:r>
        <w:rPr>
          <w:rFonts w:ascii="Times New Roman" w:hAnsi="Times New Roman"/>
        </w:rPr>
        <w:t xml:space="preserve"> </w:t>
      </w:r>
      <w:r>
        <w:rPr>
          <w:rFonts w:ascii="Times New Roman" w:hAnsi="Times New Roman"/>
        </w:rPr>
        <w:t>的关键路径打印耗时日志，以便定位瓶颈。</w:t>
      </w:r>
    </w:p>
    <w:p w14:paraId="69E25DF0" w14:textId="7B0B60D1" w:rsidR="00CE6CC3" w:rsidRDefault="00D43622" w:rsidP="000610AC">
      <w:pPr>
        <w:ind w:firstLine="480"/>
      </w:pPr>
      <w:r>
        <w:rPr>
          <w:rFonts w:ascii="Times New Roman" w:hAnsi="Times New Roman"/>
        </w:rPr>
        <w:t>（七）备份与版本管理。数据库定期导出</w:t>
      </w:r>
      <w:r>
        <w:rPr>
          <w:rFonts w:ascii="Times New Roman" w:hAnsi="Times New Roman"/>
        </w:rPr>
        <w:t xml:space="preserve"> SQL</w:t>
      </w:r>
      <w:r>
        <w:rPr>
          <w:rFonts w:ascii="Times New Roman" w:hAnsi="Times New Roman"/>
        </w:rPr>
        <w:t>；前端</w:t>
      </w:r>
      <w:r>
        <w:rPr>
          <w:rFonts w:ascii="Times New Roman" w:hAnsi="Times New Roman"/>
        </w:rPr>
        <w:t xml:space="preserve"> package-</w:t>
      </w:r>
      <w:proofErr w:type="spellStart"/>
      <w:r>
        <w:rPr>
          <w:rFonts w:ascii="Times New Roman" w:hAnsi="Times New Roman"/>
        </w:rPr>
        <w:t>lock.json</w:t>
      </w:r>
      <w:proofErr w:type="spellEnd"/>
      <w:r>
        <w:rPr>
          <w:rFonts w:ascii="Times New Roman" w:hAnsi="Times New Roman"/>
        </w:rPr>
        <w:t xml:space="preserve"> </w:t>
      </w:r>
      <w:r>
        <w:rPr>
          <w:rFonts w:ascii="Times New Roman" w:hAnsi="Times New Roman"/>
        </w:rPr>
        <w:t>与后端</w:t>
      </w:r>
      <w:r>
        <w:rPr>
          <w:rFonts w:ascii="Times New Roman" w:hAnsi="Times New Roman"/>
        </w:rPr>
        <w:t xml:space="preserve"> pom.xml </w:t>
      </w:r>
      <w:r>
        <w:rPr>
          <w:rFonts w:ascii="Times New Roman" w:hAnsi="Times New Roman"/>
        </w:rPr>
        <w:t>锁定依赖版本；</w:t>
      </w:r>
      <w:r>
        <w:rPr>
          <w:rFonts w:ascii="Times New Roman" w:hAnsi="Times New Roman"/>
        </w:rPr>
        <w:t xml:space="preserve">Git </w:t>
      </w:r>
      <w:r>
        <w:rPr>
          <w:rFonts w:ascii="Times New Roman" w:hAnsi="Times New Roman"/>
        </w:rPr>
        <w:t>可使用发布标签标记稳定版本，避免在未完成特性合并后即部署验证</w:t>
      </w:r>
      <w:r>
        <w:rPr>
          <w:rFonts w:ascii="Times New Roman" w:hAnsi="Times New Roman" w:hint="eastAsia"/>
        </w:rPr>
        <w:t>。</w:t>
      </w:r>
    </w:p>
    <w:p w14:paraId="2C3AB633" w14:textId="5A986EBD" w:rsidR="00CE6CC3" w:rsidRDefault="00000000">
      <w:pPr>
        <w:pStyle w:val="2"/>
        <w:spacing w:beforeLines="50" w:before="166" w:afterLines="50" w:after="166" w:line="440" w:lineRule="exact"/>
        <w:rPr>
          <w:rFonts w:ascii="Times New Roman" w:eastAsia="宋体" w:hAnsi="Times New Roman"/>
          <w:iCs/>
          <w:sz w:val="28"/>
          <w:szCs w:val="28"/>
        </w:rPr>
      </w:pPr>
      <w:bookmarkStart w:id="47" w:name="_Toc229602340"/>
      <w:proofErr w:type="gramStart"/>
      <w:r>
        <w:rPr>
          <w:rFonts w:ascii="Times New Roman" w:eastAsia="宋体" w:hAnsi="Times New Roman" w:hint="eastAsia"/>
          <w:iCs/>
          <w:sz w:val="28"/>
          <w:szCs w:val="28"/>
        </w:rPr>
        <w:t xml:space="preserve">4.3 </w:t>
      </w:r>
      <w:r w:rsidR="00D43622">
        <w:rPr>
          <w:rFonts w:ascii="Times New Roman" w:eastAsia="宋体" w:hAnsi="Times New Roman" w:hint="eastAsia"/>
          <w:iCs/>
          <w:sz w:val="28"/>
          <w:szCs w:val="28"/>
        </w:rPr>
        <w:t>用户</w:t>
      </w:r>
      <w:proofErr w:type="gramEnd"/>
      <w:r w:rsidR="00D43622">
        <w:rPr>
          <w:rFonts w:ascii="Times New Roman" w:eastAsia="宋体" w:hAnsi="Times New Roman" w:hint="eastAsia"/>
          <w:iCs/>
          <w:sz w:val="28"/>
          <w:szCs w:val="28"/>
        </w:rPr>
        <w:t>认证与内容互动</w:t>
      </w:r>
      <w:r>
        <w:rPr>
          <w:rFonts w:ascii="Times New Roman" w:eastAsia="宋体" w:hAnsi="Times New Roman" w:hint="eastAsia"/>
          <w:iCs/>
          <w:sz w:val="28"/>
          <w:szCs w:val="28"/>
        </w:rPr>
        <w:t>实现</w:t>
      </w:r>
      <w:bookmarkEnd w:id="47"/>
    </w:p>
    <w:p w14:paraId="259C4AFA" w14:textId="77777777" w:rsidR="00D43622" w:rsidRDefault="00D43622" w:rsidP="000610AC">
      <w:pPr>
        <w:ind w:firstLine="480"/>
      </w:pPr>
      <w:r>
        <w:rPr>
          <w:rFonts w:ascii="Times New Roman" w:hAnsi="Times New Roman"/>
        </w:rPr>
        <w:t>认证链路。注册</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/auth/register</w:t>
      </w:r>
      <w:r>
        <w:rPr>
          <w:rFonts w:ascii="Times New Roman" w:hAnsi="Times New Roman"/>
        </w:rPr>
        <w:t>：服务端校验用户名唯一性，密码明文入库仅为开发测试阶段的简化处理，生产应替换为单向哈希。登录</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/auth/login</w:t>
      </w:r>
      <w:r>
        <w:rPr>
          <w:rFonts w:ascii="Times New Roman" w:hAnsi="Times New Roman"/>
        </w:rPr>
        <w:t>：根据用户名加载</w:t>
      </w:r>
      <w:r>
        <w:rPr>
          <w:rFonts w:ascii="Times New Roman" w:hAnsi="Times New Roman"/>
        </w:rPr>
        <w:t xml:space="preserve"> User</w:t>
      </w:r>
      <w:r>
        <w:rPr>
          <w:rFonts w:ascii="Times New Roman" w:hAnsi="Times New Roman"/>
        </w:rPr>
        <w:t>，校验密码与</w:t>
      </w:r>
      <w:r>
        <w:rPr>
          <w:rFonts w:ascii="Times New Roman" w:hAnsi="Times New Roman"/>
        </w:rPr>
        <w:t xml:space="preserve"> banned </w:t>
      </w:r>
      <w:r>
        <w:rPr>
          <w:rFonts w:ascii="Times New Roman" w:hAnsi="Times New Roman"/>
        </w:rPr>
        <w:t>标记，通过后签发</w:t>
      </w:r>
      <w:r>
        <w:rPr>
          <w:rFonts w:ascii="Times New Roman" w:hAnsi="Times New Roman"/>
        </w:rPr>
        <w:t xml:space="preserve"> JWT</w:t>
      </w:r>
      <w:r>
        <w:rPr>
          <w:rFonts w:ascii="Times New Roman" w:hAnsi="Times New Roman"/>
        </w:rPr>
        <w:t>（包含</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w:t>
      </w:r>
      <w:r>
        <w:rPr>
          <w:rFonts w:ascii="Times New Roman" w:hAnsi="Times New Roman"/>
        </w:rPr>
        <w:t>username</w:t>
      </w:r>
      <w:r>
        <w:rPr>
          <w:rFonts w:ascii="Times New Roman" w:hAnsi="Times New Roman"/>
        </w:rPr>
        <w:t>、</w:t>
      </w:r>
      <w:r>
        <w:rPr>
          <w:rFonts w:ascii="Times New Roman" w:hAnsi="Times New Roman"/>
        </w:rPr>
        <w:t xml:space="preserve">role </w:t>
      </w:r>
      <w:r>
        <w:rPr>
          <w:rFonts w:ascii="Times New Roman" w:hAnsi="Times New Roman"/>
        </w:rPr>
        <w:t>等声明）。前端</w:t>
      </w:r>
      <w:r>
        <w:rPr>
          <w:rFonts w:ascii="Times New Roman" w:hAnsi="Times New Roman"/>
        </w:rPr>
        <w:t xml:space="preserve"> </w:t>
      </w:r>
      <w:proofErr w:type="spellStart"/>
      <w:r>
        <w:rPr>
          <w:rFonts w:ascii="Times New Roman" w:hAnsi="Times New Roman"/>
        </w:rPr>
        <w:t>LoginView</w:t>
      </w:r>
      <w:proofErr w:type="spellEnd"/>
      <w:r>
        <w:rPr>
          <w:rFonts w:ascii="Times New Roman" w:hAnsi="Times New Roman"/>
        </w:rPr>
        <w:t xml:space="preserve"> </w:t>
      </w:r>
      <w:r>
        <w:rPr>
          <w:rFonts w:ascii="Times New Roman" w:hAnsi="Times New Roman"/>
        </w:rPr>
        <w:t>成功后将</w:t>
      </w:r>
      <w:r>
        <w:rPr>
          <w:rFonts w:ascii="Times New Roman" w:hAnsi="Times New Roman"/>
        </w:rPr>
        <w:t xml:space="preserve"> token</w:t>
      </w:r>
      <w:r>
        <w:rPr>
          <w:rFonts w:ascii="Times New Roman" w:hAnsi="Times New Roman"/>
        </w:rPr>
        <w:t>、</w:t>
      </w:r>
      <w:r>
        <w:rPr>
          <w:rFonts w:ascii="Times New Roman" w:hAnsi="Times New Roman"/>
        </w:rPr>
        <w:t xml:space="preserve">user </w:t>
      </w:r>
      <w:r>
        <w:rPr>
          <w:rFonts w:ascii="Times New Roman" w:hAnsi="Times New Roman"/>
        </w:rPr>
        <w:t>写入</w:t>
      </w:r>
      <w:r>
        <w:rPr>
          <w:rFonts w:ascii="Times New Roman" w:hAnsi="Times New Roman"/>
        </w:rPr>
        <w:t xml:space="preserve"> </w:t>
      </w:r>
      <w:proofErr w:type="spellStart"/>
      <w:r>
        <w:rPr>
          <w:rFonts w:ascii="Times New Roman" w:hAnsi="Times New Roman"/>
        </w:rPr>
        <w:t>localStorage</w:t>
      </w:r>
      <w:proofErr w:type="spellEnd"/>
      <w:r>
        <w:rPr>
          <w:rFonts w:ascii="Times New Roman" w:hAnsi="Times New Roman"/>
        </w:rPr>
        <w:t>；</w:t>
      </w:r>
      <w:r>
        <w:rPr>
          <w:rFonts w:ascii="Times New Roman" w:hAnsi="Times New Roman"/>
        </w:rPr>
        <w:t xml:space="preserve">router </w:t>
      </w:r>
      <w:r>
        <w:rPr>
          <w:rFonts w:ascii="Times New Roman" w:hAnsi="Times New Roman"/>
        </w:rPr>
        <w:t>可在</w:t>
      </w:r>
      <w:r>
        <w:rPr>
          <w:rFonts w:ascii="Times New Roman" w:hAnsi="Times New Roman"/>
        </w:rPr>
        <w:t xml:space="preserve"> </w:t>
      </w:r>
      <w:proofErr w:type="spellStart"/>
      <w:r>
        <w:rPr>
          <w:rFonts w:ascii="Times New Roman" w:hAnsi="Times New Roman"/>
        </w:rPr>
        <w:t>meta.requiresAuth</w:t>
      </w:r>
      <w:proofErr w:type="spellEnd"/>
      <w:r>
        <w:rPr>
          <w:rFonts w:ascii="Times New Roman" w:hAnsi="Times New Roman"/>
        </w:rPr>
        <w:t xml:space="preserve"> </w:t>
      </w:r>
      <w:r>
        <w:rPr>
          <w:rFonts w:ascii="Times New Roman" w:hAnsi="Times New Roman"/>
        </w:rPr>
        <w:t>的路由上校验本地会话。</w:t>
      </w:r>
    </w:p>
    <w:p w14:paraId="77F51582" w14:textId="77777777" w:rsidR="00D43622" w:rsidRDefault="00D43622" w:rsidP="000610AC">
      <w:pPr>
        <w:ind w:firstLine="480"/>
      </w:pPr>
      <w:r>
        <w:rPr>
          <w:rFonts w:ascii="Times New Roman" w:hAnsi="Times New Roman"/>
        </w:rPr>
        <w:t>内容与多媒体。发帖</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/content/publish</w:t>
      </w:r>
      <w:r>
        <w:rPr>
          <w:rFonts w:ascii="Times New Roman" w:hAnsi="Times New Roman"/>
        </w:rPr>
        <w:t>：请求体含正文、作者</w:t>
      </w:r>
      <w:r>
        <w:rPr>
          <w:rFonts w:ascii="Times New Roman" w:hAnsi="Times New Roman"/>
        </w:rPr>
        <w:t xml:space="preserve"> ID </w:t>
      </w:r>
      <w:r>
        <w:rPr>
          <w:rFonts w:ascii="Times New Roman" w:hAnsi="Times New Roman"/>
        </w:rPr>
        <w:t>和可选</w:t>
      </w:r>
      <w:r>
        <w:rPr>
          <w:rFonts w:ascii="Times New Roman" w:hAnsi="Times New Roman"/>
        </w:rPr>
        <w:t xml:space="preserve"> </w:t>
      </w:r>
      <w:proofErr w:type="spellStart"/>
      <w:r>
        <w:rPr>
          <w:rFonts w:ascii="Times New Roman" w:hAnsi="Times New Roman"/>
        </w:rPr>
        <w:t>imageUrl</w:t>
      </w:r>
      <w:proofErr w:type="spellEnd"/>
      <w:r>
        <w:rPr>
          <w:rFonts w:ascii="Times New Roman" w:hAnsi="Times New Roman"/>
        </w:rPr>
        <w:t>。若含图片，前端先</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/upload multipart</w:t>
      </w:r>
      <w:r>
        <w:rPr>
          <w:rFonts w:ascii="Times New Roman" w:hAnsi="Times New Roman"/>
        </w:rPr>
        <w:t>，后端存储至映射目录并返回可访问</w:t>
      </w:r>
      <w:r>
        <w:rPr>
          <w:rFonts w:ascii="Times New Roman" w:hAnsi="Times New Roman"/>
        </w:rPr>
        <w:t xml:space="preserve"> URL</w:t>
      </w:r>
      <w:r>
        <w:rPr>
          <w:rFonts w:ascii="Times New Roman" w:hAnsi="Times New Roman"/>
        </w:rPr>
        <w:t>，再随正文一并提交。服务端持久化</w:t>
      </w:r>
      <w:r>
        <w:rPr>
          <w:rFonts w:ascii="Times New Roman" w:hAnsi="Times New Roman"/>
        </w:rPr>
        <w:t xml:space="preserve"> Content </w:t>
      </w:r>
      <w:r>
        <w:rPr>
          <w:rFonts w:ascii="Times New Roman" w:hAnsi="Times New Roman"/>
        </w:rPr>
        <w:t>后解析正文中</w:t>
      </w:r>
      <w:proofErr w:type="gramStart"/>
      <w:r>
        <w:rPr>
          <w:rFonts w:ascii="Times New Roman" w:hAnsi="Times New Roman"/>
        </w:rPr>
        <w:t>的</w:t>
      </w:r>
      <w:r>
        <w:rPr>
          <w:rFonts w:ascii="Times New Roman" w:hAnsi="Times New Roman"/>
        </w:rPr>
        <w:t xml:space="preserve"> #</w:t>
      </w:r>
      <w:r>
        <w:rPr>
          <w:rFonts w:ascii="Times New Roman" w:hAnsi="Times New Roman"/>
        </w:rPr>
        <w:t>话题</w:t>
      </w:r>
      <w:r>
        <w:rPr>
          <w:rFonts w:ascii="Times New Roman" w:hAnsi="Times New Roman"/>
        </w:rPr>
        <w:t xml:space="preserve"> </w:t>
      </w:r>
      <w:r>
        <w:rPr>
          <w:rFonts w:ascii="Times New Roman" w:hAnsi="Times New Roman"/>
        </w:rPr>
        <w:t>标签</w:t>
      </w:r>
      <w:proofErr w:type="gramEnd"/>
      <w:r>
        <w:rPr>
          <w:rFonts w:ascii="Times New Roman" w:hAnsi="Times New Roman"/>
        </w:rPr>
        <w:t>并写入</w:t>
      </w:r>
      <w:r>
        <w:rPr>
          <w:rFonts w:ascii="Times New Roman" w:hAnsi="Times New Roman"/>
        </w:rPr>
        <w:t xml:space="preserve"> </w:t>
      </w:r>
      <w:proofErr w:type="spellStart"/>
      <w:r>
        <w:rPr>
          <w:rFonts w:ascii="Times New Roman" w:hAnsi="Times New Roman"/>
        </w:rPr>
        <w:t>content_tags</w:t>
      </w:r>
      <w:proofErr w:type="spellEnd"/>
      <w:r>
        <w:rPr>
          <w:rFonts w:ascii="Times New Roman" w:hAnsi="Times New Roman"/>
        </w:rPr>
        <w:t>；随后可触发</w:t>
      </w:r>
      <w:r>
        <w:rPr>
          <w:rFonts w:ascii="Times New Roman" w:hAnsi="Times New Roman"/>
        </w:rPr>
        <w:t xml:space="preserve"> </w:t>
      </w:r>
      <w:proofErr w:type="spellStart"/>
      <w:r>
        <w:rPr>
          <w:rFonts w:ascii="Times New Roman" w:hAnsi="Times New Roman"/>
        </w:rPr>
        <w:t>AIService</w:t>
      </w:r>
      <w:proofErr w:type="spellEnd"/>
      <w:r>
        <w:rPr>
          <w:rFonts w:ascii="Times New Roman" w:hAnsi="Times New Roman"/>
        </w:rPr>
        <w:t xml:space="preserve"> </w:t>
      </w:r>
      <w:r>
        <w:rPr>
          <w:rFonts w:ascii="Times New Roman" w:hAnsi="Times New Roman"/>
        </w:rPr>
        <w:t>生成语义标签，失败不影响发帖成功返回。</w:t>
      </w:r>
    </w:p>
    <w:p w14:paraId="10472161" w14:textId="77777777" w:rsidR="00D43622" w:rsidRDefault="00D43622" w:rsidP="000610AC">
      <w:pPr>
        <w:ind w:firstLine="480"/>
      </w:pPr>
      <w:r>
        <w:rPr>
          <w:rFonts w:ascii="Times New Roman" w:hAnsi="Times New Roman"/>
        </w:rPr>
        <w:t>互动与行为上报。点赞</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/behavior/like</w:t>
      </w:r>
      <w:r>
        <w:rPr>
          <w:rFonts w:ascii="Times New Roman" w:hAnsi="Times New Roman"/>
        </w:rPr>
        <w:t>、浏览</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/behavior/view</w:t>
      </w:r>
      <w:r>
        <w:rPr>
          <w:rFonts w:ascii="Times New Roman" w:hAnsi="Times New Roman"/>
        </w:rPr>
        <w:t>、点踩</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/behavior/dislike</w:t>
      </w:r>
      <w:r>
        <w:rPr>
          <w:rFonts w:ascii="Times New Roman" w:hAnsi="Times New Roman"/>
        </w:rPr>
        <w:t>、快速滑过</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/behavior/skip</w:t>
      </w:r>
      <w:r>
        <w:rPr>
          <w:rFonts w:ascii="Times New Roman" w:hAnsi="Times New Roman"/>
        </w:rPr>
        <w:t>：服务端写入</w:t>
      </w:r>
      <w:r>
        <w:rPr>
          <w:rFonts w:ascii="Times New Roman" w:hAnsi="Times New Roman"/>
        </w:rPr>
        <w:t xml:space="preserve"> behaviors</w:t>
      </w:r>
      <w:r>
        <w:rPr>
          <w:rFonts w:ascii="Times New Roman" w:hAnsi="Times New Roman"/>
        </w:rPr>
        <w:t>，并在点赞、点踩等场景同步维护内容计数。点赞与点踩互斥逻辑在</w:t>
      </w:r>
      <w:r>
        <w:rPr>
          <w:rFonts w:ascii="Times New Roman" w:hAnsi="Times New Roman"/>
        </w:rPr>
        <w:t xml:space="preserve"> </w:t>
      </w:r>
      <w:proofErr w:type="spellStart"/>
      <w:r>
        <w:rPr>
          <w:rFonts w:ascii="Times New Roman" w:hAnsi="Times New Roman"/>
        </w:rPr>
        <w:t>BehaviorService</w:t>
      </w:r>
      <w:proofErr w:type="spellEnd"/>
      <w:r>
        <w:rPr>
          <w:rFonts w:ascii="Times New Roman" w:hAnsi="Times New Roman"/>
        </w:rPr>
        <w:t xml:space="preserve"> </w:t>
      </w:r>
      <w:r>
        <w:rPr>
          <w:rFonts w:ascii="Times New Roman" w:hAnsi="Times New Roman"/>
        </w:rPr>
        <w:t>中保证状态一致。搜索</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/search</w:t>
      </w:r>
      <w:r>
        <w:rPr>
          <w:rFonts w:ascii="Times New Roman" w:hAnsi="Times New Roman"/>
        </w:rPr>
        <w:t>：增加</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 xml:space="preserve"> </w:t>
      </w:r>
      <w:r>
        <w:rPr>
          <w:rFonts w:ascii="Times New Roman" w:hAnsi="Times New Roman"/>
        </w:rPr>
        <w:t>查询参数后写入</w:t>
      </w:r>
      <w:r>
        <w:rPr>
          <w:rFonts w:ascii="Times New Roman" w:hAnsi="Times New Roman"/>
        </w:rPr>
        <w:t xml:space="preserve"> type=SEARCH </w:t>
      </w:r>
      <w:r>
        <w:rPr>
          <w:rFonts w:ascii="Times New Roman" w:hAnsi="Times New Roman"/>
        </w:rPr>
        <w:t>行为，以落实</w:t>
      </w:r>
      <w:r>
        <w:rPr>
          <w:rFonts w:ascii="Times New Roman" w:hAnsi="Times New Roman"/>
        </w:rPr>
        <w:t xml:space="preserve"> SEARCH </w:t>
      </w:r>
      <w:r>
        <w:rPr>
          <w:rFonts w:ascii="Times New Roman" w:hAnsi="Times New Roman"/>
        </w:rPr>
        <w:t>类型行为采集。</w:t>
      </w:r>
    </w:p>
    <w:p w14:paraId="13D8312D" w14:textId="77777777" w:rsidR="00D43622" w:rsidRDefault="00D43622" w:rsidP="000610AC">
      <w:pPr>
        <w:ind w:firstLine="480"/>
      </w:pPr>
      <w:r>
        <w:rPr>
          <w:rFonts w:ascii="Times New Roman" w:hAnsi="Times New Roman"/>
        </w:rPr>
        <w:t>评论与转发。评论本质是父内容字段（</w:t>
      </w:r>
      <w:proofErr w:type="spellStart"/>
      <w:r>
        <w:rPr>
          <w:rFonts w:ascii="Times New Roman" w:hAnsi="Times New Roman"/>
        </w:rPr>
        <w:t>parentContent</w:t>
      </w:r>
      <w:proofErr w:type="spellEnd"/>
      <w:r>
        <w:rPr>
          <w:rFonts w:ascii="Times New Roman" w:hAnsi="Times New Roman"/>
        </w:rPr>
        <w:t>）非空的内容实体（</w:t>
      </w:r>
      <w:r>
        <w:rPr>
          <w:rFonts w:ascii="Times New Roman" w:hAnsi="Times New Roman"/>
        </w:rPr>
        <w:t>Content</w:t>
      </w:r>
      <w:r>
        <w:rPr>
          <w:rFonts w:ascii="Times New Roman" w:hAnsi="Times New Roman"/>
        </w:rPr>
        <w:t>）；转发来源字段（</w:t>
      </w:r>
      <w:proofErr w:type="spellStart"/>
      <w:r>
        <w:rPr>
          <w:rFonts w:ascii="Times New Roman" w:hAnsi="Times New Roman"/>
        </w:rPr>
        <w:t>repostOf</w:t>
      </w:r>
      <w:proofErr w:type="spellEnd"/>
      <w:r>
        <w:rPr>
          <w:rFonts w:ascii="Times New Roman" w:hAnsi="Times New Roman"/>
        </w:rPr>
        <w:t>）和引用来源字段（</w:t>
      </w:r>
      <w:proofErr w:type="spellStart"/>
      <w:r>
        <w:rPr>
          <w:rFonts w:ascii="Times New Roman" w:hAnsi="Times New Roman"/>
        </w:rPr>
        <w:t>quoteOf</w:t>
      </w:r>
      <w:proofErr w:type="spellEnd"/>
      <w:r>
        <w:rPr>
          <w:rFonts w:ascii="Times New Roman" w:hAnsi="Times New Roman"/>
        </w:rPr>
        <w:t>）指向原帖</w:t>
      </w:r>
      <w:r>
        <w:rPr>
          <w:rFonts w:ascii="Times New Roman" w:hAnsi="Times New Roman"/>
        </w:rPr>
        <w:t xml:space="preserve"> ID</w:t>
      </w:r>
      <w:r>
        <w:rPr>
          <w:rFonts w:ascii="Times New Roman" w:hAnsi="Times New Roman"/>
        </w:rPr>
        <w:t>，列表接口通过这些字段区分渲染样式，减少多套</w:t>
      </w:r>
      <w:r>
        <w:rPr>
          <w:rFonts w:ascii="Times New Roman" w:hAnsi="Times New Roman"/>
        </w:rPr>
        <w:t xml:space="preserve"> CRUD </w:t>
      </w:r>
      <w:r>
        <w:rPr>
          <w:rFonts w:ascii="Times New Roman" w:hAnsi="Times New Roman"/>
        </w:rPr>
        <w:t>模板。</w:t>
      </w:r>
    </w:p>
    <w:p w14:paraId="1463D106" w14:textId="07E7A538" w:rsidR="00D43622" w:rsidRDefault="00465727" w:rsidP="00F970FC">
      <w:pPr>
        <w:pStyle w:val="22"/>
        <w:spacing w:line="240" w:lineRule="auto"/>
        <w:rPr>
          <w:rFonts w:hint="default"/>
        </w:rPr>
      </w:pPr>
      <w:r w:rsidRPr="00465727">
        <w:rPr>
          <w:rFonts w:eastAsia="宋体"/>
          <w:noProof/>
        </w:rPr>
        <w:lastRenderedPageBreak/>
        <w:drawing>
          <wp:inline distT="0" distB="0" distL="0" distR="0" wp14:anchorId="7691203F" wp14:editId="2F2E14E3">
            <wp:extent cx="5940425" cy="3011170"/>
            <wp:effectExtent l="0" t="0" r="3175" b="0"/>
            <wp:docPr id="455206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06964" name=""/>
                    <pic:cNvPicPr/>
                  </pic:nvPicPr>
                  <pic:blipFill>
                    <a:blip r:embed="rId36"/>
                    <a:stretch>
                      <a:fillRect/>
                    </a:stretch>
                  </pic:blipFill>
                  <pic:spPr>
                    <a:xfrm>
                      <a:off x="0" y="0"/>
                      <a:ext cx="5940425" cy="3011170"/>
                    </a:xfrm>
                    <a:prstGeom prst="rect">
                      <a:avLst/>
                    </a:prstGeom>
                  </pic:spPr>
                </pic:pic>
              </a:graphicData>
            </a:graphic>
          </wp:inline>
        </w:drawing>
      </w:r>
      <w:r w:rsidR="00D43622">
        <w:t>图</w:t>
      </w:r>
      <w:r w:rsidR="00D43622">
        <w:t>4</w:t>
      </w:r>
      <w:proofErr w:type="gramStart"/>
      <w:r w:rsidR="00D43622">
        <w:t xml:space="preserve">-1 </w:t>
      </w:r>
      <w:r w:rsidR="00D43622">
        <w:t>首页</w:t>
      </w:r>
      <w:proofErr w:type="gramEnd"/>
      <w:r w:rsidR="00D43622">
        <w:t>信息流界面</w:t>
      </w:r>
    </w:p>
    <w:p w14:paraId="079E723A" w14:textId="77777777" w:rsidR="00F970FC" w:rsidRDefault="00F970FC" w:rsidP="00F970FC">
      <w:pPr>
        <w:pStyle w:val="22"/>
        <w:spacing w:line="240" w:lineRule="auto"/>
        <w:rPr>
          <w:rFonts w:hint="default"/>
        </w:rPr>
      </w:pPr>
    </w:p>
    <w:p w14:paraId="19D4260A" w14:textId="361E56B3" w:rsidR="00D43622" w:rsidRDefault="00465727" w:rsidP="00F970FC">
      <w:pPr>
        <w:pStyle w:val="22"/>
        <w:spacing w:line="240" w:lineRule="auto"/>
        <w:rPr>
          <w:rFonts w:hint="default"/>
        </w:rPr>
      </w:pPr>
      <w:r w:rsidRPr="00465727">
        <w:rPr>
          <w:rFonts w:eastAsia="宋体"/>
          <w:noProof/>
        </w:rPr>
        <w:drawing>
          <wp:inline distT="0" distB="0" distL="0" distR="0" wp14:anchorId="577B9A69" wp14:editId="1E7E5F2E">
            <wp:extent cx="5940425" cy="3124835"/>
            <wp:effectExtent l="0" t="0" r="3175" b="0"/>
            <wp:docPr id="988629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9053" name=""/>
                    <pic:cNvPicPr/>
                  </pic:nvPicPr>
                  <pic:blipFill>
                    <a:blip r:embed="rId37"/>
                    <a:stretch>
                      <a:fillRect/>
                    </a:stretch>
                  </pic:blipFill>
                  <pic:spPr>
                    <a:xfrm>
                      <a:off x="0" y="0"/>
                      <a:ext cx="5940425" cy="3124835"/>
                    </a:xfrm>
                    <a:prstGeom prst="rect">
                      <a:avLst/>
                    </a:prstGeom>
                  </pic:spPr>
                </pic:pic>
              </a:graphicData>
            </a:graphic>
          </wp:inline>
        </w:drawing>
      </w:r>
      <w:r w:rsidR="00D43622">
        <w:t>图</w:t>
      </w:r>
      <w:r w:rsidR="00D43622">
        <w:t>4</w:t>
      </w:r>
      <w:proofErr w:type="gramStart"/>
      <w:r w:rsidR="00D43622">
        <w:t xml:space="preserve">-2 </w:t>
      </w:r>
      <w:r w:rsidR="00D43622">
        <w:t>内容</w:t>
      </w:r>
      <w:proofErr w:type="gramEnd"/>
      <w:r w:rsidR="00D43622">
        <w:t>发布界面</w:t>
      </w:r>
    </w:p>
    <w:p w14:paraId="7822108B" w14:textId="77777777" w:rsidR="00465727" w:rsidRDefault="00465727" w:rsidP="00465727">
      <w:pPr>
        <w:pStyle w:val="22"/>
        <w:spacing w:line="240" w:lineRule="auto"/>
        <w:ind w:firstLine="480"/>
        <w:rPr>
          <w:rFonts w:hint="default"/>
        </w:rPr>
      </w:pPr>
    </w:p>
    <w:p w14:paraId="79421B2B" w14:textId="7510C881" w:rsidR="00465727" w:rsidRDefault="00465727" w:rsidP="00F970FC">
      <w:pPr>
        <w:pStyle w:val="22"/>
        <w:spacing w:line="240" w:lineRule="auto"/>
        <w:rPr>
          <w:rFonts w:hint="default"/>
        </w:rPr>
      </w:pPr>
      <w:r w:rsidRPr="00465727">
        <w:rPr>
          <w:rFonts w:eastAsia="宋体"/>
          <w:noProof/>
        </w:rPr>
        <w:lastRenderedPageBreak/>
        <w:drawing>
          <wp:inline distT="0" distB="0" distL="0" distR="0" wp14:anchorId="1FE8EDB5" wp14:editId="67D2D4A9">
            <wp:extent cx="5940425" cy="3457575"/>
            <wp:effectExtent l="0" t="0" r="3175" b="9525"/>
            <wp:docPr id="97959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641" name=""/>
                    <pic:cNvPicPr/>
                  </pic:nvPicPr>
                  <pic:blipFill>
                    <a:blip r:embed="rId38"/>
                    <a:stretch>
                      <a:fillRect/>
                    </a:stretch>
                  </pic:blipFill>
                  <pic:spPr>
                    <a:xfrm>
                      <a:off x="0" y="0"/>
                      <a:ext cx="5940425" cy="3457575"/>
                    </a:xfrm>
                    <a:prstGeom prst="rect">
                      <a:avLst/>
                    </a:prstGeom>
                  </pic:spPr>
                </pic:pic>
              </a:graphicData>
            </a:graphic>
          </wp:inline>
        </w:drawing>
      </w:r>
      <w:r>
        <w:t>图</w:t>
      </w:r>
      <w:r>
        <w:t>4</w:t>
      </w:r>
      <w:proofErr w:type="gramStart"/>
      <w:r>
        <w:t xml:space="preserve">-3 </w:t>
      </w:r>
      <w:r w:rsidRPr="00465727">
        <w:t>点</w:t>
      </w:r>
      <w:proofErr w:type="gramEnd"/>
      <w:r w:rsidRPr="00465727">
        <w:t>赞评论</w:t>
      </w:r>
      <w:r>
        <w:t>交互界面</w:t>
      </w:r>
    </w:p>
    <w:p w14:paraId="4182A658" w14:textId="5760E072" w:rsidR="00465727" w:rsidRDefault="00465727" w:rsidP="00F970FC">
      <w:pPr>
        <w:pStyle w:val="22"/>
        <w:spacing w:line="240" w:lineRule="auto"/>
        <w:rPr>
          <w:rFonts w:hint="default"/>
        </w:rPr>
      </w:pPr>
      <w:r w:rsidRPr="00465727">
        <w:rPr>
          <w:rFonts w:eastAsia="宋体"/>
          <w:noProof/>
        </w:rPr>
        <w:drawing>
          <wp:inline distT="0" distB="0" distL="0" distR="0" wp14:anchorId="004621B1" wp14:editId="45D0CBB7">
            <wp:extent cx="5940425" cy="4185285"/>
            <wp:effectExtent l="0" t="0" r="3175" b="5715"/>
            <wp:docPr id="1903375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5086" name=""/>
                    <pic:cNvPicPr/>
                  </pic:nvPicPr>
                  <pic:blipFill>
                    <a:blip r:embed="rId39"/>
                    <a:stretch>
                      <a:fillRect/>
                    </a:stretch>
                  </pic:blipFill>
                  <pic:spPr>
                    <a:xfrm>
                      <a:off x="0" y="0"/>
                      <a:ext cx="5940425" cy="4185285"/>
                    </a:xfrm>
                    <a:prstGeom prst="rect">
                      <a:avLst/>
                    </a:prstGeom>
                  </pic:spPr>
                </pic:pic>
              </a:graphicData>
            </a:graphic>
          </wp:inline>
        </w:drawing>
      </w:r>
      <w:r>
        <w:t>图</w:t>
      </w:r>
      <w:r>
        <w:t>4</w:t>
      </w:r>
      <w:proofErr w:type="gramStart"/>
      <w:r>
        <w:t xml:space="preserve">-4 </w:t>
      </w:r>
      <w:r>
        <w:t>通知</w:t>
      </w:r>
      <w:proofErr w:type="gramEnd"/>
      <w:r>
        <w:t>功能界面</w:t>
      </w:r>
    </w:p>
    <w:p w14:paraId="13F9A7DC" w14:textId="77777777" w:rsidR="00465727" w:rsidRDefault="00465727" w:rsidP="00465727">
      <w:pPr>
        <w:pStyle w:val="22"/>
        <w:spacing w:line="240" w:lineRule="auto"/>
        <w:ind w:firstLine="480"/>
        <w:rPr>
          <w:rFonts w:hint="default"/>
        </w:rPr>
      </w:pPr>
    </w:p>
    <w:p w14:paraId="618726D6" w14:textId="2137552A"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48" w:name="_Toc229602341"/>
      <w:proofErr w:type="gramStart"/>
      <w:r>
        <w:rPr>
          <w:rFonts w:ascii="Times New Roman" w:eastAsia="宋体" w:hAnsi="Times New Roman" w:hint="eastAsia"/>
          <w:iCs/>
          <w:sz w:val="28"/>
          <w:szCs w:val="28"/>
        </w:rPr>
        <w:lastRenderedPageBreak/>
        <w:t xml:space="preserve">4.4 </w:t>
      </w:r>
      <w:r>
        <w:rPr>
          <w:rFonts w:ascii="Times New Roman" w:eastAsia="宋体" w:hAnsi="Times New Roman" w:hint="eastAsia"/>
          <w:iCs/>
          <w:sz w:val="28"/>
          <w:szCs w:val="28"/>
        </w:rPr>
        <w:t>推荐</w:t>
      </w:r>
      <w:proofErr w:type="gramEnd"/>
      <w:r>
        <w:rPr>
          <w:rFonts w:ascii="Times New Roman" w:eastAsia="宋体" w:hAnsi="Times New Roman" w:hint="eastAsia"/>
          <w:iCs/>
          <w:sz w:val="28"/>
          <w:szCs w:val="28"/>
        </w:rPr>
        <w:t>排序实现</w:t>
      </w:r>
      <w:bookmarkEnd w:id="48"/>
    </w:p>
    <w:p w14:paraId="49E705FB" w14:textId="77777777" w:rsidR="00D43622" w:rsidRDefault="00D43622" w:rsidP="00695D83">
      <w:pPr>
        <w:ind w:firstLine="480"/>
      </w:pPr>
      <w:r>
        <w:rPr>
          <w:rFonts w:ascii="Times New Roman" w:hAnsi="Times New Roman"/>
        </w:rPr>
        <w:t>推荐服务是系统实现的重点。前端信息流列表组件（</w:t>
      </w:r>
      <w:proofErr w:type="spellStart"/>
      <w:r>
        <w:rPr>
          <w:rFonts w:ascii="Times New Roman" w:hAnsi="Times New Roman"/>
        </w:rPr>
        <w:t>FeedList</w:t>
      </w:r>
      <w:proofErr w:type="spellEnd"/>
      <w:r>
        <w:rPr>
          <w:rFonts w:ascii="Times New Roman" w:hAnsi="Times New Roman"/>
        </w:rPr>
        <w:t>）请求</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/content/</w:t>
      </w:r>
      <w:proofErr w:type="spellStart"/>
      <w:r>
        <w:rPr>
          <w:rFonts w:ascii="Times New Roman" w:hAnsi="Times New Roman"/>
        </w:rPr>
        <w:t>feed?personalized</w:t>
      </w:r>
      <w:proofErr w:type="spellEnd"/>
      <w:r>
        <w:rPr>
          <w:rFonts w:ascii="Times New Roman" w:hAnsi="Times New Roman"/>
        </w:rPr>
        <w:t>=true</w:t>
      </w:r>
      <w:r>
        <w:rPr>
          <w:rFonts w:ascii="Times New Roman" w:hAnsi="Times New Roman"/>
        </w:rPr>
        <w:t>，并在</w:t>
      </w:r>
      <w:r>
        <w:rPr>
          <w:rFonts w:ascii="Times New Roman" w:hAnsi="Times New Roman"/>
        </w:rPr>
        <w:t xml:space="preserve"> Axios </w:t>
      </w:r>
      <w:r>
        <w:rPr>
          <w:rFonts w:ascii="Times New Roman" w:hAnsi="Times New Roman"/>
        </w:rPr>
        <w:t>拦截器中附带</w:t>
      </w:r>
      <w:r>
        <w:rPr>
          <w:rFonts w:ascii="Times New Roman" w:hAnsi="Times New Roman"/>
        </w:rPr>
        <w:t xml:space="preserve"> Authorization</w:t>
      </w:r>
      <w:r>
        <w:rPr>
          <w:rFonts w:ascii="Times New Roman" w:hAnsi="Times New Roman"/>
        </w:rPr>
        <w:t>。推荐服务（</w:t>
      </w:r>
      <w:proofErr w:type="spellStart"/>
      <w:r>
        <w:rPr>
          <w:rFonts w:ascii="Times New Roman" w:hAnsi="Times New Roman"/>
        </w:rPr>
        <w:t>RecommendationService</w:t>
      </w:r>
      <w:proofErr w:type="spellEnd"/>
      <w:r>
        <w:rPr>
          <w:rFonts w:ascii="Times New Roman" w:hAnsi="Times New Roman"/>
        </w:rPr>
        <w:t>）负责组装候选：查询关注用户近期发帖作为网内候选（</w:t>
      </w:r>
      <w:r>
        <w:rPr>
          <w:rFonts w:ascii="Times New Roman" w:hAnsi="Times New Roman"/>
        </w:rPr>
        <w:t>In-Network</w:t>
      </w:r>
      <w:r>
        <w:rPr>
          <w:rFonts w:ascii="Times New Roman" w:hAnsi="Times New Roman"/>
        </w:rPr>
        <w:t>），合并全站候选作为网外候选（</w:t>
      </w:r>
      <w:r>
        <w:rPr>
          <w:rFonts w:ascii="Times New Roman" w:hAnsi="Times New Roman"/>
        </w:rPr>
        <w:t>Out-of-Network</w:t>
      </w:r>
      <w:r>
        <w:rPr>
          <w:rFonts w:ascii="Times New Roman" w:hAnsi="Times New Roman"/>
        </w:rPr>
        <w:t>），按内容标识（</w:t>
      </w:r>
      <w:proofErr w:type="spellStart"/>
      <w:r>
        <w:rPr>
          <w:rFonts w:ascii="Times New Roman" w:hAnsi="Times New Roman"/>
        </w:rPr>
        <w:t>contentId</w:t>
      </w:r>
      <w:proofErr w:type="spellEnd"/>
      <w:r>
        <w:rPr>
          <w:rFonts w:ascii="Times New Roman" w:hAnsi="Times New Roman"/>
        </w:rPr>
        <w:t>）去重；随后调用负反馈服务（</w:t>
      </w:r>
      <w:proofErr w:type="spellStart"/>
      <w:r>
        <w:rPr>
          <w:rFonts w:ascii="Times New Roman" w:hAnsi="Times New Roman"/>
        </w:rPr>
        <w:t>NegativeSignalService</w:t>
      </w:r>
      <w:proofErr w:type="spellEnd"/>
      <w:r>
        <w:rPr>
          <w:rFonts w:ascii="Times New Roman" w:hAnsi="Times New Roman"/>
        </w:rPr>
        <w:t>）完成过滤，再通过推荐策略管理器（</w:t>
      </w:r>
      <w:proofErr w:type="spellStart"/>
      <w:r>
        <w:rPr>
          <w:rFonts w:ascii="Times New Roman" w:hAnsi="Times New Roman"/>
        </w:rPr>
        <w:t>RecommendationStrategyManager</w:t>
      </w:r>
      <w:proofErr w:type="spellEnd"/>
      <w:r>
        <w:rPr>
          <w:rFonts w:ascii="Times New Roman" w:hAnsi="Times New Roman"/>
        </w:rPr>
        <w:t>）的</w:t>
      </w:r>
      <w:r>
        <w:rPr>
          <w:rFonts w:ascii="Times New Roman" w:hAnsi="Times New Roman"/>
        </w:rPr>
        <w:t xml:space="preserve"> </w:t>
      </w:r>
      <w:proofErr w:type="spellStart"/>
      <w:r>
        <w:rPr>
          <w:rFonts w:ascii="Times New Roman" w:hAnsi="Times New Roman"/>
        </w:rPr>
        <w:t>getActiveStrategy</w:t>
      </w:r>
      <w:proofErr w:type="spellEnd"/>
      <w:r>
        <w:rPr>
          <w:rFonts w:ascii="Times New Roman" w:hAnsi="Times New Roman"/>
        </w:rPr>
        <w:t>(</w:t>
      </w:r>
      <w:proofErr w:type="gramStart"/>
      <w:r>
        <w:rPr>
          <w:rFonts w:ascii="Times New Roman" w:hAnsi="Times New Roman"/>
        </w:rPr>
        <w:t xml:space="preserve">) </w:t>
      </w:r>
      <w:r>
        <w:rPr>
          <w:rFonts w:ascii="Times New Roman" w:hAnsi="Times New Roman"/>
        </w:rPr>
        <w:t>获取</w:t>
      </w:r>
      <w:proofErr w:type="gramEnd"/>
      <w:r>
        <w:rPr>
          <w:rFonts w:ascii="Times New Roman" w:hAnsi="Times New Roman"/>
        </w:rPr>
        <w:t>当前策略。</w:t>
      </w:r>
    </w:p>
    <w:p w14:paraId="3EDD46E6" w14:textId="77777777" w:rsidR="00D43622" w:rsidRDefault="00D43622" w:rsidP="00695D83">
      <w:pPr>
        <w:ind w:firstLine="480"/>
      </w:pPr>
      <w:r>
        <w:rPr>
          <w:rFonts w:ascii="Times New Roman" w:hAnsi="Times New Roman"/>
        </w:rPr>
        <w:t>传统混合推荐策略的带评分推荐方法（</w:t>
      </w:r>
      <w:proofErr w:type="spellStart"/>
      <w:r>
        <w:rPr>
          <w:rFonts w:ascii="Times New Roman" w:hAnsi="Times New Roman"/>
        </w:rPr>
        <w:t>HybridRecommendationStrategy.recommendWithScore</w:t>
      </w:r>
      <w:proofErr w:type="spellEnd"/>
      <w:r>
        <w:rPr>
          <w:rFonts w:ascii="Times New Roman" w:hAnsi="Times New Roman"/>
        </w:rPr>
        <w:t>）流程如下：先调用协同过滤服务方法（</w:t>
      </w:r>
      <w:proofErr w:type="spellStart"/>
      <w:r>
        <w:rPr>
          <w:rFonts w:ascii="Times New Roman" w:hAnsi="Times New Roman"/>
        </w:rPr>
        <w:t>CollaborativeFilteringService.getCollaborativeRecommendations</w:t>
      </w:r>
      <w:proofErr w:type="spellEnd"/>
      <w:r>
        <w:rPr>
          <w:rFonts w:ascii="Times New Roman" w:hAnsi="Times New Roman"/>
        </w:rPr>
        <w:t>）得到候选</w:t>
      </w:r>
      <w:r>
        <w:rPr>
          <w:rFonts w:ascii="Times New Roman" w:hAnsi="Times New Roman"/>
        </w:rPr>
        <w:t xml:space="preserve"> ID </w:t>
      </w:r>
      <w:r>
        <w:rPr>
          <w:rFonts w:ascii="Times New Roman" w:hAnsi="Times New Roman"/>
        </w:rPr>
        <w:t>集；再对每条内容实体（</w:t>
      </w:r>
      <w:r>
        <w:rPr>
          <w:rFonts w:ascii="Times New Roman" w:hAnsi="Times New Roman"/>
        </w:rPr>
        <w:t>Content</w:t>
      </w:r>
      <w:r>
        <w:rPr>
          <w:rFonts w:ascii="Times New Roman" w:hAnsi="Times New Roman"/>
        </w:rPr>
        <w:t>）计算带明细的推荐分（</w:t>
      </w:r>
      <w:proofErr w:type="spellStart"/>
      <w:r>
        <w:rPr>
          <w:rFonts w:ascii="Times New Roman" w:hAnsi="Times New Roman"/>
        </w:rPr>
        <w:t>calculateScoreWithDetails</w:t>
      </w:r>
      <w:proofErr w:type="spellEnd"/>
      <w:r>
        <w:rPr>
          <w:rFonts w:ascii="Times New Roman" w:hAnsi="Times New Roman"/>
        </w:rPr>
        <w:t>），填充评分拆分对象（</w:t>
      </w:r>
      <w:proofErr w:type="spellStart"/>
      <w:r>
        <w:rPr>
          <w:rFonts w:ascii="Times New Roman" w:hAnsi="Times New Roman"/>
        </w:rPr>
        <w:t>ScoreBreakdown</w:t>
      </w:r>
      <w:proofErr w:type="spellEnd"/>
      <w:r>
        <w:rPr>
          <w:rFonts w:ascii="Times New Roman" w:hAnsi="Times New Roman"/>
        </w:rPr>
        <w:t>，含协同过滤加成字段）；最后按分数排序并经加权洗牌返回列表。管理员切换策略后无需重启进程，下一次请求即生效。</w:t>
      </w:r>
    </w:p>
    <w:p w14:paraId="49F5C1CB" w14:textId="77777777" w:rsidR="00D43622" w:rsidRDefault="00D43622" w:rsidP="00695D83">
      <w:pPr>
        <w:ind w:firstLine="480"/>
      </w:pPr>
      <w:r>
        <w:rPr>
          <w:rFonts w:ascii="Times New Roman" w:hAnsi="Times New Roman"/>
        </w:rPr>
        <w:t>算法对比页面（</w:t>
      </w:r>
      <w:proofErr w:type="spellStart"/>
      <w:r>
        <w:rPr>
          <w:rFonts w:ascii="Times New Roman" w:hAnsi="Times New Roman"/>
        </w:rPr>
        <w:t>CompareView</w:t>
      </w:r>
      <w:proofErr w:type="spellEnd"/>
      <w:r>
        <w:rPr>
          <w:rFonts w:ascii="Times New Roman" w:hAnsi="Times New Roman"/>
        </w:rPr>
        <w:t>）</w:t>
      </w:r>
      <w:proofErr w:type="gramStart"/>
      <w:r>
        <w:rPr>
          <w:rFonts w:ascii="Times New Roman" w:hAnsi="Times New Roman"/>
        </w:rPr>
        <w:t>调用</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/compare/feed</w:t>
      </w:r>
      <w:r>
        <w:rPr>
          <w:rFonts w:ascii="Times New Roman" w:hAnsi="Times New Roman"/>
        </w:rPr>
        <w:t>、</w:t>
      </w:r>
      <w:r>
        <w:rPr>
          <w:rFonts w:ascii="Times New Roman" w:hAnsi="Times New Roman"/>
        </w:rPr>
        <w:t>/</w:t>
      </w:r>
      <w:proofErr w:type="spellStart"/>
      <w:r>
        <w:rPr>
          <w:rFonts w:ascii="Times New Roman" w:hAnsi="Times New Roman"/>
        </w:rPr>
        <w:t>api</w:t>
      </w:r>
      <w:proofErr w:type="spellEnd"/>
      <w:r>
        <w:rPr>
          <w:rFonts w:ascii="Times New Roman" w:hAnsi="Times New Roman"/>
        </w:rPr>
        <w:t>/compare/profiles</w:t>
      </w:r>
      <w:r>
        <w:rPr>
          <w:rFonts w:ascii="Times New Roman" w:hAnsi="Times New Roman"/>
        </w:rPr>
        <w:t>、</w:t>
      </w:r>
      <w:r>
        <w:rPr>
          <w:rFonts w:ascii="Times New Roman" w:hAnsi="Times New Roman"/>
        </w:rPr>
        <w:t>/</w:t>
      </w:r>
      <w:proofErr w:type="spellStart"/>
      <w:r>
        <w:rPr>
          <w:rFonts w:ascii="Times New Roman" w:hAnsi="Times New Roman"/>
        </w:rPr>
        <w:t>api</w:t>
      </w:r>
      <w:proofErr w:type="spellEnd"/>
      <w:r>
        <w:rPr>
          <w:rFonts w:ascii="Times New Roman" w:hAnsi="Times New Roman"/>
        </w:rPr>
        <w:t xml:space="preserve">/compare/tuned </w:t>
      </w:r>
      <w:r>
        <w:rPr>
          <w:rFonts w:ascii="Times New Roman" w:hAnsi="Times New Roman"/>
        </w:rPr>
        <w:t>等接口：</w:t>
      </w:r>
      <w:r>
        <w:rPr>
          <w:rFonts w:ascii="Times New Roman" w:hAnsi="Times New Roman"/>
        </w:rPr>
        <w:t xml:space="preserve">/feed </w:t>
      </w:r>
      <w:r>
        <w:rPr>
          <w:rFonts w:ascii="Times New Roman" w:hAnsi="Times New Roman"/>
        </w:rPr>
        <w:t>用于对比推荐与时间序，</w:t>
      </w:r>
      <w:r>
        <w:rPr>
          <w:rFonts w:ascii="Times New Roman" w:hAnsi="Times New Roman"/>
        </w:rPr>
        <w:t xml:space="preserve">/profiles </w:t>
      </w:r>
      <w:r>
        <w:rPr>
          <w:rFonts w:ascii="Times New Roman" w:hAnsi="Times New Roman"/>
        </w:rPr>
        <w:t>用于展示不同用户画像和</w:t>
      </w:r>
      <w:r>
        <w:rPr>
          <w:rFonts w:ascii="Times New Roman" w:hAnsi="Times New Roman"/>
        </w:rPr>
        <w:t xml:space="preserve"> Top </w:t>
      </w:r>
      <w:r>
        <w:rPr>
          <w:rFonts w:ascii="Times New Roman" w:hAnsi="Times New Roman"/>
        </w:rPr>
        <w:t>推荐，</w:t>
      </w:r>
      <w:r>
        <w:rPr>
          <w:rFonts w:ascii="Times New Roman" w:hAnsi="Times New Roman"/>
        </w:rPr>
        <w:t xml:space="preserve">/tuned </w:t>
      </w:r>
      <w:r>
        <w:rPr>
          <w:rFonts w:ascii="Times New Roman" w:hAnsi="Times New Roman"/>
        </w:rPr>
        <w:t>用于在权重调节组件（</w:t>
      </w:r>
      <w:proofErr w:type="spellStart"/>
      <w:r>
        <w:rPr>
          <w:rFonts w:ascii="Times New Roman" w:hAnsi="Times New Roman"/>
        </w:rPr>
        <w:t>WeightTuner</w:t>
      </w:r>
      <w:proofErr w:type="spellEnd"/>
      <w:r>
        <w:rPr>
          <w:rFonts w:ascii="Times New Roman" w:hAnsi="Times New Roman"/>
        </w:rPr>
        <w:t>）调节权重后重新拉取排序，体现参数敏感性实验。</w:t>
      </w:r>
      <w:r>
        <w:rPr>
          <w:rFonts w:ascii="Times New Roman" w:hAnsi="Times New Roman"/>
        </w:rPr>
        <w:t xml:space="preserve">Feed </w:t>
      </w:r>
      <w:r>
        <w:rPr>
          <w:rFonts w:ascii="Times New Roman" w:hAnsi="Times New Roman"/>
        </w:rPr>
        <w:t>页在</w:t>
      </w:r>
      <w:r>
        <w:rPr>
          <w:rFonts w:ascii="Times New Roman" w:hAnsi="Times New Roman"/>
        </w:rPr>
        <w:t xml:space="preserve"> For You </w:t>
      </w:r>
      <w:r>
        <w:rPr>
          <w:rFonts w:ascii="Times New Roman" w:hAnsi="Times New Roman"/>
        </w:rPr>
        <w:t>标签旁展示</w:t>
      </w:r>
      <w:r>
        <w:rPr>
          <w:rFonts w:ascii="Times New Roman" w:hAnsi="Times New Roman"/>
        </w:rPr>
        <w:t>“</w:t>
      </w:r>
      <w:r>
        <w:rPr>
          <w:rFonts w:ascii="Times New Roman" w:hAnsi="Times New Roman"/>
        </w:rPr>
        <w:t>传统算法</w:t>
      </w:r>
      <w:r>
        <w:rPr>
          <w:rFonts w:ascii="Times New Roman" w:hAnsi="Times New Roman"/>
        </w:rPr>
        <w:t>”</w:t>
      </w:r>
      <w:r>
        <w:rPr>
          <w:rFonts w:ascii="Times New Roman" w:hAnsi="Times New Roman"/>
        </w:rPr>
        <w:t>或</w:t>
      </w:r>
      <w:r>
        <w:rPr>
          <w:rFonts w:ascii="Times New Roman" w:hAnsi="Times New Roman"/>
        </w:rPr>
        <w:t xml:space="preserve">“AI </w:t>
      </w:r>
      <w:r>
        <w:rPr>
          <w:rFonts w:ascii="Times New Roman" w:hAnsi="Times New Roman"/>
        </w:rPr>
        <w:t>推荐</w:t>
      </w:r>
      <w:r>
        <w:rPr>
          <w:rFonts w:ascii="Times New Roman" w:hAnsi="Times New Roman"/>
        </w:rPr>
        <w:t>”</w:t>
      </w:r>
      <w:r>
        <w:rPr>
          <w:rFonts w:ascii="Times New Roman" w:hAnsi="Times New Roman"/>
        </w:rPr>
        <w:t>徽标；</w:t>
      </w:r>
      <w:r>
        <w:rPr>
          <w:rFonts w:ascii="Times New Roman" w:hAnsi="Times New Roman"/>
        </w:rPr>
        <w:t xml:space="preserve">AI </w:t>
      </w:r>
      <w:r>
        <w:rPr>
          <w:rFonts w:ascii="Times New Roman" w:hAnsi="Times New Roman"/>
        </w:rPr>
        <w:t>模式下缓存命中时直接返回</w:t>
      </w:r>
      <w:r>
        <w:rPr>
          <w:rFonts w:ascii="Times New Roman" w:hAnsi="Times New Roman"/>
        </w:rPr>
        <w:t xml:space="preserve"> AI </w:t>
      </w:r>
      <w:r>
        <w:rPr>
          <w:rFonts w:ascii="Times New Roman" w:hAnsi="Times New Roman"/>
        </w:rPr>
        <w:t>排序，缓存未命中时先返回传统排序并在后台异步预计算</w:t>
      </w:r>
      <w:r>
        <w:rPr>
          <w:rFonts w:ascii="Times New Roman" w:hAnsi="Times New Roman"/>
        </w:rPr>
        <w:t xml:space="preserve"> AI </w:t>
      </w:r>
      <w:r>
        <w:rPr>
          <w:rFonts w:ascii="Times New Roman" w:hAnsi="Times New Roman"/>
        </w:rPr>
        <w:t>结果。</w:t>
      </w:r>
    </w:p>
    <w:p w14:paraId="74185339" w14:textId="77777777" w:rsidR="00D43622" w:rsidRDefault="00D43622" w:rsidP="00695D83">
      <w:pPr>
        <w:ind w:firstLine="480"/>
        <w:rPr>
          <w:rFonts w:ascii="Times New Roman" w:hAnsi="Times New Roman"/>
        </w:rPr>
      </w:pPr>
      <w:r>
        <w:rPr>
          <w:rFonts w:ascii="Times New Roman" w:hAnsi="Times New Roman"/>
        </w:rPr>
        <w:t xml:space="preserve">AI </w:t>
      </w:r>
      <w:r>
        <w:rPr>
          <w:rFonts w:ascii="Times New Roman" w:hAnsi="Times New Roman"/>
        </w:rPr>
        <w:t>推荐策略通过</w:t>
      </w:r>
      <w:r>
        <w:rPr>
          <w:rFonts w:ascii="Times New Roman" w:hAnsi="Times New Roman"/>
        </w:rPr>
        <w:t xml:space="preserve"> Prompt </w:t>
      </w:r>
      <w:r>
        <w:rPr>
          <w:rFonts w:ascii="Times New Roman" w:hAnsi="Times New Roman"/>
        </w:rPr>
        <w:t>调用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（如</w:t>
      </w:r>
      <w:r>
        <w:rPr>
          <w:rFonts w:ascii="Times New Roman" w:hAnsi="Times New Roman"/>
        </w:rPr>
        <w:t xml:space="preserve"> </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w:t>
      </w:r>
      <w:proofErr w:type="spellStart"/>
      <w:r>
        <w:rPr>
          <w:rFonts w:ascii="Times New Roman" w:hAnsi="Times New Roman"/>
        </w:rPr>
        <w:t>ollama.rec.model</w:t>
      </w:r>
      <w:proofErr w:type="spellEnd"/>
      <w:r>
        <w:rPr>
          <w:rFonts w:ascii="Times New Roman" w:hAnsi="Times New Roman"/>
        </w:rPr>
        <w:t>）。</w:t>
      </w:r>
      <w:r>
        <w:rPr>
          <w:rFonts w:ascii="Times New Roman" w:hAnsi="Times New Roman"/>
        </w:rPr>
        <w:t xml:space="preserve">Prompt </w:t>
      </w:r>
      <w:r>
        <w:rPr>
          <w:rFonts w:ascii="Times New Roman" w:hAnsi="Times New Roman"/>
        </w:rPr>
        <w:t>含画像摘要与候选帖子摘要，并约束模型输出包含</w:t>
      </w:r>
      <w:r>
        <w:rPr>
          <w:rFonts w:ascii="Times New Roman" w:hAnsi="Times New Roman"/>
        </w:rPr>
        <w:t xml:space="preserve"> ranking </w:t>
      </w:r>
      <w:r>
        <w:rPr>
          <w:rFonts w:ascii="Times New Roman" w:hAnsi="Times New Roman"/>
        </w:rPr>
        <w:t>与</w:t>
      </w:r>
      <w:r>
        <w:rPr>
          <w:rFonts w:ascii="Times New Roman" w:hAnsi="Times New Roman"/>
        </w:rPr>
        <w:t xml:space="preserve"> reasons </w:t>
      </w:r>
      <w:r>
        <w:rPr>
          <w:rFonts w:ascii="Times New Roman" w:hAnsi="Times New Roman"/>
        </w:rPr>
        <w:t>的</w:t>
      </w:r>
      <w:r>
        <w:rPr>
          <w:rFonts w:ascii="Times New Roman" w:hAnsi="Times New Roman"/>
        </w:rPr>
        <w:t xml:space="preserve"> JSON</w:t>
      </w:r>
      <w:r>
        <w:rPr>
          <w:rFonts w:ascii="Times New Roman" w:hAnsi="Times New Roman"/>
        </w:rPr>
        <w:t>；解析成功后系统按</w:t>
      </w:r>
      <w:r>
        <w:rPr>
          <w:rFonts w:ascii="Times New Roman" w:hAnsi="Times New Roman"/>
        </w:rPr>
        <w:t xml:space="preserve"> AI </w:t>
      </w:r>
      <w:r>
        <w:rPr>
          <w:rFonts w:ascii="Times New Roman" w:hAnsi="Times New Roman"/>
        </w:rPr>
        <w:t>返回顺序重排候选并写入推荐理由，解析失败或模型不可用时则在服务端降级为基础互动排序。策略管理接口同时返回</w:t>
      </w:r>
      <w:r>
        <w:rPr>
          <w:rFonts w:ascii="Times New Roman" w:hAnsi="Times New Roman"/>
        </w:rPr>
        <w:t xml:space="preserve"> </w:t>
      </w:r>
      <w:proofErr w:type="spellStart"/>
      <w:r>
        <w:rPr>
          <w:rFonts w:ascii="Times New Roman" w:hAnsi="Times New Roman"/>
        </w:rPr>
        <w:t>aiAvailable</w:t>
      </w:r>
      <w:proofErr w:type="spellEnd"/>
      <w:r>
        <w:rPr>
          <w:rFonts w:ascii="Times New Roman" w:hAnsi="Times New Roman"/>
        </w:rPr>
        <w:t xml:space="preserve"> </w:t>
      </w:r>
      <w:r>
        <w:rPr>
          <w:rFonts w:ascii="Times New Roman" w:hAnsi="Times New Roman"/>
        </w:rPr>
        <w:t>与缓存统计，便于管理端判断</w:t>
      </w:r>
      <w:r>
        <w:rPr>
          <w:rFonts w:ascii="Times New Roman" w:hAnsi="Times New Roman"/>
        </w:rPr>
        <w:t xml:space="preserve"> AI </w:t>
      </w:r>
      <w:r>
        <w:rPr>
          <w:rFonts w:ascii="Times New Roman" w:hAnsi="Times New Roman"/>
        </w:rPr>
        <w:t>服务状态。</w:t>
      </w:r>
    </w:p>
    <w:p w14:paraId="6FC900A6" w14:textId="77777777" w:rsidR="00EA25FB" w:rsidRDefault="00EA25FB" w:rsidP="00D43622">
      <w:pPr>
        <w:spacing w:line="360" w:lineRule="auto"/>
        <w:ind w:firstLine="480"/>
        <w:rPr>
          <w:rFonts w:ascii="Times New Roman" w:hAnsi="Times New Roman"/>
        </w:rPr>
      </w:pPr>
    </w:p>
    <w:p w14:paraId="40EDED3B" w14:textId="77777777" w:rsidR="00EA25FB" w:rsidRDefault="00EA25FB" w:rsidP="00D43622">
      <w:pPr>
        <w:spacing w:line="360" w:lineRule="auto"/>
        <w:ind w:firstLine="480"/>
        <w:rPr>
          <w:rFonts w:ascii="Times New Roman" w:hAnsi="Times New Roman"/>
        </w:rPr>
      </w:pPr>
    </w:p>
    <w:p w14:paraId="223CF7A0" w14:textId="77777777" w:rsidR="00EA25FB" w:rsidRDefault="00EA25FB" w:rsidP="00D43622">
      <w:pPr>
        <w:spacing w:line="360" w:lineRule="auto"/>
        <w:ind w:firstLine="480"/>
        <w:rPr>
          <w:rFonts w:ascii="Times New Roman" w:hAnsi="Times New Roman"/>
        </w:rPr>
      </w:pPr>
    </w:p>
    <w:p w14:paraId="602318CF" w14:textId="77777777" w:rsidR="00EA25FB" w:rsidRDefault="00EA25FB" w:rsidP="00D43622">
      <w:pPr>
        <w:spacing w:line="360" w:lineRule="auto"/>
        <w:ind w:firstLine="480"/>
      </w:pPr>
    </w:p>
    <w:p w14:paraId="2B49E723" w14:textId="51039CF5" w:rsidR="00D43622" w:rsidRDefault="00EA25FB" w:rsidP="00F970FC">
      <w:pPr>
        <w:pStyle w:val="22"/>
        <w:spacing w:line="240" w:lineRule="auto"/>
        <w:rPr>
          <w:rFonts w:hint="default"/>
        </w:rPr>
      </w:pPr>
      <w:r w:rsidRPr="00EA25FB">
        <w:rPr>
          <w:rFonts w:eastAsia="宋体"/>
          <w:noProof/>
        </w:rPr>
        <w:lastRenderedPageBreak/>
        <w:drawing>
          <wp:inline distT="0" distB="0" distL="0" distR="0" wp14:anchorId="0B29F7B7" wp14:editId="0204705A">
            <wp:extent cx="5940425" cy="3474720"/>
            <wp:effectExtent l="0" t="0" r="3175" b="0"/>
            <wp:docPr id="28132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2509" name=""/>
                    <pic:cNvPicPr/>
                  </pic:nvPicPr>
                  <pic:blipFill>
                    <a:blip r:embed="rId40"/>
                    <a:stretch>
                      <a:fillRect/>
                    </a:stretch>
                  </pic:blipFill>
                  <pic:spPr>
                    <a:xfrm>
                      <a:off x="0" y="0"/>
                      <a:ext cx="5940425" cy="3474720"/>
                    </a:xfrm>
                    <a:prstGeom prst="rect">
                      <a:avLst/>
                    </a:prstGeom>
                  </pic:spPr>
                </pic:pic>
              </a:graphicData>
            </a:graphic>
          </wp:inline>
        </w:drawing>
      </w:r>
      <w:r w:rsidR="00D43622">
        <w:t>图</w:t>
      </w:r>
      <w:r w:rsidR="00D43622">
        <w:t>4</w:t>
      </w:r>
      <w:proofErr w:type="gramStart"/>
      <w:r w:rsidR="00D43622">
        <w:t>-</w:t>
      </w:r>
      <w:r>
        <w:t>5</w:t>
      </w:r>
      <w:r w:rsidR="00D43622">
        <w:t xml:space="preserve"> </w:t>
      </w:r>
      <w:r w:rsidR="00D43622">
        <w:t>个性化</w:t>
      </w:r>
      <w:proofErr w:type="gramEnd"/>
      <w:r w:rsidR="00D43622">
        <w:t>推荐</w:t>
      </w:r>
      <w:r>
        <w:t>贴文的</w:t>
      </w:r>
      <w:r w:rsidR="00D43622">
        <w:t>评分明细界面</w:t>
      </w:r>
    </w:p>
    <w:p w14:paraId="5360917E" w14:textId="6334B675" w:rsidR="00EA25FB" w:rsidRDefault="00EB0F30" w:rsidP="00F970FC">
      <w:pPr>
        <w:pStyle w:val="22"/>
        <w:spacing w:line="240" w:lineRule="auto"/>
        <w:rPr>
          <w:rFonts w:hint="default"/>
        </w:rPr>
      </w:pPr>
      <w:r w:rsidRPr="00EB0F30">
        <w:rPr>
          <w:rFonts w:eastAsia="宋体"/>
          <w:noProof/>
        </w:rPr>
        <w:drawing>
          <wp:inline distT="0" distB="0" distL="0" distR="0" wp14:anchorId="7848A0EF" wp14:editId="139B66FB">
            <wp:extent cx="5940425" cy="2750185"/>
            <wp:effectExtent l="0" t="0" r="3175" b="0"/>
            <wp:docPr id="594324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4756" name=""/>
                    <pic:cNvPicPr/>
                  </pic:nvPicPr>
                  <pic:blipFill>
                    <a:blip r:embed="rId41"/>
                    <a:stretch>
                      <a:fillRect/>
                    </a:stretch>
                  </pic:blipFill>
                  <pic:spPr>
                    <a:xfrm>
                      <a:off x="0" y="0"/>
                      <a:ext cx="5940425" cy="2750185"/>
                    </a:xfrm>
                    <a:prstGeom prst="rect">
                      <a:avLst/>
                    </a:prstGeom>
                  </pic:spPr>
                </pic:pic>
              </a:graphicData>
            </a:graphic>
          </wp:inline>
        </w:drawing>
      </w:r>
      <w:r w:rsidR="00EA25FB">
        <w:t>图</w:t>
      </w:r>
      <w:r w:rsidR="00EA25FB">
        <w:t>4</w:t>
      </w:r>
      <w:proofErr w:type="gramStart"/>
      <w:r w:rsidR="00EA25FB">
        <w:t xml:space="preserve">-6 </w:t>
      </w:r>
      <w:r>
        <w:t>个性化</w:t>
      </w:r>
      <w:proofErr w:type="gramEnd"/>
      <w:r>
        <w:t>推荐验证界面</w:t>
      </w:r>
    </w:p>
    <w:p w14:paraId="1C82BE41" w14:textId="77777777" w:rsidR="00EA25FB" w:rsidRDefault="00EA25FB" w:rsidP="00D43622">
      <w:pPr>
        <w:pStyle w:val="22"/>
        <w:spacing w:line="240" w:lineRule="auto"/>
        <w:ind w:firstLine="480"/>
        <w:rPr>
          <w:rFonts w:hint="default"/>
        </w:rPr>
      </w:pPr>
    </w:p>
    <w:p w14:paraId="05211869" w14:textId="5D362EA9" w:rsidR="00D43622" w:rsidRDefault="00EA25FB" w:rsidP="00F970FC">
      <w:pPr>
        <w:pStyle w:val="22"/>
        <w:spacing w:line="240" w:lineRule="auto"/>
        <w:rPr>
          <w:rFonts w:hint="default"/>
        </w:rPr>
      </w:pPr>
      <w:r w:rsidRPr="00EA25FB">
        <w:rPr>
          <w:rFonts w:eastAsia="宋体"/>
          <w:noProof/>
        </w:rPr>
        <w:lastRenderedPageBreak/>
        <w:drawing>
          <wp:inline distT="0" distB="0" distL="0" distR="0" wp14:anchorId="5AF1C832" wp14:editId="4925FD0B">
            <wp:extent cx="5940425" cy="2638425"/>
            <wp:effectExtent l="0" t="0" r="3175" b="9525"/>
            <wp:docPr id="1711423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3335" name=""/>
                    <pic:cNvPicPr/>
                  </pic:nvPicPr>
                  <pic:blipFill>
                    <a:blip r:embed="rId42"/>
                    <a:stretch>
                      <a:fillRect/>
                    </a:stretch>
                  </pic:blipFill>
                  <pic:spPr>
                    <a:xfrm>
                      <a:off x="0" y="0"/>
                      <a:ext cx="5940425" cy="2638425"/>
                    </a:xfrm>
                    <a:prstGeom prst="rect">
                      <a:avLst/>
                    </a:prstGeom>
                  </pic:spPr>
                </pic:pic>
              </a:graphicData>
            </a:graphic>
          </wp:inline>
        </w:drawing>
      </w:r>
      <w:r w:rsidR="00D43622">
        <w:t>图</w:t>
      </w:r>
      <w:r w:rsidR="00D43622">
        <w:t>4</w:t>
      </w:r>
      <w:proofErr w:type="gramStart"/>
      <w:r w:rsidR="00D43622">
        <w:t>-</w:t>
      </w:r>
      <w:r>
        <w:t>7</w:t>
      </w:r>
      <w:r w:rsidR="00D43622">
        <w:t xml:space="preserve"> </w:t>
      </w:r>
      <w:r>
        <w:t>不同</w:t>
      </w:r>
      <w:proofErr w:type="gramEnd"/>
      <w:r>
        <w:t>用户间</w:t>
      </w:r>
      <w:r w:rsidR="00D43622">
        <w:t>推荐效果对比界面</w:t>
      </w:r>
    </w:p>
    <w:p w14:paraId="7653F064" w14:textId="77777777" w:rsidR="003866E1" w:rsidRDefault="003866E1" w:rsidP="00F970FC">
      <w:pPr>
        <w:pStyle w:val="22"/>
        <w:spacing w:line="240" w:lineRule="auto"/>
        <w:rPr>
          <w:rFonts w:hint="default"/>
        </w:rPr>
      </w:pPr>
    </w:p>
    <w:p w14:paraId="7A9A4836" w14:textId="5C4AD13E" w:rsidR="00EB0F30" w:rsidRDefault="00EB0F30" w:rsidP="00F970FC">
      <w:pPr>
        <w:pStyle w:val="22"/>
        <w:spacing w:line="240" w:lineRule="auto"/>
        <w:rPr>
          <w:rFonts w:hint="default"/>
        </w:rPr>
      </w:pPr>
      <w:r w:rsidRPr="00EB0F30">
        <w:rPr>
          <w:rFonts w:eastAsia="宋体"/>
          <w:noProof/>
        </w:rPr>
        <w:drawing>
          <wp:inline distT="0" distB="0" distL="0" distR="0" wp14:anchorId="3D4A1CFA" wp14:editId="3FCED69A">
            <wp:extent cx="5940425" cy="2493645"/>
            <wp:effectExtent l="0" t="0" r="3175" b="1905"/>
            <wp:docPr id="1681493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93687" name=""/>
                    <pic:cNvPicPr/>
                  </pic:nvPicPr>
                  <pic:blipFill>
                    <a:blip r:embed="rId43"/>
                    <a:stretch>
                      <a:fillRect/>
                    </a:stretch>
                  </pic:blipFill>
                  <pic:spPr>
                    <a:xfrm>
                      <a:off x="0" y="0"/>
                      <a:ext cx="5940425" cy="2493645"/>
                    </a:xfrm>
                    <a:prstGeom prst="rect">
                      <a:avLst/>
                    </a:prstGeom>
                  </pic:spPr>
                </pic:pic>
              </a:graphicData>
            </a:graphic>
          </wp:inline>
        </w:drawing>
      </w:r>
      <w:r>
        <w:t>图</w:t>
      </w:r>
      <w:r>
        <w:t>4-8</w:t>
      </w:r>
      <w:proofErr w:type="gramStart"/>
      <w:r>
        <w:t xml:space="preserve">-1 </w:t>
      </w:r>
      <w:r w:rsidRPr="00EB0F30">
        <w:t>推荐</w:t>
      </w:r>
      <w:proofErr w:type="gramEnd"/>
      <w:r>
        <w:t>算法</w:t>
      </w:r>
      <w:r w:rsidRPr="00EB0F30">
        <w:t>与时间序</w:t>
      </w:r>
      <w:r>
        <w:t>算法</w:t>
      </w:r>
      <w:r w:rsidRPr="00EB0F30">
        <w:t>对比</w:t>
      </w:r>
      <w:r>
        <w:t>界面</w:t>
      </w:r>
    </w:p>
    <w:p w14:paraId="68CEE9DA" w14:textId="77777777" w:rsidR="00EB0F30" w:rsidRDefault="00EB0F30" w:rsidP="00EB0F30">
      <w:pPr>
        <w:pStyle w:val="22"/>
        <w:spacing w:line="240" w:lineRule="auto"/>
        <w:ind w:firstLine="480"/>
        <w:rPr>
          <w:rFonts w:hint="default"/>
        </w:rPr>
      </w:pPr>
    </w:p>
    <w:p w14:paraId="45D1D9AF" w14:textId="214ECA49" w:rsidR="00EB0F30" w:rsidRDefault="00EB0F30" w:rsidP="00F970FC">
      <w:pPr>
        <w:pStyle w:val="22"/>
        <w:spacing w:line="240" w:lineRule="auto"/>
        <w:rPr>
          <w:rFonts w:hint="default"/>
        </w:rPr>
      </w:pPr>
      <w:r w:rsidRPr="00EB0F30">
        <w:rPr>
          <w:rFonts w:eastAsia="宋体"/>
          <w:noProof/>
        </w:rPr>
        <w:lastRenderedPageBreak/>
        <w:drawing>
          <wp:inline distT="0" distB="0" distL="0" distR="0" wp14:anchorId="66B31760" wp14:editId="46C4D244">
            <wp:extent cx="5940425" cy="3014980"/>
            <wp:effectExtent l="0" t="0" r="3175" b="0"/>
            <wp:docPr id="379656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56120" name=""/>
                    <pic:cNvPicPr/>
                  </pic:nvPicPr>
                  <pic:blipFill>
                    <a:blip r:embed="rId44"/>
                    <a:stretch>
                      <a:fillRect/>
                    </a:stretch>
                  </pic:blipFill>
                  <pic:spPr>
                    <a:xfrm>
                      <a:off x="0" y="0"/>
                      <a:ext cx="5940425" cy="3014980"/>
                    </a:xfrm>
                    <a:prstGeom prst="rect">
                      <a:avLst/>
                    </a:prstGeom>
                  </pic:spPr>
                </pic:pic>
              </a:graphicData>
            </a:graphic>
          </wp:inline>
        </w:drawing>
      </w:r>
      <w:r>
        <w:t>图</w:t>
      </w:r>
      <w:r>
        <w:t>4-8</w:t>
      </w:r>
      <w:proofErr w:type="gramStart"/>
      <w:r>
        <w:t xml:space="preserve">-2 </w:t>
      </w:r>
      <w:r w:rsidRPr="00EB0F30">
        <w:t>推荐</w:t>
      </w:r>
      <w:proofErr w:type="gramEnd"/>
      <w:r>
        <w:t>算法</w:t>
      </w:r>
      <w:r w:rsidRPr="00EB0F30">
        <w:t>与时间序</w:t>
      </w:r>
      <w:r>
        <w:t>算法</w:t>
      </w:r>
      <w:r w:rsidRPr="00EB0F30">
        <w:t>对比</w:t>
      </w:r>
      <w:r>
        <w:t>界面</w:t>
      </w:r>
      <w:r>
        <w:t>2</w:t>
      </w:r>
    </w:p>
    <w:p w14:paraId="0D0F7427" w14:textId="77777777" w:rsidR="003866E1" w:rsidRDefault="003866E1" w:rsidP="00F970FC">
      <w:pPr>
        <w:pStyle w:val="22"/>
        <w:spacing w:line="240" w:lineRule="auto"/>
        <w:rPr>
          <w:rFonts w:hint="default"/>
        </w:rPr>
      </w:pPr>
    </w:p>
    <w:p w14:paraId="2F86F515" w14:textId="717E3B0B" w:rsidR="00EB0F30" w:rsidRPr="00EB0F30" w:rsidRDefault="00EB0F30" w:rsidP="00F970FC">
      <w:pPr>
        <w:pStyle w:val="22"/>
        <w:spacing w:line="240" w:lineRule="auto"/>
        <w:rPr>
          <w:rFonts w:hint="default"/>
        </w:rPr>
      </w:pPr>
      <w:r w:rsidRPr="00EB0F30">
        <w:rPr>
          <w:rFonts w:eastAsia="宋体"/>
          <w:noProof/>
        </w:rPr>
        <w:drawing>
          <wp:inline distT="0" distB="0" distL="0" distR="0" wp14:anchorId="202679E7" wp14:editId="6706231F">
            <wp:extent cx="5940425" cy="1771650"/>
            <wp:effectExtent l="0" t="0" r="3175" b="0"/>
            <wp:docPr id="932873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3215" name=""/>
                    <pic:cNvPicPr/>
                  </pic:nvPicPr>
                  <pic:blipFill>
                    <a:blip r:embed="rId45"/>
                    <a:stretch>
                      <a:fillRect/>
                    </a:stretch>
                  </pic:blipFill>
                  <pic:spPr>
                    <a:xfrm>
                      <a:off x="0" y="0"/>
                      <a:ext cx="5940425" cy="1771650"/>
                    </a:xfrm>
                    <a:prstGeom prst="rect">
                      <a:avLst/>
                    </a:prstGeom>
                  </pic:spPr>
                </pic:pic>
              </a:graphicData>
            </a:graphic>
          </wp:inline>
        </w:drawing>
      </w:r>
      <w:r>
        <w:t>图</w:t>
      </w:r>
      <w:r>
        <w:t>4</w:t>
      </w:r>
      <w:proofErr w:type="gramStart"/>
      <w:r>
        <w:t xml:space="preserve">-9 </w:t>
      </w:r>
      <w:r w:rsidRPr="00EB0F30">
        <w:t>权重</w:t>
      </w:r>
      <w:proofErr w:type="gramEnd"/>
      <w:r w:rsidRPr="00EB0F30">
        <w:t>调节组件</w:t>
      </w:r>
      <w:r>
        <w:t>界面</w:t>
      </w:r>
    </w:p>
    <w:p w14:paraId="0D0D5F60" w14:textId="77777777" w:rsidR="00EB0F30" w:rsidRDefault="00EB0F30" w:rsidP="00D43622">
      <w:pPr>
        <w:pStyle w:val="22"/>
        <w:spacing w:line="240" w:lineRule="auto"/>
        <w:ind w:firstLine="480"/>
        <w:rPr>
          <w:rFonts w:hint="default"/>
        </w:rPr>
      </w:pPr>
    </w:p>
    <w:p w14:paraId="6292C254" w14:textId="4F2A0223"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49" w:name="_Toc229602342"/>
      <w:r>
        <w:rPr>
          <w:rFonts w:ascii="Times New Roman" w:eastAsia="宋体" w:hAnsi="Times New Roman" w:hint="eastAsia"/>
          <w:iCs/>
          <w:sz w:val="28"/>
          <w:szCs w:val="28"/>
        </w:rPr>
        <w:t>4.5 AI</w:t>
      </w:r>
      <w:r>
        <w:rPr>
          <w:rFonts w:ascii="Times New Roman" w:eastAsia="宋体" w:hAnsi="Times New Roman" w:hint="eastAsia"/>
          <w:iCs/>
          <w:sz w:val="28"/>
          <w:szCs w:val="28"/>
        </w:rPr>
        <w:t>模块与管理后台实现</w:t>
      </w:r>
      <w:bookmarkEnd w:id="49"/>
    </w:p>
    <w:p w14:paraId="153D5840" w14:textId="77777777" w:rsidR="00D43622" w:rsidRDefault="00D43622" w:rsidP="000610AC">
      <w:pPr>
        <w:ind w:firstLine="480"/>
      </w:pPr>
      <w:r>
        <w:rPr>
          <w:rFonts w:ascii="Times New Roman" w:hAnsi="Times New Roman"/>
        </w:rPr>
        <w:t xml:space="preserve">AI </w:t>
      </w:r>
      <w:r>
        <w:rPr>
          <w:rFonts w:ascii="Times New Roman" w:hAnsi="Times New Roman"/>
        </w:rPr>
        <w:t>模块主要包括三类能力：自动打标使用较轻量模型（如</w:t>
      </w:r>
      <w:r>
        <w:rPr>
          <w:rFonts w:ascii="Times New Roman" w:hAnsi="Times New Roman"/>
        </w:rPr>
        <w:t xml:space="preserve"> </w:t>
      </w:r>
      <w:proofErr w:type="spellStart"/>
      <w:r>
        <w:rPr>
          <w:rFonts w:ascii="Times New Roman" w:hAnsi="Times New Roman"/>
        </w:rPr>
        <w:t>ollama.model</w:t>
      </w:r>
      <w:proofErr w:type="spellEnd"/>
      <w:r>
        <w:rPr>
          <w:rFonts w:ascii="Times New Roman" w:hAnsi="Times New Roman"/>
        </w:rPr>
        <w:t>）在发帖后异步执行，避免阻塞主链路；</w:t>
      </w:r>
      <w:r>
        <w:rPr>
          <w:rFonts w:ascii="Times New Roman" w:hAnsi="Times New Roman"/>
        </w:rPr>
        <w:t xml:space="preserve">AI </w:t>
      </w:r>
      <w:r>
        <w:rPr>
          <w:rFonts w:ascii="Times New Roman" w:hAnsi="Times New Roman"/>
        </w:rPr>
        <w:t>推荐使用较大上下文模型（如</w:t>
      </w:r>
      <w:r>
        <w:rPr>
          <w:rFonts w:ascii="Times New Roman" w:hAnsi="Times New Roman"/>
        </w:rPr>
        <w:t xml:space="preserve"> </w:t>
      </w:r>
      <w:proofErr w:type="spellStart"/>
      <w:r>
        <w:rPr>
          <w:rFonts w:ascii="Times New Roman" w:hAnsi="Times New Roman"/>
        </w:rPr>
        <w:t>ollama.rec.model</w:t>
      </w:r>
      <w:proofErr w:type="spellEnd"/>
      <w:r>
        <w:rPr>
          <w:rFonts w:ascii="Times New Roman" w:hAnsi="Times New Roman"/>
        </w:rPr>
        <w:t>）专注排序决策；</w:t>
      </w:r>
      <w:r>
        <w:rPr>
          <w:rFonts w:ascii="Times New Roman" w:hAnsi="Times New Roman"/>
        </w:rPr>
        <w:t xml:space="preserve">Grok </w:t>
      </w:r>
      <w:r>
        <w:rPr>
          <w:rFonts w:ascii="Times New Roman" w:hAnsi="Times New Roman"/>
        </w:rPr>
        <w:t>助手通过</w:t>
      </w:r>
      <w:r>
        <w:rPr>
          <w:rFonts w:ascii="Times New Roman" w:hAnsi="Times New Roman"/>
        </w:rPr>
        <w:t xml:space="preserve"> DeepSeek API </w:t>
      </w:r>
      <w:r>
        <w:rPr>
          <w:rFonts w:ascii="Times New Roman" w:hAnsi="Times New Roman"/>
        </w:rPr>
        <w:t>提供对话，前端</w:t>
      </w:r>
      <w:r>
        <w:rPr>
          <w:rFonts w:ascii="Times New Roman" w:hAnsi="Times New Roman"/>
        </w:rPr>
        <w:t xml:space="preserve"> </w:t>
      </w:r>
      <w:proofErr w:type="spellStart"/>
      <w:r>
        <w:rPr>
          <w:rFonts w:ascii="Times New Roman" w:hAnsi="Times New Roman"/>
        </w:rPr>
        <w:t>GrokView</w:t>
      </w:r>
      <w:proofErr w:type="spellEnd"/>
      <w:r>
        <w:rPr>
          <w:rFonts w:ascii="Times New Roman" w:hAnsi="Times New Roman"/>
        </w:rPr>
        <w:t xml:space="preserve"> </w:t>
      </w:r>
      <w:r>
        <w:rPr>
          <w:rFonts w:ascii="Times New Roman" w:hAnsi="Times New Roman"/>
        </w:rPr>
        <w:t>以聊天窗口呈现，与推荐链路解耦。</w:t>
      </w:r>
    </w:p>
    <w:p w14:paraId="6D6F4C64" w14:textId="77777777" w:rsidR="00D43622" w:rsidRDefault="00D43622" w:rsidP="000610AC">
      <w:pPr>
        <w:ind w:firstLine="480"/>
      </w:pPr>
      <w:proofErr w:type="spellStart"/>
      <w:r>
        <w:rPr>
          <w:rFonts w:ascii="Times New Roman" w:hAnsi="Times New Roman"/>
        </w:rPr>
        <w:t>AdminView</w:t>
      </w:r>
      <w:proofErr w:type="spellEnd"/>
      <w:r>
        <w:rPr>
          <w:rFonts w:ascii="Times New Roman" w:hAnsi="Times New Roman"/>
        </w:rPr>
        <w:t xml:space="preserve"> </w:t>
      </w:r>
      <w:r>
        <w:rPr>
          <w:rFonts w:ascii="Times New Roman" w:hAnsi="Times New Roman"/>
        </w:rPr>
        <w:t>集成统计卡片、用户表格、推荐策略单选卡片与</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状态展示：页面通过</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 xml:space="preserve">/admin/rec-strategy </w:t>
      </w:r>
      <w:r>
        <w:rPr>
          <w:rFonts w:ascii="Times New Roman" w:hAnsi="Times New Roman"/>
        </w:rPr>
        <w:t>获取当前策略、</w:t>
      </w:r>
      <w:r>
        <w:rPr>
          <w:rFonts w:ascii="Times New Roman" w:hAnsi="Times New Roman"/>
        </w:rPr>
        <w:t xml:space="preserve">AI </w:t>
      </w:r>
      <w:r>
        <w:rPr>
          <w:rFonts w:ascii="Times New Roman" w:hAnsi="Times New Roman"/>
        </w:rPr>
        <w:t>可用状态和缓存统计，并通过</w:t>
      </w:r>
      <w:r>
        <w:rPr>
          <w:rFonts w:ascii="Times New Roman" w:hAnsi="Times New Roman"/>
        </w:rPr>
        <w:t xml:space="preserve"> PUT /</w:t>
      </w:r>
      <w:proofErr w:type="spellStart"/>
      <w:r>
        <w:rPr>
          <w:rFonts w:ascii="Times New Roman" w:hAnsi="Times New Roman"/>
        </w:rPr>
        <w:t>api</w:t>
      </w:r>
      <w:proofErr w:type="spellEnd"/>
      <w:r>
        <w:rPr>
          <w:rFonts w:ascii="Times New Roman" w:hAnsi="Times New Roman"/>
        </w:rPr>
        <w:t xml:space="preserve">/admin/rec-strategy </w:t>
      </w:r>
      <w:r>
        <w:rPr>
          <w:rFonts w:ascii="Times New Roman" w:hAnsi="Times New Roman"/>
        </w:rPr>
        <w:t>切换</w:t>
      </w:r>
      <w:r>
        <w:rPr>
          <w:rFonts w:ascii="Times New Roman" w:hAnsi="Times New Roman"/>
        </w:rPr>
        <w:t xml:space="preserve"> traditional </w:t>
      </w:r>
      <w:r>
        <w:rPr>
          <w:rFonts w:ascii="Times New Roman" w:hAnsi="Times New Roman"/>
        </w:rPr>
        <w:t>或</w:t>
      </w:r>
      <w:r>
        <w:rPr>
          <w:rFonts w:ascii="Times New Roman" w:hAnsi="Times New Roman"/>
        </w:rPr>
        <w:t xml:space="preserve"> ai</w:t>
      </w:r>
      <w:r>
        <w:rPr>
          <w:rFonts w:ascii="Times New Roman" w:hAnsi="Times New Roman"/>
        </w:rPr>
        <w:t>。批量打标接口遍历内容集合调用模型写入标签，用于历史数据补全。数据导入区域</w:t>
      </w:r>
      <w:proofErr w:type="gramStart"/>
      <w:r>
        <w:rPr>
          <w:rFonts w:ascii="Times New Roman" w:hAnsi="Times New Roman"/>
        </w:rPr>
        <w:t>通过</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/admin/import-</w:t>
      </w:r>
      <w:proofErr w:type="spellStart"/>
      <w:r>
        <w:rPr>
          <w:rFonts w:ascii="Times New Roman" w:hAnsi="Times New Roman"/>
        </w:rPr>
        <w:t>kaggle</w:t>
      </w:r>
      <w:proofErr w:type="spellEnd"/>
      <w:r>
        <w:rPr>
          <w:rFonts w:ascii="Times New Roman" w:hAnsi="Times New Roman"/>
        </w:rPr>
        <w:t xml:space="preserve">-batch </w:t>
      </w:r>
      <w:proofErr w:type="gramStart"/>
      <w:r>
        <w:rPr>
          <w:rFonts w:ascii="Times New Roman" w:hAnsi="Times New Roman"/>
        </w:rPr>
        <w:t>或</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/admin/import-</w:t>
      </w:r>
      <w:proofErr w:type="spellStart"/>
      <w:r>
        <w:rPr>
          <w:rFonts w:ascii="Times New Roman" w:hAnsi="Times New Roman"/>
        </w:rPr>
        <w:lastRenderedPageBreak/>
        <w:t>kaggle</w:t>
      </w:r>
      <w:proofErr w:type="spellEnd"/>
      <w:r>
        <w:rPr>
          <w:rFonts w:ascii="Times New Roman" w:hAnsi="Times New Roman"/>
        </w:rPr>
        <w:t xml:space="preserve"> </w:t>
      </w:r>
      <w:r>
        <w:rPr>
          <w:rFonts w:ascii="Times New Roman" w:hAnsi="Times New Roman"/>
        </w:rPr>
        <w:t>导入公开数据集，并在</w:t>
      </w:r>
      <w:r>
        <w:rPr>
          <w:rFonts w:ascii="Times New Roman" w:hAnsi="Times New Roman"/>
        </w:rPr>
        <w:t xml:space="preserve"> Kaggle </w:t>
      </w:r>
      <w:r>
        <w:rPr>
          <w:rFonts w:ascii="Times New Roman" w:hAnsi="Times New Roman"/>
        </w:rPr>
        <w:t>不可用或数量不足时使用内置内容库补齐，以增强</w:t>
      </w:r>
      <w:r>
        <w:rPr>
          <w:rFonts w:ascii="Times New Roman" w:hAnsi="Times New Roman"/>
        </w:rPr>
        <w:t xml:space="preserve"> Out-of-Network </w:t>
      </w:r>
      <w:r>
        <w:rPr>
          <w:rFonts w:ascii="Times New Roman" w:hAnsi="Times New Roman"/>
        </w:rPr>
        <w:t>候选多样性。</w:t>
      </w:r>
    </w:p>
    <w:p w14:paraId="62B49EE2" w14:textId="0E59AFB6" w:rsidR="00D43622" w:rsidRDefault="00172E91" w:rsidP="00F970FC">
      <w:pPr>
        <w:pStyle w:val="22"/>
        <w:spacing w:line="240" w:lineRule="auto"/>
        <w:rPr>
          <w:rFonts w:hint="default"/>
        </w:rPr>
      </w:pPr>
      <w:r w:rsidRPr="00172E91">
        <w:rPr>
          <w:rFonts w:eastAsia="宋体"/>
          <w:noProof/>
        </w:rPr>
        <w:drawing>
          <wp:inline distT="0" distB="0" distL="0" distR="0" wp14:anchorId="21B68B52" wp14:editId="7B214C50">
            <wp:extent cx="5940425" cy="3303270"/>
            <wp:effectExtent l="0" t="0" r="3175" b="0"/>
            <wp:docPr id="1868184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84658" name=""/>
                    <pic:cNvPicPr/>
                  </pic:nvPicPr>
                  <pic:blipFill>
                    <a:blip r:embed="rId46"/>
                    <a:stretch>
                      <a:fillRect/>
                    </a:stretch>
                  </pic:blipFill>
                  <pic:spPr>
                    <a:xfrm>
                      <a:off x="0" y="0"/>
                      <a:ext cx="5940425" cy="3303270"/>
                    </a:xfrm>
                    <a:prstGeom prst="rect">
                      <a:avLst/>
                    </a:prstGeom>
                  </pic:spPr>
                </pic:pic>
              </a:graphicData>
            </a:graphic>
          </wp:inline>
        </w:drawing>
      </w:r>
      <w:r w:rsidR="00D43622">
        <w:t>图</w:t>
      </w:r>
      <w:r w:rsidR="00D43622">
        <w:t>4</w:t>
      </w:r>
      <w:proofErr w:type="gramStart"/>
      <w:r w:rsidR="00D43622">
        <w:t>-</w:t>
      </w:r>
      <w:r>
        <w:t>10</w:t>
      </w:r>
      <w:r w:rsidR="00D43622">
        <w:t xml:space="preserve"> </w:t>
      </w:r>
      <w:r w:rsidR="00D43622">
        <w:t>管理</w:t>
      </w:r>
      <w:proofErr w:type="gramEnd"/>
      <w:r w:rsidR="00D43622">
        <w:t>后台推荐策略切换与数据导入界面</w:t>
      </w:r>
    </w:p>
    <w:p w14:paraId="6656B45A" w14:textId="77777777" w:rsidR="00F970FC" w:rsidRDefault="00F970FC" w:rsidP="00F970FC">
      <w:pPr>
        <w:pStyle w:val="22"/>
        <w:spacing w:line="240" w:lineRule="auto"/>
        <w:rPr>
          <w:rFonts w:hint="default"/>
        </w:rPr>
      </w:pPr>
    </w:p>
    <w:p w14:paraId="25958F0B" w14:textId="09FBECD9" w:rsidR="00D43622" w:rsidRDefault="00172E91" w:rsidP="00F970FC">
      <w:pPr>
        <w:pStyle w:val="22"/>
        <w:spacing w:line="240" w:lineRule="auto"/>
        <w:rPr>
          <w:rFonts w:hint="default"/>
        </w:rPr>
      </w:pPr>
      <w:r w:rsidRPr="00172E91">
        <w:rPr>
          <w:rFonts w:eastAsia="宋体"/>
          <w:noProof/>
        </w:rPr>
        <w:drawing>
          <wp:inline distT="0" distB="0" distL="0" distR="0" wp14:anchorId="1A8579B9" wp14:editId="40C14BF0">
            <wp:extent cx="5940425" cy="4064635"/>
            <wp:effectExtent l="0" t="0" r="3175" b="0"/>
            <wp:docPr id="2019717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17660" name=""/>
                    <pic:cNvPicPr/>
                  </pic:nvPicPr>
                  <pic:blipFill>
                    <a:blip r:embed="rId47"/>
                    <a:stretch>
                      <a:fillRect/>
                    </a:stretch>
                  </pic:blipFill>
                  <pic:spPr>
                    <a:xfrm>
                      <a:off x="0" y="0"/>
                      <a:ext cx="5940425" cy="4064635"/>
                    </a:xfrm>
                    <a:prstGeom prst="rect">
                      <a:avLst/>
                    </a:prstGeom>
                  </pic:spPr>
                </pic:pic>
              </a:graphicData>
            </a:graphic>
          </wp:inline>
        </w:drawing>
      </w:r>
      <w:r w:rsidR="00D43622">
        <w:t>图</w:t>
      </w:r>
      <w:r w:rsidR="00D43622">
        <w:t>4-</w:t>
      </w:r>
      <w:r>
        <w:t>11</w:t>
      </w:r>
      <w:r w:rsidR="00D43622">
        <w:t xml:space="preserve"> AI </w:t>
      </w:r>
      <w:r w:rsidR="00D43622">
        <w:t>助手界面</w:t>
      </w:r>
    </w:p>
    <w:p w14:paraId="22BC638A" w14:textId="77777777" w:rsidR="00172E91" w:rsidRDefault="00172E91" w:rsidP="00D43622">
      <w:pPr>
        <w:pStyle w:val="22"/>
        <w:spacing w:line="240" w:lineRule="auto"/>
        <w:ind w:firstLine="480"/>
        <w:rPr>
          <w:rFonts w:hint="default"/>
        </w:rPr>
      </w:pPr>
    </w:p>
    <w:p w14:paraId="6C99215F" w14:textId="0088C6CC" w:rsidR="00172E91" w:rsidRDefault="00172E91" w:rsidP="00F970FC">
      <w:pPr>
        <w:pStyle w:val="22"/>
        <w:spacing w:line="240" w:lineRule="auto"/>
        <w:rPr>
          <w:rFonts w:hint="default"/>
        </w:rPr>
      </w:pPr>
      <w:r w:rsidRPr="00172E91">
        <w:rPr>
          <w:rFonts w:eastAsia="宋体"/>
          <w:noProof/>
        </w:rPr>
        <w:drawing>
          <wp:inline distT="0" distB="0" distL="0" distR="0" wp14:anchorId="1A3F249A" wp14:editId="641140C5">
            <wp:extent cx="5940425" cy="3719830"/>
            <wp:effectExtent l="0" t="0" r="3175" b="0"/>
            <wp:docPr id="963949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49426" name=""/>
                    <pic:cNvPicPr/>
                  </pic:nvPicPr>
                  <pic:blipFill>
                    <a:blip r:embed="rId48"/>
                    <a:stretch>
                      <a:fillRect/>
                    </a:stretch>
                  </pic:blipFill>
                  <pic:spPr>
                    <a:xfrm>
                      <a:off x="0" y="0"/>
                      <a:ext cx="5940425" cy="3719830"/>
                    </a:xfrm>
                    <a:prstGeom prst="rect">
                      <a:avLst/>
                    </a:prstGeom>
                  </pic:spPr>
                </pic:pic>
              </a:graphicData>
            </a:graphic>
          </wp:inline>
        </w:drawing>
      </w:r>
      <w:r>
        <w:t>图</w:t>
      </w:r>
      <w:r>
        <w:t>4</w:t>
      </w:r>
      <w:proofErr w:type="gramStart"/>
      <w:r>
        <w:t xml:space="preserve">-12 </w:t>
      </w:r>
      <w:r>
        <w:t>管理员</w:t>
      </w:r>
      <w:proofErr w:type="gramEnd"/>
      <w:r>
        <w:t>界面</w:t>
      </w:r>
      <w:r w:rsidRPr="00172E91">
        <w:t>用户画像详情</w:t>
      </w:r>
      <w:r>
        <w:t>界面</w:t>
      </w:r>
    </w:p>
    <w:p w14:paraId="2745B552" w14:textId="77777777" w:rsidR="00172E91" w:rsidRPr="00172E91" w:rsidRDefault="00172E91" w:rsidP="00D43622">
      <w:pPr>
        <w:pStyle w:val="22"/>
        <w:spacing w:line="240" w:lineRule="auto"/>
        <w:ind w:firstLine="480"/>
        <w:rPr>
          <w:rFonts w:hint="default"/>
        </w:rPr>
      </w:pPr>
    </w:p>
    <w:p w14:paraId="396AA69B" w14:textId="6C3DD7FA"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50" w:name="_Toc229602343"/>
      <w:proofErr w:type="gramStart"/>
      <w:r>
        <w:rPr>
          <w:rFonts w:ascii="Times New Roman" w:eastAsia="宋体" w:hAnsi="Times New Roman" w:hint="eastAsia"/>
          <w:iCs/>
          <w:sz w:val="28"/>
          <w:szCs w:val="28"/>
        </w:rPr>
        <w:t xml:space="preserve">4.6 </w:t>
      </w:r>
      <w:r>
        <w:rPr>
          <w:rFonts w:ascii="Times New Roman" w:eastAsia="宋体" w:hAnsi="Times New Roman" w:hint="eastAsia"/>
          <w:iCs/>
          <w:sz w:val="28"/>
          <w:szCs w:val="28"/>
        </w:rPr>
        <w:t>广告</w:t>
      </w:r>
      <w:proofErr w:type="gramEnd"/>
      <w:r>
        <w:rPr>
          <w:rFonts w:ascii="Times New Roman" w:eastAsia="宋体" w:hAnsi="Times New Roman" w:hint="eastAsia"/>
          <w:iCs/>
          <w:sz w:val="28"/>
          <w:szCs w:val="28"/>
        </w:rPr>
        <w:t>智能分发实现</w:t>
      </w:r>
      <w:bookmarkEnd w:id="50"/>
    </w:p>
    <w:p w14:paraId="083B3613" w14:textId="77777777" w:rsidR="00D43622" w:rsidRDefault="00D43622" w:rsidP="00672FA1">
      <w:pPr>
        <w:ind w:firstLine="480"/>
      </w:pPr>
      <w:r>
        <w:rPr>
          <w:rFonts w:ascii="Times New Roman" w:hAnsi="Times New Roman"/>
          <w:color w:val="000000"/>
        </w:rPr>
        <w:t>广告模块采用信息流原生广告形式。管理员在广告报表页（</w:t>
      </w:r>
      <w:proofErr w:type="spellStart"/>
      <w:r>
        <w:rPr>
          <w:rFonts w:ascii="Times New Roman" w:hAnsi="Times New Roman"/>
          <w:color w:val="000000"/>
        </w:rPr>
        <w:t>AdDashboard</w:t>
      </w:r>
      <w:proofErr w:type="spellEnd"/>
      <w:r>
        <w:rPr>
          <w:rFonts w:ascii="Times New Roman" w:hAnsi="Times New Roman"/>
          <w:color w:val="000000"/>
        </w:rPr>
        <w:t>）或后台表单创建广告实体，配置定向标签（</w:t>
      </w:r>
      <w:proofErr w:type="spellStart"/>
      <w:r>
        <w:rPr>
          <w:rFonts w:ascii="Times New Roman" w:hAnsi="Times New Roman"/>
          <w:color w:val="000000"/>
        </w:rPr>
        <w:t>targetTags</w:t>
      </w:r>
      <w:proofErr w:type="spellEnd"/>
      <w:r>
        <w:rPr>
          <w:rFonts w:ascii="Times New Roman" w:hAnsi="Times New Roman"/>
          <w:color w:val="000000"/>
        </w:rPr>
        <w:t>）与出价（</w:t>
      </w:r>
      <w:proofErr w:type="spellStart"/>
      <w:r>
        <w:rPr>
          <w:rFonts w:ascii="Times New Roman" w:hAnsi="Times New Roman"/>
          <w:color w:val="000000"/>
        </w:rPr>
        <w:t>bidPrice</w:t>
      </w:r>
      <w:proofErr w:type="spellEnd"/>
      <w:r>
        <w:rPr>
          <w:rFonts w:ascii="Times New Roman" w:hAnsi="Times New Roman"/>
          <w:color w:val="000000"/>
        </w:rPr>
        <w:t>）。首页信息流列表组件（</w:t>
      </w:r>
      <w:proofErr w:type="spellStart"/>
      <w:r>
        <w:rPr>
          <w:rFonts w:ascii="Times New Roman" w:hAnsi="Times New Roman"/>
          <w:color w:val="000000"/>
        </w:rPr>
        <w:t>FeedList</w:t>
      </w:r>
      <w:proofErr w:type="spellEnd"/>
      <w:r>
        <w:rPr>
          <w:rFonts w:ascii="Times New Roman" w:hAnsi="Times New Roman"/>
          <w:color w:val="000000"/>
        </w:rPr>
        <w:t>）拉取帖子列表后，根据全局广告间隔配置（</w:t>
      </w:r>
      <w:r>
        <w:rPr>
          <w:rFonts w:ascii="Times New Roman" w:hAnsi="Times New Roman"/>
          <w:color w:val="000000"/>
        </w:rPr>
        <w:t>interval</w:t>
      </w:r>
      <w:r>
        <w:rPr>
          <w:rFonts w:ascii="Times New Roman" w:hAnsi="Times New Roman"/>
          <w:color w:val="000000"/>
        </w:rPr>
        <w:t>）计算插入下标；每条广告展示调用统计接口增加展示次数（</w:t>
      </w:r>
      <w:proofErr w:type="spellStart"/>
      <w:r>
        <w:rPr>
          <w:rFonts w:ascii="Times New Roman" w:hAnsi="Times New Roman"/>
          <w:color w:val="000000"/>
        </w:rPr>
        <w:t>impressionCount</w:t>
      </w:r>
      <w:proofErr w:type="spellEnd"/>
      <w:r>
        <w:rPr>
          <w:rFonts w:ascii="Times New Roman" w:hAnsi="Times New Roman"/>
          <w:color w:val="000000"/>
        </w:rPr>
        <w:t>），点击跳转前记录点击次数（</w:t>
      </w:r>
      <w:proofErr w:type="spellStart"/>
      <w:r>
        <w:rPr>
          <w:rFonts w:ascii="Times New Roman" w:hAnsi="Times New Roman"/>
          <w:color w:val="000000"/>
        </w:rPr>
        <w:t>clickCount</w:t>
      </w:r>
      <w:proofErr w:type="spellEnd"/>
      <w:r>
        <w:rPr>
          <w:rFonts w:ascii="Times New Roman" w:hAnsi="Times New Roman"/>
          <w:color w:val="000000"/>
        </w:rPr>
        <w:t>），点击率（</w:t>
      </w:r>
      <w:r>
        <w:rPr>
          <w:rFonts w:ascii="Times New Roman" w:hAnsi="Times New Roman"/>
          <w:color w:val="000000"/>
        </w:rPr>
        <w:t>CTR</w:t>
      </w:r>
      <w:r>
        <w:rPr>
          <w:rFonts w:ascii="Times New Roman" w:hAnsi="Times New Roman"/>
          <w:color w:val="000000"/>
        </w:rPr>
        <w:t>）按式（</w:t>
      </w:r>
      <w:r>
        <w:rPr>
          <w:rFonts w:ascii="Times New Roman" w:hAnsi="Times New Roman"/>
          <w:color w:val="000000"/>
        </w:rPr>
        <w:t>4-1</w:t>
      </w:r>
      <w:r>
        <w:rPr>
          <w:rFonts w:ascii="Times New Roman" w:hAnsi="Times New Roman"/>
          <w:color w:val="000000"/>
        </w:rPr>
        <w:t>）计算，并动态进入质量分（</w:t>
      </w:r>
      <w:proofErr w:type="spellStart"/>
      <w:r>
        <w:rPr>
          <w:rFonts w:ascii="Times New Roman" w:hAnsi="Times New Roman"/>
          <w:color w:val="000000"/>
        </w:rPr>
        <w:t>qualityScore</w:t>
      </w:r>
      <w:proofErr w:type="spellEnd"/>
      <w:r>
        <w:rPr>
          <w:rFonts w:ascii="Times New Roman" w:hAnsi="Times New Roman"/>
          <w:color w:val="000000"/>
        </w:rPr>
        <w:t>）。</w:t>
      </w:r>
    </w:p>
    <w:p w14:paraId="62961ADE" w14:textId="77777777" w:rsidR="00D43622" w:rsidRDefault="00D43622" w:rsidP="00672FA1">
      <w:pPr>
        <w:tabs>
          <w:tab w:val="center" w:pos="4677"/>
          <w:tab w:val="right" w:pos="9355"/>
        </w:tabs>
        <w:spacing w:before="120" w:after="120"/>
        <w:ind w:firstLine="420"/>
        <w:jc w:val="left"/>
      </w:pPr>
      <w:r>
        <w:rPr>
          <w:rFonts w:ascii="Times New Roman" w:hAnsi="Times New Roman"/>
          <w:color w:val="000000"/>
          <w:sz w:val="21"/>
        </w:rPr>
        <w:tab/>
        <w:t xml:space="preserve">CTR = </w:t>
      </w:r>
      <w:proofErr w:type="spellStart"/>
      <w:r>
        <w:rPr>
          <w:rFonts w:ascii="Times New Roman" w:hAnsi="Times New Roman"/>
          <w:color w:val="000000"/>
          <w:sz w:val="21"/>
        </w:rPr>
        <w:t>clickCount</w:t>
      </w:r>
      <w:proofErr w:type="spellEnd"/>
      <w:r>
        <w:rPr>
          <w:rFonts w:ascii="Times New Roman" w:hAnsi="Times New Roman"/>
          <w:color w:val="000000"/>
          <w:sz w:val="21"/>
        </w:rPr>
        <w:t xml:space="preserve"> / </w:t>
      </w:r>
      <w:proofErr w:type="spellStart"/>
      <w:r>
        <w:rPr>
          <w:rFonts w:ascii="Times New Roman" w:hAnsi="Times New Roman"/>
          <w:color w:val="000000"/>
          <w:sz w:val="21"/>
        </w:rPr>
        <w:t>impressionCount</w:t>
      </w:r>
      <w:proofErr w:type="spellEnd"/>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4-1</w:t>
      </w:r>
      <w:r>
        <w:rPr>
          <w:rFonts w:ascii="Times New Roman" w:hAnsi="Times New Roman"/>
          <w:color w:val="000000"/>
          <w:sz w:val="21"/>
        </w:rPr>
        <w:t>）</w:t>
      </w:r>
    </w:p>
    <w:p w14:paraId="339197AF" w14:textId="77777777" w:rsidR="00D43622" w:rsidRDefault="00D43622" w:rsidP="00672FA1">
      <w:pPr>
        <w:ind w:firstLine="480"/>
      </w:pPr>
      <w:r>
        <w:rPr>
          <w:rFonts w:ascii="Times New Roman" w:hAnsi="Times New Roman"/>
        </w:rPr>
        <w:t>广告得分由标签匹配、出价和历史质量共同决定，可表示为：</w:t>
      </w:r>
    </w:p>
    <w:p w14:paraId="7374D0AA" w14:textId="77777777" w:rsidR="00D43622" w:rsidRDefault="00D43622" w:rsidP="00672FA1">
      <w:pPr>
        <w:tabs>
          <w:tab w:val="center" w:pos="4677"/>
          <w:tab w:val="right" w:pos="9355"/>
        </w:tabs>
        <w:spacing w:before="120" w:after="120"/>
        <w:ind w:firstLine="420"/>
        <w:jc w:val="left"/>
      </w:pPr>
      <w:r>
        <w:rPr>
          <w:rFonts w:ascii="Times New Roman" w:hAnsi="Times New Roman"/>
          <w:color w:val="000000"/>
          <w:sz w:val="21"/>
        </w:rPr>
        <w:tab/>
      </w:r>
      <w:proofErr w:type="spellStart"/>
      <w:r>
        <w:rPr>
          <w:rFonts w:ascii="Times New Roman" w:hAnsi="Times New Roman"/>
          <w:color w:val="000000"/>
          <w:sz w:val="21"/>
        </w:rPr>
        <w:t>qualityScore</w:t>
      </w:r>
      <w:proofErr w:type="spellEnd"/>
      <w:r>
        <w:rPr>
          <w:rFonts w:ascii="Times New Roman" w:hAnsi="Times New Roman"/>
          <w:color w:val="000000"/>
          <w:sz w:val="21"/>
        </w:rPr>
        <w:t xml:space="preserve"> = CTR </w:t>
      </w:r>
      <w:proofErr w:type="gramStart"/>
      <w:r>
        <w:rPr>
          <w:rFonts w:ascii="Times New Roman" w:hAnsi="Times New Roman"/>
          <w:color w:val="000000"/>
          <w:sz w:val="21"/>
        </w:rPr>
        <w:t>× 100</w:t>
      </w:r>
      <w:r>
        <w:rPr>
          <w:rFonts w:ascii="Times New Roman" w:hAnsi="Times New Roman"/>
          <w:color w:val="000000"/>
          <w:sz w:val="21"/>
        </w:rPr>
        <w:tab/>
      </w:r>
      <w:proofErr w:type="gramEnd"/>
      <w:r>
        <w:rPr>
          <w:rFonts w:ascii="Times New Roman" w:hAnsi="Times New Roman"/>
          <w:color w:val="000000"/>
          <w:sz w:val="21"/>
        </w:rPr>
        <w:t>（</w:t>
      </w:r>
      <w:r>
        <w:rPr>
          <w:rFonts w:ascii="Times New Roman" w:hAnsi="Times New Roman"/>
          <w:color w:val="000000"/>
          <w:sz w:val="21"/>
        </w:rPr>
        <w:t>4-2</w:t>
      </w:r>
      <w:r>
        <w:rPr>
          <w:rFonts w:ascii="Times New Roman" w:hAnsi="Times New Roman"/>
          <w:color w:val="000000"/>
          <w:sz w:val="21"/>
        </w:rPr>
        <w:t>）</w:t>
      </w:r>
    </w:p>
    <w:p w14:paraId="6375FD85" w14:textId="77777777" w:rsidR="00D43622" w:rsidRDefault="00D43622" w:rsidP="00672FA1">
      <w:pPr>
        <w:tabs>
          <w:tab w:val="center" w:pos="4677"/>
          <w:tab w:val="right" w:pos="9355"/>
        </w:tabs>
        <w:spacing w:before="120" w:after="120"/>
        <w:ind w:firstLine="420"/>
        <w:jc w:val="left"/>
      </w:pPr>
      <w:r>
        <w:rPr>
          <w:rFonts w:ascii="Times New Roman" w:hAnsi="Times New Roman"/>
          <w:color w:val="000000"/>
          <w:sz w:val="21"/>
        </w:rPr>
        <w:tab/>
      </w:r>
      <w:proofErr w:type="spellStart"/>
      <w:r>
        <w:rPr>
          <w:rFonts w:ascii="Times New Roman" w:hAnsi="Times New Roman"/>
          <w:color w:val="000000"/>
          <w:sz w:val="21"/>
        </w:rPr>
        <w:t>adScore</w:t>
      </w:r>
      <w:proofErr w:type="spellEnd"/>
      <w:r>
        <w:rPr>
          <w:rFonts w:ascii="Times New Roman" w:hAnsi="Times New Roman"/>
          <w:color w:val="000000"/>
          <w:sz w:val="21"/>
        </w:rPr>
        <w:t xml:space="preserve"> = </w:t>
      </w:r>
      <w:proofErr w:type="spellStart"/>
      <w:r>
        <w:rPr>
          <w:rFonts w:ascii="Times New Roman" w:hAnsi="Times New Roman"/>
          <w:color w:val="000000"/>
          <w:sz w:val="21"/>
        </w:rPr>
        <w:t>matchedTagCount</w:t>
      </w:r>
      <w:proofErr w:type="spellEnd"/>
      <w:r>
        <w:rPr>
          <w:rFonts w:ascii="Times New Roman" w:hAnsi="Times New Roman"/>
          <w:color w:val="000000"/>
          <w:sz w:val="21"/>
        </w:rPr>
        <w:t xml:space="preserve"> </w:t>
      </w:r>
      <w:proofErr w:type="gramStart"/>
      <w:r>
        <w:rPr>
          <w:rFonts w:ascii="Times New Roman" w:hAnsi="Times New Roman"/>
          <w:color w:val="000000"/>
          <w:sz w:val="21"/>
        </w:rPr>
        <w:t xml:space="preserve">× 30 </w:t>
      </w:r>
      <w:proofErr w:type="gramEnd"/>
      <w:r>
        <w:rPr>
          <w:rFonts w:ascii="Times New Roman" w:hAnsi="Times New Roman"/>
          <w:color w:val="000000"/>
          <w:sz w:val="21"/>
        </w:rPr>
        <w:t xml:space="preserve">+ </w:t>
      </w:r>
      <w:proofErr w:type="spellStart"/>
      <w:r>
        <w:rPr>
          <w:rFonts w:ascii="Times New Roman" w:hAnsi="Times New Roman"/>
          <w:color w:val="000000"/>
          <w:sz w:val="21"/>
        </w:rPr>
        <w:t>bidPrice</w:t>
      </w:r>
      <w:proofErr w:type="spellEnd"/>
      <w:r>
        <w:rPr>
          <w:rFonts w:ascii="Times New Roman" w:hAnsi="Times New Roman"/>
          <w:color w:val="000000"/>
          <w:sz w:val="21"/>
        </w:rPr>
        <w:t xml:space="preserve"> </w:t>
      </w:r>
      <w:proofErr w:type="gramStart"/>
      <w:r>
        <w:rPr>
          <w:rFonts w:ascii="Times New Roman" w:hAnsi="Times New Roman"/>
          <w:color w:val="000000"/>
          <w:sz w:val="21"/>
        </w:rPr>
        <w:t xml:space="preserve">× 10 </w:t>
      </w:r>
      <w:proofErr w:type="gramEnd"/>
      <w:r>
        <w:rPr>
          <w:rFonts w:ascii="Times New Roman" w:hAnsi="Times New Roman"/>
          <w:color w:val="000000"/>
          <w:sz w:val="21"/>
        </w:rPr>
        <w:t xml:space="preserve">+ </w:t>
      </w:r>
      <w:proofErr w:type="spellStart"/>
      <w:r>
        <w:rPr>
          <w:rFonts w:ascii="Times New Roman" w:hAnsi="Times New Roman"/>
          <w:color w:val="000000"/>
          <w:sz w:val="21"/>
        </w:rPr>
        <w:t>qualityScore</w:t>
      </w:r>
      <w:proofErr w:type="spellEnd"/>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4-3</w:t>
      </w:r>
      <w:r>
        <w:rPr>
          <w:rFonts w:ascii="Times New Roman" w:hAnsi="Times New Roman"/>
          <w:color w:val="000000"/>
          <w:sz w:val="21"/>
        </w:rPr>
        <w:t>）</w:t>
      </w:r>
    </w:p>
    <w:p w14:paraId="408BC995" w14:textId="77777777" w:rsidR="00D43622" w:rsidRDefault="00D43622" w:rsidP="00672FA1">
      <w:pPr>
        <w:ind w:firstLine="480"/>
      </w:pPr>
      <w:r>
        <w:rPr>
          <w:rFonts w:ascii="Times New Roman" w:hAnsi="Times New Roman"/>
        </w:rPr>
        <w:t>其中匹配标签数（</w:t>
      </w:r>
      <w:proofErr w:type="spellStart"/>
      <w:r>
        <w:rPr>
          <w:rFonts w:ascii="Times New Roman" w:hAnsi="Times New Roman"/>
        </w:rPr>
        <w:t>matchedTagCount</w:t>
      </w:r>
      <w:proofErr w:type="spellEnd"/>
      <w:r>
        <w:rPr>
          <w:rFonts w:ascii="Times New Roman" w:hAnsi="Times New Roman"/>
        </w:rPr>
        <w:t>）为用户画像高频标签与广告定向标签（</w:t>
      </w:r>
      <w:proofErr w:type="spellStart"/>
      <w:r>
        <w:rPr>
          <w:rFonts w:ascii="Times New Roman" w:hAnsi="Times New Roman"/>
        </w:rPr>
        <w:t>targetTags</w:t>
      </w:r>
      <w:proofErr w:type="spellEnd"/>
      <w:r>
        <w:rPr>
          <w:rFonts w:ascii="Times New Roman" w:hAnsi="Times New Roman"/>
        </w:rPr>
        <w:t>）的交集规模。该线性加权实现简单可解释，便于分析参数影响；后续可改为</w:t>
      </w:r>
      <w:r>
        <w:rPr>
          <w:rFonts w:ascii="Times New Roman" w:hAnsi="Times New Roman"/>
        </w:rPr>
        <w:t xml:space="preserve"> Logistic </w:t>
      </w:r>
      <w:r>
        <w:rPr>
          <w:rFonts w:ascii="Times New Roman" w:hAnsi="Times New Roman"/>
        </w:rPr>
        <w:t>组合或加入频次惩罚。</w:t>
      </w:r>
    </w:p>
    <w:p w14:paraId="4DC1330B" w14:textId="77777777" w:rsidR="00D43622" w:rsidRDefault="00D43622" w:rsidP="00672FA1">
      <w:pPr>
        <w:ind w:firstLine="480"/>
      </w:pPr>
      <w:r>
        <w:rPr>
          <w:rFonts w:ascii="Times New Roman" w:hAnsi="Times New Roman"/>
        </w:rPr>
        <w:lastRenderedPageBreak/>
        <w:t>广告业务实现补充。典型路径为：管理员在广告报表页（</w:t>
      </w:r>
      <w:proofErr w:type="spellStart"/>
      <w:r>
        <w:rPr>
          <w:rFonts w:ascii="Times New Roman" w:hAnsi="Times New Roman"/>
        </w:rPr>
        <w:t>AdDashboard</w:t>
      </w:r>
      <w:proofErr w:type="spellEnd"/>
      <w:r>
        <w:rPr>
          <w:rFonts w:ascii="Times New Roman" w:hAnsi="Times New Roman"/>
        </w:rPr>
        <w:t>）中执行创建（</w:t>
      </w:r>
      <w:r>
        <w:rPr>
          <w:rFonts w:ascii="Times New Roman" w:hAnsi="Times New Roman"/>
        </w:rPr>
        <w:t>POST</w:t>
      </w:r>
      <w:r>
        <w:rPr>
          <w:rFonts w:ascii="Times New Roman" w:hAnsi="Times New Roman"/>
        </w:rPr>
        <w:t>）与编辑（</w:t>
      </w:r>
      <w:r>
        <w:rPr>
          <w:rFonts w:ascii="Times New Roman" w:hAnsi="Times New Roman"/>
        </w:rPr>
        <w:t>PUT</w:t>
      </w:r>
      <w:r>
        <w:rPr>
          <w:rFonts w:ascii="Times New Roman" w:hAnsi="Times New Roman"/>
        </w:rPr>
        <w:t>），并通过更新启用状态字段（</w:t>
      </w:r>
      <w:r>
        <w:rPr>
          <w:rFonts w:ascii="Times New Roman" w:hAnsi="Times New Roman"/>
        </w:rPr>
        <w:t>active</w:t>
      </w:r>
      <w:r>
        <w:rPr>
          <w:rFonts w:ascii="Times New Roman" w:hAnsi="Times New Roman"/>
        </w:rPr>
        <w:t>）控制广告启停；列表页（</w:t>
      </w:r>
      <w:r>
        <w:rPr>
          <w:rFonts w:ascii="Times New Roman" w:hAnsi="Times New Roman"/>
        </w:rPr>
        <w:t>GET</w:t>
      </w:r>
      <w:r>
        <w:rPr>
          <w:rFonts w:ascii="Times New Roman" w:hAnsi="Times New Roman"/>
        </w:rPr>
        <w:t>）展示广告明细与统计数据。首页展示前再</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 xml:space="preserve">/ads/relevant </w:t>
      </w:r>
      <w:r>
        <w:rPr>
          <w:rFonts w:ascii="Times New Roman" w:hAnsi="Times New Roman"/>
        </w:rPr>
        <w:t>或等价接口拉取当前用户最相关广告，与帖子流在客户端按广告间隔（</w:t>
      </w:r>
      <w:r>
        <w:rPr>
          <w:rFonts w:ascii="Times New Roman" w:hAnsi="Times New Roman"/>
        </w:rPr>
        <w:t>interval</w:t>
      </w:r>
      <w:r>
        <w:rPr>
          <w:rFonts w:ascii="Times New Roman" w:hAnsi="Times New Roman"/>
        </w:rPr>
        <w:t>）合并。展示、点击分别调用统计接口回写展示次数（</w:t>
      </w:r>
      <w:proofErr w:type="spellStart"/>
      <w:r>
        <w:rPr>
          <w:rFonts w:ascii="Times New Roman" w:hAnsi="Times New Roman"/>
        </w:rPr>
        <w:t>impressionCount</w:t>
      </w:r>
      <w:proofErr w:type="spellEnd"/>
      <w:r>
        <w:rPr>
          <w:rFonts w:ascii="Times New Roman" w:hAnsi="Times New Roman"/>
        </w:rPr>
        <w:t>）和点击次数（</w:t>
      </w:r>
      <w:proofErr w:type="spellStart"/>
      <w:r>
        <w:rPr>
          <w:rFonts w:ascii="Times New Roman" w:hAnsi="Times New Roman"/>
        </w:rPr>
        <w:t>clickCount</w:t>
      </w:r>
      <w:proofErr w:type="spellEnd"/>
      <w:r>
        <w:rPr>
          <w:rFonts w:ascii="Times New Roman" w:hAnsi="Times New Roman"/>
        </w:rPr>
        <w:t>）。本系统以用户画像、广告标签和互动统计为基础实现规则排序，属于个性化广告推荐系统在毕业设计规模下的工程化实现</w:t>
      </w:r>
      <w:r>
        <w:rPr>
          <w:rFonts w:ascii="Times New Roman" w:hAnsi="Times New Roman"/>
        </w:rPr>
        <w:t>[3]</w:t>
      </w:r>
      <w:r>
        <w:rPr>
          <w:rFonts w:ascii="Times New Roman" w:hAnsi="Times New Roman"/>
        </w:rPr>
        <w:t>。</w:t>
      </w:r>
    </w:p>
    <w:p w14:paraId="5275137C" w14:textId="64DEDACC" w:rsidR="00D43622" w:rsidRDefault="00172E91" w:rsidP="00F970FC">
      <w:pPr>
        <w:pStyle w:val="22"/>
        <w:spacing w:line="240" w:lineRule="auto"/>
        <w:rPr>
          <w:rFonts w:hint="default"/>
        </w:rPr>
      </w:pPr>
      <w:r w:rsidRPr="00172E91">
        <w:rPr>
          <w:rFonts w:eastAsia="宋体"/>
          <w:noProof/>
        </w:rPr>
        <w:drawing>
          <wp:inline distT="0" distB="0" distL="0" distR="0" wp14:anchorId="547CB8C6" wp14:editId="65E9F337">
            <wp:extent cx="5940425" cy="3876040"/>
            <wp:effectExtent l="0" t="0" r="3175" b="0"/>
            <wp:docPr id="1966090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0407" name=""/>
                    <pic:cNvPicPr/>
                  </pic:nvPicPr>
                  <pic:blipFill>
                    <a:blip r:embed="rId49"/>
                    <a:stretch>
                      <a:fillRect/>
                    </a:stretch>
                  </pic:blipFill>
                  <pic:spPr>
                    <a:xfrm>
                      <a:off x="0" y="0"/>
                      <a:ext cx="5940425" cy="3876040"/>
                    </a:xfrm>
                    <a:prstGeom prst="rect">
                      <a:avLst/>
                    </a:prstGeom>
                  </pic:spPr>
                </pic:pic>
              </a:graphicData>
            </a:graphic>
          </wp:inline>
        </w:drawing>
      </w:r>
      <w:r w:rsidR="00D43622">
        <w:t>图</w:t>
      </w:r>
      <w:r w:rsidR="00D43622">
        <w:t>4</w:t>
      </w:r>
      <w:proofErr w:type="gramStart"/>
      <w:r w:rsidR="00D43622">
        <w:t>-</w:t>
      </w:r>
      <w:r>
        <w:t>13</w:t>
      </w:r>
      <w:r w:rsidR="00D43622">
        <w:t xml:space="preserve"> </w:t>
      </w:r>
      <w:r w:rsidR="00D43622">
        <w:t>信息流</w:t>
      </w:r>
      <w:proofErr w:type="gramEnd"/>
      <w:r w:rsidR="00D43622">
        <w:t>广告展示界面</w:t>
      </w:r>
    </w:p>
    <w:p w14:paraId="6610CCB5" w14:textId="77777777" w:rsidR="003866E1" w:rsidRDefault="003866E1" w:rsidP="00F970FC">
      <w:pPr>
        <w:pStyle w:val="22"/>
        <w:spacing w:line="240" w:lineRule="auto"/>
        <w:rPr>
          <w:rFonts w:hint="default"/>
        </w:rPr>
      </w:pPr>
    </w:p>
    <w:p w14:paraId="180841B1" w14:textId="5D2EB933" w:rsidR="00172E91" w:rsidRDefault="00172E91" w:rsidP="003866E1">
      <w:pPr>
        <w:pStyle w:val="22"/>
        <w:spacing w:line="240" w:lineRule="auto"/>
        <w:rPr>
          <w:rFonts w:hint="default"/>
        </w:rPr>
      </w:pPr>
      <w:r w:rsidRPr="00172E91">
        <w:rPr>
          <w:rFonts w:eastAsia="宋体"/>
          <w:noProof/>
        </w:rPr>
        <w:lastRenderedPageBreak/>
        <w:drawing>
          <wp:inline distT="0" distB="0" distL="0" distR="0" wp14:anchorId="6483D263" wp14:editId="732B6472">
            <wp:extent cx="5940425" cy="3545840"/>
            <wp:effectExtent l="0" t="0" r="3175" b="0"/>
            <wp:docPr id="1156859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59975" name=""/>
                    <pic:cNvPicPr/>
                  </pic:nvPicPr>
                  <pic:blipFill>
                    <a:blip r:embed="rId50"/>
                    <a:stretch>
                      <a:fillRect/>
                    </a:stretch>
                  </pic:blipFill>
                  <pic:spPr>
                    <a:xfrm>
                      <a:off x="0" y="0"/>
                      <a:ext cx="5940425" cy="3545840"/>
                    </a:xfrm>
                    <a:prstGeom prst="rect">
                      <a:avLst/>
                    </a:prstGeom>
                  </pic:spPr>
                </pic:pic>
              </a:graphicData>
            </a:graphic>
          </wp:inline>
        </w:drawing>
      </w:r>
      <w:r>
        <w:t>图</w:t>
      </w:r>
      <w:r>
        <w:t>4</w:t>
      </w:r>
      <w:proofErr w:type="gramStart"/>
      <w:r>
        <w:t xml:space="preserve">-14 </w:t>
      </w:r>
      <w:r>
        <w:t>广告</w:t>
      </w:r>
      <w:proofErr w:type="gramEnd"/>
      <w:r>
        <w:t>管理界面</w:t>
      </w:r>
      <w:r>
        <w:t>1</w:t>
      </w:r>
    </w:p>
    <w:p w14:paraId="47DF76F9" w14:textId="46ECBD68" w:rsidR="00172E91" w:rsidRDefault="00172E91" w:rsidP="003866E1">
      <w:pPr>
        <w:pStyle w:val="22"/>
        <w:spacing w:line="240" w:lineRule="auto"/>
        <w:rPr>
          <w:rFonts w:hint="default"/>
        </w:rPr>
      </w:pPr>
      <w:r w:rsidRPr="00172E91">
        <w:rPr>
          <w:rFonts w:eastAsia="宋体"/>
          <w:noProof/>
        </w:rPr>
        <w:drawing>
          <wp:inline distT="0" distB="0" distL="0" distR="0" wp14:anchorId="41634EE2" wp14:editId="56C78F06">
            <wp:extent cx="5940425" cy="2774315"/>
            <wp:effectExtent l="0" t="0" r="3175" b="6985"/>
            <wp:docPr id="585322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2029" name=""/>
                    <pic:cNvPicPr/>
                  </pic:nvPicPr>
                  <pic:blipFill>
                    <a:blip r:embed="rId51"/>
                    <a:stretch>
                      <a:fillRect/>
                    </a:stretch>
                  </pic:blipFill>
                  <pic:spPr>
                    <a:xfrm>
                      <a:off x="0" y="0"/>
                      <a:ext cx="5940425" cy="2774315"/>
                    </a:xfrm>
                    <a:prstGeom prst="rect">
                      <a:avLst/>
                    </a:prstGeom>
                  </pic:spPr>
                </pic:pic>
              </a:graphicData>
            </a:graphic>
          </wp:inline>
        </w:drawing>
      </w:r>
      <w:r>
        <w:t>图</w:t>
      </w:r>
      <w:r>
        <w:t>4</w:t>
      </w:r>
      <w:proofErr w:type="gramStart"/>
      <w:r>
        <w:t xml:space="preserve">-14 </w:t>
      </w:r>
      <w:r>
        <w:t>广告</w:t>
      </w:r>
      <w:proofErr w:type="gramEnd"/>
      <w:r>
        <w:t>管理界面</w:t>
      </w:r>
      <w:r>
        <w:t>2</w:t>
      </w:r>
    </w:p>
    <w:p w14:paraId="78C13227" w14:textId="77777777" w:rsidR="00CE6CC3" w:rsidRPr="00D43622" w:rsidRDefault="00CE6CC3">
      <w:pPr>
        <w:ind w:firstLine="480"/>
      </w:pPr>
    </w:p>
    <w:p w14:paraId="26ADF64F" w14:textId="77777777" w:rsidR="00CE6CC3" w:rsidRDefault="00CE6CC3">
      <w:pPr>
        <w:ind w:firstLine="480"/>
      </w:pPr>
    </w:p>
    <w:bookmarkEnd w:id="43"/>
    <w:p w14:paraId="7ACEFD27" w14:textId="77777777" w:rsidR="00CE6CC3" w:rsidRDefault="00CE6CC3">
      <w:pPr>
        <w:ind w:firstLine="480"/>
      </w:pPr>
    </w:p>
    <w:p w14:paraId="71D2B3CE" w14:textId="77777777" w:rsidR="00CE6CC3" w:rsidRDefault="00CE6CC3">
      <w:pPr>
        <w:ind w:firstLine="480"/>
      </w:pPr>
    </w:p>
    <w:p w14:paraId="3B48E2BE" w14:textId="77777777" w:rsidR="00CE6CC3" w:rsidRDefault="00000000">
      <w:pPr>
        <w:ind w:firstLine="480"/>
      </w:pPr>
      <w:r>
        <w:rPr>
          <w:rFonts w:hint="eastAsia"/>
        </w:rPr>
        <w:br w:type="page"/>
      </w:r>
    </w:p>
    <w:p w14:paraId="762F6511" w14:textId="77777777" w:rsidR="00CE6CC3" w:rsidRDefault="00CE6CC3">
      <w:pPr>
        <w:ind w:firstLine="480"/>
        <w:sectPr w:rsidR="00CE6CC3">
          <w:footerReference w:type="default" r:id="rId52"/>
          <w:footerReference w:type="first" r:id="rId53"/>
          <w:pgSz w:w="11906" w:h="16838"/>
          <w:pgMar w:top="1417" w:right="1134" w:bottom="1417" w:left="1417" w:header="850" w:footer="992" w:gutter="0"/>
          <w:cols w:space="0"/>
          <w:titlePg/>
          <w:docGrid w:type="lines" w:linePitch="333"/>
        </w:sectPr>
      </w:pPr>
      <w:bookmarkStart w:id="51" w:name="OLE_LINK2"/>
    </w:p>
    <w:p w14:paraId="13453969" w14:textId="77777777" w:rsidR="00CE6CC3" w:rsidRDefault="00000000">
      <w:pPr>
        <w:pStyle w:val="1"/>
        <w:spacing w:beforeLines="100" w:before="333" w:afterLines="50" w:after="166" w:line="360" w:lineRule="auto"/>
        <w:ind w:firstLineChars="0" w:firstLine="0"/>
        <w:jc w:val="center"/>
        <w:rPr>
          <w:rStyle w:val="15"/>
          <w:kern w:val="2"/>
        </w:rPr>
      </w:pPr>
      <w:bookmarkStart w:id="52" w:name="_Toc229602344"/>
      <w:r>
        <w:rPr>
          <w:rStyle w:val="15"/>
          <w:rFonts w:hint="eastAsia"/>
          <w:kern w:val="2"/>
        </w:rPr>
        <w:lastRenderedPageBreak/>
        <w:t>第</w:t>
      </w:r>
      <w:r>
        <w:rPr>
          <w:rStyle w:val="15"/>
          <w:rFonts w:hint="eastAsia"/>
          <w:kern w:val="2"/>
        </w:rPr>
        <w:t>5</w:t>
      </w:r>
      <w:proofErr w:type="gramStart"/>
      <w:r>
        <w:rPr>
          <w:rStyle w:val="15"/>
          <w:rFonts w:hint="eastAsia"/>
          <w:kern w:val="2"/>
        </w:rPr>
        <w:t>章</w:t>
      </w:r>
      <w:r>
        <w:rPr>
          <w:rStyle w:val="15"/>
          <w:rFonts w:hint="eastAsia"/>
          <w:kern w:val="2"/>
        </w:rPr>
        <w:t xml:space="preserve">  </w:t>
      </w:r>
      <w:r>
        <w:rPr>
          <w:rStyle w:val="15"/>
          <w:rFonts w:hint="eastAsia"/>
          <w:kern w:val="2"/>
        </w:rPr>
        <w:t>系统测试及</w:t>
      </w:r>
      <w:bookmarkEnd w:id="51"/>
      <w:r>
        <w:rPr>
          <w:rStyle w:val="15"/>
          <w:rFonts w:hint="eastAsia"/>
          <w:kern w:val="2"/>
        </w:rPr>
        <w:t>使用说明</w:t>
      </w:r>
      <w:bookmarkEnd w:id="52"/>
      <w:proofErr w:type="gramEnd"/>
      <w:r>
        <w:rPr>
          <w:rStyle w:val="15"/>
          <w:rFonts w:hint="eastAsia"/>
          <w:kern w:val="2"/>
        </w:rPr>
        <w:t xml:space="preserve"> </w:t>
      </w:r>
    </w:p>
    <w:p w14:paraId="61B82AEA"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53" w:name="_Toc229602345"/>
      <w:proofErr w:type="gramStart"/>
      <w:r>
        <w:rPr>
          <w:rFonts w:ascii="Times New Roman" w:eastAsia="宋体" w:hAnsi="Times New Roman" w:hint="eastAsia"/>
          <w:iCs/>
          <w:sz w:val="28"/>
          <w:szCs w:val="28"/>
        </w:rPr>
        <w:t xml:space="preserve">5.1 </w:t>
      </w:r>
      <w:r>
        <w:rPr>
          <w:rFonts w:ascii="Times New Roman" w:eastAsia="宋体" w:hAnsi="Times New Roman" w:hint="eastAsia"/>
          <w:iCs/>
          <w:sz w:val="28"/>
          <w:szCs w:val="28"/>
        </w:rPr>
        <w:t>系统</w:t>
      </w:r>
      <w:proofErr w:type="gramEnd"/>
      <w:r>
        <w:rPr>
          <w:rFonts w:ascii="Times New Roman" w:eastAsia="宋体" w:hAnsi="Times New Roman" w:hint="eastAsia"/>
          <w:iCs/>
          <w:sz w:val="28"/>
          <w:szCs w:val="28"/>
        </w:rPr>
        <w:t>测试报告</w:t>
      </w:r>
      <w:bookmarkEnd w:id="53"/>
    </w:p>
    <w:p w14:paraId="71532E91" w14:textId="77777777" w:rsidR="00CE6CC3" w:rsidRDefault="00000000">
      <w:pPr>
        <w:pStyle w:val="3"/>
        <w:spacing w:before="0" w:after="0" w:line="440" w:lineRule="exact"/>
        <w:rPr>
          <w:rFonts w:ascii="Times New Roman" w:hAnsi="Times New Roman"/>
          <w:sz w:val="24"/>
          <w:szCs w:val="24"/>
        </w:rPr>
      </w:pPr>
      <w:bookmarkStart w:id="54" w:name="_Toc229602346"/>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proofErr w:type="gramStart"/>
      <w:r>
        <w:rPr>
          <w:rFonts w:ascii="Times New Roman" w:hAnsi="Times New Roman" w:hint="eastAsia"/>
          <w:sz w:val="24"/>
          <w:szCs w:val="24"/>
        </w:rPr>
        <w:t>1</w:t>
      </w:r>
      <w:r>
        <w:rPr>
          <w:rFonts w:ascii="Times New Roman" w:hAnsi="Times New Roman"/>
          <w:sz w:val="24"/>
          <w:szCs w:val="24"/>
        </w:rPr>
        <w:t xml:space="preserve"> </w:t>
      </w:r>
      <w:r>
        <w:rPr>
          <w:rFonts w:ascii="Times New Roman" w:hAnsi="Times New Roman" w:hint="eastAsia"/>
          <w:sz w:val="24"/>
          <w:szCs w:val="24"/>
        </w:rPr>
        <w:t>测试</w:t>
      </w:r>
      <w:proofErr w:type="gramEnd"/>
      <w:r>
        <w:rPr>
          <w:rFonts w:ascii="Times New Roman" w:hAnsi="Times New Roman" w:hint="eastAsia"/>
          <w:sz w:val="24"/>
          <w:szCs w:val="24"/>
        </w:rPr>
        <w:t>的目的及原则</w:t>
      </w:r>
      <w:bookmarkEnd w:id="54"/>
    </w:p>
    <w:p w14:paraId="53797BD0" w14:textId="70A1C76C" w:rsidR="00CE6CC3" w:rsidRDefault="00D43622" w:rsidP="00D43622">
      <w:pPr>
        <w:ind w:firstLine="480"/>
        <w:rPr>
          <w:rFonts w:ascii="Times New Roman" w:hAnsi="Times New Roman"/>
        </w:rPr>
      </w:pPr>
      <w:r>
        <w:rPr>
          <w:rFonts w:ascii="Times New Roman" w:hAnsi="Times New Roman"/>
        </w:rPr>
        <w:t>系统测试的目的是验证系统功能链路、推荐排序效果、数据导入与管理后台等核心模块是否满足任务书要求，并检查前后端联调过程中的接口稳定性和页面可用性。测试遵循覆盖核心业务流程、突出推荐算法效果、兼顾正常路径与异常路径的原则，测试证据主要包括页面运行结果、接口响应、构建输出和推荐对比页面截图</w:t>
      </w:r>
      <w:r>
        <w:rPr>
          <w:rFonts w:ascii="Times New Roman" w:hAnsi="Times New Roman" w:hint="eastAsia"/>
        </w:rPr>
        <w:t>。</w:t>
      </w:r>
    </w:p>
    <w:p w14:paraId="768FB85F" w14:textId="77777777" w:rsidR="00CE6CC3" w:rsidRDefault="00000000">
      <w:pPr>
        <w:pStyle w:val="3"/>
        <w:spacing w:before="0" w:after="0" w:line="440" w:lineRule="exact"/>
        <w:rPr>
          <w:rFonts w:ascii="Times New Roman" w:hAnsi="Times New Roman"/>
          <w:sz w:val="24"/>
          <w:szCs w:val="24"/>
        </w:rPr>
      </w:pPr>
      <w:bookmarkStart w:id="55" w:name="_Toc229602347"/>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proofErr w:type="gramStart"/>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测试</w:t>
      </w:r>
      <w:proofErr w:type="gramEnd"/>
      <w:r>
        <w:rPr>
          <w:rFonts w:ascii="Times New Roman" w:hAnsi="Times New Roman" w:hint="eastAsia"/>
          <w:sz w:val="24"/>
          <w:szCs w:val="24"/>
        </w:rPr>
        <w:t>过程及结果</w:t>
      </w:r>
      <w:bookmarkEnd w:id="55"/>
    </w:p>
    <w:p w14:paraId="351A42A6" w14:textId="77777777" w:rsidR="00202216" w:rsidRDefault="00202216" w:rsidP="00672FA1">
      <w:pPr>
        <w:ind w:firstLine="480"/>
        <w:rPr>
          <w:rFonts w:ascii="Times New Roman" w:hAnsi="Times New Roman"/>
        </w:rPr>
      </w:pPr>
      <w:r>
        <w:rPr>
          <w:rFonts w:ascii="Times New Roman" w:hAnsi="Times New Roman"/>
        </w:rPr>
        <w:t>系统测试采用功能场景测试、接口联调验证、构建验证和推荐对比验证相结合的方式进行。考虑到当前项目尚未建立独立的后端单元测试目录和前端组件测试脚本，本文不将测试结论表述为持续集成自动通过，而是以手工执行记录、接口响应结果、页面运行截图和构建命令输出作为验证依据。</w:t>
      </w:r>
    </w:p>
    <w:p w14:paraId="3E954D70" w14:textId="4B7BA109" w:rsidR="00D1657B" w:rsidRPr="00D1657B" w:rsidRDefault="00202216" w:rsidP="00672FA1">
      <w:pPr>
        <w:ind w:firstLine="480"/>
      </w:pPr>
      <w:r>
        <w:rPr>
          <w:rFonts w:ascii="Times New Roman" w:hAnsi="Times New Roman"/>
        </w:rPr>
        <w:t>测试过程围绕系统核心业务链路展开，重点验证用户认证、内容发布、互动反馈、社交关系、实时通知、推荐排序、</w:t>
      </w:r>
      <w:r>
        <w:t xml:space="preserve">AI </w:t>
      </w:r>
      <w:r>
        <w:rPr>
          <w:rFonts w:ascii="Times New Roman" w:hAnsi="Times New Roman"/>
        </w:rPr>
        <w:t>模块、广告分发、后台管理和系统构建等功能是否能够按照预期运行。测试结果中的</w:t>
      </w:r>
      <w:r>
        <w:rPr>
          <w:rFonts w:ascii="Times New Roman" w:hAnsi="Times New Roman"/>
        </w:rPr>
        <w:t>“</w:t>
      </w:r>
      <w:r>
        <w:rPr>
          <w:rFonts w:ascii="Times New Roman" w:hAnsi="Times New Roman"/>
        </w:rPr>
        <w:t>通过</w:t>
      </w:r>
      <w:r>
        <w:rPr>
          <w:rFonts w:ascii="Times New Roman" w:hAnsi="Times New Roman"/>
        </w:rPr>
        <w:t>”</w:t>
      </w:r>
      <w:r>
        <w:rPr>
          <w:rFonts w:ascii="Times New Roman" w:hAnsi="Times New Roman"/>
        </w:rPr>
        <w:t>表示在当前本地开发环境、既定测试数据和操作步骤下能够得到预期结果，不等同于高并发压力测试或安全渗透测试结论</w:t>
      </w:r>
      <w:r w:rsidR="00D1657B" w:rsidRPr="00D1657B">
        <w:t>。</w:t>
      </w:r>
    </w:p>
    <w:p w14:paraId="02A0FE3D" w14:textId="752A374D" w:rsidR="00CE6CC3" w:rsidRDefault="00D1657B">
      <w:pPr>
        <w:numPr>
          <w:ilvl w:val="0"/>
          <w:numId w:val="1"/>
        </w:numPr>
        <w:ind w:firstLineChars="0"/>
        <w:rPr>
          <w:rFonts w:ascii="Times New Roman" w:hAnsi="Times New Roman"/>
        </w:rPr>
      </w:pPr>
      <w:r w:rsidRPr="00D1657B">
        <w:rPr>
          <w:rFonts w:ascii="Times New Roman" w:hAnsi="Times New Roman"/>
          <w:b/>
          <w:bCs/>
        </w:rPr>
        <w:t>用户注册登录的测试过程及结</w:t>
      </w:r>
      <w:r>
        <w:rPr>
          <w:rFonts w:ascii="Times New Roman" w:hAnsi="Times New Roman" w:hint="eastAsia"/>
          <w:b/>
          <w:bCs/>
        </w:rPr>
        <w:t>果</w:t>
      </w:r>
    </w:p>
    <w:p w14:paraId="75462906" w14:textId="6ED1AEF9" w:rsidR="00CE6CC3" w:rsidRDefault="00D1657B" w:rsidP="00672FA1">
      <w:pPr>
        <w:ind w:firstLine="480"/>
        <w:rPr>
          <w:rFonts w:ascii="Times New Roman" w:hAnsi="Times New Roman"/>
        </w:rPr>
      </w:pPr>
      <w:r w:rsidRPr="00D1657B">
        <w:rPr>
          <w:rFonts w:ascii="Times New Roman" w:hAnsi="Times New Roman"/>
        </w:rPr>
        <w:t>用户注册登录测试主要验证系统基础认证功能是否正常，包括新用户注册、已有用户登录、登录成功后</w:t>
      </w:r>
      <w:r w:rsidRPr="00D1657B">
        <w:rPr>
          <w:rFonts w:ascii="Times New Roman" w:hAnsi="Times New Roman"/>
        </w:rPr>
        <w:t xml:space="preserve"> Token </w:t>
      </w:r>
      <w:r w:rsidRPr="00D1657B">
        <w:rPr>
          <w:rFonts w:ascii="Times New Roman" w:hAnsi="Times New Roman"/>
        </w:rPr>
        <w:t>返回、前端页面跳转和用户信息展示等内容。测试过程中，首先在注册页面输入用户名和密码提交注册请求，观察系统是否能够成功创建用户并返回用户信息；随后使用正确账号进行登录，验证系统是否能够正常进入首页，并在前端保存登录状态。</w:t>
      </w:r>
    </w:p>
    <w:p w14:paraId="6ACA8AD9" w14:textId="694293EB" w:rsidR="00D1657B" w:rsidRDefault="00202216" w:rsidP="00672FA1">
      <w:pPr>
        <w:ind w:firstLine="480"/>
        <w:rPr>
          <w:rFonts w:ascii="Times New Roman" w:hAnsi="Times New Roman"/>
        </w:rPr>
      </w:pPr>
      <w:r>
        <w:rPr>
          <w:rFonts w:ascii="Times New Roman" w:hAnsi="Times New Roman"/>
        </w:rPr>
        <w:t>测试结果表明，系统能够完成用户注册、登录和角色识别等基础功能，登录成功后前端能够正确保存用户状态，为后续内容发布、互动操作和后台管理提供身份基础</w:t>
      </w:r>
      <w:r>
        <w:rPr>
          <w:rFonts w:ascii="Times New Roman" w:hAnsi="Times New Roman" w:hint="eastAsia"/>
        </w:rPr>
        <w:t>。</w:t>
      </w:r>
    </w:p>
    <w:p w14:paraId="4F7E899B" w14:textId="77777777" w:rsidR="00202216" w:rsidRDefault="00202216">
      <w:pPr>
        <w:ind w:firstLine="480"/>
        <w:rPr>
          <w:rFonts w:ascii="Times New Roman" w:hAnsi="Times New Roman"/>
        </w:rPr>
      </w:pPr>
    </w:p>
    <w:p w14:paraId="6130DB1E" w14:textId="77777777" w:rsidR="00202216" w:rsidRDefault="00202216">
      <w:pPr>
        <w:ind w:firstLine="480"/>
        <w:rPr>
          <w:rFonts w:ascii="Times New Roman" w:hAnsi="Times New Roman"/>
        </w:rPr>
      </w:pPr>
    </w:p>
    <w:p w14:paraId="4D09475F" w14:textId="77777777" w:rsidR="00202216" w:rsidRDefault="00202216">
      <w:pPr>
        <w:ind w:firstLine="480"/>
        <w:rPr>
          <w:rFonts w:ascii="Times New Roman" w:hAnsi="Times New Roman"/>
        </w:rPr>
      </w:pPr>
    </w:p>
    <w:p w14:paraId="46BB38F2" w14:textId="77777777" w:rsidR="00202216" w:rsidRDefault="00202216">
      <w:pPr>
        <w:ind w:firstLine="480"/>
        <w:rPr>
          <w:rFonts w:ascii="Times New Roman" w:hAnsi="Times New Roman"/>
        </w:rPr>
      </w:pPr>
    </w:p>
    <w:p w14:paraId="66AE7B87" w14:textId="77777777" w:rsidR="00672FA1" w:rsidRDefault="00672FA1">
      <w:pPr>
        <w:ind w:firstLine="480"/>
        <w:rPr>
          <w:rFonts w:ascii="Times New Roman" w:hAnsi="Times New Roman"/>
        </w:rPr>
      </w:pPr>
    </w:p>
    <w:p w14:paraId="2F2A2C51" w14:textId="77777777" w:rsidR="00202216" w:rsidRDefault="00202216" w:rsidP="00202216">
      <w:pPr>
        <w:spacing w:before="120" w:after="60"/>
        <w:ind w:firstLine="420"/>
        <w:jc w:val="center"/>
        <w:rPr>
          <w:rFonts w:ascii="Times New Roman" w:hAnsi="Times New Roman"/>
          <w:b/>
          <w:sz w:val="21"/>
        </w:rPr>
      </w:pPr>
      <w:r>
        <w:rPr>
          <w:rFonts w:ascii="Times New Roman" w:eastAsia="楷体" w:hAnsi="Times New Roman"/>
          <w:sz w:val="21"/>
        </w:rPr>
        <w:lastRenderedPageBreak/>
        <w:t>表</w:t>
      </w:r>
      <w:r>
        <w:rPr>
          <w:rFonts w:ascii="Times New Roman" w:eastAsia="楷体" w:hAnsi="Times New Roman"/>
          <w:sz w:val="21"/>
        </w:rPr>
        <w:t xml:space="preserve"> </w:t>
      </w:r>
      <w:r>
        <w:rPr>
          <w:rFonts w:eastAsia="楷体"/>
          <w:sz w:val="21"/>
        </w:rPr>
        <w:t>5</w:t>
      </w:r>
      <w:proofErr w:type="gramStart"/>
      <w:r>
        <w:rPr>
          <w:rFonts w:eastAsia="楷体"/>
          <w:sz w:val="21"/>
        </w:rPr>
        <w:t xml:space="preserve">-1 </w:t>
      </w:r>
      <w:r>
        <w:rPr>
          <w:rFonts w:ascii="Times New Roman" w:eastAsia="楷体" w:hAnsi="Times New Roman"/>
          <w:sz w:val="21"/>
        </w:rPr>
        <w:t>用户</w:t>
      </w:r>
      <w:proofErr w:type="gramEnd"/>
      <w:r>
        <w:rPr>
          <w:rFonts w:ascii="Times New Roman" w:eastAsia="楷体" w:hAnsi="Times New Roman"/>
          <w:sz w:val="21"/>
        </w:rPr>
        <w:t>注册登录测试结果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855"/>
        <w:gridCol w:w="1855"/>
        <w:gridCol w:w="1855"/>
        <w:gridCol w:w="1855"/>
        <w:gridCol w:w="1855"/>
      </w:tblGrid>
      <w:tr w:rsidR="00202216" w14:paraId="2FA93D00" w14:textId="77777777" w:rsidTr="00453BB3">
        <w:trPr>
          <w:trHeight w:val="326"/>
          <w:jc w:val="center"/>
        </w:trPr>
        <w:tc>
          <w:tcPr>
            <w:tcW w:w="1855" w:type="dxa"/>
            <w:tcBorders>
              <w:top w:val="single" w:sz="8" w:space="0" w:color="000000"/>
              <w:bottom w:val="single" w:sz="8" w:space="0" w:color="000000"/>
            </w:tcBorders>
            <w:vAlign w:val="center"/>
          </w:tcPr>
          <w:p w14:paraId="7FF2DEF6" w14:textId="77777777" w:rsidR="00202216" w:rsidRDefault="00202216" w:rsidP="00084B6A">
            <w:pPr>
              <w:ind w:firstLine="422"/>
              <w:jc w:val="center"/>
            </w:pPr>
            <w:r>
              <w:rPr>
                <w:rFonts w:ascii="Times New Roman" w:hAnsi="Times New Roman"/>
                <w:b/>
                <w:sz w:val="21"/>
              </w:rPr>
              <w:t>编号</w:t>
            </w:r>
          </w:p>
        </w:tc>
        <w:tc>
          <w:tcPr>
            <w:tcW w:w="1855" w:type="dxa"/>
            <w:tcBorders>
              <w:top w:val="single" w:sz="8" w:space="0" w:color="000000"/>
              <w:bottom w:val="single" w:sz="8" w:space="0" w:color="000000"/>
            </w:tcBorders>
            <w:vAlign w:val="center"/>
          </w:tcPr>
          <w:p w14:paraId="236084C5" w14:textId="77777777" w:rsidR="00202216" w:rsidRDefault="00202216" w:rsidP="00084B6A">
            <w:pPr>
              <w:ind w:firstLine="422"/>
              <w:jc w:val="center"/>
            </w:pPr>
            <w:r>
              <w:rPr>
                <w:rFonts w:ascii="Times New Roman" w:hAnsi="Times New Roman"/>
                <w:b/>
                <w:sz w:val="21"/>
              </w:rPr>
              <w:t>测试内容</w:t>
            </w:r>
          </w:p>
        </w:tc>
        <w:tc>
          <w:tcPr>
            <w:tcW w:w="1855" w:type="dxa"/>
            <w:tcBorders>
              <w:top w:val="single" w:sz="8" w:space="0" w:color="000000"/>
              <w:bottom w:val="single" w:sz="8" w:space="0" w:color="000000"/>
            </w:tcBorders>
            <w:vAlign w:val="center"/>
          </w:tcPr>
          <w:p w14:paraId="48D247B7" w14:textId="77777777" w:rsidR="00202216" w:rsidRDefault="00202216" w:rsidP="00084B6A">
            <w:pPr>
              <w:ind w:firstLine="422"/>
              <w:jc w:val="center"/>
            </w:pPr>
            <w:r>
              <w:rPr>
                <w:rFonts w:ascii="Times New Roman" w:hAnsi="Times New Roman"/>
                <w:b/>
                <w:sz w:val="21"/>
              </w:rPr>
              <w:t>测试过程</w:t>
            </w:r>
          </w:p>
        </w:tc>
        <w:tc>
          <w:tcPr>
            <w:tcW w:w="1855" w:type="dxa"/>
            <w:tcBorders>
              <w:top w:val="single" w:sz="8" w:space="0" w:color="000000"/>
              <w:bottom w:val="single" w:sz="8" w:space="0" w:color="000000"/>
            </w:tcBorders>
            <w:vAlign w:val="center"/>
          </w:tcPr>
          <w:p w14:paraId="461622A1" w14:textId="77777777" w:rsidR="00202216" w:rsidRDefault="00202216" w:rsidP="00084B6A">
            <w:pPr>
              <w:ind w:firstLine="422"/>
              <w:jc w:val="center"/>
            </w:pPr>
            <w:r>
              <w:rPr>
                <w:rFonts w:ascii="Times New Roman" w:hAnsi="Times New Roman"/>
                <w:b/>
                <w:sz w:val="21"/>
              </w:rPr>
              <w:t>预期结果</w:t>
            </w:r>
          </w:p>
        </w:tc>
        <w:tc>
          <w:tcPr>
            <w:tcW w:w="1855" w:type="dxa"/>
            <w:tcBorders>
              <w:top w:val="single" w:sz="8" w:space="0" w:color="000000"/>
              <w:bottom w:val="single" w:sz="8" w:space="0" w:color="000000"/>
            </w:tcBorders>
            <w:vAlign w:val="center"/>
          </w:tcPr>
          <w:p w14:paraId="5A3B4A96" w14:textId="77777777" w:rsidR="00202216" w:rsidRDefault="00202216" w:rsidP="00084B6A">
            <w:pPr>
              <w:ind w:firstLine="422"/>
              <w:jc w:val="center"/>
            </w:pPr>
            <w:r>
              <w:rPr>
                <w:rFonts w:ascii="Times New Roman" w:hAnsi="Times New Roman"/>
                <w:b/>
                <w:sz w:val="21"/>
              </w:rPr>
              <w:t>测试结果</w:t>
            </w:r>
          </w:p>
        </w:tc>
      </w:tr>
      <w:tr w:rsidR="00202216" w14:paraId="0FDE344C" w14:textId="77777777" w:rsidTr="00453BB3">
        <w:trPr>
          <w:trHeight w:val="960"/>
          <w:jc w:val="center"/>
        </w:trPr>
        <w:tc>
          <w:tcPr>
            <w:tcW w:w="1855" w:type="dxa"/>
            <w:vAlign w:val="center"/>
          </w:tcPr>
          <w:p w14:paraId="0A96010B" w14:textId="77777777" w:rsidR="00202216" w:rsidRDefault="00202216" w:rsidP="00084B6A">
            <w:pPr>
              <w:ind w:firstLine="420"/>
              <w:jc w:val="center"/>
            </w:pPr>
            <w:r>
              <w:rPr>
                <w:sz w:val="21"/>
              </w:rPr>
              <w:t>T01</w:t>
            </w:r>
          </w:p>
        </w:tc>
        <w:tc>
          <w:tcPr>
            <w:tcW w:w="1855" w:type="dxa"/>
            <w:vAlign w:val="center"/>
          </w:tcPr>
          <w:p w14:paraId="37B2C6E2" w14:textId="77777777" w:rsidR="00202216" w:rsidRDefault="00202216" w:rsidP="00084B6A">
            <w:pPr>
              <w:ind w:firstLine="420"/>
              <w:jc w:val="center"/>
            </w:pPr>
            <w:r>
              <w:rPr>
                <w:rFonts w:ascii="Times New Roman" w:hAnsi="Times New Roman"/>
                <w:sz w:val="21"/>
              </w:rPr>
              <w:t>用户注册</w:t>
            </w:r>
          </w:p>
        </w:tc>
        <w:tc>
          <w:tcPr>
            <w:tcW w:w="1855" w:type="dxa"/>
            <w:vAlign w:val="center"/>
          </w:tcPr>
          <w:p w14:paraId="6084954E" w14:textId="77777777" w:rsidR="00202216" w:rsidRDefault="00202216" w:rsidP="00453BB3">
            <w:pPr>
              <w:ind w:firstLineChars="0" w:firstLine="0"/>
              <w:jc w:val="left"/>
            </w:pPr>
            <w:r>
              <w:rPr>
                <w:rFonts w:ascii="Times New Roman" w:hAnsi="Times New Roman"/>
                <w:sz w:val="21"/>
              </w:rPr>
              <w:t>输入用户名和密码，提交注册请求</w:t>
            </w:r>
          </w:p>
        </w:tc>
        <w:tc>
          <w:tcPr>
            <w:tcW w:w="1855" w:type="dxa"/>
            <w:vAlign w:val="center"/>
          </w:tcPr>
          <w:p w14:paraId="5960BCEF" w14:textId="77777777" w:rsidR="00202216" w:rsidRDefault="00202216" w:rsidP="00453BB3">
            <w:pPr>
              <w:ind w:firstLineChars="0" w:firstLine="0"/>
              <w:jc w:val="left"/>
            </w:pPr>
            <w:r>
              <w:rPr>
                <w:rFonts w:ascii="Times New Roman" w:hAnsi="Times New Roman"/>
                <w:sz w:val="21"/>
              </w:rPr>
              <w:t>注册成功并返回用户信息和</w:t>
            </w:r>
            <w:r>
              <w:rPr>
                <w:rFonts w:ascii="Times New Roman" w:hAnsi="Times New Roman"/>
                <w:sz w:val="21"/>
              </w:rPr>
              <w:t xml:space="preserve"> </w:t>
            </w:r>
            <w:r>
              <w:rPr>
                <w:sz w:val="21"/>
              </w:rPr>
              <w:t>Token</w:t>
            </w:r>
          </w:p>
        </w:tc>
        <w:tc>
          <w:tcPr>
            <w:tcW w:w="1855" w:type="dxa"/>
            <w:vAlign w:val="center"/>
          </w:tcPr>
          <w:p w14:paraId="6F3CF05E" w14:textId="77777777" w:rsidR="00202216" w:rsidRDefault="00202216" w:rsidP="00084B6A">
            <w:pPr>
              <w:ind w:firstLine="420"/>
              <w:jc w:val="center"/>
            </w:pPr>
            <w:r>
              <w:rPr>
                <w:rFonts w:ascii="Times New Roman" w:hAnsi="Times New Roman"/>
                <w:sz w:val="21"/>
              </w:rPr>
              <w:t>通过</w:t>
            </w:r>
          </w:p>
        </w:tc>
      </w:tr>
      <w:tr w:rsidR="00202216" w14:paraId="48B6A7A0" w14:textId="77777777" w:rsidTr="00453BB3">
        <w:trPr>
          <w:trHeight w:val="960"/>
          <w:jc w:val="center"/>
        </w:trPr>
        <w:tc>
          <w:tcPr>
            <w:tcW w:w="1855" w:type="dxa"/>
            <w:vAlign w:val="center"/>
          </w:tcPr>
          <w:p w14:paraId="5A88FBAF" w14:textId="77777777" w:rsidR="00202216" w:rsidRDefault="00202216" w:rsidP="00084B6A">
            <w:pPr>
              <w:ind w:firstLine="420"/>
              <w:jc w:val="center"/>
            </w:pPr>
            <w:r>
              <w:rPr>
                <w:sz w:val="21"/>
              </w:rPr>
              <w:t>T02</w:t>
            </w:r>
          </w:p>
        </w:tc>
        <w:tc>
          <w:tcPr>
            <w:tcW w:w="1855" w:type="dxa"/>
            <w:vAlign w:val="center"/>
          </w:tcPr>
          <w:p w14:paraId="542C4BA1" w14:textId="77777777" w:rsidR="00202216" w:rsidRDefault="00202216" w:rsidP="00084B6A">
            <w:pPr>
              <w:ind w:firstLine="420"/>
              <w:jc w:val="center"/>
            </w:pPr>
            <w:r>
              <w:rPr>
                <w:rFonts w:ascii="Times New Roman" w:hAnsi="Times New Roman"/>
                <w:sz w:val="21"/>
              </w:rPr>
              <w:t>用户登录</w:t>
            </w:r>
          </w:p>
        </w:tc>
        <w:tc>
          <w:tcPr>
            <w:tcW w:w="1855" w:type="dxa"/>
            <w:vAlign w:val="center"/>
          </w:tcPr>
          <w:p w14:paraId="425E3E46" w14:textId="77777777" w:rsidR="00202216" w:rsidRDefault="00202216" w:rsidP="00453BB3">
            <w:pPr>
              <w:ind w:firstLineChars="0" w:firstLine="0"/>
              <w:jc w:val="left"/>
            </w:pPr>
            <w:r>
              <w:rPr>
                <w:rFonts w:ascii="Times New Roman" w:hAnsi="Times New Roman"/>
                <w:sz w:val="21"/>
              </w:rPr>
              <w:t>使用正确账号和密码登录系统</w:t>
            </w:r>
          </w:p>
        </w:tc>
        <w:tc>
          <w:tcPr>
            <w:tcW w:w="1855" w:type="dxa"/>
            <w:vAlign w:val="center"/>
          </w:tcPr>
          <w:p w14:paraId="3487D4A7" w14:textId="77777777" w:rsidR="00202216" w:rsidRDefault="00202216" w:rsidP="00453BB3">
            <w:pPr>
              <w:ind w:firstLineChars="0" w:firstLine="0"/>
            </w:pPr>
            <w:r>
              <w:rPr>
                <w:rFonts w:ascii="Times New Roman" w:hAnsi="Times New Roman"/>
                <w:sz w:val="21"/>
              </w:rPr>
              <w:t>登录成功并进入首页</w:t>
            </w:r>
          </w:p>
        </w:tc>
        <w:tc>
          <w:tcPr>
            <w:tcW w:w="1855" w:type="dxa"/>
            <w:vAlign w:val="center"/>
          </w:tcPr>
          <w:p w14:paraId="59F5E09C" w14:textId="77777777" w:rsidR="00202216" w:rsidRDefault="00202216" w:rsidP="00084B6A">
            <w:pPr>
              <w:ind w:firstLine="420"/>
              <w:jc w:val="center"/>
            </w:pPr>
            <w:r>
              <w:rPr>
                <w:rFonts w:ascii="Times New Roman" w:hAnsi="Times New Roman"/>
                <w:sz w:val="21"/>
              </w:rPr>
              <w:t>通过</w:t>
            </w:r>
          </w:p>
        </w:tc>
      </w:tr>
      <w:tr w:rsidR="00202216" w14:paraId="5EB753F5" w14:textId="77777777" w:rsidTr="00453BB3">
        <w:trPr>
          <w:trHeight w:val="969"/>
          <w:jc w:val="center"/>
        </w:trPr>
        <w:tc>
          <w:tcPr>
            <w:tcW w:w="1855" w:type="dxa"/>
            <w:vAlign w:val="center"/>
          </w:tcPr>
          <w:p w14:paraId="22496EA2" w14:textId="77777777" w:rsidR="00202216" w:rsidRDefault="00202216" w:rsidP="00084B6A">
            <w:pPr>
              <w:ind w:firstLine="420"/>
              <w:jc w:val="center"/>
            </w:pPr>
            <w:r>
              <w:rPr>
                <w:sz w:val="21"/>
              </w:rPr>
              <w:t>T03</w:t>
            </w:r>
          </w:p>
        </w:tc>
        <w:tc>
          <w:tcPr>
            <w:tcW w:w="1855" w:type="dxa"/>
            <w:vAlign w:val="center"/>
          </w:tcPr>
          <w:p w14:paraId="7625F798" w14:textId="77777777" w:rsidR="00202216" w:rsidRDefault="00202216" w:rsidP="00084B6A">
            <w:pPr>
              <w:ind w:firstLine="420"/>
              <w:jc w:val="center"/>
            </w:pPr>
            <w:r>
              <w:rPr>
                <w:rFonts w:ascii="Times New Roman" w:hAnsi="Times New Roman"/>
                <w:sz w:val="21"/>
              </w:rPr>
              <w:t>登录状态保持</w:t>
            </w:r>
          </w:p>
        </w:tc>
        <w:tc>
          <w:tcPr>
            <w:tcW w:w="1855" w:type="dxa"/>
            <w:vAlign w:val="center"/>
          </w:tcPr>
          <w:p w14:paraId="29986BA5" w14:textId="77777777" w:rsidR="00202216" w:rsidRDefault="00202216" w:rsidP="00453BB3">
            <w:pPr>
              <w:ind w:firstLineChars="0" w:firstLine="0"/>
              <w:jc w:val="left"/>
            </w:pPr>
            <w:r>
              <w:rPr>
                <w:rFonts w:ascii="Times New Roman" w:hAnsi="Times New Roman"/>
                <w:sz w:val="21"/>
              </w:rPr>
              <w:t>登录后刷新页面或重新进入系统</w:t>
            </w:r>
          </w:p>
        </w:tc>
        <w:tc>
          <w:tcPr>
            <w:tcW w:w="1855" w:type="dxa"/>
            <w:vAlign w:val="center"/>
          </w:tcPr>
          <w:p w14:paraId="5766624C" w14:textId="77777777" w:rsidR="00202216" w:rsidRDefault="00202216" w:rsidP="00453BB3">
            <w:pPr>
              <w:ind w:firstLineChars="0" w:firstLine="0"/>
              <w:jc w:val="left"/>
            </w:pPr>
            <w:r>
              <w:rPr>
                <w:rFonts w:ascii="Times New Roman" w:hAnsi="Times New Roman"/>
                <w:sz w:val="21"/>
              </w:rPr>
              <w:t>用户状态保持，页面可正常访问</w:t>
            </w:r>
          </w:p>
        </w:tc>
        <w:tc>
          <w:tcPr>
            <w:tcW w:w="1855" w:type="dxa"/>
            <w:vAlign w:val="center"/>
          </w:tcPr>
          <w:p w14:paraId="0DD5D0C8" w14:textId="77777777" w:rsidR="00202216" w:rsidRDefault="00202216" w:rsidP="00084B6A">
            <w:pPr>
              <w:ind w:firstLine="420"/>
              <w:jc w:val="center"/>
            </w:pPr>
            <w:r>
              <w:rPr>
                <w:rFonts w:ascii="Times New Roman" w:hAnsi="Times New Roman"/>
                <w:sz w:val="21"/>
              </w:rPr>
              <w:t>通过</w:t>
            </w:r>
          </w:p>
        </w:tc>
      </w:tr>
      <w:tr w:rsidR="00202216" w14:paraId="62910C76" w14:textId="77777777" w:rsidTr="00453BB3">
        <w:trPr>
          <w:trHeight w:val="561"/>
          <w:jc w:val="center"/>
        </w:trPr>
        <w:tc>
          <w:tcPr>
            <w:tcW w:w="1855" w:type="dxa"/>
            <w:tcBorders>
              <w:bottom w:val="single" w:sz="8" w:space="0" w:color="000000"/>
            </w:tcBorders>
            <w:vAlign w:val="center"/>
          </w:tcPr>
          <w:p w14:paraId="3A1CCCE6" w14:textId="77777777" w:rsidR="00202216" w:rsidRDefault="00202216" w:rsidP="00084B6A">
            <w:pPr>
              <w:ind w:firstLine="420"/>
              <w:jc w:val="center"/>
            </w:pPr>
            <w:r>
              <w:rPr>
                <w:sz w:val="21"/>
              </w:rPr>
              <w:t>T04</w:t>
            </w:r>
          </w:p>
        </w:tc>
        <w:tc>
          <w:tcPr>
            <w:tcW w:w="1855" w:type="dxa"/>
            <w:tcBorders>
              <w:bottom w:val="single" w:sz="8" w:space="0" w:color="000000"/>
            </w:tcBorders>
            <w:vAlign w:val="center"/>
          </w:tcPr>
          <w:p w14:paraId="7DED66CC" w14:textId="77777777" w:rsidR="00202216" w:rsidRDefault="00202216" w:rsidP="00084B6A">
            <w:pPr>
              <w:ind w:firstLine="420"/>
              <w:jc w:val="center"/>
            </w:pPr>
            <w:r>
              <w:rPr>
                <w:rFonts w:ascii="Times New Roman" w:hAnsi="Times New Roman"/>
                <w:sz w:val="21"/>
              </w:rPr>
              <w:t>角色识别</w:t>
            </w:r>
          </w:p>
        </w:tc>
        <w:tc>
          <w:tcPr>
            <w:tcW w:w="1855" w:type="dxa"/>
            <w:tcBorders>
              <w:bottom w:val="single" w:sz="8" w:space="0" w:color="000000"/>
            </w:tcBorders>
            <w:vAlign w:val="center"/>
          </w:tcPr>
          <w:p w14:paraId="178D98BF" w14:textId="77777777" w:rsidR="00202216" w:rsidRDefault="00202216" w:rsidP="00453BB3">
            <w:pPr>
              <w:ind w:firstLineChars="0" w:firstLine="0"/>
              <w:jc w:val="left"/>
            </w:pPr>
            <w:r>
              <w:rPr>
                <w:rFonts w:ascii="Times New Roman" w:hAnsi="Times New Roman"/>
                <w:sz w:val="21"/>
              </w:rPr>
              <w:t>使用普通用户和管理员账号分别登录</w:t>
            </w:r>
          </w:p>
        </w:tc>
        <w:tc>
          <w:tcPr>
            <w:tcW w:w="1855" w:type="dxa"/>
            <w:tcBorders>
              <w:bottom w:val="single" w:sz="8" w:space="0" w:color="000000"/>
            </w:tcBorders>
            <w:vAlign w:val="center"/>
          </w:tcPr>
          <w:p w14:paraId="2E299BF3" w14:textId="77777777" w:rsidR="00202216" w:rsidRDefault="00202216" w:rsidP="00453BB3">
            <w:pPr>
              <w:ind w:firstLineChars="0" w:firstLine="0"/>
              <w:jc w:val="left"/>
            </w:pPr>
            <w:r>
              <w:rPr>
                <w:rFonts w:ascii="Times New Roman" w:hAnsi="Times New Roman"/>
                <w:sz w:val="21"/>
              </w:rPr>
              <w:t>系统能够区分普通用户和管理员</w:t>
            </w:r>
          </w:p>
        </w:tc>
        <w:tc>
          <w:tcPr>
            <w:tcW w:w="1855" w:type="dxa"/>
            <w:tcBorders>
              <w:bottom w:val="single" w:sz="8" w:space="0" w:color="000000"/>
            </w:tcBorders>
            <w:vAlign w:val="center"/>
          </w:tcPr>
          <w:p w14:paraId="0D507479" w14:textId="77777777" w:rsidR="00202216" w:rsidRDefault="00202216" w:rsidP="00084B6A">
            <w:pPr>
              <w:ind w:firstLine="420"/>
              <w:jc w:val="center"/>
            </w:pPr>
            <w:r>
              <w:rPr>
                <w:rFonts w:ascii="Times New Roman" w:hAnsi="Times New Roman"/>
                <w:sz w:val="21"/>
              </w:rPr>
              <w:t>通过</w:t>
            </w:r>
          </w:p>
        </w:tc>
      </w:tr>
    </w:tbl>
    <w:p w14:paraId="01D27B7C" w14:textId="77777777" w:rsidR="00202216" w:rsidRDefault="00202216">
      <w:pPr>
        <w:ind w:firstLine="480"/>
        <w:rPr>
          <w:rFonts w:ascii="Times New Roman" w:hAnsi="Times New Roman"/>
        </w:rPr>
      </w:pPr>
    </w:p>
    <w:p w14:paraId="4A972088" w14:textId="1545CF01" w:rsidR="00291CB7" w:rsidRPr="00D1657B" w:rsidRDefault="00291CB7" w:rsidP="00291CB7">
      <w:pPr>
        <w:pStyle w:val="22"/>
        <w:spacing w:line="240" w:lineRule="auto"/>
        <w:rPr>
          <w:rFonts w:hint="default"/>
        </w:rPr>
      </w:pPr>
      <w:r w:rsidRPr="00291CB7">
        <w:rPr>
          <w:rFonts w:eastAsia="宋体"/>
          <w:noProof/>
        </w:rPr>
        <w:drawing>
          <wp:inline distT="0" distB="0" distL="0" distR="0" wp14:anchorId="0C96D305" wp14:editId="5F38C8F3">
            <wp:extent cx="5940425" cy="4084320"/>
            <wp:effectExtent l="0" t="0" r="3175" b="0"/>
            <wp:docPr id="1441773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73472" name=""/>
                    <pic:cNvPicPr/>
                  </pic:nvPicPr>
                  <pic:blipFill>
                    <a:blip r:embed="rId54"/>
                    <a:stretch>
                      <a:fillRect/>
                    </a:stretch>
                  </pic:blipFill>
                  <pic:spPr>
                    <a:xfrm>
                      <a:off x="0" y="0"/>
                      <a:ext cx="5940425" cy="4084320"/>
                    </a:xfrm>
                    <a:prstGeom prst="rect">
                      <a:avLst/>
                    </a:prstGeom>
                  </pic:spPr>
                </pic:pic>
              </a:graphicData>
            </a:graphic>
          </wp:inline>
        </w:drawing>
      </w:r>
      <w:r>
        <w:t>图</w:t>
      </w:r>
      <w:r>
        <w:t>5</w:t>
      </w:r>
      <w:proofErr w:type="gramStart"/>
      <w:r>
        <w:t xml:space="preserve">-1 </w:t>
      </w:r>
      <w:r>
        <w:t>登陆</w:t>
      </w:r>
      <w:proofErr w:type="gramEnd"/>
      <w:r>
        <w:t>功能接口测试结果截图</w:t>
      </w:r>
    </w:p>
    <w:p w14:paraId="1FA0B43C" w14:textId="393E8B84" w:rsidR="00CE6CC3" w:rsidRDefault="00D1657B">
      <w:pPr>
        <w:numPr>
          <w:ilvl w:val="0"/>
          <w:numId w:val="1"/>
        </w:numPr>
        <w:ind w:firstLineChars="0"/>
        <w:rPr>
          <w:rFonts w:ascii="Times New Roman" w:hAnsi="Times New Roman"/>
          <w:b/>
          <w:bCs/>
        </w:rPr>
      </w:pPr>
      <w:r w:rsidRPr="00D1657B">
        <w:rPr>
          <w:rFonts w:ascii="Times New Roman" w:hAnsi="Times New Roman"/>
          <w:b/>
          <w:bCs/>
        </w:rPr>
        <w:lastRenderedPageBreak/>
        <w:t>内容发布与互动功能的测试过程及结果</w:t>
      </w:r>
    </w:p>
    <w:p w14:paraId="2A1D2033" w14:textId="77777777" w:rsidR="00453BB3" w:rsidRPr="00453BB3" w:rsidRDefault="00453BB3" w:rsidP="00453BB3">
      <w:pPr>
        <w:ind w:firstLineChars="177" w:firstLine="425"/>
        <w:rPr>
          <w:rFonts w:ascii="Times New Roman" w:hAnsi="Times New Roman"/>
        </w:rPr>
      </w:pPr>
      <w:r w:rsidRPr="00453BB3">
        <w:rPr>
          <w:rFonts w:ascii="Times New Roman" w:hAnsi="Times New Roman" w:hint="eastAsia"/>
        </w:rPr>
        <w:t>内容发布与互动功能测试主要验证用户能否正常发布文字帖子、上传图片、评论、点赞、点踩、转发和引用。测试过程中，先使用普通用户登录系统，在首页输入文本内容并发布帖子，检查首页是否出现新发布内容；随后对帖子执行点赞、点踩、评论、转发和引用操作，观察页面计数是否变化，数据库中是否记录对应行为。</w:t>
      </w:r>
    </w:p>
    <w:p w14:paraId="732F1F4F" w14:textId="3A691FDE" w:rsidR="00CE6CC3" w:rsidRDefault="00453BB3" w:rsidP="00453BB3">
      <w:pPr>
        <w:ind w:firstLineChars="177" w:firstLine="425"/>
        <w:rPr>
          <w:rFonts w:ascii="Times New Roman" w:hAnsi="Times New Roman"/>
        </w:rPr>
      </w:pPr>
      <w:r w:rsidRPr="00453BB3">
        <w:rPr>
          <w:rFonts w:ascii="Times New Roman" w:hAnsi="Times New Roman" w:hint="eastAsia"/>
        </w:rPr>
        <w:t>测试结果表明，系统内容发布与互动链路基本完整，用户发布内容后能够及时在页面展示，互动操作能够更新计数并写入行为记录，为推荐排序和用户画像提供数据来源。</w:t>
      </w:r>
    </w:p>
    <w:p w14:paraId="2E5637D9" w14:textId="77777777" w:rsidR="00453BB3" w:rsidRDefault="00453BB3" w:rsidP="00672FA1">
      <w:pPr>
        <w:spacing w:before="120" w:after="60"/>
        <w:ind w:firstLine="420"/>
        <w:jc w:val="center"/>
        <w:rPr>
          <w:rFonts w:ascii="Times New Roman" w:hAnsi="Times New Roman"/>
          <w:b/>
          <w:sz w:val="21"/>
        </w:rPr>
      </w:pPr>
      <w:r>
        <w:rPr>
          <w:rFonts w:ascii="Times New Roman" w:eastAsia="楷体" w:hAnsi="Times New Roman"/>
          <w:sz w:val="21"/>
        </w:rPr>
        <w:t>表</w:t>
      </w:r>
      <w:r>
        <w:rPr>
          <w:rFonts w:ascii="Times New Roman" w:eastAsia="楷体" w:hAnsi="Times New Roman"/>
          <w:sz w:val="21"/>
        </w:rPr>
        <w:t xml:space="preserve"> </w:t>
      </w:r>
      <w:r>
        <w:rPr>
          <w:rFonts w:eastAsia="楷体"/>
          <w:sz w:val="21"/>
        </w:rPr>
        <w:t>5</w:t>
      </w:r>
      <w:proofErr w:type="gramStart"/>
      <w:r>
        <w:rPr>
          <w:rFonts w:eastAsia="楷体"/>
          <w:sz w:val="21"/>
        </w:rPr>
        <w:t xml:space="preserve">-2 </w:t>
      </w:r>
      <w:r>
        <w:rPr>
          <w:rFonts w:ascii="Times New Roman" w:eastAsia="楷体" w:hAnsi="Times New Roman"/>
          <w:sz w:val="21"/>
        </w:rPr>
        <w:t>内容</w:t>
      </w:r>
      <w:proofErr w:type="gramEnd"/>
      <w:r>
        <w:rPr>
          <w:rFonts w:ascii="Times New Roman" w:eastAsia="楷体" w:hAnsi="Times New Roman"/>
          <w:sz w:val="21"/>
        </w:rPr>
        <w:t>发布与互动功能测试结果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453BB3" w14:paraId="7BC63826" w14:textId="77777777" w:rsidTr="00084B6A">
        <w:trPr>
          <w:jc w:val="center"/>
        </w:trPr>
        <w:tc>
          <w:tcPr>
            <w:tcW w:w="1769" w:type="dxa"/>
            <w:tcBorders>
              <w:top w:val="single" w:sz="8" w:space="0" w:color="000000"/>
              <w:bottom w:val="single" w:sz="8" w:space="0" w:color="000000"/>
            </w:tcBorders>
            <w:vAlign w:val="center"/>
          </w:tcPr>
          <w:p w14:paraId="3CA94F55" w14:textId="77777777" w:rsidR="00453BB3" w:rsidRDefault="00453BB3" w:rsidP="00672FA1">
            <w:pPr>
              <w:ind w:firstLine="422"/>
              <w:jc w:val="center"/>
            </w:pPr>
            <w:r>
              <w:rPr>
                <w:rFonts w:ascii="Times New Roman" w:hAnsi="Times New Roman"/>
                <w:b/>
                <w:sz w:val="21"/>
              </w:rPr>
              <w:t>编号</w:t>
            </w:r>
          </w:p>
        </w:tc>
        <w:tc>
          <w:tcPr>
            <w:tcW w:w="1769" w:type="dxa"/>
            <w:tcBorders>
              <w:top w:val="single" w:sz="8" w:space="0" w:color="000000"/>
              <w:bottom w:val="single" w:sz="8" w:space="0" w:color="000000"/>
            </w:tcBorders>
            <w:vAlign w:val="center"/>
          </w:tcPr>
          <w:p w14:paraId="46553F01" w14:textId="77777777" w:rsidR="00453BB3" w:rsidRDefault="00453BB3" w:rsidP="00672FA1">
            <w:pPr>
              <w:ind w:firstLine="422"/>
              <w:jc w:val="center"/>
            </w:pPr>
            <w:r>
              <w:rPr>
                <w:rFonts w:ascii="Times New Roman" w:hAnsi="Times New Roman"/>
                <w:b/>
                <w:sz w:val="21"/>
              </w:rPr>
              <w:t>测试内容</w:t>
            </w:r>
          </w:p>
        </w:tc>
        <w:tc>
          <w:tcPr>
            <w:tcW w:w="1769" w:type="dxa"/>
            <w:tcBorders>
              <w:top w:val="single" w:sz="8" w:space="0" w:color="000000"/>
              <w:bottom w:val="single" w:sz="8" w:space="0" w:color="000000"/>
            </w:tcBorders>
            <w:vAlign w:val="center"/>
          </w:tcPr>
          <w:p w14:paraId="4F5EDC02" w14:textId="77777777" w:rsidR="00453BB3" w:rsidRDefault="00453BB3" w:rsidP="00672FA1">
            <w:pPr>
              <w:ind w:firstLine="422"/>
              <w:jc w:val="center"/>
            </w:pPr>
            <w:r>
              <w:rPr>
                <w:rFonts w:ascii="Times New Roman" w:hAnsi="Times New Roman"/>
                <w:b/>
                <w:sz w:val="21"/>
              </w:rPr>
              <w:t>测试过程</w:t>
            </w:r>
          </w:p>
        </w:tc>
        <w:tc>
          <w:tcPr>
            <w:tcW w:w="1769" w:type="dxa"/>
            <w:tcBorders>
              <w:top w:val="single" w:sz="8" w:space="0" w:color="000000"/>
              <w:bottom w:val="single" w:sz="8" w:space="0" w:color="000000"/>
            </w:tcBorders>
            <w:vAlign w:val="center"/>
          </w:tcPr>
          <w:p w14:paraId="052B1FFB" w14:textId="77777777" w:rsidR="00453BB3" w:rsidRDefault="00453BB3" w:rsidP="00672FA1">
            <w:pPr>
              <w:ind w:firstLine="422"/>
            </w:pPr>
            <w:r>
              <w:rPr>
                <w:rFonts w:ascii="Times New Roman" w:hAnsi="Times New Roman"/>
                <w:b/>
                <w:sz w:val="21"/>
              </w:rPr>
              <w:t>预期结果</w:t>
            </w:r>
          </w:p>
        </w:tc>
        <w:tc>
          <w:tcPr>
            <w:tcW w:w="1769" w:type="dxa"/>
            <w:tcBorders>
              <w:top w:val="single" w:sz="8" w:space="0" w:color="000000"/>
              <w:bottom w:val="single" w:sz="8" w:space="0" w:color="000000"/>
            </w:tcBorders>
            <w:vAlign w:val="center"/>
          </w:tcPr>
          <w:p w14:paraId="62769F32" w14:textId="77777777" w:rsidR="00453BB3" w:rsidRDefault="00453BB3" w:rsidP="00672FA1">
            <w:pPr>
              <w:ind w:firstLine="422"/>
              <w:jc w:val="center"/>
            </w:pPr>
            <w:r>
              <w:rPr>
                <w:rFonts w:ascii="Times New Roman" w:hAnsi="Times New Roman"/>
                <w:b/>
                <w:sz w:val="21"/>
              </w:rPr>
              <w:t>测试结果</w:t>
            </w:r>
          </w:p>
        </w:tc>
      </w:tr>
      <w:tr w:rsidR="00453BB3" w14:paraId="1F89174C" w14:textId="77777777" w:rsidTr="00084B6A">
        <w:trPr>
          <w:jc w:val="center"/>
        </w:trPr>
        <w:tc>
          <w:tcPr>
            <w:tcW w:w="1769" w:type="dxa"/>
            <w:vAlign w:val="center"/>
          </w:tcPr>
          <w:p w14:paraId="7E64F4B9" w14:textId="77777777" w:rsidR="00453BB3" w:rsidRDefault="00453BB3" w:rsidP="00672FA1">
            <w:pPr>
              <w:ind w:firstLine="420"/>
              <w:jc w:val="center"/>
            </w:pPr>
            <w:r>
              <w:rPr>
                <w:sz w:val="21"/>
              </w:rPr>
              <w:t>T05</w:t>
            </w:r>
          </w:p>
        </w:tc>
        <w:tc>
          <w:tcPr>
            <w:tcW w:w="1769" w:type="dxa"/>
            <w:vAlign w:val="center"/>
          </w:tcPr>
          <w:p w14:paraId="020D6535" w14:textId="77777777" w:rsidR="00453BB3" w:rsidRDefault="00453BB3" w:rsidP="00672FA1">
            <w:pPr>
              <w:ind w:firstLine="420"/>
              <w:jc w:val="center"/>
            </w:pPr>
            <w:r>
              <w:rPr>
                <w:rFonts w:ascii="Times New Roman" w:hAnsi="Times New Roman"/>
                <w:sz w:val="21"/>
              </w:rPr>
              <w:t>文字发帖</w:t>
            </w:r>
          </w:p>
        </w:tc>
        <w:tc>
          <w:tcPr>
            <w:tcW w:w="1769" w:type="dxa"/>
            <w:vAlign w:val="center"/>
          </w:tcPr>
          <w:p w14:paraId="56F04971" w14:textId="77777777" w:rsidR="00453BB3" w:rsidRDefault="00453BB3" w:rsidP="00672FA1">
            <w:pPr>
              <w:ind w:firstLine="420"/>
              <w:jc w:val="left"/>
            </w:pPr>
            <w:r>
              <w:rPr>
                <w:rFonts w:ascii="Times New Roman" w:hAnsi="Times New Roman"/>
                <w:sz w:val="21"/>
              </w:rPr>
              <w:t>输入文字内容并点击发布</w:t>
            </w:r>
          </w:p>
        </w:tc>
        <w:tc>
          <w:tcPr>
            <w:tcW w:w="1769" w:type="dxa"/>
            <w:vAlign w:val="center"/>
          </w:tcPr>
          <w:p w14:paraId="5B3E4DD1" w14:textId="77777777" w:rsidR="00453BB3" w:rsidRDefault="00453BB3" w:rsidP="00672FA1">
            <w:pPr>
              <w:ind w:firstLineChars="0" w:firstLine="0"/>
            </w:pPr>
            <w:r>
              <w:rPr>
                <w:rFonts w:ascii="Times New Roman" w:hAnsi="Times New Roman"/>
                <w:sz w:val="21"/>
              </w:rPr>
              <w:t>首页出现新帖子</w:t>
            </w:r>
          </w:p>
        </w:tc>
        <w:tc>
          <w:tcPr>
            <w:tcW w:w="1769" w:type="dxa"/>
            <w:vAlign w:val="center"/>
          </w:tcPr>
          <w:p w14:paraId="003C2CA3" w14:textId="77777777" w:rsidR="00453BB3" w:rsidRDefault="00453BB3" w:rsidP="00672FA1">
            <w:pPr>
              <w:ind w:firstLine="420"/>
              <w:jc w:val="center"/>
            </w:pPr>
            <w:r>
              <w:rPr>
                <w:rFonts w:ascii="Times New Roman" w:hAnsi="Times New Roman"/>
                <w:sz w:val="21"/>
              </w:rPr>
              <w:t>通过</w:t>
            </w:r>
          </w:p>
        </w:tc>
      </w:tr>
      <w:tr w:rsidR="00453BB3" w14:paraId="76472141" w14:textId="77777777" w:rsidTr="00084B6A">
        <w:trPr>
          <w:jc w:val="center"/>
        </w:trPr>
        <w:tc>
          <w:tcPr>
            <w:tcW w:w="1769" w:type="dxa"/>
            <w:vAlign w:val="center"/>
          </w:tcPr>
          <w:p w14:paraId="694F8D49" w14:textId="77777777" w:rsidR="00453BB3" w:rsidRDefault="00453BB3" w:rsidP="00672FA1">
            <w:pPr>
              <w:ind w:firstLine="420"/>
              <w:jc w:val="center"/>
            </w:pPr>
            <w:r>
              <w:rPr>
                <w:sz w:val="21"/>
              </w:rPr>
              <w:t>T06</w:t>
            </w:r>
          </w:p>
        </w:tc>
        <w:tc>
          <w:tcPr>
            <w:tcW w:w="1769" w:type="dxa"/>
            <w:vAlign w:val="center"/>
          </w:tcPr>
          <w:p w14:paraId="2BEC071B" w14:textId="77777777" w:rsidR="00453BB3" w:rsidRDefault="00453BB3" w:rsidP="00672FA1">
            <w:pPr>
              <w:ind w:firstLine="420"/>
              <w:jc w:val="center"/>
            </w:pPr>
            <w:r>
              <w:rPr>
                <w:rFonts w:ascii="Times New Roman" w:hAnsi="Times New Roman"/>
                <w:sz w:val="21"/>
              </w:rPr>
              <w:t>图片发帖</w:t>
            </w:r>
          </w:p>
        </w:tc>
        <w:tc>
          <w:tcPr>
            <w:tcW w:w="1769" w:type="dxa"/>
            <w:vAlign w:val="center"/>
          </w:tcPr>
          <w:p w14:paraId="18D96BA1" w14:textId="77777777" w:rsidR="00453BB3" w:rsidRDefault="00453BB3" w:rsidP="00672FA1">
            <w:pPr>
              <w:ind w:firstLine="420"/>
              <w:jc w:val="center"/>
            </w:pPr>
            <w:r>
              <w:rPr>
                <w:rFonts w:ascii="Times New Roman" w:hAnsi="Times New Roman"/>
                <w:sz w:val="21"/>
              </w:rPr>
              <w:t>上传图片后发布帖子</w:t>
            </w:r>
          </w:p>
        </w:tc>
        <w:tc>
          <w:tcPr>
            <w:tcW w:w="1769" w:type="dxa"/>
            <w:vAlign w:val="center"/>
          </w:tcPr>
          <w:p w14:paraId="6802CAA4" w14:textId="77777777" w:rsidR="00453BB3" w:rsidRDefault="00453BB3" w:rsidP="00672FA1">
            <w:pPr>
              <w:ind w:leftChars="100" w:left="240" w:firstLineChars="0" w:firstLine="0"/>
              <w:jc w:val="left"/>
            </w:pPr>
            <w:r>
              <w:rPr>
                <w:rFonts w:ascii="Times New Roman" w:hAnsi="Times New Roman"/>
                <w:sz w:val="21"/>
              </w:rPr>
              <w:t>图片地址保存并在页面展示</w:t>
            </w:r>
          </w:p>
        </w:tc>
        <w:tc>
          <w:tcPr>
            <w:tcW w:w="1769" w:type="dxa"/>
            <w:vAlign w:val="center"/>
          </w:tcPr>
          <w:p w14:paraId="4E24D689" w14:textId="77777777" w:rsidR="00453BB3" w:rsidRDefault="00453BB3" w:rsidP="00672FA1">
            <w:pPr>
              <w:ind w:firstLine="420"/>
              <w:jc w:val="center"/>
            </w:pPr>
            <w:r>
              <w:rPr>
                <w:rFonts w:ascii="Times New Roman" w:hAnsi="Times New Roman"/>
                <w:sz w:val="21"/>
              </w:rPr>
              <w:t>通过</w:t>
            </w:r>
          </w:p>
        </w:tc>
      </w:tr>
      <w:tr w:rsidR="00453BB3" w14:paraId="524861E1" w14:textId="77777777" w:rsidTr="00084B6A">
        <w:trPr>
          <w:jc w:val="center"/>
        </w:trPr>
        <w:tc>
          <w:tcPr>
            <w:tcW w:w="1769" w:type="dxa"/>
            <w:vAlign w:val="center"/>
          </w:tcPr>
          <w:p w14:paraId="21D3B280" w14:textId="77777777" w:rsidR="00453BB3" w:rsidRDefault="00453BB3" w:rsidP="00672FA1">
            <w:pPr>
              <w:ind w:firstLine="420"/>
              <w:jc w:val="center"/>
            </w:pPr>
            <w:r>
              <w:rPr>
                <w:sz w:val="21"/>
              </w:rPr>
              <w:t>T07</w:t>
            </w:r>
          </w:p>
        </w:tc>
        <w:tc>
          <w:tcPr>
            <w:tcW w:w="1769" w:type="dxa"/>
            <w:vAlign w:val="center"/>
          </w:tcPr>
          <w:p w14:paraId="5173A3F4" w14:textId="77777777" w:rsidR="00453BB3" w:rsidRDefault="00453BB3" w:rsidP="00672FA1">
            <w:pPr>
              <w:ind w:firstLine="420"/>
              <w:jc w:val="center"/>
            </w:pPr>
            <w:r>
              <w:rPr>
                <w:rFonts w:ascii="Times New Roman" w:hAnsi="Times New Roman"/>
                <w:sz w:val="21"/>
              </w:rPr>
              <w:t>评论功能</w:t>
            </w:r>
          </w:p>
        </w:tc>
        <w:tc>
          <w:tcPr>
            <w:tcW w:w="1769" w:type="dxa"/>
            <w:vAlign w:val="center"/>
          </w:tcPr>
          <w:p w14:paraId="5C659E1B" w14:textId="77777777" w:rsidR="00453BB3" w:rsidRDefault="00453BB3" w:rsidP="00672FA1">
            <w:pPr>
              <w:ind w:firstLine="420"/>
              <w:jc w:val="center"/>
            </w:pPr>
            <w:r>
              <w:rPr>
                <w:rFonts w:ascii="Times New Roman" w:hAnsi="Times New Roman"/>
                <w:sz w:val="21"/>
              </w:rPr>
              <w:t>对指定帖子发表评论</w:t>
            </w:r>
          </w:p>
        </w:tc>
        <w:tc>
          <w:tcPr>
            <w:tcW w:w="1769" w:type="dxa"/>
            <w:vAlign w:val="center"/>
          </w:tcPr>
          <w:p w14:paraId="416F632D" w14:textId="77777777" w:rsidR="00453BB3" w:rsidRDefault="00453BB3" w:rsidP="00672FA1">
            <w:pPr>
              <w:ind w:firstLineChars="100" w:firstLine="210"/>
              <w:jc w:val="left"/>
            </w:pPr>
            <w:r>
              <w:rPr>
                <w:rFonts w:ascii="Times New Roman" w:hAnsi="Times New Roman"/>
                <w:sz w:val="21"/>
              </w:rPr>
              <w:t>评论内容显示，评论数增加</w:t>
            </w:r>
          </w:p>
        </w:tc>
        <w:tc>
          <w:tcPr>
            <w:tcW w:w="1769" w:type="dxa"/>
            <w:vAlign w:val="center"/>
          </w:tcPr>
          <w:p w14:paraId="693C885E" w14:textId="77777777" w:rsidR="00453BB3" w:rsidRDefault="00453BB3" w:rsidP="00672FA1">
            <w:pPr>
              <w:ind w:firstLine="420"/>
              <w:jc w:val="center"/>
            </w:pPr>
            <w:r>
              <w:rPr>
                <w:rFonts w:ascii="Times New Roman" w:hAnsi="Times New Roman"/>
                <w:sz w:val="21"/>
              </w:rPr>
              <w:t>通过</w:t>
            </w:r>
          </w:p>
        </w:tc>
      </w:tr>
      <w:tr w:rsidR="00453BB3" w14:paraId="45854457" w14:textId="77777777" w:rsidTr="00084B6A">
        <w:trPr>
          <w:jc w:val="center"/>
        </w:trPr>
        <w:tc>
          <w:tcPr>
            <w:tcW w:w="1769" w:type="dxa"/>
            <w:vAlign w:val="center"/>
          </w:tcPr>
          <w:p w14:paraId="3DDFC583" w14:textId="77777777" w:rsidR="00453BB3" w:rsidRDefault="00453BB3" w:rsidP="00672FA1">
            <w:pPr>
              <w:ind w:firstLine="420"/>
              <w:jc w:val="center"/>
            </w:pPr>
            <w:r>
              <w:rPr>
                <w:sz w:val="21"/>
              </w:rPr>
              <w:t>T08</w:t>
            </w:r>
          </w:p>
        </w:tc>
        <w:tc>
          <w:tcPr>
            <w:tcW w:w="1769" w:type="dxa"/>
            <w:vAlign w:val="center"/>
          </w:tcPr>
          <w:p w14:paraId="4CA90516" w14:textId="77777777" w:rsidR="00453BB3" w:rsidRDefault="00453BB3" w:rsidP="00672FA1">
            <w:pPr>
              <w:ind w:firstLine="420"/>
              <w:jc w:val="center"/>
            </w:pPr>
            <w:r>
              <w:rPr>
                <w:rFonts w:ascii="Times New Roman" w:hAnsi="Times New Roman"/>
                <w:sz w:val="21"/>
              </w:rPr>
              <w:t>点赞点踩</w:t>
            </w:r>
          </w:p>
        </w:tc>
        <w:tc>
          <w:tcPr>
            <w:tcW w:w="1769" w:type="dxa"/>
            <w:vAlign w:val="center"/>
          </w:tcPr>
          <w:p w14:paraId="0B34F64F" w14:textId="77777777" w:rsidR="00453BB3" w:rsidRDefault="00453BB3" w:rsidP="00672FA1">
            <w:pPr>
              <w:ind w:firstLine="420"/>
              <w:jc w:val="left"/>
            </w:pPr>
            <w:r>
              <w:rPr>
                <w:rFonts w:ascii="Times New Roman" w:hAnsi="Times New Roman"/>
                <w:sz w:val="21"/>
              </w:rPr>
              <w:t>对帖子执行点赞或点踩操作</w:t>
            </w:r>
          </w:p>
        </w:tc>
        <w:tc>
          <w:tcPr>
            <w:tcW w:w="1769" w:type="dxa"/>
            <w:vAlign w:val="center"/>
          </w:tcPr>
          <w:p w14:paraId="09D9FBF6" w14:textId="77777777" w:rsidR="00453BB3" w:rsidRDefault="00453BB3" w:rsidP="00672FA1">
            <w:pPr>
              <w:ind w:firstLineChars="0" w:firstLine="0"/>
              <w:jc w:val="left"/>
            </w:pPr>
            <w:r>
              <w:rPr>
                <w:rFonts w:ascii="Times New Roman" w:hAnsi="Times New Roman"/>
                <w:sz w:val="21"/>
              </w:rPr>
              <w:t>对应计数变化，并记录用户行为</w:t>
            </w:r>
          </w:p>
        </w:tc>
        <w:tc>
          <w:tcPr>
            <w:tcW w:w="1769" w:type="dxa"/>
            <w:vAlign w:val="center"/>
          </w:tcPr>
          <w:p w14:paraId="0AA3B5E2" w14:textId="77777777" w:rsidR="00453BB3" w:rsidRDefault="00453BB3" w:rsidP="00672FA1">
            <w:pPr>
              <w:ind w:firstLine="420"/>
              <w:jc w:val="center"/>
            </w:pPr>
            <w:r>
              <w:rPr>
                <w:rFonts w:ascii="Times New Roman" w:hAnsi="Times New Roman"/>
                <w:sz w:val="21"/>
              </w:rPr>
              <w:t>通过</w:t>
            </w:r>
          </w:p>
        </w:tc>
      </w:tr>
      <w:tr w:rsidR="00453BB3" w14:paraId="48258791" w14:textId="77777777" w:rsidTr="00084B6A">
        <w:trPr>
          <w:jc w:val="center"/>
        </w:trPr>
        <w:tc>
          <w:tcPr>
            <w:tcW w:w="1769" w:type="dxa"/>
            <w:vAlign w:val="center"/>
          </w:tcPr>
          <w:p w14:paraId="249BA203" w14:textId="77777777" w:rsidR="00453BB3" w:rsidRDefault="00453BB3" w:rsidP="00672FA1">
            <w:pPr>
              <w:ind w:firstLine="420"/>
              <w:jc w:val="center"/>
            </w:pPr>
            <w:r>
              <w:rPr>
                <w:sz w:val="21"/>
              </w:rPr>
              <w:t>T09</w:t>
            </w:r>
          </w:p>
        </w:tc>
        <w:tc>
          <w:tcPr>
            <w:tcW w:w="1769" w:type="dxa"/>
            <w:vAlign w:val="center"/>
          </w:tcPr>
          <w:p w14:paraId="01A30FDB" w14:textId="77777777" w:rsidR="00453BB3" w:rsidRDefault="00453BB3" w:rsidP="00672FA1">
            <w:pPr>
              <w:ind w:firstLine="420"/>
              <w:jc w:val="center"/>
            </w:pPr>
            <w:r>
              <w:rPr>
                <w:rFonts w:ascii="Times New Roman" w:hAnsi="Times New Roman"/>
                <w:sz w:val="21"/>
              </w:rPr>
              <w:t>转发引用</w:t>
            </w:r>
          </w:p>
        </w:tc>
        <w:tc>
          <w:tcPr>
            <w:tcW w:w="1769" w:type="dxa"/>
            <w:vAlign w:val="center"/>
          </w:tcPr>
          <w:p w14:paraId="67A3F1F7" w14:textId="77777777" w:rsidR="00453BB3" w:rsidRDefault="00453BB3" w:rsidP="00672FA1">
            <w:pPr>
              <w:ind w:firstLine="420"/>
              <w:jc w:val="center"/>
            </w:pPr>
            <w:r>
              <w:rPr>
                <w:rFonts w:ascii="Times New Roman" w:hAnsi="Times New Roman"/>
                <w:sz w:val="21"/>
              </w:rPr>
              <w:t>转发或引用已有帖子</w:t>
            </w:r>
          </w:p>
        </w:tc>
        <w:tc>
          <w:tcPr>
            <w:tcW w:w="1769" w:type="dxa"/>
            <w:vAlign w:val="center"/>
          </w:tcPr>
          <w:p w14:paraId="17866D6C" w14:textId="77777777" w:rsidR="00453BB3" w:rsidRDefault="00453BB3" w:rsidP="00672FA1">
            <w:pPr>
              <w:ind w:firstLineChars="0" w:firstLine="0"/>
              <w:jc w:val="left"/>
            </w:pPr>
            <w:r>
              <w:rPr>
                <w:rFonts w:ascii="Times New Roman" w:hAnsi="Times New Roman"/>
                <w:sz w:val="21"/>
              </w:rPr>
              <w:t>生成关联内容并更新转发计数</w:t>
            </w:r>
          </w:p>
        </w:tc>
        <w:tc>
          <w:tcPr>
            <w:tcW w:w="1769" w:type="dxa"/>
            <w:vAlign w:val="center"/>
          </w:tcPr>
          <w:p w14:paraId="1B207B43" w14:textId="77777777" w:rsidR="00453BB3" w:rsidRDefault="00453BB3" w:rsidP="00672FA1">
            <w:pPr>
              <w:ind w:firstLine="420"/>
              <w:jc w:val="center"/>
            </w:pPr>
            <w:r>
              <w:rPr>
                <w:rFonts w:ascii="Times New Roman" w:hAnsi="Times New Roman"/>
                <w:sz w:val="21"/>
              </w:rPr>
              <w:t>通过</w:t>
            </w:r>
          </w:p>
        </w:tc>
      </w:tr>
      <w:tr w:rsidR="00453BB3" w14:paraId="58696FDF" w14:textId="77777777" w:rsidTr="00084B6A">
        <w:trPr>
          <w:jc w:val="center"/>
        </w:trPr>
        <w:tc>
          <w:tcPr>
            <w:tcW w:w="1769" w:type="dxa"/>
            <w:tcBorders>
              <w:bottom w:val="single" w:sz="8" w:space="0" w:color="000000"/>
            </w:tcBorders>
            <w:vAlign w:val="center"/>
          </w:tcPr>
          <w:p w14:paraId="62CE916D" w14:textId="77777777" w:rsidR="00453BB3" w:rsidRDefault="00453BB3" w:rsidP="00672FA1">
            <w:pPr>
              <w:ind w:firstLine="420"/>
              <w:jc w:val="center"/>
            </w:pPr>
            <w:r>
              <w:rPr>
                <w:sz w:val="21"/>
              </w:rPr>
              <w:t>T10</w:t>
            </w:r>
          </w:p>
        </w:tc>
        <w:tc>
          <w:tcPr>
            <w:tcW w:w="1769" w:type="dxa"/>
            <w:tcBorders>
              <w:bottom w:val="single" w:sz="8" w:space="0" w:color="000000"/>
            </w:tcBorders>
            <w:vAlign w:val="center"/>
          </w:tcPr>
          <w:p w14:paraId="29ADF4F1" w14:textId="77777777" w:rsidR="00453BB3" w:rsidRDefault="00453BB3" w:rsidP="00672FA1">
            <w:pPr>
              <w:ind w:firstLine="420"/>
              <w:jc w:val="center"/>
            </w:pPr>
            <w:r>
              <w:rPr>
                <w:rFonts w:ascii="Times New Roman" w:hAnsi="Times New Roman"/>
                <w:sz w:val="21"/>
              </w:rPr>
              <w:t>删除权限判断</w:t>
            </w:r>
          </w:p>
        </w:tc>
        <w:tc>
          <w:tcPr>
            <w:tcW w:w="1769" w:type="dxa"/>
            <w:tcBorders>
              <w:bottom w:val="single" w:sz="8" w:space="0" w:color="000000"/>
            </w:tcBorders>
            <w:vAlign w:val="center"/>
          </w:tcPr>
          <w:p w14:paraId="119A7C13" w14:textId="77777777" w:rsidR="00453BB3" w:rsidRDefault="00453BB3" w:rsidP="00672FA1">
            <w:pPr>
              <w:ind w:firstLine="420"/>
              <w:jc w:val="left"/>
            </w:pPr>
            <w:r>
              <w:rPr>
                <w:rFonts w:ascii="Times New Roman" w:hAnsi="Times New Roman"/>
                <w:sz w:val="21"/>
              </w:rPr>
              <w:t>对本人或他人内容执行删除操作</w:t>
            </w:r>
          </w:p>
        </w:tc>
        <w:tc>
          <w:tcPr>
            <w:tcW w:w="1769" w:type="dxa"/>
            <w:tcBorders>
              <w:bottom w:val="single" w:sz="8" w:space="0" w:color="000000"/>
            </w:tcBorders>
            <w:vAlign w:val="center"/>
          </w:tcPr>
          <w:p w14:paraId="6E96930E" w14:textId="77777777" w:rsidR="00453BB3" w:rsidRDefault="00453BB3" w:rsidP="00672FA1">
            <w:pPr>
              <w:ind w:firstLineChars="0" w:firstLine="0"/>
              <w:jc w:val="left"/>
            </w:pPr>
            <w:r>
              <w:rPr>
                <w:rFonts w:ascii="Times New Roman" w:hAnsi="Times New Roman"/>
                <w:sz w:val="21"/>
              </w:rPr>
              <w:t>本人内容可删除，非本人内容受权限限制或提示失败</w:t>
            </w:r>
          </w:p>
        </w:tc>
        <w:tc>
          <w:tcPr>
            <w:tcW w:w="1769" w:type="dxa"/>
            <w:tcBorders>
              <w:bottom w:val="single" w:sz="8" w:space="0" w:color="000000"/>
            </w:tcBorders>
            <w:vAlign w:val="center"/>
          </w:tcPr>
          <w:p w14:paraId="21947C18" w14:textId="77777777" w:rsidR="00453BB3" w:rsidRDefault="00453BB3" w:rsidP="00672FA1">
            <w:pPr>
              <w:ind w:firstLine="420"/>
              <w:jc w:val="center"/>
            </w:pPr>
            <w:r>
              <w:rPr>
                <w:rFonts w:ascii="Times New Roman" w:hAnsi="Times New Roman"/>
                <w:sz w:val="21"/>
              </w:rPr>
              <w:t>通过</w:t>
            </w:r>
          </w:p>
        </w:tc>
      </w:tr>
    </w:tbl>
    <w:p w14:paraId="0B18D8D2" w14:textId="77777777" w:rsidR="00453BB3" w:rsidRDefault="00453BB3" w:rsidP="00453BB3">
      <w:pPr>
        <w:ind w:firstLineChars="0" w:firstLine="0"/>
        <w:rPr>
          <w:rFonts w:ascii="Times New Roman" w:hAnsi="Times New Roman"/>
        </w:rPr>
      </w:pPr>
    </w:p>
    <w:p w14:paraId="27339E78" w14:textId="5DB48D52" w:rsidR="001E0D35" w:rsidRDefault="001E0D35" w:rsidP="001E0D35">
      <w:pPr>
        <w:pStyle w:val="22"/>
        <w:spacing w:line="240" w:lineRule="auto"/>
        <w:rPr>
          <w:rFonts w:hint="default"/>
        </w:rPr>
      </w:pPr>
      <w:r w:rsidRPr="001E0D35">
        <w:rPr>
          <w:rFonts w:eastAsia="宋体"/>
          <w:noProof/>
        </w:rPr>
        <w:lastRenderedPageBreak/>
        <w:drawing>
          <wp:inline distT="0" distB="0" distL="0" distR="0" wp14:anchorId="5F0E7DC3" wp14:editId="2C72419B">
            <wp:extent cx="5940425" cy="3827145"/>
            <wp:effectExtent l="0" t="0" r="3175" b="1905"/>
            <wp:docPr id="739060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60675" name=""/>
                    <pic:cNvPicPr/>
                  </pic:nvPicPr>
                  <pic:blipFill>
                    <a:blip r:embed="rId55"/>
                    <a:stretch>
                      <a:fillRect/>
                    </a:stretch>
                  </pic:blipFill>
                  <pic:spPr>
                    <a:xfrm>
                      <a:off x="0" y="0"/>
                      <a:ext cx="5940425" cy="3827145"/>
                    </a:xfrm>
                    <a:prstGeom prst="rect">
                      <a:avLst/>
                    </a:prstGeom>
                  </pic:spPr>
                </pic:pic>
              </a:graphicData>
            </a:graphic>
          </wp:inline>
        </w:drawing>
      </w:r>
      <w:r>
        <w:t>图</w:t>
      </w:r>
      <w:r>
        <w:t>5</w:t>
      </w:r>
      <w:proofErr w:type="gramStart"/>
      <w:r>
        <w:t>-</w:t>
      </w:r>
      <w:r w:rsidR="00F86CBE">
        <w:t>2</w:t>
      </w:r>
      <w:r>
        <w:t xml:space="preserve"> </w:t>
      </w:r>
      <w:r>
        <w:t>用户</w:t>
      </w:r>
      <w:proofErr w:type="gramEnd"/>
      <w:r>
        <w:t>发帖接口测试结果截图</w:t>
      </w:r>
    </w:p>
    <w:p w14:paraId="1745F234" w14:textId="77777777" w:rsidR="001E0D35" w:rsidRDefault="001E0D35" w:rsidP="00453BB3">
      <w:pPr>
        <w:ind w:firstLineChars="0" w:firstLine="0"/>
        <w:rPr>
          <w:rFonts w:ascii="Times New Roman" w:hAnsi="Times New Roman"/>
        </w:rPr>
      </w:pPr>
    </w:p>
    <w:p w14:paraId="78CDCA9D" w14:textId="43F4D463" w:rsidR="001E0D35" w:rsidRDefault="001E0D35" w:rsidP="001E0D35">
      <w:pPr>
        <w:pStyle w:val="22"/>
        <w:spacing w:line="240" w:lineRule="auto"/>
        <w:rPr>
          <w:rFonts w:hint="default"/>
        </w:rPr>
      </w:pPr>
      <w:r w:rsidRPr="001E0D35">
        <w:rPr>
          <w:rFonts w:eastAsia="宋体"/>
          <w:noProof/>
        </w:rPr>
        <w:drawing>
          <wp:inline distT="0" distB="0" distL="0" distR="0" wp14:anchorId="18DC0C3A" wp14:editId="1EBADDF6">
            <wp:extent cx="5940425" cy="3078480"/>
            <wp:effectExtent l="0" t="0" r="3175" b="7620"/>
            <wp:docPr id="1354874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74991" name=""/>
                    <pic:cNvPicPr/>
                  </pic:nvPicPr>
                  <pic:blipFill>
                    <a:blip r:embed="rId56"/>
                    <a:stretch>
                      <a:fillRect/>
                    </a:stretch>
                  </pic:blipFill>
                  <pic:spPr>
                    <a:xfrm>
                      <a:off x="0" y="0"/>
                      <a:ext cx="5940425" cy="3078480"/>
                    </a:xfrm>
                    <a:prstGeom prst="rect">
                      <a:avLst/>
                    </a:prstGeom>
                  </pic:spPr>
                </pic:pic>
              </a:graphicData>
            </a:graphic>
          </wp:inline>
        </w:drawing>
      </w:r>
      <w:r>
        <w:t>图</w:t>
      </w:r>
      <w:r>
        <w:t>5</w:t>
      </w:r>
      <w:proofErr w:type="gramStart"/>
      <w:r>
        <w:t>-</w:t>
      </w:r>
      <w:r w:rsidR="00F86CBE">
        <w:t>3</w:t>
      </w:r>
      <w:r>
        <w:t xml:space="preserve"> </w:t>
      </w:r>
      <w:r>
        <w:t>点</w:t>
      </w:r>
      <w:proofErr w:type="gramEnd"/>
      <w:r>
        <w:t>赞接口测试结果截图</w:t>
      </w:r>
    </w:p>
    <w:p w14:paraId="297FD553" w14:textId="2C7A260E" w:rsidR="00F86CBE" w:rsidRDefault="00F86CBE" w:rsidP="00F86CBE">
      <w:pPr>
        <w:pStyle w:val="22"/>
        <w:spacing w:line="240" w:lineRule="auto"/>
        <w:rPr>
          <w:rFonts w:hint="default"/>
        </w:rPr>
      </w:pPr>
      <w:r w:rsidRPr="00F86CBE">
        <w:rPr>
          <w:rFonts w:eastAsia="宋体"/>
          <w:noProof/>
        </w:rPr>
        <w:lastRenderedPageBreak/>
        <w:drawing>
          <wp:inline distT="0" distB="0" distL="0" distR="0" wp14:anchorId="6512B5D5" wp14:editId="285DEE43">
            <wp:extent cx="5940425" cy="3815715"/>
            <wp:effectExtent l="0" t="0" r="3175" b="0"/>
            <wp:docPr id="289164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64231" name=""/>
                    <pic:cNvPicPr/>
                  </pic:nvPicPr>
                  <pic:blipFill>
                    <a:blip r:embed="rId57"/>
                    <a:stretch>
                      <a:fillRect/>
                    </a:stretch>
                  </pic:blipFill>
                  <pic:spPr>
                    <a:xfrm>
                      <a:off x="0" y="0"/>
                      <a:ext cx="5940425" cy="3815715"/>
                    </a:xfrm>
                    <a:prstGeom prst="rect">
                      <a:avLst/>
                    </a:prstGeom>
                  </pic:spPr>
                </pic:pic>
              </a:graphicData>
            </a:graphic>
          </wp:inline>
        </w:drawing>
      </w:r>
      <w:r>
        <w:t>图</w:t>
      </w:r>
      <w:r>
        <w:t>5</w:t>
      </w:r>
      <w:proofErr w:type="gramStart"/>
      <w:r>
        <w:t xml:space="preserve">-4 </w:t>
      </w:r>
      <w:r>
        <w:t>评论</w:t>
      </w:r>
      <w:proofErr w:type="gramEnd"/>
      <w:r>
        <w:t>接口测试结果截图</w:t>
      </w:r>
    </w:p>
    <w:p w14:paraId="0C852245" w14:textId="77777777" w:rsidR="001E0D35" w:rsidRPr="001E0D35" w:rsidRDefault="001E0D35" w:rsidP="00453BB3">
      <w:pPr>
        <w:ind w:firstLineChars="0" w:firstLine="0"/>
        <w:rPr>
          <w:rFonts w:ascii="Times New Roman" w:hAnsi="Times New Roman"/>
        </w:rPr>
      </w:pPr>
    </w:p>
    <w:p w14:paraId="71D11EC5" w14:textId="02E54A19" w:rsidR="00CE6CC3" w:rsidRDefault="00D1657B">
      <w:pPr>
        <w:numPr>
          <w:ilvl w:val="0"/>
          <w:numId w:val="1"/>
        </w:numPr>
        <w:ind w:firstLineChars="0"/>
        <w:rPr>
          <w:rFonts w:ascii="Times New Roman" w:hAnsi="Times New Roman"/>
          <w:b/>
          <w:bCs/>
        </w:rPr>
      </w:pPr>
      <w:r w:rsidRPr="00D1657B">
        <w:rPr>
          <w:rFonts w:ascii="Times New Roman" w:hAnsi="Times New Roman"/>
          <w:b/>
          <w:bCs/>
        </w:rPr>
        <w:t>社交关系与实时通信的测试过程及结</w:t>
      </w:r>
      <w:r>
        <w:rPr>
          <w:rFonts w:ascii="Times New Roman" w:hAnsi="Times New Roman" w:hint="eastAsia"/>
          <w:b/>
          <w:bCs/>
        </w:rPr>
        <w:t>果</w:t>
      </w:r>
    </w:p>
    <w:p w14:paraId="6003DA27" w14:textId="77777777" w:rsidR="00453BB3" w:rsidRPr="00453BB3" w:rsidRDefault="00453BB3" w:rsidP="00453BB3">
      <w:pPr>
        <w:ind w:firstLineChars="0" w:firstLine="420"/>
        <w:rPr>
          <w:rFonts w:ascii="Times New Roman" w:hAnsi="Times New Roman"/>
        </w:rPr>
      </w:pPr>
      <w:r w:rsidRPr="00453BB3">
        <w:rPr>
          <w:rFonts w:ascii="Times New Roman" w:hAnsi="Times New Roman" w:hint="eastAsia"/>
        </w:rPr>
        <w:t>社交关系与实时通信测试主要验证关注、通知和私信功能。测试过程中，使用两个不同用户账号分别登录系统，用户</w:t>
      </w:r>
      <w:r w:rsidRPr="00453BB3">
        <w:rPr>
          <w:rFonts w:ascii="Times New Roman" w:hAnsi="Times New Roman" w:hint="eastAsia"/>
        </w:rPr>
        <w:t xml:space="preserve"> A </w:t>
      </w:r>
      <w:r w:rsidRPr="00453BB3">
        <w:rPr>
          <w:rFonts w:ascii="Times New Roman" w:hAnsi="Times New Roman" w:hint="eastAsia"/>
        </w:rPr>
        <w:t>关注用户</w:t>
      </w:r>
      <w:r w:rsidRPr="00453BB3">
        <w:rPr>
          <w:rFonts w:ascii="Times New Roman" w:hAnsi="Times New Roman" w:hint="eastAsia"/>
        </w:rPr>
        <w:t xml:space="preserve"> B</w:t>
      </w:r>
      <w:r w:rsidRPr="00453BB3">
        <w:rPr>
          <w:rFonts w:ascii="Times New Roman" w:hAnsi="Times New Roman" w:hint="eastAsia"/>
        </w:rPr>
        <w:t>，检查关注状态是否发生变化；随后用户</w:t>
      </w:r>
      <w:r w:rsidRPr="00453BB3">
        <w:rPr>
          <w:rFonts w:ascii="Times New Roman" w:hAnsi="Times New Roman" w:hint="eastAsia"/>
        </w:rPr>
        <w:t xml:space="preserve"> A </w:t>
      </w:r>
      <w:r w:rsidRPr="00453BB3">
        <w:rPr>
          <w:rFonts w:ascii="Times New Roman" w:hAnsi="Times New Roman" w:hint="eastAsia"/>
        </w:rPr>
        <w:t>对用户</w:t>
      </w:r>
      <w:r w:rsidRPr="00453BB3">
        <w:rPr>
          <w:rFonts w:ascii="Times New Roman" w:hAnsi="Times New Roman" w:hint="eastAsia"/>
        </w:rPr>
        <w:t xml:space="preserve"> B </w:t>
      </w:r>
      <w:r w:rsidRPr="00453BB3">
        <w:rPr>
          <w:rFonts w:ascii="Times New Roman" w:hAnsi="Times New Roman" w:hint="eastAsia"/>
        </w:rPr>
        <w:t>的帖子进行点赞或评论，观察用户</w:t>
      </w:r>
      <w:r w:rsidRPr="00453BB3">
        <w:rPr>
          <w:rFonts w:ascii="Times New Roman" w:hAnsi="Times New Roman" w:hint="eastAsia"/>
        </w:rPr>
        <w:t xml:space="preserve"> B </w:t>
      </w:r>
      <w:r w:rsidRPr="00453BB3">
        <w:rPr>
          <w:rFonts w:ascii="Times New Roman" w:hAnsi="Times New Roman" w:hint="eastAsia"/>
        </w:rPr>
        <w:t>是否收到通知；最后测试用户之间发送私信，验证会话双方是否能够接收消息。</w:t>
      </w:r>
    </w:p>
    <w:p w14:paraId="7E965C2E" w14:textId="2222C3F8" w:rsidR="00CE6CC3" w:rsidRDefault="00453BB3" w:rsidP="00453BB3">
      <w:pPr>
        <w:ind w:firstLineChars="0" w:firstLine="420"/>
        <w:rPr>
          <w:rFonts w:ascii="Times New Roman" w:hAnsi="Times New Roman"/>
        </w:rPr>
      </w:pPr>
      <w:r w:rsidRPr="00453BB3">
        <w:rPr>
          <w:rFonts w:ascii="Times New Roman" w:hAnsi="Times New Roman" w:hint="eastAsia"/>
        </w:rPr>
        <w:t>测试结果表明，系统能够正确维护用户之间的关注关系，并能够在点赞、评论和私信等场景下生成通知或消息记录。在线情况下，消息能够及时展示；离线或刷新页面后，也可以通过通知列表和私信列表进行补偿查看</w:t>
      </w:r>
      <w:r w:rsidR="00672FA1">
        <w:rPr>
          <w:rFonts w:ascii="Times New Roman" w:hAnsi="Times New Roman" w:hint="eastAsia"/>
        </w:rPr>
        <w:t>。</w:t>
      </w:r>
    </w:p>
    <w:p w14:paraId="52B5143E" w14:textId="77777777" w:rsidR="0032503B" w:rsidRDefault="0032503B" w:rsidP="0032503B">
      <w:pPr>
        <w:spacing w:before="120" w:after="60"/>
        <w:ind w:firstLine="420"/>
        <w:jc w:val="center"/>
        <w:rPr>
          <w:rFonts w:ascii="Times New Roman" w:hAnsi="Times New Roman"/>
          <w:b/>
          <w:sz w:val="21"/>
        </w:rPr>
      </w:pPr>
      <w:r>
        <w:rPr>
          <w:rFonts w:ascii="Times New Roman" w:eastAsia="楷体" w:hAnsi="Times New Roman"/>
          <w:sz w:val="21"/>
        </w:rPr>
        <w:t>表</w:t>
      </w:r>
      <w:r>
        <w:rPr>
          <w:rFonts w:ascii="Times New Roman" w:eastAsia="楷体" w:hAnsi="Times New Roman"/>
          <w:sz w:val="21"/>
        </w:rPr>
        <w:t xml:space="preserve"> </w:t>
      </w:r>
      <w:r w:rsidRPr="0032503B">
        <w:rPr>
          <w:rFonts w:ascii="Times New Roman" w:eastAsia="楷体" w:hAnsi="Times New Roman"/>
          <w:sz w:val="21"/>
        </w:rPr>
        <w:t>5</w:t>
      </w:r>
      <w:proofErr w:type="gramStart"/>
      <w:r w:rsidRPr="0032503B">
        <w:rPr>
          <w:rFonts w:ascii="Times New Roman" w:eastAsia="楷体" w:hAnsi="Times New Roman"/>
          <w:sz w:val="21"/>
        </w:rPr>
        <w:t>-3</w:t>
      </w:r>
      <w:r>
        <w:rPr>
          <w:rFonts w:eastAsia="楷体"/>
          <w:sz w:val="21"/>
        </w:rPr>
        <w:t xml:space="preserve"> </w:t>
      </w:r>
      <w:r>
        <w:rPr>
          <w:rFonts w:ascii="Times New Roman" w:eastAsia="楷体" w:hAnsi="Times New Roman"/>
          <w:sz w:val="21"/>
        </w:rPr>
        <w:t>社交</w:t>
      </w:r>
      <w:proofErr w:type="gramEnd"/>
      <w:r>
        <w:rPr>
          <w:rFonts w:ascii="Times New Roman" w:eastAsia="楷体" w:hAnsi="Times New Roman"/>
          <w:sz w:val="21"/>
        </w:rPr>
        <w:t>关系与实时通信测试结果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32503B" w14:paraId="21590237" w14:textId="77777777" w:rsidTr="00084B6A">
        <w:trPr>
          <w:jc w:val="center"/>
        </w:trPr>
        <w:tc>
          <w:tcPr>
            <w:tcW w:w="1769" w:type="dxa"/>
            <w:tcBorders>
              <w:top w:val="single" w:sz="8" w:space="0" w:color="000000"/>
              <w:bottom w:val="single" w:sz="8" w:space="0" w:color="000000"/>
            </w:tcBorders>
            <w:vAlign w:val="center"/>
          </w:tcPr>
          <w:p w14:paraId="07D662AC" w14:textId="77777777" w:rsidR="0032503B" w:rsidRDefault="0032503B" w:rsidP="00084B6A">
            <w:pPr>
              <w:ind w:firstLine="422"/>
              <w:jc w:val="center"/>
            </w:pPr>
            <w:r>
              <w:rPr>
                <w:rFonts w:ascii="Times New Roman" w:hAnsi="Times New Roman"/>
                <w:b/>
                <w:sz w:val="21"/>
              </w:rPr>
              <w:t>编号</w:t>
            </w:r>
          </w:p>
        </w:tc>
        <w:tc>
          <w:tcPr>
            <w:tcW w:w="1769" w:type="dxa"/>
            <w:tcBorders>
              <w:top w:val="single" w:sz="8" w:space="0" w:color="000000"/>
              <w:bottom w:val="single" w:sz="8" w:space="0" w:color="000000"/>
            </w:tcBorders>
            <w:vAlign w:val="center"/>
          </w:tcPr>
          <w:p w14:paraId="46941349" w14:textId="77777777" w:rsidR="0032503B" w:rsidRDefault="0032503B" w:rsidP="00084B6A">
            <w:pPr>
              <w:ind w:firstLine="422"/>
              <w:jc w:val="center"/>
            </w:pPr>
            <w:r>
              <w:rPr>
                <w:rFonts w:ascii="Times New Roman" w:hAnsi="Times New Roman"/>
                <w:b/>
                <w:sz w:val="21"/>
              </w:rPr>
              <w:t>测试内容</w:t>
            </w:r>
          </w:p>
        </w:tc>
        <w:tc>
          <w:tcPr>
            <w:tcW w:w="1769" w:type="dxa"/>
            <w:tcBorders>
              <w:top w:val="single" w:sz="8" w:space="0" w:color="000000"/>
              <w:bottom w:val="single" w:sz="8" w:space="0" w:color="000000"/>
            </w:tcBorders>
            <w:vAlign w:val="center"/>
          </w:tcPr>
          <w:p w14:paraId="39B4B734" w14:textId="77777777" w:rsidR="0032503B" w:rsidRDefault="0032503B" w:rsidP="0032503B">
            <w:pPr>
              <w:ind w:firstLine="422"/>
              <w:jc w:val="left"/>
            </w:pPr>
            <w:r>
              <w:rPr>
                <w:rFonts w:ascii="Times New Roman" w:hAnsi="Times New Roman"/>
                <w:b/>
                <w:sz w:val="21"/>
              </w:rPr>
              <w:t>测试过程</w:t>
            </w:r>
          </w:p>
        </w:tc>
        <w:tc>
          <w:tcPr>
            <w:tcW w:w="1769" w:type="dxa"/>
            <w:tcBorders>
              <w:top w:val="single" w:sz="8" w:space="0" w:color="000000"/>
              <w:bottom w:val="single" w:sz="8" w:space="0" w:color="000000"/>
            </w:tcBorders>
            <w:vAlign w:val="center"/>
          </w:tcPr>
          <w:p w14:paraId="64E51E01" w14:textId="77777777" w:rsidR="0032503B" w:rsidRDefault="0032503B" w:rsidP="00084B6A">
            <w:pPr>
              <w:ind w:firstLine="422"/>
              <w:jc w:val="center"/>
            </w:pPr>
            <w:r>
              <w:rPr>
                <w:rFonts w:ascii="Times New Roman" w:hAnsi="Times New Roman"/>
                <w:b/>
                <w:sz w:val="21"/>
              </w:rPr>
              <w:t>预期结果</w:t>
            </w:r>
          </w:p>
        </w:tc>
        <w:tc>
          <w:tcPr>
            <w:tcW w:w="1769" w:type="dxa"/>
            <w:tcBorders>
              <w:top w:val="single" w:sz="8" w:space="0" w:color="000000"/>
              <w:bottom w:val="single" w:sz="8" w:space="0" w:color="000000"/>
            </w:tcBorders>
            <w:vAlign w:val="center"/>
          </w:tcPr>
          <w:p w14:paraId="44BCFD94" w14:textId="77777777" w:rsidR="0032503B" w:rsidRDefault="0032503B" w:rsidP="00084B6A">
            <w:pPr>
              <w:ind w:firstLine="422"/>
              <w:jc w:val="center"/>
            </w:pPr>
            <w:r>
              <w:rPr>
                <w:rFonts w:ascii="Times New Roman" w:hAnsi="Times New Roman"/>
                <w:b/>
                <w:sz w:val="21"/>
              </w:rPr>
              <w:t>测试结果</w:t>
            </w:r>
          </w:p>
        </w:tc>
      </w:tr>
      <w:tr w:rsidR="0032503B" w14:paraId="1FDA4593" w14:textId="77777777" w:rsidTr="00084B6A">
        <w:trPr>
          <w:jc w:val="center"/>
        </w:trPr>
        <w:tc>
          <w:tcPr>
            <w:tcW w:w="1769" w:type="dxa"/>
            <w:vAlign w:val="center"/>
          </w:tcPr>
          <w:p w14:paraId="6EB6BD96" w14:textId="77777777" w:rsidR="0032503B" w:rsidRDefault="0032503B" w:rsidP="00084B6A">
            <w:pPr>
              <w:ind w:firstLine="420"/>
              <w:jc w:val="center"/>
            </w:pPr>
            <w:r>
              <w:rPr>
                <w:sz w:val="21"/>
              </w:rPr>
              <w:t>T11</w:t>
            </w:r>
          </w:p>
        </w:tc>
        <w:tc>
          <w:tcPr>
            <w:tcW w:w="1769" w:type="dxa"/>
            <w:vAlign w:val="center"/>
          </w:tcPr>
          <w:p w14:paraId="739419E0" w14:textId="77777777" w:rsidR="0032503B" w:rsidRDefault="0032503B" w:rsidP="00084B6A">
            <w:pPr>
              <w:ind w:firstLine="420"/>
              <w:jc w:val="center"/>
            </w:pPr>
            <w:r>
              <w:rPr>
                <w:rFonts w:ascii="Times New Roman" w:hAnsi="Times New Roman"/>
                <w:sz w:val="21"/>
              </w:rPr>
              <w:t>关注用户</w:t>
            </w:r>
          </w:p>
        </w:tc>
        <w:tc>
          <w:tcPr>
            <w:tcW w:w="1769" w:type="dxa"/>
            <w:vAlign w:val="center"/>
          </w:tcPr>
          <w:p w14:paraId="13B1A648"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关注用户</w:t>
            </w:r>
            <w:r>
              <w:rPr>
                <w:rFonts w:ascii="Times New Roman" w:hAnsi="Times New Roman"/>
                <w:sz w:val="21"/>
              </w:rPr>
              <w:t xml:space="preserve"> </w:t>
            </w:r>
            <w:r>
              <w:rPr>
                <w:sz w:val="21"/>
              </w:rPr>
              <w:t>B</w:t>
            </w:r>
          </w:p>
        </w:tc>
        <w:tc>
          <w:tcPr>
            <w:tcW w:w="1769" w:type="dxa"/>
            <w:vAlign w:val="center"/>
          </w:tcPr>
          <w:p w14:paraId="2144CE08" w14:textId="77777777" w:rsidR="0032503B" w:rsidRDefault="0032503B" w:rsidP="00084B6A">
            <w:pPr>
              <w:ind w:firstLine="420"/>
              <w:jc w:val="center"/>
            </w:pPr>
            <w:r>
              <w:rPr>
                <w:rFonts w:ascii="Times New Roman" w:hAnsi="Times New Roman"/>
                <w:sz w:val="21"/>
              </w:rPr>
              <w:t>关注状态变为已关注</w:t>
            </w:r>
          </w:p>
        </w:tc>
        <w:tc>
          <w:tcPr>
            <w:tcW w:w="1769" w:type="dxa"/>
            <w:vAlign w:val="center"/>
          </w:tcPr>
          <w:p w14:paraId="67A0D362" w14:textId="77777777" w:rsidR="0032503B" w:rsidRDefault="0032503B" w:rsidP="00084B6A">
            <w:pPr>
              <w:ind w:firstLine="420"/>
              <w:jc w:val="center"/>
            </w:pPr>
            <w:r>
              <w:rPr>
                <w:rFonts w:ascii="Times New Roman" w:hAnsi="Times New Roman"/>
                <w:sz w:val="21"/>
              </w:rPr>
              <w:t>通过</w:t>
            </w:r>
          </w:p>
        </w:tc>
      </w:tr>
      <w:tr w:rsidR="0032503B" w14:paraId="5B0E3ED6" w14:textId="77777777" w:rsidTr="00084B6A">
        <w:trPr>
          <w:jc w:val="center"/>
        </w:trPr>
        <w:tc>
          <w:tcPr>
            <w:tcW w:w="1769" w:type="dxa"/>
            <w:vAlign w:val="center"/>
          </w:tcPr>
          <w:p w14:paraId="13ABCC41" w14:textId="77777777" w:rsidR="0032503B" w:rsidRDefault="0032503B" w:rsidP="00084B6A">
            <w:pPr>
              <w:ind w:firstLine="420"/>
              <w:jc w:val="center"/>
            </w:pPr>
            <w:r>
              <w:rPr>
                <w:sz w:val="21"/>
              </w:rPr>
              <w:t>T12</w:t>
            </w:r>
          </w:p>
        </w:tc>
        <w:tc>
          <w:tcPr>
            <w:tcW w:w="1769" w:type="dxa"/>
            <w:vAlign w:val="center"/>
          </w:tcPr>
          <w:p w14:paraId="40C7A7C4" w14:textId="77777777" w:rsidR="0032503B" w:rsidRDefault="0032503B" w:rsidP="00084B6A">
            <w:pPr>
              <w:ind w:firstLine="420"/>
              <w:jc w:val="center"/>
            </w:pPr>
            <w:r>
              <w:rPr>
                <w:rFonts w:ascii="Times New Roman" w:hAnsi="Times New Roman"/>
                <w:sz w:val="21"/>
              </w:rPr>
              <w:t>关注流展示</w:t>
            </w:r>
          </w:p>
        </w:tc>
        <w:tc>
          <w:tcPr>
            <w:tcW w:w="1769" w:type="dxa"/>
            <w:vAlign w:val="center"/>
          </w:tcPr>
          <w:p w14:paraId="467BCEFD" w14:textId="77777777" w:rsidR="0032503B" w:rsidRDefault="0032503B" w:rsidP="00084B6A">
            <w:pPr>
              <w:ind w:firstLine="420"/>
              <w:jc w:val="left"/>
            </w:pPr>
            <w:r>
              <w:rPr>
                <w:rFonts w:ascii="Times New Roman" w:hAnsi="Times New Roman"/>
                <w:sz w:val="21"/>
              </w:rPr>
              <w:t>切换到</w:t>
            </w:r>
            <w:r>
              <w:rPr>
                <w:rFonts w:ascii="Times New Roman" w:hAnsi="Times New Roman"/>
                <w:sz w:val="21"/>
              </w:rPr>
              <w:t xml:space="preserve"> </w:t>
            </w:r>
            <w:r>
              <w:rPr>
                <w:sz w:val="21"/>
              </w:rPr>
              <w:t xml:space="preserve">Following </w:t>
            </w:r>
            <w:r>
              <w:rPr>
                <w:rFonts w:ascii="Times New Roman" w:hAnsi="Times New Roman"/>
                <w:sz w:val="21"/>
              </w:rPr>
              <w:t>信息流</w:t>
            </w:r>
          </w:p>
        </w:tc>
        <w:tc>
          <w:tcPr>
            <w:tcW w:w="1769" w:type="dxa"/>
            <w:vAlign w:val="center"/>
          </w:tcPr>
          <w:p w14:paraId="16C09003" w14:textId="77777777" w:rsidR="0032503B" w:rsidRDefault="0032503B" w:rsidP="00084B6A">
            <w:pPr>
              <w:ind w:firstLine="420"/>
              <w:jc w:val="left"/>
            </w:pPr>
            <w:r>
              <w:rPr>
                <w:rFonts w:ascii="Times New Roman" w:hAnsi="Times New Roman"/>
                <w:sz w:val="21"/>
              </w:rPr>
              <w:t>仅展示已关注作者发布的帖</w:t>
            </w:r>
            <w:r>
              <w:rPr>
                <w:rFonts w:ascii="Times New Roman" w:hAnsi="Times New Roman"/>
                <w:sz w:val="21"/>
              </w:rPr>
              <w:lastRenderedPageBreak/>
              <w:t>子</w:t>
            </w:r>
          </w:p>
        </w:tc>
        <w:tc>
          <w:tcPr>
            <w:tcW w:w="1769" w:type="dxa"/>
            <w:vAlign w:val="center"/>
          </w:tcPr>
          <w:p w14:paraId="74617D3B" w14:textId="77777777" w:rsidR="0032503B" w:rsidRDefault="0032503B" w:rsidP="00084B6A">
            <w:pPr>
              <w:ind w:firstLine="420"/>
              <w:jc w:val="center"/>
            </w:pPr>
            <w:r>
              <w:rPr>
                <w:rFonts w:ascii="Times New Roman" w:hAnsi="Times New Roman"/>
                <w:sz w:val="21"/>
              </w:rPr>
              <w:lastRenderedPageBreak/>
              <w:t>通过</w:t>
            </w:r>
          </w:p>
        </w:tc>
      </w:tr>
      <w:tr w:rsidR="0032503B" w14:paraId="4A257141" w14:textId="77777777" w:rsidTr="00084B6A">
        <w:trPr>
          <w:jc w:val="center"/>
        </w:trPr>
        <w:tc>
          <w:tcPr>
            <w:tcW w:w="1769" w:type="dxa"/>
            <w:vAlign w:val="center"/>
          </w:tcPr>
          <w:p w14:paraId="4C8D8211" w14:textId="77777777" w:rsidR="0032503B" w:rsidRDefault="0032503B" w:rsidP="00084B6A">
            <w:pPr>
              <w:ind w:firstLine="420"/>
              <w:jc w:val="center"/>
            </w:pPr>
            <w:r>
              <w:rPr>
                <w:sz w:val="21"/>
              </w:rPr>
              <w:t>T13</w:t>
            </w:r>
          </w:p>
        </w:tc>
        <w:tc>
          <w:tcPr>
            <w:tcW w:w="1769" w:type="dxa"/>
            <w:vAlign w:val="center"/>
          </w:tcPr>
          <w:p w14:paraId="6BC39659" w14:textId="77777777" w:rsidR="0032503B" w:rsidRDefault="0032503B" w:rsidP="00084B6A">
            <w:pPr>
              <w:ind w:firstLine="420"/>
              <w:jc w:val="center"/>
            </w:pPr>
            <w:r>
              <w:rPr>
                <w:rFonts w:ascii="Times New Roman" w:hAnsi="Times New Roman"/>
                <w:sz w:val="21"/>
              </w:rPr>
              <w:t>点赞通知</w:t>
            </w:r>
          </w:p>
        </w:tc>
        <w:tc>
          <w:tcPr>
            <w:tcW w:w="1769" w:type="dxa"/>
            <w:vAlign w:val="center"/>
          </w:tcPr>
          <w:p w14:paraId="496BBBCF"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点赞用户</w:t>
            </w:r>
            <w:r>
              <w:rPr>
                <w:rFonts w:ascii="Times New Roman" w:hAnsi="Times New Roman"/>
                <w:sz w:val="21"/>
              </w:rPr>
              <w:t xml:space="preserve"> </w:t>
            </w:r>
            <w:r>
              <w:rPr>
                <w:sz w:val="21"/>
              </w:rPr>
              <w:t xml:space="preserve">B </w:t>
            </w:r>
            <w:r>
              <w:rPr>
                <w:rFonts w:ascii="Times New Roman" w:hAnsi="Times New Roman"/>
                <w:sz w:val="21"/>
              </w:rPr>
              <w:t>的帖子</w:t>
            </w:r>
          </w:p>
        </w:tc>
        <w:tc>
          <w:tcPr>
            <w:tcW w:w="1769" w:type="dxa"/>
            <w:vAlign w:val="center"/>
          </w:tcPr>
          <w:p w14:paraId="4510C832"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B </w:t>
            </w:r>
            <w:r>
              <w:rPr>
                <w:rFonts w:ascii="Times New Roman" w:hAnsi="Times New Roman"/>
                <w:sz w:val="21"/>
              </w:rPr>
              <w:t>收到点赞通知</w:t>
            </w:r>
          </w:p>
        </w:tc>
        <w:tc>
          <w:tcPr>
            <w:tcW w:w="1769" w:type="dxa"/>
            <w:vAlign w:val="center"/>
          </w:tcPr>
          <w:p w14:paraId="2FDCF165" w14:textId="77777777" w:rsidR="0032503B" w:rsidRDefault="0032503B" w:rsidP="00084B6A">
            <w:pPr>
              <w:ind w:firstLine="420"/>
              <w:jc w:val="center"/>
            </w:pPr>
            <w:r>
              <w:rPr>
                <w:rFonts w:ascii="Times New Roman" w:hAnsi="Times New Roman"/>
                <w:sz w:val="21"/>
              </w:rPr>
              <w:t>通过</w:t>
            </w:r>
          </w:p>
        </w:tc>
      </w:tr>
      <w:tr w:rsidR="0032503B" w14:paraId="76A0C47B" w14:textId="77777777" w:rsidTr="00084B6A">
        <w:trPr>
          <w:jc w:val="center"/>
        </w:trPr>
        <w:tc>
          <w:tcPr>
            <w:tcW w:w="1769" w:type="dxa"/>
            <w:vAlign w:val="center"/>
          </w:tcPr>
          <w:p w14:paraId="1976A1FB" w14:textId="77777777" w:rsidR="0032503B" w:rsidRDefault="0032503B" w:rsidP="00084B6A">
            <w:pPr>
              <w:ind w:firstLine="420"/>
              <w:jc w:val="center"/>
            </w:pPr>
            <w:r>
              <w:rPr>
                <w:sz w:val="21"/>
              </w:rPr>
              <w:t>T14</w:t>
            </w:r>
          </w:p>
        </w:tc>
        <w:tc>
          <w:tcPr>
            <w:tcW w:w="1769" w:type="dxa"/>
            <w:vAlign w:val="center"/>
          </w:tcPr>
          <w:p w14:paraId="7730EC14" w14:textId="77777777" w:rsidR="0032503B" w:rsidRDefault="0032503B" w:rsidP="00084B6A">
            <w:pPr>
              <w:ind w:firstLine="420"/>
              <w:jc w:val="center"/>
            </w:pPr>
            <w:r>
              <w:rPr>
                <w:rFonts w:ascii="Times New Roman" w:hAnsi="Times New Roman"/>
                <w:sz w:val="21"/>
              </w:rPr>
              <w:t>评论通知</w:t>
            </w:r>
          </w:p>
        </w:tc>
        <w:tc>
          <w:tcPr>
            <w:tcW w:w="1769" w:type="dxa"/>
            <w:vAlign w:val="center"/>
          </w:tcPr>
          <w:p w14:paraId="2ADDA990"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评论用户</w:t>
            </w:r>
            <w:r>
              <w:rPr>
                <w:rFonts w:ascii="Times New Roman" w:hAnsi="Times New Roman"/>
                <w:sz w:val="21"/>
              </w:rPr>
              <w:t xml:space="preserve"> </w:t>
            </w:r>
            <w:r>
              <w:rPr>
                <w:sz w:val="21"/>
              </w:rPr>
              <w:t xml:space="preserve">B </w:t>
            </w:r>
            <w:r>
              <w:rPr>
                <w:rFonts w:ascii="Times New Roman" w:hAnsi="Times New Roman"/>
                <w:sz w:val="21"/>
              </w:rPr>
              <w:t>的帖子</w:t>
            </w:r>
          </w:p>
        </w:tc>
        <w:tc>
          <w:tcPr>
            <w:tcW w:w="1769" w:type="dxa"/>
            <w:vAlign w:val="center"/>
          </w:tcPr>
          <w:p w14:paraId="14BEBB2D"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B </w:t>
            </w:r>
            <w:r>
              <w:rPr>
                <w:rFonts w:ascii="Times New Roman" w:hAnsi="Times New Roman"/>
                <w:sz w:val="21"/>
              </w:rPr>
              <w:t>收到评论通知</w:t>
            </w:r>
          </w:p>
        </w:tc>
        <w:tc>
          <w:tcPr>
            <w:tcW w:w="1769" w:type="dxa"/>
            <w:vAlign w:val="center"/>
          </w:tcPr>
          <w:p w14:paraId="741F7A39" w14:textId="77777777" w:rsidR="0032503B" w:rsidRDefault="0032503B" w:rsidP="00084B6A">
            <w:pPr>
              <w:ind w:firstLine="420"/>
              <w:jc w:val="center"/>
            </w:pPr>
            <w:r>
              <w:rPr>
                <w:rFonts w:ascii="Times New Roman" w:hAnsi="Times New Roman"/>
                <w:sz w:val="21"/>
              </w:rPr>
              <w:t>通过</w:t>
            </w:r>
          </w:p>
        </w:tc>
      </w:tr>
      <w:tr w:rsidR="0032503B" w14:paraId="78AD52EB" w14:textId="77777777" w:rsidTr="00084B6A">
        <w:trPr>
          <w:jc w:val="center"/>
        </w:trPr>
        <w:tc>
          <w:tcPr>
            <w:tcW w:w="1769" w:type="dxa"/>
            <w:vAlign w:val="center"/>
          </w:tcPr>
          <w:p w14:paraId="109E928E" w14:textId="77777777" w:rsidR="0032503B" w:rsidRDefault="0032503B" w:rsidP="00084B6A">
            <w:pPr>
              <w:ind w:firstLine="420"/>
              <w:jc w:val="center"/>
            </w:pPr>
            <w:r>
              <w:rPr>
                <w:sz w:val="21"/>
              </w:rPr>
              <w:t>T15</w:t>
            </w:r>
          </w:p>
        </w:tc>
        <w:tc>
          <w:tcPr>
            <w:tcW w:w="1769" w:type="dxa"/>
            <w:vAlign w:val="center"/>
          </w:tcPr>
          <w:p w14:paraId="2E690C68" w14:textId="77777777" w:rsidR="0032503B" w:rsidRDefault="0032503B" w:rsidP="00084B6A">
            <w:pPr>
              <w:ind w:firstLine="420"/>
              <w:jc w:val="center"/>
            </w:pPr>
            <w:r>
              <w:rPr>
                <w:rFonts w:ascii="Times New Roman" w:hAnsi="Times New Roman"/>
                <w:sz w:val="21"/>
              </w:rPr>
              <w:t>私信发送</w:t>
            </w:r>
          </w:p>
        </w:tc>
        <w:tc>
          <w:tcPr>
            <w:tcW w:w="1769" w:type="dxa"/>
            <w:vAlign w:val="center"/>
          </w:tcPr>
          <w:p w14:paraId="0F0DBBD0"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向用户</w:t>
            </w:r>
            <w:r>
              <w:rPr>
                <w:rFonts w:ascii="Times New Roman" w:hAnsi="Times New Roman"/>
                <w:sz w:val="21"/>
              </w:rPr>
              <w:t xml:space="preserve"> </w:t>
            </w:r>
            <w:r>
              <w:rPr>
                <w:sz w:val="21"/>
              </w:rPr>
              <w:t xml:space="preserve">B </w:t>
            </w:r>
            <w:r>
              <w:rPr>
                <w:rFonts w:ascii="Times New Roman" w:hAnsi="Times New Roman"/>
                <w:sz w:val="21"/>
              </w:rPr>
              <w:t>发送私信</w:t>
            </w:r>
          </w:p>
        </w:tc>
        <w:tc>
          <w:tcPr>
            <w:tcW w:w="1769" w:type="dxa"/>
            <w:vAlign w:val="center"/>
          </w:tcPr>
          <w:p w14:paraId="1CEADFB9" w14:textId="77777777" w:rsidR="0032503B" w:rsidRDefault="0032503B" w:rsidP="00084B6A">
            <w:pPr>
              <w:ind w:firstLine="420"/>
              <w:jc w:val="center"/>
            </w:pPr>
            <w:r>
              <w:rPr>
                <w:rFonts w:ascii="Times New Roman" w:hAnsi="Times New Roman"/>
                <w:sz w:val="21"/>
              </w:rPr>
              <w:t>会话双方能够看到消息</w:t>
            </w:r>
          </w:p>
        </w:tc>
        <w:tc>
          <w:tcPr>
            <w:tcW w:w="1769" w:type="dxa"/>
            <w:vAlign w:val="center"/>
          </w:tcPr>
          <w:p w14:paraId="799588C8" w14:textId="77777777" w:rsidR="0032503B" w:rsidRDefault="0032503B" w:rsidP="00084B6A">
            <w:pPr>
              <w:ind w:firstLine="420"/>
              <w:jc w:val="center"/>
            </w:pPr>
            <w:r>
              <w:rPr>
                <w:rFonts w:ascii="Times New Roman" w:hAnsi="Times New Roman"/>
                <w:sz w:val="21"/>
              </w:rPr>
              <w:t>通过</w:t>
            </w:r>
          </w:p>
        </w:tc>
      </w:tr>
      <w:tr w:rsidR="0032503B" w14:paraId="57B3BB46" w14:textId="77777777" w:rsidTr="00084B6A">
        <w:trPr>
          <w:jc w:val="center"/>
        </w:trPr>
        <w:tc>
          <w:tcPr>
            <w:tcW w:w="1769" w:type="dxa"/>
            <w:tcBorders>
              <w:bottom w:val="single" w:sz="8" w:space="0" w:color="000000"/>
            </w:tcBorders>
            <w:vAlign w:val="center"/>
          </w:tcPr>
          <w:p w14:paraId="2C5301BA" w14:textId="77777777" w:rsidR="0032503B" w:rsidRDefault="0032503B" w:rsidP="00084B6A">
            <w:pPr>
              <w:ind w:firstLine="420"/>
              <w:jc w:val="center"/>
            </w:pPr>
            <w:r>
              <w:rPr>
                <w:sz w:val="21"/>
              </w:rPr>
              <w:t>T16</w:t>
            </w:r>
          </w:p>
        </w:tc>
        <w:tc>
          <w:tcPr>
            <w:tcW w:w="1769" w:type="dxa"/>
            <w:tcBorders>
              <w:bottom w:val="single" w:sz="8" w:space="0" w:color="000000"/>
            </w:tcBorders>
            <w:vAlign w:val="center"/>
          </w:tcPr>
          <w:p w14:paraId="0775F5E5" w14:textId="77777777" w:rsidR="0032503B" w:rsidRDefault="0032503B" w:rsidP="00084B6A">
            <w:pPr>
              <w:ind w:firstLine="420"/>
              <w:jc w:val="center"/>
            </w:pPr>
            <w:r>
              <w:rPr>
                <w:rFonts w:ascii="Times New Roman" w:hAnsi="Times New Roman"/>
                <w:sz w:val="21"/>
              </w:rPr>
              <w:t>未读状态</w:t>
            </w:r>
          </w:p>
        </w:tc>
        <w:tc>
          <w:tcPr>
            <w:tcW w:w="1769" w:type="dxa"/>
            <w:tcBorders>
              <w:bottom w:val="single" w:sz="8" w:space="0" w:color="000000"/>
            </w:tcBorders>
            <w:vAlign w:val="center"/>
          </w:tcPr>
          <w:p w14:paraId="536703F1" w14:textId="77777777" w:rsidR="0032503B" w:rsidRDefault="0032503B" w:rsidP="00084B6A">
            <w:pPr>
              <w:ind w:firstLine="420"/>
              <w:jc w:val="left"/>
            </w:pPr>
            <w:r>
              <w:rPr>
                <w:rFonts w:ascii="Times New Roman" w:hAnsi="Times New Roman"/>
                <w:sz w:val="21"/>
              </w:rPr>
              <w:t>用户收到通知或私信后查看列表</w:t>
            </w:r>
          </w:p>
        </w:tc>
        <w:tc>
          <w:tcPr>
            <w:tcW w:w="1769" w:type="dxa"/>
            <w:tcBorders>
              <w:bottom w:val="single" w:sz="8" w:space="0" w:color="000000"/>
            </w:tcBorders>
            <w:vAlign w:val="center"/>
          </w:tcPr>
          <w:p w14:paraId="320F25C5" w14:textId="77777777" w:rsidR="0032503B" w:rsidRDefault="0032503B" w:rsidP="00084B6A">
            <w:pPr>
              <w:ind w:firstLine="420"/>
              <w:jc w:val="left"/>
            </w:pPr>
            <w:r>
              <w:rPr>
                <w:rFonts w:ascii="Times New Roman" w:hAnsi="Times New Roman"/>
                <w:sz w:val="21"/>
              </w:rPr>
              <w:t>未读数正确变化，可标记已读</w:t>
            </w:r>
          </w:p>
        </w:tc>
        <w:tc>
          <w:tcPr>
            <w:tcW w:w="1769" w:type="dxa"/>
            <w:tcBorders>
              <w:bottom w:val="single" w:sz="8" w:space="0" w:color="000000"/>
            </w:tcBorders>
            <w:vAlign w:val="center"/>
          </w:tcPr>
          <w:p w14:paraId="0A28BBA7" w14:textId="77777777" w:rsidR="0032503B" w:rsidRDefault="0032503B" w:rsidP="00084B6A">
            <w:pPr>
              <w:ind w:firstLine="420"/>
              <w:jc w:val="center"/>
            </w:pPr>
            <w:r>
              <w:rPr>
                <w:rFonts w:ascii="Times New Roman" w:hAnsi="Times New Roman"/>
                <w:sz w:val="21"/>
              </w:rPr>
              <w:t>通过</w:t>
            </w:r>
          </w:p>
        </w:tc>
      </w:tr>
    </w:tbl>
    <w:p w14:paraId="252462D1" w14:textId="77777777" w:rsidR="0032503B" w:rsidRDefault="0032503B" w:rsidP="0032503B">
      <w:pPr>
        <w:ind w:firstLine="480"/>
      </w:pPr>
    </w:p>
    <w:p w14:paraId="695B5136" w14:textId="0A2B2E6B" w:rsidR="00CE6CC3" w:rsidRDefault="00D1657B">
      <w:pPr>
        <w:numPr>
          <w:ilvl w:val="0"/>
          <w:numId w:val="1"/>
        </w:numPr>
        <w:ind w:firstLineChars="0"/>
        <w:rPr>
          <w:rFonts w:ascii="Times New Roman" w:hAnsi="Times New Roman"/>
          <w:b/>
          <w:bCs/>
        </w:rPr>
      </w:pPr>
      <w:r w:rsidRPr="00D1657B">
        <w:rPr>
          <w:rFonts w:ascii="Times New Roman" w:hAnsi="Times New Roman"/>
          <w:b/>
          <w:bCs/>
        </w:rPr>
        <w:t>推荐排序与用户画像的测试过程及结</w:t>
      </w:r>
      <w:r>
        <w:rPr>
          <w:rFonts w:ascii="Times New Roman" w:hAnsi="Times New Roman" w:hint="eastAsia"/>
          <w:b/>
          <w:bCs/>
        </w:rPr>
        <w:t>果</w:t>
      </w:r>
    </w:p>
    <w:p w14:paraId="6F7773C5" w14:textId="77777777" w:rsidR="00453BB3" w:rsidRPr="00453BB3" w:rsidRDefault="00453BB3" w:rsidP="00453BB3">
      <w:pPr>
        <w:ind w:firstLine="480"/>
        <w:rPr>
          <w:rFonts w:ascii="Times New Roman" w:hAnsi="Times New Roman"/>
        </w:rPr>
      </w:pPr>
      <w:r w:rsidRPr="00453BB3">
        <w:rPr>
          <w:rFonts w:ascii="Times New Roman" w:hAnsi="Times New Roman" w:hint="eastAsia"/>
        </w:rPr>
        <w:t>推荐排序与用户画像测试主要验证系统能否根据用户行为生成个性化推荐结果。测试过程中，先让用户对某一类标签内容进行点赞、评论或浏览，然后刷新推荐流，观察同类标签内容是否获得更高推荐分；再通过算法对比页面查看推荐流和时间流的排序差异，并观察评分拆分对象中标签匹配、文本相似度、协同过滤、时间衰减和热门话题等分项是否产生变化。</w:t>
      </w:r>
    </w:p>
    <w:p w14:paraId="6F47723C" w14:textId="3B3A5728" w:rsidR="00CE6CC3" w:rsidRDefault="00453BB3" w:rsidP="00453BB3">
      <w:pPr>
        <w:ind w:firstLine="480"/>
        <w:rPr>
          <w:rFonts w:ascii="Times New Roman" w:hAnsi="Times New Roman"/>
        </w:rPr>
      </w:pPr>
      <w:r w:rsidRPr="00453BB3">
        <w:rPr>
          <w:rFonts w:ascii="Times New Roman" w:hAnsi="Times New Roman" w:hint="eastAsia"/>
        </w:rPr>
        <w:t>测试结果表明，系统推荐模块能够根据用户行为、内容标签、时间因素、协同过滤和负反馈信号对信息流进行排序。通过推荐流与时间流对比，可以观察到个性化推荐结果与单纯时间倒序结果存在差异，说明推荐排序模块能够体现用户行为分析的作用</w:t>
      </w:r>
      <w:r>
        <w:rPr>
          <w:rFonts w:ascii="Times New Roman" w:hAnsi="Times New Roman" w:hint="eastAsia"/>
        </w:rPr>
        <w:t>。</w:t>
      </w:r>
    </w:p>
    <w:p w14:paraId="207E7B1A" w14:textId="77777777" w:rsidR="0032503B" w:rsidRPr="0032503B" w:rsidRDefault="0032503B" w:rsidP="0032503B">
      <w:pPr>
        <w:widowControl/>
        <w:suppressAutoHyphens/>
        <w:spacing w:before="120" w:after="60" w:line="276" w:lineRule="auto"/>
        <w:ind w:firstLineChars="0" w:firstLine="0"/>
        <w:jc w:val="center"/>
        <w:rPr>
          <w:rFonts w:ascii="Times New Roman" w:hAnsi="Times New Roman" w:cs="font1443"/>
          <w:b/>
          <w:kern w:val="0"/>
          <w:sz w:val="21"/>
          <w:szCs w:val="22"/>
        </w:rPr>
      </w:pPr>
      <w:r w:rsidRPr="0032503B">
        <w:rPr>
          <w:rFonts w:ascii="Times New Roman" w:eastAsia="楷体" w:hAnsi="Times New Roman" w:cs="font1443"/>
          <w:kern w:val="0"/>
          <w:sz w:val="21"/>
          <w:szCs w:val="22"/>
        </w:rPr>
        <w:t>表</w:t>
      </w:r>
      <w:r w:rsidRPr="0032503B">
        <w:rPr>
          <w:rFonts w:ascii="Times New Roman" w:eastAsia="楷体" w:hAnsi="Times New Roman" w:cs="font1443"/>
          <w:kern w:val="0"/>
          <w:sz w:val="21"/>
          <w:szCs w:val="22"/>
        </w:rPr>
        <w:t xml:space="preserve"> 5</w:t>
      </w:r>
      <w:proofErr w:type="gramStart"/>
      <w:r w:rsidRPr="0032503B">
        <w:rPr>
          <w:rFonts w:ascii="Times New Roman" w:eastAsia="楷体" w:hAnsi="Times New Roman" w:cs="font1443"/>
          <w:kern w:val="0"/>
          <w:sz w:val="21"/>
          <w:szCs w:val="22"/>
        </w:rPr>
        <w:t xml:space="preserve">-4 </w:t>
      </w:r>
      <w:r w:rsidRPr="0032503B">
        <w:rPr>
          <w:rFonts w:ascii="Times New Roman" w:eastAsia="楷体" w:hAnsi="Times New Roman" w:cs="font1443"/>
          <w:kern w:val="0"/>
          <w:sz w:val="21"/>
          <w:szCs w:val="22"/>
        </w:rPr>
        <w:t>推荐</w:t>
      </w:r>
      <w:proofErr w:type="gramEnd"/>
      <w:r w:rsidRPr="0032503B">
        <w:rPr>
          <w:rFonts w:ascii="Times New Roman" w:eastAsia="楷体" w:hAnsi="Times New Roman" w:cs="font1443"/>
          <w:kern w:val="0"/>
          <w:sz w:val="21"/>
          <w:szCs w:val="22"/>
        </w:rPr>
        <w:t>排序与用户画像测试结果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32503B" w:rsidRPr="0032503B" w14:paraId="7125882C" w14:textId="77777777" w:rsidTr="00084B6A">
        <w:trPr>
          <w:jc w:val="center"/>
        </w:trPr>
        <w:tc>
          <w:tcPr>
            <w:tcW w:w="1769" w:type="dxa"/>
            <w:tcBorders>
              <w:top w:val="single" w:sz="8" w:space="0" w:color="000000"/>
              <w:bottom w:val="single" w:sz="8" w:space="0" w:color="000000"/>
            </w:tcBorders>
            <w:vAlign w:val="center"/>
          </w:tcPr>
          <w:p w14:paraId="2F45603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编号</w:t>
            </w:r>
            <w:proofErr w:type="spellEnd"/>
          </w:p>
        </w:tc>
        <w:tc>
          <w:tcPr>
            <w:tcW w:w="1769" w:type="dxa"/>
            <w:tcBorders>
              <w:top w:val="single" w:sz="8" w:space="0" w:color="000000"/>
              <w:bottom w:val="single" w:sz="8" w:space="0" w:color="000000"/>
            </w:tcBorders>
            <w:vAlign w:val="center"/>
          </w:tcPr>
          <w:p w14:paraId="1388508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测试内容</w:t>
            </w:r>
            <w:proofErr w:type="spellEnd"/>
          </w:p>
        </w:tc>
        <w:tc>
          <w:tcPr>
            <w:tcW w:w="1769" w:type="dxa"/>
            <w:tcBorders>
              <w:top w:val="single" w:sz="8" w:space="0" w:color="000000"/>
              <w:bottom w:val="single" w:sz="8" w:space="0" w:color="000000"/>
            </w:tcBorders>
            <w:vAlign w:val="center"/>
          </w:tcPr>
          <w:p w14:paraId="6F8545B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测试过程</w:t>
            </w:r>
            <w:proofErr w:type="spellEnd"/>
          </w:p>
        </w:tc>
        <w:tc>
          <w:tcPr>
            <w:tcW w:w="1769" w:type="dxa"/>
            <w:tcBorders>
              <w:top w:val="single" w:sz="8" w:space="0" w:color="000000"/>
              <w:bottom w:val="single" w:sz="8" w:space="0" w:color="000000"/>
            </w:tcBorders>
            <w:vAlign w:val="center"/>
          </w:tcPr>
          <w:p w14:paraId="66D184E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预期结果</w:t>
            </w:r>
            <w:proofErr w:type="spellEnd"/>
          </w:p>
        </w:tc>
        <w:tc>
          <w:tcPr>
            <w:tcW w:w="1769" w:type="dxa"/>
            <w:tcBorders>
              <w:top w:val="single" w:sz="8" w:space="0" w:color="000000"/>
              <w:bottom w:val="single" w:sz="8" w:space="0" w:color="000000"/>
            </w:tcBorders>
            <w:vAlign w:val="center"/>
          </w:tcPr>
          <w:p w14:paraId="0EE48D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测试结果</w:t>
            </w:r>
            <w:proofErr w:type="spellEnd"/>
          </w:p>
        </w:tc>
      </w:tr>
      <w:tr w:rsidR="0032503B" w:rsidRPr="0032503B" w14:paraId="3D7ABEA0" w14:textId="77777777" w:rsidTr="00084B6A">
        <w:trPr>
          <w:jc w:val="center"/>
        </w:trPr>
        <w:tc>
          <w:tcPr>
            <w:tcW w:w="1769" w:type="dxa"/>
            <w:vAlign w:val="center"/>
          </w:tcPr>
          <w:p w14:paraId="47E6005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T17</w:t>
            </w:r>
          </w:p>
        </w:tc>
        <w:tc>
          <w:tcPr>
            <w:tcW w:w="1769" w:type="dxa"/>
            <w:vAlign w:val="center"/>
          </w:tcPr>
          <w:p w14:paraId="5DA7C2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推荐流访问</w:t>
            </w:r>
            <w:proofErr w:type="spellEnd"/>
          </w:p>
        </w:tc>
        <w:tc>
          <w:tcPr>
            <w:tcW w:w="1769" w:type="dxa"/>
            <w:vAlign w:val="center"/>
          </w:tcPr>
          <w:p w14:paraId="07EDD638"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用户进入首页访问个性化推荐流</w:t>
            </w:r>
          </w:p>
        </w:tc>
        <w:tc>
          <w:tcPr>
            <w:tcW w:w="1769" w:type="dxa"/>
            <w:vAlign w:val="center"/>
          </w:tcPr>
          <w:p w14:paraId="4A3FC6D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返回带排序结果的信息流</w:t>
            </w:r>
          </w:p>
        </w:tc>
        <w:tc>
          <w:tcPr>
            <w:tcW w:w="1769" w:type="dxa"/>
            <w:vAlign w:val="center"/>
          </w:tcPr>
          <w:p w14:paraId="0BBBC4D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807E5EE" w14:textId="77777777" w:rsidTr="00084B6A">
        <w:trPr>
          <w:jc w:val="center"/>
        </w:trPr>
        <w:tc>
          <w:tcPr>
            <w:tcW w:w="1769" w:type="dxa"/>
            <w:vAlign w:val="center"/>
          </w:tcPr>
          <w:p w14:paraId="28EFD02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T18</w:t>
            </w:r>
          </w:p>
        </w:tc>
        <w:tc>
          <w:tcPr>
            <w:tcW w:w="1769" w:type="dxa"/>
            <w:vAlign w:val="center"/>
          </w:tcPr>
          <w:p w14:paraId="13111B5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标签匹配</w:t>
            </w:r>
            <w:proofErr w:type="spellEnd"/>
          </w:p>
        </w:tc>
        <w:tc>
          <w:tcPr>
            <w:tcW w:w="1769" w:type="dxa"/>
            <w:vAlign w:val="center"/>
          </w:tcPr>
          <w:p w14:paraId="1252DB22"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用户点赞某类标签内容后刷新推荐</w:t>
            </w:r>
          </w:p>
        </w:tc>
        <w:tc>
          <w:tcPr>
            <w:tcW w:w="1769" w:type="dxa"/>
            <w:vAlign w:val="center"/>
          </w:tcPr>
          <w:p w14:paraId="0FAD6AD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同类标签内容推荐得分提高</w:t>
            </w:r>
          </w:p>
        </w:tc>
        <w:tc>
          <w:tcPr>
            <w:tcW w:w="1769" w:type="dxa"/>
            <w:vAlign w:val="center"/>
          </w:tcPr>
          <w:p w14:paraId="0AE96D0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C0FDC7D" w14:textId="77777777" w:rsidTr="00084B6A">
        <w:trPr>
          <w:jc w:val="center"/>
        </w:trPr>
        <w:tc>
          <w:tcPr>
            <w:tcW w:w="1769" w:type="dxa"/>
            <w:vAlign w:val="center"/>
          </w:tcPr>
          <w:p w14:paraId="220CAD2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T19</w:t>
            </w:r>
          </w:p>
        </w:tc>
        <w:tc>
          <w:tcPr>
            <w:tcW w:w="1769" w:type="dxa"/>
            <w:vAlign w:val="center"/>
          </w:tcPr>
          <w:p w14:paraId="5B5ACAB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时间衰减</w:t>
            </w:r>
            <w:proofErr w:type="spellEnd"/>
          </w:p>
        </w:tc>
        <w:tc>
          <w:tcPr>
            <w:tcW w:w="1769" w:type="dxa"/>
            <w:vAlign w:val="center"/>
          </w:tcPr>
          <w:p w14:paraId="4520A94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rPr>
            </w:pPr>
            <w:r w:rsidRPr="0032503B">
              <w:rPr>
                <w:rFonts w:ascii="Times New Roman" w:hAnsi="Times New Roman" w:cs="font1443"/>
                <w:kern w:val="0"/>
                <w:sz w:val="21"/>
                <w:szCs w:val="22"/>
              </w:rPr>
              <w:t>对比新旧内容推荐得分</w:t>
            </w:r>
          </w:p>
        </w:tc>
        <w:tc>
          <w:tcPr>
            <w:tcW w:w="1769" w:type="dxa"/>
            <w:vAlign w:val="center"/>
          </w:tcPr>
          <w:p w14:paraId="1109C801"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新内容获得更高新鲜度优势</w:t>
            </w:r>
          </w:p>
        </w:tc>
        <w:tc>
          <w:tcPr>
            <w:tcW w:w="1769" w:type="dxa"/>
            <w:vAlign w:val="center"/>
          </w:tcPr>
          <w:p w14:paraId="3F4A9A5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7F05F2D" w14:textId="77777777" w:rsidTr="00084B6A">
        <w:trPr>
          <w:jc w:val="center"/>
        </w:trPr>
        <w:tc>
          <w:tcPr>
            <w:tcW w:w="1769" w:type="dxa"/>
            <w:vAlign w:val="center"/>
          </w:tcPr>
          <w:p w14:paraId="778A7B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lastRenderedPageBreak/>
              <w:t>T20</w:t>
            </w:r>
          </w:p>
        </w:tc>
        <w:tc>
          <w:tcPr>
            <w:tcW w:w="1769" w:type="dxa"/>
            <w:vAlign w:val="center"/>
          </w:tcPr>
          <w:p w14:paraId="16C12F1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负反馈过滤</w:t>
            </w:r>
            <w:proofErr w:type="spellEnd"/>
          </w:p>
        </w:tc>
        <w:tc>
          <w:tcPr>
            <w:tcW w:w="1769" w:type="dxa"/>
            <w:vAlign w:val="center"/>
          </w:tcPr>
          <w:p w14:paraId="0C38E9F7"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对内容选择不感兴趣或屏蔽作者</w:t>
            </w:r>
          </w:p>
        </w:tc>
        <w:tc>
          <w:tcPr>
            <w:tcW w:w="1769" w:type="dxa"/>
            <w:vAlign w:val="center"/>
          </w:tcPr>
          <w:p w14:paraId="7E746352"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对应内容不再进入推荐候选</w:t>
            </w:r>
          </w:p>
        </w:tc>
        <w:tc>
          <w:tcPr>
            <w:tcW w:w="1769" w:type="dxa"/>
            <w:vAlign w:val="center"/>
          </w:tcPr>
          <w:p w14:paraId="521342A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54CD0E9" w14:textId="77777777" w:rsidTr="00084B6A">
        <w:trPr>
          <w:jc w:val="center"/>
        </w:trPr>
        <w:tc>
          <w:tcPr>
            <w:tcW w:w="1769" w:type="dxa"/>
            <w:vAlign w:val="center"/>
          </w:tcPr>
          <w:p w14:paraId="6B8013C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T21</w:t>
            </w:r>
          </w:p>
        </w:tc>
        <w:tc>
          <w:tcPr>
            <w:tcW w:w="1769" w:type="dxa"/>
            <w:vAlign w:val="center"/>
          </w:tcPr>
          <w:p w14:paraId="2B833EE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协同过滤</w:t>
            </w:r>
            <w:proofErr w:type="spellEnd"/>
          </w:p>
        </w:tc>
        <w:tc>
          <w:tcPr>
            <w:tcW w:w="1769" w:type="dxa"/>
            <w:vAlign w:val="center"/>
          </w:tcPr>
          <w:p w14:paraId="6511627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rPr>
            </w:pPr>
            <w:r w:rsidRPr="0032503B">
              <w:rPr>
                <w:rFonts w:ascii="Times New Roman" w:hAnsi="Times New Roman" w:cs="font1443"/>
                <w:kern w:val="0"/>
                <w:sz w:val="21"/>
                <w:szCs w:val="22"/>
              </w:rPr>
              <w:t>构造相似用户行为数据</w:t>
            </w:r>
          </w:p>
        </w:tc>
        <w:tc>
          <w:tcPr>
            <w:tcW w:w="1769" w:type="dxa"/>
            <w:vAlign w:val="center"/>
          </w:tcPr>
          <w:p w14:paraId="66FB1F5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相似用户喜欢的内容获得加成</w:t>
            </w:r>
          </w:p>
        </w:tc>
        <w:tc>
          <w:tcPr>
            <w:tcW w:w="1769" w:type="dxa"/>
            <w:vAlign w:val="center"/>
          </w:tcPr>
          <w:p w14:paraId="4AEDF13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ADCEB5B" w14:textId="77777777" w:rsidTr="00084B6A">
        <w:trPr>
          <w:jc w:val="center"/>
        </w:trPr>
        <w:tc>
          <w:tcPr>
            <w:tcW w:w="1769" w:type="dxa"/>
            <w:vAlign w:val="center"/>
          </w:tcPr>
          <w:p w14:paraId="0EF7380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T22</w:t>
            </w:r>
          </w:p>
        </w:tc>
        <w:tc>
          <w:tcPr>
            <w:tcW w:w="1769" w:type="dxa"/>
            <w:vAlign w:val="center"/>
          </w:tcPr>
          <w:p w14:paraId="3D2C9BD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作者多样性</w:t>
            </w:r>
            <w:proofErr w:type="spellEnd"/>
          </w:p>
        </w:tc>
        <w:tc>
          <w:tcPr>
            <w:tcW w:w="1769" w:type="dxa"/>
            <w:vAlign w:val="center"/>
          </w:tcPr>
          <w:p w14:paraId="73643FC7"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候选集中存在同作者多篇内容</w:t>
            </w:r>
          </w:p>
        </w:tc>
        <w:tc>
          <w:tcPr>
            <w:tcW w:w="1769" w:type="dxa"/>
            <w:vAlign w:val="center"/>
          </w:tcPr>
          <w:p w14:paraId="67EFB4F8"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同作者后续内容被适当降权</w:t>
            </w:r>
          </w:p>
        </w:tc>
        <w:tc>
          <w:tcPr>
            <w:tcW w:w="1769" w:type="dxa"/>
            <w:vAlign w:val="center"/>
          </w:tcPr>
          <w:p w14:paraId="71FE7BB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D584E85" w14:textId="77777777" w:rsidTr="00084B6A">
        <w:trPr>
          <w:jc w:val="center"/>
        </w:trPr>
        <w:tc>
          <w:tcPr>
            <w:tcW w:w="1769" w:type="dxa"/>
            <w:vAlign w:val="center"/>
          </w:tcPr>
          <w:p w14:paraId="183DCDD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T23</w:t>
            </w:r>
          </w:p>
        </w:tc>
        <w:tc>
          <w:tcPr>
            <w:tcW w:w="1769" w:type="dxa"/>
            <w:vAlign w:val="center"/>
          </w:tcPr>
          <w:p w14:paraId="160D708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推荐对比</w:t>
            </w:r>
            <w:proofErr w:type="spellEnd"/>
          </w:p>
        </w:tc>
        <w:tc>
          <w:tcPr>
            <w:tcW w:w="1769" w:type="dxa"/>
            <w:vAlign w:val="center"/>
          </w:tcPr>
          <w:p w14:paraId="1CA33F0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打开</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CompareView</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页面</w:t>
            </w:r>
            <w:proofErr w:type="spellEnd"/>
          </w:p>
        </w:tc>
        <w:tc>
          <w:tcPr>
            <w:tcW w:w="1769" w:type="dxa"/>
            <w:vAlign w:val="center"/>
          </w:tcPr>
          <w:p w14:paraId="3DB550F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展示推荐流与时间流对比指标</w:t>
            </w:r>
          </w:p>
        </w:tc>
        <w:tc>
          <w:tcPr>
            <w:tcW w:w="1769" w:type="dxa"/>
            <w:vAlign w:val="center"/>
          </w:tcPr>
          <w:p w14:paraId="6FF0361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BEE4368" w14:textId="77777777" w:rsidTr="00084B6A">
        <w:trPr>
          <w:jc w:val="center"/>
        </w:trPr>
        <w:tc>
          <w:tcPr>
            <w:tcW w:w="1769" w:type="dxa"/>
            <w:vAlign w:val="center"/>
          </w:tcPr>
          <w:p w14:paraId="6FC944D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T24</w:t>
            </w:r>
          </w:p>
        </w:tc>
        <w:tc>
          <w:tcPr>
            <w:tcW w:w="1769" w:type="dxa"/>
            <w:vAlign w:val="center"/>
          </w:tcPr>
          <w:p w14:paraId="1761F38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参数调节</w:t>
            </w:r>
            <w:proofErr w:type="spellEnd"/>
          </w:p>
        </w:tc>
        <w:tc>
          <w:tcPr>
            <w:tcW w:w="1769" w:type="dxa"/>
            <w:vAlign w:val="center"/>
          </w:tcPr>
          <w:p w14:paraId="23C911CF"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使用</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WeightTuner</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调整推荐权重</w:t>
            </w:r>
            <w:proofErr w:type="spellEnd"/>
          </w:p>
        </w:tc>
        <w:tc>
          <w:tcPr>
            <w:tcW w:w="1769" w:type="dxa"/>
            <w:vAlign w:val="center"/>
          </w:tcPr>
          <w:p w14:paraId="73BD04C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调用接口后推荐指标发生变化</w:t>
            </w:r>
          </w:p>
        </w:tc>
        <w:tc>
          <w:tcPr>
            <w:tcW w:w="1769" w:type="dxa"/>
            <w:vAlign w:val="center"/>
          </w:tcPr>
          <w:p w14:paraId="356CD9D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2BFC4AE" w14:textId="77777777" w:rsidTr="00084B6A">
        <w:trPr>
          <w:jc w:val="center"/>
        </w:trPr>
        <w:tc>
          <w:tcPr>
            <w:tcW w:w="1769" w:type="dxa"/>
            <w:tcBorders>
              <w:bottom w:val="single" w:sz="8" w:space="0" w:color="000000"/>
            </w:tcBorders>
            <w:vAlign w:val="center"/>
          </w:tcPr>
          <w:p w14:paraId="6E9CC3F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T25</w:t>
            </w:r>
          </w:p>
        </w:tc>
        <w:tc>
          <w:tcPr>
            <w:tcW w:w="1769" w:type="dxa"/>
            <w:tcBorders>
              <w:bottom w:val="single" w:sz="8" w:space="0" w:color="000000"/>
            </w:tcBorders>
            <w:vAlign w:val="center"/>
          </w:tcPr>
          <w:p w14:paraId="0F17F7F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用户画像</w:t>
            </w:r>
            <w:proofErr w:type="spellEnd"/>
          </w:p>
        </w:tc>
        <w:tc>
          <w:tcPr>
            <w:tcW w:w="1769" w:type="dxa"/>
            <w:tcBorders>
              <w:bottom w:val="single" w:sz="8" w:space="0" w:color="000000"/>
            </w:tcBorders>
            <w:vAlign w:val="center"/>
          </w:tcPr>
          <w:p w14:paraId="2590689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打开个人画像页面</w:t>
            </w:r>
            <w:proofErr w:type="spellEnd"/>
          </w:p>
        </w:tc>
        <w:tc>
          <w:tcPr>
            <w:tcW w:w="1769" w:type="dxa"/>
            <w:tcBorders>
              <w:bottom w:val="single" w:sz="8" w:space="0" w:color="000000"/>
            </w:tcBorders>
            <w:vAlign w:val="center"/>
          </w:tcPr>
          <w:p w14:paraId="300A3D7B"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展示词云、雷达图与偏好统计</w:t>
            </w:r>
          </w:p>
        </w:tc>
        <w:tc>
          <w:tcPr>
            <w:tcW w:w="1769" w:type="dxa"/>
            <w:tcBorders>
              <w:bottom w:val="single" w:sz="8" w:space="0" w:color="000000"/>
            </w:tcBorders>
            <w:vAlign w:val="center"/>
          </w:tcPr>
          <w:p w14:paraId="13E5677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bl>
    <w:p w14:paraId="2D474C0F" w14:textId="77777777" w:rsidR="00423FB3" w:rsidRDefault="00423FB3" w:rsidP="00291CB7">
      <w:pPr>
        <w:pStyle w:val="22"/>
        <w:spacing w:line="240" w:lineRule="auto"/>
        <w:rPr>
          <w:rFonts w:eastAsia="宋体" w:hint="default"/>
        </w:rPr>
      </w:pPr>
    </w:p>
    <w:p w14:paraId="6C95E8B3" w14:textId="04618C12" w:rsidR="00291CB7" w:rsidRDefault="00291CB7" w:rsidP="00291CB7">
      <w:pPr>
        <w:pStyle w:val="22"/>
        <w:spacing w:line="240" w:lineRule="auto"/>
        <w:rPr>
          <w:rFonts w:hint="default"/>
        </w:rPr>
      </w:pPr>
      <w:r w:rsidRPr="00291CB7">
        <w:rPr>
          <w:rFonts w:eastAsia="宋体"/>
          <w:noProof/>
        </w:rPr>
        <w:drawing>
          <wp:inline distT="0" distB="0" distL="0" distR="0" wp14:anchorId="6E8700CF" wp14:editId="78958D66">
            <wp:extent cx="5940425" cy="3992880"/>
            <wp:effectExtent l="0" t="0" r="3175" b="7620"/>
            <wp:docPr id="480459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59557" name=""/>
                    <pic:cNvPicPr/>
                  </pic:nvPicPr>
                  <pic:blipFill>
                    <a:blip r:embed="rId58"/>
                    <a:stretch>
                      <a:fillRect/>
                    </a:stretch>
                  </pic:blipFill>
                  <pic:spPr>
                    <a:xfrm>
                      <a:off x="0" y="0"/>
                      <a:ext cx="5940425" cy="3992880"/>
                    </a:xfrm>
                    <a:prstGeom prst="rect">
                      <a:avLst/>
                    </a:prstGeom>
                  </pic:spPr>
                </pic:pic>
              </a:graphicData>
            </a:graphic>
          </wp:inline>
        </w:drawing>
      </w:r>
      <w:r>
        <w:t>图</w:t>
      </w:r>
      <w:r>
        <w:t>5</w:t>
      </w:r>
      <w:proofErr w:type="gramStart"/>
      <w:r>
        <w:t>-</w:t>
      </w:r>
      <w:r w:rsidR="00D1043F">
        <w:t>5</w:t>
      </w:r>
      <w:r>
        <w:t xml:space="preserve"> </w:t>
      </w:r>
      <w:r>
        <w:t>推荐</w:t>
      </w:r>
      <w:proofErr w:type="gramEnd"/>
      <w:r>
        <w:t>信息流接口测试结果截图</w:t>
      </w:r>
    </w:p>
    <w:p w14:paraId="1EC999C4" w14:textId="6651D3F2" w:rsidR="00D1043F" w:rsidRDefault="00D1043F" w:rsidP="00D1043F">
      <w:pPr>
        <w:pStyle w:val="22"/>
        <w:spacing w:line="240" w:lineRule="auto"/>
        <w:rPr>
          <w:rFonts w:hint="default"/>
        </w:rPr>
      </w:pPr>
      <w:r w:rsidRPr="00D1043F">
        <w:rPr>
          <w:rFonts w:eastAsia="宋体"/>
          <w:noProof/>
        </w:rPr>
        <w:lastRenderedPageBreak/>
        <w:drawing>
          <wp:inline distT="0" distB="0" distL="0" distR="0" wp14:anchorId="6C3CC640" wp14:editId="0B261C1C">
            <wp:extent cx="5940425" cy="3921125"/>
            <wp:effectExtent l="0" t="0" r="3175" b="3175"/>
            <wp:docPr id="1886810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493" name=""/>
                    <pic:cNvPicPr/>
                  </pic:nvPicPr>
                  <pic:blipFill>
                    <a:blip r:embed="rId59"/>
                    <a:stretch>
                      <a:fillRect/>
                    </a:stretch>
                  </pic:blipFill>
                  <pic:spPr>
                    <a:xfrm>
                      <a:off x="0" y="0"/>
                      <a:ext cx="5940425" cy="3921125"/>
                    </a:xfrm>
                    <a:prstGeom prst="rect">
                      <a:avLst/>
                    </a:prstGeom>
                  </pic:spPr>
                </pic:pic>
              </a:graphicData>
            </a:graphic>
          </wp:inline>
        </w:drawing>
      </w:r>
      <w:r>
        <w:t>图</w:t>
      </w:r>
      <w:r>
        <w:t>5</w:t>
      </w:r>
      <w:proofErr w:type="gramStart"/>
      <w:r>
        <w:t xml:space="preserve">-6 </w:t>
      </w:r>
      <w:r w:rsidRPr="00D1043F">
        <w:t>推荐</w:t>
      </w:r>
      <w:proofErr w:type="gramEnd"/>
      <w:r w:rsidRPr="00D1043F">
        <w:t>流与时间流对比接口</w:t>
      </w:r>
      <w:r>
        <w:t>测试结果截图</w:t>
      </w:r>
    </w:p>
    <w:p w14:paraId="3453CC8F" w14:textId="77777777" w:rsidR="0032503B" w:rsidRPr="00291CB7" w:rsidRDefault="0032503B" w:rsidP="0032503B">
      <w:pPr>
        <w:ind w:firstLineChars="0" w:firstLine="0"/>
        <w:rPr>
          <w:rFonts w:ascii="Times New Roman" w:hAnsi="Times New Roman"/>
        </w:rPr>
      </w:pPr>
    </w:p>
    <w:p w14:paraId="22F65E09" w14:textId="48118AD0" w:rsidR="00CE6CC3" w:rsidRDefault="00D1657B">
      <w:pPr>
        <w:numPr>
          <w:ilvl w:val="0"/>
          <w:numId w:val="1"/>
        </w:numPr>
        <w:ind w:firstLineChars="0"/>
        <w:rPr>
          <w:rFonts w:ascii="Times New Roman" w:hAnsi="Times New Roman"/>
          <w:b/>
          <w:bCs/>
        </w:rPr>
      </w:pPr>
      <w:r w:rsidRPr="00D1657B">
        <w:rPr>
          <w:rFonts w:ascii="Times New Roman" w:hAnsi="Times New Roman"/>
          <w:b/>
          <w:bCs/>
        </w:rPr>
        <w:t xml:space="preserve">AI </w:t>
      </w:r>
      <w:r w:rsidRPr="00D1657B">
        <w:rPr>
          <w:rFonts w:ascii="Times New Roman" w:hAnsi="Times New Roman"/>
          <w:b/>
          <w:bCs/>
        </w:rPr>
        <w:t>模块、广告分发与后台管理的测试过程及结</w:t>
      </w:r>
      <w:r>
        <w:rPr>
          <w:rFonts w:ascii="Times New Roman" w:hAnsi="Times New Roman" w:hint="eastAsia"/>
          <w:b/>
          <w:bCs/>
        </w:rPr>
        <w:t>果</w:t>
      </w:r>
    </w:p>
    <w:p w14:paraId="05C99818" w14:textId="77777777" w:rsidR="0032503B" w:rsidRPr="0032503B" w:rsidRDefault="0032503B" w:rsidP="0032503B">
      <w:pPr>
        <w:ind w:firstLine="480"/>
        <w:rPr>
          <w:rFonts w:ascii="Times New Roman" w:hAnsi="Times New Roman"/>
        </w:rPr>
      </w:pPr>
      <w:r w:rsidRPr="0032503B">
        <w:rPr>
          <w:rFonts w:ascii="Times New Roman" w:hAnsi="Times New Roman" w:hint="eastAsia"/>
        </w:rPr>
        <w:t xml:space="preserve">AI </w:t>
      </w:r>
      <w:r w:rsidRPr="0032503B">
        <w:rPr>
          <w:rFonts w:ascii="Times New Roman" w:hAnsi="Times New Roman" w:hint="eastAsia"/>
        </w:rPr>
        <w:t>模块、广告分发与后台管理测试主要验证系统扩展功能是否能够正常运行。测试过程中，管理员进入后台切换推荐策略，观察首页信息流徽标和排序结果是否变化；在</w:t>
      </w:r>
      <w:r w:rsidRPr="0032503B">
        <w:rPr>
          <w:rFonts w:ascii="Times New Roman" w:hAnsi="Times New Roman" w:hint="eastAsia"/>
        </w:rPr>
        <w:t xml:space="preserve"> </w:t>
      </w:r>
      <w:proofErr w:type="spellStart"/>
      <w:r w:rsidRPr="0032503B">
        <w:rPr>
          <w:rFonts w:ascii="Times New Roman" w:hAnsi="Times New Roman" w:hint="eastAsia"/>
        </w:rPr>
        <w:t>Ollama</w:t>
      </w:r>
      <w:proofErr w:type="spellEnd"/>
      <w:r w:rsidRPr="0032503B">
        <w:rPr>
          <w:rFonts w:ascii="Times New Roman" w:hAnsi="Times New Roman" w:hint="eastAsia"/>
        </w:rPr>
        <w:t xml:space="preserve"> </w:t>
      </w:r>
      <w:r w:rsidRPr="0032503B">
        <w:rPr>
          <w:rFonts w:ascii="Times New Roman" w:hAnsi="Times New Roman" w:hint="eastAsia"/>
        </w:rPr>
        <w:t>本地模型正常运行时切换</w:t>
      </w:r>
      <w:r w:rsidRPr="0032503B">
        <w:rPr>
          <w:rFonts w:ascii="Times New Roman" w:hAnsi="Times New Roman" w:hint="eastAsia"/>
        </w:rPr>
        <w:t xml:space="preserve"> AI </w:t>
      </w:r>
      <w:r w:rsidRPr="0032503B">
        <w:rPr>
          <w:rFonts w:ascii="Times New Roman" w:hAnsi="Times New Roman" w:hint="eastAsia"/>
        </w:rPr>
        <w:t>推荐模式，检查系统是否能够返回</w:t>
      </w:r>
      <w:r w:rsidRPr="0032503B">
        <w:rPr>
          <w:rFonts w:ascii="Times New Roman" w:hAnsi="Times New Roman" w:hint="eastAsia"/>
        </w:rPr>
        <w:t xml:space="preserve"> AI </w:t>
      </w:r>
      <w:r w:rsidRPr="0032503B">
        <w:rPr>
          <w:rFonts w:ascii="Times New Roman" w:hAnsi="Times New Roman" w:hint="eastAsia"/>
        </w:rPr>
        <w:t>排序结果或推荐理由；关闭</w:t>
      </w:r>
      <w:r w:rsidRPr="0032503B">
        <w:rPr>
          <w:rFonts w:ascii="Times New Roman" w:hAnsi="Times New Roman" w:hint="eastAsia"/>
        </w:rPr>
        <w:t xml:space="preserve"> </w:t>
      </w:r>
      <w:proofErr w:type="spellStart"/>
      <w:r w:rsidRPr="0032503B">
        <w:rPr>
          <w:rFonts w:ascii="Times New Roman" w:hAnsi="Times New Roman" w:hint="eastAsia"/>
        </w:rPr>
        <w:t>Ollama</w:t>
      </w:r>
      <w:proofErr w:type="spellEnd"/>
      <w:r w:rsidRPr="0032503B">
        <w:rPr>
          <w:rFonts w:ascii="Times New Roman" w:hAnsi="Times New Roman" w:hint="eastAsia"/>
        </w:rPr>
        <w:t xml:space="preserve"> </w:t>
      </w:r>
      <w:r w:rsidRPr="0032503B">
        <w:rPr>
          <w:rFonts w:ascii="Times New Roman" w:hAnsi="Times New Roman" w:hint="eastAsia"/>
        </w:rPr>
        <w:t>后再次请求</w:t>
      </w:r>
      <w:r w:rsidRPr="0032503B">
        <w:rPr>
          <w:rFonts w:ascii="Times New Roman" w:hAnsi="Times New Roman" w:hint="eastAsia"/>
        </w:rPr>
        <w:t xml:space="preserve"> AI </w:t>
      </w:r>
      <w:r w:rsidRPr="0032503B">
        <w:rPr>
          <w:rFonts w:ascii="Times New Roman" w:hAnsi="Times New Roman" w:hint="eastAsia"/>
        </w:rPr>
        <w:t>推荐，验证系统是否能够自动降级。广告测试则通过浏览首页观察广告是否按配置间隔插入，并点击广告检查统计数据是否更新。</w:t>
      </w:r>
    </w:p>
    <w:p w14:paraId="60824B05" w14:textId="72A0E5B8" w:rsidR="00CE6CC3" w:rsidRDefault="0032503B" w:rsidP="0032503B">
      <w:pPr>
        <w:ind w:firstLine="480"/>
        <w:rPr>
          <w:rFonts w:ascii="Times New Roman" w:hAnsi="Times New Roman"/>
        </w:rPr>
      </w:pPr>
      <w:r w:rsidRPr="0032503B">
        <w:rPr>
          <w:rFonts w:ascii="Times New Roman" w:hAnsi="Times New Roman" w:hint="eastAsia"/>
        </w:rPr>
        <w:t>测试结果表明，系统</w:t>
      </w:r>
      <w:r w:rsidRPr="0032503B">
        <w:rPr>
          <w:rFonts w:ascii="Times New Roman" w:hAnsi="Times New Roman" w:hint="eastAsia"/>
        </w:rPr>
        <w:t xml:space="preserve"> AI </w:t>
      </w:r>
      <w:r w:rsidRPr="0032503B">
        <w:rPr>
          <w:rFonts w:ascii="Times New Roman" w:hAnsi="Times New Roman" w:hint="eastAsia"/>
        </w:rPr>
        <w:t>模块、广告模块和后台管理功能能够正常运行。</w:t>
      </w:r>
      <w:r w:rsidRPr="0032503B">
        <w:rPr>
          <w:rFonts w:ascii="Times New Roman" w:hAnsi="Times New Roman" w:hint="eastAsia"/>
        </w:rPr>
        <w:t xml:space="preserve">AI </w:t>
      </w:r>
      <w:r w:rsidRPr="0032503B">
        <w:rPr>
          <w:rFonts w:ascii="Times New Roman" w:hAnsi="Times New Roman" w:hint="eastAsia"/>
        </w:rPr>
        <w:t>推荐在模型可用时能够参与排序或生成推荐理由，在模型不可用时能够降级到传统推荐策略，保证信息流主链路不受影响。广告模块能够按照用户画像和广告配置完成信息流插入，并记录展示和点击数据</w:t>
      </w:r>
      <w:r>
        <w:rPr>
          <w:rFonts w:ascii="Times New Roman" w:hAnsi="Times New Roman" w:hint="eastAsia"/>
        </w:rPr>
        <w:t>。</w:t>
      </w:r>
    </w:p>
    <w:p w14:paraId="2A7E77FE" w14:textId="77777777" w:rsidR="0032503B" w:rsidRPr="0032503B" w:rsidRDefault="0032503B" w:rsidP="0032503B">
      <w:pPr>
        <w:widowControl/>
        <w:suppressAutoHyphens/>
        <w:spacing w:before="120" w:after="60" w:line="276" w:lineRule="auto"/>
        <w:ind w:firstLineChars="0" w:firstLine="0"/>
        <w:jc w:val="center"/>
        <w:rPr>
          <w:rFonts w:ascii="Times New Roman" w:hAnsi="Times New Roman" w:cs="font1443"/>
          <w:b/>
          <w:kern w:val="0"/>
          <w:sz w:val="21"/>
          <w:szCs w:val="22"/>
        </w:rPr>
      </w:pPr>
      <w:r w:rsidRPr="0032503B">
        <w:rPr>
          <w:rFonts w:ascii="Times New Roman" w:eastAsia="楷体" w:hAnsi="Times New Roman" w:cs="font1443"/>
          <w:kern w:val="0"/>
          <w:sz w:val="21"/>
          <w:szCs w:val="22"/>
        </w:rPr>
        <w:t>表</w:t>
      </w:r>
      <w:r w:rsidRPr="0032503B">
        <w:rPr>
          <w:rFonts w:ascii="Times New Roman" w:eastAsia="楷体" w:hAnsi="Times New Roman" w:cs="font1443"/>
          <w:kern w:val="0"/>
          <w:sz w:val="21"/>
          <w:szCs w:val="22"/>
        </w:rPr>
        <w:t xml:space="preserve"> 5-5 AI </w:t>
      </w:r>
      <w:r w:rsidRPr="0032503B">
        <w:rPr>
          <w:rFonts w:ascii="Times New Roman" w:eastAsia="楷体" w:hAnsi="Times New Roman" w:cs="font1443"/>
          <w:kern w:val="0"/>
          <w:sz w:val="21"/>
          <w:szCs w:val="22"/>
        </w:rPr>
        <w:t>模块、广告分发与后台管理测试结果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32503B" w:rsidRPr="0032503B" w14:paraId="6E025B1C" w14:textId="77777777" w:rsidTr="00084B6A">
        <w:trPr>
          <w:jc w:val="center"/>
        </w:trPr>
        <w:tc>
          <w:tcPr>
            <w:tcW w:w="1769" w:type="dxa"/>
            <w:tcBorders>
              <w:top w:val="single" w:sz="8" w:space="0" w:color="000000"/>
              <w:bottom w:val="single" w:sz="8" w:space="0" w:color="000000"/>
            </w:tcBorders>
            <w:vAlign w:val="center"/>
          </w:tcPr>
          <w:p w14:paraId="50CE041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编号</w:t>
            </w:r>
            <w:proofErr w:type="spellEnd"/>
          </w:p>
        </w:tc>
        <w:tc>
          <w:tcPr>
            <w:tcW w:w="1769" w:type="dxa"/>
            <w:tcBorders>
              <w:top w:val="single" w:sz="8" w:space="0" w:color="000000"/>
              <w:bottom w:val="single" w:sz="8" w:space="0" w:color="000000"/>
            </w:tcBorders>
            <w:vAlign w:val="center"/>
          </w:tcPr>
          <w:p w14:paraId="0A7EF43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测试内容</w:t>
            </w:r>
            <w:proofErr w:type="spellEnd"/>
          </w:p>
        </w:tc>
        <w:tc>
          <w:tcPr>
            <w:tcW w:w="1769" w:type="dxa"/>
            <w:tcBorders>
              <w:top w:val="single" w:sz="8" w:space="0" w:color="000000"/>
              <w:bottom w:val="single" w:sz="8" w:space="0" w:color="000000"/>
            </w:tcBorders>
            <w:vAlign w:val="center"/>
          </w:tcPr>
          <w:p w14:paraId="436CAFD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测试过程</w:t>
            </w:r>
            <w:proofErr w:type="spellEnd"/>
          </w:p>
        </w:tc>
        <w:tc>
          <w:tcPr>
            <w:tcW w:w="1769" w:type="dxa"/>
            <w:tcBorders>
              <w:top w:val="single" w:sz="8" w:space="0" w:color="000000"/>
              <w:bottom w:val="single" w:sz="8" w:space="0" w:color="000000"/>
            </w:tcBorders>
            <w:vAlign w:val="center"/>
          </w:tcPr>
          <w:p w14:paraId="3BA373B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预期结果</w:t>
            </w:r>
            <w:proofErr w:type="spellEnd"/>
          </w:p>
        </w:tc>
        <w:tc>
          <w:tcPr>
            <w:tcW w:w="1769" w:type="dxa"/>
            <w:tcBorders>
              <w:top w:val="single" w:sz="8" w:space="0" w:color="000000"/>
              <w:bottom w:val="single" w:sz="8" w:space="0" w:color="000000"/>
            </w:tcBorders>
            <w:vAlign w:val="center"/>
          </w:tcPr>
          <w:p w14:paraId="089C44A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测试结果</w:t>
            </w:r>
            <w:proofErr w:type="spellEnd"/>
          </w:p>
        </w:tc>
      </w:tr>
      <w:tr w:rsidR="0032503B" w:rsidRPr="0032503B" w14:paraId="6BC2ECB8" w14:textId="77777777" w:rsidTr="00084B6A">
        <w:trPr>
          <w:jc w:val="center"/>
        </w:trPr>
        <w:tc>
          <w:tcPr>
            <w:tcW w:w="1769" w:type="dxa"/>
            <w:vAlign w:val="center"/>
          </w:tcPr>
          <w:p w14:paraId="6B6E33F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T26</w:t>
            </w:r>
          </w:p>
        </w:tc>
        <w:tc>
          <w:tcPr>
            <w:tcW w:w="1769" w:type="dxa"/>
            <w:vAlign w:val="center"/>
          </w:tcPr>
          <w:p w14:paraId="7DCC48B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推荐策略切换</w:t>
            </w:r>
            <w:proofErr w:type="spellEnd"/>
          </w:p>
        </w:tc>
        <w:tc>
          <w:tcPr>
            <w:tcW w:w="1769" w:type="dxa"/>
            <w:vAlign w:val="center"/>
          </w:tcPr>
          <w:p w14:paraId="210DB6E6"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管理员切换</w:t>
            </w:r>
            <w:proofErr w:type="spellEnd"/>
            <w:r w:rsidRPr="0032503B">
              <w:rPr>
                <w:rFonts w:ascii="Times New Roman" w:hAnsi="Times New Roman" w:cs="font1443"/>
                <w:kern w:val="0"/>
                <w:sz w:val="21"/>
                <w:szCs w:val="22"/>
                <w:lang w:eastAsia="en-US"/>
              </w:rPr>
              <w:t xml:space="preserve"> traditional / ai </w:t>
            </w:r>
            <w:proofErr w:type="spellStart"/>
            <w:r w:rsidRPr="0032503B">
              <w:rPr>
                <w:rFonts w:ascii="Times New Roman" w:hAnsi="Times New Roman" w:cs="font1443"/>
                <w:kern w:val="0"/>
                <w:sz w:val="21"/>
                <w:szCs w:val="22"/>
                <w:lang w:eastAsia="en-US"/>
              </w:rPr>
              <w:t>策略</w:t>
            </w:r>
            <w:proofErr w:type="spellEnd"/>
          </w:p>
        </w:tc>
        <w:tc>
          <w:tcPr>
            <w:tcW w:w="1769" w:type="dxa"/>
            <w:vAlign w:val="center"/>
          </w:tcPr>
          <w:p w14:paraId="262E4E21"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策略切换成功，</w:t>
            </w:r>
            <w:r w:rsidRPr="0032503B">
              <w:rPr>
                <w:rFonts w:ascii="Times New Roman" w:hAnsi="Times New Roman" w:cs="font1443"/>
                <w:kern w:val="0"/>
                <w:sz w:val="21"/>
                <w:szCs w:val="22"/>
              </w:rPr>
              <w:t xml:space="preserve">Feed </w:t>
            </w:r>
            <w:r w:rsidRPr="0032503B">
              <w:rPr>
                <w:rFonts w:ascii="Times New Roman" w:hAnsi="Times New Roman" w:cs="font1443"/>
                <w:kern w:val="0"/>
                <w:sz w:val="21"/>
                <w:szCs w:val="22"/>
              </w:rPr>
              <w:t>徽标同步变化</w:t>
            </w:r>
          </w:p>
        </w:tc>
        <w:tc>
          <w:tcPr>
            <w:tcW w:w="1769" w:type="dxa"/>
            <w:vAlign w:val="center"/>
          </w:tcPr>
          <w:p w14:paraId="597800C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533A7CB5" w14:textId="77777777" w:rsidTr="00084B6A">
        <w:trPr>
          <w:jc w:val="center"/>
        </w:trPr>
        <w:tc>
          <w:tcPr>
            <w:tcW w:w="1769" w:type="dxa"/>
            <w:vAlign w:val="center"/>
          </w:tcPr>
          <w:p w14:paraId="3000368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lastRenderedPageBreak/>
              <w:t>T27</w:t>
            </w:r>
          </w:p>
        </w:tc>
        <w:tc>
          <w:tcPr>
            <w:tcW w:w="1769" w:type="dxa"/>
            <w:vAlign w:val="center"/>
          </w:tcPr>
          <w:p w14:paraId="13395B5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推荐模式</w:t>
            </w:r>
            <w:proofErr w:type="spellEnd"/>
          </w:p>
        </w:tc>
        <w:tc>
          <w:tcPr>
            <w:tcW w:w="1769" w:type="dxa"/>
            <w:vAlign w:val="center"/>
          </w:tcPr>
          <w:p w14:paraId="1A71370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Ollama</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服务可用时切换</w:t>
            </w:r>
            <w:proofErr w:type="spellEnd"/>
            <w:r w:rsidRPr="0032503B">
              <w:rPr>
                <w:rFonts w:ascii="Times New Roman" w:hAnsi="Times New Roman" w:cs="font1443"/>
                <w:kern w:val="0"/>
                <w:sz w:val="21"/>
                <w:szCs w:val="22"/>
                <w:lang w:eastAsia="en-US"/>
              </w:rPr>
              <w:t xml:space="preserve"> AI </w:t>
            </w:r>
            <w:proofErr w:type="spellStart"/>
            <w:r w:rsidRPr="0032503B">
              <w:rPr>
                <w:rFonts w:ascii="Times New Roman" w:hAnsi="Times New Roman" w:cs="font1443"/>
                <w:kern w:val="0"/>
                <w:sz w:val="21"/>
                <w:szCs w:val="22"/>
                <w:lang w:eastAsia="en-US"/>
              </w:rPr>
              <w:t>推荐</w:t>
            </w:r>
            <w:proofErr w:type="spellEnd"/>
          </w:p>
        </w:tc>
        <w:tc>
          <w:tcPr>
            <w:tcW w:w="1769" w:type="dxa"/>
            <w:vAlign w:val="center"/>
          </w:tcPr>
          <w:p w14:paraId="0459B48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返回</w:t>
            </w:r>
            <w:r w:rsidRPr="0032503B">
              <w:rPr>
                <w:rFonts w:ascii="Times New Roman" w:hAnsi="Times New Roman" w:cs="font1443"/>
                <w:kern w:val="0"/>
                <w:sz w:val="21"/>
                <w:szCs w:val="22"/>
              </w:rPr>
              <w:t xml:space="preserve"> AI </w:t>
            </w:r>
            <w:r w:rsidRPr="0032503B">
              <w:rPr>
                <w:rFonts w:ascii="Times New Roman" w:hAnsi="Times New Roman" w:cs="font1443"/>
                <w:kern w:val="0"/>
                <w:sz w:val="21"/>
                <w:szCs w:val="22"/>
              </w:rPr>
              <w:t>排序结果或推荐理由</w:t>
            </w:r>
          </w:p>
        </w:tc>
        <w:tc>
          <w:tcPr>
            <w:tcW w:w="1769" w:type="dxa"/>
            <w:vAlign w:val="center"/>
          </w:tcPr>
          <w:p w14:paraId="006F91D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742DE6AF" w14:textId="77777777" w:rsidTr="00084B6A">
        <w:trPr>
          <w:jc w:val="center"/>
        </w:trPr>
        <w:tc>
          <w:tcPr>
            <w:tcW w:w="1769" w:type="dxa"/>
            <w:vAlign w:val="center"/>
          </w:tcPr>
          <w:p w14:paraId="05CF0DE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T28</w:t>
            </w:r>
          </w:p>
        </w:tc>
        <w:tc>
          <w:tcPr>
            <w:tcW w:w="1769" w:type="dxa"/>
            <w:vAlign w:val="center"/>
          </w:tcPr>
          <w:p w14:paraId="735586F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降级</w:t>
            </w:r>
            <w:proofErr w:type="spellEnd"/>
          </w:p>
        </w:tc>
        <w:tc>
          <w:tcPr>
            <w:tcW w:w="1769" w:type="dxa"/>
            <w:vAlign w:val="center"/>
          </w:tcPr>
          <w:p w14:paraId="3328DF4C"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关闭</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Ollama</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后请求</w:t>
            </w:r>
            <w:proofErr w:type="spellEnd"/>
            <w:r w:rsidRPr="0032503B">
              <w:rPr>
                <w:rFonts w:ascii="Times New Roman" w:hAnsi="Times New Roman" w:cs="font1443"/>
                <w:kern w:val="0"/>
                <w:sz w:val="21"/>
                <w:szCs w:val="22"/>
                <w:lang w:eastAsia="en-US"/>
              </w:rPr>
              <w:t xml:space="preserve"> AI </w:t>
            </w:r>
            <w:proofErr w:type="spellStart"/>
            <w:r w:rsidRPr="0032503B">
              <w:rPr>
                <w:rFonts w:ascii="Times New Roman" w:hAnsi="Times New Roman" w:cs="font1443"/>
                <w:kern w:val="0"/>
                <w:sz w:val="21"/>
                <w:szCs w:val="22"/>
                <w:lang w:eastAsia="en-US"/>
              </w:rPr>
              <w:t>推荐</w:t>
            </w:r>
            <w:proofErr w:type="spellEnd"/>
          </w:p>
        </w:tc>
        <w:tc>
          <w:tcPr>
            <w:tcW w:w="1769" w:type="dxa"/>
            <w:vAlign w:val="center"/>
          </w:tcPr>
          <w:p w14:paraId="420B276C"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系统降级为基础互动排序</w:t>
            </w:r>
          </w:p>
        </w:tc>
        <w:tc>
          <w:tcPr>
            <w:tcW w:w="1769" w:type="dxa"/>
            <w:vAlign w:val="center"/>
          </w:tcPr>
          <w:p w14:paraId="40F438A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B1506CA" w14:textId="77777777" w:rsidTr="00084B6A">
        <w:trPr>
          <w:jc w:val="center"/>
        </w:trPr>
        <w:tc>
          <w:tcPr>
            <w:tcW w:w="1769" w:type="dxa"/>
            <w:vAlign w:val="center"/>
          </w:tcPr>
          <w:p w14:paraId="1FF7B22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T29</w:t>
            </w:r>
          </w:p>
        </w:tc>
        <w:tc>
          <w:tcPr>
            <w:tcW w:w="1769" w:type="dxa"/>
            <w:vAlign w:val="center"/>
          </w:tcPr>
          <w:p w14:paraId="7C79347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自动打标</w:t>
            </w:r>
            <w:proofErr w:type="spellEnd"/>
          </w:p>
        </w:tc>
        <w:tc>
          <w:tcPr>
            <w:tcW w:w="1769" w:type="dxa"/>
            <w:vAlign w:val="center"/>
          </w:tcPr>
          <w:p w14:paraId="50DF887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对帖子执行</w:t>
            </w:r>
            <w:r w:rsidRPr="0032503B">
              <w:rPr>
                <w:rFonts w:ascii="Times New Roman" w:hAnsi="Times New Roman" w:cs="font1443"/>
                <w:kern w:val="0"/>
                <w:sz w:val="21"/>
                <w:szCs w:val="22"/>
              </w:rPr>
              <w:t xml:space="preserve"> AI </w:t>
            </w:r>
            <w:r w:rsidRPr="0032503B">
              <w:rPr>
                <w:rFonts w:ascii="Times New Roman" w:hAnsi="Times New Roman" w:cs="font1443"/>
                <w:kern w:val="0"/>
                <w:sz w:val="21"/>
                <w:szCs w:val="22"/>
              </w:rPr>
              <w:t>打标操作</w:t>
            </w:r>
          </w:p>
        </w:tc>
        <w:tc>
          <w:tcPr>
            <w:tcW w:w="1769" w:type="dxa"/>
            <w:vAlign w:val="center"/>
          </w:tcPr>
          <w:p w14:paraId="2A82E3D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系统生成内容标签</w:t>
            </w:r>
            <w:proofErr w:type="spellEnd"/>
          </w:p>
        </w:tc>
        <w:tc>
          <w:tcPr>
            <w:tcW w:w="1769" w:type="dxa"/>
            <w:vAlign w:val="center"/>
          </w:tcPr>
          <w:p w14:paraId="7A6AB7A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006934E" w14:textId="77777777" w:rsidTr="00084B6A">
        <w:trPr>
          <w:jc w:val="center"/>
        </w:trPr>
        <w:tc>
          <w:tcPr>
            <w:tcW w:w="1769" w:type="dxa"/>
            <w:vAlign w:val="center"/>
          </w:tcPr>
          <w:p w14:paraId="20B2745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T30</w:t>
            </w:r>
          </w:p>
        </w:tc>
        <w:tc>
          <w:tcPr>
            <w:tcW w:w="1769" w:type="dxa"/>
            <w:vAlign w:val="center"/>
          </w:tcPr>
          <w:p w14:paraId="7925D1F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后台用户管理</w:t>
            </w:r>
            <w:proofErr w:type="spellEnd"/>
          </w:p>
        </w:tc>
        <w:tc>
          <w:tcPr>
            <w:tcW w:w="1769" w:type="dxa"/>
            <w:vAlign w:val="center"/>
          </w:tcPr>
          <w:p w14:paraId="3AF40E6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管理员查看或管理用户列表</w:t>
            </w:r>
          </w:p>
        </w:tc>
        <w:tc>
          <w:tcPr>
            <w:tcW w:w="1769" w:type="dxa"/>
            <w:vAlign w:val="center"/>
          </w:tcPr>
          <w:p w14:paraId="3FDA3973"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用户信息能够正常显示或操作</w:t>
            </w:r>
          </w:p>
        </w:tc>
        <w:tc>
          <w:tcPr>
            <w:tcW w:w="1769" w:type="dxa"/>
            <w:vAlign w:val="center"/>
          </w:tcPr>
          <w:p w14:paraId="31DAC00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AC75036" w14:textId="77777777" w:rsidTr="00084B6A">
        <w:trPr>
          <w:jc w:val="center"/>
        </w:trPr>
        <w:tc>
          <w:tcPr>
            <w:tcW w:w="1769" w:type="dxa"/>
            <w:vAlign w:val="center"/>
          </w:tcPr>
          <w:p w14:paraId="074DF65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T31</w:t>
            </w:r>
          </w:p>
        </w:tc>
        <w:tc>
          <w:tcPr>
            <w:tcW w:w="1769" w:type="dxa"/>
            <w:vAlign w:val="center"/>
          </w:tcPr>
          <w:p w14:paraId="54F0741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数据导入</w:t>
            </w:r>
            <w:proofErr w:type="spellEnd"/>
          </w:p>
        </w:tc>
        <w:tc>
          <w:tcPr>
            <w:tcW w:w="1769" w:type="dxa"/>
            <w:vAlign w:val="center"/>
          </w:tcPr>
          <w:p w14:paraId="27A2ACAA"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管理员批量导入公开数据集帖文</w:t>
            </w:r>
          </w:p>
        </w:tc>
        <w:tc>
          <w:tcPr>
            <w:tcW w:w="1769" w:type="dxa"/>
            <w:vAlign w:val="center"/>
          </w:tcPr>
          <w:p w14:paraId="26C6B77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内容库新增帖子或由内置内容库补齐</w:t>
            </w:r>
          </w:p>
        </w:tc>
        <w:tc>
          <w:tcPr>
            <w:tcW w:w="1769" w:type="dxa"/>
            <w:vAlign w:val="center"/>
          </w:tcPr>
          <w:p w14:paraId="30795BE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1E9460E6" w14:textId="77777777" w:rsidTr="00084B6A">
        <w:trPr>
          <w:jc w:val="center"/>
        </w:trPr>
        <w:tc>
          <w:tcPr>
            <w:tcW w:w="1769" w:type="dxa"/>
            <w:vAlign w:val="center"/>
          </w:tcPr>
          <w:p w14:paraId="0B5CF04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T32</w:t>
            </w:r>
          </w:p>
        </w:tc>
        <w:tc>
          <w:tcPr>
            <w:tcW w:w="1769" w:type="dxa"/>
            <w:vAlign w:val="center"/>
          </w:tcPr>
          <w:p w14:paraId="077B74C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广告插入</w:t>
            </w:r>
            <w:proofErr w:type="spellEnd"/>
          </w:p>
        </w:tc>
        <w:tc>
          <w:tcPr>
            <w:tcW w:w="1769" w:type="dxa"/>
            <w:vAlign w:val="center"/>
          </w:tcPr>
          <w:p w14:paraId="263C59C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浏览首页信息流</w:t>
            </w:r>
            <w:proofErr w:type="spellEnd"/>
          </w:p>
        </w:tc>
        <w:tc>
          <w:tcPr>
            <w:tcW w:w="1769" w:type="dxa"/>
            <w:vAlign w:val="center"/>
          </w:tcPr>
          <w:p w14:paraId="744CEC7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广告按配置间隔插入</w:t>
            </w:r>
            <w:proofErr w:type="spellEnd"/>
          </w:p>
        </w:tc>
        <w:tc>
          <w:tcPr>
            <w:tcW w:w="1769" w:type="dxa"/>
            <w:vAlign w:val="center"/>
          </w:tcPr>
          <w:p w14:paraId="4617EAB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043CAC9" w14:textId="77777777" w:rsidTr="00084B6A">
        <w:trPr>
          <w:jc w:val="center"/>
        </w:trPr>
        <w:tc>
          <w:tcPr>
            <w:tcW w:w="1769" w:type="dxa"/>
            <w:vAlign w:val="center"/>
          </w:tcPr>
          <w:p w14:paraId="3D56190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T33</w:t>
            </w:r>
          </w:p>
        </w:tc>
        <w:tc>
          <w:tcPr>
            <w:tcW w:w="1769" w:type="dxa"/>
            <w:vAlign w:val="center"/>
          </w:tcPr>
          <w:p w14:paraId="2B0B8B6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广告统计</w:t>
            </w:r>
            <w:proofErr w:type="spellEnd"/>
          </w:p>
        </w:tc>
        <w:tc>
          <w:tcPr>
            <w:tcW w:w="1769" w:type="dxa"/>
            <w:vAlign w:val="center"/>
          </w:tcPr>
          <w:p w14:paraId="74EF77B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点击信息流广告</w:t>
            </w:r>
            <w:proofErr w:type="spellEnd"/>
          </w:p>
        </w:tc>
        <w:tc>
          <w:tcPr>
            <w:tcW w:w="1769" w:type="dxa"/>
            <w:vAlign w:val="center"/>
          </w:tcPr>
          <w:p w14:paraId="21D048A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点击次数和展示统计更新</w:t>
            </w:r>
          </w:p>
        </w:tc>
        <w:tc>
          <w:tcPr>
            <w:tcW w:w="1769" w:type="dxa"/>
            <w:vAlign w:val="center"/>
          </w:tcPr>
          <w:p w14:paraId="4E80DA4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5B8456C2" w14:textId="77777777" w:rsidTr="00084B6A">
        <w:trPr>
          <w:jc w:val="center"/>
        </w:trPr>
        <w:tc>
          <w:tcPr>
            <w:tcW w:w="1769" w:type="dxa"/>
            <w:tcBorders>
              <w:bottom w:val="single" w:sz="8" w:space="0" w:color="000000"/>
            </w:tcBorders>
            <w:vAlign w:val="center"/>
          </w:tcPr>
          <w:p w14:paraId="03C762C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T34</w:t>
            </w:r>
          </w:p>
        </w:tc>
        <w:tc>
          <w:tcPr>
            <w:tcW w:w="1769" w:type="dxa"/>
            <w:tcBorders>
              <w:bottom w:val="single" w:sz="8" w:space="0" w:color="000000"/>
            </w:tcBorders>
            <w:vAlign w:val="center"/>
          </w:tcPr>
          <w:p w14:paraId="13262DE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角色权限</w:t>
            </w:r>
            <w:proofErr w:type="spellEnd"/>
          </w:p>
        </w:tc>
        <w:tc>
          <w:tcPr>
            <w:tcW w:w="1769" w:type="dxa"/>
            <w:tcBorders>
              <w:bottom w:val="single" w:sz="8" w:space="0" w:color="000000"/>
            </w:tcBorders>
            <w:vAlign w:val="center"/>
          </w:tcPr>
          <w:p w14:paraId="3ABB280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普通用户访问后台入口或接口</w:t>
            </w:r>
          </w:p>
        </w:tc>
        <w:tc>
          <w:tcPr>
            <w:tcW w:w="1769" w:type="dxa"/>
            <w:tcBorders>
              <w:bottom w:val="single" w:sz="8" w:space="0" w:color="000000"/>
            </w:tcBorders>
            <w:vAlign w:val="center"/>
          </w:tcPr>
          <w:p w14:paraId="38FB176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前端隐藏入口或后端返回权限限制结果</w:t>
            </w:r>
          </w:p>
        </w:tc>
        <w:tc>
          <w:tcPr>
            <w:tcW w:w="1769" w:type="dxa"/>
            <w:tcBorders>
              <w:bottom w:val="single" w:sz="8" w:space="0" w:color="000000"/>
            </w:tcBorders>
            <w:vAlign w:val="center"/>
          </w:tcPr>
          <w:p w14:paraId="13BD2D6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bl>
    <w:p w14:paraId="1F59BC45" w14:textId="77777777" w:rsidR="0032503B" w:rsidRDefault="0032503B" w:rsidP="0032503B">
      <w:pPr>
        <w:ind w:firstLineChars="0" w:firstLine="0"/>
        <w:rPr>
          <w:rFonts w:ascii="Times New Roman" w:hAnsi="Times New Roman"/>
        </w:rPr>
      </w:pPr>
    </w:p>
    <w:p w14:paraId="11B3F8DE" w14:textId="073119D4" w:rsidR="00BD5F28" w:rsidRDefault="00BD5F28" w:rsidP="00BD5F28">
      <w:pPr>
        <w:pStyle w:val="22"/>
        <w:spacing w:line="240" w:lineRule="auto"/>
        <w:rPr>
          <w:rFonts w:hint="default"/>
        </w:rPr>
      </w:pPr>
      <w:r w:rsidRPr="00BD5F28">
        <w:rPr>
          <w:rFonts w:eastAsia="宋体"/>
          <w:noProof/>
        </w:rPr>
        <w:drawing>
          <wp:inline distT="0" distB="0" distL="0" distR="0" wp14:anchorId="033F3035" wp14:editId="36D0D41A">
            <wp:extent cx="5940425" cy="2931160"/>
            <wp:effectExtent l="0" t="0" r="3175" b="2540"/>
            <wp:docPr id="160810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9344" name=""/>
                    <pic:cNvPicPr/>
                  </pic:nvPicPr>
                  <pic:blipFill>
                    <a:blip r:embed="rId60"/>
                    <a:stretch>
                      <a:fillRect/>
                    </a:stretch>
                  </pic:blipFill>
                  <pic:spPr>
                    <a:xfrm>
                      <a:off x="0" y="0"/>
                      <a:ext cx="5940425" cy="2931160"/>
                    </a:xfrm>
                    <a:prstGeom prst="rect">
                      <a:avLst/>
                    </a:prstGeom>
                  </pic:spPr>
                </pic:pic>
              </a:graphicData>
            </a:graphic>
          </wp:inline>
        </w:drawing>
      </w:r>
      <w:r>
        <w:t>图</w:t>
      </w:r>
      <w:r>
        <w:t>5-</w:t>
      </w:r>
      <w:r w:rsidR="00D1043F">
        <w:t>7</w:t>
      </w:r>
      <w:r>
        <w:t xml:space="preserve"> AI</w:t>
      </w:r>
      <w:r>
        <w:t>推荐策略切换接口测试结果截图</w:t>
      </w:r>
    </w:p>
    <w:p w14:paraId="5523C356" w14:textId="21E4D7C1" w:rsidR="00BD5F28" w:rsidRDefault="00BD5F28" w:rsidP="00BD5F28">
      <w:pPr>
        <w:pStyle w:val="22"/>
        <w:spacing w:line="240" w:lineRule="auto"/>
        <w:rPr>
          <w:rFonts w:hint="default"/>
        </w:rPr>
      </w:pPr>
      <w:r w:rsidRPr="00BD5F28">
        <w:rPr>
          <w:rFonts w:eastAsia="宋体"/>
          <w:noProof/>
        </w:rPr>
        <w:lastRenderedPageBreak/>
        <w:drawing>
          <wp:inline distT="0" distB="0" distL="0" distR="0" wp14:anchorId="108EC390" wp14:editId="5CADD4A0">
            <wp:extent cx="5940425" cy="3853180"/>
            <wp:effectExtent l="0" t="0" r="3175" b="0"/>
            <wp:docPr id="1217261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61115" name=""/>
                    <pic:cNvPicPr/>
                  </pic:nvPicPr>
                  <pic:blipFill>
                    <a:blip r:embed="rId61"/>
                    <a:stretch>
                      <a:fillRect/>
                    </a:stretch>
                  </pic:blipFill>
                  <pic:spPr>
                    <a:xfrm>
                      <a:off x="0" y="0"/>
                      <a:ext cx="5940425" cy="3853180"/>
                    </a:xfrm>
                    <a:prstGeom prst="rect">
                      <a:avLst/>
                    </a:prstGeom>
                  </pic:spPr>
                </pic:pic>
              </a:graphicData>
            </a:graphic>
          </wp:inline>
        </w:drawing>
      </w:r>
      <w:r>
        <w:t>图</w:t>
      </w:r>
      <w:r>
        <w:t>5</w:t>
      </w:r>
      <w:proofErr w:type="gramStart"/>
      <w:r>
        <w:t>-</w:t>
      </w:r>
      <w:r w:rsidR="00D1043F">
        <w:t>8</w:t>
      </w:r>
      <w:r>
        <w:t xml:space="preserve"> </w:t>
      </w:r>
      <w:r>
        <w:t>广告</w:t>
      </w:r>
      <w:proofErr w:type="gramEnd"/>
      <w:r>
        <w:t>分发接口测试结果截图</w:t>
      </w:r>
    </w:p>
    <w:p w14:paraId="3856742A" w14:textId="77777777" w:rsidR="00BD5F28" w:rsidRDefault="00BD5F28" w:rsidP="00BD5F28">
      <w:pPr>
        <w:pStyle w:val="22"/>
        <w:spacing w:line="240" w:lineRule="auto"/>
        <w:rPr>
          <w:rFonts w:hint="default"/>
        </w:rPr>
      </w:pPr>
    </w:p>
    <w:p w14:paraId="43067886" w14:textId="23DEA682" w:rsidR="00BD5F28" w:rsidRDefault="00BD5F28" w:rsidP="00BD5F28">
      <w:pPr>
        <w:pStyle w:val="22"/>
        <w:spacing w:line="240" w:lineRule="auto"/>
        <w:rPr>
          <w:rFonts w:hint="default"/>
        </w:rPr>
      </w:pPr>
      <w:r w:rsidRPr="00BD5F28">
        <w:rPr>
          <w:rFonts w:eastAsia="宋体"/>
          <w:noProof/>
        </w:rPr>
        <w:drawing>
          <wp:inline distT="0" distB="0" distL="0" distR="0" wp14:anchorId="74ECE07B" wp14:editId="59342CDD">
            <wp:extent cx="5940425" cy="3176270"/>
            <wp:effectExtent l="0" t="0" r="3175" b="5080"/>
            <wp:docPr id="512304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04655" name=""/>
                    <pic:cNvPicPr/>
                  </pic:nvPicPr>
                  <pic:blipFill>
                    <a:blip r:embed="rId62"/>
                    <a:stretch>
                      <a:fillRect/>
                    </a:stretch>
                  </pic:blipFill>
                  <pic:spPr>
                    <a:xfrm>
                      <a:off x="0" y="0"/>
                      <a:ext cx="5940425" cy="3176270"/>
                    </a:xfrm>
                    <a:prstGeom prst="rect">
                      <a:avLst/>
                    </a:prstGeom>
                  </pic:spPr>
                </pic:pic>
              </a:graphicData>
            </a:graphic>
          </wp:inline>
        </w:drawing>
      </w:r>
      <w:r>
        <w:t>图</w:t>
      </w:r>
      <w:r>
        <w:t>5</w:t>
      </w:r>
      <w:proofErr w:type="gramStart"/>
      <w:r>
        <w:t>-</w:t>
      </w:r>
      <w:r w:rsidR="00D1043F">
        <w:t>9</w:t>
      </w:r>
      <w:r>
        <w:t xml:space="preserve"> </w:t>
      </w:r>
      <w:r>
        <w:t>广告</w:t>
      </w:r>
      <w:proofErr w:type="gramEnd"/>
      <w:r>
        <w:t>管理后台统计接口测试结果截图</w:t>
      </w:r>
    </w:p>
    <w:p w14:paraId="62E2E2F1" w14:textId="77777777" w:rsidR="00BD5F28" w:rsidRDefault="00BD5F28" w:rsidP="00BD5F28">
      <w:pPr>
        <w:pStyle w:val="22"/>
        <w:spacing w:line="240" w:lineRule="auto"/>
        <w:rPr>
          <w:rFonts w:hint="default"/>
        </w:rPr>
      </w:pPr>
    </w:p>
    <w:p w14:paraId="4BA61FDC" w14:textId="77777777" w:rsidR="00BD5F28" w:rsidRDefault="00BD5F28" w:rsidP="00BD5F28">
      <w:pPr>
        <w:pStyle w:val="22"/>
        <w:spacing w:line="240" w:lineRule="auto"/>
        <w:rPr>
          <w:rFonts w:hint="default"/>
        </w:rPr>
      </w:pPr>
    </w:p>
    <w:p w14:paraId="4192000C" w14:textId="6313C9B5" w:rsidR="00F970FC" w:rsidRPr="00F970FC" w:rsidRDefault="00F970FC" w:rsidP="00F970FC">
      <w:pPr>
        <w:ind w:firstLineChars="0" w:firstLine="0"/>
        <w:rPr>
          <w:rFonts w:ascii="Times New Roman" w:hAnsi="Times New Roman"/>
          <w:b/>
          <w:bCs/>
        </w:rPr>
      </w:pPr>
    </w:p>
    <w:p w14:paraId="64246C69" w14:textId="77777777" w:rsidR="00CE6CC3" w:rsidRDefault="00CE6CC3">
      <w:pPr>
        <w:spacing w:line="240" w:lineRule="auto"/>
        <w:ind w:firstLineChars="0" w:firstLine="0"/>
        <w:jc w:val="center"/>
      </w:pPr>
    </w:p>
    <w:p w14:paraId="645FF307" w14:textId="77777777" w:rsidR="00CE6CC3" w:rsidRDefault="00000000">
      <w:pPr>
        <w:pStyle w:val="3"/>
        <w:spacing w:before="0" w:after="0" w:line="440" w:lineRule="exact"/>
        <w:rPr>
          <w:rFonts w:ascii="Times New Roman" w:hAnsi="Times New Roman"/>
          <w:sz w:val="24"/>
          <w:szCs w:val="24"/>
        </w:rPr>
      </w:pPr>
      <w:bookmarkStart w:id="56" w:name="_Toc229602348"/>
      <w:r>
        <w:rPr>
          <w:rFonts w:ascii="Times New Roman" w:hAnsi="Times New Roman" w:hint="eastAsia"/>
          <w:sz w:val="24"/>
          <w:szCs w:val="24"/>
        </w:rPr>
        <w:t>5.</w:t>
      </w:r>
      <w:proofErr w:type="gramStart"/>
      <w:r>
        <w:rPr>
          <w:rFonts w:ascii="Times New Roman" w:hAnsi="Times New Roman" w:hint="eastAsia"/>
          <w:sz w:val="24"/>
          <w:szCs w:val="24"/>
        </w:rPr>
        <w:t xml:space="preserve">1.3 </w:t>
      </w:r>
      <w:r>
        <w:rPr>
          <w:rFonts w:ascii="Times New Roman" w:hAnsi="Times New Roman" w:hint="eastAsia"/>
          <w:sz w:val="24"/>
          <w:szCs w:val="24"/>
        </w:rPr>
        <w:t>测试</w:t>
      </w:r>
      <w:proofErr w:type="gramEnd"/>
      <w:r>
        <w:rPr>
          <w:rFonts w:ascii="Times New Roman" w:hAnsi="Times New Roman" w:hint="eastAsia"/>
          <w:sz w:val="24"/>
          <w:szCs w:val="24"/>
        </w:rPr>
        <w:t>总结</w:t>
      </w:r>
      <w:bookmarkEnd w:id="56"/>
    </w:p>
    <w:p w14:paraId="25715E53" w14:textId="0D90E19F" w:rsidR="00D43622" w:rsidRDefault="00D43622" w:rsidP="00672FA1">
      <w:pPr>
        <w:ind w:firstLine="480"/>
      </w:pPr>
      <w:r>
        <w:rPr>
          <w:rFonts w:ascii="Times New Roman" w:hAnsi="Times New Roman"/>
        </w:rPr>
        <w:t>功能测试整体通过率较高，说明核心业务闭环完整。推荐相关用例（</w:t>
      </w:r>
      <w:r>
        <w:rPr>
          <w:rFonts w:ascii="Times New Roman" w:hAnsi="Times New Roman"/>
        </w:rPr>
        <w:t>T09–T20</w:t>
      </w:r>
      <w:r>
        <w:rPr>
          <w:rFonts w:ascii="Times New Roman" w:hAnsi="Times New Roman"/>
        </w:rPr>
        <w:t>）验证了系统的可解释性与</w:t>
      </w:r>
      <w:r w:rsidR="00CF48D4">
        <w:rPr>
          <w:rFonts w:ascii="Times New Roman" w:hAnsi="Times New Roman" w:hint="eastAsia"/>
        </w:rPr>
        <w:t>健壮</w:t>
      </w:r>
      <w:r>
        <w:rPr>
          <w:rFonts w:ascii="Times New Roman" w:hAnsi="Times New Roman"/>
        </w:rPr>
        <w:t>性：评分拆分对象（</w:t>
      </w:r>
      <w:proofErr w:type="spellStart"/>
      <w:r>
        <w:rPr>
          <w:rFonts w:ascii="Times New Roman" w:hAnsi="Times New Roman"/>
        </w:rPr>
        <w:t>ScoreBreakdown</w:t>
      </w:r>
      <w:proofErr w:type="spellEnd"/>
      <w:r>
        <w:rPr>
          <w:rFonts w:ascii="Times New Roman" w:hAnsi="Times New Roman"/>
        </w:rPr>
        <w:t>）与对比页能够呈现各</w:t>
      </w:r>
      <w:r w:rsidR="00CF48D4">
        <w:rPr>
          <w:rFonts w:ascii="Times New Roman" w:hAnsi="Times New Roman" w:hint="eastAsia"/>
        </w:rPr>
        <w:t>个</w:t>
      </w:r>
      <w:r>
        <w:rPr>
          <w:rFonts w:ascii="Times New Roman" w:hAnsi="Times New Roman"/>
        </w:rPr>
        <w:t>分项</w:t>
      </w:r>
      <w:r w:rsidR="00CF48D4">
        <w:rPr>
          <w:rFonts w:ascii="Times New Roman" w:hAnsi="Times New Roman" w:hint="eastAsia"/>
        </w:rPr>
        <w:t>的</w:t>
      </w:r>
      <w:r>
        <w:rPr>
          <w:rFonts w:ascii="Times New Roman" w:hAnsi="Times New Roman"/>
        </w:rPr>
        <w:t>贡献；</w:t>
      </w:r>
      <w:r>
        <w:rPr>
          <w:rFonts w:ascii="Times New Roman" w:hAnsi="Times New Roman"/>
        </w:rPr>
        <w:t xml:space="preserve">AI </w:t>
      </w:r>
      <w:r>
        <w:rPr>
          <w:rFonts w:ascii="Times New Roman" w:hAnsi="Times New Roman"/>
        </w:rPr>
        <w:t>降级用例表明在推理服务不可用或超时等条件下仍能返回可用列表。</w:t>
      </w:r>
    </w:p>
    <w:p w14:paraId="093C510D" w14:textId="77777777" w:rsidR="00D43622" w:rsidRDefault="00D43622" w:rsidP="00672FA1">
      <w:pPr>
        <w:ind w:firstLine="480"/>
      </w:pPr>
      <w:r>
        <w:rPr>
          <w:rFonts w:ascii="Times New Roman" w:hAnsi="Times New Roman"/>
        </w:rPr>
        <w:t>从对比指标角度，推荐流相对时间倒序在平均推荐分、标签命中率、</w:t>
      </w:r>
      <w:r>
        <w:rPr>
          <w:rFonts w:ascii="Times New Roman" w:hAnsi="Times New Roman"/>
        </w:rPr>
        <w:t xml:space="preserve">TF-IDF </w:t>
      </w:r>
      <w:r>
        <w:rPr>
          <w:rFonts w:ascii="Times New Roman" w:hAnsi="Times New Roman"/>
        </w:rPr>
        <w:t>相似度均值上通常更优，但个别场景可能出现</w:t>
      </w:r>
      <w:r>
        <w:rPr>
          <w:rFonts w:ascii="Times New Roman" w:hAnsi="Times New Roman"/>
        </w:rPr>
        <w:t>“</w:t>
      </w:r>
      <w:r>
        <w:rPr>
          <w:rFonts w:ascii="Times New Roman" w:hAnsi="Times New Roman"/>
        </w:rPr>
        <w:t>过度个性化</w:t>
      </w:r>
      <w:r>
        <w:rPr>
          <w:rFonts w:ascii="Times New Roman" w:hAnsi="Times New Roman"/>
        </w:rPr>
        <w:t>”</w:t>
      </w:r>
      <w:r>
        <w:rPr>
          <w:rFonts w:ascii="Times New Roman" w:hAnsi="Times New Roman"/>
        </w:rPr>
        <w:t>导致话题收窄，此时可通过权重调节组件（</w:t>
      </w:r>
      <w:proofErr w:type="spellStart"/>
      <w:r>
        <w:rPr>
          <w:rFonts w:ascii="Times New Roman" w:hAnsi="Times New Roman"/>
        </w:rPr>
        <w:t>WeightTuner</w:t>
      </w:r>
      <w:proofErr w:type="spellEnd"/>
      <w:r>
        <w:rPr>
          <w:rFonts w:ascii="Times New Roman" w:hAnsi="Times New Roman"/>
        </w:rPr>
        <w:t>）降低个性化权重，或提高探索随机扰动项（</w:t>
      </w:r>
      <w:r>
        <w:rPr>
          <w:rFonts w:ascii="Times New Roman" w:hAnsi="Times New Roman"/>
        </w:rPr>
        <w:t>jitter</w:t>
      </w:r>
      <w:r>
        <w:rPr>
          <w:rFonts w:ascii="Times New Roman" w:hAnsi="Times New Roman"/>
        </w:rPr>
        <w:t>）缓解。协同过滤与搜索行为（</w:t>
      </w:r>
      <w:r>
        <w:rPr>
          <w:rFonts w:ascii="Times New Roman" w:hAnsi="Times New Roman"/>
        </w:rPr>
        <w:t>SEARCH</w:t>
      </w:r>
      <w:r>
        <w:rPr>
          <w:rFonts w:ascii="Times New Roman" w:hAnsi="Times New Roman"/>
        </w:rPr>
        <w:t>）记录互补：前者挖掘被动曝光兴趣，后者捕捉主动意图，二者共同提升画像准确度。</w:t>
      </w:r>
    </w:p>
    <w:p w14:paraId="69FE0A5B" w14:textId="77777777" w:rsidR="00D43622" w:rsidRDefault="00D43622" w:rsidP="00672FA1">
      <w:pPr>
        <w:ind w:firstLine="480"/>
      </w:pPr>
      <w:r>
        <w:rPr>
          <w:rFonts w:ascii="Times New Roman" w:hAnsi="Times New Roman"/>
        </w:rPr>
        <w:t>构建验证只能说明依赖版本、编译配置和前端打包流程在当前环境下可用，不能替代自动化单元测试和压力测试。因此，本文将构建结果作为运行可行性的证据，将功能用例表、接口响应截图和推荐对比页面截图作为业务正确性的主要依据。当前不足在于尚未形成后端单元测试、前端组件测试、自动化</w:t>
      </w:r>
      <w:r>
        <w:rPr>
          <w:rFonts w:ascii="Times New Roman" w:hAnsi="Times New Roman"/>
        </w:rPr>
        <w:t xml:space="preserve"> UI </w:t>
      </w:r>
      <w:r>
        <w:rPr>
          <w:rFonts w:ascii="Times New Roman" w:hAnsi="Times New Roman"/>
        </w:rPr>
        <w:t>测试和并发压力测试，难以量化高并发场景下的接口延迟，这部分在后续展望中进一步说明。</w:t>
      </w:r>
    </w:p>
    <w:p w14:paraId="51E02C75" w14:textId="77777777" w:rsidR="00D43622" w:rsidRDefault="00D43622" w:rsidP="00672FA1">
      <w:pPr>
        <w:ind w:firstLine="480"/>
      </w:pPr>
      <w:r>
        <w:rPr>
          <w:rFonts w:ascii="Times New Roman" w:hAnsi="Times New Roman"/>
        </w:rPr>
        <w:t>进一步从实验设计角度补充说明：当对比推荐流与时间倒序流时，应确保二者在同一时间窗口内抓取候选集合，否则</w:t>
      </w:r>
      <w:r>
        <w:rPr>
          <w:rFonts w:ascii="Times New Roman" w:hAnsi="Times New Roman"/>
        </w:rPr>
        <w:t>“</w:t>
      </w:r>
      <w:r>
        <w:rPr>
          <w:rFonts w:ascii="Times New Roman" w:hAnsi="Times New Roman"/>
        </w:rPr>
        <w:t>平均互动量</w:t>
      </w:r>
      <w:r>
        <w:rPr>
          <w:rFonts w:ascii="Times New Roman" w:hAnsi="Times New Roman"/>
        </w:rPr>
        <w:t>”</w:t>
      </w:r>
      <w:r>
        <w:rPr>
          <w:rFonts w:ascii="Times New Roman" w:hAnsi="Times New Roman"/>
        </w:rPr>
        <w:t>等指标可能因候选偏差而失真；使用权重调节组件（</w:t>
      </w:r>
      <w:proofErr w:type="spellStart"/>
      <w:r>
        <w:rPr>
          <w:rFonts w:ascii="Times New Roman" w:hAnsi="Times New Roman"/>
        </w:rPr>
        <w:t>WeightTuner</w:t>
      </w:r>
      <w:proofErr w:type="spellEnd"/>
      <w:r>
        <w:rPr>
          <w:rFonts w:ascii="Times New Roman" w:hAnsi="Times New Roman"/>
        </w:rPr>
        <w:t>）调参时应记录前后权重向量，以保证图表与文字描述一致。作者多样性测试可在候选池人为注入同一作者多条帖子以放大惩罚效应；协同过滤测试则需预先构造相似用户行为簇，否则稀疏交互下加成可能不明显。</w:t>
      </w:r>
    </w:p>
    <w:p w14:paraId="201677D2" w14:textId="77777777" w:rsidR="00D43622" w:rsidRDefault="00D43622" w:rsidP="00672FA1">
      <w:pPr>
        <w:ind w:firstLine="480"/>
      </w:pPr>
      <w:r>
        <w:rPr>
          <w:rFonts w:ascii="Times New Roman" w:hAnsi="Times New Roman"/>
        </w:rPr>
        <w:t>关于</w:t>
      </w:r>
      <w:r>
        <w:rPr>
          <w:rFonts w:ascii="Times New Roman" w:hAnsi="Times New Roman"/>
        </w:rPr>
        <w:t xml:space="preserve"> AI </w:t>
      </w:r>
      <w:r>
        <w:rPr>
          <w:rFonts w:ascii="Times New Roman" w:hAnsi="Times New Roman"/>
        </w:rPr>
        <w:t>测试，除在线与离线两类场景外，还应记录</w:t>
      </w:r>
      <w:r>
        <w:rPr>
          <w:rFonts w:ascii="Times New Roman" w:hAnsi="Times New Roman"/>
        </w:rPr>
        <w:t xml:space="preserve"> Prompt </w:t>
      </w:r>
      <w:r>
        <w:rPr>
          <w:rFonts w:ascii="Times New Roman" w:hAnsi="Times New Roman"/>
        </w:rPr>
        <w:t>长度与候选条数对耗时的影响：候选摘要过多会增加</w:t>
      </w:r>
      <w:r>
        <w:rPr>
          <w:rFonts w:ascii="Times New Roman" w:hAnsi="Times New Roman"/>
        </w:rPr>
        <w:t xml:space="preserve"> Token </w:t>
      </w:r>
      <w:r>
        <w:rPr>
          <w:rFonts w:ascii="Times New Roman" w:hAnsi="Times New Roman"/>
        </w:rPr>
        <w:t>消耗与推理时间，过少则可能丢失语义上下文。测试可将候选限制在约二十条作为折中。实验记录应包含所用模型版本号与</w:t>
      </w:r>
      <w:r>
        <w:rPr>
          <w:rFonts w:ascii="Times New Roman" w:hAnsi="Times New Roman"/>
        </w:rPr>
        <w:t xml:space="preserve"> temperature </w:t>
      </w:r>
      <w:r>
        <w:rPr>
          <w:rFonts w:ascii="Times New Roman" w:hAnsi="Times New Roman"/>
        </w:rPr>
        <w:t>配置，并与</w:t>
      </w:r>
      <w:r>
        <w:rPr>
          <w:rFonts w:ascii="Times New Roman" w:hAnsi="Times New Roman"/>
        </w:rPr>
        <w:t xml:space="preserve"> </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保持一致（可</w:t>
      </w:r>
      <w:proofErr w:type="gramStart"/>
      <w:r>
        <w:rPr>
          <w:rFonts w:ascii="Times New Roman" w:hAnsi="Times New Roman"/>
        </w:rPr>
        <w:t>与</w:t>
      </w:r>
      <w:r>
        <w:rPr>
          <w:rFonts w:ascii="Times New Roman" w:hAnsi="Times New Roman"/>
        </w:rPr>
        <w:t xml:space="preserve"> 4.9 </w:t>
      </w:r>
      <w:proofErr w:type="gramEnd"/>
      <w:r>
        <w:rPr>
          <w:rFonts w:ascii="Times New Roman" w:hAnsi="Times New Roman"/>
        </w:rPr>
        <w:t>节测试数据与实验说明一并保存）。</w:t>
      </w:r>
    </w:p>
    <w:p w14:paraId="4FFB34A6" w14:textId="40267698" w:rsidR="00CE6CC3" w:rsidRDefault="00D43622" w:rsidP="00D43622">
      <w:pPr>
        <w:ind w:firstLine="480"/>
        <w:jc w:val="left"/>
        <w:rPr>
          <w:rFonts w:ascii="Times New Roman" w:hAnsi="Times New Roman"/>
        </w:rPr>
      </w:pPr>
      <w:r>
        <w:rPr>
          <w:rFonts w:ascii="Times New Roman" w:hAnsi="Times New Roman"/>
        </w:rPr>
        <w:t>构建与联调问题回顾。后端运行验证应优先确认</w:t>
      </w:r>
      <w:r>
        <w:rPr>
          <w:rFonts w:ascii="Times New Roman" w:hAnsi="Times New Roman"/>
        </w:rPr>
        <w:t xml:space="preserve"> </w:t>
      </w:r>
      <w:proofErr w:type="spellStart"/>
      <w:r>
        <w:rPr>
          <w:rFonts w:ascii="Times New Roman" w:hAnsi="Times New Roman"/>
        </w:rPr>
        <w:t>rec_db</w:t>
      </w:r>
      <w:proofErr w:type="spellEnd"/>
      <w:r>
        <w:rPr>
          <w:rFonts w:ascii="Times New Roman" w:hAnsi="Times New Roman"/>
        </w:rPr>
        <w:t xml:space="preserve"> </w:t>
      </w:r>
      <w:r>
        <w:rPr>
          <w:rFonts w:ascii="Times New Roman" w:hAnsi="Times New Roman"/>
        </w:rPr>
        <w:t>可连接、</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指向本机环境，并通过服务启动日志和接口请求确认路由可用；若使用</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-q test </w:t>
      </w:r>
      <w:r>
        <w:rPr>
          <w:rFonts w:ascii="Times New Roman" w:hAnsi="Times New Roman"/>
        </w:rPr>
        <w:t>或打包命令作为构建校验，应说明当前结果主要反映编译与依赖装配状态，并不能替代独立单元测试。前端</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run build </w:t>
      </w:r>
      <w:r>
        <w:rPr>
          <w:rFonts w:ascii="Times New Roman" w:hAnsi="Times New Roman"/>
        </w:rPr>
        <w:t>若因</w:t>
      </w:r>
      <w:r>
        <w:rPr>
          <w:rFonts w:ascii="Times New Roman" w:hAnsi="Times New Roman"/>
        </w:rPr>
        <w:t xml:space="preserve"> Node </w:t>
      </w:r>
      <w:r>
        <w:rPr>
          <w:rFonts w:ascii="Times New Roman" w:hAnsi="Times New Roman"/>
        </w:rPr>
        <w:t>版本偏低或依赖冲突失败，可删除</w:t>
      </w:r>
      <w:r>
        <w:rPr>
          <w:rFonts w:ascii="Times New Roman" w:hAnsi="Times New Roman"/>
        </w:rPr>
        <w:t xml:space="preserve"> </w:t>
      </w:r>
      <w:proofErr w:type="spellStart"/>
      <w:r>
        <w:rPr>
          <w:rFonts w:ascii="Times New Roman" w:hAnsi="Times New Roman"/>
        </w:rPr>
        <w:t>node_modules</w:t>
      </w:r>
      <w:proofErr w:type="spellEnd"/>
      <w:r>
        <w:rPr>
          <w:rFonts w:ascii="Times New Roman" w:hAnsi="Times New Roman"/>
        </w:rPr>
        <w:t xml:space="preserve"> </w:t>
      </w:r>
      <w:r>
        <w:rPr>
          <w:rFonts w:ascii="Times New Roman" w:hAnsi="Times New Roman"/>
        </w:rPr>
        <w:t>后按锁文件重装。跨域</w:t>
      </w:r>
      <w:proofErr w:type="gramStart"/>
      <w:r>
        <w:rPr>
          <w:rFonts w:ascii="Times New Roman" w:hAnsi="Times New Roman"/>
        </w:rPr>
        <w:t>与</w:t>
      </w:r>
      <w:r>
        <w:rPr>
          <w:rFonts w:ascii="Times New Roman" w:hAnsi="Times New Roman"/>
        </w:rPr>
        <w:t xml:space="preserve"> 404 </w:t>
      </w:r>
      <w:proofErr w:type="gramEnd"/>
      <w:r>
        <w:rPr>
          <w:rFonts w:ascii="Times New Roman" w:hAnsi="Times New Roman"/>
        </w:rPr>
        <w:t>多由</w:t>
      </w:r>
      <w:r>
        <w:rPr>
          <w:rFonts w:ascii="Times New Roman" w:hAnsi="Times New Roman"/>
        </w:rPr>
        <w:t xml:space="preserve"> Vite </w:t>
      </w:r>
      <w:r>
        <w:rPr>
          <w:rFonts w:ascii="Times New Roman" w:hAnsi="Times New Roman"/>
        </w:rPr>
        <w:t>代理未</w:t>
      </w:r>
      <w:proofErr w:type="gramStart"/>
      <w:r>
        <w:rPr>
          <w:rFonts w:ascii="Times New Roman" w:hAnsi="Times New Roman"/>
        </w:rPr>
        <w:t>指向</w:t>
      </w:r>
      <w:r>
        <w:rPr>
          <w:rFonts w:ascii="Times New Roman" w:hAnsi="Times New Roman"/>
        </w:rPr>
        <w:t xml:space="preserve"> 8888 </w:t>
      </w:r>
      <w:proofErr w:type="gramEnd"/>
      <w:r>
        <w:rPr>
          <w:rFonts w:ascii="Times New Roman" w:hAnsi="Times New Roman"/>
        </w:rPr>
        <w:t>或</w:t>
      </w:r>
      <w:r>
        <w:rPr>
          <w:rFonts w:ascii="Times New Roman" w:hAnsi="Times New Roman"/>
        </w:rPr>
        <w:t xml:space="preserve"> API </w:t>
      </w:r>
      <w:r>
        <w:rPr>
          <w:rFonts w:ascii="Times New Roman" w:hAnsi="Times New Roman"/>
        </w:rPr>
        <w:t>基地址写错导致，应优先对照浏览器网络面板与后端访问日志。此类问题属于工程配置与集成范畴，与算法正确性应区分排查；数据密集型系统设计也强调从数据存储、接口调用到运行维护的整体一</w:t>
      </w:r>
      <w:r>
        <w:rPr>
          <w:rFonts w:ascii="Times New Roman" w:hAnsi="Times New Roman"/>
        </w:rPr>
        <w:lastRenderedPageBreak/>
        <w:t>致性</w:t>
      </w:r>
      <w:r>
        <w:rPr>
          <w:rFonts w:ascii="Times New Roman" w:hAnsi="Times New Roman"/>
        </w:rPr>
        <w:t>[13]</w:t>
      </w:r>
      <w:r>
        <w:rPr>
          <w:rFonts w:ascii="Times New Roman" w:hAnsi="Times New Roman" w:hint="eastAsia"/>
        </w:rPr>
        <w:t>。</w:t>
      </w:r>
    </w:p>
    <w:p w14:paraId="7FE7D46B" w14:textId="078D0CC6" w:rsidR="00D43622" w:rsidRDefault="00D43622" w:rsidP="00D43622">
      <w:pPr>
        <w:pStyle w:val="3"/>
        <w:spacing w:before="0" w:after="0" w:line="440" w:lineRule="exact"/>
        <w:rPr>
          <w:rFonts w:ascii="Times New Roman" w:hAnsi="Times New Roman"/>
          <w:sz w:val="24"/>
          <w:szCs w:val="24"/>
        </w:rPr>
      </w:pPr>
      <w:bookmarkStart w:id="57" w:name="_Toc229602349"/>
      <w:r>
        <w:rPr>
          <w:rFonts w:ascii="Times New Roman" w:hAnsi="Times New Roman" w:hint="eastAsia"/>
          <w:sz w:val="24"/>
          <w:szCs w:val="24"/>
        </w:rPr>
        <w:t>5.1.</w:t>
      </w:r>
      <w:proofErr w:type="gramStart"/>
      <w:r>
        <w:rPr>
          <w:rFonts w:ascii="Times New Roman" w:hAnsi="Times New Roman" w:hint="eastAsia"/>
          <w:sz w:val="24"/>
          <w:szCs w:val="24"/>
        </w:rPr>
        <w:t xml:space="preserve">4 </w:t>
      </w:r>
      <w:r>
        <w:rPr>
          <w:rFonts w:ascii="Times New Roman" w:hAnsi="Times New Roman" w:hint="eastAsia"/>
          <w:sz w:val="24"/>
          <w:szCs w:val="24"/>
        </w:rPr>
        <w:t>测试</w:t>
      </w:r>
      <w:proofErr w:type="gramEnd"/>
      <w:r>
        <w:rPr>
          <w:rFonts w:ascii="Times New Roman" w:hAnsi="Times New Roman" w:hint="eastAsia"/>
          <w:sz w:val="24"/>
          <w:szCs w:val="24"/>
        </w:rPr>
        <w:t>数据构造与实验建议</w:t>
      </w:r>
      <w:bookmarkEnd w:id="57"/>
    </w:p>
    <w:p w14:paraId="2262F91A" w14:textId="77777777" w:rsidR="00D43622" w:rsidRDefault="00D43622" w:rsidP="00672FA1">
      <w:pPr>
        <w:ind w:firstLine="480"/>
      </w:pPr>
      <w:r>
        <w:rPr>
          <w:rFonts w:ascii="Times New Roman" w:hAnsi="Times New Roman"/>
        </w:rPr>
        <w:t>推荐算法输出对数据分布敏感。若帖子题材单一或行为稀疏，协同过滤与</w:t>
      </w:r>
      <w:r>
        <w:rPr>
          <w:rFonts w:ascii="Times New Roman" w:hAnsi="Times New Roman"/>
        </w:rPr>
        <w:t xml:space="preserve"> TF-IDF </w:t>
      </w:r>
      <w:r>
        <w:rPr>
          <w:rFonts w:ascii="Times New Roman" w:hAnsi="Times New Roman"/>
        </w:rPr>
        <w:t>都难以体现差异。为此可在验证前构造分层数据集：用户层划分若干兴趣</w:t>
      </w:r>
      <w:r>
        <w:rPr>
          <w:rFonts w:ascii="Times New Roman" w:hAnsi="Times New Roman"/>
        </w:rPr>
        <w:t xml:space="preserve"> persona</w:t>
      </w:r>
      <w:r>
        <w:rPr>
          <w:rFonts w:ascii="Times New Roman" w:hAnsi="Times New Roman"/>
        </w:rPr>
        <w:t>，使其点赞与搜索关键词集中于不同标签簇；内容层为各簇准备带话题标签、长短不一的帖子，以触发深度匹配与新鲜度偏好差异；行为层安排交叉互动，使协同过滤能获得非空相似邻居。</w:t>
      </w:r>
    </w:p>
    <w:p w14:paraId="49FB1E1B" w14:textId="77777777" w:rsidR="00D43622" w:rsidRDefault="00D43622" w:rsidP="00672FA1">
      <w:pPr>
        <w:ind w:firstLine="480"/>
      </w:pPr>
      <w:r>
        <w:rPr>
          <w:rFonts w:ascii="Times New Roman" w:hAnsi="Times New Roman"/>
        </w:rPr>
        <w:t>对照实验可固定随机种子或关闭抖动因子中的随机项，以便重复刷新时观察排序稳定性；开启抖动后再观察列表多样性。对比页面上记录两种策略下的平均分与命中率差异时，应保存运行截图作为实验记录附录。</w:t>
      </w:r>
    </w:p>
    <w:p w14:paraId="0E9EAF78" w14:textId="1D38F202" w:rsidR="00D43622" w:rsidRDefault="00D43622" w:rsidP="00672FA1">
      <w:pPr>
        <w:ind w:firstLine="480"/>
        <w:jc w:val="left"/>
        <w:rPr>
          <w:rFonts w:ascii="Times New Roman" w:hAnsi="Times New Roman"/>
          <w:szCs w:val="24"/>
        </w:rPr>
      </w:pPr>
      <w:r>
        <w:rPr>
          <w:rFonts w:ascii="Times New Roman" w:hAnsi="Times New Roman"/>
        </w:rPr>
        <w:t>针对搜索行为（</w:t>
      </w:r>
      <w:r>
        <w:rPr>
          <w:rFonts w:ascii="Times New Roman" w:hAnsi="Times New Roman"/>
        </w:rPr>
        <w:t>SEARCH</w:t>
      </w:r>
      <w:r>
        <w:rPr>
          <w:rFonts w:ascii="Times New Roman" w:hAnsi="Times New Roman"/>
        </w:rPr>
        <w:t>），可设计检索词与帖子标签对齐，验证画像中出现检索意图相关的权重增量；针对负反馈，可屏蔽某一作者后刷新</w:t>
      </w:r>
      <w:r>
        <w:rPr>
          <w:rFonts w:ascii="Times New Roman" w:hAnsi="Times New Roman"/>
        </w:rPr>
        <w:t xml:space="preserve"> For You</w:t>
      </w:r>
      <w:r>
        <w:rPr>
          <w:rFonts w:ascii="Times New Roman" w:hAnsi="Times New Roman"/>
        </w:rPr>
        <w:t>，确认该作者内容不再进入候选集合</w:t>
      </w:r>
      <w:r>
        <w:rPr>
          <w:rFonts w:ascii="Times New Roman" w:hAnsi="Times New Roman" w:hint="eastAsia"/>
        </w:rPr>
        <w:t>。</w:t>
      </w:r>
    </w:p>
    <w:p w14:paraId="731FADBA"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58" w:name="_Toc229602350"/>
      <w:proofErr w:type="gramStart"/>
      <w:r>
        <w:rPr>
          <w:rFonts w:ascii="Times New Roman" w:eastAsia="宋体" w:hAnsi="Times New Roman" w:hint="eastAsia"/>
          <w:iCs/>
          <w:sz w:val="28"/>
          <w:szCs w:val="28"/>
        </w:rPr>
        <w:t xml:space="preserve">5.2 </w:t>
      </w:r>
      <w:r>
        <w:rPr>
          <w:rFonts w:ascii="Times New Roman" w:eastAsia="宋体" w:hAnsi="Times New Roman" w:hint="eastAsia"/>
          <w:iCs/>
          <w:sz w:val="28"/>
          <w:szCs w:val="28"/>
        </w:rPr>
        <w:t>系统</w:t>
      </w:r>
      <w:proofErr w:type="gramEnd"/>
      <w:r>
        <w:rPr>
          <w:rFonts w:ascii="Times New Roman" w:eastAsia="宋体" w:hAnsi="Times New Roman" w:hint="eastAsia"/>
          <w:iCs/>
          <w:sz w:val="28"/>
          <w:szCs w:val="28"/>
        </w:rPr>
        <w:t>使用说明</w:t>
      </w:r>
      <w:bookmarkEnd w:id="58"/>
    </w:p>
    <w:p w14:paraId="2158A837" w14:textId="77777777" w:rsidR="00CE6CC3" w:rsidRDefault="00000000">
      <w:pPr>
        <w:pStyle w:val="3"/>
        <w:spacing w:before="0" w:after="0" w:line="440" w:lineRule="exact"/>
        <w:rPr>
          <w:rFonts w:ascii="Times New Roman" w:hAnsi="Times New Roman"/>
          <w:b w:val="0"/>
          <w:bCs w:val="0"/>
          <w:sz w:val="24"/>
          <w:szCs w:val="24"/>
        </w:rPr>
      </w:pPr>
      <w:bookmarkStart w:id="59" w:name="_Toc229602351"/>
      <w:r>
        <w:rPr>
          <w:rFonts w:ascii="Times New Roman" w:hAnsi="Times New Roman" w:hint="eastAsia"/>
          <w:sz w:val="24"/>
          <w:szCs w:val="24"/>
        </w:rPr>
        <w:t>5.</w:t>
      </w:r>
      <w:proofErr w:type="gramStart"/>
      <w:r>
        <w:rPr>
          <w:rFonts w:ascii="Times New Roman" w:hAnsi="Times New Roman" w:hint="eastAsia"/>
          <w:sz w:val="24"/>
          <w:szCs w:val="24"/>
        </w:rPr>
        <w:t xml:space="preserve">2.1 </w:t>
      </w:r>
      <w:r>
        <w:rPr>
          <w:rFonts w:ascii="Times New Roman" w:hAnsi="Times New Roman" w:hint="eastAsia"/>
          <w:sz w:val="24"/>
          <w:szCs w:val="24"/>
        </w:rPr>
        <w:t>系统</w:t>
      </w:r>
      <w:proofErr w:type="gramEnd"/>
      <w:r>
        <w:rPr>
          <w:rFonts w:ascii="Times New Roman" w:hAnsi="Times New Roman" w:hint="eastAsia"/>
          <w:sz w:val="24"/>
          <w:szCs w:val="24"/>
        </w:rPr>
        <w:t>简介</w:t>
      </w:r>
      <w:bookmarkEnd w:id="59"/>
    </w:p>
    <w:p w14:paraId="64211E6F" w14:textId="72E0D959" w:rsidR="00CE6CC3" w:rsidRDefault="00D43622" w:rsidP="00D43622">
      <w:pPr>
        <w:ind w:firstLine="480"/>
      </w:pPr>
      <w:r>
        <w:rPr>
          <w:rFonts w:ascii="Times New Roman" w:hAnsi="Times New Roman"/>
        </w:rPr>
        <w:t>本系统是一套面向社交媒体场景的实时信息流排序与分发原型系统。普通用户可以完成注册登录、浏览</w:t>
      </w:r>
      <w:r>
        <w:rPr>
          <w:rFonts w:ascii="Times New Roman" w:hAnsi="Times New Roman"/>
        </w:rPr>
        <w:t xml:space="preserve"> For You </w:t>
      </w:r>
      <w:r>
        <w:rPr>
          <w:rFonts w:ascii="Times New Roman" w:hAnsi="Times New Roman"/>
        </w:rPr>
        <w:t>推荐流和</w:t>
      </w:r>
      <w:r>
        <w:rPr>
          <w:rFonts w:ascii="Times New Roman" w:hAnsi="Times New Roman"/>
        </w:rPr>
        <w:t xml:space="preserve"> Following </w:t>
      </w:r>
      <w:r>
        <w:rPr>
          <w:rFonts w:ascii="Times New Roman" w:hAnsi="Times New Roman"/>
        </w:rPr>
        <w:t>关注流、发布帖子、评论、点赞、转发、引用、关注、搜索、查看通知、发送私信和查看画像等操作；管理员可以进行用户治理、推荐策略切换、</w:t>
      </w:r>
      <w:r>
        <w:rPr>
          <w:rFonts w:ascii="Times New Roman" w:hAnsi="Times New Roman"/>
        </w:rPr>
        <w:t xml:space="preserve">AI </w:t>
      </w:r>
      <w:r>
        <w:rPr>
          <w:rFonts w:ascii="Times New Roman" w:hAnsi="Times New Roman"/>
        </w:rPr>
        <w:t>批量打标、</w:t>
      </w:r>
      <w:r>
        <w:rPr>
          <w:rFonts w:ascii="Times New Roman" w:hAnsi="Times New Roman"/>
        </w:rPr>
        <w:t xml:space="preserve">Kaggle </w:t>
      </w:r>
      <w:r>
        <w:rPr>
          <w:rFonts w:ascii="Times New Roman" w:hAnsi="Times New Roman"/>
        </w:rPr>
        <w:t>数据导入、广告管理和推荐效果验证</w:t>
      </w:r>
      <w:r>
        <w:rPr>
          <w:rFonts w:ascii="Times New Roman" w:hAnsi="Times New Roman" w:hint="eastAsia"/>
        </w:rPr>
        <w:t>。</w:t>
      </w:r>
    </w:p>
    <w:p w14:paraId="65998634" w14:textId="77777777" w:rsidR="00CE6CC3" w:rsidRDefault="00000000">
      <w:pPr>
        <w:pStyle w:val="3"/>
        <w:spacing w:before="0" w:after="0" w:line="440" w:lineRule="exact"/>
        <w:rPr>
          <w:rFonts w:ascii="Times New Roman" w:hAnsi="Times New Roman"/>
          <w:b w:val="0"/>
          <w:bCs w:val="0"/>
          <w:sz w:val="24"/>
          <w:szCs w:val="24"/>
        </w:rPr>
      </w:pPr>
      <w:bookmarkStart w:id="60" w:name="_Toc229602352"/>
      <w:r>
        <w:rPr>
          <w:rFonts w:ascii="Times New Roman" w:hAnsi="Times New Roman" w:hint="eastAsia"/>
          <w:sz w:val="24"/>
          <w:szCs w:val="24"/>
        </w:rPr>
        <w:t>5.2.</w:t>
      </w:r>
      <w:proofErr w:type="gramStart"/>
      <w:r>
        <w:rPr>
          <w:rFonts w:ascii="Times New Roman" w:hAnsi="Times New Roman" w:hint="eastAsia"/>
          <w:sz w:val="24"/>
          <w:szCs w:val="24"/>
        </w:rPr>
        <w:t xml:space="preserve">2 </w:t>
      </w:r>
      <w:r>
        <w:rPr>
          <w:rFonts w:ascii="Times New Roman" w:hAnsi="Times New Roman" w:hint="eastAsia"/>
          <w:sz w:val="24"/>
          <w:szCs w:val="24"/>
        </w:rPr>
        <w:t>系统</w:t>
      </w:r>
      <w:proofErr w:type="gramEnd"/>
      <w:r>
        <w:rPr>
          <w:rFonts w:ascii="Times New Roman" w:hAnsi="Times New Roman" w:hint="eastAsia"/>
          <w:sz w:val="24"/>
          <w:szCs w:val="24"/>
        </w:rPr>
        <w:t>运行环境</w:t>
      </w:r>
      <w:bookmarkEnd w:id="60"/>
    </w:p>
    <w:p w14:paraId="67DA1A40" w14:textId="77777777" w:rsidR="00D43622" w:rsidRDefault="00D43622" w:rsidP="00D43622">
      <w:pPr>
        <w:keepNext/>
        <w:spacing w:before="120" w:after="60"/>
        <w:ind w:firstLine="420"/>
        <w:jc w:val="center"/>
      </w:pPr>
      <w:r>
        <w:rPr>
          <w:rFonts w:ascii="Times New Roman" w:eastAsia="楷体" w:hAnsi="Times New Roman"/>
          <w:color w:val="000000"/>
          <w:sz w:val="21"/>
        </w:rPr>
        <w:t>表</w:t>
      </w:r>
      <w:r>
        <w:rPr>
          <w:rFonts w:ascii="Times New Roman" w:eastAsia="楷体" w:hAnsi="Times New Roman"/>
          <w:color w:val="000000"/>
          <w:sz w:val="21"/>
        </w:rPr>
        <w:t xml:space="preserve"> 5</w:t>
      </w:r>
      <w:proofErr w:type="gramStart"/>
      <w:r>
        <w:rPr>
          <w:rFonts w:ascii="Times New Roman" w:eastAsia="楷体" w:hAnsi="Times New Roman"/>
          <w:color w:val="000000"/>
          <w:sz w:val="21"/>
        </w:rPr>
        <w:t xml:space="preserve">-3 </w:t>
      </w:r>
      <w:r>
        <w:rPr>
          <w:rFonts w:ascii="Times New Roman" w:eastAsia="楷体" w:hAnsi="Times New Roman"/>
          <w:color w:val="000000"/>
          <w:sz w:val="21"/>
        </w:rPr>
        <w:t>系统</w:t>
      </w:r>
      <w:proofErr w:type="gramEnd"/>
      <w:r>
        <w:rPr>
          <w:rFonts w:ascii="Times New Roman" w:eastAsia="楷体" w:hAnsi="Times New Roman"/>
          <w:color w:val="000000"/>
          <w:sz w:val="21"/>
        </w:rPr>
        <w:t>运行环境配置</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D43622" w14:paraId="4A79CFA4"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52DEDA8" w14:textId="77777777" w:rsidR="00D43622" w:rsidRDefault="00D43622" w:rsidP="00084B6A">
            <w:pPr>
              <w:spacing w:line="240" w:lineRule="auto"/>
              <w:ind w:firstLine="422"/>
              <w:jc w:val="center"/>
            </w:pPr>
            <w:r>
              <w:rPr>
                <w:rFonts w:ascii="Times New Roman" w:hAnsi="Times New Roman"/>
                <w:b/>
                <w:color w:val="000000"/>
                <w:sz w:val="21"/>
              </w:rPr>
              <w:t>类别</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E0308CB" w14:textId="77777777" w:rsidR="00D43622" w:rsidRDefault="00D43622" w:rsidP="00084B6A">
            <w:pPr>
              <w:spacing w:line="240" w:lineRule="auto"/>
              <w:ind w:firstLine="422"/>
              <w:jc w:val="center"/>
            </w:pPr>
            <w:r>
              <w:rPr>
                <w:rFonts w:ascii="Times New Roman" w:hAnsi="Times New Roman"/>
                <w:b/>
                <w:color w:val="000000"/>
                <w:sz w:val="21"/>
              </w:rPr>
              <w:t>环境或工具</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5752785" w14:textId="77777777" w:rsidR="00D43622" w:rsidRDefault="00D43622" w:rsidP="00084B6A">
            <w:pPr>
              <w:spacing w:line="240" w:lineRule="auto"/>
              <w:ind w:firstLine="422"/>
              <w:jc w:val="center"/>
            </w:pPr>
            <w:r>
              <w:rPr>
                <w:rFonts w:ascii="Times New Roman" w:hAnsi="Times New Roman"/>
                <w:b/>
                <w:color w:val="000000"/>
                <w:sz w:val="21"/>
              </w:rPr>
              <w:t>说明</w:t>
            </w:r>
          </w:p>
        </w:tc>
      </w:tr>
      <w:tr w:rsidR="00D43622" w14:paraId="71EA2573"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E1F9481" w14:textId="77777777" w:rsidR="00D43622" w:rsidRDefault="00D43622" w:rsidP="00084B6A">
            <w:pPr>
              <w:spacing w:line="240" w:lineRule="auto"/>
              <w:ind w:firstLine="420"/>
              <w:jc w:val="center"/>
            </w:pPr>
            <w:r>
              <w:rPr>
                <w:rFonts w:ascii="Times New Roman" w:hAnsi="Times New Roman"/>
                <w:color w:val="000000"/>
                <w:sz w:val="21"/>
              </w:rPr>
              <w:t>后端环境</w:t>
            </w:r>
          </w:p>
        </w:tc>
        <w:tc>
          <w:tcPr>
            <w:tcW w:w="3400" w:type="dxa"/>
            <w:tcBorders>
              <w:top w:val="nil"/>
              <w:left w:val="nil"/>
              <w:bottom w:val="nil"/>
              <w:right w:val="nil"/>
            </w:tcBorders>
            <w:tcMar>
              <w:top w:w="80" w:type="dxa"/>
              <w:left w:w="100" w:type="dxa"/>
              <w:bottom w:w="80" w:type="dxa"/>
              <w:right w:w="100" w:type="dxa"/>
            </w:tcMar>
            <w:vAlign w:val="center"/>
          </w:tcPr>
          <w:p w14:paraId="5C90EF1B" w14:textId="77777777" w:rsidR="00D43622" w:rsidRDefault="00D43622" w:rsidP="00084B6A">
            <w:pPr>
              <w:spacing w:line="240" w:lineRule="auto"/>
              <w:ind w:firstLine="420"/>
              <w:jc w:val="left"/>
            </w:pPr>
            <w:r>
              <w:rPr>
                <w:rFonts w:ascii="Times New Roman" w:hAnsi="Times New Roman"/>
                <w:color w:val="000000"/>
                <w:sz w:val="21"/>
              </w:rPr>
              <w:t>JDK 17</w:t>
            </w:r>
            <w:r>
              <w:rPr>
                <w:rFonts w:ascii="Times New Roman" w:hAnsi="Times New Roman"/>
                <w:color w:val="000000"/>
                <w:sz w:val="21"/>
              </w:rPr>
              <w:t>、</w:t>
            </w:r>
            <w:r>
              <w:rPr>
                <w:rFonts w:ascii="Times New Roman" w:hAnsi="Times New Roman"/>
                <w:color w:val="000000"/>
                <w:sz w:val="21"/>
              </w:rPr>
              <w:t>Maven</w:t>
            </w:r>
            <w:r>
              <w:rPr>
                <w:rFonts w:ascii="Times New Roman" w:hAnsi="Times New Roman"/>
                <w:color w:val="000000"/>
                <w:sz w:val="21"/>
              </w:rPr>
              <w:t>、</w:t>
            </w:r>
            <w:r>
              <w:rPr>
                <w:rFonts w:ascii="Times New Roman" w:hAnsi="Times New Roman"/>
                <w:color w:val="000000"/>
                <w:sz w:val="21"/>
              </w:rPr>
              <w:t>Spring Boot 3.2.1</w:t>
            </w:r>
          </w:p>
        </w:tc>
        <w:tc>
          <w:tcPr>
            <w:tcW w:w="3400" w:type="dxa"/>
            <w:tcBorders>
              <w:top w:val="nil"/>
              <w:left w:val="nil"/>
              <w:bottom w:val="nil"/>
              <w:right w:val="nil"/>
            </w:tcBorders>
            <w:tcMar>
              <w:top w:w="80" w:type="dxa"/>
              <w:left w:w="100" w:type="dxa"/>
              <w:bottom w:w="80" w:type="dxa"/>
              <w:right w:w="100" w:type="dxa"/>
            </w:tcMar>
            <w:vAlign w:val="center"/>
          </w:tcPr>
          <w:p w14:paraId="3F31BB45" w14:textId="77777777" w:rsidR="00D43622" w:rsidRDefault="00D43622" w:rsidP="00084B6A">
            <w:pPr>
              <w:spacing w:line="240" w:lineRule="auto"/>
              <w:ind w:firstLine="420"/>
              <w:jc w:val="left"/>
            </w:pPr>
            <w:r>
              <w:rPr>
                <w:rFonts w:ascii="Times New Roman" w:hAnsi="Times New Roman"/>
                <w:color w:val="000000"/>
                <w:sz w:val="21"/>
              </w:rPr>
              <w:t>提供</w:t>
            </w:r>
            <w:r>
              <w:rPr>
                <w:rFonts w:ascii="Times New Roman" w:hAnsi="Times New Roman"/>
                <w:color w:val="000000"/>
                <w:sz w:val="21"/>
              </w:rPr>
              <w:t xml:space="preserve"> RESTful API</w:t>
            </w:r>
            <w:r>
              <w:rPr>
                <w:rFonts w:ascii="Times New Roman" w:hAnsi="Times New Roman"/>
                <w:color w:val="000000"/>
                <w:sz w:val="21"/>
              </w:rPr>
              <w:t>、</w:t>
            </w:r>
            <w:r>
              <w:rPr>
                <w:rFonts w:ascii="Times New Roman" w:hAnsi="Times New Roman"/>
                <w:color w:val="000000"/>
                <w:sz w:val="21"/>
              </w:rPr>
              <w:t xml:space="preserve">WebSocket </w:t>
            </w:r>
            <w:r>
              <w:rPr>
                <w:rFonts w:ascii="Times New Roman" w:hAnsi="Times New Roman"/>
                <w:color w:val="000000"/>
                <w:sz w:val="21"/>
              </w:rPr>
              <w:t>服务与业务逻辑</w:t>
            </w:r>
          </w:p>
        </w:tc>
      </w:tr>
      <w:tr w:rsidR="00D43622" w14:paraId="6ECCF46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EAB8F62" w14:textId="77777777" w:rsidR="00D43622" w:rsidRDefault="00D43622" w:rsidP="00084B6A">
            <w:pPr>
              <w:spacing w:line="240" w:lineRule="auto"/>
              <w:ind w:firstLine="420"/>
              <w:jc w:val="center"/>
            </w:pPr>
            <w:r>
              <w:rPr>
                <w:rFonts w:ascii="Times New Roman" w:hAnsi="Times New Roman"/>
                <w:color w:val="000000"/>
                <w:sz w:val="21"/>
              </w:rPr>
              <w:t>前端环境</w:t>
            </w:r>
          </w:p>
        </w:tc>
        <w:tc>
          <w:tcPr>
            <w:tcW w:w="3400" w:type="dxa"/>
            <w:tcBorders>
              <w:top w:val="nil"/>
              <w:left w:val="nil"/>
              <w:bottom w:val="nil"/>
              <w:right w:val="nil"/>
            </w:tcBorders>
            <w:tcMar>
              <w:top w:w="80" w:type="dxa"/>
              <w:left w:w="100" w:type="dxa"/>
              <w:bottom w:w="80" w:type="dxa"/>
              <w:right w:w="100" w:type="dxa"/>
            </w:tcMar>
            <w:vAlign w:val="center"/>
          </w:tcPr>
          <w:p w14:paraId="56A87DF0" w14:textId="77777777" w:rsidR="00D43622" w:rsidRDefault="00D43622" w:rsidP="00084B6A">
            <w:pPr>
              <w:spacing w:line="240" w:lineRule="auto"/>
              <w:ind w:firstLine="420"/>
              <w:jc w:val="left"/>
            </w:pPr>
            <w:r>
              <w:rPr>
                <w:rFonts w:ascii="Times New Roman" w:hAnsi="Times New Roman"/>
                <w:color w:val="000000"/>
                <w:sz w:val="21"/>
              </w:rPr>
              <w:t>Node.js</w:t>
            </w:r>
            <w:r>
              <w:rPr>
                <w:rFonts w:ascii="Times New Roman" w:hAnsi="Times New Roman"/>
                <w:color w:val="000000"/>
                <w:sz w:val="21"/>
              </w:rPr>
              <w:t>、</w:t>
            </w:r>
            <w:r>
              <w:rPr>
                <w:rFonts w:ascii="Times New Roman" w:hAnsi="Times New Roman"/>
                <w:color w:val="000000"/>
                <w:sz w:val="21"/>
              </w:rPr>
              <w:t>Vue 3</w:t>
            </w:r>
            <w:r>
              <w:rPr>
                <w:rFonts w:ascii="Times New Roman" w:hAnsi="Times New Roman"/>
                <w:color w:val="000000"/>
                <w:sz w:val="21"/>
              </w:rPr>
              <w:t>、</w:t>
            </w:r>
            <w:r>
              <w:rPr>
                <w:rFonts w:ascii="Times New Roman" w:hAnsi="Times New Roman"/>
                <w:color w:val="000000"/>
                <w:sz w:val="21"/>
              </w:rPr>
              <w:t>Vite</w:t>
            </w:r>
            <w:r>
              <w:rPr>
                <w:rFonts w:ascii="Times New Roman" w:hAnsi="Times New Roman"/>
                <w:color w:val="000000"/>
                <w:sz w:val="21"/>
              </w:rPr>
              <w:t>、</w:t>
            </w:r>
            <w:r>
              <w:rPr>
                <w:rFonts w:ascii="Times New Roman" w:hAnsi="Times New Roman"/>
                <w:color w:val="000000"/>
                <w:sz w:val="21"/>
              </w:rPr>
              <w:t>Element Plus</w:t>
            </w:r>
          </w:p>
        </w:tc>
        <w:tc>
          <w:tcPr>
            <w:tcW w:w="3400" w:type="dxa"/>
            <w:tcBorders>
              <w:top w:val="nil"/>
              <w:left w:val="nil"/>
              <w:bottom w:val="nil"/>
              <w:right w:val="nil"/>
            </w:tcBorders>
            <w:tcMar>
              <w:top w:w="80" w:type="dxa"/>
              <w:left w:w="100" w:type="dxa"/>
              <w:bottom w:w="80" w:type="dxa"/>
              <w:right w:w="100" w:type="dxa"/>
            </w:tcMar>
            <w:vAlign w:val="center"/>
          </w:tcPr>
          <w:p w14:paraId="18F44A24" w14:textId="77777777" w:rsidR="00D43622" w:rsidRDefault="00D43622" w:rsidP="00084B6A">
            <w:pPr>
              <w:spacing w:line="240" w:lineRule="auto"/>
              <w:ind w:firstLine="420"/>
              <w:jc w:val="center"/>
            </w:pPr>
            <w:r>
              <w:rPr>
                <w:rFonts w:ascii="Times New Roman" w:hAnsi="Times New Roman"/>
                <w:color w:val="000000"/>
                <w:sz w:val="21"/>
              </w:rPr>
              <w:t>提供单页应用、管理后台和图表展示</w:t>
            </w:r>
          </w:p>
        </w:tc>
      </w:tr>
      <w:tr w:rsidR="00D43622" w14:paraId="57B7025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7C935DD" w14:textId="77777777" w:rsidR="00D43622" w:rsidRDefault="00D43622" w:rsidP="00084B6A">
            <w:pPr>
              <w:spacing w:line="240" w:lineRule="auto"/>
              <w:ind w:firstLine="420"/>
              <w:jc w:val="center"/>
            </w:pPr>
            <w:r>
              <w:rPr>
                <w:rFonts w:ascii="Times New Roman" w:hAnsi="Times New Roman"/>
                <w:color w:val="000000"/>
                <w:sz w:val="21"/>
              </w:rPr>
              <w:t>数据库</w:t>
            </w:r>
          </w:p>
        </w:tc>
        <w:tc>
          <w:tcPr>
            <w:tcW w:w="3400" w:type="dxa"/>
            <w:tcBorders>
              <w:top w:val="nil"/>
              <w:left w:val="nil"/>
              <w:bottom w:val="nil"/>
              <w:right w:val="nil"/>
            </w:tcBorders>
            <w:tcMar>
              <w:top w:w="80" w:type="dxa"/>
              <w:left w:w="100" w:type="dxa"/>
              <w:bottom w:w="80" w:type="dxa"/>
              <w:right w:w="100" w:type="dxa"/>
            </w:tcMar>
            <w:vAlign w:val="center"/>
          </w:tcPr>
          <w:p w14:paraId="0D243156" w14:textId="77777777" w:rsidR="00D43622" w:rsidRDefault="00D43622" w:rsidP="00084B6A">
            <w:pPr>
              <w:spacing w:line="240" w:lineRule="auto"/>
              <w:ind w:firstLine="420"/>
              <w:jc w:val="center"/>
            </w:pPr>
            <w:r>
              <w:rPr>
                <w:rFonts w:ascii="Times New Roman" w:hAnsi="Times New Roman"/>
                <w:color w:val="000000"/>
                <w:sz w:val="21"/>
              </w:rPr>
              <w:t>MySQL</w:t>
            </w:r>
          </w:p>
        </w:tc>
        <w:tc>
          <w:tcPr>
            <w:tcW w:w="3400" w:type="dxa"/>
            <w:tcBorders>
              <w:top w:val="nil"/>
              <w:left w:val="nil"/>
              <w:bottom w:val="nil"/>
              <w:right w:val="nil"/>
            </w:tcBorders>
            <w:tcMar>
              <w:top w:w="80" w:type="dxa"/>
              <w:left w:w="100" w:type="dxa"/>
              <w:bottom w:w="80" w:type="dxa"/>
              <w:right w:w="100" w:type="dxa"/>
            </w:tcMar>
            <w:vAlign w:val="center"/>
          </w:tcPr>
          <w:p w14:paraId="40855FBF" w14:textId="77777777" w:rsidR="00D43622" w:rsidRDefault="00D43622" w:rsidP="00084B6A">
            <w:pPr>
              <w:spacing w:line="240" w:lineRule="auto"/>
              <w:ind w:firstLine="420"/>
              <w:jc w:val="left"/>
            </w:pPr>
            <w:r>
              <w:rPr>
                <w:rFonts w:ascii="Times New Roman" w:hAnsi="Times New Roman"/>
                <w:color w:val="000000"/>
                <w:sz w:val="21"/>
              </w:rPr>
              <w:t>存储用户、内容、行为、画像、通知、私信和广告数据</w:t>
            </w:r>
          </w:p>
        </w:tc>
      </w:tr>
      <w:tr w:rsidR="00D43622" w14:paraId="0FF88C76"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2E2C424" w14:textId="77777777" w:rsidR="00D43622" w:rsidRDefault="00D43622" w:rsidP="00084B6A">
            <w:pPr>
              <w:spacing w:line="240" w:lineRule="auto"/>
              <w:ind w:firstLine="420"/>
              <w:jc w:val="center"/>
            </w:pPr>
            <w:r>
              <w:rPr>
                <w:rFonts w:ascii="Times New Roman" w:hAnsi="Times New Roman"/>
                <w:color w:val="000000"/>
                <w:sz w:val="21"/>
              </w:rPr>
              <w:t xml:space="preserve">AI </w:t>
            </w:r>
            <w:r>
              <w:rPr>
                <w:rFonts w:ascii="Times New Roman" w:hAnsi="Times New Roman"/>
                <w:color w:val="000000"/>
                <w:sz w:val="21"/>
              </w:rPr>
              <w:t>服务</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08B5372" w14:textId="77777777" w:rsidR="00D43622" w:rsidRDefault="00D43622" w:rsidP="00084B6A">
            <w:pPr>
              <w:spacing w:line="240" w:lineRule="auto"/>
              <w:ind w:firstLine="420"/>
              <w:jc w:val="left"/>
            </w:pPr>
            <w:proofErr w:type="spellStart"/>
            <w:r>
              <w:rPr>
                <w:rFonts w:ascii="Times New Roman" w:hAnsi="Times New Roman"/>
                <w:color w:val="000000"/>
                <w:sz w:val="21"/>
              </w:rPr>
              <w:t>Ollama</w:t>
            </w:r>
            <w:proofErr w:type="spellEnd"/>
            <w:r>
              <w:rPr>
                <w:rFonts w:ascii="Times New Roman" w:hAnsi="Times New Roman"/>
                <w:color w:val="000000"/>
                <w:sz w:val="21"/>
              </w:rPr>
              <w:t>、</w:t>
            </w:r>
            <w:r>
              <w:rPr>
                <w:rFonts w:ascii="Times New Roman" w:hAnsi="Times New Roman"/>
                <w:color w:val="000000"/>
                <w:sz w:val="21"/>
              </w:rPr>
              <w:t>DeepSeek API</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C0D295D" w14:textId="77777777" w:rsidR="00D43622" w:rsidRDefault="00D43622" w:rsidP="00084B6A">
            <w:pPr>
              <w:spacing w:line="240" w:lineRule="auto"/>
              <w:ind w:firstLine="420"/>
              <w:jc w:val="center"/>
            </w:pPr>
            <w:r>
              <w:rPr>
                <w:rFonts w:ascii="Times New Roman" w:hAnsi="Times New Roman"/>
                <w:color w:val="000000"/>
                <w:sz w:val="21"/>
              </w:rPr>
              <w:t>用于内容打标、</w:t>
            </w:r>
            <w:r>
              <w:rPr>
                <w:rFonts w:ascii="Times New Roman" w:hAnsi="Times New Roman"/>
                <w:color w:val="000000"/>
                <w:sz w:val="21"/>
              </w:rPr>
              <w:t xml:space="preserve">AI </w:t>
            </w:r>
            <w:r>
              <w:rPr>
                <w:rFonts w:ascii="Times New Roman" w:hAnsi="Times New Roman"/>
                <w:color w:val="000000"/>
                <w:sz w:val="21"/>
              </w:rPr>
              <w:t>推荐和智能问答</w:t>
            </w:r>
          </w:p>
        </w:tc>
      </w:tr>
    </w:tbl>
    <w:p w14:paraId="1A5E9743" w14:textId="7DF085DC" w:rsidR="00CE6CC3" w:rsidRDefault="00CE6CC3" w:rsidP="008C64AB">
      <w:pPr>
        <w:ind w:firstLineChars="0" w:firstLine="0"/>
      </w:pPr>
    </w:p>
    <w:p w14:paraId="39DDA7F4" w14:textId="516B7947" w:rsidR="00CE6CC3" w:rsidRDefault="00000000">
      <w:pPr>
        <w:pStyle w:val="3"/>
        <w:spacing w:before="0" w:after="0" w:line="440" w:lineRule="exact"/>
        <w:rPr>
          <w:rFonts w:ascii="Times New Roman" w:hAnsi="Times New Roman"/>
          <w:b w:val="0"/>
          <w:bCs w:val="0"/>
          <w:sz w:val="24"/>
          <w:szCs w:val="24"/>
        </w:rPr>
      </w:pPr>
      <w:bookmarkStart w:id="61" w:name="_Toc229602353"/>
      <w:r>
        <w:rPr>
          <w:rFonts w:ascii="Times New Roman" w:hAnsi="Times New Roman" w:hint="eastAsia"/>
          <w:sz w:val="24"/>
          <w:szCs w:val="24"/>
        </w:rPr>
        <w:lastRenderedPageBreak/>
        <w:t>5.2.</w:t>
      </w:r>
      <w:proofErr w:type="gramStart"/>
      <w:r w:rsidR="008C64AB">
        <w:rPr>
          <w:rFonts w:ascii="Times New Roman" w:hAnsi="Times New Roman" w:hint="eastAsia"/>
          <w:sz w:val="24"/>
          <w:szCs w:val="24"/>
        </w:rPr>
        <w:t>3</w:t>
      </w:r>
      <w:r>
        <w:rPr>
          <w:rFonts w:ascii="Times New Roman" w:hAnsi="Times New Roman" w:hint="eastAsia"/>
          <w:sz w:val="24"/>
          <w:szCs w:val="24"/>
        </w:rPr>
        <w:t xml:space="preserve"> </w:t>
      </w:r>
      <w:r>
        <w:rPr>
          <w:rFonts w:ascii="Times New Roman" w:hAnsi="Times New Roman" w:hint="eastAsia"/>
          <w:sz w:val="24"/>
          <w:szCs w:val="24"/>
        </w:rPr>
        <w:t>系统</w:t>
      </w:r>
      <w:proofErr w:type="gramEnd"/>
      <w:r>
        <w:rPr>
          <w:rFonts w:ascii="Times New Roman" w:hAnsi="Times New Roman" w:hint="eastAsia"/>
          <w:sz w:val="24"/>
          <w:szCs w:val="24"/>
        </w:rPr>
        <w:t>操作说明</w:t>
      </w:r>
      <w:bookmarkEnd w:id="61"/>
    </w:p>
    <w:p w14:paraId="7F2D22A2" w14:textId="77777777" w:rsidR="008C64AB" w:rsidRDefault="008C64AB" w:rsidP="00672FA1">
      <w:pPr>
        <w:ind w:firstLine="480"/>
      </w:pPr>
      <w:r>
        <w:rPr>
          <w:rFonts w:ascii="Times New Roman" w:hAnsi="Times New Roman"/>
        </w:rPr>
        <w:t>普通用户首先通过注册或登录进入系统，登录成功后可在首页切换推荐流和关注流。用户浏览、点赞、评论、转发、搜索、点踩等操作会被记录为行为事件，并参与后续画像更新与推荐排序。</w:t>
      </w:r>
    </w:p>
    <w:p w14:paraId="0196A960" w14:textId="77777777" w:rsidR="008C64AB" w:rsidRDefault="008C64AB" w:rsidP="00672FA1">
      <w:pPr>
        <w:ind w:firstLine="480"/>
      </w:pPr>
      <w:r>
        <w:rPr>
          <w:rFonts w:ascii="Times New Roman" w:hAnsi="Times New Roman"/>
        </w:rPr>
        <w:t>内容发布时，用户填写正文并可上传图片；系统保存帖子后解析话题标签，并可通过</w:t>
      </w:r>
      <w:r>
        <w:rPr>
          <w:rFonts w:ascii="Times New Roman" w:hAnsi="Times New Roman"/>
        </w:rPr>
        <w:t xml:space="preserve"> AI </w:t>
      </w:r>
      <w:r>
        <w:rPr>
          <w:rFonts w:ascii="Times New Roman" w:hAnsi="Times New Roman"/>
        </w:rPr>
        <w:t>打标服务补充语义标签。其他用户对帖子进行互动时，系统会写入通知记录并通过</w:t>
      </w:r>
      <w:r>
        <w:rPr>
          <w:rFonts w:ascii="Times New Roman" w:hAnsi="Times New Roman"/>
        </w:rPr>
        <w:t xml:space="preserve"> WebSocket </w:t>
      </w:r>
      <w:r>
        <w:rPr>
          <w:rFonts w:ascii="Times New Roman" w:hAnsi="Times New Roman"/>
        </w:rPr>
        <w:t>推送未读提醒。</w:t>
      </w:r>
    </w:p>
    <w:p w14:paraId="0BEC798E" w14:textId="77777777" w:rsidR="008C64AB" w:rsidRDefault="008C64AB" w:rsidP="00672FA1">
      <w:pPr>
        <w:ind w:firstLine="480"/>
      </w:pPr>
      <w:r>
        <w:rPr>
          <w:rFonts w:ascii="Times New Roman" w:hAnsi="Times New Roman"/>
        </w:rPr>
        <w:t>管理员进入后台后，可查看用户与平台统计信息，切换</w:t>
      </w:r>
      <w:r>
        <w:rPr>
          <w:rFonts w:ascii="Times New Roman" w:hAnsi="Times New Roman"/>
        </w:rPr>
        <w:t xml:space="preserve"> traditional </w:t>
      </w:r>
      <w:r>
        <w:rPr>
          <w:rFonts w:ascii="Times New Roman" w:hAnsi="Times New Roman"/>
        </w:rPr>
        <w:t>或</w:t>
      </w:r>
      <w:r>
        <w:rPr>
          <w:rFonts w:ascii="Times New Roman" w:hAnsi="Times New Roman"/>
        </w:rPr>
        <w:t xml:space="preserve"> ai </w:t>
      </w:r>
      <w:r>
        <w:rPr>
          <w:rFonts w:ascii="Times New Roman" w:hAnsi="Times New Roman"/>
        </w:rPr>
        <w:t>推荐策略，执行</w:t>
      </w:r>
      <w:r>
        <w:rPr>
          <w:rFonts w:ascii="Times New Roman" w:hAnsi="Times New Roman"/>
        </w:rPr>
        <w:t xml:space="preserve"> Kaggle </w:t>
      </w:r>
      <w:r>
        <w:rPr>
          <w:rFonts w:ascii="Times New Roman" w:hAnsi="Times New Roman"/>
        </w:rPr>
        <w:t>数据导入和</w:t>
      </w:r>
      <w:r>
        <w:rPr>
          <w:rFonts w:ascii="Times New Roman" w:hAnsi="Times New Roman"/>
        </w:rPr>
        <w:t xml:space="preserve"> AI </w:t>
      </w:r>
      <w:r>
        <w:rPr>
          <w:rFonts w:ascii="Times New Roman" w:hAnsi="Times New Roman"/>
        </w:rPr>
        <w:t>批量打标，并在广告报表页维护广告配置、查看展示次数和点击次数。</w:t>
      </w:r>
    </w:p>
    <w:p w14:paraId="0781017A" w14:textId="1D1463D3" w:rsidR="00CE6CC3" w:rsidRDefault="008C64AB" w:rsidP="00672FA1">
      <w:pPr>
        <w:ind w:firstLine="480"/>
      </w:pPr>
      <w:r>
        <w:rPr>
          <w:rFonts w:ascii="Times New Roman" w:hAnsi="Times New Roman"/>
        </w:rPr>
        <w:t>算法验证时，可进入推荐效果对比页面，查看推荐流与时间流差异、评分拆分、权重调节组件和排序管道可视化结果。若</w:t>
      </w:r>
      <w:r>
        <w:rPr>
          <w:rFonts w:ascii="Times New Roman" w:hAnsi="Times New Roman"/>
        </w:rPr>
        <w:t xml:space="preserve"> AI </w:t>
      </w:r>
      <w:r>
        <w:rPr>
          <w:rFonts w:ascii="Times New Roman" w:hAnsi="Times New Roman"/>
        </w:rPr>
        <w:t>服务不可用，系统会回退到传统混合推荐策略，保证信息流主链路可用</w:t>
      </w:r>
      <w:r>
        <w:rPr>
          <w:rFonts w:ascii="Times New Roman" w:hAnsi="Times New Roman" w:hint="eastAsia"/>
        </w:rPr>
        <w:t>。</w:t>
      </w:r>
    </w:p>
    <w:p w14:paraId="7B2263E2" w14:textId="77777777" w:rsidR="00CE6CC3" w:rsidRDefault="00CE6CC3">
      <w:pPr>
        <w:ind w:firstLine="480"/>
      </w:pPr>
    </w:p>
    <w:p w14:paraId="715EC8A3" w14:textId="77777777" w:rsidR="00CE6CC3" w:rsidRDefault="00CE6CC3">
      <w:pPr>
        <w:ind w:firstLine="480"/>
      </w:pPr>
    </w:p>
    <w:p w14:paraId="5C441903" w14:textId="77777777" w:rsidR="00CE6CC3" w:rsidRDefault="00000000">
      <w:pPr>
        <w:ind w:firstLine="480"/>
        <w:rPr>
          <w:rFonts w:ascii="Times New Roman" w:hAnsi="Times New Roman"/>
        </w:rPr>
      </w:pPr>
      <w:r>
        <w:rPr>
          <w:rFonts w:ascii="Times New Roman" w:hAnsi="Times New Roman"/>
        </w:rPr>
        <w:br w:type="page"/>
      </w:r>
    </w:p>
    <w:p w14:paraId="3B807569" w14:textId="77777777" w:rsidR="00CE6CC3" w:rsidRDefault="00CE6CC3">
      <w:pPr>
        <w:ind w:firstLine="480"/>
        <w:rPr>
          <w:rFonts w:ascii="Times New Roman" w:hAnsi="Times New Roman"/>
        </w:rPr>
        <w:sectPr w:rsidR="00CE6CC3">
          <w:headerReference w:type="default" r:id="rId63"/>
          <w:footerReference w:type="default" r:id="rId64"/>
          <w:headerReference w:type="first" r:id="rId65"/>
          <w:footerReference w:type="first" r:id="rId66"/>
          <w:pgSz w:w="11906" w:h="16838"/>
          <w:pgMar w:top="1417" w:right="1134" w:bottom="1417" w:left="1417" w:header="850" w:footer="992" w:gutter="0"/>
          <w:cols w:space="0"/>
          <w:titlePg/>
          <w:docGrid w:type="lines" w:linePitch="333"/>
        </w:sectPr>
      </w:pPr>
    </w:p>
    <w:p w14:paraId="4A251782" w14:textId="77777777" w:rsidR="00CE6CC3" w:rsidRDefault="00000000">
      <w:pPr>
        <w:pStyle w:val="1"/>
        <w:spacing w:beforeLines="100" w:before="333" w:afterLines="50" w:after="166" w:line="360" w:lineRule="auto"/>
        <w:ind w:firstLineChars="0" w:firstLine="0"/>
        <w:jc w:val="center"/>
        <w:rPr>
          <w:rStyle w:val="15"/>
          <w:kern w:val="2"/>
        </w:rPr>
      </w:pPr>
      <w:bookmarkStart w:id="62" w:name="_Toc229602354"/>
      <w:r>
        <w:rPr>
          <w:rStyle w:val="15"/>
          <w:rFonts w:hint="eastAsia"/>
          <w:kern w:val="2"/>
        </w:rPr>
        <w:lastRenderedPageBreak/>
        <w:t>设计总结</w:t>
      </w:r>
      <w:bookmarkEnd w:id="62"/>
    </w:p>
    <w:p w14:paraId="768B9BC5" w14:textId="7A5F7F36"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3" w:name="_Toc229602355"/>
      <w:r>
        <w:rPr>
          <w:rFonts w:ascii="Times New Roman" w:eastAsia="宋体" w:hAnsi="Times New Roman" w:hint="eastAsia"/>
          <w:iCs/>
          <w:sz w:val="28"/>
          <w:szCs w:val="28"/>
        </w:rPr>
        <w:t>工作总结</w:t>
      </w:r>
      <w:bookmarkEnd w:id="63"/>
    </w:p>
    <w:p w14:paraId="7519142F" w14:textId="77777777" w:rsidR="008C64AB" w:rsidRDefault="008C64AB" w:rsidP="00672FA1">
      <w:pPr>
        <w:ind w:firstLine="480"/>
      </w:pPr>
      <w:r>
        <w:rPr>
          <w:rFonts w:ascii="Times New Roman" w:hAnsi="Times New Roman"/>
        </w:rPr>
        <w:t>本文围绕</w:t>
      </w:r>
      <w:r>
        <w:rPr>
          <w:rFonts w:ascii="Times New Roman" w:hAnsi="Times New Roman"/>
        </w:rPr>
        <w:t>“</w:t>
      </w:r>
      <w:r>
        <w:rPr>
          <w:rFonts w:ascii="Times New Roman" w:hAnsi="Times New Roman"/>
        </w:rPr>
        <w:t>基于用户行为分析的实时信息流排序与分发系统的设计与开发</w:t>
      </w:r>
      <w:r>
        <w:rPr>
          <w:rFonts w:ascii="Times New Roman" w:hAnsi="Times New Roman"/>
        </w:rPr>
        <w:t>”</w:t>
      </w:r>
      <w:r>
        <w:rPr>
          <w:rFonts w:ascii="Times New Roman" w:hAnsi="Times New Roman"/>
        </w:rPr>
        <w:t>这一课题，完成了从需求分析、系统设计、数据库建模、核心算法设计、前后端实现到系统测试的完整开发过程。系统采用</w:t>
      </w:r>
      <w:r>
        <w:rPr>
          <w:rFonts w:ascii="Times New Roman" w:hAnsi="Times New Roman"/>
        </w:rPr>
        <w:t xml:space="preserve"> Spring Boot </w:t>
      </w:r>
      <w:r>
        <w:rPr>
          <w:rFonts w:ascii="Times New Roman" w:hAnsi="Times New Roman"/>
        </w:rPr>
        <w:t>与</w:t>
      </w:r>
      <w:r>
        <w:rPr>
          <w:rFonts w:ascii="Times New Roman" w:hAnsi="Times New Roman"/>
        </w:rPr>
        <w:t xml:space="preserve"> Vue </w:t>
      </w:r>
      <w:proofErr w:type="gramStart"/>
      <w:r>
        <w:rPr>
          <w:rFonts w:ascii="Times New Roman" w:hAnsi="Times New Roman"/>
        </w:rPr>
        <w:t xml:space="preserve">3 </w:t>
      </w:r>
      <w:r>
        <w:rPr>
          <w:rFonts w:ascii="Times New Roman" w:hAnsi="Times New Roman"/>
        </w:rPr>
        <w:t>构建</w:t>
      </w:r>
      <w:proofErr w:type="gramEnd"/>
      <w:r>
        <w:rPr>
          <w:rFonts w:ascii="Times New Roman" w:hAnsi="Times New Roman"/>
        </w:rPr>
        <w:t>前后端分离架构，使用</w:t>
      </w:r>
      <w:r>
        <w:rPr>
          <w:rFonts w:ascii="Times New Roman" w:hAnsi="Times New Roman"/>
        </w:rPr>
        <w:t xml:space="preserve"> MySQL </w:t>
      </w:r>
      <w:r>
        <w:rPr>
          <w:rFonts w:ascii="Times New Roman" w:hAnsi="Times New Roman"/>
        </w:rPr>
        <w:t>存储核心业务数据，使用</w:t>
      </w:r>
      <w:r>
        <w:rPr>
          <w:rFonts w:ascii="Times New Roman" w:hAnsi="Times New Roman"/>
        </w:rPr>
        <w:t xml:space="preserve"> WebSocket </w:t>
      </w:r>
      <w:r>
        <w:rPr>
          <w:rFonts w:ascii="Times New Roman" w:hAnsi="Times New Roman"/>
        </w:rPr>
        <w:t>实现通知与私信实时推送，并通过</w:t>
      </w:r>
      <w:r>
        <w:rPr>
          <w:rFonts w:ascii="Times New Roman" w:hAnsi="Times New Roman"/>
        </w:rPr>
        <w:t xml:space="preserve"> </w:t>
      </w:r>
      <w:proofErr w:type="spellStart"/>
      <w:r>
        <w:rPr>
          <w:rFonts w:ascii="Times New Roman" w:hAnsi="Times New Roman"/>
        </w:rPr>
        <w:t>ECharts</w:t>
      </w:r>
      <w:proofErr w:type="spellEnd"/>
      <w:r>
        <w:rPr>
          <w:rFonts w:ascii="Times New Roman" w:hAnsi="Times New Roman"/>
        </w:rPr>
        <w:t xml:space="preserve"> </w:t>
      </w:r>
      <w:r>
        <w:rPr>
          <w:rFonts w:ascii="Times New Roman" w:hAnsi="Times New Roman"/>
        </w:rPr>
        <w:t>展示用户画像、推荐对比和广告统计等可视化内容。</w:t>
      </w:r>
    </w:p>
    <w:p w14:paraId="5E283DBE" w14:textId="77777777" w:rsidR="008C64AB" w:rsidRDefault="008C64AB" w:rsidP="00672FA1">
      <w:pPr>
        <w:ind w:firstLine="480"/>
      </w:pPr>
      <w:r>
        <w:rPr>
          <w:rFonts w:ascii="Times New Roman" w:hAnsi="Times New Roman"/>
        </w:rPr>
        <w:t>（</w:t>
      </w:r>
      <w:r>
        <w:rPr>
          <w:rFonts w:ascii="Times New Roman" w:hAnsi="Times New Roman"/>
        </w:rPr>
        <w:t>1</w:t>
      </w:r>
      <w:r>
        <w:rPr>
          <w:rFonts w:ascii="Times New Roman" w:hAnsi="Times New Roman"/>
        </w:rPr>
        <w:t>）业务与数据层面。系统实现用户、内容、行为、社交关系、标签、通知、私信、广告等实体的统一建模，覆盖注册登录、发帖评论、点赞点踩、转发引用、关注搜索、实时通知与私信等主流社交链路。行为表支持浏览（</w:t>
      </w:r>
      <w:r>
        <w:rPr>
          <w:rFonts w:ascii="Times New Roman" w:hAnsi="Times New Roman"/>
        </w:rPr>
        <w:t>VIEW</w:t>
      </w:r>
      <w:r>
        <w:rPr>
          <w:rFonts w:ascii="Times New Roman" w:hAnsi="Times New Roman"/>
        </w:rPr>
        <w:t>）、点赞（</w:t>
      </w:r>
      <w:r>
        <w:rPr>
          <w:rFonts w:ascii="Times New Roman" w:hAnsi="Times New Roman"/>
        </w:rPr>
        <w:t>LIKE</w:t>
      </w:r>
      <w:r>
        <w:rPr>
          <w:rFonts w:ascii="Times New Roman" w:hAnsi="Times New Roman"/>
        </w:rPr>
        <w:t>）、评论（</w:t>
      </w:r>
      <w:r>
        <w:rPr>
          <w:rFonts w:ascii="Times New Roman" w:hAnsi="Times New Roman"/>
        </w:rPr>
        <w:t>COMMENT</w:t>
      </w:r>
      <w:r>
        <w:rPr>
          <w:rFonts w:ascii="Times New Roman" w:hAnsi="Times New Roman"/>
        </w:rPr>
        <w:t>）、转发（</w:t>
      </w:r>
      <w:r>
        <w:rPr>
          <w:rFonts w:ascii="Times New Roman" w:hAnsi="Times New Roman"/>
        </w:rPr>
        <w:t>REPOST</w:t>
      </w:r>
      <w:r>
        <w:rPr>
          <w:rFonts w:ascii="Times New Roman" w:hAnsi="Times New Roman"/>
        </w:rPr>
        <w:t>）、搜索（</w:t>
      </w:r>
      <w:r>
        <w:rPr>
          <w:rFonts w:ascii="Times New Roman" w:hAnsi="Times New Roman"/>
        </w:rPr>
        <w:t>SEARCH</w:t>
      </w:r>
      <w:r>
        <w:rPr>
          <w:rFonts w:ascii="Times New Roman" w:hAnsi="Times New Roman"/>
        </w:rPr>
        <w:t>）等多类型事件，为画像与推荐提供可计算的特征基础；内容表通过父内容字段（</w:t>
      </w:r>
      <w:proofErr w:type="spellStart"/>
      <w:r>
        <w:rPr>
          <w:rFonts w:ascii="Times New Roman" w:hAnsi="Times New Roman"/>
        </w:rPr>
        <w:t>parentContent</w:t>
      </w:r>
      <w:proofErr w:type="spellEnd"/>
      <w:r>
        <w:rPr>
          <w:rFonts w:ascii="Times New Roman" w:hAnsi="Times New Roman"/>
        </w:rPr>
        <w:t>）、转发来源字段（</w:t>
      </w:r>
      <w:proofErr w:type="spellStart"/>
      <w:r>
        <w:rPr>
          <w:rFonts w:ascii="Times New Roman" w:hAnsi="Times New Roman"/>
        </w:rPr>
        <w:t>repostOf</w:t>
      </w:r>
      <w:proofErr w:type="spellEnd"/>
      <w:r>
        <w:rPr>
          <w:rFonts w:ascii="Times New Roman" w:hAnsi="Times New Roman"/>
        </w:rPr>
        <w:t>）、引用来源字段（</w:t>
      </w:r>
      <w:proofErr w:type="spellStart"/>
      <w:r>
        <w:rPr>
          <w:rFonts w:ascii="Times New Roman" w:hAnsi="Times New Roman"/>
        </w:rPr>
        <w:t>quoteOf</w:t>
      </w:r>
      <w:proofErr w:type="spellEnd"/>
      <w:r>
        <w:rPr>
          <w:rFonts w:ascii="Times New Roman" w:hAnsi="Times New Roman"/>
        </w:rPr>
        <w:t>）等在一套模型上表达帖子、评论与二次传播，降低冗余代码。</w:t>
      </w:r>
    </w:p>
    <w:p w14:paraId="48D586CD" w14:textId="77777777" w:rsidR="008C64AB" w:rsidRDefault="008C64AB" w:rsidP="00672FA1">
      <w:pPr>
        <w:ind w:firstLine="480"/>
      </w:pPr>
      <w:r>
        <w:rPr>
          <w:rFonts w:ascii="Times New Roman" w:hAnsi="Times New Roman"/>
        </w:rPr>
        <w:t>（</w:t>
      </w:r>
      <w:r>
        <w:rPr>
          <w:rFonts w:ascii="Times New Roman" w:hAnsi="Times New Roman"/>
        </w:rPr>
        <w:t>2</w:t>
      </w:r>
      <w:r>
        <w:rPr>
          <w:rFonts w:ascii="Times New Roman" w:hAnsi="Times New Roman"/>
        </w:rPr>
        <w:t>）推荐与画像层面。混合推荐策略（</w:t>
      </w:r>
      <w:proofErr w:type="spellStart"/>
      <w:r>
        <w:rPr>
          <w:rFonts w:ascii="Times New Roman" w:hAnsi="Times New Roman"/>
        </w:rPr>
        <w:t>HybridRecommendationStrategy</w:t>
      </w:r>
      <w:proofErr w:type="spellEnd"/>
      <w:r>
        <w:rPr>
          <w:rFonts w:ascii="Times New Roman" w:hAnsi="Times New Roman"/>
        </w:rPr>
        <w:t>）将互动分、互动率、关注加成、标签匹配、</w:t>
      </w:r>
      <w:r>
        <w:rPr>
          <w:rFonts w:ascii="Times New Roman" w:hAnsi="Times New Roman"/>
        </w:rPr>
        <w:t xml:space="preserve">TF-IDF </w:t>
      </w:r>
      <w:r>
        <w:rPr>
          <w:rFonts w:ascii="Times New Roman" w:hAnsi="Times New Roman"/>
        </w:rPr>
        <w:t>相似度、热门话题、协同过滤、内容深度、新鲜度、时间衰减、负反馈过滤、作者多样性惩罚与加权随机采样统一到同一打分管线；推荐策略管理器（</w:t>
      </w:r>
      <w:proofErr w:type="spellStart"/>
      <w:r>
        <w:rPr>
          <w:rFonts w:ascii="Times New Roman" w:hAnsi="Times New Roman"/>
        </w:rPr>
        <w:t>RecommendationStrategyManager</w:t>
      </w:r>
      <w:proofErr w:type="spellEnd"/>
      <w:r>
        <w:rPr>
          <w:rFonts w:ascii="Times New Roman" w:hAnsi="Times New Roman"/>
        </w:rPr>
        <w:t>）支持与传统算法并行存在的</w:t>
      </w:r>
      <w:r>
        <w:rPr>
          <w:rFonts w:ascii="Times New Roman" w:hAnsi="Times New Roman"/>
        </w:rPr>
        <w:t xml:space="preserve"> 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），实现策略热切换与降级排序。用户画像服务输出动态权重集合（</w:t>
      </w:r>
      <w:proofErr w:type="spellStart"/>
      <w:r>
        <w:rPr>
          <w:rFonts w:ascii="Times New Roman" w:hAnsi="Times New Roman"/>
        </w:rPr>
        <w:t>DynamicWeights</w:t>
      </w:r>
      <w:proofErr w:type="spellEnd"/>
      <w:r>
        <w:rPr>
          <w:rFonts w:ascii="Times New Roman" w:hAnsi="Times New Roman"/>
        </w:rPr>
        <w:t>），根据行为数量与偏好分布自适应调节各分项权重，缓解冷启动与兴趣漂移问题。</w:t>
      </w:r>
    </w:p>
    <w:p w14:paraId="42A14C13" w14:textId="77777777" w:rsidR="008C64AB" w:rsidRDefault="008C64AB" w:rsidP="00672FA1">
      <w:pPr>
        <w:ind w:firstLine="480"/>
      </w:pP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rPr>
        <w:t xml:space="preserve">AI </w:t>
      </w:r>
      <w:r>
        <w:rPr>
          <w:rFonts w:ascii="Times New Roman" w:hAnsi="Times New Roman"/>
        </w:rPr>
        <w:t>与后台治理层面。</w:t>
      </w:r>
      <w:r>
        <w:rPr>
          <w:rFonts w:ascii="Times New Roman" w:hAnsi="Times New Roman"/>
        </w:rPr>
        <w:t xml:space="preserve">AI </w:t>
      </w:r>
      <w:r>
        <w:rPr>
          <w:rFonts w:ascii="Times New Roman" w:hAnsi="Times New Roman"/>
        </w:rPr>
        <w:t>打标与</w:t>
      </w:r>
      <w:r>
        <w:rPr>
          <w:rFonts w:ascii="Times New Roman" w:hAnsi="Times New Roman"/>
        </w:rPr>
        <w:t xml:space="preserve"> AI </w:t>
      </w:r>
      <w:r>
        <w:rPr>
          <w:rFonts w:ascii="Times New Roman" w:hAnsi="Times New Roman"/>
        </w:rPr>
        <w:t>推荐共享</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基础设施但模型规格分离，兼顾异步标注延迟与推荐推理质量；</w:t>
      </w:r>
      <w:r>
        <w:rPr>
          <w:rFonts w:ascii="Times New Roman" w:hAnsi="Times New Roman"/>
        </w:rPr>
        <w:t xml:space="preserve">DeepSeek API </w:t>
      </w:r>
      <w:r>
        <w:rPr>
          <w:rFonts w:ascii="Times New Roman" w:hAnsi="Times New Roman"/>
        </w:rPr>
        <w:t>驱动的助手模块与排序链路解耦，避免对话流量冲击核心接口。</w:t>
      </w:r>
      <w:proofErr w:type="spellStart"/>
      <w:r>
        <w:rPr>
          <w:rFonts w:ascii="Times New Roman" w:hAnsi="Times New Roman"/>
        </w:rPr>
        <w:t>AdminView</w:t>
      </w:r>
      <w:proofErr w:type="spellEnd"/>
      <w:r>
        <w:rPr>
          <w:rFonts w:ascii="Times New Roman" w:hAnsi="Times New Roman"/>
        </w:rPr>
        <w:t xml:space="preserve"> </w:t>
      </w:r>
      <w:r>
        <w:rPr>
          <w:rFonts w:ascii="Times New Roman" w:hAnsi="Times New Roman"/>
        </w:rPr>
        <w:t>集成用户治理、策略切换、批量打标与外部数据导入，为对照实验提供可控输入。</w:t>
      </w:r>
    </w:p>
    <w:p w14:paraId="40F05A6E" w14:textId="77777777" w:rsidR="008C64AB" w:rsidRDefault="008C64AB" w:rsidP="00672FA1">
      <w:pPr>
        <w:ind w:firstLine="480"/>
      </w:pPr>
      <w:r>
        <w:rPr>
          <w:rFonts w:ascii="Times New Roman" w:hAnsi="Times New Roman"/>
        </w:rPr>
        <w:t>（</w:t>
      </w:r>
      <w:r>
        <w:rPr>
          <w:rFonts w:ascii="Times New Roman" w:hAnsi="Times New Roman"/>
        </w:rPr>
        <w:t>4</w:t>
      </w:r>
      <w:r>
        <w:rPr>
          <w:rFonts w:ascii="Times New Roman" w:hAnsi="Times New Roman"/>
        </w:rPr>
        <w:t>）评测与可视化层面。算法对比页面（</w:t>
      </w:r>
      <w:proofErr w:type="spellStart"/>
      <w:r>
        <w:rPr>
          <w:rFonts w:ascii="Times New Roman" w:hAnsi="Times New Roman"/>
        </w:rPr>
        <w:t>CompareView</w:t>
      </w:r>
      <w:proofErr w:type="spellEnd"/>
      <w:r>
        <w:rPr>
          <w:rFonts w:ascii="Times New Roman" w:hAnsi="Times New Roman"/>
        </w:rPr>
        <w:t>）将对比指标、漏斗图与权重调节组件（</w:t>
      </w:r>
      <w:proofErr w:type="spellStart"/>
      <w:r>
        <w:rPr>
          <w:rFonts w:ascii="Times New Roman" w:hAnsi="Times New Roman"/>
        </w:rPr>
        <w:t>WeightTuner</w:t>
      </w:r>
      <w:proofErr w:type="spellEnd"/>
      <w:r>
        <w:rPr>
          <w:rFonts w:ascii="Times New Roman" w:hAnsi="Times New Roman"/>
        </w:rPr>
        <w:t>）联结起来，使算法行为可通过调节权重观察指标变化；</w:t>
      </w:r>
      <w:r>
        <w:rPr>
          <w:rFonts w:ascii="Times New Roman" w:hAnsi="Times New Roman"/>
        </w:rPr>
        <w:t xml:space="preserve">Feed </w:t>
      </w:r>
      <w:r>
        <w:rPr>
          <w:rFonts w:ascii="Times New Roman" w:hAnsi="Times New Roman"/>
        </w:rPr>
        <w:t>页徽标提示当前策略，便于区分实验条件。</w:t>
      </w:r>
    </w:p>
    <w:p w14:paraId="5FCA0C85" w14:textId="77777777" w:rsidR="008C64AB" w:rsidRDefault="008C64AB" w:rsidP="00672FA1">
      <w:pPr>
        <w:ind w:firstLine="480"/>
      </w:pPr>
      <w:r>
        <w:rPr>
          <w:rFonts w:ascii="Times New Roman" w:hAnsi="Times New Roman"/>
        </w:rPr>
        <w:t>（</w:t>
      </w:r>
      <w:r>
        <w:rPr>
          <w:rFonts w:ascii="Times New Roman" w:hAnsi="Times New Roman"/>
        </w:rPr>
        <w:t>5</w:t>
      </w:r>
      <w:r>
        <w:rPr>
          <w:rFonts w:ascii="Times New Roman" w:hAnsi="Times New Roman"/>
        </w:rPr>
        <w:t>）广告与商业化扩展层面。原生广告按间隔插入，匹配函数结合标签交集、出价</w:t>
      </w:r>
      <w:r>
        <w:rPr>
          <w:rFonts w:ascii="Times New Roman" w:hAnsi="Times New Roman"/>
        </w:rPr>
        <w:lastRenderedPageBreak/>
        <w:t>与</w:t>
      </w:r>
      <w:r>
        <w:rPr>
          <w:rFonts w:ascii="Times New Roman" w:hAnsi="Times New Roman"/>
        </w:rPr>
        <w:t xml:space="preserve"> CTR</w:t>
      </w:r>
      <w:r>
        <w:rPr>
          <w:rFonts w:ascii="Times New Roman" w:hAnsi="Times New Roman"/>
        </w:rPr>
        <w:t>，展示点击统计闭环，为后续接入竞价与频次控制预留字段空间。</w:t>
      </w:r>
    </w:p>
    <w:p w14:paraId="0C03B251" w14:textId="7C19306C" w:rsidR="00CE6CC3" w:rsidRDefault="008C64AB" w:rsidP="00672FA1">
      <w:pPr>
        <w:ind w:firstLine="480"/>
        <w:rPr>
          <w:rFonts w:ascii="Times New Roman" w:hAnsi="Times New Roman"/>
        </w:rPr>
      </w:pPr>
      <w:r>
        <w:rPr>
          <w:rFonts w:ascii="Times New Roman" w:hAnsi="Times New Roman"/>
        </w:rPr>
        <w:t>综上，本课题在工程完整性与算法表达之间取得了平衡：既能在有限时间内交付可运行系统，又能通过评分明细与对比实验支撑论文的技术论述</w:t>
      </w:r>
      <w:r>
        <w:rPr>
          <w:rFonts w:ascii="Times New Roman" w:hAnsi="Times New Roman" w:hint="eastAsia"/>
        </w:rPr>
        <w:t>。</w:t>
      </w:r>
    </w:p>
    <w:p w14:paraId="441511FE" w14:textId="43B65E19"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4" w:name="_Toc229602356"/>
      <w:r>
        <w:rPr>
          <w:rFonts w:ascii="Times New Roman" w:eastAsia="宋体" w:hAnsi="Times New Roman" w:hint="eastAsia"/>
          <w:iCs/>
          <w:sz w:val="28"/>
          <w:szCs w:val="28"/>
        </w:rPr>
        <w:t>不足与展望</w:t>
      </w:r>
      <w:bookmarkEnd w:id="64"/>
    </w:p>
    <w:p w14:paraId="71FBEAB1" w14:textId="11C7CD88" w:rsidR="008C64AB" w:rsidRDefault="008C64AB" w:rsidP="00672FA1">
      <w:pPr>
        <w:ind w:firstLine="480"/>
      </w:pPr>
      <w:r>
        <w:rPr>
          <w:rFonts w:ascii="Times New Roman" w:hAnsi="Times New Roman"/>
        </w:rPr>
        <w:t>由于时间与测试数据规模有限，系统仍存在一些不足。首先，当前推荐算法主要基于模拟数据和中小规模数据进行测试，尚未在大规模真实用户数据上验证效果。其次，系统的权限控制和安全校验仍有进一步加强空间，正式部署时应完善密码加密、接口鉴权、角色拦截和敏感操作审计。</w:t>
      </w:r>
      <w:r w:rsidR="00CF48D4">
        <w:rPr>
          <w:rFonts w:ascii="Times New Roman" w:hAnsi="Times New Roman" w:hint="eastAsia"/>
        </w:rPr>
        <w:t>其次</w:t>
      </w:r>
      <w:r>
        <w:rPr>
          <w:rFonts w:ascii="Times New Roman" w:hAnsi="Times New Roman"/>
        </w:rPr>
        <w:t xml:space="preserve">AI </w:t>
      </w:r>
      <w:r>
        <w:rPr>
          <w:rFonts w:ascii="Times New Roman" w:hAnsi="Times New Roman"/>
        </w:rPr>
        <w:t>推荐策略依赖本地模型运行状态，模型推理速度和输出稳定性会影响推荐接口响应时间，需要结合缓存、异步任务和超时降级机制进一步优化。</w:t>
      </w:r>
    </w:p>
    <w:p w14:paraId="6867716C" w14:textId="77777777" w:rsidR="008C64AB" w:rsidRDefault="008C64AB" w:rsidP="00672FA1">
      <w:pPr>
        <w:ind w:firstLine="480"/>
      </w:pPr>
      <w:r>
        <w:rPr>
          <w:rFonts w:ascii="Times New Roman" w:hAnsi="Times New Roman"/>
        </w:rPr>
        <w:t>未来系统可以从以下方向继续完善。第一，引入更大规模的数据集，优化召回层和排序层结构，形成更接近工业推荐系统的多阶段架构。第二，增加推荐解释能力，使用户能够了解推荐原因并主动调整兴趣偏好。第三，完善内容审核与反作弊机制，降低低质量内容和异常行为对推荐结果的影响。第四，进一步优化广告投放策略，将预算控制、频次控制和转化率预估纳入广告排序。第五，采用缓存、消息队列、异步任务和分布式部署提升系统并发能力。通过这些改进，系统可从业态原型逐步扩展为更完整、更稳定的社交媒体推荐平台。</w:t>
      </w:r>
    </w:p>
    <w:p w14:paraId="63773671" w14:textId="77777777" w:rsidR="008C64AB" w:rsidRDefault="008C64AB" w:rsidP="00672FA1">
      <w:pPr>
        <w:ind w:firstLine="480"/>
      </w:pPr>
      <w:r>
        <w:rPr>
          <w:rFonts w:ascii="Times New Roman" w:hAnsi="Times New Roman"/>
        </w:rPr>
        <w:t>从评测方法论角度，本文以离线指标与对照实验为主；后续可引入在线</w:t>
      </w:r>
      <w:r>
        <w:rPr>
          <w:rFonts w:ascii="Times New Roman" w:hAnsi="Times New Roman"/>
        </w:rPr>
        <w:t xml:space="preserve"> A/B </w:t>
      </w:r>
      <w:r>
        <w:rPr>
          <w:rFonts w:ascii="Times New Roman" w:hAnsi="Times New Roman"/>
        </w:rPr>
        <w:t>测试框架：将用户随机分流到不同策略桶，观察留存、停留时长与互动率的显著性检验结果；离线侧则可构建训练集与验证集分离的行为日志重放，评估</w:t>
      </w:r>
      <w:r>
        <w:rPr>
          <w:rFonts w:ascii="Times New Roman" w:hAnsi="Times New Roman"/>
        </w:rPr>
        <w:t xml:space="preserve"> NDCG</w:t>
      </w:r>
      <w:r>
        <w:rPr>
          <w:rFonts w:ascii="Times New Roman" w:hAnsi="Times New Roman"/>
        </w:rPr>
        <w:t>、</w:t>
      </w:r>
      <w:r>
        <w:rPr>
          <w:rFonts w:ascii="Times New Roman" w:hAnsi="Times New Roman"/>
        </w:rPr>
        <w:t>MAP</w:t>
      </w:r>
      <w:r>
        <w:rPr>
          <w:rFonts w:ascii="Times New Roman" w:hAnsi="Times New Roman"/>
        </w:rPr>
        <w:t>、覆盖率与多样性指标，以降低单次实验路径依赖带来的偏差。与此同时，应记录模型版本、特征词典与权重快照，保证实验可复现。</w:t>
      </w:r>
    </w:p>
    <w:p w14:paraId="6F7070B4" w14:textId="77777777" w:rsidR="008C64AB" w:rsidRDefault="008C64AB" w:rsidP="00672FA1">
      <w:pPr>
        <w:ind w:firstLine="480"/>
      </w:pPr>
      <w:r>
        <w:rPr>
          <w:rFonts w:ascii="Times New Roman" w:hAnsi="Times New Roman"/>
        </w:rPr>
        <w:t>从伦理与合规角度，推荐系统直接影响用户接收的信息结构，应在产品层面提供</w:t>
      </w:r>
      <w:r>
        <w:rPr>
          <w:rFonts w:ascii="Times New Roman" w:hAnsi="Times New Roman"/>
        </w:rPr>
        <w:t>“</w:t>
      </w:r>
      <w:r>
        <w:rPr>
          <w:rFonts w:ascii="Times New Roman" w:hAnsi="Times New Roman"/>
        </w:rPr>
        <w:t>关闭个性化</w:t>
      </w:r>
      <w:r>
        <w:rPr>
          <w:rFonts w:ascii="Times New Roman" w:hAnsi="Times New Roman"/>
        </w:rPr>
        <w:t>”“</w:t>
      </w:r>
      <w:r>
        <w:rPr>
          <w:rFonts w:ascii="Times New Roman" w:hAnsi="Times New Roman"/>
        </w:rPr>
        <w:t>只看关注</w:t>
      </w:r>
      <w:r>
        <w:rPr>
          <w:rFonts w:ascii="Times New Roman" w:hAnsi="Times New Roman"/>
        </w:rPr>
        <w:t>”“</w:t>
      </w:r>
      <w:r>
        <w:rPr>
          <w:rFonts w:ascii="Times New Roman" w:hAnsi="Times New Roman"/>
        </w:rPr>
        <w:t>减少某类话题</w:t>
      </w:r>
      <w:r>
        <w:rPr>
          <w:rFonts w:ascii="Times New Roman" w:hAnsi="Times New Roman"/>
        </w:rPr>
        <w:t>”</w:t>
      </w:r>
      <w:r>
        <w:rPr>
          <w:rFonts w:ascii="Times New Roman" w:hAnsi="Times New Roman"/>
        </w:rPr>
        <w:t>之类的可控入口；日志采集需最小化原则，仅保存完成任务所需字段，并对敏感字段脱敏存储。对于广告推荐混合场景，应明确区分标注社交内容与</w:t>
      </w:r>
      <w:r>
        <w:rPr>
          <w:rFonts w:ascii="Times New Roman" w:hAnsi="Times New Roman"/>
        </w:rPr>
        <w:t xml:space="preserve"> sponsored </w:t>
      </w:r>
      <w:r>
        <w:rPr>
          <w:rFonts w:ascii="Times New Roman" w:hAnsi="Times New Roman"/>
        </w:rPr>
        <w:t>内容，防止用户误判信息来源，这一点亦是主流平台用户体验规范的重要组成部分。</w:t>
      </w:r>
    </w:p>
    <w:p w14:paraId="7E24726D" w14:textId="314A3C2C"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5" w:name="_Toc229602357"/>
      <w:r>
        <w:rPr>
          <w:rFonts w:ascii="Times New Roman" w:eastAsia="宋体" w:hAnsi="Times New Roman" w:hint="eastAsia"/>
          <w:iCs/>
          <w:sz w:val="28"/>
          <w:szCs w:val="28"/>
        </w:rPr>
        <w:t>个人收获</w:t>
      </w:r>
      <w:bookmarkEnd w:id="65"/>
    </w:p>
    <w:p w14:paraId="75D05513" w14:textId="2C0A99E2" w:rsidR="008C64AB" w:rsidRDefault="008C64AB" w:rsidP="00672FA1">
      <w:pPr>
        <w:ind w:firstLine="480"/>
      </w:pPr>
      <w:r>
        <w:rPr>
          <w:rFonts w:ascii="Times New Roman" w:hAnsi="Times New Roman"/>
        </w:rPr>
        <w:t>通过本课题，</w:t>
      </w:r>
      <w:r w:rsidR="007050B0">
        <w:rPr>
          <w:rFonts w:ascii="Times New Roman" w:hAnsi="Times New Roman" w:hint="eastAsia"/>
        </w:rPr>
        <w:t>我</w:t>
      </w:r>
      <w:r>
        <w:rPr>
          <w:rFonts w:ascii="Times New Roman" w:hAnsi="Times New Roman"/>
        </w:rPr>
        <w:t>将面向对象设计、数据库范式、</w:t>
      </w:r>
      <w:r>
        <w:rPr>
          <w:rFonts w:ascii="Times New Roman" w:hAnsi="Times New Roman"/>
        </w:rPr>
        <w:t xml:space="preserve">Web </w:t>
      </w:r>
      <w:r>
        <w:rPr>
          <w:rFonts w:ascii="Times New Roman" w:hAnsi="Times New Roman"/>
        </w:rPr>
        <w:t>开发与机器学习基础串联为贯通的需求</w:t>
      </w:r>
      <w:r>
        <w:rPr>
          <w:rFonts w:ascii="Times New Roman" w:hAnsi="Times New Roman"/>
        </w:rPr>
        <w:t>—</w:t>
      </w:r>
      <w:r>
        <w:rPr>
          <w:rFonts w:ascii="Times New Roman" w:hAnsi="Times New Roman"/>
        </w:rPr>
        <w:t>设计</w:t>
      </w:r>
      <w:r>
        <w:rPr>
          <w:rFonts w:ascii="Times New Roman" w:hAnsi="Times New Roman"/>
        </w:rPr>
        <w:t>—</w:t>
      </w:r>
      <w:r>
        <w:rPr>
          <w:rFonts w:ascii="Times New Roman" w:hAnsi="Times New Roman"/>
        </w:rPr>
        <w:t>实现链条：从需求映射到数据字段，从接口契约驱动前后端协同，从</w:t>
      </w:r>
      <w:r>
        <w:rPr>
          <w:rFonts w:ascii="Times New Roman" w:hAnsi="Times New Roman"/>
        </w:rPr>
        <w:lastRenderedPageBreak/>
        <w:t>评分拆分对象（</w:t>
      </w:r>
      <w:proofErr w:type="spellStart"/>
      <w:r>
        <w:rPr>
          <w:rFonts w:ascii="Times New Roman" w:hAnsi="Times New Roman"/>
        </w:rPr>
        <w:t>ScoreBreakdown</w:t>
      </w:r>
      <w:proofErr w:type="spellEnd"/>
      <w:r>
        <w:rPr>
          <w:rFonts w:ascii="Times New Roman" w:hAnsi="Times New Roman"/>
        </w:rPr>
        <w:t>）审视推荐结果的可解释性与健壮性。与此同时，也体会到推荐系统既依赖模型与公式，也依赖数据治理与异常处理策略。后续将在软件质量与算法评测</w:t>
      </w:r>
      <w:r w:rsidR="007050B0">
        <w:rPr>
          <w:rFonts w:ascii="Times New Roman" w:hAnsi="Times New Roman" w:hint="eastAsia"/>
        </w:rPr>
        <w:t>和</w:t>
      </w:r>
      <w:r w:rsidR="007050B0">
        <w:rPr>
          <w:rFonts w:ascii="Times New Roman" w:hAnsi="Times New Roman" w:hint="eastAsia"/>
        </w:rPr>
        <w:t>AI</w:t>
      </w:r>
      <w:r w:rsidR="007050B0">
        <w:rPr>
          <w:rFonts w:ascii="Times New Roman" w:hAnsi="Times New Roman" w:hint="eastAsia"/>
        </w:rPr>
        <w:t>协作</w:t>
      </w:r>
      <w:r>
        <w:rPr>
          <w:rFonts w:ascii="Times New Roman" w:hAnsi="Times New Roman"/>
        </w:rPr>
        <w:t>方向继续积累。</w:t>
      </w:r>
    </w:p>
    <w:p w14:paraId="1C1F8639" w14:textId="0F0B2DC7"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6" w:name="_Toc229602358"/>
      <w:r>
        <w:rPr>
          <w:rFonts w:ascii="Times New Roman" w:eastAsia="宋体" w:hAnsi="Times New Roman" w:hint="eastAsia"/>
          <w:iCs/>
          <w:sz w:val="28"/>
          <w:szCs w:val="28"/>
        </w:rPr>
        <w:t>系统功能验证流程概要</w:t>
      </w:r>
      <w:bookmarkEnd w:id="66"/>
    </w:p>
    <w:p w14:paraId="20A66BEC" w14:textId="42484B96" w:rsidR="008C64AB" w:rsidRPr="008C64AB" w:rsidRDefault="008C64AB" w:rsidP="008C64AB">
      <w:pPr>
        <w:ind w:firstLine="480"/>
      </w:pPr>
      <w:r>
        <w:rPr>
          <w:rFonts w:ascii="Times New Roman" w:hAnsi="Times New Roman"/>
        </w:rPr>
        <w:t>为检验系统端到端行为一致性，按下列顺序组织功能验证：用户注册登录后进入首页，分别访问个性化推荐流与关注流，确认列表加载与策略徽标展示正常；执行发帖、话题标签解析与图片上传，校验内容出现在预期信息流路径；打开用户画像页，核对词云、雷达图与统计字段与行为记录一致；进入算法对比页，读取推荐与时间序并列指标及漏斗图，并通过权重调节组件（</w:t>
      </w:r>
      <w:proofErr w:type="spellStart"/>
      <w:r>
        <w:rPr>
          <w:rFonts w:ascii="Times New Roman" w:hAnsi="Times New Roman"/>
        </w:rPr>
        <w:t>WeightTuner</w:t>
      </w:r>
      <w:proofErr w:type="spellEnd"/>
      <w:r>
        <w:rPr>
          <w:rFonts w:ascii="Times New Roman" w:hAnsi="Times New Roman"/>
        </w:rPr>
        <w:t>）调整权重后</w:t>
      </w:r>
      <w:proofErr w:type="gramStart"/>
      <w:r>
        <w:rPr>
          <w:rFonts w:ascii="Times New Roman" w:hAnsi="Times New Roman"/>
        </w:rPr>
        <w:t>复查</w:t>
      </w:r>
      <w:r>
        <w:rPr>
          <w:rFonts w:ascii="Times New Roman" w:hAnsi="Times New Roman"/>
        </w:rPr>
        <w:t xml:space="preserve"> /</w:t>
      </w:r>
      <w:proofErr w:type="spellStart"/>
      <w:proofErr w:type="gramEnd"/>
      <w:r>
        <w:rPr>
          <w:rFonts w:ascii="Times New Roman" w:hAnsi="Times New Roman"/>
        </w:rPr>
        <w:t>api</w:t>
      </w:r>
      <w:proofErr w:type="spellEnd"/>
      <w:r>
        <w:rPr>
          <w:rFonts w:ascii="Times New Roman" w:hAnsi="Times New Roman"/>
        </w:rPr>
        <w:t xml:space="preserve">/compare/tuned </w:t>
      </w:r>
      <w:r>
        <w:rPr>
          <w:rFonts w:ascii="Times New Roman" w:hAnsi="Times New Roman"/>
        </w:rPr>
        <w:t>输出；在管理后台切换推荐策略（传统混合与</w:t>
      </w:r>
      <w:r>
        <w:rPr>
          <w:rFonts w:ascii="Times New Roman" w:hAnsi="Times New Roman"/>
        </w:rPr>
        <w:t xml:space="preserve"> AI</w:t>
      </w:r>
      <w:r>
        <w:rPr>
          <w:rFonts w:ascii="Times New Roman" w:hAnsi="Times New Roman"/>
        </w:rPr>
        <w:t>），确认</w:t>
      </w:r>
      <w:r>
        <w:rPr>
          <w:rFonts w:ascii="Times New Roman" w:hAnsi="Times New Roman"/>
        </w:rPr>
        <w:t xml:space="preserve"> Feed </w:t>
      </w:r>
      <w:r>
        <w:rPr>
          <w:rFonts w:ascii="Times New Roman" w:hAnsi="Times New Roman"/>
        </w:rPr>
        <w:t>排序与接口返回随之变化；在</w:t>
      </w:r>
      <w:r>
        <w:rPr>
          <w:rFonts w:ascii="Times New Roman" w:hAnsi="Times New Roman"/>
        </w:rPr>
        <w:t xml:space="preserve"> AI </w:t>
      </w:r>
      <w:r>
        <w:rPr>
          <w:rFonts w:ascii="Times New Roman" w:hAnsi="Times New Roman"/>
        </w:rPr>
        <w:t>策略下验证缓存命中、缓存未命中回退传统排序以及后台预计算路径；最后验证信息流广告按间隔插入及展示、点击统计闭环。上述流程覆盖核心业务链路与关键异常分支，可作为系统验收与回归测试的检查清单</w:t>
      </w:r>
      <w:r>
        <w:rPr>
          <w:rFonts w:ascii="Times New Roman" w:hAnsi="Times New Roman" w:hint="eastAsia"/>
        </w:rPr>
        <w:t>。</w:t>
      </w:r>
    </w:p>
    <w:p w14:paraId="04DC89F9" w14:textId="77777777" w:rsidR="00CE6CC3" w:rsidRDefault="00CE6CC3">
      <w:pPr>
        <w:ind w:firstLine="480"/>
      </w:pPr>
    </w:p>
    <w:bookmarkEnd w:id="3"/>
    <w:bookmarkEnd w:id="10"/>
    <w:p w14:paraId="1BA5BFF2" w14:textId="77777777" w:rsidR="00CE6CC3" w:rsidRDefault="00CE6CC3">
      <w:pPr>
        <w:ind w:firstLine="643"/>
        <w:rPr>
          <w:rFonts w:ascii="Times New Roman" w:hAnsi="Times New Roman" w:cs="黑体"/>
          <w:b/>
          <w:bCs/>
          <w:kern w:val="32"/>
          <w:sz w:val="32"/>
          <w:szCs w:val="32"/>
        </w:rPr>
      </w:pPr>
    </w:p>
    <w:p w14:paraId="40C15A04" w14:textId="77777777" w:rsidR="00CE6CC3" w:rsidRDefault="00CE6CC3">
      <w:pPr>
        <w:ind w:firstLineChars="0" w:firstLine="0"/>
        <w:rPr>
          <w:rFonts w:ascii="Times New Roman" w:hAnsi="Times New Roman"/>
        </w:rPr>
        <w:sectPr w:rsidR="00CE6CC3">
          <w:footerReference w:type="default" r:id="rId67"/>
          <w:footerReference w:type="first" r:id="rId68"/>
          <w:pgSz w:w="11906" w:h="16838"/>
          <w:pgMar w:top="1417" w:right="1134" w:bottom="1417" w:left="1417" w:header="850" w:footer="992" w:gutter="0"/>
          <w:cols w:space="0"/>
          <w:titlePg/>
          <w:docGrid w:type="lines" w:linePitch="333"/>
        </w:sectPr>
      </w:pPr>
    </w:p>
    <w:p w14:paraId="54A720A5" w14:textId="77777777" w:rsidR="00CE6CC3" w:rsidRDefault="00000000">
      <w:pPr>
        <w:pStyle w:val="1"/>
        <w:spacing w:beforeLines="100" w:before="333" w:afterLines="50" w:after="166" w:line="360" w:lineRule="auto"/>
        <w:ind w:firstLineChars="0" w:firstLine="0"/>
        <w:jc w:val="center"/>
        <w:rPr>
          <w:rStyle w:val="15"/>
          <w:kern w:val="2"/>
        </w:rPr>
      </w:pPr>
      <w:bookmarkStart w:id="67" w:name="_Toc229602359"/>
      <w:r>
        <w:rPr>
          <w:rStyle w:val="15"/>
          <w:rFonts w:hint="eastAsia"/>
          <w:kern w:val="2"/>
        </w:rPr>
        <w:lastRenderedPageBreak/>
        <w:t>参考文献</w:t>
      </w:r>
      <w:bookmarkEnd w:id="67"/>
    </w:p>
    <w:p w14:paraId="2A9C47F0" w14:textId="77777777" w:rsidR="00CE6CC3" w:rsidRDefault="00CE6CC3">
      <w:pPr>
        <w:ind w:firstLine="480"/>
        <w:rPr>
          <w:rFonts w:ascii="Times New Roman" w:hAnsi="Times New Roman"/>
        </w:rPr>
      </w:pPr>
    </w:p>
    <w:p w14:paraId="48808E8A" w14:textId="2F30EF28" w:rsidR="00CE6CC3" w:rsidRDefault="006D6815">
      <w:pPr>
        <w:numPr>
          <w:ilvl w:val="0"/>
          <w:numId w:val="2"/>
        </w:numPr>
        <w:wordWrap w:val="0"/>
        <w:spacing w:line="240" w:lineRule="auto"/>
        <w:ind w:hangingChars="200"/>
        <w:rPr>
          <w:rFonts w:ascii="Times New Roman" w:hAnsi="Times New Roman"/>
          <w:sz w:val="21"/>
        </w:rPr>
      </w:pPr>
      <w:proofErr w:type="gramStart"/>
      <w:r w:rsidRPr="006D6815">
        <w:rPr>
          <w:rFonts w:asciiTheme="minorEastAsia" w:eastAsiaTheme="minorEastAsia" w:hAnsiTheme="minorEastAsia"/>
          <w:sz w:val="21"/>
        </w:rPr>
        <w:t>夏丽云,</w:t>
      </w:r>
      <w:proofErr w:type="gramEnd"/>
      <w:r w:rsidRPr="006D6815">
        <w:rPr>
          <w:rFonts w:asciiTheme="minorEastAsia" w:eastAsiaTheme="minorEastAsia" w:hAnsiTheme="minorEastAsia"/>
          <w:sz w:val="21"/>
        </w:rPr>
        <w:t xml:space="preserve"> 徐敏</w:t>
      </w:r>
      <w:proofErr w:type="gramStart"/>
      <w:r w:rsidRPr="006D6815">
        <w:rPr>
          <w:rFonts w:asciiTheme="minorEastAsia" w:eastAsiaTheme="minorEastAsia" w:hAnsiTheme="minorEastAsia"/>
          <w:sz w:val="21"/>
        </w:rPr>
        <w:t>赟,</w:t>
      </w:r>
      <w:proofErr w:type="gramEnd"/>
      <w:r w:rsidRPr="006D6815">
        <w:rPr>
          <w:rFonts w:asciiTheme="minorEastAsia" w:eastAsiaTheme="minorEastAsia" w:hAnsiTheme="minorEastAsia"/>
          <w:sz w:val="21"/>
        </w:rPr>
        <w:t xml:space="preserve"> 丁懿</w:t>
      </w:r>
      <w:proofErr w:type="gramStart"/>
      <w:r w:rsidRPr="006D6815">
        <w:rPr>
          <w:rFonts w:asciiTheme="minorEastAsia" w:eastAsiaTheme="minorEastAsia" w:hAnsiTheme="minorEastAsia"/>
          <w:sz w:val="21"/>
        </w:rPr>
        <w:t>楠,</w:t>
      </w:r>
      <w:proofErr w:type="gramEnd"/>
      <w:r w:rsidRPr="006D6815">
        <w:rPr>
          <w:rFonts w:asciiTheme="minorEastAsia" w:eastAsiaTheme="minorEastAsia" w:hAnsiTheme="minorEastAsia"/>
          <w:sz w:val="21"/>
        </w:rPr>
        <w:t xml:space="preserve"> </w:t>
      </w:r>
      <w:proofErr w:type="gramStart"/>
      <w:r w:rsidRPr="006D6815">
        <w:rPr>
          <w:rFonts w:asciiTheme="minorEastAsia" w:eastAsiaTheme="minorEastAsia" w:hAnsiTheme="minorEastAsia"/>
          <w:sz w:val="21"/>
        </w:rPr>
        <w:t>等.</w:t>
      </w:r>
      <w:proofErr w:type="gramEnd"/>
      <w:r w:rsidRPr="006D6815">
        <w:rPr>
          <w:rFonts w:asciiTheme="minorEastAsia" w:eastAsiaTheme="minorEastAsia" w:hAnsiTheme="minorEastAsia"/>
          <w:sz w:val="21"/>
        </w:rPr>
        <w:t xml:space="preserve"> 智能推荐算法下的科技期刊国际传播策略研究[J]. 中国科技期刊</w:t>
      </w:r>
      <w:proofErr w:type="gramStart"/>
      <w:r w:rsidRPr="006D6815">
        <w:rPr>
          <w:rFonts w:asciiTheme="minorEastAsia" w:eastAsiaTheme="minorEastAsia" w:hAnsiTheme="minorEastAsia"/>
          <w:sz w:val="21"/>
        </w:rPr>
        <w:t>研究</w:t>
      </w:r>
      <w:r>
        <w:rPr>
          <w:rFonts w:ascii="Times New Roman" w:hAnsi="Times New Roman"/>
        </w:rPr>
        <w:t>,</w:t>
      </w:r>
      <w:proofErr w:type="gramEnd"/>
      <w:r>
        <w:rPr>
          <w:rFonts w:ascii="Times New Roman" w:hAnsi="Times New Roman"/>
        </w:rPr>
        <w:t xml:space="preserve"> 2023, 34</w:t>
      </w:r>
      <w:proofErr w:type="gramStart"/>
      <w:r>
        <w:rPr>
          <w:rFonts w:ascii="Times New Roman" w:hAnsi="Times New Roman"/>
        </w:rPr>
        <w:t>(11): 1486</w:t>
      </w:r>
      <w:proofErr w:type="gramEnd"/>
      <w:r>
        <w:rPr>
          <w:rFonts w:ascii="Times New Roman" w:hAnsi="Times New Roman"/>
        </w:rPr>
        <w:t>-1493.</w:t>
      </w:r>
    </w:p>
    <w:p w14:paraId="06E9217F" w14:textId="6E05DF74" w:rsidR="00CE6CC3" w:rsidRDefault="006D6815">
      <w:pPr>
        <w:numPr>
          <w:ilvl w:val="0"/>
          <w:numId w:val="2"/>
        </w:numPr>
        <w:wordWrap w:val="0"/>
        <w:spacing w:line="240" w:lineRule="auto"/>
        <w:ind w:hangingChars="200"/>
        <w:rPr>
          <w:rFonts w:ascii="Times New Roman" w:hAnsi="Times New Roman"/>
          <w:sz w:val="21"/>
        </w:rPr>
      </w:pPr>
      <w:proofErr w:type="gramStart"/>
      <w:r w:rsidRPr="006D6815">
        <w:rPr>
          <w:rFonts w:ascii="Times New Roman" w:hAnsi="Times New Roman"/>
          <w:sz w:val="21"/>
        </w:rPr>
        <w:t>付峻宇</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朱小栋</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陈晨</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基于图卷积的双通道协同过滤推荐算法</w:t>
      </w:r>
      <w:r w:rsidRPr="006D6815">
        <w:rPr>
          <w:rFonts w:ascii="Times New Roman" w:hAnsi="Times New Roman"/>
          <w:sz w:val="21"/>
        </w:rPr>
        <w:t xml:space="preserve">[J]. </w:t>
      </w:r>
      <w:r w:rsidRPr="006D6815">
        <w:rPr>
          <w:rFonts w:ascii="Times New Roman" w:hAnsi="Times New Roman"/>
          <w:sz w:val="21"/>
        </w:rPr>
        <w:t>计算机应用</w:t>
      </w:r>
      <w:proofErr w:type="gramStart"/>
      <w:r w:rsidRPr="006D6815">
        <w:rPr>
          <w:rFonts w:ascii="Times New Roman" w:hAnsi="Times New Roman"/>
          <w:sz w:val="21"/>
        </w:rPr>
        <w:t>研究</w:t>
      </w:r>
      <w:r w:rsidRPr="006D6815">
        <w:rPr>
          <w:rFonts w:ascii="Times New Roman" w:hAnsi="Times New Roman"/>
          <w:sz w:val="21"/>
        </w:rPr>
        <w:t>,</w:t>
      </w:r>
      <w:proofErr w:type="gramEnd"/>
      <w:r w:rsidRPr="006D6815">
        <w:rPr>
          <w:rFonts w:ascii="Times New Roman" w:hAnsi="Times New Roman"/>
          <w:sz w:val="21"/>
        </w:rPr>
        <w:t xml:space="preserve"> 2023, 40</w:t>
      </w:r>
      <w:proofErr w:type="gramStart"/>
      <w:r w:rsidRPr="006D6815">
        <w:rPr>
          <w:rFonts w:ascii="Times New Roman" w:hAnsi="Times New Roman"/>
          <w:sz w:val="21"/>
        </w:rPr>
        <w:t>(1): 129</w:t>
      </w:r>
      <w:proofErr w:type="gramEnd"/>
      <w:r w:rsidRPr="006D6815">
        <w:rPr>
          <w:rFonts w:ascii="Times New Roman" w:hAnsi="Times New Roman"/>
          <w:sz w:val="21"/>
        </w:rPr>
        <w:t>-135</w:t>
      </w:r>
      <w:r>
        <w:rPr>
          <w:rFonts w:ascii="Times New Roman" w:hAnsi="Times New Roman"/>
          <w:spacing w:val="6"/>
          <w:sz w:val="21"/>
          <w:shd w:val="clear" w:color="auto" w:fill="FFFFFF"/>
        </w:rPr>
        <w:t>.</w:t>
      </w:r>
    </w:p>
    <w:p w14:paraId="38B6C50D" w14:textId="51C3D3C7" w:rsidR="00CE6CC3" w:rsidRDefault="006D6815">
      <w:pPr>
        <w:numPr>
          <w:ilvl w:val="0"/>
          <w:numId w:val="2"/>
        </w:numPr>
        <w:wordWrap w:val="0"/>
        <w:spacing w:line="240" w:lineRule="auto"/>
        <w:ind w:hangingChars="200"/>
        <w:rPr>
          <w:rFonts w:ascii="Times New Roman" w:hAnsi="Times New Roman"/>
          <w:sz w:val="21"/>
        </w:rPr>
      </w:pPr>
      <w:proofErr w:type="gramStart"/>
      <w:r w:rsidRPr="006D6815">
        <w:rPr>
          <w:rFonts w:ascii="Times New Roman" w:hAnsi="Times New Roman"/>
          <w:sz w:val="21"/>
        </w:rPr>
        <w:t>张玉洁</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董政</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孟祥武</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个性化广告推荐系统及其应用研究</w:t>
      </w:r>
      <w:r w:rsidRPr="006D6815">
        <w:rPr>
          <w:rFonts w:ascii="Times New Roman" w:hAnsi="Times New Roman"/>
          <w:sz w:val="21"/>
        </w:rPr>
        <w:t xml:space="preserve">[J]. </w:t>
      </w:r>
      <w:r w:rsidRPr="006D6815">
        <w:rPr>
          <w:rFonts w:ascii="Times New Roman" w:hAnsi="Times New Roman"/>
          <w:sz w:val="21"/>
        </w:rPr>
        <w:t>计算机</w:t>
      </w:r>
      <w:proofErr w:type="gramStart"/>
      <w:r w:rsidRPr="006D6815">
        <w:rPr>
          <w:rFonts w:ascii="Times New Roman" w:hAnsi="Times New Roman"/>
          <w:sz w:val="21"/>
        </w:rPr>
        <w:t>学报</w:t>
      </w:r>
      <w:r w:rsidRPr="006D6815">
        <w:rPr>
          <w:rFonts w:ascii="Times New Roman" w:hAnsi="Times New Roman"/>
          <w:sz w:val="21"/>
        </w:rPr>
        <w:t>,</w:t>
      </w:r>
      <w:proofErr w:type="gramEnd"/>
      <w:r w:rsidRPr="006D6815">
        <w:rPr>
          <w:rFonts w:ascii="Times New Roman" w:hAnsi="Times New Roman"/>
          <w:sz w:val="21"/>
        </w:rPr>
        <w:t xml:space="preserve"> 2021, 44</w:t>
      </w:r>
      <w:proofErr w:type="gramStart"/>
      <w:r w:rsidRPr="006D6815">
        <w:rPr>
          <w:rFonts w:ascii="Times New Roman" w:hAnsi="Times New Roman"/>
          <w:sz w:val="21"/>
        </w:rPr>
        <w:t>(3): 531</w:t>
      </w:r>
      <w:proofErr w:type="gramEnd"/>
      <w:r w:rsidRPr="006D6815">
        <w:rPr>
          <w:rFonts w:ascii="Times New Roman" w:hAnsi="Times New Roman"/>
          <w:sz w:val="21"/>
        </w:rPr>
        <w:t>-563</w:t>
      </w:r>
      <w:r>
        <w:rPr>
          <w:rFonts w:ascii="Times New Roman" w:hAnsi="Times New Roman"/>
          <w:sz w:val="21"/>
        </w:rPr>
        <w:t>.</w:t>
      </w:r>
    </w:p>
    <w:p w14:paraId="56B25B3D" w14:textId="6824EC44" w:rsidR="00CE6CC3" w:rsidRDefault="006D6815">
      <w:pPr>
        <w:numPr>
          <w:ilvl w:val="0"/>
          <w:numId w:val="2"/>
        </w:numPr>
        <w:wordWrap w:val="0"/>
        <w:spacing w:line="240" w:lineRule="auto"/>
        <w:ind w:hangingChars="200"/>
        <w:rPr>
          <w:rFonts w:ascii="Times New Roman" w:hAnsi="Times New Roman"/>
          <w:sz w:val="21"/>
        </w:rPr>
      </w:pPr>
      <w:proofErr w:type="gramStart"/>
      <w:r w:rsidRPr="006D6815">
        <w:rPr>
          <w:rFonts w:ascii="Times New Roman" w:hAnsi="Times New Roman"/>
          <w:sz w:val="21"/>
        </w:rPr>
        <w:t>欧朝荣</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胡军</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融合显隐式反馈的协同过滤推荐模型</w:t>
      </w:r>
      <w:r w:rsidRPr="006D6815">
        <w:rPr>
          <w:rFonts w:ascii="Times New Roman" w:hAnsi="Times New Roman"/>
          <w:sz w:val="21"/>
        </w:rPr>
        <w:t xml:space="preserve">[J]. </w:t>
      </w:r>
      <w:r w:rsidRPr="006D6815">
        <w:rPr>
          <w:rFonts w:ascii="Times New Roman" w:hAnsi="Times New Roman"/>
          <w:sz w:val="21"/>
        </w:rPr>
        <w:t>控制与</w:t>
      </w:r>
      <w:proofErr w:type="gramStart"/>
      <w:r w:rsidRPr="006D6815">
        <w:rPr>
          <w:rFonts w:ascii="Times New Roman" w:hAnsi="Times New Roman"/>
          <w:sz w:val="21"/>
        </w:rPr>
        <w:t>决策</w:t>
      </w:r>
      <w:r w:rsidRPr="006D6815">
        <w:rPr>
          <w:rFonts w:ascii="Times New Roman" w:hAnsi="Times New Roman"/>
          <w:sz w:val="21"/>
        </w:rPr>
        <w:t>,</w:t>
      </w:r>
      <w:proofErr w:type="gramEnd"/>
      <w:r w:rsidRPr="006D6815">
        <w:rPr>
          <w:rFonts w:ascii="Times New Roman" w:hAnsi="Times New Roman"/>
          <w:sz w:val="21"/>
        </w:rPr>
        <w:t xml:space="preserve"> 2024, 39</w:t>
      </w:r>
      <w:proofErr w:type="gramStart"/>
      <w:r w:rsidRPr="006D6815">
        <w:rPr>
          <w:rFonts w:ascii="Times New Roman" w:hAnsi="Times New Roman"/>
          <w:sz w:val="21"/>
        </w:rPr>
        <w:t>(3): 1048</w:t>
      </w:r>
      <w:proofErr w:type="gramEnd"/>
      <w:r w:rsidRPr="006D6815">
        <w:rPr>
          <w:rFonts w:ascii="Times New Roman" w:hAnsi="Times New Roman"/>
          <w:sz w:val="21"/>
        </w:rPr>
        <w:t>-1056</w:t>
      </w:r>
      <w:r>
        <w:rPr>
          <w:rFonts w:ascii="Times New Roman" w:hAnsi="Times New Roman"/>
          <w:sz w:val="21"/>
        </w:rPr>
        <w:t>.</w:t>
      </w:r>
    </w:p>
    <w:p w14:paraId="3FBCF360" w14:textId="690C150C" w:rsidR="006D6815" w:rsidRPr="006D6815" w:rsidRDefault="006D6815">
      <w:pPr>
        <w:numPr>
          <w:ilvl w:val="0"/>
          <w:numId w:val="2"/>
        </w:numPr>
        <w:wordWrap w:val="0"/>
        <w:spacing w:line="240" w:lineRule="auto"/>
        <w:ind w:hangingChars="200"/>
        <w:rPr>
          <w:rFonts w:ascii="Times New Roman" w:hAnsi="Times New Roman"/>
          <w:sz w:val="21"/>
        </w:rPr>
      </w:pPr>
      <w:r w:rsidRPr="006D6815">
        <w:rPr>
          <w:rFonts w:ascii="Times New Roman" w:hAnsi="Times New Roman"/>
          <w:sz w:val="21"/>
        </w:rPr>
        <w:t>Pei C, Zhang Y, Zhang Y, et al. Personalized re-ranking for recommendation[</w:t>
      </w:r>
      <w:proofErr w:type="gramStart"/>
      <w:r w:rsidRPr="006D6815">
        <w:rPr>
          <w:rFonts w:ascii="Times New Roman" w:hAnsi="Times New Roman"/>
          <w:sz w:val="21"/>
        </w:rPr>
        <w:t>C]/</w:t>
      </w:r>
      <w:proofErr w:type="gramEnd"/>
      <w:r w:rsidRPr="006D6815">
        <w:rPr>
          <w:rFonts w:ascii="Times New Roman" w:hAnsi="Times New Roman"/>
          <w:sz w:val="21"/>
        </w:rPr>
        <w:t>/Proceedings of the 13th ACM conference on recommender systems. 2019: 3-11</w:t>
      </w:r>
      <w:r>
        <w:rPr>
          <w:rFonts w:ascii="Times New Roman" w:hAnsi="Times New Roman"/>
        </w:rPr>
        <w:t>.</w:t>
      </w:r>
    </w:p>
    <w:p w14:paraId="5AE9DD76" w14:textId="213B5718" w:rsidR="006D6815" w:rsidRPr="006D6815" w:rsidRDefault="006D6815">
      <w:pPr>
        <w:numPr>
          <w:ilvl w:val="0"/>
          <w:numId w:val="2"/>
        </w:numPr>
        <w:wordWrap w:val="0"/>
        <w:spacing w:line="240" w:lineRule="auto"/>
        <w:ind w:hangingChars="200"/>
        <w:rPr>
          <w:rFonts w:ascii="Times New Roman" w:hAnsi="Times New Roman"/>
          <w:sz w:val="21"/>
        </w:rPr>
      </w:pPr>
      <w:proofErr w:type="gramStart"/>
      <w:r w:rsidRPr="006D6815">
        <w:rPr>
          <w:rFonts w:ascii="Times New Roman" w:hAnsi="Times New Roman"/>
          <w:sz w:val="21"/>
        </w:rPr>
        <w:t>吴昌政</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基于前后端分离技术的</w:t>
      </w:r>
      <w:r w:rsidRPr="006D6815">
        <w:rPr>
          <w:rFonts w:ascii="Times New Roman" w:hAnsi="Times New Roman"/>
          <w:sz w:val="21"/>
        </w:rPr>
        <w:t xml:space="preserve"> web </w:t>
      </w:r>
      <w:r w:rsidRPr="006D6815">
        <w:rPr>
          <w:rFonts w:ascii="Times New Roman" w:hAnsi="Times New Roman"/>
          <w:sz w:val="21"/>
        </w:rPr>
        <w:t>开发框架设计</w:t>
      </w:r>
      <w:r w:rsidRPr="006D6815">
        <w:rPr>
          <w:rFonts w:ascii="Times New Roman" w:hAnsi="Times New Roman"/>
          <w:sz w:val="21"/>
        </w:rPr>
        <w:t xml:space="preserve">[D]. </w:t>
      </w:r>
      <w:proofErr w:type="gramStart"/>
      <w:r w:rsidRPr="006D6815">
        <w:rPr>
          <w:rFonts w:ascii="Times New Roman" w:hAnsi="Times New Roman"/>
          <w:sz w:val="21"/>
        </w:rPr>
        <w:t>南京</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南京邮电</w:t>
      </w:r>
      <w:proofErr w:type="gramStart"/>
      <w:r w:rsidRPr="006D6815">
        <w:rPr>
          <w:rFonts w:ascii="Times New Roman" w:hAnsi="Times New Roman"/>
          <w:sz w:val="21"/>
        </w:rPr>
        <w:t>大学</w:t>
      </w:r>
      <w:r w:rsidRPr="006D6815">
        <w:rPr>
          <w:rFonts w:ascii="Times New Roman" w:hAnsi="Times New Roman"/>
          <w:sz w:val="21"/>
        </w:rPr>
        <w:t>,</w:t>
      </w:r>
      <w:proofErr w:type="gramEnd"/>
      <w:r w:rsidRPr="006D6815">
        <w:rPr>
          <w:rFonts w:ascii="Times New Roman" w:hAnsi="Times New Roman"/>
          <w:sz w:val="21"/>
        </w:rPr>
        <w:t xml:space="preserve"> 2020</w:t>
      </w:r>
      <w:r>
        <w:rPr>
          <w:rFonts w:ascii="Times New Roman" w:hAnsi="Times New Roman" w:hint="eastAsia"/>
        </w:rPr>
        <w:t>.</w:t>
      </w:r>
    </w:p>
    <w:p w14:paraId="1ED32571" w14:textId="4C634C06" w:rsidR="006D6815" w:rsidRDefault="006D6815">
      <w:pPr>
        <w:numPr>
          <w:ilvl w:val="0"/>
          <w:numId w:val="2"/>
        </w:numPr>
        <w:wordWrap w:val="0"/>
        <w:spacing w:line="240" w:lineRule="auto"/>
        <w:ind w:hangingChars="200"/>
        <w:rPr>
          <w:rFonts w:ascii="Times New Roman" w:hAnsi="Times New Roman"/>
          <w:sz w:val="21"/>
        </w:rPr>
      </w:pPr>
      <w:proofErr w:type="gramStart"/>
      <w:r w:rsidRPr="006D6815">
        <w:rPr>
          <w:rFonts w:ascii="Times New Roman" w:hAnsi="Times New Roman"/>
          <w:sz w:val="21"/>
        </w:rPr>
        <w:t>刘华真</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王巍</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谷壬</w:t>
      </w:r>
      <w:proofErr w:type="gramStart"/>
      <w:r w:rsidRPr="006D6815">
        <w:rPr>
          <w:rFonts w:ascii="Times New Roman" w:hAnsi="Times New Roman"/>
          <w:sz w:val="21"/>
        </w:rPr>
        <w:t>倩</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等</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基于用户浏览行为的个性化推荐研究综述</w:t>
      </w:r>
      <w:r w:rsidRPr="006D6815">
        <w:rPr>
          <w:rFonts w:ascii="Times New Roman" w:hAnsi="Times New Roman"/>
          <w:sz w:val="21"/>
        </w:rPr>
        <w:t>[J]. Application Research of Computers/</w:t>
      </w:r>
      <w:proofErr w:type="spellStart"/>
      <w:r w:rsidRPr="006D6815">
        <w:rPr>
          <w:rFonts w:ascii="Times New Roman" w:hAnsi="Times New Roman"/>
          <w:sz w:val="21"/>
        </w:rPr>
        <w:t>Jisuanji</w:t>
      </w:r>
      <w:proofErr w:type="spellEnd"/>
      <w:r w:rsidRPr="006D6815">
        <w:rPr>
          <w:rFonts w:ascii="Times New Roman" w:hAnsi="Times New Roman"/>
          <w:sz w:val="21"/>
        </w:rPr>
        <w:t xml:space="preserve"> Yingyong Yanjiu, 2021, 38(8).</w:t>
      </w:r>
    </w:p>
    <w:p w14:paraId="066D36CA" w14:textId="38CD5023" w:rsidR="006D6815" w:rsidRDefault="006D6815">
      <w:pPr>
        <w:numPr>
          <w:ilvl w:val="0"/>
          <w:numId w:val="2"/>
        </w:numPr>
        <w:wordWrap w:val="0"/>
        <w:spacing w:line="240" w:lineRule="auto"/>
        <w:ind w:hangingChars="200"/>
        <w:rPr>
          <w:rFonts w:ascii="Times New Roman" w:hAnsi="Times New Roman"/>
          <w:sz w:val="21"/>
        </w:rPr>
      </w:pPr>
      <w:proofErr w:type="gramStart"/>
      <w:r w:rsidRPr="006D6815">
        <w:rPr>
          <w:rFonts w:ascii="Times New Roman" w:hAnsi="Times New Roman"/>
          <w:sz w:val="21"/>
        </w:rPr>
        <w:t>高广尚</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用户画像构建方法研究综述</w:t>
      </w:r>
      <w:r w:rsidRPr="006D6815">
        <w:rPr>
          <w:rFonts w:ascii="Times New Roman" w:hAnsi="Times New Roman"/>
          <w:sz w:val="21"/>
        </w:rPr>
        <w:t xml:space="preserve">[J]. </w:t>
      </w:r>
      <w:r w:rsidRPr="006D6815">
        <w:rPr>
          <w:rFonts w:ascii="Times New Roman" w:hAnsi="Times New Roman"/>
          <w:sz w:val="21"/>
        </w:rPr>
        <w:t>数据分析与知识</w:t>
      </w:r>
      <w:proofErr w:type="gramStart"/>
      <w:r w:rsidRPr="006D6815">
        <w:rPr>
          <w:rFonts w:ascii="Times New Roman" w:hAnsi="Times New Roman"/>
          <w:sz w:val="21"/>
        </w:rPr>
        <w:t>发现</w:t>
      </w:r>
      <w:r w:rsidRPr="006D6815">
        <w:rPr>
          <w:rFonts w:ascii="Times New Roman" w:hAnsi="Times New Roman"/>
          <w:sz w:val="21"/>
        </w:rPr>
        <w:t>,</w:t>
      </w:r>
      <w:proofErr w:type="gramEnd"/>
      <w:r w:rsidRPr="006D6815">
        <w:rPr>
          <w:rFonts w:ascii="Times New Roman" w:hAnsi="Times New Roman"/>
          <w:sz w:val="21"/>
        </w:rPr>
        <w:t xml:space="preserve"> 2019, 3</w:t>
      </w:r>
      <w:proofErr w:type="gramStart"/>
      <w:r w:rsidRPr="006D6815">
        <w:rPr>
          <w:rFonts w:ascii="Times New Roman" w:hAnsi="Times New Roman"/>
          <w:sz w:val="21"/>
        </w:rPr>
        <w:t>(3): 25</w:t>
      </w:r>
      <w:proofErr w:type="gramEnd"/>
      <w:r w:rsidRPr="006D6815">
        <w:rPr>
          <w:rFonts w:ascii="Times New Roman" w:hAnsi="Times New Roman"/>
          <w:sz w:val="21"/>
        </w:rPr>
        <w:t>-35.</w:t>
      </w:r>
    </w:p>
    <w:p w14:paraId="5B767B07" w14:textId="5776C86A" w:rsidR="006D6815" w:rsidRDefault="006D6815">
      <w:pPr>
        <w:numPr>
          <w:ilvl w:val="0"/>
          <w:numId w:val="2"/>
        </w:numPr>
        <w:wordWrap w:val="0"/>
        <w:spacing w:line="240" w:lineRule="auto"/>
        <w:ind w:hangingChars="200"/>
        <w:rPr>
          <w:rFonts w:ascii="Times New Roman" w:hAnsi="Times New Roman"/>
          <w:sz w:val="21"/>
        </w:rPr>
      </w:pPr>
      <w:r w:rsidRPr="006D6815">
        <w:rPr>
          <w:rFonts w:ascii="Times New Roman" w:hAnsi="Times New Roman"/>
          <w:sz w:val="21"/>
        </w:rPr>
        <w:t>H</w:t>
      </w:r>
      <w:r w:rsidR="004617D9" w:rsidRPr="006D6815">
        <w:rPr>
          <w:rFonts w:ascii="Times New Roman" w:hAnsi="Times New Roman"/>
          <w:sz w:val="21"/>
        </w:rPr>
        <w:t>orstmann</w:t>
      </w:r>
      <w:r w:rsidRPr="006D6815">
        <w:rPr>
          <w:rFonts w:ascii="Times New Roman" w:hAnsi="Times New Roman"/>
          <w:sz w:val="21"/>
        </w:rPr>
        <w:t xml:space="preserve"> C S. Java</w:t>
      </w:r>
      <w:r w:rsidRPr="006D6815">
        <w:rPr>
          <w:rFonts w:ascii="Times New Roman" w:hAnsi="Times New Roman"/>
          <w:sz w:val="21"/>
        </w:rPr>
        <w:t>核心技术</w:t>
      </w:r>
      <w:r w:rsidRPr="006D6815">
        <w:rPr>
          <w:rFonts w:ascii="Times New Roman" w:hAnsi="Times New Roman"/>
          <w:sz w:val="21"/>
        </w:rPr>
        <w:t>·</w:t>
      </w:r>
      <w:r w:rsidRPr="006D6815">
        <w:rPr>
          <w:rFonts w:ascii="Times New Roman" w:hAnsi="Times New Roman"/>
          <w:sz w:val="21"/>
        </w:rPr>
        <w:t>卷</w:t>
      </w:r>
      <w:r w:rsidRPr="006D6815">
        <w:rPr>
          <w:rFonts w:ascii="Times New Roman" w:hAnsi="Times New Roman"/>
          <w:sz w:val="21"/>
        </w:rPr>
        <w:t>I</w:t>
      </w:r>
      <w:r w:rsidRPr="006D6815">
        <w:rPr>
          <w:rFonts w:ascii="Times New Roman" w:hAnsi="Times New Roman"/>
          <w:sz w:val="21"/>
        </w:rPr>
        <w:t>：开发基础</w:t>
      </w:r>
      <w:r w:rsidRPr="006D6815">
        <w:rPr>
          <w:rFonts w:ascii="Times New Roman" w:hAnsi="Times New Roman"/>
          <w:sz w:val="21"/>
        </w:rPr>
        <w:t xml:space="preserve">[M]. </w:t>
      </w:r>
      <w:proofErr w:type="gramStart"/>
      <w:r w:rsidRPr="006D6815">
        <w:rPr>
          <w:rFonts w:ascii="Times New Roman" w:hAnsi="Times New Roman"/>
          <w:sz w:val="21"/>
        </w:rPr>
        <w:t>林信良</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译</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第</w:t>
      </w:r>
      <w:r w:rsidRPr="006D6815">
        <w:rPr>
          <w:rFonts w:ascii="Times New Roman" w:hAnsi="Times New Roman"/>
          <w:sz w:val="21"/>
        </w:rPr>
        <w:t>12</w:t>
      </w:r>
      <w:proofErr w:type="gramStart"/>
      <w:r w:rsidRPr="006D6815">
        <w:rPr>
          <w:rFonts w:ascii="Times New Roman" w:hAnsi="Times New Roman"/>
          <w:sz w:val="21"/>
        </w:rPr>
        <w:t>版</w:t>
      </w:r>
      <w:r w:rsidRPr="006D6815">
        <w:rPr>
          <w:rFonts w:ascii="Times New Roman" w:hAnsi="Times New Roman"/>
          <w:sz w:val="21"/>
        </w:rPr>
        <w:t>.</w:t>
      </w:r>
      <w:proofErr w:type="gramEnd"/>
      <w:r w:rsidRPr="006D6815">
        <w:rPr>
          <w:rFonts w:ascii="Times New Roman" w:hAnsi="Times New Roman"/>
          <w:sz w:val="21"/>
        </w:rPr>
        <w:t xml:space="preserve"> </w:t>
      </w:r>
      <w:proofErr w:type="gramStart"/>
      <w:r w:rsidRPr="006D6815">
        <w:rPr>
          <w:rFonts w:ascii="Times New Roman" w:hAnsi="Times New Roman"/>
          <w:sz w:val="21"/>
        </w:rPr>
        <w:t>北京</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机械工业</w:t>
      </w:r>
      <w:proofErr w:type="gramStart"/>
      <w:r w:rsidRPr="006D6815">
        <w:rPr>
          <w:rFonts w:ascii="Times New Roman" w:hAnsi="Times New Roman"/>
          <w:sz w:val="21"/>
        </w:rPr>
        <w:t>出版社</w:t>
      </w:r>
      <w:r w:rsidRPr="006D6815">
        <w:rPr>
          <w:rFonts w:ascii="Times New Roman" w:hAnsi="Times New Roman"/>
          <w:sz w:val="21"/>
        </w:rPr>
        <w:t>,</w:t>
      </w:r>
      <w:proofErr w:type="gramEnd"/>
      <w:r w:rsidRPr="006D6815">
        <w:rPr>
          <w:rFonts w:ascii="Times New Roman" w:hAnsi="Times New Roman"/>
          <w:sz w:val="21"/>
        </w:rPr>
        <w:t xml:space="preserve"> 2022.</w:t>
      </w:r>
    </w:p>
    <w:p w14:paraId="4ECDB045" w14:textId="63BD9FE3" w:rsidR="006D6815" w:rsidRDefault="006D6815">
      <w:pPr>
        <w:numPr>
          <w:ilvl w:val="0"/>
          <w:numId w:val="2"/>
        </w:numPr>
        <w:wordWrap w:val="0"/>
        <w:spacing w:line="240" w:lineRule="auto"/>
        <w:ind w:hangingChars="200"/>
        <w:rPr>
          <w:rFonts w:ascii="Times New Roman" w:hAnsi="Times New Roman"/>
          <w:sz w:val="21"/>
        </w:rPr>
      </w:pPr>
      <w:proofErr w:type="gramStart"/>
      <w:r w:rsidRPr="006D6815">
        <w:rPr>
          <w:rFonts w:ascii="Times New Roman" w:hAnsi="Times New Roman"/>
          <w:sz w:val="21"/>
        </w:rPr>
        <w:t>杨海民</w:t>
      </w:r>
      <w:r w:rsidRPr="006D6815">
        <w:rPr>
          <w:rFonts w:ascii="Times New Roman" w:hAnsi="Times New Roman"/>
          <w:sz w:val="21"/>
        </w:rPr>
        <w:t>.</w:t>
      </w:r>
      <w:proofErr w:type="gramEnd"/>
      <w:r w:rsidRPr="006D6815">
        <w:rPr>
          <w:rFonts w:ascii="Times New Roman" w:hAnsi="Times New Roman"/>
          <w:sz w:val="21"/>
        </w:rPr>
        <w:t xml:space="preserve"> Vue.js 3.0</w:t>
      </w:r>
      <w:r w:rsidRPr="006D6815">
        <w:rPr>
          <w:rFonts w:ascii="Times New Roman" w:hAnsi="Times New Roman"/>
          <w:sz w:val="21"/>
        </w:rPr>
        <w:t>企业级管理后台开发实战：基于</w:t>
      </w:r>
      <w:r w:rsidRPr="006D6815">
        <w:rPr>
          <w:rFonts w:ascii="Times New Roman" w:hAnsi="Times New Roman"/>
          <w:sz w:val="21"/>
        </w:rPr>
        <w:t xml:space="preserve">Element Plus[M]. </w:t>
      </w:r>
      <w:proofErr w:type="gramStart"/>
      <w:r w:rsidRPr="006D6815">
        <w:rPr>
          <w:rFonts w:ascii="Times New Roman" w:hAnsi="Times New Roman"/>
          <w:sz w:val="21"/>
        </w:rPr>
        <w:t>北京</w:t>
      </w:r>
      <w:r w:rsidRPr="006D6815">
        <w:rPr>
          <w:rFonts w:ascii="Times New Roman" w:hAnsi="Times New Roman"/>
          <w:sz w:val="21"/>
        </w:rPr>
        <w:t>:</w:t>
      </w:r>
      <w:proofErr w:type="gramEnd"/>
      <w:r w:rsidRPr="006D6815">
        <w:rPr>
          <w:rFonts w:ascii="Times New Roman" w:hAnsi="Times New Roman"/>
          <w:sz w:val="21"/>
        </w:rPr>
        <w:t xml:space="preserve"> </w:t>
      </w:r>
      <w:r w:rsidRPr="006D6815">
        <w:rPr>
          <w:rFonts w:ascii="Times New Roman" w:hAnsi="Times New Roman"/>
          <w:sz w:val="21"/>
        </w:rPr>
        <w:t>电子工业</w:t>
      </w:r>
      <w:proofErr w:type="gramStart"/>
      <w:r w:rsidRPr="006D6815">
        <w:rPr>
          <w:rFonts w:ascii="Times New Roman" w:hAnsi="Times New Roman"/>
          <w:sz w:val="21"/>
        </w:rPr>
        <w:t>出版社</w:t>
      </w:r>
      <w:r w:rsidRPr="006D6815">
        <w:rPr>
          <w:rFonts w:ascii="Times New Roman" w:hAnsi="Times New Roman"/>
          <w:sz w:val="21"/>
        </w:rPr>
        <w:t>,</w:t>
      </w:r>
      <w:proofErr w:type="gramEnd"/>
      <w:r w:rsidRPr="006D6815">
        <w:rPr>
          <w:rFonts w:ascii="Times New Roman" w:hAnsi="Times New Roman"/>
          <w:sz w:val="21"/>
        </w:rPr>
        <w:t xml:space="preserve"> 2022.</w:t>
      </w:r>
    </w:p>
    <w:p w14:paraId="52F2956F" w14:textId="21BE2A77" w:rsidR="006D6815" w:rsidRDefault="006A4B90">
      <w:pPr>
        <w:numPr>
          <w:ilvl w:val="0"/>
          <w:numId w:val="2"/>
        </w:numPr>
        <w:wordWrap w:val="0"/>
        <w:spacing w:line="240" w:lineRule="auto"/>
        <w:ind w:hangingChars="200"/>
        <w:rPr>
          <w:rFonts w:ascii="Times New Roman" w:hAnsi="Times New Roman"/>
          <w:sz w:val="21"/>
        </w:rPr>
      </w:pPr>
      <w:proofErr w:type="gramStart"/>
      <w:r w:rsidRPr="006A4B90">
        <w:rPr>
          <w:rFonts w:ascii="Times New Roman" w:hAnsi="Times New Roman"/>
          <w:sz w:val="21"/>
        </w:rPr>
        <w:t>王树森</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黎</w:t>
      </w:r>
      <w:proofErr w:type="gramStart"/>
      <w:r w:rsidRPr="006A4B90">
        <w:rPr>
          <w:rFonts w:ascii="Times New Roman" w:hAnsi="Times New Roman"/>
          <w:sz w:val="21"/>
        </w:rPr>
        <w:t>崎</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深度学习推荐系统</w:t>
      </w:r>
      <w:r w:rsidRPr="006A4B90">
        <w:rPr>
          <w:rFonts w:ascii="Times New Roman" w:hAnsi="Times New Roman"/>
          <w:sz w:val="21"/>
        </w:rPr>
        <w:t xml:space="preserve">[M]. </w:t>
      </w:r>
      <w:proofErr w:type="gramStart"/>
      <w:r w:rsidRPr="006A4B90">
        <w:rPr>
          <w:rFonts w:ascii="Times New Roman" w:hAnsi="Times New Roman"/>
          <w:sz w:val="21"/>
        </w:rPr>
        <w:t>北京</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电子工业</w:t>
      </w:r>
      <w:proofErr w:type="gramStart"/>
      <w:r w:rsidRPr="006A4B90">
        <w:rPr>
          <w:rFonts w:ascii="Times New Roman" w:hAnsi="Times New Roman"/>
          <w:sz w:val="21"/>
        </w:rPr>
        <w:t>出版社</w:t>
      </w:r>
      <w:r w:rsidRPr="006A4B90">
        <w:rPr>
          <w:rFonts w:ascii="Times New Roman" w:hAnsi="Times New Roman"/>
          <w:sz w:val="21"/>
        </w:rPr>
        <w:t>,</w:t>
      </w:r>
      <w:proofErr w:type="gramEnd"/>
      <w:r w:rsidRPr="006A4B90">
        <w:rPr>
          <w:rFonts w:ascii="Times New Roman" w:hAnsi="Times New Roman"/>
          <w:sz w:val="21"/>
        </w:rPr>
        <w:t xml:space="preserve"> 2020.</w:t>
      </w:r>
    </w:p>
    <w:p w14:paraId="15307ECD" w14:textId="280C73FE"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F</w:t>
      </w:r>
      <w:r w:rsidR="004617D9" w:rsidRPr="006A4B90">
        <w:rPr>
          <w:rFonts w:ascii="Times New Roman" w:hAnsi="Times New Roman"/>
          <w:sz w:val="21"/>
        </w:rPr>
        <w:t>reeman</w:t>
      </w:r>
      <w:r w:rsidRPr="006A4B90">
        <w:rPr>
          <w:rFonts w:ascii="Times New Roman" w:hAnsi="Times New Roman"/>
          <w:sz w:val="21"/>
        </w:rPr>
        <w:t xml:space="preserve"> E, R</w:t>
      </w:r>
      <w:r w:rsidR="004617D9" w:rsidRPr="006A4B90">
        <w:rPr>
          <w:rFonts w:ascii="Times New Roman" w:hAnsi="Times New Roman"/>
          <w:sz w:val="21"/>
        </w:rPr>
        <w:t>obson</w:t>
      </w:r>
      <w:r w:rsidRPr="006A4B90">
        <w:rPr>
          <w:rFonts w:ascii="Times New Roman" w:hAnsi="Times New Roman"/>
          <w:sz w:val="21"/>
        </w:rPr>
        <w:t xml:space="preserve"> E. Head First</w:t>
      </w:r>
      <w:r w:rsidRPr="006A4B90">
        <w:rPr>
          <w:rFonts w:ascii="Times New Roman" w:hAnsi="Times New Roman"/>
          <w:sz w:val="21"/>
        </w:rPr>
        <w:t>设计模式</w:t>
      </w:r>
      <w:r w:rsidRPr="006A4B90">
        <w:rPr>
          <w:rFonts w:ascii="Times New Roman" w:hAnsi="Times New Roman"/>
          <w:sz w:val="21"/>
        </w:rPr>
        <w:t xml:space="preserve">[M]. </w:t>
      </w:r>
      <w:proofErr w:type="gramStart"/>
      <w:r w:rsidRPr="006A4B90">
        <w:rPr>
          <w:rFonts w:ascii="Times New Roman" w:hAnsi="Times New Roman"/>
          <w:sz w:val="21"/>
        </w:rPr>
        <w:t>张晓菲</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等</w:t>
      </w:r>
      <w:proofErr w:type="gramStart"/>
      <w:r w:rsidRPr="006A4B90">
        <w:rPr>
          <w:rFonts w:ascii="Times New Roman" w:hAnsi="Times New Roman"/>
          <w:sz w:val="21"/>
        </w:rPr>
        <w:t>译</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第</w:t>
      </w:r>
      <w:r w:rsidRPr="006A4B90">
        <w:rPr>
          <w:rFonts w:ascii="Times New Roman" w:hAnsi="Times New Roman"/>
          <w:sz w:val="21"/>
        </w:rPr>
        <w:t>2</w:t>
      </w:r>
      <w:proofErr w:type="gramStart"/>
      <w:r w:rsidRPr="006A4B90">
        <w:rPr>
          <w:rFonts w:ascii="Times New Roman" w:hAnsi="Times New Roman"/>
          <w:sz w:val="21"/>
        </w:rPr>
        <w:t>版</w:t>
      </w:r>
      <w:r w:rsidRPr="006A4B90">
        <w:rPr>
          <w:rFonts w:ascii="Times New Roman" w:hAnsi="Times New Roman"/>
          <w:sz w:val="21"/>
        </w:rPr>
        <w:t>.</w:t>
      </w:r>
      <w:proofErr w:type="gramEnd"/>
      <w:r w:rsidRPr="006A4B90">
        <w:rPr>
          <w:rFonts w:ascii="Times New Roman" w:hAnsi="Times New Roman"/>
          <w:sz w:val="21"/>
        </w:rPr>
        <w:t xml:space="preserve"> </w:t>
      </w:r>
      <w:proofErr w:type="gramStart"/>
      <w:r w:rsidRPr="006A4B90">
        <w:rPr>
          <w:rFonts w:ascii="Times New Roman" w:hAnsi="Times New Roman"/>
          <w:sz w:val="21"/>
        </w:rPr>
        <w:t>北京</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中国电力</w:t>
      </w:r>
      <w:proofErr w:type="gramStart"/>
      <w:r w:rsidRPr="006A4B90">
        <w:rPr>
          <w:rFonts w:ascii="Times New Roman" w:hAnsi="Times New Roman"/>
          <w:sz w:val="21"/>
        </w:rPr>
        <w:t>出版社</w:t>
      </w:r>
      <w:r w:rsidRPr="006A4B90">
        <w:rPr>
          <w:rFonts w:ascii="Times New Roman" w:hAnsi="Times New Roman"/>
          <w:sz w:val="21"/>
        </w:rPr>
        <w:t>,</w:t>
      </w:r>
      <w:proofErr w:type="gramEnd"/>
      <w:r w:rsidRPr="006A4B90">
        <w:rPr>
          <w:rFonts w:ascii="Times New Roman" w:hAnsi="Times New Roman"/>
          <w:sz w:val="21"/>
        </w:rPr>
        <w:t xml:space="preserve"> 2022.</w:t>
      </w:r>
    </w:p>
    <w:p w14:paraId="612E795C" w14:textId="7E34694F" w:rsidR="006A4B90" w:rsidRP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 xml:space="preserve">KLEPPMANN M. </w:t>
      </w:r>
      <w:r w:rsidRPr="006A4B90">
        <w:rPr>
          <w:rFonts w:ascii="Times New Roman" w:hAnsi="Times New Roman"/>
          <w:sz w:val="21"/>
        </w:rPr>
        <w:t>数据密集型应用系统设计</w:t>
      </w:r>
      <w:r w:rsidRPr="006A4B90">
        <w:rPr>
          <w:rFonts w:ascii="Times New Roman" w:hAnsi="Times New Roman"/>
          <w:sz w:val="21"/>
        </w:rPr>
        <w:t xml:space="preserve">[M]. </w:t>
      </w:r>
      <w:r w:rsidRPr="006A4B90">
        <w:rPr>
          <w:rFonts w:ascii="Times New Roman" w:hAnsi="Times New Roman"/>
          <w:sz w:val="21"/>
        </w:rPr>
        <w:t>赵健博等</w:t>
      </w:r>
      <w:proofErr w:type="gramStart"/>
      <w:r w:rsidRPr="006A4B90">
        <w:rPr>
          <w:rFonts w:ascii="Times New Roman" w:hAnsi="Times New Roman"/>
          <w:sz w:val="21"/>
        </w:rPr>
        <w:t>译</w:t>
      </w:r>
      <w:r w:rsidRPr="006A4B90">
        <w:rPr>
          <w:rFonts w:ascii="Times New Roman" w:hAnsi="Times New Roman"/>
          <w:sz w:val="21"/>
        </w:rPr>
        <w:t>.</w:t>
      </w:r>
      <w:proofErr w:type="gramEnd"/>
      <w:r w:rsidRPr="006A4B90">
        <w:rPr>
          <w:rFonts w:ascii="Times New Roman" w:hAnsi="Times New Roman"/>
          <w:sz w:val="21"/>
        </w:rPr>
        <w:t xml:space="preserve"> </w:t>
      </w:r>
      <w:proofErr w:type="gramStart"/>
      <w:r w:rsidRPr="006A4B90">
        <w:rPr>
          <w:rFonts w:ascii="Times New Roman" w:hAnsi="Times New Roman"/>
          <w:sz w:val="21"/>
        </w:rPr>
        <w:t>北京</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中国电力</w:t>
      </w:r>
      <w:proofErr w:type="gramStart"/>
      <w:r w:rsidRPr="006A4B90">
        <w:rPr>
          <w:rFonts w:ascii="Times New Roman" w:hAnsi="Times New Roman"/>
          <w:sz w:val="21"/>
        </w:rPr>
        <w:t>出版社</w:t>
      </w:r>
      <w:r w:rsidRPr="006A4B90">
        <w:rPr>
          <w:rFonts w:ascii="Times New Roman" w:hAnsi="Times New Roman"/>
          <w:sz w:val="21"/>
        </w:rPr>
        <w:t>,</w:t>
      </w:r>
      <w:proofErr w:type="gramEnd"/>
      <w:r w:rsidRPr="006A4B90">
        <w:rPr>
          <w:rFonts w:ascii="Times New Roman" w:hAnsi="Times New Roman"/>
          <w:sz w:val="21"/>
        </w:rPr>
        <w:t xml:space="preserve"> 2018.</w:t>
      </w:r>
    </w:p>
    <w:p w14:paraId="1E292A32" w14:textId="4E70A1B3" w:rsidR="006A4B90" w:rsidRDefault="006A4B90">
      <w:pPr>
        <w:numPr>
          <w:ilvl w:val="0"/>
          <w:numId w:val="2"/>
        </w:numPr>
        <w:wordWrap w:val="0"/>
        <w:spacing w:line="240" w:lineRule="auto"/>
        <w:ind w:hangingChars="200"/>
        <w:rPr>
          <w:rFonts w:ascii="Times New Roman" w:hAnsi="Times New Roman"/>
          <w:sz w:val="21"/>
        </w:rPr>
      </w:pPr>
      <w:proofErr w:type="gramStart"/>
      <w:r w:rsidRPr="006A4B90">
        <w:rPr>
          <w:rFonts w:ascii="Times New Roman" w:hAnsi="Times New Roman"/>
          <w:sz w:val="21"/>
        </w:rPr>
        <w:t>张敏军</w:t>
      </w:r>
      <w:r w:rsidRPr="006A4B90">
        <w:rPr>
          <w:rFonts w:ascii="Times New Roman" w:hAnsi="Times New Roman"/>
          <w:sz w:val="21"/>
        </w:rPr>
        <w:t>,</w:t>
      </w:r>
      <w:proofErr w:type="gramEnd"/>
      <w:r w:rsidRPr="006A4B90">
        <w:rPr>
          <w:rFonts w:ascii="Times New Roman" w:hAnsi="Times New Roman"/>
          <w:sz w:val="21"/>
        </w:rPr>
        <w:t xml:space="preserve"> </w:t>
      </w:r>
      <w:proofErr w:type="gramStart"/>
      <w:r w:rsidRPr="006A4B90">
        <w:rPr>
          <w:rFonts w:ascii="Times New Roman" w:hAnsi="Times New Roman"/>
          <w:sz w:val="21"/>
        </w:rPr>
        <w:t>华庆一</w:t>
      </w:r>
      <w:r w:rsidRPr="006A4B90">
        <w:rPr>
          <w:rFonts w:ascii="Times New Roman" w:hAnsi="Times New Roman"/>
          <w:sz w:val="21"/>
        </w:rPr>
        <w:t>,</w:t>
      </w:r>
      <w:proofErr w:type="gramEnd"/>
      <w:r w:rsidRPr="006A4B90">
        <w:rPr>
          <w:rFonts w:ascii="Times New Roman" w:hAnsi="Times New Roman"/>
          <w:sz w:val="21"/>
        </w:rPr>
        <w:t xml:space="preserve"> </w:t>
      </w:r>
      <w:proofErr w:type="gramStart"/>
      <w:r w:rsidRPr="006A4B90">
        <w:rPr>
          <w:rFonts w:ascii="Times New Roman" w:hAnsi="Times New Roman"/>
          <w:sz w:val="21"/>
        </w:rPr>
        <w:t>贾伟</w:t>
      </w:r>
      <w:r w:rsidRPr="006A4B90">
        <w:rPr>
          <w:rFonts w:ascii="Times New Roman" w:hAnsi="Times New Roman"/>
          <w:sz w:val="21"/>
        </w:rPr>
        <w:t>,</w:t>
      </w:r>
      <w:proofErr w:type="gramEnd"/>
      <w:r w:rsidRPr="006A4B90">
        <w:rPr>
          <w:rFonts w:ascii="Times New Roman" w:hAnsi="Times New Roman"/>
          <w:sz w:val="21"/>
        </w:rPr>
        <w:t xml:space="preserve"> </w:t>
      </w:r>
      <w:proofErr w:type="gramStart"/>
      <w:r w:rsidRPr="006A4B90">
        <w:rPr>
          <w:rFonts w:ascii="Times New Roman" w:hAnsi="Times New Roman"/>
          <w:sz w:val="21"/>
        </w:rPr>
        <w:t>等</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基于深度神经网络的个性化推荐系统研究</w:t>
      </w:r>
      <w:r w:rsidRPr="006A4B90">
        <w:rPr>
          <w:rFonts w:ascii="Times New Roman" w:hAnsi="Times New Roman"/>
          <w:sz w:val="21"/>
        </w:rPr>
        <w:t xml:space="preserve">[J]. </w:t>
      </w:r>
      <w:r w:rsidRPr="006A4B90">
        <w:rPr>
          <w:rFonts w:ascii="Times New Roman" w:hAnsi="Times New Roman"/>
          <w:sz w:val="21"/>
        </w:rPr>
        <w:t>西南大学学报</w:t>
      </w:r>
      <w:r w:rsidRPr="006A4B90">
        <w:rPr>
          <w:rFonts w:ascii="Times New Roman" w:hAnsi="Times New Roman"/>
          <w:sz w:val="21"/>
        </w:rPr>
        <w:t xml:space="preserve"> </w:t>
      </w:r>
      <w:proofErr w:type="gramStart"/>
      <w:r w:rsidRPr="006A4B90">
        <w:rPr>
          <w:rFonts w:ascii="Times New Roman" w:hAnsi="Times New Roman"/>
          <w:sz w:val="21"/>
        </w:rPr>
        <w:t>(</w:t>
      </w:r>
      <w:r w:rsidRPr="006A4B90">
        <w:rPr>
          <w:rFonts w:ascii="Times New Roman" w:hAnsi="Times New Roman"/>
          <w:sz w:val="21"/>
        </w:rPr>
        <w:t>自然科学版</w:t>
      </w:r>
      <w:r w:rsidRPr="006A4B90">
        <w:rPr>
          <w:rFonts w:ascii="Times New Roman" w:hAnsi="Times New Roman"/>
          <w:sz w:val="21"/>
        </w:rPr>
        <w:t>),</w:t>
      </w:r>
      <w:proofErr w:type="gramEnd"/>
      <w:r w:rsidRPr="006A4B90">
        <w:rPr>
          <w:rFonts w:ascii="Times New Roman" w:hAnsi="Times New Roman"/>
          <w:sz w:val="21"/>
        </w:rPr>
        <w:t xml:space="preserve"> 2019</w:t>
      </w:r>
      <w:proofErr w:type="gramStart"/>
      <w:r w:rsidRPr="006A4B90">
        <w:rPr>
          <w:rFonts w:ascii="Times New Roman" w:hAnsi="Times New Roman"/>
          <w:sz w:val="21"/>
        </w:rPr>
        <w:t>, 41(11): 104</w:t>
      </w:r>
      <w:proofErr w:type="gramEnd"/>
      <w:r w:rsidRPr="006A4B90">
        <w:rPr>
          <w:rFonts w:ascii="Times New Roman" w:hAnsi="Times New Roman"/>
          <w:sz w:val="21"/>
        </w:rPr>
        <w:t>-109.</w:t>
      </w:r>
    </w:p>
    <w:p w14:paraId="52F2E9CA" w14:textId="672EB416"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 xml:space="preserve">Twitter Inc. Twitter's Recommendation </w:t>
      </w:r>
      <w:proofErr w:type="gramStart"/>
      <w:r w:rsidRPr="006A4B90">
        <w:rPr>
          <w:rFonts w:ascii="Times New Roman" w:hAnsi="Times New Roman"/>
          <w:sz w:val="21"/>
        </w:rPr>
        <w:t>Algorithm[</w:t>
      </w:r>
      <w:proofErr w:type="gramEnd"/>
      <w:r w:rsidRPr="006A4B90">
        <w:rPr>
          <w:rFonts w:ascii="Times New Roman" w:hAnsi="Times New Roman"/>
          <w:sz w:val="21"/>
        </w:rPr>
        <w:t xml:space="preserve">EB/OL]. (2023-03-31) [2026-03-13]. </w:t>
      </w:r>
      <w:hyperlink r:id="rId69" w:history="1">
        <w:r w:rsidRPr="00426A18">
          <w:rPr>
            <w:rStyle w:val="af4"/>
            <w:rFonts w:ascii="Times New Roman" w:hAnsi="Times New Roman"/>
            <w:sz w:val="21"/>
          </w:rPr>
          <w:t>https://github.com/twitter/the-algorithm</w:t>
        </w:r>
      </w:hyperlink>
      <w:r w:rsidRPr="006A4B90">
        <w:rPr>
          <w:rFonts w:ascii="Times New Roman" w:hAnsi="Times New Roman"/>
          <w:sz w:val="21"/>
        </w:rPr>
        <w:t>.</w:t>
      </w:r>
    </w:p>
    <w:p w14:paraId="694DB674" w14:textId="7BD0AF44"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K</w:t>
      </w:r>
      <w:r w:rsidR="004617D9" w:rsidRPr="006A4B90">
        <w:rPr>
          <w:rFonts w:ascii="Times New Roman" w:hAnsi="Times New Roman"/>
          <w:sz w:val="21"/>
        </w:rPr>
        <w:t>oren</w:t>
      </w:r>
      <w:r w:rsidRPr="006A4B90">
        <w:rPr>
          <w:rFonts w:ascii="Times New Roman" w:hAnsi="Times New Roman"/>
          <w:sz w:val="21"/>
        </w:rPr>
        <w:t xml:space="preserve"> Y, B</w:t>
      </w:r>
      <w:r w:rsidR="004617D9" w:rsidRPr="006A4B90">
        <w:rPr>
          <w:rFonts w:ascii="Times New Roman" w:hAnsi="Times New Roman"/>
          <w:sz w:val="21"/>
        </w:rPr>
        <w:t>ell</w:t>
      </w:r>
      <w:r w:rsidRPr="006A4B90">
        <w:rPr>
          <w:rFonts w:ascii="Times New Roman" w:hAnsi="Times New Roman"/>
          <w:sz w:val="21"/>
        </w:rPr>
        <w:t xml:space="preserve"> R, V</w:t>
      </w:r>
      <w:r w:rsidR="004617D9" w:rsidRPr="006A4B90">
        <w:rPr>
          <w:rFonts w:ascii="Times New Roman" w:hAnsi="Times New Roman"/>
          <w:sz w:val="21"/>
        </w:rPr>
        <w:t>olinsky</w:t>
      </w:r>
      <w:r w:rsidRPr="006A4B90">
        <w:rPr>
          <w:rFonts w:ascii="Times New Roman" w:hAnsi="Times New Roman"/>
          <w:sz w:val="21"/>
        </w:rPr>
        <w:t xml:space="preserve"> C. Matrix factorization techniques for recommender systems[J]. Computer, 2009, 42(8): 30-37.</w:t>
      </w:r>
    </w:p>
    <w:p w14:paraId="3B8F8108" w14:textId="5384A3D9"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L</w:t>
      </w:r>
      <w:r w:rsidR="004617D9" w:rsidRPr="006A4B90">
        <w:rPr>
          <w:rFonts w:ascii="Times New Roman" w:hAnsi="Times New Roman"/>
          <w:sz w:val="21"/>
        </w:rPr>
        <w:t>inden</w:t>
      </w:r>
      <w:r w:rsidRPr="006A4B90">
        <w:rPr>
          <w:rFonts w:ascii="Times New Roman" w:hAnsi="Times New Roman"/>
          <w:sz w:val="21"/>
        </w:rPr>
        <w:t xml:space="preserve"> G, S</w:t>
      </w:r>
      <w:r w:rsidR="004617D9" w:rsidRPr="006A4B90">
        <w:rPr>
          <w:rFonts w:ascii="Times New Roman" w:hAnsi="Times New Roman"/>
          <w:sz w:val="21"/>
        </w:rPr>
        <w:t>mith</w:t>
      </w:r>
      <w:r w:rsidRPr="006A4B90">
        <w:rPr>
          <w:rFonts w:ascii="Times New Roman" w:hAnsi="Times New Roman"/>
          <w:sz w:val="21"/>
        </w:rPr>
        <w:t xml:space="preserve"> B, Y</w:t>
      </w:r>
      <w:r w:rsidR="004617D9" w:rsidRPr="006A4B90">
        <w:rPr>
          <w:rFonts w:ascii="Times New Roman" w:hAnsi="Times New Roman"/>
          <w:sz w:val="21"/>
        </w:rPr>
        <w:t>ork</w:t>
      </w:r>
      <w:r w:rsidRPr="006A4B90">
        <w:rPr>
          <w:rFonts w:ascii="Times New Roman" w:hAnsi="Times New Roman"/>
          <w:sz w:val="21"/>
        </w:rPr>
        <w:t xml:space="preserve"> J. Amazon.com recommendations: Item-to-item collaborative filtering[J]. IEEE Internet Computing, 2003, 7(1): 76-80.</w:t>
      </w:r>
    </w:p>
    <w:p w14:paraId="07203B45" w14:textId="742AAC6E"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G</w:t>
      </w:r>
      <w:r w:rsidR="004617D9" w:rsidRPr="006A4B90">
        <w:rPr>
          <w:rFonts w:ascii="Times New Roman" w:hAnsi="Times New Roman"/>
          <w:sz w:val="21"/>
        </w:rPr>
        <w:t>uo</w:t>
      </w:r>
      <w:r w:rsidRPr="006A4B90">
        <w:rPr>
          <w:rFonts w:ascii="Times New Roman" w:hAnsi="Times New Roman"/>
          <w:sz w:val="21"/>
        </w:rPr>
        <w:t xml:space="preserve"> H, T</w:t>
      </w:r>
      <w:r w:rsidR="004617D9" w:rsidRPr="006A4B90">
        <w:rPr>
          <w:rFonts w:ascii="Times New Roman" w:hAnsi="Times New Roman"/>
          <w:sz w:val="21"/>
        </w:rPr>
        <w:t>ang</w:t>
      </w:r>
      <w:r w:rsidRPr="006A4B90">
        <w:rPr>
          <w:rFonts w:ascii="Times New Roman" w:hAnsi="Times New Roman"/>
          <w:sz w:val="21"/>
        </w:rPr>
        <w:t xml:space="preserve"> R, Y</w:t>
      </w:r>
      <w:r w:rsidR="004617D9" w:rsidRPr="006A4B90">
        <w:rPr>
          <w:rFonts w:ascii="Times New Roman" w:hAnsi="Times New Roman"/>
          <w:sz w:val="21"/>
        </w:rPr>
        <w:t>e</w:t>
      </w:r>
      <w:r w:rsidRPr="006A4B90">
        <w:rPr>
          <w:rFonts w:ascii="Times New Roman" w:hAnsi="Times New Roman"/>
          <w:sz w:val="21"/>
        </w:rPr>
        <w:t xml:space="preserve"> Y, et al. </w:t>
      </w:r>
      <w:proofErr w:type="spellStart"/>
      <w:r w:rsidRPr="006A4B90">
        <w:rPr>
          <w:rFonts w:ascii="Times New Roman" w:hAnsi="Times New Roman"/>
          <w:sz w:val="21"/>
        </w:rPr>
        <w:t>DeepFM</w:t>
      </w:r>
      <w:proofErr w:type="spellEnd"/>
      <w:r w:rsidRPr="006A4B90">
        <w:rPr>
          <w:rFonts w:ascii="Times New Roman" w:hAnsi="Times New Roman"/>
          <w:sz w:val="21"/>
        </w:rPr>
        <w:t xml:space="preserve">: A factorization-machine based neural network for CTR prediction[J/OL]. </w:t>
      </w:r>
      <w:proofErr w:type="spellStart"/>
      <w:r w:rsidRPr="006A4B90">
        <w:rPr>
          <w:rFonts w:ascii="Times New Roman" w:hAnsi="Times New Roman"/>
          <w:sz w:val="21"/>
        </w:rPr>
        <w:t>arXiv</w:t>
      </w:r>
      <w:proofErr w:type="spellEnd"/>
      <w:r w:rsidRPr="006A4B90">
        <w:rPr>
          <w:rFonts w:ascii="Times New Roman" w:hAnsi="Times New Roman"/>
          <w:sz w:val="21"/>
        </w:rPr>
        <w:t xml:space="preserve">, 2017 [2026-03-13]. </w:t>
      </w:r>
      <w:hyperlink r:id="rId70" w:history="1">
        <w:r w:rsidRPr="00426A18">
          <w:rPr>
            <w:rStyle w:val="af4"/>
            <w:rFonts w:ascii="Times New Roman" w:hAnsi="Times New Roman"/>
            <w:sz w:val="21"/>
          </w:rPr>
          <w:t>https://arxiv.org/abs/1703.04247</w:t>
        </w:r>
      </w:hyperlink>
      <w:r w:rsidRPr="006A4B90">
        <w:rPr>
          <w:rFonts w:ascii="Times New Roman" w:hAnsi="Times New Roman"/>
          <w:sz w:val="21"/>
        </w:rPr>
        <w:t>.</w:t>
      </w:r>
    </w:p>
    <w:p w14:paraId="1EBEA5E0" w14:textId="2C075819"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Z</w:t>
      </w:r>
      <w:r w:rsidR="004617D9" w:rsidRPr="006A4B90">
        <w:rPr>
          <w:rFonts w:ascii="Times New Roman" w:hAnsi="Times New Roman"/>
          <w:sz w:val="21"/>
        </w:rPr>
        <w:t>hou</w:t>
      </w:r>
      <w:r w:rsidRPr="006A4B90">
        <w:rPr>
          <w:rFonts w:ascii="Times New Roman" w:hAnsi="Times New Roman"/>
          <w:sz w:val="21"/>
        </w:rPr>
        <w:t xml:space="preserve"> G, M</w:t>
      </w:r>
      <w:r w:rsidR="004617D9" w:rsidRPr="006A4B90">
        <w:rPr>
          <w:rFonts w:ascii="Times New Roman" w:hAnsi="Times New Roman"/>
          <w:sz w:val="21"/>
        </w:rPr>
        <w:t>ou</w:t>
      </w:r>
      <w:r w:rsidRPr="006A4B90">
        <w:rPr>
          <w:rFonts w:ascii="Times New Roman" w:hAnsi="Times New Roman"/>
          <w:sz w:val="21"/>
        </w:rPr>
        <w:t xml:space="preserve"> N, F</w:t>
      </w:r>
      <w:r w:rsidR="004617D9" w:rsidRPr="006A4B90">
        <w:rPr>
          <w:rFonts w:ascii="Times New Roman" w:hAnsi="Times New Roman"/>
          <w:sz w:val="21"/>
        </w:rPr>
        <w:t xml:space="preserve">an </w:t>
      </w:r>
      <w:r w:rsidRPr="006A4B90">
        <w:rPr>
          <w:rFonts w:ascii="Times New Roman" w:hAnsi="Times New Roman"/>
          <w:sz w:val="21"/>
        </w:rPr>
        <w:t>Y, et al. Deep Interest Evolution Network for click-through rate prediction[C</w:t>
      </w:r>
      <w:proofErr w:type="gramStart"/>
      <w:r w:rsidRPr="006A4B90">
        <w:rPr>
          <w:rFonts w:ascii="Times New Roman" w:hAnsi="Times New Roman"/>
          <w:sz w:val="21"/>
        </w:rPr>
        <w:t>].In</w:t>
      </w:r>
      <w:proofErr w:type="gramEnd"/>
      <w:r w:rsidRPr="006A4B90">
        <w:rPr>
          <w:rFonts w:ascii="Times New Roman" w:hAnsi="Times New Roman"/>
          <w:sz w:val="21"/>
        </w:rPr>
        <w:t>: Proceedings of the AAAI Conference on Artificial Intelligence. Honolulu: AAAI Press, 2019: 5941-5948.</w:t>
      </w:r>
    </w:p>
    <w:p w14:paraId="75683A5C" w14:textId="6B4CFDF8" w:rsidR="006A4B90" w:rsidRDefault="006A4B90">
      <w:pPr>
        <w:numPr>
          <w:ilvl w:val="0"/>
          <w:numId w:val="2"/>
        </w:numPr>
        <w:wordWrap w:val="0"/>
        <w:spacing w:line="240" w:lineRule="auto"/>
        <w:ind w:hangingChars="200"/>
        <w:rPr>
          <w:rFonts w:ascii="Times New Roman" w:hAnsi="Times New Roman"/>
          <w:sz w:val="21"/>
        </w:rPr>
      </w:pPr>
      <w:proofErr w:type="gramStart"/>
      <w:r w:rsidRPr="006A4B90">
        <w:rPr>
          <w:rFonts w:ascii="Times New Roman" w:hAnsi="Times New Roman"/>
          <w:sz w:val="21"/>
        </w:rPr>
        <w:t>刘文贤</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朱</w:t>
      </w:r>
      <w:proofErr w:type="gramStart"/>
      <w:r w:rsidRPr="006A4B90">
        <w:rPr>
          <w:rFonts w:ascii="Times New Roman" w:hAnsi="Times New Roman"/>
          <w:sz w:val="21"/>
        </w:rPr>
        <w:t>海威</w:t>
      </w:r>
      <w:r w:rsidRPr="006A4B90">
        <w:rPr>
          <w:rFonts w:ascii="Times New Roman" w:hAnsi="Times New Roman"/>
          <w:sz w:val="21"/>
        </w:rPr>
        <w:t>,</w:t>
      </w:r>
      <w:proofErr w:type="gramEnd"/>
      <w:r w:rsidRPr="006A4B90">
        <w:rPr>
          <w:rFonts w:ascii="Times New Roman" w:hAnsi="Times New Roman"/>
          <w:sz w:val="21"/>
        </w:rPr>
        <w:t xml:space="preserve"> </w:t>
      </w:r>
      <w:proofErr w:type="gramStart"/>
      <w:r w:rsidRPr="006A4B90">
        <w:rPr>
          <w:rFonts w:ascii="Times New Roman" w:hAnsi="Times New Roman"/>
          <w:sz w:val="21"/>
        </w:rPr>
        <w:t>武浩</w:t>
      </w:r>
      <w:r w:rsidRPr="006A4B90">
        <w:rPr>
          <w:rFonts w:ascii="Times New Roman" w:hAnsi="Times New Roman"/>
          <w:sz w:val="21"/>
        </w:rPr>
        <w:t>.</w:t>
      </w:r>
      <w:proofErr w:type="gramEnd"/>
      <w:r w:rsidRPr="006A4B90">
        <w:rPr>
          <w:rFonts w:ascii="Times New Roman" w:hAnsi="Times New Roman"/>
          <w:sz w:val="21"/>
        </w:rPr>
        <w:t xml:space="preserve"> </w:t>
      </w:r>
      <w:r w:rsidRPr="006A4B90">
        <w:rPr>
          <w:rFonts w:ascii="Times New Roman" w:hAnsi="Times New Roman"/>
          <w:sz w:val="21"/>
        </w:rPr>
        <w:t>基于流行度和质量偏好建模的去偏推荐系统</w:t>
      </w:r>
      <w:r w:rsidRPr="006A4B90">
        <w:rPr>
          <w:rFonts w:ascii="Times New Roman" w:hAnsi="Times New Roman"/>
          <w:sz w:val="21"/>
        </w:rPr>
        <w:t xml:space="preserve">[J]. </w:t>
      </w:r>
      <w:r w:rsidRPr="006A4B90">
        <w:rPr>
          <w:rFonts w:ascii="Times New Roman" w:hAnsi="Times New Roman"/>
          <w:sz w:val="21"/>
        </w:rPr>
        <w:t>云南大学学报</w:t>
      </w:r>
      <w:proofErr w:type="gramStart"/>
      <w:r w:rsidRPr="006A4B90">
        <w:rPr>
          <w:rFonts w:ascii="Times New Roman" w:hAnsi="Times New Roman"/>
          <w:sz w:val="21"/>
        </w:rPr>
        <w:t>(</w:t>
      </w:r>
      <w:r w:rsidRPr="006A4B90">
        <w:rPr>
          <w:rFonts w:ascii="Times New Roman" w:hAnsi="Times New Roman"/>
          <w:sz w:val="21"/>
        </w:rPr>
        <w:t>自然科学版</w:t>
      </w:r>
      <w:r w:rsidRPr="006A4B90">
        <w:rPr>
          <w:rFonts w:ascii="Times New Roman" w:hAnsi="Times New Roman"/>
          <w:sz w:val="21"/>
        </w:rPr>
        <w:t>),</w:t>
      </w:r>
      <w:proofErr w:type="gramEnd"/>
      <w:r w:rsidRPr="006A4B90">
        <w:rPr>
          <w:rFonts w:ascii="Times New Roman" w:hAnsi="Times New Roman"/>
          <w:sz w:val="21"/>
        </w:rPr>
        <w:t xml:space="preserve"> 2025</w:t>
      </w:r>
      <w:proofErr w:type="gramStart"/>
      <w:r w:rsidRPr="006A4B90">
        <w:rPr>
          <w:rFonts w:ascii="Times New Roman" w:hAnsi="Times New Roman"/>
          <w:sz w:val="21"/>
        </w:rPr>
        <w:t>, 47(3): 523</w:t>
      </w:r>
      <w:proofErr w:type="gramEnd"/>
      <w:r w:rsidRPr="006A4B90">
        <w:rPr>
          <w:rFonts w:ascii="Times New Roman" w:hAnsi="Times New Roman"/>
          <w:sz w:val="21"/>
        </w:rPr>
        <w:t>-532.</w:t>
      </w:r>
    </w:p>
    <w:p w14:paraId="50EC6921" w14:textId="4F7D5B51" w:rsidR="00423FB3" w:rsidRDefault="00423FB3">
      <w:pPr>
        <w:numPr>
          <w:ilvl w:val="0"/>
          <w:numId w:val="2"/>
        </w:numPr>
        <w:wordWrap w:val="0"/>
        <w:spacing w:line="240" w:lineRule="auto"/>
        <w:ind w:hangingChars="200"/>
        <w:rPr>
          <w:rFonts w:ascii="Times New Roman" w:hAnsi="Times New Roman"/>
          <w:sz w:val="21"/>
        </w:rPr>
      </w:pPr>
      <w:r w:rsidRPr="00423FB3">
        <w:rPr>
          <w:rFonts w:ascii="Times New Roman" w:hAnsi="Times New Roman"/>
          <w:sz w:val="21"/>
        </w:rPr>
        <w:t>C</w:t>
      </w:r>
      <w:r w:rsidR="004617D9" w:rsidRPr="00423FB3">
        <w:rPr>
          <w:rFonts w:ascii="Times New Roman" w:hAnsi="Times New Roman"/>
          <w:sz w:val="21"/>
        </w:rPr>
        <w:t>ovington</w:t>
      </w:r>
      <w:r w:rsidRPr="00423FB3">
        <w:rPr>
          <w:rFonts w:ascii="Times New Roman" w:hAnsi="Times New Roman"/>
          <w:sz w:val="21"/>
        </w:rPr>
        <w:t xml:space="preserve"> P, A</w:t>
      </w:r>
      <w:r w:rsidR="004617D9" w:rsidRPr="00423FB3">
        <w:rPr>
          <w:rFonts w:ascii="Times New Roman" w:hAnsi="Times New Roman"/>
          <w:sz w:val="21"/>
        </w:rPr>
        <w:t>dams</w:t>
      </w:r>
      <w:r w:rsidRPr="00423FB3">
        <w:rPr>
          <w:rFonts w:ascii="Times New Roman" w:hAnsi="Times New Roman"/>
          <w:sz w:val="21"/>
        </w:rPr>
        <w:t xml:space="preserve"> J, S</w:t>
      </w:r>
      <w:r w:rsidR="004617D9" w:rsidRPr="00423FB3">
        <w:rPr>
          <w:rFonts w:ascii="Times New Roman" w:hAnsi="Times New Roman"/>
          <w:sz w:val="21"/>
        </w:rPr>
        <w:t>argin</w:t>
      </w:r>
      <w:r w:rsidRPr="00423FB3">
        <w:rPr>
          <w:rFonts w:ascii="Times New Roman" w:hAnsi="Times New Roman"/>
          <w:sz w:val="21"/>
        </w:rPr>
        <w:t xml:space="preserve"> E. Deep neural networks for YouTube recommendations[C</w:t>
      </w:r>
      <w:proofErr w:type="gramStart"/>
      <w:r w:rsidRPr="00423FB3">
        <w:rPr>
          <w:rFonts w:ascii="Times New Roman" w:hAnsi="Times New Roman"/>
          <w:sz w:val="21"/>
        </w:rPr>
        <w:t>].In</w:t>
      </w:r>
      <w:proofErr w:type="gramEnd"/>
      <w:r w:rsidRPr="00423FB3">
        <w:rPr>
          <w:rFonts w:ascii="Times New Roman" w:hAnsi="Times New Roman"/>
          <w:sz w:val="21"/>
        </w:rPr>
        <w:t>: Proceedings of the 10th ACM Conference on Recommender Systems. New York: ACM, 2016: 191-198.</w:t>
      </w:r>
    </w:p>
    <w:p w14:paraId="5ADC8053" w14:textId="77777777" w:rsidR="00CE6CC3" w:rsidRDefault="00000000">
      <w:pPr>
        <w:pStyle w:val="1"/>
        <w:spacing w:beforeLines="100" w:before="333" w:afterLines="50" w:after="166" w:line="360" w:lineRule="auto"/>
        <w:ind w:firstLineChars="0" w:firstLine="0"/>
        <w:jc w:val="center"/>
        <w:rPr>
          <w:rStyle w:val="15"/>
          <w:kern w:val="2"/>
        </w:rPr>
      </w:pPr>
      <w:bookmarkStart w:id="68" w:name="_Toc229602360"/>
      <w:r>
        <w:rPr>
          <w:rStyle w:val="15"/>
          <w:rFonts w:hint="eastAsia"/>
          <w:kern w:val="2"/>
        </w:rPr>
        <w:lastRenderedPageBreak/>
        <w:t>外文翻译</w:t>
      </w:r>
      <w:bookmarkEnd w:id="68"/>
    </w:p>
    <w:p w14:paraId="5833D920"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69" w:name="_Toc229602361"/>
      <w:r>
        <w:rPr>
          <w:rFonts w:ascii="Times New Roman" w:eastAsia="宋体" w:hAnsi="Times New Roman" w:hint="eastAsia"/>
          <w:iCs/>
          <w:sz w:val="28"/>
          <w:szCs w:val="28"/>
        </w:rPr>
        <w:t>原文</w:t>
      </w:r>
      <w:bookmarkEnd w:id="69"/>
    </w:p>
    <w:p w14:paraId="32F9F6DF" w14:textId="77777777" w:rsidR="0092730D" w:rsidRPr="0092730D" w:rsidRDefault="0092730D" w:rsidP="0092730D">
      <w:pPr>
        <w:spacing w:line="240" w:lineRule="auto"/>
        <w:ind w:firstLineChars="0" w:firstLine="0"/>
        <w:rPr>
          <w:rFonts w:ascii="Times New Roman" w:hAnsi="Times New Roman" w:cstheme="minorBidi"/>
          <w:b/>
          <w:kern w:val="0"/>
          <w:sz w:val="28"/>
          <w:szCs w:val="22"/>
          <w:lang w:eastAsia="en-US"/>
        </w:rPr>
      </w:pPr>
      <w:r w:rsidRPr="0092730D">
        <w:rPr>
          <w:rFonts w:ascii="Times New Roman" w:hAnsi="Times New Roman" w:cstheme="minorBidi"/>
          <w:b/>
          <w:kern w:val="0"/>
          <w:sz w:val="28"/>
          <w:szCs w:val="22"/>
          <w:lang w:eastAsia="en-US"/>
        </w:rPr>
        <w:t>Hybrid session-aware recommendation with feature-based models</w:t>
      </w:r>
    </w:p>
    <w:p w14:paraId="4B5200DC" w14:textId="77777777" w:rsidR="0092730D" w:rsidRDefault="0092730D" w:rsidP="0092730D">
      <w:pPr>
        <w:ind w:firstLineChars="0" w:firstLine="0"/>
      </w:pPr>
      <w:r>
        <w:rPr>
          <w:rFonts w:ascii="Times New Roman" w:hAnsi="Times New Roman"/>
          <w:sz w:val="21"/>
        </w:rPr>
        <w:t xml:space="preserve">Source: Bauer, J., &amp; </w:t>
      </w:r>
      <w:proofErr w:type="spellStart"/>
      <w:r>
        <w:rPr>
          <w:rFonts w:ascii="Times New Roman" w:hAnsi="Times New Roman"/>
          <w:sz w:val="21"/>
        </w:rPr>
        <w:t>Jannach</w:t>
      </w:r>
      <w:proofErr w:type="spellEnd"/>
      <w:r>
        <w:rPr>
          <w:rFonts w:ascii="Times New Roman" w:hAnsi="Times New Roman"/>
          <w:sz w:val="21"/>
        </w:rPr>
        <w:t>, D. Hybrid session-aware recommendation with feature-based models. User Modeling and User-Adapted Interaction, 2024, 34: 691–728.</w:t>
      </w:r>
    </w:p>
    <w:p w14:paraId="4175578D" w14:textId="77777777" w:rsidR="0092730D" w:rsidRDefault="0092730D" w:rsidP="0092730D">
      <w:pPr>
        <w:spacing w:before="120" w:after="120"/>
        <w:ind w:firstLineChars="0" w:firstLine="0"/>
      </w:pPr>
      <w:r>
        <w:rPr>
          <w:rFonts w:ascii="Times New Roman" w:hAnsi="Times New Roman"/>
          <w:b/>
          <w:sz w:val="28"/>
        </w:rPr>
        <w:t>1 Introduction</w:t>
      </w:r>
    </w:p>
    <w:p w14:paraId="4DACA173" w14:textId="77777777" w:rsidR="0092730D" w:rsidRDefault="0092730D" w:rsidP="0092730D">
      <w:pPr>
        <w:ind w:firstLine="480"/>
      </w:pPr>
      <w:r>
        <w:rPr>
          <w:rFonts w:ascii="Times New Roman" w:hAnsi="Times New Roman"/>
        </w:rPr>
        <w:t xml:space="preserve">Recommender Systems are decision support systems with the purpose of helping users </w:t>
      </w:r>
      <w:proofErr w:type="gramStart"/>
      <w:r>
        <w:rPr>
          <w:rFonts w:ascii="Times New Roman" w:hAnsi="Times New Roman"/>
        </w:rPr>
        <w:t>finding</w:t>
      </w:r>
      <w:proofErr w:type="gramEnd"/>
      <w:r>
        <w:rPr>
          <w:rFonts w:ascii="Times New Roman" w:hAnsi="Times New Roman"/>
        </w:rPr>
        <w:t xml:space="preserve"> items that are relevant to them within a rich set of options. These systems are nowadays part of many modern online services, e.g., on e-commerce or media streaming sites, where they often create substantial business value for providers (</w:t>
      </w:r>
      <w:proofErr w:type="spellStart"/>
      <w:r>
        <w:rPr>
          <w:rFonts w:ascii="Times New Roman" w:hAnsi="Times New Roman"/>
        </w:rPr>
        <w:t>Jannach</w:t>
      </w:r>
      <w:proofErr w:type="spellEnd"/>
      <w:r>
        <w:rPr>
          <w:rFonts w:ascii="Times New Roman" w:hAnsi="Times New Roman"/>
        </w:rPr>
        <w:t xml:space="preserve"> and Jugovac 2019). Traditionally, recommender systems were designed to model only long-term preference of users. In session-based recommendation scenarios, in contrast, the goal is to make item suggestions during an ongoing shopping or browsing session. In such situations, short-term intents and user needs </w:t>
      </w:r>
      <w:proofErr w:type="gramStart"/>
      <w:r>
        <w:rPr>
          <w:rFonts w:ascii="Times New Roman" w:hAnsi="Times New Roman"/>
        </w:rPr>
        <w:t>have to</w:t>
      </w:r>
      <w:proofErr w:type="gramEnd"/>
      <w:r>
        <w:rPr>
          <w:rFonts w:ascii="Times New Roman" w:hAnsi="Times New Roman"/>
        </w:rPr>
        <w:t xml:space="preserve"> be estimated from the interactions of the current session and are often much more important than long-term preferences (</w:t>
      </w:r>
      <w:proofErr w:type="spellStart"/>
      <w:r>
        <w:rPr>
          <w:rFonts w:ascii="Times New Roman" w:hAnsi="Times New Roman"/>
        </w:rPr>
        <w:t>Jannach</w:t>
      </w:r>
      <w:proofErr w:type="spellEnd"/>
      <w:r>
        <w:rPr>
          <w:rFonts w:ascii="Times New Roman" w:hAnsi="Times New Roman"/>
        </w:rPr>
        <w:t xml:space="preserve"> et al. 2017, 2021; </w:t>
      </w:r>
      <w:proofErr w:type="spellStart"/>
      <w:r>
        <w:rPr>
          <w:rFonts w:ascii="Times New Roman" w:hAnsi="Times New Roman"/>
        </w:rPr>
        <w:t>Quadrana</w:t>
      </w:r>
      <w:proofErr w:type="spellEnd"/>
      <w:r>
        <w:rPr>
          <w:rFonts w:ascii="Times New Roman" w:hAnsi="Times New Roman"/>
        </w:rPr>
        <w:t xml:space="preserve"> et al. 2018; Wang et al. 2021). Being able to make accurate session-based recommendations using only a few recent observed interactions is a highly relevant problem in practice. In e-commerce settings, for example, many shop visitors might be entirely anonymous, either because they are new customers or because they or not logged in. In such cases, no long-term preference information is available at all. But even in cases the customer is already known and logged in, it often is highly important to make recommendations that match the user’s current short-term shopping intents, which may change from session to session (</w:t>
      </w:r>
      <w:proofErr w:type="spellStart"/>
      <w:r>
        <w:rPr>
          <w:rFonts w:ascii="Times New Roman" w:hAnsi="Times New Roman"/>
        </w:rPr>
        <w:t>Jannach</w:t>
      </w:r>
      <w:proofErr w:type="spellEnd"/>
      <w:r>
        <w:rPr>
          <w:rFonts w:ascii="Times New Roman" w:hAnsi="Times New Roman"/>
        </w:rPr>
        <w:t xml:space="preserve"> et al. 2017). Due to the practical relevance of the problem, various technical approaches were proposed in the past few years not only in the area of ecommerce, but also for several other application domains such as music, news, or movies (Garcin et al. 2013; Hidasi et al. 2016a; Kouki et al. 2020; Liu et al. 2018; Ren et al. 2019; Shani et al. 2005). Session-based recommendation techniques date back more than twenty years, see, e.g., Mobasher et al. (2002) for </w:t>
      </w:r>
      <w:proofErr w:type="gramStart"/>
      <w:r>
        <w:rPr>
          <w:rFonts w:ascii="Times New Roman" w:hAnsi="Times New Roman"/>
        </w:rPr>
        <w:t>an early</w:t>
      </w:r>
      <w:proofErr w:type="gramEnd"/>
      <w:r>
        <w:rPr>
          <w:rFonts w:ascii="Times New Roman" w:hAnsi="Times New Roman"/>
        </w:rPr>
        <w:t xml:space="preserve"> work. Research interest in the </w:t>
      </w:r>
      <w:proofErr w:type="gramStart"/>
      <w:r>
        <w:rPr>
          <w:rFonts w:ascii="Times New Roman" w:hAnsi="Times New Roman"/>
        </w:rPr>
        <w:t>area however</w:t>
      </w:r>
      <w:proofErr w:type="gramEnd"/>
      <w:r>
        <w:rPr>
          <w:rFonts w:ascii="Times New Roman" w:hAnsi="Times New Roman"/>
        </w:rPr>
        <w:t xml:space="preserve"> only grew substantially after the ACM </w:t>
      </w:r>
      <w:proofErr w:type="spellStart"/>
      <w:r>
        <w:rPr>
          <w:rFonts w:ascii="Times New Roman" w:hAnsi="Times New Roman"/>
        </w:rPr>
        <w:t>RecSys</w:t>
      </w:r>
      <w:proofErr w:type="spellEnd"/>
      <w:r>
        <w:rPr>
          <w:rFonts w:ascii="Times New Roman" w:hAnsi="Times New Roman"/>
        </w:rPr>
        <w:t xml:space="preserve"> Challenge in 2015 (Ben-Shimon et al. 2015). In the context of this challenge a large dataset of anonymous shopping sessions was released, which contained click events collected from an online retailer. While the availability of </w:t>
      </w:r>
      <w:proofErr w:type="gramStart"/>
      <w:r>
        <w:rPr>
          <w:rFonts w:ascii="Times New Roman" w:hAnsi="Times New Roman"/>
        </w:rPr>
        <w:t>this</w:t>
      </w:r>
      <w:proofErr w:type="gramEnd"/>
      <w:r>
        <w:rPr>
          <w:rFonts w:ascii="Times New Roman" w:hAnsi="Times New Roman"/>
        </w:rPr>
        <w:t xml:space="preserve"> and similar datasets strongly fueled research in this </w:t>
      </w:r>
      <w:r>
        <w:rPr>
          <w:rFonts w:ascii="Times New Roman" w:hAnsi="Times New Roman"/>
        </w:rPr>
        <w:lastRenderedPageBreak/>
        <w:t xml:space="preserve">area, the information in such datasets is in many cases limited to certain types of recorded interactions between online users and items, in particular view and purchase events. As a result, </w:t>
      </w:r>
      <w:proofErr w:type="gramStart"/>
      <w:r>
        <w:rPr>
          <w:rFonts w:ascii="Times New Roman" w:hAnsi="Times New Roman"/>
        </w:rPr>
        <w:t>the majority of</w:t>
      </w:r>
      <w:proofErr w:type="gramEnd"/>
      <w:r>
        <w:rPr>
          <w:rFonts w:ascii="Times New Roman" w:hAnsi="Times New Roman"/>
        </w:rPr>
        <w:t xml:space="preserve"> published research in session-based recommendations is focused on developing models that solely rely on this type of collaborative information. In practice, in contrast, additional information about the items, e.g., meta-data or the actual content in case of media items, is almost always available. In traditional recommendation scenarios, </w:t>
      </w:r>
      <w:proofErr w:type="gramStart"/>
      <w:r>
        <w:rPr>
          <w:rFonts w:ascii="Times New Roman" w:hAnsi="Times New Roman"/>
        </w:rPr>
        <w:t>a large number of</w:t>
      </w:r>
      <w:proofErr w:type="gramEnd"/>
      <w:r>
        <w:rPr>
          <w:rFonts w:ascii="Times New Roman" w:hAnsi="Times New Roman"/>
        </w:rPr>
        <w:t xml:space="preserve"> hybrid techniques were proposed during the last three decades (Burke 2002). Such techniques usually combine collaborative and content-based approaches for improved recommendations. Very commonly, such hybrids were designed for user cold-start situations, i.e., situations where little is known about the users. User cold start is in fact the central characteristic of session-based recommendation problems. Nonetheless, research on content-based or hybrid session-based recommendation techniques is still comparably limited today. This seems surprising, </w:t>
      </w:r>
      <w:proofErr w:type="gramStart"/>
      <w:r>
        <w:rPr>
          <w:rFonts w:ascii="Times New Roman" w:hAnsi="Times New Roman"/>
        </w:rPr>
        <w:t>in particular as</w:t>
      </w:r>
      <w:proofErr w:type="gramEnd"/>
      <w:r>
        <w:rPr>
          <w:rFonts w:ascii="Times New Roman" w:hAnsi="Times New Roman"/>
        </w:rPr>
        <w:t xml:space="preserve"> studies like (</w:t>
      </w:r>
      <w:proofErr w:type="spellStart"/>
      <w:r>
        <w:rPr>
          <w:rFonts w:ascii="Times New Roman" w:hAnsi="Times New Roman"/>
        </w:rPr>
        <w:t>Jannach</w:t>
      </w:r>
      <w:proofErr w:type="spellEnd"/>
      <w:r>
        <w:rPr>
          <w:rFonts w:ascii="Times New Roman" w:hAnsi="Times New Roman"/>
        </w:rPr>
        <w:t xml:space="preserve"> et al. 2017) indicate that</w:t>
      </w:r>
    </w:p>
    <w:p w14:paraId="72BAA1D3" w14:textId="77777777" w:rsidR="0092730D" w:rsidRDefault="0092730D" w:rsidP="0092730D">
      <w:pPr>
        <w:ind w:firstLine="480"/>
      </w:pPr>
      <w:proofErr w:type="gramStart"/>
      <w:r>
        <w:rPr>
          <w:rFonts w:ascii="Times New Roman" w:hAnsi="Times New Roman"/>
        </w:rPr>
        <w:t>even</w:t>
      </w:r>
      <w:proofErr w:type="gramEnd"/>
      <w:r>
        <w:rPr>
          <w:rFonts w:ascii="Times New Roman" w:hAnsi="Times New Roman"/>
        </w:rPr>
        <w:t xml:space="preserve"> simple heuristics like recommending items from the same category as the last viewed one can be helpful in an e-commerce shop. Examples of works that try to combine different types of information in hybrid session-based recommenders include (Gabriel et al. 2019) or (Hidasi et al. 2016b), which rely on images, textual data, or category information for improved recommendations. Often however, only one or a few types of side information are considered in such approaches. Moreover, the integration of side information into complex </w:t>
      </w:r>
      <w:proofErr w:type="spellStart"/>
      <w:r>
        <w:rPr>
          <w:rFonts w:ascii="Times New Roman" w:hAnsi="Times New Roman"/>
        </w:rPr>
        <w:t>sessionbased</w:t>
      </w:r>
      <w:proofErr w:type="spellEnd"/>
      <w:r>
        <w:rPr>
          <w:rFonts w:ascii="Times New Roman" w:hAnsi="Times New Roman"/>
        </w:rPr>
        <w:t xml:space="preserve"> recommendation models can be challenging, leading to a technical integration approach that is tailored to the specific model that operates </w:t>
      </w:r>
      <w:proofErr w:type="gramStart"/>
      <w:r>
        <w:rPr>
          <w:rFonts w:ascii="Times New Roman" w:hAnsi="Times New Roman"/>
        </w:rPr>
        <w:t>on the basis of</w:t>
      </w:r>
      <w:proofErr w:type="gramEnd"/>
      <w:r>
        <w:rPr>
          <w:rFonts w:ascii="Times New Roman" w:hAnsi="Times New Roman"/>
        </w:rPr>
        <w:t xml:space="preserve"> collaborative information, e.g., a particular recurrent neural network (RNN) architecture. In terms of combining long-term preference models with the most recently observed interactions, only a few works were proposed in the last years, e.g., Liang et al. (2018); Phuong et al. (2019); </w:t>
      </w:r>
      <w:proofErr w:type="spellStart"/>
      <w:r>
        <w:rPr>
          <w:rFonts w:ascii="Times New Roman" w:hAnsi="Times New Roman"/>
        </w:rPr>
        <w:t>Quadrana</w:t>
      </w:r>
      <w:proofErr w:type="spellEnd"/>
      <w:r>
        <w:rPr>
          <w:rFonts w:ascii="Times New Roman" w:hAnsi="Times New Roman"/>
        </w:rPr>
        <w:t xml:space="preserve"> et al. (2017); Ruocco et al. (2017); Ying et al. (2018). However, a recent study (Latifi et al. 2021) showed that these personalized </w:t>
      </w:r>
      <w:proofErr w:type="spellStart"/>
      <w:r>
        <w:rPr>
          <w:rFonts w:ascii="Times New Roman" w:hAnsi="Times New Roman"/>
        </w:rPr>
        <w:t>sessionbased</w:t>
      </w:r>
      <w:proofErr w:type="spellEnd"/>
      <w:r>
        <w:rPr>
          <w:rFonts w:ascii="Times New Roman" w:hAnsi="Times New Roman"/>
        </w:rPr>
        <w:t xml:space="preserve"> (or: “session-aware”) methods are </w:t>
      </w:r>
      <w:proofErr w:type="gramStart"/>
      <w:r>
        <w:rPr>
          <w:rFonts w:ascii="Times New Roman" w:hAnsi="Times New Roman"/>
        </w:rPr>
        <w:t>actually not</w:t>
      </w:r>
      <w:proofErr w:type="gramEnd"/>
      <w:r>
        <w:rPr>
          <w:rFonts w:ascii="Times New Roman" w:hAnsi="Times New Roman"/>
        </w:rPr>
        <w:t xml:space="preserve"> effective in incorporating </w:t>
      </w:r>
      <w:proofErr w:type="spellStart"/>
      <w:r>
        <w:rPr>
          <w:rFonts w:ascii="Times New Roman" w:hAnsi="Times New Roman"/>
        </w:rPr>
        <w:t>longterm</w:t>
      </w:r>
      <w:proofErr w:type="spellEnd"/>
      <w:r>
        <w:rPr>
          <w:rFonts w:ascii="Times New Roman" w:hAnsi="Times New Roman"/>
        </w:rPr>
        <w:t xml:space="preserve"> preference </w:t>
      </w:r>
      <w:proofErr w:type="gramStart"/>
      <w:r>
        <w:rPr>
          <w:rFonts w:ascii="Times New Roman" w:hAnsi="Times New Roman"/>
        </w:rPr>
        <w:t>signals, and</w:t>
      </w:r>
      <w:proofErr w:type="gramEnd"/>
      <w:r>
        <w:rPr>
          <w:rFonts w:ascii="Times New Roman" w:hAnsi="Times New Roman"/>
        </w:rPr>
        <w:t xml:space="preserve"> can be outperformed by purely session-based techniques, which do not make use of the available long-term information about users. In this work, we therefore propose an approach to leverage long-term preference information and different types of side information in a generic approach to </w:t>
      </w:r>
      <w:proofErr w:type="spellStart"/>
      <w:r>
        <w:rPr>
          <w:rFonts w:ascii="Times New Roman" w:hAnsi="Times New Roman"/>
        </w:rPr>
        <w:t>sessionaware</w:t>
      </w:r>
      <w:proofErr w:type="spellEnd"/>
      <w:r>
        <w:rPr>
          <w:rFonts w:ascii="Times New Roman" w:hAnsi="Times New Roman"/>
        </w:rPr>
        <w:t xml:space="preserve"> recommendation settings. Specifically, our approach has two phases. In the first phase, a set of items is pre-selected and scored using one </w:t>
      </w:r>
      <w:r>
        <w:rPr>
          <w:rFonts w:ascii="Times New Roman" w:hAnsi="Times New Roman"/>
        </w:rPr>
        <w:lastRenderedPageBreak/>
        <w:t>or more baseline item rankings. Such baseline rankings can be done solely based on collaborative information and existing (content-agnostic) session-based recommendation techniques like GRU4Rec (Hidasi et al. 2016a). In the second phase, we integrate the baseline scores with engineered features, which—among other aspects—capture long-term preference information. We do this by formulating the problem in such a way that efficient machine learning methods for tabular data—in our case Gradient Boosting Machines (</w:t>
      </w:r>
      <w:proofErr w:type="gramStart"/>
      <w:r>
        <w:rPr>
          <w:rFonts w:ascii="Times New Roman" w:hAnsi="Times New Roman"/>
        </w:rPr>
        <w:t>GBMs)—</w:t>
      </w:r>
      <w:proofErr w:type="gramEnd"/>
      <w:r>
        <w:rPr>
          <w:rFonts w:ascii="Times New Roman" w:hAnsi="Times New Roman"/>
        </w:rPr>
        <w:t xml:space="preserve">can be used. We demonstrate the effectiveness of our approach for the e-commerce domain. Experiments with two public datasets that contain item meta-data show that the incorporation of side information and long-term preference information with our approach helps to significantly increase prediction accuracy. In this context, we also evaluate a variety of features that have not been previously explored in the context of </w:t>
      </w:r>
      <w:proofErr w:type="spellStart"/>
      <w:r>
        <w:rPr>
          <w:rFonts w:ascii="Times New Roman" w:hAnsi="Times New Roman"/>
        </w:rPr>
        <w:t>sessionaware</w:t>
      </w:r>
      <w:proofErr w:type="spellEnd"/>
      <w:r>
        <w:rPr>
          <w:rFonts w:ascii="Times New Roman" w:hAnsi="Times New Roman"/>
        </w:rPr>
        <w:t xml:space="preserve"> recommendation in e-commerce. Most of the features that were engineered in our generic approach are general and could be used for other e-commerce datasets or related applications. We analyze the importance of these features based on Shapley values, which also allows us to address interpretability aspects. To ensure reproducibility, we share the source code and links to the datasets used in our experiments online.1 While our experiments so far are limited to the e-commerce domain, we emphasize that our overall method is generic and not tied to a particular domain. We organize the paper as follows. After reviewing previous work in Sect. 2, we introduce the problem setting and general technical solution approach in Sect. 3. Details of our method are described in Sect. 4. The experimental results are reported in Sect. 5,</w:t>
      </w:r>
    </w:p>
    <w:p w14:paraId="144848D0" w14:textId="77777777" w:rsidR="0092730D" w:rsidRDefault="0092730D" w:rsidP="0092730D">
      <w:pPr>
        <w:ind w:firstLine="480"/>
      </w:pPr>
      <w:r>
        <w:rPr>
          <w:rFonts w:ascii="Times New Roman" w:hAnsi="Times New Roman"/>
        </w:rPr>
        <w:t xml:space="preserve">followed by a feature analysis in Sect. 6 and an ablation study in Sect. 7. The paper ends with a discussion of our findings and an outlook on future </w:t>
      </w:r>
      <w:proofErr w:type="gramStart"/>
      <w:r>
        <w:rPr>
          <w:rFonts w:ascii="Times New Roman" w:hAnsi="Times New Roman"/>
        </w:rPr>
        <w:t>works</w:t>
      </w:r>
      <w:proofErr w:type="gramEnd"/>
      <w:r>
        <w:rPr>
          <w:rFonts w:ascii="Times New Roman" w:hAnsi="Times New Roman"/>
        </w:rPr>
        <w:t>.</w:t>
      </w:r>
    </w:p>
    <w:p w14:paraId="1F9A713F" w14:textId="77777777" w:rsidR="0092730D" w:rsidRDefault="0092730D" w:rsidP="0092730D">
      <w:pPr>
        <w:spacing w:before="120" w:after="120"/>
        <w:ind w:firstLineChars="0" w:firstLine="0"/>
      </w:pPr>
      <w:r>
        <w:rPr>
          <w:rFonts w:ascii="Times New Roman" w:hAnsi="Times New Roman"/>
          <w:b/>
          <w:sz w:val="28"/>
        </w:rPr>
        <w:t>2 Background and related work</w:t>
      </w:r>
    </w:p>
    <w:p w14:paraId="02F74FB6" w14:textId="77777777" w:rsidR="0092730D" w:rsidRDefault="0092730D" w:rsidP="0092730D">
      <w:pPr>
        <w:ind w:firstLine="480"/>
      </w:pPr>
      <w:r>
        <w:rPr>
          <w:rFonts w:ascii="Times New Roman" w:hAnsi="Times New Roman"/>
        </w:rPr>
        <w:t xml:space="preserve">According to </w:t>
      </w:r>
      <w:proofErr w:type="spellStart"/>
      <w:r>
        <w:rPr>
          <w:rFonts w:ascii="Times New Roman" w:hAnsi="Times New Roman"/>
        </w:rPr>
        <w:t>Quadrana</w:t>
      </w:r>
      <w:proofErr w:type="spellEnd"/>
      <w:r>
        <w:rPr>
          <w:rFonts w:ascii="Times New Roman" w:hAnsi="Times New Roman"/>
        </w:rPr>
        <w:t xml:space="preserve"> et al. (2018), session-based recommendation can be seen as a subclass of the more general class of sequence-aware recommendation problems. Specifically, the authors of </w:t>
      </w:r>
      <w:proofErr w:type="spellStart"/>
      <w:r>
        <w:rPr>
          <w:rFonts w:ascii="Times New Roman" w:hAnsi="Times New Roman"/>
        </w:rPr>
        <w:t>Quadrana</w:t>
      </w:r>
      <w:proofErr w:type="spellEnd"/>
      <w:r>
        <w:rPr>
          <w:rFonts w:ascii="Times New Roman" w:hAnsi="Times New Roman"/>
        </w:rPr>
        <w:t xml:space="preserve"> et al. (2018) differentiate between the following problem classes: – Session-based recommendation, where users are anonymous and we only know the interactions of a user in the ongoing session. – Session-aware recommendation, where the data is also organized in sessions, but users are not anonymous and we additionally have knowledge about previous sessions of the current user. This is the focus of our present work. However, we want to point out that our approach can also be used for pure session-based recommendation, simply by not incorporating any features that depend on specific user information, as will become clear in Sect. 4.3. – Sequential </w:t>
      </w:r>
      <w:r>
        <w:rPr>
          <w:rFonts w:ascii="Times New Roman" w:hAnsi="Times New Roman"/>
        </w:rPr>
        <w:lastRenderedPageBreak/>
        <w:t xml:space="preserve">recommendation, where users are also not anonymous and interactions are also time-ordered, but the interactions are not organized in sessions. Recent examples of such approaches include Bert4REC (Sun et al. 2019) or </w:t>
      </w:r>
      <w:proofErr w:type="spellStart"/>
      <w:r>
        <w:rPr>
          <w:rFonts w:ascii="Times New Roman" w:hAnsi="Times New Roman"/>
        </w:rPr>
        <w:t>SASRec</w:t>
      </w:r>
      <w:proofErr w:type="spellEnd"/>
      <w:r>
        <w:rPr>
          <w:rFonts w:ascii="Times New Roman" w:hAnsi="Times New Roman"/>
        </w:rPr>
        <w:t xml:space="preserve"> (Kang and McAuley 2018). Overall, while these approaches operate on different types of data, they share the common goal, namely the recommendation of items that are expected to match the current or latest intents, needs, or interests of the user. </w:t>
      </w:r>
      <w:proofErr w:type="spellStart"/>
      <w:r>
        <w:rPr>
          <w:rFonts w:ascii="Times New Roman" w:hAnsi="Times New Roman"/>
        </w:rPr>
        <w:t>Amazon.com’s</w:t>
      </w:r>
      <w:proofErr w:type="spellEnd"/>
      <w:r>
        <w:rPr>
          <w:rFonts w:ascii="Times New Roman" w:hAnsi="Times New Roman"/>
        </w:rPr>
        <w:t xml:space="preserve"> “Customers who bought …also bought” feature could be seen as a very simple implementation of such an approach, which is non-personalized and only takes the last user interaction into account. A multitude of more elaborate methods were proposed over the years, which, from a machine learning perspective, aim to predict a user’s next interaction with an item given a sequence of past interactions. In </w:t>
      </w:r>
      <w:proofErr w:type="gramStart"/>
      <w:r>
        <w:rPr>
          <w:rFonts w:ascii="Times New Roman" w:hAnsi="Times New Roman"/>
        </w:rPr>
        <w:t>an early</w:t>
      </w:r>
      <w:proofErr w:type="gramEnd"/>
      <w:r>
        <w:rPr>
          <w:rFonts w:ascii="Times New Roman" w:hAnsi="Times New Roman"/>
        </w:rPr>
        <w:t xml:space="preserve"> work, Mobasher et al. (2002), for example, used sequential patterns to make next-page browsing recommendations. Later, Shani et al. (2005) viewed recommendation as a sequential optimization problem and modeled user sessions as Markov decision processes. At around the same time, Ragno et al. (2005) explored an approach for session-based music recommendation based on item similarities. Music recommendation was also the focus of Hariri et al. (2012), who relied on collaborative information and a nearest-neighbor technique in combination with latent topic information. A more complex model for music recommendation based on metric embedding was proposed in Chen et al. (2012). Up to about the year 2015, the literature on session-based recommendation was rather sparse, with some research published on non-public datasets from time to time, e.g., Garcin et al. (2013); </w:t>
      </w:r>
      <w:proofErr w:type="spellStart"/>
      <w:r>
        <w:rPr>
          <w:rFonts w:ascii="Times New Roman" w:hAnsi="Times New Roman"/>
        </w:rPr>
        <w:t>Jannach</w:t>
      </w:r>
      <w:proofErr w:type="spellEnd"/>
      <w:r>
        <w:rPr>
          <w:rFonts w:ascii="Times New Roman" w:hAnsi="Times New Roman"/>
        </w:rPr>
        <w:t xml:space="preserve"> et al. (2015); </w:t>
      </w:r>
      <w:proofErr w:type="spellStart"/>
      <w:r>
        <w:rPr>
          <w:rFonts w:ascii="Times New Roman" w:hAnsi="Times New Roman"/>
        </w:rPr>
        <w:t>Tavakol</w:t>
      </w:r>
      <w:proofErr w:type="spellEnd"/>
      <w:r>
        <w:rPr>
          <w:rFonts w:ascii="Times New Roman" w:hAnsi="Times New Roman"/>
        </w:rPr>
        <w:t xml:space="preserve"> and Brefeld (2014a). Since 2015, however, </w:t>
      </w:r>
      <w:proofErr w:type="gramStart"/>
      <w:r>
        <w:rPr>
          <w:rFonts w:ascii="Times New Roman" w:hAnsi="Times New Roman"/>
        </w:rPr>
        <w:t>a large number of</w:t>
      </w:r>
      <w:proofErr w:type="gramEnd"/>
      <w:r>
        <w:rPr>
          <w:rFonts w:ascii="Times New Roman" w:hAnsi="Times New Roman"/>
        </w:rPr>
        <w:t xml:space="preserve"> technical approaches for session-based recommendation were published, see (Wang et al. 2021) for a recent survey. This development was fueled both by the availability of public datasets and the general boom in deep learning for recommender systems that started at this time. GRU4Rec was probably</w:t>
      </w:r>
    </w:p>
    <w:p w14:paraId="64B9BA14" w14:textId="77777777" w:rsidR="0092730D" w:rsidRDefault="0092730D" w:rsidP="0092730D">
      <w:pPr>
        <w:ind w:firstLine="480"/>
      </w:pPr>
      <w:r>
        <w:rPr>
          <w:rFonts w:ascii="Times New Roman" w:hAnsi="Times New Roman"/>
        </w:rPr>
        <w:t xml:space="preserve">the first neural recommendation method designed specifically for session-based recommendation (Hidasi et al. 2016a). This widely known method is based on an adapted recurrent neural network architecture that relies on Gated Recurrent Units that were introduced a year before and which, among other aspects, help avoid the problem of vanishing gradients. Several improvements were later suggested for GRU4Rec, including alternative loss functions that have shown to lead to significantly better performance. Since then, various other types of neural network architectures were considered for session-based recommendation, including combinations of RNNs with attention layers, convolutional layers, memory networks, graph neural networks or </w:t>
      </w:r>
      <w:r>
        <w:rPr>
          <w:rFonts w:ascii="Times New Roman" w:hAnsi="Times New Roman"/>
        </w:rPr>
        <w:lastRenderedPageBreak/>
        <w:t xml:space="preserve">variational autoencoders, e.g., Li et al. (2017); Liu et al. (2018); Sachdeva et al. (2019); Wang et al. (2019); Wu et al. (2019); Yu et al. (2020); Yuan et al. (2019). In the method proposed in this work, any of these complex models can be used in the first phase, which has the goal </w:t>
      </w:r>
      <w:proofErr w:type="gramStart"/>
      <w:r>
        <w:rPr>
          <w:rFonts w:ascii="Times New Roman" w:hAnsi="Times New Roman"/>
        </w:rPr>
        <w:t>to make</w:t>
      </w:r>
      <w:proofErr w:type="gramEnd"/>
      <w:r>
        <w:rPr>
          <w:rFonts w:ascii="Times New Roman" w:hAnsi="Times New Roman"/>
        </w:rPr>
        <w:t xml:space="preserve"> a pre-selection of relevant items. In our </w:t>
      </w:r>
      <w:proofErr w:type="gramStart"/>
      <w:r>
        <w:rPr>
          <w:rFonts w:ascii="Times New Roman" w:hAnsi="Times New Roman"/>
        </w:rPr>
        <w:t>experiments</w:t>
      </w:r>
      <w:proofErr w:type="gramEnd"/>
      <w:r>
        <w:rPr>
          <w:rFonts w:ascii="Times New Roman" w:hAnsi="Times New Roman"/>
        </w:rPr>
        <w:t xml:space="preserve"> evaluation, see Sect. 5, we try out two alternative methods from different families of approaches. First, we use the latest version of GRU4Rec, which is widely used and which we found to be still very competitive in a recent performance evaluation (Ludewig et al. 2021). In addition, we run experiments in which we use a </w:t>
      </w:r>
      <w:proofErr w:type="spellStart"/>
      <w:r>
        <w:rPr>
          <w:rFonts w:ascii="Times New Roman" w:hAnsi="Times New Roman"/>
        </w:rPr>
        <w:t>sessionbased</w:t>
      </w:r>
      <w:proofErr w:type="spellEnd"/>
      <w:r>
        <w:rPr>
          <w:rFonts w:ascii="Times New Roman" w:hAnsi="Times New Roman"/>
        </w:rPr>
        <w:t xml:space="preserve"> nearest-neighbor method (S-SKNN) for item pre-selection. Again, according to previous work, such </w:t>
      </w:r>
      <w:proofErr w:type="gramStart"/>
      <w:r>
        <w:rPr>
          <w:rFonts w:ascii="Times New Roman" w:hAnsi="Times New Roman"/>
        </w:rPr>
        <w:t>methods</w:t>
      </w:r>
      <w:proofErr w:type="gramEnd"/>
      <w:r>
        <w:rPr>
          <w:rFonts w:ascii="Times New Roman" w:hAnsi="Times New Roman"/>
        </w:rPr>
        <w:t xml:space="preserve"> despite their conceptual </w:t>
      </w:r>
      <w:proofErr w:type="gramStart"/>
      <w:r>
        <w:rPr>
          <w:rFonts w:ascii="Times New Roman" w:hAnsi="Times New Roman"/>
        </w:rPr>
        <w:t>simplicity</w:t>
      </w:r>
      <w:proofErr w:type="gramEnd"/>
      <w:r>
        <w:rPr>
          <w:rFonts w:ascii="Times New Roman" w:hAnsi="Times New Roman"/>
        </w:rPr>
        <w:t xml:space="preserve"> often </w:t>
      </w:r>
      <w:proofErr w:type="gramStart"/>
      <w:r>
        <w:rPr>
          <w:rFonts w:ascii="Times New Roman" w:hAnsi="Times New Roman"/>
        </w:rPr>
        <w:t>lead</w:t>
      </w:r>
      <w:proofErr w:type="gramEnd"/>
      <w:r>
        <w:rPr>
          <w:rFonts w:ascii="Times New Roman" w:hAnsi="Times New Roman"/>
        </w:rPr>
        <w:t xml:space="preserve"> to highly competitive results, and in many </w:t>
      </w:r>
      <w:proofErr w:type="gramStart"/>
      <w:r>
        <w:rPr>
          <w:rFonts w:ascii="Times New Roman" w:hAnsi="Times New Roman"/>
        </w:rPr>
        <w:t>cases</w:t>
      </w:r>
      <w:proofErr w:type="gramEnd"/>
      <w:r>
        <w:rPr>
          <w:rFonts w:ascii="Times New Roman" w:hAnsi="Times New Roman"/>
        </w:rPr>
        <w:t xml:space="preserve"> they even outperform more complex neural models, cf. Ludewig et al. (2021). Notable works on session-aware recommendation techniques started to appear around 2017. In </w:t>
      </w:r>
      <w:proofErr w:type="spellStart"/>
      <w:r>
        <w:rPr>
          <w:rFonts w:ascii="Times New Roman" w:hAnsi="Times New Roman"/>
        </w:rPr>
        <w:t>Quadrana</w:t>
      </w:r>
      <w:proofErr w:type="spellEnd"/>
      <w:r>
        <w:rPr>
          <w:rFonts w:ascii="Times New Roman" w:hAnsi="Times New Roman"/>
        </w:rPr>
        <w:t xml:space="preserve"> et al. (2017), the authors built upon the GRU4Rec system and trained two recurrent neural networks, where one GRU layer is used to model the current session and the other one models the user information across sessions. A similar RNN-based approach was proposed in Ruocco et al. (2017). The work described in </w:t>
      </w:r>
      <w:proofErr w:type="spellStart"/>
      <w:r>
        <w:rPr>
          <w:rFonts w:ascii="Times New Roman" w:hAnsi="Times New Roman"/>
        </w:rPr>
        <w:t>Jannach</w:t>
      </w:r>
      <w:proofErr w:type="spellEnd"/>
      <w:r>
        <w:rPr>
          <w:rFonts w:ascii="Times New Roman" w:hAnsi="Times New Roman"/>
        </w:rPr>
        <w:t xml:space="preserve"> et al. (2017), in contrast, is based on a two-phase reranking approach </w:t>
      </w:r>
      <w:proofErr w:type="gramStart"/>
      <w:r>
        <w:rPr>
          <w:rFonts w:ascii="Times New Roman" w:hAnsi="Times New Roman"/>
        </w:rPr>
        <w:t>similar to</w:t>
      </w:r>
      <w:proofErr w:type="gramEnd"/>
      <w:r>
        <w:rPr>
          <w:rFonts w:ascii="Times New Roman" w:hAnsi="Times New Roman"/>
        </w:rPr>
        <w:t xml:space="preserve"> our present work.2 There, a session-based technique based on nearest neighbors is used to pre-select a set of candidate items. In the second phase, various prediction features were engineered, and </w:t>
      </w:r>
      <w:proofErr w:type="gramStart"/>
      <w:r>
        <w:rPr>
          <w:rFonts w:ascii="Times New Roman" w:hAnsi="Times New Roman"/>
        </w:rPr>
        <w:t>a neural</w:t>
      </w:r>
      <w:proofErr w:type="gramEnd"/>
      <w:r>
        <w:rPr>
          <w:rFonts w:ascii="Times New Roman" w:hAnsi="Times New Roman"/>
        </w:rPr>
        <w:t xml:space="preserve"> network architecture finally was found to be the most effective method to combine the features in the prediction process. Ying et al. (2018) </w:t>
      </w:r>
      <w:proofErr w:type="gramStart"/>
      <w:r>
        <w:rPr>
          <w:rFonts w:ascii="Times New Roman" w:hAnsi="Times New Roman"/>
        </w:rPr>
        <w:t>later on</w:t>
      </w:r>
      <w:proofErr w:type="gramEnd"/>
      <w:r>
        <w:rPr>
          <w:rFonts w:ascii="Times New Roman" w:hAnsi="Times New Roman"/>
        </w:rPr>
        <w:t xml:space="preserve"> proposed a neural model that relies on two-layer hierarchical attention network. In this model, the first layer learns long-term user preferences and the second layer combines this model with the embeddings of the items of the current session. </w:t>
      </w:r>
      <w:proofErr w:type="gramStart"/>
      <w:r>
        <w:rPr>
          <w:rFonts w:ascii="Times New Roman" w:hAnsi="Times New Roman"/>
        </w:rPr>
        <w:t>Differently</w:t>
      </w:r>
      <w:proofErr w:type="gramEnd"/>
      <w:r>
        <w:rPr>
          <w:rFonts w:ascii="Times New Roman" w:hAnsi="Times New Roman"/>
        </w:rPr>
        <w:t xml:space="preserve"> from that, the NCSF method proposed in Liang et al. (2018) combines three components, a historical session encoder, an encoder for the current session, and a joint-context encoder to combine the different components. In Phuong et al. (2019), finally, also RNNs are used to model short-term and long-term models, and different ways are proposed to combine the models, e.g., with a </w:t>
      </w:r>
      <w:proofErr w:type="gramStart"/>
      <w:r>
        <w:rPr>
          <w:rFonts w:ascii="Times New Roman" w:hAnsi="Times New Roman"/>
        </w:rPr>
        <w:t>gating mechanisms</w:t>
      </w:r>
      <w:proofErr w:type="gramEnd"/>
      <w:r>
        <w:rPr>
          <w:rFonts w:ascii="Times New Roman" w:hAnsi="Times New Roman"/>
        </w:rPr>
        <w:t xml:space="preserve"> that allows to make the contribution of each component fixed or adaptive. Overall,</w:t>
      </w:r>
    </w:p>
    <w:p w14:paraId="44247D9D" w14:textId="77777777" w:rsidR="0092730D" w:rsidRDefault="0092730D" w:rsidP="0092730D">
      <w:pPr>
        <w:ind w:firstLine="480"/>
      </w:pPr>
      <w:r>
        <w:rPr>
          <w:rFonts w:ascii="Times New Roman" w:hAnsi="Times New Roman"/>
        </w:rPr>
        <w:t>2 Reranking techniques are widely used in the recommender systems literature, e.g., to increase the diversity of item lists or to combine various models, e.g., in the context of similar-item recommendations (</w:t>
      </w:r>
      <w:proofErr w:type="spellStart"/>
      <w:r>
        <w:rPr>
          <w:rFonts w:ascii="Times New Roman" w:hAnsi="Times New Roman"/>
        </w:rPr>
        <w:t>Adomavicius</w:t>
      </w:r>
      <w:proofErr w:type="spellEnd"/>
      <w:r>
        <w:rPr>
          <w:rFonts w:ascii="Times New Roman" w:hAnsi="Times New Roman"/>
        </w:rPr>
        <w:t xml:space="preserve"> and Kwon 2011; Sánchez et al. 2020). Note that our method uses </w:t>
      </w:r>
      <w:proofErr w:type="gramStart"/>
      <w:r>
        <w:rPr>
          <w:rFonts w:ascii="Times New Roman" w:hAnsi="Times New Roman"/>
        </w:rPr>
        <w:t>the selected</w:t>
      </w:r>
      <w:proofErr w:type="gramEnd"/>
      <w:r>
        <w:rPr>
          <w:rFonts w:ascii="Times New Roman" w:hAnsi="Times New Roman"/>
        </w:rPr>
        <w:t xml:space="preserve"> items of several (in our experiments two) baseline recommender methods and </w:t>
      </w:r>
      <w:r>
        <w:rPr>
          <w:rFonts w:ascii="Times New Roman" w:hAnsi="Times New Roman"/>
        </w:rPr>
        <w:lastRenderedPageBreak/>
        <w:t xml:space="preserve">incorporates their predicted ranks as features among many other types of features. It can therefore be considered as an </w:t>
      </w:r>
      <w:proofErr w:type="spellStart"/>
      <w:r>
        <w:rPr>
          <w:rFonts w:ascii="Times New Roman" w:hAnsi="Times New Roman"/>
        </w:rPr>
        <w:t>ensembling</w:t>
      </w:r>
      <w:proofErr w:type="spellEnd"/>
      <w:r>
        <w:rPr>
          <w:rFonts w:ascii="Times New Roman" w:hAnsi="Times New Roman"/>
        </w:rPr>
        <w:t xml:space="preserve"> approach rather than a reranking of one algorithm, although it can be used with just one baseline recommender as well.</w:t>
      </w:r>
    </w:p>
    <w:p w14:paraId="46F3D38A" w14:textId="77777777" w:rsidR="0092730D" w:rsidRDefault="0092730D" w:rsidP="0092730D">
      <w:pPr>
        <w:ind w:firstLine="480"/>
      </w:pPr>
      <w:proofErr w:type="gramStart"/>
      <w:r>
        <w:rPr>
          <w:rFonts w:ascii="Times New Roman" w:hAnsi="Times New Roman"/>
        </w:rPr>
        <w:t>however</w:t>
      </w:r>
      <w:proofErr w:type="gramEnd"/>
      <w:r>
        <w:rPr>
          <w:rFonts w:ascii="Times New Roman" w:hAnsi="Times New Roman"/>
        </w:rPr>
        <w:t xml:space="preserve">, while various neural models were proposed in recent years, a recent study in Latifi et al. (2021) as mentioned above indicated that these models are </w:t>
      </w:r>
      <w:proofErr w:type="gramStart"/>
      <w:r>
        <w:rPr>
          <w:rFonts w:ascii="Times New Roman" w:hAnsi="Times New Roman"/>
        </w:rPr>
        <w:t>actually not</w:t>
      </w:r>
      <w:proofErr w:type="gramEnd"/>
      <w:r>
        <w:rPr>
          <w:rFonts w:ascii="Times New Roman" w:hAnsi="Times New Roman"/>
        </w:rPr>
        <w:t xml:space="preserve"> very effective. For example, the latest version of GRU4Rec turned out to be more effective than combining two GRU4Rec models as proposed in </w:t>
      </w:r>
      <w:proofErr w:type="spellStart"/>
      <w:r>
        <w:rPr>
          <w:rFonts w:ascii="Times New Roman" w:hAnsi="Times New Roman"/>
        </w:rPr>
        <w:t>Quadrana</w:t>
      </w:r>
      <w:proofErr w:type="spellEnd"/>
      <w:r>
        <w:rPr>
          <w:rFonts w:ascii="Times New Roman" w:hAnsi="Times New Roman"/>
        </w:rPr>
        <w:t xml:space="preserve"> et al. (2017). Moreover, session-based nearest </w:t>
      </w:r>
      <w:proofErr w:type="gramStart"/>
      <w:r>
        <w:rPr>
          <w:rFonts w:ascii="Times New Roman" w:hAnsi="Times New Roman"/>
        </w:rPr>
        <w:t>neighbor</w:t>
      </w:r>
      <w:proofErr w:type="gramEnd"/>
      <w:r>
        <w:rPr>
          <w:rFonts w:ascii="Times New Roman" w:hAnsi="Times New Roman"/>
        </w:rPr>
        <w:t xml:space="preserve"> methods were consistently better than all session-aware methods discussed here. In our present work, we therefore do not compare our proposed method with these models but only with methods for session-based recommendation. The session-based and session-aware methods discussed so far are purely collaborative and do not rely on any side information. An earlier, non-neural approach that does rely on side information for e-commerce recommendations was proposed in </w:t>
      </w:r>
      <w:proofErr w:type="spellStart"/>
      <w:r>
        <w:rPr>
          <w:rFonts w:ascii="Times New Roman" w:hAnsi="Times New Roman"/>
        </w:rPr>
        <w:t>Tavakol</w:t>
      </w:r>
      <w:proofErr w:type="spellEnd"/>
      <w:r>
        <w:rPr>
          <w:rFonts w:ascii="Times New Roman" w:hAnsi="Times New Roman"/>
        </w:rPr>
        <w:t xml:space="preserve"> and Brefeld (2014b). Technically, their approach relies on factored Markov decision processes. Regarding the used side information, the approach is primarily focused on topic (category) detection, which is then used for recommendation. Since the state space can become very big, its applicability to huge datasets is however limited. An early deep learning approach that considers side information is presented in Hidasi et al. (2016b). In their work, Hidasi et al. incorporate image and text data and tried several parallel RNN architectures. Training a separate RNN for every feature and combining them in the </w:t>
      </w:r>
      <w:proofErr w:type="gramStart"/>
      <w:r>
        <w:rPr>
          <w:rFonts w:ascii="Times New Roman" w:hAnsi="Times New Roman"/>
        </w:rPr>
        <w:t>end however</w:t>
      </w:r>
      <w:proofErr w:type="gramEnd"/>
      <w:r>
        <w:rPr>
          <w:rFonts w:ascii="Times New Roman" w:hAnsi="Times New Roman"/>
        </w:rPr>
        <w:t xml:space="preserve"> worked best according to their respective experiments. </w:t>
      </w:r>
      <w:proofErr w:type="gramStart"/>
      <w:r>
        <w:rPr>
          <w:rFonts w:ascii="Times New Roman" w:hAnsi="Times New Roman"/>
        </w:rPr>
        <w:t>Differently</w:t>
      </w:r>
      <w:proofErr w:type="gramEnd"/>
      <w:r>
        <w:rPr>
          <w:rFonts w:ascii="Times New Roman" w:hAnsi="Times New Roman"/>
        </w:rPr>
        <w:t xml:space="preserve"> from our work, the work in Hidasi et al. (2016b) is however somewhat limited in the form of the features that can be </w:t>
      </w:r>
      <w:proofErr w:type="gramStart"/>
      <w:r>
        <w:rPr>
          <w:rFonts w:ascii="Times New Roman" w:hAnsi="Times New Roman"/>
        </w:rPr>
        <w:t>taken into account</w:t>
      </w:r>
      <w:proofErr w:type="gramEnd"/>
      <w:r>
        <w:rPr>
          <w:rFonts w:ascii="Times New Roman" w:hAnsi="Times New Roman"/>
        </w:rPr>
        <w:t xml:space="preserve">. The work presented in Song and Lee (2018) also uses RNNs and user-based features, but only static ones. Dynamic features that change over time </w:t>
      </w:r>
      <w:proofErr w:type="spellStart"/>
      <w:proofErr w:type="gramStart"/>
      <w:r>
        <w:rPr>
          <w:rFonts w:ascii="Times New Roman" w:hAnsi="Times New Roman"/>
        </w:rPr>
        <w:t>can not</w:t>
      </w:r>
      <w:proofErr w:type="spellEnd"/>
      <w:proofErr w:type="gramEnd"/>
      <w:r>
        <w:rPr>
          <w:rFonts w:ascii="Times New Roman" w:hAnsi="Times New Roman"/>
        </w:rPr>
        <w:t xml:space="preserve"> be included because of the underlying one-hot encoding of categorical features that </w:t>
      </w:r>
      <w:proofErr w:type="gramStart"/>
      <w:r>
        <w:rPr>
          <w:rFonts w:ascii="Times New Roman" w:hAnsi="Times New Roman"/>
        </w:rPr>
        <w:t>is</w:t>
      </w:r>
      <w:proofErr w:type="gramEnd"/>
      <w:r>
        <w:rPr>
          <w:rFonts w:ascii="Times New Roman" w:hAnsi="Times New Roman"/>
        </w:rPr>
        <w:t xml:space="preserve"> used in the approach. Similar limitations apply to Phuong et al. (2018), which incorporates user-based context information within RNNs in the form of embeddings, and Zhu et al. (2020), which only uses category information to model user intents. Likewise, Song et al. (2019) only uses n-gram features of the items, but do not consider other features. In our approach, in contrast, a multitude of features can be incorporated, </w:t>
      </w:r>
      <w:proofErr w:type="gramStart"/>
      <w:r>
        <w:rPr>
          <w:rFonts w:ascii="Times New Roman" w:hAnsi="Times New Roman"/>
        </w:rPr>
        <w:t>in particular dynamic</w:t>
      </w:r>
      <w:proofErr w:type="gramEnd"/>
      <w:r>
        <w:rPr>
          <w:rFonts w:ascii="Times New Roman" w:hAnsi="Times New Roman"/>
        </w:rPr>
        <w:t xml:space="preserve">, </w:t>
      </w:r>
      <w:proofErr w:type="spellStart"/>
      <w:proofErr w:type="gramStart"/>
      <w:r>
        <w:rPr>
          <w:rFonts w:ascii="Times New Roman" w:hAnsi="Times New Roman"/>
        </w:rPr>
        <w:t>timedependent</w:t>
      </w:r>
      <w:proofErr w:type="spellEnd"/>
      <w:proofErr w:type="gramEnd"/>
      <w:r>
        <w:rPr>
          <w:rFonts w:ascii="Times New Roman" w:hAnsi="Times New Roman"/>
        </w:rPr>
        <w:t xml:space="preserve"> ones, for example, how the users interact with items and categories in the current session and in the past. The method presented in de Souza et al. (2019), finally, is based on a hybrid RNN method and, like our work, uses more features. The approach </w:t>
      </w:r>
      <w:proofErr w:type="gramStart"/>
      <w:r>
        <w:rPr>
          <w:rFonts w:ascii="Times New Roman" w:hAnsi="Times New Roman"/>
        </w:rPr>
        <w:t>is however</w:t>
      </w:r>
      <w:proofErr w:type="gramEnd"/>
      <w:r>
        <w:rPr>
          <w:rFonts w:ascii="Times New Roman" w:hAnsi="Times New Roman"/>
        </w:rPr>
        <w:t xml:space="preserve"> specifically </w:t>
      </w:r>
      <w:r>
        <w:rPr>
          <w:rFonts w:ascii="Times New Roman" w:hAnsi="Times New Roman"/>
        </w:rPr>
        <w:lastRenderedPageBreak/>
        <w:t>tailored to a certain news recommendation problem. For instance, their architecture integrates specific components for natural language processing and the creation of embeddings for the news items. Moreover, central factors like recency and general popularity are particularly important in news recommendation scenarios. Our work, in contrast, mainly focuses on e-commerce applications as well as different features and methodology.</w:t>
      </w:r>
    </w:p>
    <w:p w14:paraId="40D7B3CE" w14:textId="77777777" w:rsidR="0092730D" w:rsidRDefault="0092730D" w:rsidP="0092730D">
      <w:pPr>
        <w:spacing w:before="120" w:after="120"/>
        <w:ind w:firstLineChars="0" w:firstLine="0"/>
      </w:pPr>
      <w:r>
        <w:rPr>
          <w:rFonts w:ascii="Times New Roman" w:hAnsi="Times New Roman"/>
          <w:b/>
          <w:sz w:val="28"/>
        </w:rPr>
        <w:t>3 Overview of the technical approach</w:t>
      </w:r>
    </w:p>
    <w:p w14:paraId="2E19C093" w14:textId="77777777" w:rsidR="0092730D" w:rsidRDefault="0092730D" w:rsidP="0092730D">
      <w:pPr>
        <w:spacing w:before="80" w:after="60"/>
        <w:ind w:firstLineChars="0" w:firstLine="0"/>
      </w:pPr>
      <w:r>
        <w:rPr>
          <w:rFonts w:ascii="Times New Roman" w:hAnsi="Times New Roman"/>
          <w:b/>
        </w:rPr>
        <w:t>3.1 Method overview and encoding example</w:t>
      </w:r>
    </w:p>
    <w:p w14:paraId="2CFD9FF8" w14:textId="77777777" w:rsidR="0092730D" w:rsidRDefault="0092730D" w:rsidP="0092730D">
      <w:pPr>
        <w:ind w:firstLine="480"/>
      </w:pPr>
      <w:r>
        <w:rPr>
          <w:rFonts w:ascii="Times New Roman" w:hAnsi="Times New Roman"/>
        </w:rPr>
        <w:t xml:space="preserve">Many recent approaches to session-aware recommendation and to hybrid </w:t>
      </w:r>
      <w:proofErr w:type="spellStart"/>
      <w:r>
        <w:rPr>
          <w:rFonts w:ascii="Times New Roman" w:hAnsi="Times New Roman"/>
        </w:rPr>
        <w:t>sessionbased</w:t>
      </w:r>
      <w:proofErr w:type="spellEnd"/>
      <w:r>
        <w:rPr>
          <w:rFonts w:ascii="Times New Roman" w:hAnsi="Times New Roman"/>
        </w:rPr>
        <w:t xml:space="preserve"> recommendation propose entirely neural architectures, as discussed in Sect. 2. However, </w:t>
      </w:r>
      <w:proofErr w:type="gramStart"/>
      <w:r>
        <w:rPr>
          <w:rFonts w:ascii="Times New Roman" w:hAnsi="Times New Roman"/>
        </w:rPr>
        <w:t>in particular when</w:t>
      </w:r>
      <w:proofErr w:type="gramEnd"/>
      <w:r>
        <w:rPr>
          <w:rFonts w:ascii="Times New Roman" w:hAnsi="Times New Roman"/>
        </w:rPr>
        <w:t xml:space="preserve"> it comes to modeling long-term preferences and </w:t>
      </w:r>
      <w:proofErr w:type="gramStart"/>
      <w:r>
        <w:rPr>
          <w:rFonts w:ascii="Times New Roman" w:hAnsi="Times New Roman"/>
        </w:rPr>
        <w:t>to combining</w:t>
      </w:r>
      <w:proofErr w:type="gramEnd"/>
      <w:r>
        <w:rPr>
          <w:rFonts w:ascii="Times New Roman" w:hAnsi="Times New Roman"/>
        </w:rPr>
        <w:t xml:space="preserve"> them with short-term user intents, we found that such neural models often struggle to effectively leverage the available information (Latifi et al. 2021). In this work, we therefore propose an alternative approach, which (</w:t>
      </w:r>
      <w:proofErr w:type="spellStart"/>
      <w:r>
        <w:rPr>
          <w:rFonts w:ascii="Times New Roman" w:hAnsi="Times New Roman"/>
        </w:rPr>
        <w:t>i</w:t>
      </w:r>
      <w:proofErr w:type="spellEnd"/>
      <w:r>
        <w:rPr>
          <w:rFonts w:ascii="Times New Roman" w:hAnsi="Times New Roman"/>
        </w:rPr>
        <w:t xml:space="preserve">) leverages the power of recent (neural and non-neural) methods for session-based recommendation and (ii) combines the output of these models with long-term preference signals and side information which we encode in a uniform manner as tabular data. A particular novelty of our tabular data representation lies in the way we encode temporal (sequential) information enriched with a huge set of features and augmented with predictions from session-based recommenders. Besides the design and incorporation of novel model features, we also demonstrate that our hybrid </w:t>
      </w:r>
      <w:proofErr w:type="spellStart"/>
      <w:r>
        <w:rPr>
          <w:rFonts w:ascii="Times New Roman" w:hAnsi="Times New Roman"/>
        </w:rPr>
        <w:t>ensembling</w:t>
      </w:r>
      <w:proofErr w:type="spellEnd"/>
      <w:r>
        <w:rPr>
          <w:rFonts w:ascii="Times New Roman" w:hAnsi="Times New Roman"/>
        </w:rPr>
        <w:t xml:space="preserve"> framework yields higher increases in accuracy than often observed with newly proposed methods. Our finding suggests that different measures such as enriching various existing approaches with an extensive set of features capturing additional information can be more effective to improve performance of session-aware recommenders. This is an important finding for future work and for practitioners. We illustrate our general approach with the following example. In session-based (and session-aware) recommendation settings, we are given a sequentially ordered log of recorded user interactions (</w:t>
      </w:r>
      <w:proofErr w:type="spellStart"/>
      <w:r>
        <w:rPr>
          <w:rFonts w:ascii="Times New Roman" w:hAnsi="Times New Roman"/>
        </w:rPr>
        <w:t>Quadrana</w:t>
      </w:r>
      <w:proofErr w:type="spellEnd"/>
      <w:r>
        <w:rPr>
          <w:rFonts w:ascii="Times New Roman" w:hAnsi="Times New Roman"/>
        </w:rPr>
        <w:t xml:space="preserve"> et al. 2018) as an input. Let us assume that the last session s1 by user u1 in the log looks as follows in simplified form: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92730D" w14:paraId="73227E5C" w14:textId="77777777" w:rsidTr="00084B6A">
        <w:trPr>
          <w:jc w:val="center"/>
        </w:trPr>
        <w:tc>
          <w:tcPr>
            <w:tcW w:w="4365" w:type="dxa"/>
            <w:tcMar>
              <w:top w:w="45" w:type="dxa"/>
              <w:left w:w="45" w:type="dxa"/>
              <w:bottom w:w="45" w:type="dxa"/>
              <w:right w:w="45" w:type="dxa"/>
            </w:tcMar>
            <w:vAlign w:val="center"/>
          </w:tcPr>
          <w:p w14:paraId="18EEBB66" w14:textId="77777777" w:rsidR="0092730D" w:rsidRDefault="0092730D" w:rsidP="00084B6A">
            <w:pPr>
              <w:spacing w:before="60" w:after="60" w:line="360" w:lineRule="exact"/>
              <w:ind w:firstLine="440"/>
              <w:jc w:val="center"/>
            </w:pPr>
            <w:r>
              <w:rPr>
                <w:rFonts w:ascii="Times New Roman" w:hAnsi="Times New Roman"/>
                <w:sz w:val="22"/>
              </w:rPr>
              <w:t>s₁(u₁): V₁, A₂, V₄, A₃, P₃, V₁₂, V₇, A₇, P₇</w:t>
            </w:r>
          </w:p>
        </w:tc>
        <w:tc>
          <w:tcPr>
            <w:tcW w:w="4365" w:type="dxa"/>
            <w:tcMar>
              <w:top w:w="45" w:type="dxa"/>
              <w:left w:w="45" w:type="dxa"/>
              <w:bottom w:w="45" w:type="dxa"/>
              <w:right w:w="45" w:type="dxa"/>
            </w:tcMar>
            <w:vAlign w:val="center"/>
          </w:tcPr>
          <w:p w14:paraId="1997E46A" w14:textId="77777777" w:rsidR="0092730D" w:rsidRDefault="0092730D" w:rsidP="00084B6A">
            <w:pPr>
              <w:spacing w:before="60" w:after="60" w:line="360" w:lineRule="exact"/>
              <w:ind w:firstLine="480"/>
              <w:jc w:val="right"/>
            </w:pPr>
          </w:p>
        </w:tc>
      </w:tr>
    </w:tbl>
    <w:p w14:paraId="0D56970C" w14:textId="77777777" w:rsidR="0092730D" w:rsidRDefault="0092730D" w:rsidP="0092730D">
      <w:pPr>
        <w:ind w:firstLine="480"/>
      </w:pPr>
      <w:r>
        <w:rPr>
          <w:rFonts w:ascii="Times New Roman" w:hAnsi="Times New Roman"/>
        </w:rPr>
        <w:t xml:space="preserve">where V1 means a recorded item view event for item i1, A2 refers to an add-to-cart event recorded for i2, P3 is a purchase event for i3 and so on. Table 1 shows a tabular encoding of this </w:t>
      </w:r>
      <w:r>
        <w:rPr>
          <w:rFonts w:ascii="Times New Roman" w:hAnsi="Times New Roman"/>
        </w:rPr>
        <w:lastRenderedPageBreak/>
        <w:t xml:space="preserve">information, extended with side information and engineered features. The first group of columns represent the information about the interactions. The second group contains possible examples of side information about items (e.g., category and prices), and the last group of columns shows an example of engineered features that may also relate to long-term preference information. Here, </w:t>
      </w:r>
      <w:proofErr w:type="spellStart"/>
      <w:r>
        <w:rPr>
          <w:rFonts w:ascii="Times New Roman" w:hAnsi="Times New Roman"/>
        </w:rPr>
        <w:t>nb</w:t>
      </w:r>
      <w:proofErr w:type="spellEnd"/>
      <w:r>
        <w:rPr>
          <w:rFonts w:ascii="Times New Roman" w:hAnsi="Times New Roman"/>
        </w:rPr>
        <w:t>-</w:t>
      </w:r>
      <w:proofErr w:type="spellStart"/>
      <w:r>
        <w:rPr>
          <w:rFonts w:ascii="Times New Roman" w:hAnsi="Times New Roman"/>
        </w:rPr>
        <w:t>prev</w:t>
      </w:r>
      <w:proofErr w:type="spellEnd"/>
      <w:r>
        <w:rPr>
          <w:rFonts w:ascii="Times New Roman" w:hAnsi="Times New Roman"/>
        </w:rPr>
        <w:t xml:space="preserve">-int might express how often user u1 has previously interacted with item i1 in earlier sessions. The data in Table 1 so far </w:t>
      </w:r>
      <w:proofErr w:type="gramStart"/>
      <w:r>
        <w:rPr>
          <w:rFonts w:ascii="Times New Roman" w:hAnsi="Times New Roman"/>
        </w:rPr>
        <w:t>represent</w:t>
      </w:r>
      <w:proofErr w:type="gramEnd"/>
      <w:r>
        <w:rPr>
          <w:rFonts w:ascii="Times New Roman" w:hAnsi="Times New Roman"/>
        </w:rPr>
        <w:t xml:space="preserve"> the observed interactions. To be able to learn sequential patterns in this tabular representation, we further (virtually)3 augment the training data as follows. For each row in the table, we generate additional rows that represent events in the session that happened after it. Also, the tabular representation so far only encodes the actual observations from the log data, i.e., when a user has interacted with an item later in a session. For effective training, </w:t>
      </w:r>
      <w:proofErr w:type="gramStart"/>
      <w:r>
        <w:rPr>
          <w:rFonts w:ascii="Times New Roman" w:hAnsi="Times New Roman"/>
        </w:rPr>
        <w:t>we however</w:t>
      </w:r>
      <w:proofErr w:type="gramEnd"/>
      <w:r>
        <w:rPr>
          <w:rFonts w:ascii="Times New Roman" w:hAnsi="Times New Roman"/>
        </w:rPr>
        <w:t xml:space="preserve"> also augment further negative observations in our method, items the user did not view.</w:t>
      </w:r>
    </w:p>
    <w:p w14:paraId="4DED5225" w14:textId="77777777" w:rsidR="0092730D" w:rsidRDefault="0092730D" w:rsidP="0092730D">
      <w:pPr>
        <w:spacing w:line="320" w:lineRule="exact"/>
        <w:ind w:firstLine="360"/>
      </w:pPr>
      <w:r>
        <w:rPr>
          <w:rFonts w:ascii="Times New Roman" w:hAnsi="Times New Roman"/>
          <w:sz w:val="18"/>
        </w:rPr>
        <w:t xml:space="preserve">3 We </w:t>
      </w:r>
      <w:proofErr w:type="gramStart"/>
      <w:r>
        <w:rPr>
          <w:rFonts w:ascii="Times New Roman" w:hAnsi="Times New Roman"/>
          <w:sz w:val="18"/>
        </w:rPr>
        <w:t>actually do</w:t>
      </w:r>
      <w:proofErr w:type="gramEnd"/>
      <w:r>
        <w:rPr>
          <w:rFonts w:ascii="Times New Roman" w:hAnsi="Times New Roman"/>
          <w:sz w:val="18"/>
        </w:rPr>
        <w:t xml:space="preserve"> not generate all these rows as will be discussed later.</w:t>
      </w:r>
    </w:p>
    <w:p w14:paraId="2475246B"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  Possible</w:t>
      </w:r>
      <w:proofErr w:type="gramEnd"/>
      <w:r>
        <w:rPr>
          <w:rFonts w:ascii="Times New Roman" w:eastAsia="楷体" w:hAnsi="Times New Roman"/>
          <w:sz w:val="21"/>
        </w:rPr>
        <w:t xml:space="preserve"> tabular encoding of session events</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
        <w:gridCol w:w="873"/>
        <w:gridCol w:w="873"/>
        <w:gridCol w:w="873"/>
        <w:gridCol w:w="873"/>
        <w:gridCol w:w="873"/>
        <w:gridCol w:w="873"/>
        <w:gridCol w:w="873"/>
        <w:gridCol w:w="873"/>
        <w:gridCol w:w="873"/>
      </w:tblGrid>
      <w:tr w:rsidR="0092730D" w14:paraId="1A8931C1" w14:textId="77777777" w:rsidTr="00084B6A">
        <w:trPr>
          <w:tblHeader/>
          <w:jc w:val="center"/>
        </w:trPr>
        <w:tc>
          <w:tcPr>
            <w:tcW w:w="873" w:type="dxa"/>
            <w:tcMar>
              <w:top w:w="45" w:type="dxa"/>
              <w:left w:w="45" w:type="dxa"/>
              <w:bottom w:w="45" w:type="dxa"/>
              <w:right w:w="45" w:type="dxa"/>
            </w:tcMar>
            <w:vAlign w:val="center"/>
          </w:tcPr>
          <w:p w14:paraId="3D02E195" w14:textId="77777777" w:rsidR="0092730D" w:rsidRDefault="0092730D" w:rsidP="00084B6A">
            <w:pPr>
              <w:spacing w:line="220" w:lineRule="exact"/>
              <w:ind w:firstLine="261"/>
              <w:jc w:val="center"/>
            </w:pPr>
            <w:proofErr w:type="spellStart"/>
            <w:r>
              <w:rPr>
                <w:rFonts w:ascii="Times New Roman" w:hAnsi="Times New Roman"/>
                <w:b/>
                <w:sz w:val="13"/>
              </w:rPr>
              <w:t>SessionID</w:t>
            </w:r>
            <w:proofErr w:type="spellEnd"/>
          </w:p>
        </w:tc>
        <w:tc>
          <w:tcPr>
            <w:tcW w:w="873" w:type="dxa"/>
            <w:tcMar>
              <w:top w:w="45" w:type="dxa"/>
              <w:left w:w="45" w:type="dxa"/>
              <w:bottom w:w="45" w:type="dxa"/>
              <w:right w:w="45" w:type="dxa"/>
            </w:tcMar>
            <w:vAlign w:val="center"/>
          </w:tcPr>
          <w:p w14:paraId="3294DA43" w14:textId="77777777" w:rsidR="0092730D" w:rsidRDefault="0092730D" w:rsidP="00084B6A">
            <w:pPr>
              <w:spacing w:line="22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1385FA9C" w14:textId="77777777" w:rsidR="0092730D" w:rsidRDefault="0092730D" w:rsidP="00084B6A">
            <w:pPr>
              <w:spacing w:line="220" w:lineRule="exact"/>
              <w:ind w:firstLine="261"/>
              <w:jc w:val="center"/>
            </w:pPr>
            <w:r>
              <w:rPr>
                <w:rFonts w:ascii="Times New Roman" w:hAnsi="Times New Roman"/>
                <w:b/>
                <w:sz w:val="13"/>
              </w:rPr>
              <w:t>User</w:t>
            </w:r>
          </w:p>
        </w:tc>
        <w:tc>
          <w:tcPr>
            <w:tcW w:w="873" w:type="dxa"/>
            <w:tcMar>
              <w:top w:w="45" w:type="dxa"/>
              <w:left w:w="45" w:type="dxa"/>
              <w:bottom w:w="45" w:type="dxa"/>
              <w:right w:w="45" w:type="dxa"/>
            </w:tcMar>
            <w:vAlign w:val="center"/>
          </w:tcPr>
          <w:p w14:paraId="15EBE3FA" w14:textId="77777777" w:rsidR="0092730D" w:rsidRDefault="0092730D" w:rsidP="00084B6A">
            <w:pPr>
              <w:spacing w:line="220" w:lineRule="exact"/>
              <w:ind w:firstLine="261"/>
              <w:jc w:val="center"/>
            </w:pPr>
            <w:r>
              <w:rPr>
                <w:rFonts w:ascii="Times New Roman" w:hAnsi="Times New Roman"/>
                <w:b/>
                <w:sz w:val="13"/>
              </w:rPr>
              <w:t>Item</w:t>
            </w:r>
          </w:p>
        </w:tc>
        <w:tc>
          <w:tcPr>
            <w:tcW w:w="873" w:type="dxa"/>
            <w:tcMar>
              <w:top w:w="45" w:type="dxa"/>
              <w:left w:w="45" w:type="dxa"/>
              <w:bottom w:w="45" w:type="dxa"/>
              <w:right w:w="45" w:type="dxa"/>
            </w:tcMar>
            <w:vAlign w:val="center"/>
          </w:tcPr>
          <w:p w14:paraId="1595B53B" w14:textId="77777777" w:rsidR="0092730D" w:rsidRDefault="0092730D" w:rsidP="00084B6A">
            <w:pPr>
              <w:spacing w:line="220" w:lineRule="exact"/>
              <w:ind w:firstLine="261"/>
              <w:jc w:val="center"/>
            </w:pPr>
            <w:r>
              <w:rPr>
                <w:rFonts w:ascii="Times New Roman" w:hAnsi="Times New Roman"/>
                <w:b/>
                <w:sz w:val="13"/>
              </w:rPr>
              <w:t>Event</w:t>
            </w:r>
          </w:p>
        </w:tc>
        <w:tc>
          <w:tcPr>
            <w:tcW w:w="873" w:type="dxa"/>
            <w:tcMar>
              <w:top w:w="45" w:type="dxa"/>
              <w:left w:w="45" w:type="dxa"/>
              <w:bottom w:w="45" w:type="dxa"/>
              <w:right w:w="45" w:type="dxa"/>
            </w:tcMar>
            <w:vAlign w:val="center"/>
          </w:tcPr>
          <w:p w14:paraId="2B564FE2" w14:textId="77777777" w:rsidR="0092730D" w:rsidRDefault="0092730D" w:rsidP="00084B6A">
            <w:pPr>
              <w:spacing w:line="220" w:lineRule="exact"/>
              <w:ind w:firstLine="261"/>
              <w:jc w:val="center"/>
            </w:pPr>
            <w:r>
              <w:rPr>
                <w:rFonts w:ascii="Times New Roman" w:hAnsi="Times New Roman"/>
                <w:b/>
                <w:sz w:val="13"/>
              </w:rPr>
              <w:t>Category</w:t>
            </w:r>
          </w:p>
        </w:tc>
        <w:tc>
          <w:tcPr>
            <w:tcW w:w="873" w:type="dxa"/>
            <w:tcMar>
              <w:top w:w="45" w:type="dxa"/>
              <w:left w:w="45" w:type="dxa"/>
              <w:bottom w:w="45" w:type="dxa"/>
              <w:right w:w="45" w:type="dxa"/>
            </w:tcMar>
            <w:vAlign w:val="center"/>
          </w:tcPr>
          <w:p w14:paraId="29435477" w14:textId="77777777" w:rsidR="0092730D" w:rsidRDefault="0092730D" w:rsidP="00084B6A">
            <w:pPr>
              <w:spacing w:line="220" w:lineRule="exact"/>
              <w:ind w:firstLine="261"/>
              <w:jc w:val="center"/>
            </w:pPr>
            <w:r>
              <w:rPr>
                <w:rFonts w:ascii="Times New Roman" w:hAnsi="Times New Roman"/>
                <w:b/>
                <w:sz w:val="13"/>
              </w:rPr>
              <w:t>Price</w:t>
            </w:r>
          </w:p>
        </w:tc>
        <w:tc>
          <w:tcPr>
            <w:tcW w:w="873" w:type="dxa"/>
            <w:tcMar>
              <w:top w:w="45" w:type="dxa"/>
              <w:left w:w="45" w:type="dxa"/>
              <w:bottom w:w="45" w:type="dxa"/>
              <w:right w:w="45" w:type="dxa"/>
            </w:tcMar>
            <w:vAlign w:val="center"/>
          </w:tcPr>
          <w:p w14:paraId="170C1806" w14:textId="77777777" w:rsidR="0092730D" w:rsidRDefault="0092730D" w:rsidP="00084B6A">
            <w:pPr>
              <w:spacing w:line="220" w:lineRule="exact"/>
              <w:ind w:firstLine="261"/>
              <w:jc w:val="center"/>
            </w:pPr>
            <w:r>
              <w:rPr>
                <w:rFonts w:ascii="Times New Roman" w:hAnsi="Times New Roman"/>
                <w:b/>
                <w:sz w:val="13"/>
              </w:rPr>
              <w:t>…</w:t>
            </w:r>
          </w:p>
        </w:tc>
        <w:tc>
          <w:tcPr>
            <w:tcW w:w="873" w:type="dxa"/>
            <w:tcMar>
              <w:top w:w="45" w:type="dxa"/>
              <w:left w:w="45" w:type="dxa"/>
              <w:bottom w:w="45" w:type="dxa"/>
              <w:right w:w="45" w:type="dxa"/>
            </w:tcMar>
            <w:vAlign w:val="center"/>
          </w:tcPr>
          <w:p w14:paraId="460259E6" w14:textId="77777777" w:rsidR="0092730D" w:rsidRDefault="0092730D" w:rsidP="00084B6A">
            <w:pPr>
              <w:spacing w:line="220" w:lineRule="exact"/>
              <w:ind w:firstLine="261"/>
              <w:jc w:val="center"/>
            </w:pPr>
            <w:proofErr w:type="spellStart"/>
            <w:r>
              <w:rPr>
                <w:rFonts w:ascii="Times New Roman" w:hAnsi="Times New Roman"/>
                <w:b/>
                <w:sz w:val="13"/>
              </w:rPr>
              <w:t>nb</w:t>
            </w:r>
            <w:proofErr w:type="spellEnd"/>
            <w:r>
              <w:rPr>
                <w:rFonts w:ascii="Times New Roman" w:hAnsi="Times New Roman"/>
                <w:b/>
                <w:sz w:val="13"/>
              </w:rPr>
              <w:t>-</w:t>
            </w:r>
            <w:proofErr w:type="spellStart"/>
            <w:r>
              <w:rPr>
                <w:rFonts w:ascii="Times New Roman" w:hAnsi="Times New Roman"/>
                <w:b/>
                <w:sz w:val="13"/>
              </w:rPr>
              <w:t>prev</w:t>
            </w:r>
            <w:proofErr w:type="spellEnd"/>
            <w:r>
              <w:rPr>
                <w:rFonts w:ascii="Times New Roman" w:hAnsi="Times New Roman"/>
                <w:b/>
                <w:sz w:val="13"/>
              </w:rPr>
              <w:t>-int</w:t>
            </w:r>
          </w:p>
        </w:tc>
        <w:tc>
          <w:tcPr>
            <w:tcW w:w="873" w:type="dxa"/>
            <w:tcMar>
              <w:top w:w="45" w:type="dxa"/>
              <w:left w:w="45" w:type="dxa"/>
              <w:bottom w:w="45" w:type="dxa"/>
              <w:right w:w="45" w:type="dxa"/>
            </w:tcMar>
            <w:vAlign w:val="center"/>
          </w:tcPr>
          <w:p w14:paraId="633F9D7A" w14:textId="77777777" w:rsidR="0092730D" w:rsidRDefault="0092730D" w:rsidP="00084B6A">
            <w:pPr>
              <w:spacing w:line="220" w:lineRule="exact"/>
              <w:ind w:firstLine="261"/>
              <w:jc w:val="center"/>
            </w:pPr>
            <w:r>
              <w:rPr>
                <w:rFonts w:ascii="Times New Roman" w:hAnsi="Times New Roman"/>
                <w:b/>
                <w:sz w:val="13"/>
              </w:rPr>
              <w:t>…</w:t>
            </w:r>
          </w:p>
        </w:tc>
      </w:tr>
      <w:tr w:rsidR="0092730D" w14:paraId="357B7F32" w14:textId="77777777" w:rsidTr="00084B6A">
        <w:trPr>
          <w:jc w:val="center"/>
        </w:trPr>
        <w:tc>
          <w:tcPr>
            <w:tcW w:w="873" w:type="dxa"/>
            <w:tcMar>
              <w:top w:w="45" w:type="dxa"/>
              <w:left w:w="45" w:type="dxa"/>
              <w:bottom w:w="45" w:type="dxa"/>
              <w:right w:w="45" w:type="dxa"/>
            </w:tcMar>
            <w:vAlign w:val="center"/>
          </w:tcPr>
          <w:p w14:paraId="1C468A3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9301B71" w14:textId="77777777" w:rsidR="0092730D" w:rsidRDefault="0092730D" w:rsidP="00084B6A">
            <w:pPr>
              <w:spacing w:line="220" w:lineRule="exact"/>
              <w:ind w:firstLine="260"/>
              <w:jc w:val="center"/>
            </w:pPr>
            <w:r>
              <w:rPr>
                <w:rFonts w:ascii="Times New Roman" w:hAnsi="Times New Roman"/>
                <w:sz w:val="13"/>
              </w:rPr>
              <w:t>t0</w:t>
            </w:r>
          </w:p>
        </w:tc>
        <w:tc>
          <w:tcPr>
            <w:tcW w:w="873" w:type="dxa"/>
            <w:tcMar>
              <w:top w:w="45" w:type="dxa"/>
              <w:left w:w="45" w:type="dxa"/>
              <w:bottom w:w="45" w:type="dxa"/>
              <w:right w:w="45" w:type="dxa"/>
            </w:tcMar>
            <w:vAlign w:val="center"/>
          </w:tcPr>
          <w:p w14:paraId="2599AD3F"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139812A5" w14:textId="77777777" w:rsidR="0092730D" w:rsidRDefault="0092730D" w:rsidP="00084B6A">
            <w:pPr>
              <w:spacing w:line="220" w:lineRule="exact"/>
              <w:ind w:firstLine="260"/>
              <w:jc w:val="center"/>
            </w:pPr>
            <w:r>
              <w:rPr>
                <w:rFonts w:ascii="Times New Roman" w:hAnsi="Times New Roman"/>
                <w:sz w:val="13"/>
              </w:rPr>
              <w:t>i1</w:t>
            </w:r>
          </w:p>
        </w:tc>
        <w:tc>
          <w:tcPr>
            <w:tcW w:w="873" w:type="dxa"/>
            <w:tcMar>
              <w:top w:w="45" w:type="dxa"/>
              <w:left w:w="45" w:type="dxa"/>
              <w:bottom w:w="45" w:type="dxa"/>
              <w:right w:w="45" w:type="dxa"/>
            </w:tcMar>
            <w:vAlign w:val="center"/>
          </w:tcPr>
          <w:p w14:paraId="4C1005BA"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1DB89CD8"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E65D000" w14:textId="77777777" w:rsidR="0092730D" w:rsidRDefault="0092730D" w:rsidP="00084B6A">
            <w:pPr>
              <w:spacing w:line="220" w:lineRule="exact"/>
              <w:ind w:firstLine="260"/>
              <w:jc w:val="center"/>
            </w:pPr>
            <w:r>
              <w:rPr>
                <w:rFonts w:ascii="Times New Roman" w:hAnsi="Times New Roman"/>
                <w:sz w:val="13"/>
              </w:rPr>
              <w:t>150</w:t>
            </w:r>
          </w:p>
        </w:tc>
        <w:tc>
          <w:tcPr>
            <w:tcW w:w="873" w:type="dxa"/>
            <w:tcMar>
              <w:top w:w="45" w:type="dxa"/>
              <w:left w:w="45" w:type="dxa"/>
              <w:bottom w:w="45" w:type="dxa"/>
              <w:right w:w="45" w:type="dxa"/>
            </w:tcMar>
            <w:vAlign w:val="center"/>
          </w:tcPr>
          <w:p w14:paraId="32E97F6B"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2CA0988" w14:textId="77777777" w:rsidR="0092730D" w:rsidRDefault="0092730D" w:rsidP="00084B6A">
            <w:pPr>
              <w:spacing w:line="220" w:lineRule="exact"/>
              <w:ind w:firstLine="260"/>
              <w:jc w:val="center"/>
            </w:pPr>
            <w:r>
              <w:rPr>
                <w:rFonts w:ascii="Times New Roman" w:hAnsi="Times New Roman"/>
                <w:sz w:val="13"/>
              </w:rPr>
              <w:t>3</w:t>
            </w:r>
          </w:p>
        </w:tc>
        <w:tc>
          <w:tcPr>
            <w:tcW w:w="873" w:type="dxa"/>
            <w:tcMar>
              <w:top w:w="45" w:type="dxa"/>
              <w:left w:w="45" w:type="dxa"/>
              <w:bottom w:w="45" w:type="dxa"/>
              <w:right w:w="45" w:type="dxa"/>
            </w:tcMar>
            <w:vAlign w:val="center"/>
          </w:tcPr>
          <w:p w14:paraId="5BDC8231" w14:textId="77777777" w:rsidR="0092730D" w:rsidRDefault="0092730D" w:rsidP="00084B6A">
            <w:pPr>
              <w:spacing w:line="220" w:lineRule="exact"/>
              <w:ind w:firstLine="260"/>
              <w:jc w:val="center"/>
            </w:pPr>
            <w:r>
              <w:rPr>
                <w:rFonts w:ascii="Times New Roman" w:hAnsi="Times New Roman"/>
                <w:sz w:val="13"/>
              </w:rPr>
              <w:t>…</w:t>
            </w:r>
          </w:p>
        </w:tc>
      </w:tr>
      <w:tr w:rsidR="0092730D" w14:paraId="0A8175DE" w14:textId="77777777" w:rsidTr="00084B6A">
        <w:trPr>
          <w:jc w:val="center"/>
        </w:trPr>
        <w:tc>
          <w:tcPr>
            <w:tcW w:w="873" w:type="dxa"/>
            <w:tcMar>
              <w:top w:w="45" w:type="dxa"/>
              <w:left w:w="45" w:type="dxa"/>
              <w:bottom w:w="45" w:type="dxa"/>
              <w:right w:w="45" w:type="dxa"/>
            </w:tcMar>
            <w:vAlign w:val="center"/>
          </w:tcPr>
          <w:p w14:paraId="5DCB827F"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35A1A1A" w14:textId="77777777" w:rsidR="0092730D" w:rsidRDefault="0092730D" w:rsidP="00084B6A">
            <w:pPr>
              <w:spacing w:line="220" w:lineRule="exact"/>
              <w:ind w:firstLine="260"/>
              <w:jc w:val="center"/>
            </w:pPr>
            <w:r>
              <w:rPr>
                <w:rFonts w:ascii="Times New Roman" w:hAnsi="Times New Roman"/>
                <w:sz w:val="13"/>
              </w:rPr>
              <w:t>t1</w:t>
            </w:r>
          </w:p>
        </w:tc>
        <w:tc>
          <w:tcPr>
            <w:tcW w:w="873" w:type="dxa"/>
            <w:tcMar>
              <w:top w:w="45" w:type="dxa"/>
              <w:left w:w="45" w:type="dxa"/>
              <w:bottom w:w="45" w:type="dxa"/>
              <w:right w:w="45" w:type="dxa"/>
            </w:tcMar>
            <w:vAlign w:val="center"/>
          </w:tcPr>
          <w:p w14:paraId="12A83ABA"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E1BEE5" w14:textId="77777777" w:rsidR="0092730D" w:rsidRDefault="0092730D" w:rsidP="00084B6A">
            <w:pPr>
              <w:spacing w:line="220" w:lineRule="exact"/>
              <w:ind w:firstLine="260"/>
              <w:jc w:val="center"/>
            </w:pPr>
            <w:r>
              <w:rPr>
                <w:rFonts w:ascii="Times New Roman" w:hAnsi="Times New Roman"/>
                <w:sz w:val="13"/>
              </w:rPr>
              <w:t>i2</w:t>
            </w:r>
          </w:p>
        </w:tc>
        <w:tc>
          <w:tcPr>
            <w:tcW w:w="873" w:type="dxa"/>
            <w:tcMar>
              <w:top w:w="45" w:type="dxa"/>
              <w:left w:w="45" w:type="dxa"/>
              <w:bottom w:w="45" w:type="dxa"/>
              <w:right w:w="45" w:type="dxa"/>
            </w:tcMar>
            <w:vAlign w:val="center"/>
          </w:tcPr>
          <w:p w14:paraId="2165426A" w14:textId="77777777" w:rsidR="0092730D" w:rsidRDefault="0092730D" w:rsidP="00084B6A">
            <w:pPr>
              <w:spacing w:line="220" w:lineRule="exact"/>
              <w:ind w:firstLine="260"/>
              <w:jc w:val="center"/>
            </w:pPr>
            <w:r>
              <w:rPr>
                <w:rFonts w:ascii="Times New Roman" w:hAnsi="Times New Roman"/>
                <w:sz w:val="13"/>
              </w:rPr>
              <w:t>Add-to-cart</w:t>
            </w:r>
          </w:p>
        </w:tc>
        <w:tc>
          <w:tcPr>
            <w:tcW w:w="873" w:type="dxa"/>
            <w:tcMar>
              <w:top w:w="45" w:type="dxa"/>
              <w:left w:w="45" w:type="dxa"/>
              <w:bottom w:w="45" w:type="dxa"/>
              <w:right w:w="45" w:type="dxa"/>
            </w:tcMar>
            <w:vAlign w:val="center"/>
          </w:tcPr>
          <w:p w14:paraId="44B1B393" w14:textId="77777777" w:rsidR="0092730D" w:rsidRDefault="0092730D" w:rsidP="00084B6A">
            <w:pPr>
              <w:spacing w:line="220" w:lineRule="exact"/>
              <w:ind w:firstLine="260"/>
              <w:jc w:val="center"/>
            </w:pPr>
            <w:r>
              <w:rPr>
                <w:rFonts w:ascii="Times New Roman" w:hAnsi="Times New Roman"/>
                <w:sz w:val="13"/>
              </w:rPr>
              <w:t>C2</w:t>
            </w:r>
          </w:p>
        </w:tc>
        <w:tc>
          <w:tcPr>
            <w:tcW w:w="873" w:type="dxa"/>
            <w:tcMar>
              <w:top w:w="45" w:type="dxa"/>
              <w:left w:w="45" w:type="dxa"/>
              <w:bottom w:w="45" w:type="dxa"/>
              <w:right w:w="45" w:type="dxa"/>
            </w:tcMar>
            <w:vAlign w:val="center"/>
          </w:tcPr>
          <w:p w14:paraId="7042EAC9" w14:textId="77777777" w:rsidR="0092730D" w:rsidRDefault="0092730D" w:rsidP="00084B6A">
            <w:pPr>
              <w:spacing w:line="220" w:lineRule="exact"/>
              <w:ind w:firstLine="260"/>
              <w:jc w:val="center"/>
            </w:pPr>
            <w:r>
              <w:rPr>
                <w:rFonts w:ascii="Times New Roman" w:hAnsi="Times New Roman"/>
                <w:sz w:val="13"/>
              </w:rPr>
              <w:t>170</w:t>
            </w:r>
          </w:p>
        </w:tc>
        <w:tc>
          <w:tcPr>
            <w:tcW w:w="873" w:type="dxa"/>
            <w:tcMar>
              <w:top w:w="45" w:type="dxa"/>
              <w:left w:w="45" w:type="dxa"/>
              <w:bottom w:w="45" w:type="dxa"/>
              <w:right w:w="45" w:type="dxa"/>
            </w:tcMar>
            <w:vAlign w:val="center"/>
          </w:tcPr>
          <w:p w14:paraId="52361FCC"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16EBBD7" w14:textId="77777777" w:rsidR="0092730D" w:rsidRDefault="0092730D" w:rsidP="00084B6A">
            <w:pPr>
              <w:spacing w:line="220" w:lineRule="exact"/>
              <w:ind w:firstLine="260"/>
              <w:jc w:val="center"/>
            </w:pPr>
            <w:r>
              <w:rPr>
                <w:rFonts w:ascii="Times New Roman" w:hAnsi="Times New Roman"/>
                <w:sz w:val="13"/>
              </w:rPr>
              <w:t>2</w:t>
            </w:r>
          </w:p>
        </w:tc>
        <w:tc>
          <w:tcPr>
            <w:tcW w:w="873" w:type="dxa"/>
            <w:tcMar>
              <w:top w:w="45" w:type="dxa"/>
              <w:left w:w="45" w:type="dxa"/>
              <w:bottom w:w="45" w:type="dxa"/>
              <w:right w:w="45" w:type="dxa"/>
            </w:tcMar>
            <w:vAlign w:val="center"/>
          </w:tcPr>
          <w:p w14:paraId="1028DBB5" w14:textId="77777777" w:rsidR="0092730D" w:rsidRDefault="0092730D" w:rsidP="00084B6A">
            <w:pPr>
              <w:spacing w:line="220" w:lineRule="exact"/>
              <w:ind w:firstLine="260"/>
              <w:jc w:val="center"/>
            </w:pPr>
            <w:r>
              <w:rPr>
                <w:rFonts w:ascii="Times New Roman" w:hAnsi="Times New Roman"/>
                <w:sz w:val="13"/>
              </w:rPr>
              <w:t>…</w:t>
            </w:r>
          </w:p>
        </w:tc>
      </w:tr>
      <w:tr w:rsidR="0092730D" w14:paraId="0B2126BA" w14:textId="77777777" w:rsidTr="00084B6A">
        <w:trPr>
          <w:jc w:val="center"/>
        </w:trPr>
        <w:tc>
          <w:tcPr>
            <w:tcW w:w="873" w:type="dxa"/>
            <w:tcMar>
              <w:top w:w="45" w:type="dxa"/>
              <w:left w:w="45" w:type="dxa"/>
              <w:bottom w:w="45" w:type="dxa"/>
              <w:right w:w="45" w:type="dxa"/>
            </w:tcMar>
            <w:vAlign w:val="center"/>
          </w:tcPr>
          <w:p w14:paraId="23936CBA"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9BED7B3"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5965D218"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3239BFA2" w14:textId="77777777" w:rsidR="0092730D" w:rsidRDefault="0092730D" w:rsidP="00084B6A">
            <w:pPr>
              <w:spacing w:line="220" w:lineRule="exact"/>
              <w:ind w:firstLine="260"/>
              <w:jc w:val="center"/>
            </w:pPr>
            <w:r>
              <w:rPr>
                <w:rFonts w:ascii="Times New Roman" w:hAnsi="Times New Roman"/>
                <w:sz w:val="13"/>
              </w:rPr>
              <w:t>i4</w:t>
            </w:r>
          </w:p>
        </w:tc>
        <w:tc>
          <w:tcPr>
            <w:tcW w:w="873" w:type="dxa"/>
            <w:tcMar>
              <w:top w:w="45" w:type="dxa"/>
              <w:left w:w="45" w:type="dxa"/>
              <w:bottom w:w="45" w:type="dxa"/>
              <w:right w:w="45" w:type="dxa"/>
            </w:tcMar>
            <w:vAlign w:val="center"/>
          </w:tcPr>
          <w:p w14:paraId="6C796651"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085721AC"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11B37ADC" w14:textId="77777777" w:rsidR="0092730D" w:rsidRDefault="0092730D" w:rsidP="00084B6A">
            <w:pPr>
              <w:spacing w:line="220" w:lineRule="exact"/>
              <w:ind w:firstLine="260"/>
              <w:jc w:val="center"/>
            </w:pPr>
            <w:r>
              <w:rPr>
                <w:rFonts w:ascii="Times New Roman" w:hAnsi="Times New Roman"/>
                <w:sz w:val="13"/>
              </w:rPr>
              <w:t>110</w:t>
            </w:r>
          </w:p>
        </w:tc>
        <w:tc>
          <w:tcPr>
            <w:tcW w:w="873" w:type="dxa"/>
            <w:tcMar>
              <w:top w:w="45" w:type="dxa"/>
              <w:left w:w="45" w:type="dxa"/>
              <w:bottom w:w="45" w:type="dxa"/>
              <w:right w:w="45" w:type="dxa"/>
            </w:tcMar>
            <w:vAlign w:val="center"/>
          </w:tcPr>
          <w:p w14:paraId="2D7D0651"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30681457"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23E108F3" w14:textId="77777777" w:rsidR="0092730D" w:rsidRDefault="0092730D" w:rsidP="00084B6A">
            <w:pPr>
              <w:spacing w:line="220" w:lineRule="exact"/>
              <w:ind w:firstLine="260"/>
              <w:jc w:val="center"/>
            </w:pPr>
            <w:r>
              <w:rPr>
                <w:rFonts w:ascii="Times New Roman" w:hAnsi="Times New Roman"/>
                <w:sz w:val="13"/>
              </w:rPr>
              <w:t>…</w:t>
            </w:r>
          </w:p>
        </w:tc>
      </w:tr>
      <w:tr w:rsidR="0092730D" w14:paraId="0155AED9" w14:textId="77777777" w:rsidTr="00084B6A">
        <w:trPr>
          <w:jc w:val="center"/>
        </w:trPr>
        <w:tc>
          <w:tcPr>
            <w:tcW w:w="873" w:type="dxa"/>
            <w:tcMar>
              <w:top w:w="45" w:type="dxa"/>
              <w:left w:w="45" w:type="dxa"/>
              <w:bottom w:w="45" w:type="dxa"/>
              <w:right w:w="45" w:type="dxa"/>
            </w:tcMar>
            <w:vAlign w:val="center"/>
          </w:tcPr>
          <w:p w14:paraId="11D755E3"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D068E4E"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F8DF996"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14ACD2A0"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5190384"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BA8AC0D"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0DD6B67"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96E31DA"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37B2D18"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77DD4B4" w14:textId="77777777" w:rsidR="0092730D" w:rsidRDefault="0092730D" w:rsidP="00084B6A">
            <w:pPr>
              <w:spacing w:line="220" w:lineRule="exact"/>
              <w:ind w:firstLine="260"/>
              <w:jc w:val="center"/>
            </w:pPr>
            <w:r>
              <w:rPr>
                <w:rFonts w:ascii="Times New Roman" w:hAnsi="Times New Roman"/>
                <w:sz w:val="13"/>
              </w:rPr>
              <w:t>…</w:t>
            </w:r>
          </w:p>
        </w:tc>
      </w:tr>
      <w:tr w:rsidR="0092730D" w14:paraId="52B96AD4" w14:textId="77777777" w:rsidTr="00084B6A">
        <w:trPr>
          <w:jc w:val="center"/>
        </w:trPr>
        <w:tc>
          <w:tcPr>
            <w:tcW w:w="873" w:type="dxa"/>
            <w:tcMar>
              <w:top w:w="45" w:type="dxa"/>
              <w:left w:w="45" w:type="dxa"/>
              <w:bottom w:w="45" w:type="dxa"/>
              <w:right w:w="45" w:type="dxa"/>
            </w:tcMar>
            <w:vAlign w:val="center"/>
          </w:tcPr>
          <w:p w14:paraId="4F2169D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4FE52622" w14:textId="77777777" w:rsidR="0092730D" w:rsidRDefault="0092730D" w:rsidP="00084B6A">
            <w:pPr>
              <w:spacing w:line="220" w:lineRule="exact"/>
              <w:ind w:firstLine="260"/>
              <w:jc w:val="center"/>
            </w:pPr>
            <w:r>
              <w:rPr>
                <w:rFonts w:ascii="Times New Roman" w:hAnsi="Times New Roman"/>
                <w:sz w:val="13"/>
              </w:rPr>
              <w:t>t7</w:t>
            </w:r>
          </w:p>
        </w:tc>
        <w:tc>
          <w:tcPr>
            <w:tcW w:w="873" w:type="dxa"/>
            <w:tcMar>
              <w:top w:w="45" w:type="dxa"/>
              <w:left w:w="45" w:type="dxa"/>
              <w:bottom w:w="45" w:type="dxa"/>
              <w:right w:w="45" w:type="dxa"/>
            </w:tcMar>
            <w:vAlign w:val="center"/>
          </w:tcPr>
          <w:p w14:paraId="24F4B5ED"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F41B30" w14:textId="77777777" w:rsidR="0092730D" w:rsidRDefault="0092730D" w:rsidP="00084B6A">
            <w:pPr>
              <w:spacing w:line="220" w:lineRule="exact"/>
              <w:ind w:firstLine="260"/>
              <w:jc w:val="center"/>
            </w:pPr>
            <w:r>
              <w:rPr>
                <w:rFonts w:ascii="Times New Roman" w:hAnsi="Times New Roman"/>
                <w:sz w:val="13"/>
              </w:rPr>
              <w:t>i7</w:t>
            </w:r>
          </w:p>
        </w:tc>
        <w:tc>
          <w:tcPr>
            <w:tcW w:w="873" w:type="dxa"/>
            <w:tcMar>
              <w:top w:w="45" w:type="dxa"/>
              <w:left w:w="45" w:type="dxa"/>
              <w:bottom w:w="45" w:type="dxa"/>
              <w:right w:w="45" w:type="dxa"/>
            </w:tcMar>
            <w:vAlign w:val="center"/>
          </w:tcPr>
          <w:p w14:paraId="61C3F553" w14:textId="77777777" w:rsidR="0092730D" w:rsidRDefault="0092730D" w:rsidP="00084B6A">
            <w:pPr>
              <w:spacing w:line="22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35A758C7" w14:textId="77777777" w:rsidR="0092730D" w:rsidRDefault="0092730D" w:rsidP="00084B6A">
            <w:pPr>
              <w:spacing w:line="22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7005AC26" w14:textId="77777777" w:rsidR="0092730D" w:rsidRDefault="0092730D" w:rsidP="00084B6A">
            <w:pPr>
              <w:spacing w:line="22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24AA1030"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B3BC7F2" w14:textId="77777777" w:rsidR="0092730D" w:rsidRDefault="0092730D" w:rsidP="00084B6A">
            <w:pPr>
              <w:spacing w:line="220" w:lineRule="exact"/>
              <w:ind w:firstLine="260"/>
              <w:jc w:val="center"/>
            </w:pPr>
            <w:r>
              <w:rPr>
                <w:rFonts w:ascii="Times New Roman" w:hAnsi="Times New Roman"/>
                <w:sz w:val="13"/>
              </w:rPr>
              <w:t>4</w:t>
            </w:r>
          </w:p>
        </w:tc>
        <w:tc>
          <w:tcPr>
            <w:tcW w:w="873" w:type="dxa"/>
            <w:tcMar>
              <w:top w:w="45" w:type="dxa"/>
              <w:left w:w="45" w:type="dxa"/>
              <w:bottom w:w="45" w:type="dxa"/>
              <w:right w:w="45" w:type="dxa"/>
            </w:tcMar>
            <w:vAlign w:val="center"/>
          </w:tcPr>
          <w:p w14:paraId="2F7265D5" w14:textId="77777777" w:rsidR="0092730D" w:rsidRDefault="0092730D" w:rsidP="00084B6A">
            <w:pPr>
              <w:spacing w:line="220" w:lineRule="exact"/>
              <w:ind w:firstLine="260"/>
              <w:jc w:val="center"/>
            </w:pPr>
            <w:r>
              <w:rPr>
                <w:rFonts w:ascii="Times New Roman" w:hAnsi="Times New Roman"/>
                <w:sz w:val="13"/>
              </w:rPr>
              <w:t>…</w:t>
            </w:r>
          </w:p>
        </w:tc>
      </w:tr>
    </w:tbl>
    <w:p w14:paraId="2E4427AD" w14:textId="77777777" w:rsidR="0092730D" w:rsidRDefault="0092730D" w:rsidP="0092730D">
      <w:pPr>
        <w:spacing w:after="40" w:line="80" w:lineRule="exact"/>
        <w:ind w:firstLine="480"/>
      </w:pPr>
    </w:p>
    <w:p w14:paraId="07B2D777" w14:textId="77777777" w:rsidR="0092730D" w:rsidRDefault="0092730D" w:rsidP="0092730D">
      <w:pPr>
        <w:ind w:firstLine="480"/>
      </w:pPr>
      <w:r>
        <w:rPr>
          <w:rFonts w:ascii="Times New Roman" w:hAnsi="Times New Roman"/>
        </w:rPr>
        <w:t xml:space="preserve">Enriching the training data with all possible items that the user has not interacted with would usually be too expensive, and selecting a random subset of non-interacted items might not be too informative. In our method, we therefore apply a novel approach for data augmentation in this respect. Specifically, we take the </w:t>
      </w:r>
      <w:proofErr w:type="gramStart"/>
      <w:r>
        <w:rPr>
          <w:rFonts w:ascii="Times New Roman" w:hAnsi="Times New Roman"/>
        </w:rPr>
        <w:t>first l</w:t>
      </w:r>
      <w:proofErr w:type="gramEnd"/>
      <w:r>
        <w:rPr>
          <w:rFonts w:ascii="Times New Roman" w:hAnsi="Times New Roman"/>
        </w:rPr>
        <w:t xml:space="preserve"> recommendations generated by a set of session-based techniques</w:t>
      </w:r>
      <w:proofErr w:type="gramStart"/>
      <w:r>
        <w:rPr>
          <w:rFonts w:ascii="Times New Roman" w:hAnsi="Times New Roman"/>
        </w:rPr>
        <w:t>4 ,</w:t>
      </w:r>
      <w:proofErr w:type="gramEnd"/>
      <w:r>
        <w:rPr>
          <w:rFonts w:ascii="Times New Roman" w:hAnsi="Times New Roman"/>
        </w:rPr>
        <w:t xml:space="preserve"> which are trained in a rolling manner, at a given state of the session, enrich them with many additional features as outlined below, and correspondingly create additional rows (as negative examples) for the training dataset. This way, the algorithm can also learn in which cases a baseline recommendation strategy (e.g., that uses items from similar sessions) fails. At this stage, we are now able to create the actual data in the format that is used for learning. In our present work we focus mainly on learning the most significant positive events in the data—which are add-to-cart and purchase </w:t>
      </w:r>
      <w:proofErr w:type="gramStart"/>
      <w:r>
        <w:rPr>
          <w:rFonts w:ascii="Times New Roman" w:hAnsi="Times New Roman"/>
        </w:rPr>
        <w:t>events—,</w:t>
      </w:r>
      <w:proofErr w:type="gramEnd"/>
      <w:r>
        <w:rPr>
          <w:rFonts w:ascii="Times New Roman" w:hAnsi="Times New Roman"/>
        </w:rPr>
        <w:t xml:space="preserve"> and we collapse these actions into a target label, which can be true or false. However, in addition we also </w:t>
      </w:r>
      <w:proofErr w:type="gramStart"/>
      <w:r>
        <w:rPr>
          <w:rFonts w:ascii="Times New Roman" w:hAnsi="Times New Roman"/>
        </w:rPr>
        <w:t>consider the case</w:t>
      </w:r>
      <w:proofErr w:type="gramEnd"/>
      <w:r>
        <w:rPr>
          <w:rFonts w:ascii="Times New Roman" w:hAnsi="Times New Roman"/>
        </w:rPr>
        <w:t xml:space="preserve"> where views are the positive examples, which </w:t>
      </w:r>
      <w:r>
        <w:rPr>
          <w:rFonts w:ascii="Times New Roman" w:hAnsi="Times New Roman"/>
        </w:rPr>
        <w:lastRenderedPageBreak/>
        <w:t xml:space="preserve">is the common approach in the literature. The final data in the form that will be used for model training by our second phase method will look like the example in Table 2. Before we go into details on the reasoning of how to generate the final form of data and specific examples, we want to provide a high-level overview to make our approach clearer. Specifically, – We consider certain points in time for each </w:t>
      </w:r>
      <w:proofErr w:type="gramStart"/>
      <w:r>
        <w:rPr>
          <w:rFonts w:ascii="Times New Roman" w:hAnsi="Times New Roman"/>
        </w:rPr>
        <w:t>session</w:t>
      </w:r>
      <w:proofErr w:type="gramEnd"/>
      <w:r>
        <w:rPr>
          <w:rFonts w:ascii="Times New Roman" w:hAnsi="Times New Roman"/>
        </w:rPr>
        <w:t xml:space="preserve"> and all additional features are calculated with respect to the corresponding times. E.g., when the “current” time is 10 min after the start of the session, various features measure the user behavior and other aspects in these 10 min of the current session as well as the sessions before. Note that for model training, the term “current” refers to the considered point in time in the past. – Based on the considered “current” times from the previous bullet point, the task is to predict what a user will do in the remainder of these sessions, after these times. – Many potential “future items” are considered, which each user might interact with in the remainder of the session, after the considered point in time. – The positive examples of future items are the </w:t>
      </w:r>
      <w:proofErr w:type="gramStart"/>
      <w:r>
        <w:rPr>
          <w:rFonts w:ascii="Times New Roman" w:hAnsi="Times New Roman"/>
        </w:rPr>
        <w:t>actually viewed</w:t>
      </w:r>
      <w:proofErr w:type="gramEnd"/>
      <w:r>
        <w:rPr>
          <w:rFonts w:ascii="Times New Roman" w:hAnsi="Times New Roman"/>
        </w:rPr>
        <w:t xml:space="preserve"> items for the view prediction problem and the actual add-to-cart and purchase events for the add-</w:t>
      </w:r>
      <w:proofErr w:type="spellStart"/>
      <w:r>
        <w:rPr>
          <w:rFonts w:ascii="Times New Roman" w:hAnsi="Times New Roman"/>
        </w:rPr>
        <w:t>tocart</w:t>
      </w:r>
      <w:proofErr w:type="spellEnd"/>
      <w:r>
        <w:rPr>
          <w:rFonts w:ascii="Times New Roman" w:hAnsi="Times New Roman"/>
        </w:rPr>
        <w:t>/purchase prediction problem. However, only those that were selected by the first phase session-based baseline recommenders as potentially relevant items are 4 In our experiments, we used two different session-based baseline approaches, GRU4Rec and S-SKNN.</w:t>
      </w:r>
    </w:p>
    <w:p w14:paraId="7300ABDF"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2  Augmented</w:t>
      </w:r>
      <w:proofErr w:type="gramEnd"/>
      <w:r>
        <w:rPr>
          <w:rFonts w:ascii="Times New Roman" w:eastAsia="楷体" w:hAnsi="Times New Roman"/>
          <w:sz w:val="21"/>
        </w:rPr>
        <w:t xml:space="preserve"> tabular encoding with one row for each future candidate item</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3"/>
        <w:gridCol w:w="873"/>
        <w:gridCol w:w="873"/>
        <w:gridCol w:w="873"/>
        <w:gridCol w:w="873"/>
        <w:gridCol w:w="873"/>
        <w:gridCol w:w="873"/>
        <w:gridCol w:w="873"/>
        <w:gridCol w:w="873"/>
        <w:gridCol w:w="873"/>
      </w:tblGrid>
      <w:tr w:rsidR="0092730D" w14:paraId="58E72D5D" w14:textId="77777777" w:rsidTr="00084B6A">
        <w:trPr>
          <w:tblHeader/>
          <w:jc w:val="center"/>
        </w:trPr>
        <w:tc>
          <w:tcPr>
            <w:tcW w:w="873" w:type="dxa"/>
            <w:tcMar>
              <w:top w:w="45" w:type="dxa"/>
              <w:left w:w="45" w:type="dxa"/>
              <w:bottom w:w="45" w:type="dxa"/>
              <w:right w:w="45" w:type="dxa"/>
            </w:tcMar>
            <w:vAlign w:val="center"/>
          </w:tcPr>
          <w:p w14:paraId="7BCE7A53" w14:textId="77777777" w:rsidR="0092730D" w:rsidRDefault="0092730D" w:rsidP="00084B6A">
            <w:pPr>
              <w:spacing w:line="220" w:lineRule="exact"/>
              <w:ind w:firstLine="261"/>
              <w:jc w:val="center"/>
            </w:pPr>
            <w:r>
              <w:rPr>
                <w:rFonts w:ascii="Times New Roman" w:hAnsi="Times New Roman"/>
                <w:b/>
                <w:sz w:val="13"/>
              </w:rPr>
              <w:t>S-ID</w:t>
            </w:r>
          </w:p>
        </w:tc>
        <w:tc>
          <w:tcPr>
            <w:tcW w:w="873" w:type="dxa"/>
            <w:tcMar>
              <w:top w:w="45" w:type="dxa"/>
              <w:left w:w="45" w:type="dxa"/>
              <w:bottom w:w="45" w:type="dxa"/>
              <w:right w:w="45" w:type="dxa"/>
            </w:tcMar>
            <w:vAlign w:val="center"/>
          </w:tcPr>
          <w:p w14:paraId="3B37CD25" w14:textId="77777777" w:rsidR="0092730D" w:rsidRDefault="0092730D" w:rsidP="00084B6A">
            <w:pPr>
              <w:spacing w:line="22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66C5DC2E" w14:textId="77777777" w:rsidR="0092730D" w:rsidRDefault="0092730D" w:rsidP="00084B6A">
            <w:pPr>
              <w:spacing w:line="220" w:lineRule="exact"/>
              <w:ind w:firstLine="261"/>
              <w:jc w:val="center"/>
            </w:pPr>
            <w:proofErr w:type="spellStart"/>
            <w:r>
              <w:rPr>
                <w:rFonts w:ascii="Times New Roman" w:hAnsi="Times New Roman"/>
                <w:b/>
                <w:sz w:val="13"/>
              </w:rPr>
              <w:t>FutItem</w:t>
            </w:r>
            <w:proofErr w:type="spellEnd"/>
          </w:p>
        </w:tc>
        <w:tc>
          <w:tcPr>
            <w:tcW w:w="873" w:type="dxa"/>
            <w:tcMar>
              <w:top w:w="45" w:type="dxa"/>
              <w:left w:w="45" w:type="dxa"/>
              <w:bottom w:w="45" w:type="dxa"/>
              <w:right w:w="45" w:type="dxa"/>
            </w:tcMar>
            <w:vAlign w:val="center"/>
          </w:tcPr>
          <w:p w14:paraId="4F9CC573" w14:textId="77777777" w:rsidR="0092730D" w:rsidRDefault="0092730D" w:rsidP="00084B6A">
            <w:pPr>
              <w:spacing w:line="220" w:lineRule="exact"/>
              <w:ind w:firstLine="261"/>
              <w:jc w:val="center"/>
            </w:pPr>
            <w:proofErr w:type="spellStart"/>
            <w:r>
              <w:rPr>
                <w:rFonts w:ascii="Times New Roman" w:hAnsi="Times New Roman"/>
                <w:b/>
                <w:sz w:val="13"/>
              </w:rPr>
              <w:t>FutEvent</w:t>
            </w:r>
            <w:proofErr w:type="spellEnd"/>
          </w:p>
        </w:tc>
        <w:tc>
          <w:tcPr>
            <w:tcW w:w="873" w:type="dxa"/>
            <w:tcMar>
              <w:top w:w="45" w:type="dxa"/>
              <w:left w:w="45" w:type="dxa"/>
              <w:bottom w:w="45" w:type="dxa"/>
              <w:right w:w="45" w:type="dxa"/>
            </w:tcMar>
            <w:vAlign w:val="center"/>
          </w:tcPr>
          <w:p w14:paraId="4C4FA677" w14:textId="77777777" w:rsidR="0092730D" w:rsidRDefault="0092730D" w:rsidP="00084B6A">
            <w:pPr>
              <w:spacing w:line="220" w:lineRule="exact"/>
              <w:ind w:firstLine="261"/>
              <w:jc w:val="center"/>
            </w:pPr>
            <w:r>
              <w:rPr>
                <w:rFonts w:ascii="Times New Roman" w:hAnsi="Times New Roman"/>
                <w:b/>
                <w:sz w:val="13"/>
              </w:rPr>
              <w:t>Target</w:t>
            </w:r>
          </w:p>
        </w:tc>
        <w:tc>
          <w:tcPr>
            <w:tcW w:w="873" w:type="dxa"/>
            <w:tcMar>
              <w:top w:w="45" w:type="dxa"/>
              <w:left w:w="45" w:type="dxa"/>
              <w:bottom w:w="45" w:type="dxa"/>
              <w:right w:w="45" w:type="dxa"/>
            </w:tcMar>
            <w:vAlign w:val="center"/>
          </w:tcPr>
          <w:p w14:paraId="26B20D55" w14:textId="77777777" w:rsidR="0092730D" w:rsidRDefault="0092730D" w:rsidP="00084B6A">
            <w:pPr>
              <w:spacing w:line="220" w:lineRule="exact"/>
              <w:ind w:firstLine="261"/>
              <w:jc w:val="center"/>
            </w:pPr>
            <w:proofErr w:type="spellStart"/>
            <w:r>
              <w:rPr>
                <w:rFonts w:ascii="Times New Roman" w:hAnsi="Times New Roman"/>
                <w:b/>
                <w:sz w:val="13"/>
              </w:rPr>
              <w:t>CurrCat</w:t>
            </w:r>
            <w:proofErr w:type="spellEnd"/>
          </w:p>
        </w:tc>
        <w:tc>
          <w:tcPr>
            <w:tcW w:w="873" w:type="dxa"/>
            <w:tcMar>
              <w:top w:w="45" w:type="dxa"/>
              <w:left w:w="45" w:type="dxa"/>
              <w:bottom w:w="45" w:type="dxa"/>
              <w:right w:w="45" w:type="dxa"/>
            </w:tcMar>
            <w:vAlign w:val="center"/>
          </w:tcPr>
          <w:p w14:paraId="17B63126" w14:textId="77777777" w:rsidR="0092730D" w:rsidRDefault="0092730D" w:rsidP="00084B6A">
            <w:pPr>
              <w:spacing w:line="220" w:lineRule="exact"/>
              <w:ind w:firstLine="261"/>
              <w:jc w:val="center"/>
            </w:pPr>
            <w:proofErr w:type="spellStart"/>
            <w:r>
              <w:rPr>
                <w:rFonts w:ascii="Times New Roman" w:hAnsi="Times New Roman"/>
                <w:b/>
                <w:sz w:val="13"/>
              </w:rPr>
              <w:t>FutCat</w:t>
            </w:r>
            <w:proofErr w:type="spellEnd"/>
          </w:p>
        </w:tc>
        <w:tc>
          <w:tcPr>
            <w:tcW w:w="873" w:type="dxa"/>
            <w:tcMar>
              <w:top w:w="45" w:type="dxa"/>
              <w:left w:w="45" w:type="dxa"/>
              <w:bottom w:w="45" w:type="dxa"/>
              <w:right w:w="45" w:type="dxa"/>
            </w:tcMar>
            <w:vAlign w:val="center"/>
          </w:tcPr>
          <w:p w14:paraId="43884C48" w14:textId="77777777" w:rsidR="0092730D" w:rsidRDefault="0092730D" w:rsidP="00084B6A">
            <w:pPr>
              <w:spacing w:line="220" w:lineRule="exact"/>
              <w:ind w:firstLine="261"/>
              <w:jc w:val="center"/>
            </w:pPr>
            <w:proofErr w:type="spellStart"/>
            <w:r>
              <w:rPr>
                <w:rFonts w:ascii="Times New Roman" w:hAnsi="Times New Roman"/>
                <w:b/>
                <w:sz w:val="13"/>
              </w:rPr>
              <w:t>SameCat</w:t>
            </w:r>
            <w:proofErr w:type="spellEnd"/>
          </w:p>
        </w:tc>
        <w:tc>
          <w:tcPr>
            <w:tcW w:w="873" w:type="dxa"/>
            <w:tcMar>
              <w:top w:w="45" w:type="dxa"/>
              <w:left w:w="45" w:type="dxa"/>
              <w:bottom w:w="45" w:type="dxa"/>
              <w:right w:w="45" w:type="dxa"/>
            </w:tcMar>
            <w:vAlign w:val="center"/>
          </w:tcPr>
          <w:p w14:paraId="5EE338F3" w14:textId="77777777" w:rsidR="0092730D" w:rsidRDefault="0092730D" w:rsidP="00084B6A">
            <w:pPr>
              <w:spacing w:line="220" w:lineRule="exact"/>
              <w:ind w:firstLine="261"/>
              <w:jc w:val="center"/>
            </w:pPr>
            <w:proofErr w:type="spellStart"/>
            <w:r>
              <w:rPr>
                <w:rFonts w:ascii="Times New Roman" w:hAnsi="Times New Roman"/>
                <w:b/>
                <w:sz w:val="13"/>
              </w:rPr>
              <w:t>PriceDiff</w:t>
            </w:r>
            <w:proofErr w:type="spellEnd"/>
          </w:p>
        </w:tc>
        <w:tc>
          <w:tcPr>
            <w:tcW w:w="873" w:type="dxa"/>
            <w:tcMar>
              <w:top w:w="45" w:type="dxa"/>
              <w:left w:w="45" w:type="dxa"/>
              <w:bottom w:w="45" w:type="dxa"/>
              <w:right w:w="45" w:type="dxa"/>
            </w:tcMar>
            <w:vAlign w:val="center"/>
          </w:tcPr>
          <w:p w14:paraId="4E0CB777" w14:textId="77777777" w:rsidR="0092730D" w:rsidRDefault="0092730D" w:rsidP="00084B6A">
            <w:pPr>
              <w:spacing w:line="220" w:lineRule="exact"/>
              <w:ind w:firstLine="261"/>
              <w:jc w:val="center"/>
            </w:pPr>
            <w:r>
              <w:rPr>
                <w:rFonts w:ascii="Times New Roman" w:hAnsi="Times New Roman"/>
                <w:b/>
                <w:sz w:val="13"/>
              </w:rPr>
              <w:t>…</w:t>
            </w:r>
          </w:p>
        </w:tc>
      </w:tr>
      <w:tr w:rsidR="0092730D" w14:paraId="70FB17E9" w14:textId="77777777" w:rsidTr="00084B6A">
        <w:trPr>
          <w:jc w:val="center"/>
        </w:trPr>
        <w:tc>
          <w:tcPr>
            <w:tcW w:w="873" w:type="dxa"/>
            <w:tcMar>
              <w:top w:w="45" w:type="dxa"/>
              <w:left w:w="45" w:type="dxa"/>
              <w:bottom w:w="45" w:type="dxa"/>
              <w:right w:w="45" w:type="dxa"/>
            </w:tcMar>
            <w:vAlign w:val="center"/>
          </w:tcPr>
          <w:p w14:paraId="37C44085"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7EEC1231"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4182E6E0" w14:textId="77777777" w:rsidR="0092730D" w:rsidRDefault="0092730D" w:rsidP="00084B6A">
            <w:pPr>
              <w:spacing w:line="220" w:lineRule="exact"/>
              <w:ind w:firstLine="260"/>
              <w:jc w:val="center"/>
            </w:pPr>
            <w:r>
              <w:rPr>
                <w:rFonts w:ascii="Times New Roman" w:hAnsi="Times New Roman"/>
                <w:sz w:val="13"/>
              </w:rPr>
              <w:t>i12</w:t>
            </w:r>
          </w:p>
        </w:tc>
        <w:tc>
          <w:tcPr>
            <w:tcW w:w="873" w:type="dxa"/>
            <w:tcMar>
              <w:top w:w="45" w:type="dxa"/>
              <w:left w:w="45" w:type="dxa"/>
              <w:bottom w:w="45" w:type="dxa"/>
              <w:right w:w="45" w:type="dxa"/>
            </w:tcMar>
            <w:vAlign w:val="center"/>
          </w:tcPr>
          <w:p w14:paraId="55DFE9A1"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0A129F8E"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077FCACE"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C93E780"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6124E8D9" w14:textId="77777777" w:rsidR="0092730D" w:rsidRDefault="0092730D" w:rsidP="00084B6A">
            <w:pPr>
              <w:spacing w:line="220" w:lineRule="exact"/>
              <w:ind w:firstLine="260"/>
              <w:jc w:val="center"/>
            </w:pPr>
            <w:r>
              <w:rPr>
                <w:rFonts w:ascii="Times New Roman" w:hAnsi="Times New Roman"/>
                <w:sz w:val="13"/>
              </w:rPr>
              <w:t>True</w:t>
            </w:r>
          </w:p>
        </w:tc>
        <w:tc>
          <w:tcPr>
            <w:tcW w:w="873" w:type="dxa"/>
            <w:tcMar>
              <w:top w:w="45" w:type="dxa"/>
              <w:left w:w="45" w:type="dxa"/>
              <w:bottom w:w="45" w:type="dxa"/>
              <w:right w:w="45" w:type="dxa"/>
            </w:tcMar>
            <w:vAlign w:val="center"/>
          </w:tcPr>
          <w:p w14:paraId="6005B462" w14:textId="77777777" w:rsidR="0092730D" w:rsidRDefault="0092730D" w:rsidP="00084B6A">
            <w:pPr>
              <w:spacing w:line="220" w:lineRule="exact"/>
              <w:ind w:firstLine="260"/>
              <w:jc w:val="center"/>
            </w:pPr>
            <w:r>
              <w:rPr>
                <w:rFonts w:ascii="Times New Roman" w:hAnsi="Times New Roman"/>
                <w:sz w:val="13"/>
              </w:rPr>
              <w:t>-10</w:t>
            </w:r>
          </w:p>
        </w:tc>
        <w:tc>
          <w:tcPr>
            <w:tcW w:w="873" w:type="dxa"/>
            <w:tcMar>
              <w:top w:w="45" w:type="dxa"/>
              <w:left w:w="45" w:type="dxa"/>
              <w:bottom w:w="45" w:type="dxa"/>
              <w:right w:w="45" w:type="dxa"/>
            </w:tcMar>
            <w:vAlign w:val="center"/>
          </w:tcPr>
          <w:p w14:paraId="55E5EE7D" w14:textId="77777777" w:rsidR="0092730D" w:rsidRDefault="0092730D" w:rsidP="00084B6A">
            <w:pPr>
              <w:spacing w:line="220" w:lineRule="exact"/>
              <w:ind w:firstLine="260"/>
              <w:jc w:val="center"/>
            </w:pPr>
            <w:r>
              <w:rPr>
                <w:rFonts w:ascii="Times New Roman" w:hAnsi="Times New Roman"/>
                <w:sz w:val="13"/>
              </w:rPr>
              <w:t>…</w:t>
            </w:r>
          </w:p>
        </w:tc>
      </w:tr>
      <w:tr w:rsidR="0092730D" w14:paraId="21E2D47F" w14:textId="77777777" w:rsidTr="00084B6A">
        <w:trPr>
          <w:jc w:val="center"/>
        </w:trPr>
        <w:tc>
          <w:tcPr>
            <w:tcW w:w="873" w:type="dxa"/>
            <w:tcMar>
              <w:top w:w="45" w:type="dxa"/>
              <w:left w:w="45" w:type="dxa"/>
              <w:bottom w:w="45" w:type="dxa"/>
              <w:right w:w="45" w:type="dxa"/>
            </w:tcMar>
            <w:vAlign w:val="center"/>
          </w:tcPr>
          <w:p w14:paraId="6BD1321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37A89B8"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1F024611" w14:textId="77777777" w:rsidR="0092730D" w:rsidRDefault="0092730D" w:rsidP="00084B6A">
            <w:pPr>
              <w:spacing w:line="220" w:lineRule="exact"/>
              <w:ind w:firstLine="260"/>
              <w:jc w:val="center"/>
            </w:pPr>
            <w:r>
              <w:rPr>
                <w:rFonts w:ascii="Times New Roman" w:hAnsi="Times New Roman"/>
                <w:sz w:val="13"/>
              </w:rPr>
              <w:t>i3</w:t>
            </w:r>
          </w:p>
        </w:tc>
        <w:tc>
          <w:tcPr>
            <w:tcW w:w="873" w:type="dxa"/>
            <w:tcMar>
              <w:top w:w="45" w:type="dxa"/>
              <w:left w:w="45" w:type="dxa"/>
              <w:bottom w:w="45" w:type="dxa"/>
              <w:right w:w="45" w:type="dxa"/>
            </w:tcMar>
            <w:vAlign w:val="center"/>
          </w:tcPr>
          <w:p w14:paraId="3546B512" w14:textId="77777777" w:rsidR="0092730D" w:rsidRDefault="0092730D" w:rsidP="00084B6A">
            <w:pPr>
              <w:spacing w:line="22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749D4489" w14:textId="77777777" w:rsidR="0092730D" w:rsidRDefault="0092730D" w:rsidP="00084B6A">
            <w:pPr>
              <w:spacing w:line="220" w:lineRule="exact"/>
              <w:ind w:firstLine="260"/>
              <w:jc w:val="center"/>
            </w:pPr>
            <w:r>
              <w:rPr>
                <w:rFonts w:ascii="Times New Roman" w:hAnsi="Times New Roman"/>
                <w:sz w:val="13"/>
              </w:rPr>
              <w:t>1</w:t>
            </w:r>
          </w:p>
        </w:tc>
        <w:tc>
          <w:tcPr>
            <w:tcW w:w="873" w:type="dxa"/>
            <w:tcMar>
              <w:top w:w="45" w:type="dxa"/>
              <w:left w:w="45" w:type="dxa"/>
              <w:bottom w:w="45" w:type="dxa"/>
              <w:right w:w="45" w:type="dxa"/>
            </w:tcMar>
            <w:vAlign w:val="center"/>
          </w:tcPr>
          <w:p w14:paraId="505B232B"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53611BEF"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F798E91" w14:textId="77777777" w:rsidR="0092730D" w:rsidRDefault="0092730D" w:rsidP="00084B6A">
            <w:pPr>
              <w:spacing w:line="220" w:lineRule="exact"/>
              <w:ind w:firstLine="260"/>
              <w:jc w:val="center"/>
            </w:pPr>
            <w:r>
              <w:rPr>
                <w:rFonts w:ascii="Times New Roman" w:hAnsi="Times New Roman"/>
                <w:sz w:val="13"/>
              </w:rPr>
              <w:t>True</w:t>
            </w:r>
          </w:p>
        </w:tc>
        <w:tc>
          <w:tcPr>
            <w:tcW w:w="873" w:type="dxa"/>
            <w:tcMar>
              <w:top w:w="45" w:type="dxa"/>
              <w:left w:w="45" w:type="dxa"/>
              <w:bottom w:w="45" w:type="dxa"/>
              <w:right w:w="45" w:type="dxa"/>
            </w:tcMar>
            <w:vAlign w:val="center"/>
          </w:tcPr>
          <w:p w14:paraId="055F3C5A" w14:textId="77777777" w:rsidR="0092730D" w:rsidRDefault="0092730D" w:rsidP="00084B6A">
            <w:pPr>
              <w:spacing w:line="220" w:lineRule="exact"/>
              <w:ind w:firstLine="260"/>
              <w:jc w:val="center"/>
            </w:pPr>
            <w:r>
              <w:rPr>
                <w:rFonts w:ascii="Times New Roman" w:hAnsi="Times New Roman"/>
                <w:sz w:val="13"/>
              </w:rPr>
              <w:t>20</w:t>
            </w:r>
          </w:p>
        </w:tc>
        <w:tc>
          <w:tcPr>
            <w:tcW w:w="873" w:type="dxa"/>
            <w:tcMar>
              <w:top w:w="45" w:type="dxa"/>
              <w:left w:w="45" w:type="dxa"/>
              <w:bottom w:w="45" w:type="dxa"/>
              <w:right w:w="45" w:type="dxa"/>
            </w:tcMar>
            <w:vAlign w:val="center"/>
          </w:tcPr>
          <w:p w14:paraId="319AFCD9" w14:textId="77777777" w:rsidR="0092730D" w:rsidRDefault="0092730D" w:rsidP="00084B6A">
            <w:pPr>
              <w:spacing w:line="220" w:lineRule="exact"/>
              <w:ind w:firstLine="260"/>
              <w:jc w:val="center"/>
            </w:pPr>
            <w:r>
              <w:rPr>
                <w:rFonts w:ascii="Times New Roman" w:hAnsi="Times New Roman"/>
                <w:sz w:val="13"/>
              </w:rPr>
              <w:t>…</w:t>
            </w:r>
          </w:p>
        </w:tc>
      </w:tr>
      <w:tr w:rsidR="0092730D" w14:paraId="5C865C53" w14:textId="77777777" w:rsidTr="00084B6A">
        <w:trPr>
          <w:jc w:val="center"/>
        </w:trPr>
        <w:tc>
          <w:tcPr>
            <w:tcW w:w="873" w:type="dxa"/>
            <w:tcMar>
              <w:top w:w="45" w:type="dxa"/>
              <w:left w:w="45" w:type="dxa"/>
              <w:bottom w:w="45" w:type="dxa"/>
              <w:right w:w="45" w:type="dxa"/>
            </w:tcMar>
            <w:vAlign w:val="center"/>
          </w:tcPr>
          <w:p w14:paraId="15FEC071"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9295A48"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727974F0" w14:textId="77777777" w:rsidR="0092730D" w:rsidRDefault="0092730D" w:rsidP="00084B6A">
            <w:pPr>
              <w:spacing w:line="220" w:lineRule="exact"/>
              <w:ind w:firstLine="260"/>
              <w:jc w:val="center"/>
            </w:pPr>
            <w:r>
              <w:rPr>
                <w:rFonts w:ascii="Times New Roman" w:hAnsi="Times New Roman"/>
                <w:sz w:val="13"/>
              </w:rPr>
              <w:t>i10</w:t>
            </w:r>
          </w:p>
        </w:tc>
        <w:tc>
          <w:tcPr>
            <w:tcW w:w="873" w:type="dxa"/>
            <w:tcMar>
              <w:top w:w="45" w:type="dxa"/>
              <w:left w:w="45" w:type="dxa"/>
              <w:bottom w:w="45" w:type="dxa"/>
              <w:right w:w="45" w:type="dxa"/>
            </w:tcMar>
            <w:vAlign w:val="center"/>
          </w:tcPr>
          <w:p w14:paraId="388813E6" w14:textId="77777777" w:rsidR="0092730D" w:rsidRDefault="0092730D" w:rsidP="00084B6A">
            <w:pPr>
              <w:spacing w:line="220" w:lineRule="exact"/>
              <w:ind w:firstLine="260"/>
              <w:jc w:val="center"/>
            </w:pPr>
            <w:r>
              <w:rPr>
                <w:rFonts w:ascii="Times New Roman" w:hAnsi="Times New Roman"/>
                <w:sz w:val="13"/>
              </w:rPr>
              <w:t>Non-view</w:t>
            </w:r>
          </w:p>
        </w:tc>
        <w:tc>
          <w:tcPr>
            <w:tcW w:w="873" w:type="dxa"/>
            <w:tcMar>
              <w:top w:w="45" w:type="dxa"/>
              <w:left w:w="45" w:type="dxa"/>
              <w:bottom w:w="45" w:type="dxa"/>
              <w:right w:w="45" w:type="dxa"/>
            </w:tcMar>
            <w:vAlign w:val="center"/>
          </w:tcPr>
          <w:p w14:paraId="57702A02"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05086533"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2E1EFA2B" w14:textId="77777777" w:rsidR="0092730D" w:rsidRDefault="0092730D" w:rsidP="00084B6A">
            <w:pPr>
              <w:spacing w:line="22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757016A4" w14:textId="77777777" w:rsidR="0092730D" w:rsidRDefault="0092730D" w:rsidP="00084B6A">
            <w:pPr>
              <w:spacing w:line="220" w:lineRule="exact"/>
              <w:ind w:firstLine="260"/>
              <w:jc w:val="center"/>
            </w:pPr>
            <w:r>
              <w:rPr>
                <w:rFonts w:ascii="Times New Roman" w:hAnsi="Times New Roman"/>
                <w:sz w:val="13"/>
              </w:rPr>
              <w:t>False</w:t>
            </w:r>
          </w:p>
        </w:tc>
        <w:tc>
          <w:tcPr>
            <w:tcW w:w="873" w:type="dxa"/>
            <w:tcMar>
              <w:top w:w="45" w:type="dxa"/>
              <w:left w:w="45" w:type="dxa"/>
              <w:bottom w:w="45" w:type="dxa"/>
              <w:right w:w="45" w:type="dxa"/>
            </w:tcMar>
            <w:vAlign w:val="center"/>
          </w:tcPr>
          <w:p w14:paraId="6821754E" w14:textId="77777777" w:rsidR="0092730D" w:rsidRDefault="0092730D" w:rsidP="00084B6A">
            <w:pPr>
              <w:spacing w:line="22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669E288B" w14:textId="77777777" w:rsidR="0092730D" w:rsidRDefault="0092730D" w:rsidP="00084B6A">
            <w:pPr>
              <w:spacing w:line="220" w:lineRule="exact"/>
              <w:ind w:firstLine="260"/>
              <w:jc w:val="center"/>
            </w:pPr>
            <w:r>
              <w:rPr>
                <w:rFonts w:ascii="Times New Roman" w:hAnsi="Times New Roman"/>
                <w:sz w:val="13"/>
              </w:rPr>
              <w:t>…</w:t>
            </w:r>
          </w:p>
        </w:tc>
      </w:tr>
    </w:tbl>
    <w:p w14:paraId="2990B159" w14:textId="77777777" w:rsidR="0092730D" w:rsidRDefault="0092730D" w:rsidP="0092730D">
      <w:pPr>
        <w:spacing w:after="40" w:line="80" w:lineRule="exact"/>
        <w:ind w:firstLine="480"/>
      </w:pPr>
    </w:p>
    <w:p w14:paraId="2EF06AF7" w14:textId="77777777" w:rsidR="0092730D" w:rsidRDefault="0092730D" w:rsidP="0092730D">
      <w:pPr>
        <w:ind w:firstLine="480"/>
      </w:pPr>
      <w:r>
        <w:rPr>
          <w:rFonts w:ascii="Times New Roman" w:hAnsi="Times New Roman"/>
        </w:rPr>
        <w:t xml:space="preserve">retained (i.e., being among the top l predicted items, as described above). This is done because in production we also only have such predictions available. – The negative examples of future items are the ones predicted by the first phase session-based baseline recommenders which were not viewed afterwards. Additionally, for the main add-to-cart/purchase prediction problem also the actual items that were only viewed but not added or purchased afterwards are used as negative examples for the training. – This means that for every such considered current point in time, we have one additional training data row for every positive and negative example based on events that happened after that point in time. And we have many additional columns that represent various features, including the first phase recommender predictions for view or add-to-cart/purchase relevance. The features related to the items and their attributes are mostly calculated with respect to the potentially relevant future items, which might not be present in the respective users’ history. </w:t>
      </w:r>
      <w:r>
        <w:rPr>
          <w:rFonts w:ascii="Times New Roman" w:hAnsi="Times New Roman"/>
        </w:rPr>
        <w:lastRenderedPageBreak/>
        <w:t xml:space="preserve">Now, we </w:t>
      </w:r>
      <w:proofErr w:type="spellStart"/>
      <w:r>
        <w:rPr>
          <w:rFonts w:ascii="Times New Roman" w:hAnsi="Times New Roman"/>
        </w:rPr>
        <w:t>hightlight</w:t>
      </w:r>
      <w:proofErr w:type="spellEnd"/>
      <w:r>
        <w:rPr>
          <w:rFonts w:ascii="Times New Roman" w:hAnsi="Times New Roman"/>
        </w:rPr>
        <w:t xml:space="preserve"> the </w:t>
      </w:r>
      <w:proofErr w:type="gramStart"/>
      <w:r>
        <w:rPr>
          <w:rFonts w:ascii="Times New Roman" w:hAnsi="Times New Roman"/>
        </w:rPr>
        <w:t>aforementioned points</w:t>
      </w:r>
      <w:proofErr w:type="gramEnd"/>
      <w:r>
        <w:rPr>
          <w:rFonts w:ascii="Times New Roman" w:hAnsi="Times New Roman"/>
        </w:rPr>
        <w:t xml:space="preserve"> by means of an example and provide more details on the reasoning. Assume we are at t2 in session s1 from the example. I.e., the current interaction is a view of item i4. Based on the observations seen so far (V 1, A2, V 4), a session-based recommender returns the following top-l items as recommendations: i12, i3, i10.5 These items from the session-based recommender (or several of those) form the set of future items to be scored by our second phase GBM approach. I.e., on the one hand, a filter is applied in the end so that only those items are retained as positive and negative examples which are included in a baseline recommender. On the other hand, all items generated by the session-based baseline recommendation approach which were not observed in the remainder of the session are added as additional negative examples, labeled “Non-views”. In our example, this means that i10 is added as additional negative example, since it is included in the baseline recommendations, but without any interaction in the remainder of the session. On the other hand, i7 is discarded for model building, even though there was an actual purchase event later in the session. This is done because we have no baseline rank in such cases, therefore the model could simply learn that a missing rank results in a purchase. And in production we also have only those items to score which a baseline recommender (or any other strategy for preliminary item selection) generated. We also tested an imputation of the rank, by using default values for items 5 We assume that the items are given in this ranking order by the baseline recommender (we restrict to just one baseline recommender and a few items for illustration purposes). The ranks of the baseline recommenders are in fact provided as additional feature columns, which we omitted for space reasons in Table 2.</w:t>
      </w:r>
    </w:p>
    <w:p w14:paraId="58445215" w14:textId="77777777" w:rsidR="0092730D" w:rsidRDefault="0092730D" w:rsidP="0092730D">
      <w:pPr>
        <w:ind w:firstLine="480"/>
      </w:pPr>
      <w:r>
        <w:rPr>
          <w:rFonts w:ascii="Times New Roman" w:hAnsi="Times New Roman"/>
        </w:rPr>
        <w:t xml:space="preserve">not included in the baseline recommenders for training. However, this did not result in increased performance. A possible explanation is the fact that in this case the model is trained with additional data </w:t>
      </w:r>
      <w:proofErr w:type="gramStart"/>
      <w:r>
        <w:rPr>
          <w:rFonts w:ascii="Times New Roman" w:hAnsi="Times New Roman"/>
        </w:rPr>
        <w:t>not present</w:t>
      </w:r>
      <w:proofErr w:type="gramEnd"/>
      <w:r>
        <w:rPr>
          <w:rFonts w:ascii="Times New Roman" w:hAnsi="Times New Roman"/>
        </w:rPr>
        <w:t xml:space="preserve"> in the validation and test sets. Thus, patterns are learned which are no longer present after training, since this information </w:t>
      </w:r>
      <w:proofErr w:type="spellStart"/>
      <w:proofErr w:type="gramStart"/>
      <w:r>
        <w:rPr>
          <w:rFonts w:ascii="Times New Roman" w:hAnsi="Times New Roman"/>
        </w:rPr>
        <w:t>can not</w:t>
      </w:r>
      <w:proofErr w:type="spellEnd"/>
      <w:proofErr w:type="gramEnd"/>
      <w:r>
        <w:rPr>
          <w:rFonts w:ascii="Times New Roman" w:hAnsi="Times New Roman"/>
        </w:rPr>
        <w:t xml:space="preserve"> be supplied in production. New features are then generated in a similar form to the ones in Table 1, but with respect to the future items to be predicted. This is illustrated in Table 2. The column “</w:t>
      </w:r>
      <w:proofErr w:type="spellStart"/>
      <w:r>
        <w:rPr>
          <w:rFonts w:ascii="Times New Roman" w:hAnsi="Times New Roman"/>
        </w:rPr>
        <w:t>FutEvent</w:t>
      </w:r>
      <w:proofErr w:type="spellEnd"/>
      <w:r>
        <w:rPr>
          <w:rFonts w:ascii="Times New Roman" w:hAnsi="Times New Roman"/>
        </w:rPr>
        <w:t xml:space="preserve">” is the base for generating the target. I.e., for future </w:t>
      </w:r>
      <w:proofErr w:type="gramStart"/>
      <w:r>
        <w:rPr>
          <w:rFonts w:ascii="Times New Roman" w:hAnsi="Times New Roman"/>
        </w:rPr>
        <w:t>events</w:t>
      </w:r>
      <w:proofErr w:type="gramEnd"/>
      <w:r>
        <w:rPr>
          <w:rFonts w:ascii="Times New Roman" w:hAnsi="Times New Roman"/>
        </w:rPr>
        <w:t xml:space="preserve"> which are views or non-</w:t>
      </w:r>
      <w:proofErr w:type="gramStart"/>
      <w:r>
        <w:rPr>
          <w:rFonts w:ascii="Times New Roman" w:hAnsi="Times New Roman"/>
        </w:rPr>
        <w:t>views</w:t>
      </w:r>
      <w:proofErr w:type="gramEnd"/>
      <w:r>
        <w:rPr>
          <w:rFonts w:ascii="Times New Roman" w:hAnsi="Times New Roman"/>
        </w:rPr>
        <w:t xml:space="preserve"> the target is 0, otherwise it is 1 (of course, </w:t>
      </w:r>
      <w:proofErr w:type="spellStart"/>
      <w:r>
        <w:rPr>
          <w:rFonts w:ascii="Times New Roman" w:hAnsi="Times New Roman"/>
        </w:rPr>
        <w:t>FutEvent</w:t>
      </w:r>
      <w:proofErr w:type="spellEnd"/>
      <w:r>
        <w:rPr>
          <w:rFonts w:ascii="Times New Roman" w:hAnsi="Times New Roman"/>
        </w:rPr>
        <w:t xml:space="preserve"> is like the Target not included as a feature). The column “</w:t>
      </w:r>
      <w:proofErr w:type="spellStart"/>
      <w:r>
        <w:rPr>
          <w:rFonts w:ascii="Times New Roman" w:hAnsi="Times New Roman"/>
        </w:rPr>
        <w:t>CurrCat</w:t>
      </w:r>
      <w:proofErr w:type="spellEnd"/>
      <w:r>
        <w:rPr>
          <w:rFonts w:ascii="Times New Roman" w:hAnsi="Times New Roman"/>
        </w:rPr>
        <w:t>” is the currently viewed category. It has therefore the same value in all rows for time t2 for the given user u1 in session s1 and corresponds to the category C1 of the viewed item i4 at t2, as visible in Table 1. The column “</w:t>
      </w:r>
      <w:proofErr w:type="spellStart"/>
      <w:r>
        <w:rPr>
          <w:rFonts w:ascii="Times New Roman" w:hAnsi="Times New Roman"/>
        </w:rPr>
        <w:t>FutCat</w:t>
      </w:r>
      <w:proofErr w:type="spellEnd"/>
      <w:r>
        <w:rPr>
          <w:rFonts w:ascii="Times New Roman" w:hAnsi="Times New Roman"/>
        </w:rPr>
        <w:t xml:space="preserve">” corresponds to the category of the future item candidates for a </w:t>
      </w:r>
      <w:r>
        <w:rPr>
          <w:rFonts w:ascii="Times New Roman" w:hAnsi="Times New Roman"/>
        </w:rPr>
        <w:lastRenderedPageBreak/>
        <w:t>recommendation. Therefore, the values depend on item attributes which might not be present in user u1’s history. From item metadata (not depicted), we obtain the category values C1 for items i12 and i3, and C3 for item i10. One relevant feature can be “</w:t>
      </w:r>
      <w:proofErr w:type="spellStart"/>
      <w:r>
        <w:rPr>
          <w:rFonts w:ascii="Times New Roman" w:hAnsi="Times New Roman"/>
        </w:rPr>
        <w:t>SameCat</w:t>
      </w:r>
      <w:proofErr w:type="spellEnd"/>
      <w:r>
        <w:rPr>
          <w:rFonts w:ascii="Times New Roman" w:hAnsi="Times New Roman"/>
        </w:rPr>
        <w:t>” which simply checks whether the category of the candidate future item to be scored is the same as the currently browsed category. In this case, a purchase seems to be more likely, as a category interaction often reflects the current interest. Another important feature can be “</w:t>
      </w:r>
      <w:proofErr w:type="spellStart"/>
      <w:proofErr w:type="gramStart"/>
      <w:r>
        <w:rPr>
          <w:rFonts w:ascii="Times New Roman" w:hAnsi="Times New Roman"/>
        </w:rPr>
        <w:t>PriceDiff</w:t>
      </w:r>
      <w:proofErr w:type="spellEnd"/>
      <w:r>
        <w:rPr>
          <w:rFonts w:ascii="Times New Roman" w:hAnsi="Times New Roman"/>
        </w:rPr>
        <w:t xml:space="preserve"> ”</w:t>
      </w:r>
      <w:proofErr w:type="gramEnd"/>
      <w:r>
        <w:rPr>
          <w:rFonts w:ascii="Times New Roman" w:hAnsi="Times New Roman"/>
        </w:rPr>
        <w:t xml:space="preserve">, which measures the difference between the price of the currently viewed item and the price of the recommendation candidates. I.e., it indicates how much cheaper or expensive a future recommendation candidate item is in comparison to the currently viewed one. In our example in Table 2, we subtract the price $110 of item i4 with the prices $120, $90 and $60 of items i12, i3 and i10, respectively. Note that the latter prices </w:t>
      </w:r>
      <w:proofErr w:type="spellStart"/>
      <w:proofErr w:type="gramStart"/>
      <w:r>
        <w:rPr>
          <w:rFonts w:ascii="Times New Roman" w:hAnsi="Times New Roman"/>
        </w:rPr>
        <w:t>can not</w:t>
      </w:r>
      <w:proofErr w:type="spellEnd"/>
      <w:proofErr w:type="gramEnd"/>
      <w:r>
        <w:rPr>
          <w:rFonts w:ascii="Times New Roman" w:hAnsi="Times New Roman"/>
        </w:rPr>
        <w:t xml:space="preserve"> be read from the example tables. In fact, most recommendation candidates are items a user never interacted with. Their prices, which can change in general, </w:t>
      </w:r>
      <w:proofErr w:type="gramStart"/>
      <w:r>
        <w:rPr>
          <w:rFonts w:ascii="Times New Roman" w:hAnsi="Times New Roman"/>
        </w:rPr>
        <w:t>have to</w:t>
      </w:r>
      <w:proofErr w:type="gramEnd"/>
      <w:r>
        <w:rPr>
          <w:rFonts w:ascii="Times New Roman" w:hAnsi="Times New Roman"/>
        </w:rPr>
        <w:t xml:space="preserve"> be calculated from dynamic (time dependent) item metadata or if this is not available, inferred from the most recent observations of other users with the same item in the log data. To summarize, in the example in Table 2 we see that while being cheaper, item i10 is from a different category than the user is browsing and thus maybe less relevant to his or her current interest. The items i12 and i3 on the other hand are from the same category as the currently viewed item. And </w:t>
      </w:r>
      <w:proofErr w:type="gramStart"/>
      <w:r>
        <w:rPr>
          <w:rFonts w:ascii="Times New Roman" w:hAnsi="Times New Roman"/>
        </w:rPr>
        <w:t>despite the fact that</w:t>
      </w:r>
      <w:proofErr w:type="gramEnd"/>
      <w:r>
        <w:rPr>
          <w:rFonts w:ascii="Times New Roman" w:hAnsi="Times New Roman"/>
        </w:rPr>
        <w:t xml:space="preserve"> the baseline recommender judged that i12 has a higher ranking than i3, item i3 is (currently) cheaper. Therefore, with this additional information, our GBM model trained </w:t>
      </w:r>
      <w:proofErr w:type="gramStart"/>
      <w:r>
        <w:rPr>
          <w:rFonts w:ascii="Times New Roman" w:hAnsi="Times New Roman"/>
        </w:rPr>
        <w:t>on</w:t>
      </w:r>
      <w:proofErr w:type="gramEnd"/>
      <w:r>
        <w:rPr>
          <w:rFonts w:ascii="Times New Roman" w:hAnsi="Times New Roman"/>
        </w:rPr>
        <w:t xml:space="preserve"> this data can learn that </w:t>
      </w:r>
      <w:proofErr w:type="gramStart"/>
      <w:r>
        <w:rPr>
          <w:rFonts w:ascii="Times New Roman" w:hAnsi="Times New Roman"/>
        </w:rPr>
        <w:t>actually i3</w:t>
      </w:r>
      <w:proofErr w:type="gramEnd"/>
      <w:r>
        <w:rPr>
          <w:rFonts w:ascii="Times New Roman" w:hAnsi="Times New Roman"/>
        </w:rPr>
        <w:t xml:space="preserve"> has a higher probability of purchase as a recommended item, because it is a cheaper substitute from the same category and has a resulting purchase as shown in Table 2. Note that during training, the columns S-ID, User, </w:t>
      </w:r>
      <w:proofErr w:type="spellStart"/>
      <w:r>
        <w:rPr>
          <w:rFonts w:ascii="Times New Roman" w:hAnsi="Times New Roman"/>
        </w:rPr>
        <w:t>FutEvent</w:t>
      </w:r>
      <w:proofErr w:type="spellEnd"/>
      <w:r>
        <w:rPr>
          <w:rFonts w:ascii="Times New Roman" w:hAnsi="Times New Roman"/>
        </w:rPr>
        <w:t xml:space="preserve"> and Time are not considered. In the data used in the experiments, time is an absolute time stamp, which is not too informative. Instead, we include different engineered features like the time since the start of the session or the number of observed interactions since the session started.</w:t>
      </w:r>
    </w:p>
    <w:p w14:paraId="500DCCFD" w14:textId="77777777" w:rsidR="0092730D" w:rsidRDefault="0092730D" w:rsidP="0092730D">
      <w:pPr>
        <w:ind w:firstLine="480"/>
      </w:pPr>
      <w:r>
        <w:rPr>
          <w:rFonts w:ascii="Times New Roman" w:hAnsi="Times New Roman"/>
        </w:rPr>
        <w:t xml:space="preserve">The features in our final model are mostly more complex than the previously described ones. But we already saw that we </w:t>
      </w:r>
      <w:proofErr w:type="spellStart"/>
      <w:proofErr w:type="gramStart"/>
      <w:r>
        <w:rPr>
          <w:rFonts w:ascii="Times New Roman" w:hAnsi="Times New Roman"/>
        </w:rPr>
        <w:t>can not</w:t>
      </w:r>
      <w:proofErr w:type="spellEnd"/>
      <w:proofErr w:type="gramEnd"/>
      <w:r>
        <w:rPr>
          <w:rFonts w:ascii="Times New Roman" w:hAnsi="Times New Roman"/>
        </w:rPr>
        <w:t xml:space="preserve"> simply make use of the interaction logs directly (as in Table 1, which itself already includes features we engineered). For instance, for time-based features we </w:t>
      </w:r>
      <w:proofErr w:type="gramStart"/>
      <w:r>
        <w:rPr>
          <w:rFonts w:ascii="Times New Roman" w:hAnsi="Times New Roman"/>
        </w:rPr>
        <w:t>have to</w:t>
      </w:r>
      <w:proofErr w:type="gramEnd"/>
      <w:r>
        <w:rPr>
          <w:rFonts w:ascii="Times New Roman" w:hAnsi="Times New Roman"/>
        </w:rPr>
        <w:t xml:space="preserve"> consider time deltas between features engineered with respect to the original log data and the future items. In Sect. 3.2 we provide more details of our algorithmic approach including the </w:t>
      </w:r>
      <w:proofErr w:type="gramStart"/>
      <w:r>
        <w:rPr>
          <w:rFonts w:ascii="Times New Roman" w:hAnsi="Times New Roman"/>
        </w:rPr>
        <w:t>feature</w:t>
      </w:r>
      <w:proofErr w:type="gramEnd"/>
      <w:r>
        <w:rPr>
          <w:rFonts w:ascii="Times New Roman" w:hAnsi="Times New Roman"/>
        </w:rPr>
        <w:t xml:space="preserve"> engineering based on an example.</w:t>
      </w:r>
    </w:p>
    <w:p w14:paraId="3C7DEC30" w14:textId="77777777" w:rsidR="0092730D" w:rsidRDefault="0092730D" w:rsidP="0092730D">
      <w:pPr>
        <w:spacing w:before="80" w:after="60"/>
        <w:ind w:firstLineChars="0" w:firstLine="0"/>
      </w:pPr>
      <w:r>
        <w:rPr>
          <w:rFonts w:ascii="Times New Roman" w:hAnsi="Times New Roman"/>
          <w:b/>
        </w:rPr>
        <w:lastRenderedPageBreak/>
        <w:t>3.2 Algorithm outline</w:t>
      </w:r>
    </w:p>
    <w:p w14:paraId="45DAC4F4" w14:textId="77777777" w:rsidR="0092730D" w:rsidRDefault="0092730D" w:rsidP="0092730D">
      <w:pPr>
        <w:ind w:firstLine="480"/>
      </w:pPr>
      <w:r>
        <w:rPr>
          <w:rFonts w:ascii="Times New Roman" w:hAnsi="Times New Roman"/>
        </w:rPr>
        <w:t xml:space="preserve">In the following, we will outline our algorithmic approach in Algorithm 1 with the steps starting from preprocessing to model building and generating the outputs. Here, we limit our descriptions to a specific example of one additional engineered feature related to the price sensitivity of a user compared to other users, to have a more concise representation. For other features, different steps can be required, such as </w:t>
      </w:r>
      <w:proofErr w:type="gramStart"/>
      <w:r>
        <w:rPr>
          <w:rFonts w:ascii="Times New Roman" w:hAnsi="Times New Roman"/>
        </w:rPr>
        <w:t>a logic</w:t>
      </w:r>
      <w:proofErr w:type="gramEnd"/>
      <w:r>
        <w:rPr>
          <w:rFonts w:ascii="Times New Roman" w:hAnsi="Times New Roman"/>
        </w:rPr>
        <w:t xml:space="preserve"> for a time-based mapping, customized aggregations etc. For example, when calculating the time </w:t>
      </w:r>
      <w:proofErr w:type="gramStart"/>
      <w:r>
        <w:rPr>
          <w:rFonts w:ascii="Times New Roman" w:hAnsi="Times New Roman"/>
        </w:rPr>
        <w:t>since</w:t>
      </w:r>
      <w:proofErr w:type="gramEnd"/>
      <w:r>
        <w:rPr>
          <w:rFonts w:ascii="Times New Roman" w:hAnsi="Times New Roman"/>
        </w:rPr>
        <w:t xml:space="preserve"> the last and first interaction with a target category by a user, one </w:t>
      </w:r>
      <w:proofErr w:type="spellStart"/>
      <w:r>
        <w:rPr>
          <w:rFonts w:ascii="Times New Roman" w:hAnsi="Times New Roman"/>
        </w:rPr>
        <w:t>can not</w:t>
      </w:r>
      <w:proofErr w:type="spellEnd"/>
      <w:r>
        <w:rPr>
          <w:rFonts w:ascii="Times New Roman" w:hAnsi="Times New Roman"/>
        </w:rPr>
        <w:t xml:space="preserve"> directly use Table 1. In fact, there might </w:t>
      </w:r>
      <w:proofErr w:type="gramStart"/>
      <w:r>
        <w:rPr>
          <w:rFonts w:ascii="Times New Roman" w:hAnsi="Times New Roman"/>
        </w:rPr>
        <w:t>have never</w:t>
      </w:r>
      <w:proofErr w:type="gramEnd"/>
      <w:r>
        <w:rPr>
          <w:rFonts w:ascii="Times New Roman" w:hAnsi="Times New Roman"/>
        </w:rPr>
        <w:t xml:space="preserve"> been any past interaction with a category of a new item to be recommended to a user and thus no entries in Table 1. Therefore, we need to check whether there was </w:t>
      </w:r>
      <w:proofErr w:type="gramStart"/>
      <w:r>
        <w:rPr>
          <w:rFonts w:ascii="Times New Roman" w:hAnsi="Times New Roman"/>
        </w:rPr>
        <w:t>a past</w:t>
      </w:r>
      <w:proofErr w:type="gramEnd"/>
      <w:r>
        <w:rPr>
          <w:rFonts w:ascii="Times New Roman" w:hAnsi="Times New Roman"/>
        </w:rPr>
        <w:t xml:space="preserve"> interaction with the new category in Table 2 for this user in Table 1. And if so, both tables are needed to calculate the required time statistics, since this </w:t>
      </w:r>
      <w:proofErr w:type="gramStart"/>
      <w:r>
        <w:rPr>
          <w:rFonts w:ascii="Times New Roman" w:hAnsi="Times New Roman"/>
        </w:rPr>
        <w:t>has to</w:t>
      </w:r>
      <w:proofErr w:type="gramEnd"/>
      <w:r>
        <w:rPr>
          <w:rFonts w:ascii="Times New Roman" w:hAnsi="Times New Roman"/>
        </w:rPr>
        <w:t xml:space="preserve"> be done with respect to the current times in Table 2. The computational principle of combining Tables 1 and 2 with the respective constraint is shown in Line 19 of Algorithm 1. Note that DT is an abbreviation for “data table” in the algorithm.6 Algorithm 1 generates as a partial result in a rolling manner for every point in time the most recent price sensitivity with respect to the future category of the future candidate item for which a prediction shall be made (all the other features are omitted in this example). It also ensures that there is no data leakage. While it would be easier to calculate the price sensitivity over the whole training set, it would imply that future training observations are included, which are not yet known at earlier points in time in the training set. Using a moving time window approach with such time buckets is based on the reasoning of providing the most up to date estimates by the baseline recommenders in the training set, as this will be also the case for production. The time-based split into training, validation and test was motivated by mimicking the situation in production, where we train a model on past data beforehand and </w:t>
      </w:r>
      <w:proofErr w:type="gramStart"/>
      <w:r>
        <w:rPr>
          <w:rFonts w:ascii="Times New Roman" w:hAnsi="Times New Roman"/>
        </w:rPr>
        <w:t>cache</w:t>
      </w:r>
      <w:proofErr w:type="gramEnd"/>
      <w:r>
        <w:rPr>
          <w:rFonts w:ascii="Times New Roman" w:hAnsi="Times New Roman"/>
        </w:rPr>
        <w:t xml:space="preserve"> its results. When we have this model, we in turn deploy and evaluate it on future data. The final output of Algorithm 1 is a list of recommendations sorted by their estimated relevance for purchase for every session and time of interest. We want to emphasize that while we gave a specific example for one generated feature for illustration purposes, Algorithm 1 is a generic approach. The same principle can be used for other features. Depending on their nature, different constructions might 6 Note that this eventually results in a big table including all features in similar form to Table 2 from the previous example.</w:t>
      </w:r>
    </w:p>
    <w:p w14:paraId="74C2A479" w14:textId="77777777" w:rsidR="0092730D" w:rsidRDefault="0092730D" w:rsidP="0092730D">
      <w:pPr>
        <w:spacing w:before="120" w:after="60"/>
        <w:ind w:firstLine="420"/>
        <w:jc w:val="center"/>
      </w:pPr>
      <w:r>
        <w:rPr>
          <w:rFonts w:ascii="Times New Roman" w:eastAsia="楷体" w:hAnsi="Times New Roman"/>
          <w:sz w:val="21"/>
        </w:rPr>
        <w:t xml:space="preserve">Algorithm </w:t>
      </w:r>
      <w:proofErr w:type="gramStart"/>
      <w:r>
        <w:rPr>
          <w:rFonts w:ascii="Times New Roman" w:eastAsia="楷体" w:hAnsi="Times New Roman"/>
          <w:sz w:val="21"/>
        </w:rPr>
        <w:t>1  Outline</w:t>
      </w:r>
      <w:proofErr w:type="gramEnd"/>
      <w:r>
        <w:rPr>
          <w:rFonts w:ascii="Times New Roman" w:eastAsia="楷体" w:hAnsi="Times New Roman"/>
          <w:sz w:val="21"/>
        </w:rPr>
        <w:t xml:space="preserve"> of the proposed algorithmic approach with user price sensitivity as an example </w:t>
      </w:r>
      <w:r>
        <w:rPr>
          <w:rFonts w:ascii="Times New Roman" w:eastAsia="楷体" w:hAnsi="Times New Roman"/>
          <w:sz w:val="21"/>
        </w:rPr>
        <w:lastRenderedPageBreak/>
        <w:t>feature</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4"/>
        <w:gridCol w:w="7937"/>
      </w:tblGrid>
      <w:tr w:rsidR="0092730D" w14:paraId="150A3BF8" w14:textId="77777777" w:rsidTr="00084B6A">
        <w:trPr>
          <w:tblHeader/>
          <w:jc w:val="center"/>
        </w:trPr>
        <w:tc>
          <w:tcPr>
            <w:tcW w:w="794" w:type="dxa"/>
            <w:tcMar>
              <w:top w:w="45" w:type="dxa"/>
              <w:left w:w="45" w:type="dxa"/>
              <w:bottom w:w="45" w:type="dxa"/>
              <w:right w:w="45" w:type="dxa"/>
            </w:tcMar>
            <w:vAlign w:val="center"/>
          </w:tcPr>
          <w:p w14:paraId="6A2C9C02" w14:textId="77777777" w:rsidR="0092730D" w:rsidRDefault="0092730D" w:rsidP="00084B6A">
            <w:pPr>
              <w:spacing w:line="236" w:lineRule="exact"/>
              <w:ind w:firstLine="301"/>
              <w:jc w:val="center"/>
            </w:pPr>
            <w:r>
              <w:rPr>
                <w:rFonts w:ascii="Times New Roman" w:hAnsi="Times New Roman"/>
                <w:b/>
                <w:sz w:val="15"/>
              </w:rPr>
              <w:t>Step</w:t>
            </w:r>
          </w:p>
        </w:tc>
        <w:tc>
          <w:tcPr>
            <w:tcW w:w="7937" w:type="dxa"/>
            <w:tcMar>
              <w:top w:w="45" w:type="dxa"/>
              <w:left w:w="45" w:type="dxa"/>
              <w:bottom w:w="45" w:type="dxa"/>
              <w:right w:w="45" w:type="dxa"/>
            </w:tcMar>
            <w:vAlign w:val="center"/>
          </w:tcPr>
          <w:p w14:paraId="4C69E1DA" w14:textId="77777777" w:rsidR="0092730D" w:rsidRDefault="0092730D" w:rsidP="00084B6A">
            <w:pPr>
              <w:spacing w:line="236" w:lineRule="exact"/>
              <w:ind w:firstLine="301"/>
              <w:jc w:val="center"/>
            </w:pPr>
            <w:r>
              <w:rPr>
                <w:rFonts w:ascii="Times New Roman" w:hAnsi="Times New Roman"/>
                <w:b/>
                <w:sz w:val="15"/>
              </w:rPr>
              <w:t>Clean transcription</w:t>
            </w:r>
          </w:p>
        </w:tc>
      </w:tr>
      <w:tr w:rsidR="0092730D" w14:paraId="113D2D5B" w14:textId="77777777" w:rsidTr="00084B6A">
        <w:trPr>
          <w:jc w:val="center"/>
        </w:trPr>
        <w:tc>
          <w:tcPr>
            <w:tcW w:w="794" w:type="dxa"/>
            <w:tcMar>
              <w:top w:w="45" w:type="dxa"/>
              <w:left w:w="45" w:type="dxa"/>
              <w:bottom w:w="45" w:type="dxa"/>
              <w:right w:w="45" w:type="dxa"/>
            </w:tcMar>
            <w:vAlign w:val="center"/>
          </w:tcPr>
          <w:p w14:paraId="44AB4F6B" w14:textId="77777777" w:rsidR="0092730D" w:rsidRDefault="0092730D" w:rsidP="00084B6A">
            <w:pPr>
              <w:spacing w:line="236" w:lineRule="exact"/>
              <w:ind w:firstLine="300"/>
              <w:jc w:val="center"/>
            </w:pPr>
            <w:r>
              <w:rPr>
                <w:rFonts w:ascii="Times New Roman" w:hAnsi="Times New Roman"/>
                <w:sz w:val="15"/>
              </w:rPr>
              <w:t>1</w:t>
            </w:r>
          </w:p>
        </w:tc>
        <w:tc>
          <w:tcPr>
            <w:tcW w:w="7937" w:type="dxa"/>
            <w:tcMar>
              <w:top w:w="45" w:type="dxa"/>
              <w:left w:w="45" w:type="dxa"/>
              <w:bottom w:w="45" w:type="dxa"/>
              <w:right w:w="45" w:type="dxa"/>
            </w:tcMar>
            <w:vAlign w:val="center"/>
          </w:tcPr>
          <w:p w14:paraId="7B1289CB" w14:textId="77777777" w:rsidR="0092730D" w:rsidRDefault="0092730D" w:rsidP="00084B6A">
            <w:pPr>
              <w:spacing w:line="236" w:lineRule="exact"/>
              <w:ind w:firstLine="300"/>
            </w:pPr>
            <w:r>
              <w:rPr>
                <w:rFonts w:ascii="Times New Roman" w:hAnsi="Times New Roman"/>
                <w:sz w:val="15"/>
              </w:rPr>
              <w:t xml:space="preserve">Input: a preprocessed session-user-item-interaction records table </w:t>
            </w:r>
            <w:proofErr w:type="spellStart"/>
            <w:r>
              <w:rPr>
                <w:rFonts w:ascii="Times New Roman" w:hAnsi="Times New Roman"/>
                <w:sz w:val="15"/>
              </w:rPr>
              <w:t>SessionItemTimeDT</w:t>
            </w:r>
            <w:proofErr w:type="spellEnd"/>
            <w:r>
              <w:rPr>
                <w:rFonts w:ascii="Times New Roman" w:hAnsi="Times New Roman"/>
                <w:sz w:val="15"/>
              </w:rPr>
              <w:t xml:space="preserve"> (like Table 1).</w:t>
            </w:r>
          </w:p>
        </w:tc>
      </w:tr>
      <w:tr w:rsidR="0092730D" w14:paraId="06DD68A8" w14:textId="77777777" w:rsidTr="00084B6A">
        <w:trPr>
          <w:jc w:val="center"/>
        </w:trPr>
        <w:tc>
          <w:tcPr>
            <w:tcW w:w="794" w:type="dxa"/>
            <w:tcMar>
              <w:top w:w="45" w:type="dxa"/>
              <w:left w:w="45" w:type="dxa"/>
              <w:bottom w:w="45" w:type="dxa"/>
              <w:right w:w="45" w:type="dxa"/>
            </w:tcMar>
            <w:vAlign w:val="center"/>
          </w:tcPr>
          <w:p w14:paraId="7301B23B" w14:textId="77777777" w:rsidR="0092730D" w:rsidRDefault="0092730D" w:rsidP="00084B6A">
            <w:pPr>
              <w:spacing w:line="236" w:lineRule="exact"/>
              <w:ind w:firstLine="300"/>
              <w:jc w:val="center"/>
            </w:pPr>
            <w:r>
              <w:rPr>
                <w:rFonts w:ascii="Times New Roman" w:hAnsi="Times New Roman"/>
                <w:sz w:val="15"/>
              </w:rPr>
              <w:t>2</w:t>
            </w:r>
          </w:p>
        </w:tc>
        <w:tc>
          <w:tcPr>
            <w:tcW w:w="7937" w:type="dxa"/>
            <w:tcMar>
              <w:top w:w="45" w:type="dxa"/>
              <w:left w:w="45" w:type="dxa"/>
              <w:bottom w:w="45" w:type="dxa"/>
              <w:right w:w="45" w:type="dxa"/>
            </w:tcMar>
            <w:vAlign w:val="center"/>
          </w:tcPr>
          <w:p w14:paraId="231F67CA" w14:textId="77777777" w:rsidR="0092730D" w:rsidRDefault="0092730D" w:rsidP="00084B6A">
            <w:pPr>
              <w:spacing w:line="236" w:lineRule="exact"/>
              <w:ind w:firstLine="300"/>
            </w:pPr>
            <w:r>
              <w:rPr>
                <w:rFonts w:ascii="Times New Roman" w:hAnsi="Times New Roman"/>
                <w:sz w:val="15"/>
              </w:rPr>
              <w:t xml:space="preserve">Add category, price and other information by joining </w:t>
            </w:r>
            <w:proofErr w:type="spellStart"/>
            <w:r>
              <w:rPr>
                <w:rFonts w:ascii="Times New Roman" w:hAnsi="Times New Roman"/>
                <w:sz w:val="15"/>
              </w:rPr>
              <w:t>SessionItemTimeDT</w:t>
            </w:r>
            <w:proofErr w:type="spellEnd"/>
            <w:r>
              <w:rPr>
                <w:rFonts w:ascii="Times New Roman" w:hAnsi="Times New Roman"/>
                <w:sz w:val="15"/>
              </w:rPr>
              <w:t xml:space="preserve"> with an item metadata table in a time-based manner. Ensure session and time-based ordering of </w:t>
            </w:r>
            <w:proofErr w:type="spellStart"/>
            <w:r>
              <w:rPr>
                <w:rFonts w:ascii="Times New Roman" w:hAnsi="Times New Roman"/>
                <w:sz w:val="15"/>
              </w:rPr>
              <w:t>SessionItemTimeDT</w:t>
            </w:r>
            <w:proofErr w:type="spellEnd"/>
            <w:r>
              <w:rPr>
                <w:rFonts w:ascii="Times New Roman" w:hAnsi="Times New Roman"/>
                <w:sz w:val="15"/>
              </w:rPr>
              <w:t>.</w:t>
            </w:r>
          </w:p>
        </w:tc>
      </w:tr>
      <w:tr w:rsidR="0092730D" w14:paraId="5FEC1BF3" w14:textId="77777777" w:rsidTr="00084B6A">
        <w:trPr>
          <w:jc w:val="center"/>
        </w:trPr>
        <w:tc>
          <w:tcPr>
            <w:tcW w:w="794" w:type="dxa"/>
            <w:tcMar>
              <w:top w:w="45" w:type="dxa"/>
              <w:left w:w="45" w:type="dxa"/>
              <w:bottom w:w="45" w:type="dxa"/>
              <w:right w:w="45" w:type="dxa"/>
            </w:tcMar>
            <w:vAlign w:val="center"/>
          </w:tcPr>
          <w:p w14:paraId="7704B850" w14:textId="77777777" w:rsidR="0092730D" w:rsidRDefault="0092730D" w:rsidP="00084B6A">
            <w:pPr>
              <w:spacing w:line="236" w:lineRule="exact"/>
              <w:ind w:firstLine="300"/>
              <w:jc w:val="center"/>
            </w:pPr>
            <w:r>
              <w:rPr>
                <w:rFonts w:ascii="Times New Roman" w:hAnsi="Times New Roman"/>
                <w:sz w:val="15"/>
              </w:rPr>
              <w:t>3</w:t>
            </w:r>
          </w:p>
        </w:tc>
        <w:tc>
          <w:tcPr>
            <w:tcW w:w="7937" w:type="dxa"/>
            <w:tcMar>
              <w:top w:w="45" w:type="dxa"/>
              <w:left w:w="45" w:type="dxa"/>
              <w:bottom w:w="45" w:type="dxa"/>
              <w:right w:w="45" w:type="dxa"/>
            </w:tcMar>
            <w:vAlign w:val="center"/>
          </w:tcPr>
          <w:p w14:paraId="0B1FD99D" w14:textId="77777777" w:rsidR="0092730D" w:rsidRDefault="0092730D" w:rsidP="00084B6A">
            <w:pPr>
              <w:spacing w:line="236" w:lineRule="exact"/>
              <w:ind w:firstLine="300"/>
            </w:pPr>
            <w:r>
              <w:rPr>
                <w:rFonts w:ascii="Times New Roman" w:hAnsi="Times New Roman"/>
                <w:sz w:val="15"/>
              </w:rPr>
              <w:t xml:space="preserve">Split the data into k time-based buckets: </w:t>
            </w:r>
            <w:proofErr w:type="spellStart"/>
            <w:r>
              <w:rPr>
                <w:rFonts w:ascii="Times New Roman" w:hAnsi="Times New Roman"/>
                <w:sz w:val="15"/>
              </w:rPr>
              <w:t>B_</w:t>
            </w:r>
            <w:proofErr w:type="gramStart"/>
            <w:r>
              <w:rPr>
                <w:rFonts w:ascii="Times New Roman" w:hAnsi="Times New Roman"/>
                <w:sz w:val="15"/>
              </w:rPr>
              <w:t>i</w:t>
            </w:r>
            <w:proofErr w:type="spellEnd"/>
            <w:r>
              <w:rPr>
                <w:rFonts w:ascii="Times New Roman" w:hAnsi="Times New Roman"/>
                <w:sz w:val="15"/>
              </w:rPr>
              <w:t xml:space="preserve"> :</w:t>
            </w:r>
            <w:proofErr w:type="gramEnd"/>
            <w:r>
              <w:rPr>
                <w:rFonts w:ascii="Times New Roman" w:hAnsi="Times New Roman"/>
                <w:sz w:val="15"/>
              </w:rPr>
              <w:t>= [</w:t>
            </w:r>
            <w:proofErr w:type="spellStart"/>
            <w:r>
              <w:rPr>
                <w:rFonts w:ascii="Times New Roman" w:hAnsi="Times New Roman"/>
                <w:sz w:val="15"/>
              </w:rPr>
              <w:t>t_i</w:t>
            </w:r>
            <w:proofErr w:type="spellEnd"/>
            <w:r>
              <w:rPr>
                <w:rFonts w:ascii="Times New Roman" w:hAnsi="Times New Roman"/>
                <w:sz w:val="15"/>
              </w:rPr>
              <w:t xml:space="preserve">, </w:t>
            </w:r>
            <w:proofErr w:type="gramStart"/>
            <w:r>
              <w:rPr>
                <w:rFonts w:ascii="Times New Roman" w:hAnsi="Times New Roman"/>
                <w:sz w:val="15"/>
              </w:rPr>
              <w:t>t_{</w:t>
            </w:r>
            <w:proofErr w:type="gramEnd"/>
            <w:r>
              <w:rPr>
                <w:rFonts w:ascii="Times New Roman" w:hAnsi="Times New Roman"/>
                <w:sz w:val="15"/>
              </w:rPr>
              <w:t>i+</w:t>
            </w:r>
            <w:proofErr w:type="gramStart"/>
            <w:r>
              <w:rPr>
                <w:rFonts w:ascii="Times New Roman" w:hAnsi="Times New Roman"/>
                <w:sz w:val="15"/>
              </w:rPr>
              <w:t>1})</w:t>
            </w:r>
            <w:proofErr w:type="gramEnd"/>
            <w:r>
              <w:rPr>
                <w:rFonts w:ascii="Times New Roman" w:hAnsi="Times New Roman"/>
                <w:sz w:val="15"/>
              </w:rPr>
              <w:t>.</w:t>
            </w:r>
          </w:p>
        </w:tc>
      </w:tr>
      <w:tr w:rsidR="0092730D" w14:paraId="325CE2E5" w14:textId="77777777" w:rsidTr="00084B6A">
        <w:trPr>
          <w:jc w:val="center"/>
        </w:trPr>
        <w:tc>
          <w:tcPr>
            <w:tcW w:w="794" w:type="dxa"/>
            <w:tcMar>
              <w:top w:w="45" w:type="dxa"/>
              <w:left w:w="45" w:type="dxa"/>
              <w:bottom w:w="45" w:type="dxa"/>
              <w:right w:w="45" w:type="dxa"/>
            </w:tcMar>
            <w:vAlign w:val="center"/>
          </w:tcPr>
          <w:p w14:paraId="7FF910CA" w14:textId="77777777" w:rsidR="0092730D" w:rsidRDefault="0092730D" w:rsidP="00084B6A">
            <w:pPr>
              <w:spacing w:line="236" w:lineRule="exact"/>
              <w:ind w:firstLine="300"/>
              <w:jc w:val="center"/>
            </w:pPr>
            <w:r>
              <w:rPr>
                <w:rFonts w:ascii="Times New Roman" w:hAnsi="Times New Roman"/>
                <w:sz w:val="15"/>
              </w:rPr>
              <w:t>4-9</w:t>
            </w:r>
          </w:p>
        </w:tc>
        <w:tc>
          <w:tcPr>
            <w:tcW w:w="7937" w:type="dxa"/>
            <w:tcMar>
              <w:top w:w="45" w:type="dxa"/>
              <w:left w:w="45" w:type="dxa"/>
              <w:bottom w:w="45" w:type="dxa"/>
              <w:right w:w="45" w:type="dxa"/>
            </w:tcMar>
            <w:vAlign w:val="center"/>
          </w:tcPr>
          <w:p w14:paraId="11061B95" w14:textId="77777777" w:rsidR="0092730D" w:rsidRDefault="0092730D" w:rsidP="00084B6A">
            <w:pPr>
              <w:spacing w:line="236" w:lineRule="exact"/>
              <w:ind w:firstLine="300"/>
            </w:pPr>
            <w:r>
              <w:rPr>
                <w:rFonts w:ascii="Times New Roman" w:hAnsi="Times New Roman"/>
                <w:sz w:val="15"/>
              </w:rPr>
              <w:t xml:space="preserve">For every session-based baseline recommender </w:t>
            </w:r>
            <w:proofErr w:type="spellStart"/>
            <w:r>
              <w:rPr>
                <w:rFonts w:ascii="Times New Roman" w:hAnsi="Times New Roman"/>
                <w:sz w:val="15"/>
              </w:rPr>
              <w:t>BaseRec</w:t>
            </w:r>
            <w:proofErr w:type="spellEnd"/>
            <w:r>
              <w:rPr>
                <w:rFonts w:ascii="Times New Roman" w:hAnsi="Times New Roman"/>
                <w:sz w:val="15"/>
              </w:rPr>
              <w:t xml:space="preserve"> and every time bucket index </w:t>
            </w:r>
            <w:proofErr w:type="spellStart"/>
            <w:r>
              <w:rPr>
                <w:rFonts w:ascii="Times New Roman" w:hAnsi="Times New Roman"/>
                <w:sz w:val="15"/>
              </w:rPr>
              <w:t>i</w:t>
            </w:r>
            <w:proofErr w:type="spellEnd"/>
            <w:r>
              <w:rPr>
                <w:rFonts w:ascii="Times New Roman" w:hAnsi="Times New Roman"/>
                <w:sz w:val="15"/>
              </w:rPr>
              <w:t xml:space="preserve"> </w:t>
            </w:r>
            <w:r>
              <w:rPr>
                <w:rFonts w:ascii="Cambria Math" w:hAnsi="Cambria Math" w:cs="Cambria Math"/>
                <w:sz w:val="15"/>
              </w:rPr>
              <w:t>∈</w:t>
            </w:r>
            <w:r>
              <w:rPr>
                <w:rFonts w:ascii="Times New Roman" w:hAnsi="Times New Roman"/>
                <w:sz w:val="15"/>
              </w:rPr>
              <w:t xml:space="preserve"> {0, ..., k - 2}, train </w:t>
            </w:r>
            <w:proofErr w:type="spellStart"/>
            <w:r>
              <w:rPr>
                <w:rFonts w:ascii="Times New Roman" w:hAnsi="Times New Roman"/>
                <w:sz w:val="15"/>
              </w:rPr>
              <w:t>BaseRec</w:t>
            </w:r>
            <w:proofErr w:type="spellEnd"/>
            <w:r>
              <w:rPr>
                <w:rFonts w:ascii="Times New Roman" w:hAnsi="Times New Roman"/>
                <w:sz w:val="15"/>
              </w:rPr>
              <w:t xml:space="preserve"> on </w:t>
            </w:r>
            <w:proofErr w:type="spellStart"/>
            <w:r>
              <w:rPr>
                <w:rFonts w:ascii="Times New Roman" w:hAnsi="Times New Roman"/>
                <w:sz w:val="15"/>
              </w:rPr>
              <w:t>SessionItemTimeDT</w:t>
            </w:r>
            <w:proofErr w:type="spellEnd"/>
            <w:r>
              <w:rPr>
                <w:rFonts w:ascii="Times New Roman" w:hAnsi="Times New Roman"/>
                <w:sz w:val="15"/>
              </w:rPr>
              <w:t xml:space="preserve"> with Timestamp </w:t>
            </w:r>
            <w:r>
              <w:rPr>
                <w:rFonts w:ascii="Cambria Math" w:hAnsi="Cambria Math" w:cs="Cambria Math"/>
                <w:sz w:val="15"/>
              </w:rPr>
              <w:t>∈</w:t>
            </w:r>
            <w:r>
              <w:rPr>
                <w:rFonts w:ascii="Times New Roman" w:hAnsi="Times New Roman"/>
                <w:sz w:val="15"/>
              </w:rPr>
              <w:t xml:space="preserve"> [t_0, t_{i+1}), then generate session-based predictions and rankings for data in B_{i+1}.</w:t>
            </w:r>
          </w:p>
        </w:tc>
      </w:tr>
      <w:tr w:rsidR="0092730D" w14:paraId="1C4AE5E2" w14:textId="77777777" w:rsidTr="00084B6A">
        <w:trPr>
          <w:jc w:val="center"/>
        </w:trPr>
        <w:tc>
          <w:tcPr>
            <w:tcW w:w="794" w:type="dxa"/>
            <w:tcMar>
              <w:top w:w="45" w:type="dxa"/>
              <w:left w:w="45" w:type="dxa"/>
              <w:bottom w:w="45" w:type="dxa"/>
              <w:right w:w="45" w:type="dxa"/>
            </w:tcMar>
            <w:vAlign w:val="center"/>
          </w:tcPr>
          <w:p w14:paraId="307934C6" w14:textId="77777777" w:rsidR="0092730D" w:rsidRDefault="0092730D" w:rsidP="00084B6A">
            <w:pPr>
              <w:spacing w:line="236" w:lineRule="exact"/>
              <w:ind w:firstLine="300"/>
              <w:jc w:val="center"/>
            </w:pPr>
            <w:r>
              <w:rPr>
                <w:rFonts w:ascii="Times New Roman" w:hAnsi="Times New Roman"/>
                <w:sz w:val="15"/>
              </w:rPr>
              <w:t>10</w:t>
            </w:r>
          </w:p>
        </w:tc>
        <w:tc>
          <w:tcPr>
            <w:tcW w:w="7937" w:type="dxa"/>
            <w:tcMar>
              <w:top w:w="45" w:type="dxa"/>
              <w:left w:w="45" w:type="dxa"/>
              <w:bottom w:w="45" w:type="dxa"/>
              <w:right w:w="45" w:type="dxa"/>
            </w:tcMar>
            <w:vAlign w:val="center"/>
          </w:tcPr>
          <w:p w14:paraId="34EA51A5" w14:textId="77777777" w:rsidR="0092730D" w:rsidRDefault="0092730D" w:rsidP="00084B6A">
            <w:pPr>
              <w:spacing w:line="236" w:lineRule="exact"/>
              <w:ind w:firstLine="300"/>
            </w:pPr>
            <w:r>
              <w:rPr>
                <w:rFonts w:ascii="Times New Roman" w:hAnsi="Times New Roman"/>
                <w:sz w:val="15"/>
              </w:rPr>
              <w:t xml:space="preserve">Merge baseline results with </w:t>
            </w:r>
            <w:proofErr w:type="spellStart"/>
            <w:r>
              <w:rPr>
                <w:rFonts w:ascii="Times New Roman" w:hAnsi="Times New Roman"/>
                <w:sz w:val="15"/>
              </w:rPr>
              <w:t>SessionItemTimeDT</w:t>
            </w:r>
            <w:proofErr w:type="spellEnd"/>
            <w:r>
              <w:rPr>
                <w:rFonts w:ascii="Times New Roman" w:hAnsi="Times New Roman"/>
                <w:sz w:val="15"/>
              </w:rPr>
              <w:t xml:space="preserve"> to obtain </w:t>
            </w:r>
            <w:proofErr w:type="spellStart"/>
            <w:r>
              <w:rPr>
                <w:rFonts w:ascii="Times New Roman" w:hAnsi="Times New Roman"/>
                <w:sz w:val="15"/>
              </w:rPr>
              <w:t>SessionFutureItemTimeDT</w:t>
            </w:r>
            <w:proofErr w:type="spellEnd"/>
            <w:r>
              <w:rPr>
                <w:rFonts w:ascii="Times New Roman" w:hAnsi="Times New Roman"/>
                <w:sz w:val="15"/>
              </w:rPr>
              <w:t>, storing top-l future candidate items and rankings.</w:t>
            </w:r>
          </w:p>
        </w:tc>
      </w:tr>
      <w:tr w:rsidR="0092730D" w14:paraId="611406B7" w14:textId="77777777" w:rsidTr="00084B6A">
        <w:trPr>
          <w:jc w:val="center"/>
        </w:trPr>
        <w:tc>
          <w:tcPr>
            <w:tcW w:w="794" w:type="dxa"/>
            <w:tcMar>
              <w:top w:w="45" w:type="dxa"/>
              <w:left w:w="45" w:type="dxa"/>
              <w:bottom w:w="45" w:type="dxa"/>
              <w:right w:w="45" w:type="dxa"/>
            </w:tcMar>
            <w:vAlign w:val="center"/>
          </w:tcPr>
          <w:p w14:paraId="0061D8C3" w14:textId="77777777" w:rsidR="0092730D" w:rsidRDefault="0092730D" w:rsidP="00084B6A">
            <w:pPr>
              <w:spacing w:line="236" w:lineRule="exact"/>
              <w:ind w:firstLine="300"/>
              <w:jc w:val="center"/>
            </w:pPr>
            <w:r>
              <w:rPr>
                <w:rFonts w:ascii="Times New Roman" w:hAnsi="Times New Roman"/>
                <w:sz w:val="15"/>
              </w:rPr>
              <w:t>11-14</w:t>
            </w:r>
          </w:p>
        </w:tc>
        <w:tc>
          <w:tcPr>
            <w:tcW w:w="7937" w:type="dxa"/>
            <w:tcMar>
              <w:top w:w="45" w:type="dxa"/>
              <w:left w:w="45" w:type="dxa"/>
              <w:bottom w:w="45" w:type="dxa"/>
              <w:right w:w="45" w:type="dxa"/>
            </w:tcMar>
            <w:vAlign w:val="center"/>
          </w:tcPr>
          <w:p w14:paraId="44C55328" w14:textId="77777777" w:rsidR="0092730D" w:rsidRDefault="0092730D" w:rsidP="00084B6A">
            <w:pPr>
              <w:spacing w:line="236" w:lineRule="exact"/>
              <w:ind w:firstLine="300"/>
            </w:pPr>
            <w:r>
              <w:rPr>
                <w:rFonts w:ascii="Times New Roman" w:hAnsi="Times New Roman"/>
                <w:sz w:val="15"/>
              </w:rPr>
              <w:t xml:space="preserve">Filter </w:t>
            </w:r>
            <w:proofErr w:type="spellStart"/>
            <w:r>
              <w:rPr>
                <w:rFonts w:ascii="Times New Roman" w:hAnsi="Times New Roman"/>
                <w:sz w:val="15"/>
              </w:rPr>
              <w:t>SessionItemTimeDT</w:t>
            </w:r>
            <w:proofErr w:type="spellEnd"/>
            <w:r>
              <w:rPr>
                <w:rFonts w:ascii="Times New Roman" w:hAnsi="Times New Roman"/>
                <w:sz w:val="15"/>
              </w:rPr>
              <w:t xml:space="preserve"> on add-to-cart and purchase events; calculate category-level and user-category-level cumulative mean prices; create relative price sensitivity using (iii) = (</w:t>
            </w:r>
            <w:proofErr w:type="spellStart"/>
            <w:r>
              <w:rPr>
                <w:rFonts w:ascii="Times New Roman" w:hAnsi="Times New Roman"/>
                <w:sz w:val="15"/>
              </w:rPr>
              <w:t>i</w:t>
            </w:r>
            <w:proofErr w:type="spellEnd"/>
            <w:r>
              <w:rPr>
                <w:rFonts w:ascii="Times New Roman" w:hAnsi="Times New Roman"/>
                <w:sz w:val="15"/>
              </w:rPr>
              <w:t>) - (ii).</w:t>
            </w:r>
          </w:p>
        </w:tc>
      </w:tr>
      <w:tr w:rsidR="0092730D" w14:paraId="42668F56" w14:textId="77777777" w:rsidTr="00084B6A">
        <w:trPr>
          <w:jc w:val="center"/>
        </w:trPr>
        <w:tc>
          <w:tcPr>
            <w:tcW w:w="794" w:type="dxa"/>
            <w:tcMar>
              <w:top w:w="45" w:type="dxa"/>
              <w:left w:w="45" w:type="dxa"/>
              <w:bottom w:w="45" w:type="dxa"/>
              <w:right w:w="45" w:type="dxa"/>
            </w:tcMar>
            <w:vAlign w:val="center"/>
          </w:tcPr>
          <w:p w14:paraId="585272E5" w14:textId="77777777" w:rsidR="0092730D" w:rsidRDefault="0092730D" w:rsidP="00084B6A">
            <w:pPr>
              <w:spacing w:line="236" w:lineRule="exact"/>
              <w:ind w:firstLine="300"/>
              <w:jc w:val="center"/>
            </w:pPr>
            <w:r>
              <w:rPr>
                <w:rFonts w:ascii="Times New Roman" w:hAnsi="Times New Roman"/>
                <w:sz w:val="15"/>
              </w:rPr>
              <w:t>15-17</w:t>
            </w:r>
          </w:p>
        </w:tc>
        <w:tc>
          <w:tcPr>
            <w:tcW w:w="7937" w:type="dxa"/>
            <w:tcMar>
              <w:top w:w="45" w:type="dxa"/>
              <w:left w:w="45" w:type="dxa"/>
              <w:bottom w:w="45" w:type="dxa"/>
              <w:right w:w="45" w:type="dxa"/>
            </w:tcMar>
            <w:vAlign w:val="center"/>
          </w:tcPr>
          <w:p w14:paraId="6E0EA1EA" w14:textId="77777777" w:rsidR="0092730D" w:rsidRDefault="0092730D" w:rsidP="00084B6A">
            <w:pPr>
              <w:spacing w:line="236" w:lineRule="exact"/>
              <w:ind w:firstLine="300"/>
            </w:pPr>
            <w:r>
              <w:rPr>
                <w:rFonts w:ascii="Times New Roman" w:hAnsi="Times New Roman"/>
                <w:sz w:val="15"/>
              </w:rPr>
              <w:t xml:space="preserve">Carry the last observation forward for price sensitivity; aggregate by </w:t>
            </w:r>
            <w:proofErr w:type="spellStart"/>
            <w:r>
              <w:rPr>
                <w:rFonts w:ascii="Times New Roman" w:hAnsi="Times New Roman"/>
                <w:sz w:val="15"/>
              </w:rPr>
              <w:t>UserID</w:t>
            </w:r>
            <w:proofErr w:type="spellEnd"/>
            <w:r>
              <w:rPr>
                <w:rFonts w:ascii="Times New Roman" w:hAnsi="Times New Roman"/>
                <w:sz w:val="15"/>
              </w:rPr>
              <w:t xml:space="preserve">, </w:t>
            </w:r>
            <w:proofErr w:type="spellStart"/>
            <w:r>
              <w:rPr>
                <w:rFonts w:ascii="Times New Roman" w:hAnsi="Times New Roman"/>
                <w:sz w:val="15"/>
              </w:rPr>
              <w:t>CategoryID</w:t>
            </w:r>
            <w:proofErr w:type="spellEnd"/>
            <w:r>
              <w:rPr>
                <w:rFonts w:ascii="Times New Roman" w:hAnsi="Times New Roman"/>
                <w:sz w:val="15"/>
              </w:rPr>
              <w:t xml:space="preserve">, Timestamp; build </w:t>
            </w:r>
            <w:proofErr w:type="spellStart"/>
            <w:r>
              <w:rPr>
                <w:rFonts w:ascii="Times New Roman" w:hAnsi="Times New Roman"/>
                <w:sz w:val="15"/>
              </w:rPr>
              <w:t>AggUserCatTimeDT</w:t>
            </w:r>
            <w:proofErr w:type="spellEnd"/>
            <w:r>
              <w:rPr>
                <w:rFonts w:ascii="Times New Roman" w:hAnsi="Times New Roman"/>
                <w:sz w:val="15"/>
              </w:rPr>
              <w:t xml:space="preserve"> and </w:t>
            </w:r>
            <w:proofErr w:type="spellStart"/>
            <w:r>
              <w:rPr>
                <w:rFonts w:ascii="Times New Roman" w:hAnsi="Times New Roman"/>
                <w:sz w:val="15"/>
              </w:rPr>
              <w:t>AggUserFutCatTimeDT</w:t>
            </w:r>
            <w:proofErr w:type="spellEnd"/>
            <w:r>
              <w:rPr>
                <w:rFonts w:ascii="Times New Roman" w:hAnsi="Times New Roman"/>
                <w:sz w:val="15"/>
              </w:rPr>
              <w:t>.</w:t>
            </w:r>
          </w:p>
        </w:tc>
      </w:tr>
      <w:tr w:rsidR="0092730D" w14:paraId="0DCFB9A2" w14:textId="77777777" w:rsidTr="00084B6A">
        <w:trPr>
          <w:jc w:val="center"/>
        </w:trPr>
        <w:tc>
          <w:tcPr>
            <w:tcW w:w="794" w:type="dxa"/>
            <w:tcMar>
              <w:top w:w="45" w:type="dxa"/>
              <w:left w:w="45" w:type="dxa"/>
              <w:bottom w:w="45" w:type="dxa"/>
              <w:right w:w="45" w:type="dxa"/>
            </w:tcMar>
            <w:vAlign w:val="center"/>
          </w:tcPr>
          <w:p w14:paraId="73959D7F" w14:textId="77777777" w:rsidR="0092730D" w:rsidRDefault="0092730D" w:rsidP="00084B6A">
            <w:pPr>
              <w:spacing w:line="236" w:lineRule="exact"/>
              <w:ind w:firstLine="300"/>
              <w:jc w:val="center"/>
            </w:pPr>
            <w:r>
              <w:rPr>
                <w:rFonts w:ascii="Times New Roman" w:hAnsi="Times New Roman"/>
                <w:sz w:val="15"/>
              </w:rPr>
              <w:t>18-19</w:t>
            </w:r>
          </w:p>
        </w:tc>
        <w:tc>
          <w:tcPr>
            <w:tcW w:w="7937" w:type="dxa"/>
            <w:tcMar>
              <w:top w:w="45" w:type="dxa"/>
              <w:left w:w="45" w:type="dxa"/>
              <w:bottom w:w="45" w:type="dxa"/>
              <w:right w:w="45" w:type="dxa"/>
            </w:tcMar>
            <w:vAlign w:val="center"/>
          </w:tcPr>
          <w:p w14:paraId="4DC80760" w14:textId="77777777" w:rsidR="0092730D" w:rsidRDefault="0092730D" w:rsidP="00084B6A">
            <w:pPr>
              <w:spacing w:line="236" w:lineRule="exact"/>
              <w:ind w:firstLine="300"/>
            </w:pPr>
            <w:r>
              <w:rPr>
                <w:rFonts w:ascii="Times New Roman" w:hAnsi="Times New Roman"/>
                <w:sz w:val="15"/>
              </w:rPr>
              <w:t>Perform rolling non-equality join using the constraints in formulas (2)-(5).</w:t>
            </w:r>
          </w:p>
        </w:tc>
      </w:tr>
      <w:tr w:rsidR="0092730D" w14:paraId="330D3421" w14:textId="77777777" w:rsidTr="00084B6A">
        <w:trPr>
          <w:jc w:val="center"/>
        </w:trPr>
        <w:tc>
          <w:tcPr>
            <w:tcW w:w="794" w:type="dxa"/>
            <w:tcMar>
              <w:top w:w="45" w:type="dxa"/>
              <w:left w:w="45" w:type="dxa"/>
              <w:bottom w:w="45" w:type="dxa"/>
              <w:right w:w="45" w:type="dxa"/>
            </w:tcMar>
            <w:vAlign w:val="center"/>
          </w:tcPr>
          <w:p w14:paraId="75112176" w14:textId="77777777" w:rsidR="0092730D" w:rsidRDefault="0092730D" w:rsidP="00084B6A">
            <w:pPr>
              <w:spacing w:line="236" w:lineRule="exact"/>
              <w:ind w:firstLine="300"/>
              <w:jc w:val="center"/>
            </w:pPr>
            <w:r>
              <w:rPr>
                <w:rFonts w:ascii="Times New Roman" w:hAnsi="Times New Roman"/>
                <w:sz w:val="15"/>
              </w:rPr>
              <w:t>20-21</w:t>
            </w:r>
          </w:p>
        </w:tc>
        <w:tc>
          <w:tcPr>
            <w:tcW w:w="7937" w:type="dxa"/>
            <w:tcMar>
              <w:top w:w="45" w:type="dxa"/>
              <w:left w:w="45" w:type="dxa"/>
              <w:bottom w:w="45" w:type="dxa"/>
              <w:right w:w="45" w:type="dxa"/>
            </w:tcMar>
            <w:vAlign w:val="center"/>
          </w:tcPr>
          <w:p w14:paraId="2D3DB31D" w14:textId="77777777" w:rsidR="0092730D" w:rsidRDefault="0092730D" w:rsidP="00084B6A">
            <w:pPr>
              <w:spacing w:line="236" w:lineRule="exact"/>
              <w:ind w:firstLine="300"/>
            </w:pPr>
            <w:r>
              <w:rPr>
                <w:rFonts w:ascii="Times New Roman" w:hAnsi="Times New Roman"/>
                <w:sz w:val="15"/>
              </w:rPr>
              <w:t xml:space="preserve">Add additional features, merge them into </w:t>
            </w:r>
            <w:proofErr w:type="spellStart"/>
            <w:r>
              <w:rPr>
                <w:rFonts w:ascii="Times New Roman" w:hAnsi="Times New Roman"/>
                <w:sz w:val="15"/>
              </w:rPr>
              <w:t>FeaturesTargetDT</w:t>
            </w:r>
            <w:proofErr w:type="spellEnd"/>
            <w:r>
              <w:rPr>
                <w:rFonts w:ascii="Times New Roman" w:hAnsi="Times New Roman"/>
                <w:sz w:val="15"/>
              </w:rPr>
              <w:t>, add targets, and split data into training, validation and test sets in a time-based way.</w:t>
            </w:r>
          </w:p>
        </w:tc>
      </w:tr>
      <w:tr w:rsidR="0092730D" w14:paraId="0D846C49" w14:textId="77777777" w:rsidTr="00084B6A">
        <w:trPr>
          <w:jc w:val="center"/>
        </w:trPr>
        <w:tc>
          <w:tcPr>
            <w:tcW w:w="794" w:type="dxa"/>
            <w:tcMar>
              <w:top w:w="45" w:type="dxa"/>
              <w:left w:w="45" w:type="dxa"/>
              <w:bottom w:w="45" w:type="dxa"/>
              <w:right w:w="45" w:type="dxa"/>
            </w:tcMar>
            <w:vAlign w:val="center"/>
          </w:tcPr>
          <w:p w14:paraId="1C95B29A" w14:textId="77777777" w:rsidR="0092730D" w:rsidRDefault="0092730D" w:rsidP="00084B6A">
            <w:pPr>
              <w:spacing w:line="236" w:lineRule="exact"/>
              <w:ind w:firstLine="300"/>
              <w:jc w:val="center"/>
            </w:pPr>
            <w:r>
              <w:rPr>
                <w:rFonts w:ascii="Times New Roman" w:hAnsi="Times New Roman"/>
                <w:sz w:val="15"/>
              </w:rPr>
              <w:t>22-25</w:t>
            </w:r>
          </w:p>
        </w:tc>
        <w:tc>
          <w:tcPr>
            <w:tcW w:w="7937" w:type="dxa"/>
            <w:tcMar>
              <w:top w:w="45" w:type="dxa"/>
              <w:left w:w="45" w:type="dxa"/>
              <w:bottom w:w="45" w:type="dxa"/>
              <w:right w:w="45" w:type="dxa"/>
            </w:tcMar>
            <w:vAlign w:val="center"/>
          </w:tcPr>
          <w:p w14:paraId="35F184E7" w14:textId="77777777" w:rsidR="0092730D" w:rsidRDefault="0092730D" w:rsidP="00084B6A">
            <w:pPr>
              <w:spacing w:line="236" w:lineRule="exact"/>
              <w:ind w:firstLine="300"/>
            </w:pPr>
            <w:r>
              <w:rPr>
                <w:rFonts w:ascii="Times New Roman" w:hAnsi="Times New Roman"/>
                <w:sz w:val="15"/>
              </w:rPr>
              <w:t xml:space="preserve">For every s </w:t>
            </w:r>
            <w:r>
              <w:rPr>
                <w:rFonts w:ascii="Cambria Math" w:hAnsi="Cambria Math" w:cs="Cambria Math"/>
                <w:sz w:val="15"/>
              </w:rPr>
              <w:t>∈</w:t>
            </w:r>
            <w:r>
              <w:rPr>
                <w:rFonts w:ascii="Times New Roman" w:hAnsi="Times New Roman"/>
                <w:sz w:val="15"/>
              </w:rPr>
              <w:t xml:space="preserve"> {1, ..., </w:t>
            </w:r>
            <w:proofErr w:type="spellStart"/>
            <w:r>
              <w:rPr>
                <w:rFonts w:ascii="Times New Roman" w:hAnsi="Times New Roman"/>
                <w:sz w:val="15"/>
              </w:rPr>
              <w:t>n_</w:t>
            </w:r>
            <w:proofErr w:type="gramStart"/>
            <w:r>
              <w:rPr>
                <w:rFonts w:ascii="Times New Roman" w:hAnsi="Times New Roman"/>
                <w:sz w:val="15"/>
              </w:rPr>
              <w:t>GBM</w:t>
            </w:r>
            <w:proofErr w:type="spellEnd"/>
            <w:r>
              <w:rPr>
                <w:rFonts w:ascii="Times New Roman" w:hAnsi="Times New Roman"/>
                <w:sz w:val="15"/>
              </w:rPr>
              <w:t>},</w:t>
            </w:r>
            <w:proofErr w:type="gramEnd"/>
            <w:r>
              <w:rPr>
                <w:rFonts w:ascii="Times New Roman" w:hAnsi="Times New Roman"/>
                <w:sz w:val="15"/>
              </w:rPr>
              <w:t xml:space="preserve"> train a GBM_s model and compute predicted probabilities for train, validation and test.</w:t>
            </w:r>
          </w:p>
        </w:tc>
      </w:tr>
      <w:tr w:rsidR="0092730D" w14:paraId="0DEF17D0" w14:textId="77777777" w:rsidTr="00084B6A">
        <w:trPr>
          <w:jc w:val="center"/>
        </w:trPr>
        <w:tc>
          <w:tcPr>
            <w:tcW w:w="794" w:type="dxa"/>
            <w:tcMar>
              <w:top w:w="45" w:type="dxa"/>
              <w:left w:w="45" w:type="dxa"/>
              <w:bottom w:w="45" w:type="dxa"/>
              <w:right w:w="45" w:type="dxa"/>
            </w:tcMar>
            <w:vAlign w:val="center"/>
          </w:tcPr>
          <w:p w14:paraId="2C3AE23F" w14:textId="77777777" w:rsidR="0092730D" w:rsidRDefault="0092730D" w:rsidP="00084B6A">
            <w:pPr>
              <w:spacing w:line="236" w:lineRule="exact"/>
              <w:ind w:firstLine="300"/>
              <w:jc w:val="center"/>
            </w:pPr>
            <w:r>
              <w:rPr>
                <w:rFonts w:ascii="Times New Roman" w:hAnsi="Times New Roman"/>
                <w:sz w:val="15"/>
              </w:rPr>
              <w:t>26</w:t>
            </w:r>
          </w:p>
        </w:tc>
        <w:tc>
          <w:tcPr>
            <w:tcW w:w="7937" w:type="dxa"/>
            <w:tcMar>
              <w:top w:w="45" w:type="dxa"/>
              <w:left w:w="45" w:type="dxa"/>
              <w:bottom w:w="45" w:type="dxa"/>
              <w:right w:w="45" w:type="dxa"/>
            </w:tcMar>
            <w:vAlign w:val="center"/>
          </w:tcPr>
          <w:p w14:paraId="6A06476D" w14:textId="77777777" w:rsidR="0092730D" w:rsidRDefault="0092730D" w:rsidP="00084B6A">
            <w:pPr>
              <w:spacing w:line="236" w:lineRule="exact"/>
              <w:ind w:firstLine="300"/>
            </w:pPr>
            <w:r>
              <w:rPr>
                <w:rFonts w:ascii="Times New Roman" w:hAnsi="Times New Roman"/>
                <w:sz w:val="15"/>
              </w:rPr>
              <w:t xml:space="preserve">Compute ensemble probabilities: </w:t>
            </w:r>
            <w:proofErr w:type="spellStart"/>
            <w:r>
              <w:rPr>
                <w:rFonts w:ascii="Times New Roman" w:hAnsi="Times New Roman"/>
                <w:sz w:val="15"/>
              </w:rPr>
              <w:t>ŷ_GBM</w:t>
            </w:r>
            <w:proofErr w:type="spellEnd"/>
            <w:r>
              <w:rPr>
                <w:rFonts w:ascii="Times New Roman" w:hAnsi="Times New Roman"/>
                <w:sz w:val="15"/>
              </w:rPr>
              <w:t xml:space="preserve">^(d) = </w:t>
            </w:r>
            <w:proofErr w:type="spellStart"/>
            <w:r>
              <w:rPr>
                <w:rFonts w:ascii="Times New Roman" w:hAnsi="Times New Roman"/>
                <w:sz w:val="15"/>
              </w:rPr>
              <w:t>f_</w:t>
            </w:r>
            <w:proofErr w:type="gramStart"/>
            <w:r>
              <w:rPr>
                <w:rFonts w:ascii="Times New Roman" w:hAnsi="Times New Roman"/>
                <w:sz w:val="15"/>
              </w:rPr>
              <w:t>avg</w:t>
            </w:r>
            <w:proofErr w:type="spellEnd"/>
            <w:r>
              <w:rPr>
                <w:rFonts w:ascii="Times New Roman" w:hAnsi="Times New Roman"/>
                <w:sz w:val="15"/>
              </w:rPr>
              <w:t xml:space="preserve">({ </w:t>
            </w:r>
            <w:proofErr w:type="spellStart"/>
            <w:r>
              <w:rPr>
                <w:rFonts w:ascii="Times New Roman" w:hAnsi="Times New Roman"/>
                <w:sz w:val="15"/>
              </w:rPr>
              <w:t>ŷ</w:t>
            </w:r>
            <w:proofErr w:type="gramEnd"/>
            <w:r>
              <w:rPr>
                <w:rFonts w:ascii="Times New Roman" w:hAnsi="Times New Roman"/>
                <w:sz w:val="15"/>
              </w:rPr>
              <w:t>_GBM_s</w:t>
            </w:r>
            <w:proofErr w:type="spellEnd"/>
            <w:r>
              <w:rPr>
                <w:rFonts w:ascii="Times New Roman" w:hAnsi="Times New Roman"/>
                <w:sz w:val="15"/>
              </w:rPr>
              <w:t xml:space="preserve">^(d) | s </w:t>
            </w:r>
            <w:r>
              <w:rPr>
                <w:rFonts w:ascii="Cambria Math" w:hAnsi="Cambria Math" w:cs="Cambria Math"/>
                <w:sz w:val="15"/>
              </w:rPr>
              <w:t>∈</w:t>
            </w:r>
            <w:r>
              <w:rPr>
                <w:rFonts w:ascii="Times New Roman" w:hAnsi="Times New Roman"/>
                <w:sz w:val="15"/>
              </w:rPr>
              <w:t xml:space="preserve"> {1, ..., </w:t>
            </w:r>
            <w:proofErr w:type="spellStart"/>
            <w:r>
              <w:rPr>
                <w:rFonts w:ascii="Times New Roman" w:hAnsi="Times New Roman"/>
                <w:sz w:val="15"/>
              </w:rPr>
              <w:t>n_</w:t>
            </w:r>
            <w:proofErr w:type="gramStart"/>
            <w:r>
              <w:rPr>
                <w:rFonts w:ascii="Times New Roman" w:hAnsi="Times New Roman"/>
                <w:sz w:val="15"/>
              </w:rPr>
              <w:t>GBM</w:t>
            </w:r>
            <w:proofErr w:type="spellEnd"/>
            <w:r>
              <w:rPr>
                <w:rFonts w:ascii="Times New Roman" w:hAnsi="Times New Roman"/>
                <w:sz w:val="15"/>
              </w:rPr>
              <w:t>} })</w:t>
            </w:r>
            <w:proofErr w:type="gramEnd"/>
            <w:r>
              <w:rPr>
                <w:rFonts w:ascii="Times New Roman" w:hAnsi="Times New Roman"/>
                <w:sz w:val="15"/>
              </w:rPr>
              <w:t>.</w:t>
            </w:r>
          </w:p>
        </w:tc>
      </w:tr>
      <w:tr w:rsidR="0092730D" w14:paraId="06AA6F47" w14:textId="77777777" w:rsidTr="00084B6A">
        <w:trPr>
          <w:jc w:val="center"/>
        </w:trPr>
        <w:tc>
          <w:tcPr>
            <w:tcW w:w="794" w:type="dxa"/>
            <w:tcMar>
              <w:top w:w="45" w:type="dxa"/>
              <w:left w:w="45" w:type="dxa"/>
              <w:bottom w:w="45" w:type="dxa"/>
              <w:right w:w="45" w:type="dxa"/>
            </w:tcMar>
            <w:vAlign w:val="center"/>
          </w:tcPr>
          <w:p w14:paraId="287139AA" w14:textId="77777777" w:rsidR="0092730D" w:rsidRDefault="0092730D" w:rsidP="00084B6A">
            <w:pPr>
              <w:spacing w:line="236" w:lineRule="exact"/>
              <w:ind w:firstLine="300"/>
              <w:jc w:val="center"/>
            </w:pPr>
            <w:r>
              <w:rPr>
                <w:rFonts w:ascii="Times New Roman" w:hAnsi="Times New Roman"/>
                <w:sz w:val="15"/>
              </w:rPr>
              <w:t>27</w:t>
            </w:r>
          </w:p>
        </w:tc>
        <w:tc>
          <w:tcPr>
            <w:tcW w:w="7937" w:type="dxa"/>
            <w:tcMar>
              <w:top w:w="45" w:type="dxa"/>
              <w:left w:w="45" w:type="dxa"/>
              <w:bottom w:w="45" w:type="dxa"/>
              <w:right w:w="45" w:type="dxa"/>
            </w:tcMar>
            <w:vAlign w:val="center"/>
          </w:tcPr>
          <w:p w14:paraId="1ABE03F4" w14:textId="77777777" w:rsidR="0092730D" w:rsidRDefault="0092730D" w:rsidP="00084B6A">
            <w:pPr>
              <w:spacing w:line="236" w:lineRule="exact"/>
              <w:ind w:firstLine="300"/>
            </w:pPr>
            <w:r>
              <w:rPr>
                <w:rFonts w:ascii="Times New Roman" w:hAnsi="Times New Roman"/>
                <w:sz w:val="15"/>
              </w:rPr>
              <w:t xml:space="preserve">Join final probabilities with IDs, group by </w:t>
            </w:r>
            <w:proofErr w:type="spellStart"/>
            <w:r>
              <w:rPr>
                <w:rFonts w:ascii="Times New Roman" w:hAnsi="Times New Roman"/>
                <w:sz w:val="15"/>
              </w:rPr>
              <w:t>SessionID</w:t>
            </w:r>
            <w:proofErr w:type="spellEnd"/>
            <w:r>
              <w:rPr>
                <w:rFonts w:ascii="Times New Roman" w:hAnsi="Times New Roman"/>
                <w:sz w:val="15"/>
              </w:rPr>
              <w:t xml:space="preserve"> and Timestamp, and calculate </w:t>
            </w:r>
            <w:proofErr w:type="spellStart"/>
            <w:r>
              <w:rPr>
                <w:rFonts w:ascii="Times New Roman" w:hAnsi="Times New Roman"/>
                <w:sz w:val="15"/>
              </w:rPr>
              <w:t>FutureItemID</w:t>
            </w:r>
            <w:proofErr w:type="spellEnd"/>
            <w:r>
              <w:rPr>
                <w:rFonts w:ascii="Times New Roman" w:hAnsi="Times New Roman"/>
                <w:sz w:val="15"/>
              </w:rPr>
              <w:t xml:space="preserve"> rankings as output recommendation lists.</w:t>
            </w:r>
          </w:p>
        </w:tc>
      </w:tr>
    </w:tbl>
    <w:p w14:paraId="537B9CC8" w14:textId="77777777" w:rsidR="0092730D" w:rsidRDefault="0092730D" w:rsidP="0092730D">
      <w:pPr>
        <w:spacing w:after="40" w:line="80" w:lineRule="exact"/>
        <w:ind w:firstLine="480"/>
      </w:pPr>
    </w:p>
    <w:p w14:paraId="483A8204" w14:textId="77777777" w:rsidR="0092730D" w:rsidRDefault="0092730D" w:rsidP="0092730D">
      <w:pPr>
        <w:ind w:firstLine="480"/>
      </w:pPr>
      <w:r>
        <w:rPr>
          <w:rFonts w:ascii="Times New Roman" w:hAnsi="Times New Roman"/>
        </w:rPr>
        <w:t>The main formulas and constraints appearing in Algorithm 1 are reorganized below for clarity.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92730D" w14:paraId="43D4A59C" w14:textId="77777777" w:rsidTr="00084B6A">
        <w:trPr>
          <w:jc w:val="center"/>
        </w:trPr>
        <w:tc>
          <w:tcPr>
            <w:tcW w:w="4365" w:type="dxa"/>
            <w:tcMar>
              <w:top w:w="45" w:type="dxa"/>
              <w:left w:w="45" w:type="dxa"/>
              <w:bottom w:w="45" w:type="dxa"/>
              <w:right w:w="45" w:type="dxa"/>
            </w:tcMar>
            <w:vAlign w:val="center"/>
          </w:tcPr>
          <w:p w14:paraId="079AB9BC" w14:textId="77777777" w:rsidR="0092730D" w:rsidRDefault="0092730D" w:rsidP="00084B6A">
            <w:pPr>
              <w:spacing w:before="60" w:after="60" w:line="360" w:lineRule="exact"/>
              <w:ind w:firstLine="440"/>
              <w:jc w:val="center"/>
            </w:pPr>
            <w:r>
              <w:rPr>
                <w:rFonts w:ascii="Times New Roman" w:hAnsi="Times New Roman"/>
                <w:sz w:val="22"/>
              </w:rPr>
              <w:t>(iii) = (</w:t>
            </w:r>
            <w:proofErr w:type="spellStart"/>
            <w:r>
              <w:rPr>
                <w:rFonts w:ascii="Times New Roman" w:hAnsi="Times New Roman"/>
                <w:sz w:val="22"/>
              </w:rPr>
              <w:t>i</w:t>
            </w:r>
            <w:proofErr w:type="spellEnd"/>
            <w:r>
              <w:rPr>
                <w:rFonts w:ascii="Times New Roman" w:hAnsi="Times New Roman"/>
                <w:sz w:val="22"/>
              </w:rPr>
              <w:t>) - (ii)</w:t>
            </w:r>
          </w:p>
        </w:tc>
        <w:tc>
          <w:tcPr>
            <w:tcW w:w="4365" w:type="dxa"/>
            <w:tcMar>
              <w:top w:w="45" w:type="dxa"/>
              <w:left w:w="45" w:type="dxa"/>
              <w:bottom w:w="45" w:type="dxa"/>
              <w:right w:w="45" w:type="dxa"/>
            </w:tcMar>
            <w:vAlign w:val="center"/>
          </w:tcPr>
          <w:p w14:paraId="55D41273" w14:textId="77777777" w:rsidR="0092730D" w:rsidRDefault="0092730D" w:rsidP="00084B6A">
            <w:pPr>
              <w:spacing w:before="60" w:after="60" w:line="360" w:lineRule="exact"/>
              <w:ind w:firstLine="440"/>
              <w:jc w:val="right"/>
            </w:pPr>
            <w:r>
              <w:rPr>
                <w:rFonts w:ascii="Times New Roman" w:hAnsi="Times New Roman"/>
                <w:sz w:val="22"/>
              </w:rPr>
              <w:t>(1)</w:t>
            </w:r>
          </w:p>
        </w:tc>
      </w:tr>
      <w:tr w:rsidR="0092730D" w14:paraId="451AD9E8" w14:textId="77777777" w:rsidTr="00084B6A">
        <w:trPr>
          <w:jc w:val="center"/>
        </w:trPr>
        <w:tc>
          <w:tcPr>
            <w:tcW w:w="4365" w:type="dxa"/>
            <w:tcMar>
              <w:top w:w="45" w:type="dxa"/>
              <w:left w:w="45" w:type="dxa"/>
              <w:bottom w:w="45" w:type="dxa"/>
              <w:right w:w="45" w:type="dxa"/>
            </w:tcMar>
            <w:vAlign w:val="center"/>
          </w:tcPr>
          <w:p w14:paraId="4FE237B9" w14:textId="77777777" w:rsidR="0092730D" w:rsidRDefault="0092730D" w:rsidP="00084B6A">
            <w:pPr>
              <w:spacing w:before="60" w:after="60" w:line="360" w:lineRule="exact"/>
              <w:ind w:firstLine="440"/>
              <w:jc w:val="center"/>
            </w:pPr>
            <w:proofErr w:type="spellStart"/>
            <w:proofErr w:type="gramStart"/>
            <w:r>
              <w:rPr>
                <w:rFonts w:ascii="Times New Roman" w:hAnsi="Times New Roman"/>
                <w:sz w:val="22"/>
              </w:rPr>
              <w:t>UserID</w:t>
            </w:r>
            <w:proofErr w:type="spellEnd"/>
            <w:r>
              <w:rPr>
                <w:rFonts w:ascii="Times New Roman" w:hAnsi="Times New Roman"/>
                <w:sz w:val="22"/>
              </w:rPr>
              <w:t>(</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spellStart"/>
            <w:proofErr w:type="gramStart"/>
            <w:r>
              <w:rPr>
                <w:rFonts w:ascii="Times New Roman" w:hAnsi="Times New Roman"/>
                <w:sz w:val="22"/>
              </w:rPr>
              <w:t>UserID</w:t>
            </w:r>
            <w:proofErr w:type="spellEnd"/>
            <w:r>
              <w:rPr>
                <w:rFonts w:ascii="Times New Roman" w:hAnsi="Times New Roman"/>
                <w:sz w:val="22"/>
              </w:rPr>
              <w:t>(</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34809D2F" w14:textId="77777777" w:rsidR="0092730D" w:rsidRDefault="0092730D" w:rsidP="00084B6A">
            <w:pPr>
              <w:spacing w:before="60" w:after="60" w:line="360" w:lineRule="exact"/>
              <w:ind w:firstLine="440"/>
              <w:jc w:val="right"/>
            </w:pPr>
            <w:r>
              <w:rPr>
                <w:rFonts w:ascii="Times New Roman" w:hAnsi="Times New Roman"/>
                <w:sz w:val="22"/>
              </w:rPr>
              <w:t>(2)</w:t>
            </w:r>
          </w:p>
        </w:tc>
      </w:tr>
      <w:tr w:rsidR="0092730D" w14:paraId="58D90B08" w14:textId="77777777" w:rsidTr="00084B6A">
        <w:trPr>
          <w:jc w:val="center"/>
        </w:trPr>
        <w:tc>
          <w:tcPr>
            <w:tcW w:w="4365" w:type="dxa"/>
            <w:tcMar>
              <w:top w:w="45" w:type="dxa"/>
              <w:left w:w="45" w:type="dxa"/>
              <w:bottom w:w="45" w:type="dxa"/>
              <w:right w:w="45" w:type="dxa"/>
            </w:tcMar>
            <w:vAlign w:val="center"/>
          </w:tcPr>
          <w:p w14:paraId="32267E36" w14:textId="77777777" w:rsidR="0092730D" w:rsidRDefault="0092730D" w:rsidP="00084B6A">
            <w:pPr>
              <w:spacing w:before="60" w:after="60" w:line="360" w:lineRule="exact"/>
              <w:ind w:firstLine="440"/>
              <w:jc w:val="center"/>
            </w:pPr>
            <w:proofErr w:type="spellStart"/>
            <w:proofErr w:type="gramStart"/>
            <w:r>
              <w:rPr>
                <w:rFonts w:ascii="Times New Roman" w:hAnsi="Times New Roman"/>
                <w:sz w:val="22"/>
              </w:rPr>
              <w:t>CategoryID</w:t>
            </w:r>
            <w:proofErr w:type="spellEnd"/>
            <w:r>
              <w:rPr>
                <w:rFonts w:ascii="Times New Roman" w:hAnsi="Times New Roman"/>
                <w:sz w:val="22"/>
              </w:rPr>
              <w:t>(</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spellStart"/>
            <w:proofErr w:type="gramStart"/>
            <w:r>
              <w:rPr>
                <w:rFonts w:ascii="Times New Roman" w:hAnsi="Times New Roman"/>
                <w:sz w:val="22"/>
              </w:rPr>
              <w:t>FutureCategoryID</w:t>
            </w:r>
            <w:proofErr w:type="spellEnd"/>
            <w:r>
              <w:rPr>
                <w:rFonts w:ascii="Times New Roman" w:hAnsi="Times New Roman"/>
                <w:sz w:val="22"/>
              </w:rPr>
              <w:t>(</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09C4AACC" w14:textId="77777777" w:rsidR="0092730D" w:rsidRDefault="0092730D" w:rsidP="00084B6A">
            <w:pPr>
              <w:spacing w:before="60" w:after="60" w:line="360" w:lineRule="exact"/>
              <w:ind w:firstLine="440"/>
              <w:jc w:val="right"/>
            </w:pPr>
            <w:r>
              <w:rPr>
                <w:rFonts w:ascii="Times New Roman" w:hAnsi="Times New Roman"/>
                <w:sz w:val="22"/>
              </w:rPr>
              <w:t>(3)</w:t>
            </w:r>
          </w:p>
        </w:tc>
      </w:tr>
      <w:tr w:rsidR="0092730D" w14:paraId="00AFFADC" w14:textId="77777777" w:rsidTr="00084B6A">
        <w:trPr>
          <w:jc w:val="center"/>
        </w:trPr>
        <w:tc>
          <w:tcPr>
            <w:tcW w:w="4365" w:type="dxa"/>
            <w:tcMar>
              <w:top w:w="45" w:type="dxa"/>
              <w:left w:w="45" w:type="dxa"/>
              <w:bottom w:w="45" w:type="dxa"/>
              <w:right w:w="45" w:type="dxa"/>
            </w:tcMar>
            <w:vAlign w:val="center"/>
          </w:tcPr>
          <w:p w14:paraId="19891138" w14:textId="77777777" w:rsidR="0092730D" w:rsidRDefault="0092730D" w:rsidP="00084B6A">
            <w:pPr>
              <w:spacing w:before="60" w:after="60" w:line="360" w:lineRule="exact"/>
              <w:ind w:firstLine="440"/>
              <w:jc w:val="center"/>
            </w:pPr>
            <w:proofErr w:type="gramStart"/>
            <w:r>
              <w:rPr>
                <w:rFonts w:ascii="Times New Roman" w:hAnsi="Times New Roman"/>
                <w:sz w:val="22"/>
              </w:rPr>
              <w:t>Timestamp(</w:t>
            </w:r>
            <w:proofErr w:type="spellStart"/>
            <w:proofErr w:type="gramEnd"/>
            <w:r>
              <w:rPr>
                <w:rFonts w:ascii="Times New Roman" w:hAnsi="Times New Roman"/>
                <w:sz w:val="22"/>
              </w:rPr>
              <w:t>AggUserFutCatTimeDT</w:t>
            </w:r>
            <w:proofErr w:type="spellEnd"/>
            <w:r>
              <w:rPr>
                <w:rFonts w:ascii="Times New Roman" w:hAnsi="Times New Roman"/>
                <w:sz w:val="22"/>
              </w:rPr>
              <w:t xml:space="preserve">) = </w:t>
            </w:r>
            <w:proofErr w:type="gramStart"/>
            <w:r>
              <w:rPr>
                <w:rFonts w:ascii="Times New Roman" w:hAnsi="Times New Roman"/>
                <w:sz w:val="22"/>
              </w:rPr>
              <w:t>max(Timestamp(</w:t>
            </w:r>
            <w:proofErr w:type="spellStart"/>
            <w:proofErr w:type="gramEnd"/>
            <w:r>
              <w:rPr>
                <w:rFonts w:ascii="Times New Roman" w:hAnsi="Times New Roman"/>
                <w:sz w:val="22"/>
              </w:rPr>
              <w:t>AggUserCatTimeDT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3A66469E" w14:textId="77777777" w:rsidR="0092730D" w:rsidRDefault="0092730D" w:rsidP="00084B6A">
            <w:pPr>
              <w:spacing w:before="60" w:after="60" w:line="360" w:lineRule="exact"/>
              <w:ind w:firstLine="440"/>
              <w:jc w:val="right"/>
            </w:pPr>
            <w:r>
              <w:rPr>
                <w:rFonts w:ascii="Times New Roman" w:hAnsi="Times New Roman"/>
                <w:sz w:val="22"/>
              </w:rPr>
              <w:t>(4)</w:t>
            </w:r>
          </w:p>
        </w:tc>
      </w:tr>
      <w:tr w:rsidR="0092730D" w14:paraId="45D7388A" w14:textId="77777777" w:rsidTr="00084B6A">
        <w:trPr>
          <w:jc w:val="center"/>
        </w:trPr>
        <w:tc>
          <w:tcPr>
            <w:tcW w:w="4365" w:type="dxa"/>
            <w:tcMar>
              <w:top w:w="45" w:type="dxa"/>
              <w:left w:w="45" w:type="dxa"/>
              <w:bottom w:w="45" w:type="dxa"/>
              <w:right w:w="45" w:type="dxa"/>
            </w:tcMar>
            <w:vAlign w:val="center"/>
          </w:tcPr>
          <w:p w14:paraId="7A378D21" w14:textId="77777777" w:rsidR="0092730D" w:rsidRDefault="0092730D" w:rsidP="00084B6A">
            <w:pPr>
              <w:spacing w:before="60" w:after="60" w:line="360" w:lineRule="exact"/>
              <w:ind w:firstLine="440"/>
              <w:jc w:val="center"/>
            </w:pPr>
            <w:proofErr w:type="gramStart"/>
            <w:r>
              <w:rPr>
                <w:rFonts w:ascii="Times New Roman" w:hAnsi="Times New Roman"/>
                <w:sz w:val="22"/>
              </w:rPr>
              <w:t>Timestamp(</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gramStart"/>
            <w:r>
              <w:rPr>
                <w:rFonts w:ascii="Times New Roman" w:hAnsi="Times New Roman"/>
                <w:sz w:val="22"/>
              </w:rPr>
              <w:t>Timestamp(</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402E2892" w14:textId="77777777" w:rsidR="0092730D" w:rsidRDefault="0092730D" w:rsidP="00084B6A">
            <w:pPr>
              <w:spacing w:before="60" w:after="60" w:line="360" w:lineRule="exact"/>
              <w:ind w:firstLine="440"/>
              <w:jc w:val="right"/>
            </w:pPr>
            <w:r>
              <w:rPr>
                <w:rFonts w:ascii="Times New Roman" w:hAnsi="Times New Roman"/>
                <w:sz w:val="22"/>
              </w:rPr>
              <w:t>(5)</w:t>
            </w:r>
          </w:p>
        </w:tc>
      </w:tr>
      <w:tr w:rsidR="0092730D" w14:paraId="43F11617" w14:textId="77777777" w:rsidTr="00084B6A">
        <w:trPr>
          <w:jc w:val="center"/>
        </w:trPr>
        <w:tc>
          <w:tcPr>
            <w:tcW w:w="4365" w:type="dxa"/>
            <w:tcMar>
              <w:top w:w="45" w:type="dxa"/>
              <w:left w:w="45" w:type="dxa"/>
              <w:bottom w:w="45" w:type="dxa"/>
              <w:right w:w="45" w:type="dxa"/>
            </w:tcMar>
            <w:vAlign w:val="center"/>
          </w:tcPr>
          <w:p w14:paraId="6CA0D541" w14:textId="77777777" w:rsidR="0092730D" w:rsidRDefault="0092730D" w:rsidP="00084B6A">
            <w:pPr>
              <w:spacing w:before="60" w:after="60" w:line="360" w:lineRule="exact"/>
              <w:ind w:firstLine="440"/>
              <w:jc w:val="center"/>
            </w:pPr>
            <w:proofErr w:type="spellStart"/>
            <w:r>
              <w:rPr>
                <w:rFonts w:ascii="Times New Roman" w:hAnsi="Times New Roman"/>
                <w:sz w:val="22"/>
              </w:rPr>
              <w:t>ŷ_GBM</w:t>
            </w:r>
            <w:proofErr w:type="spellEnd"/>
            <w:r>
              <w:rPr>
                <w:rFonts w:ascii="Times New Roman" w:hAnsi="Times New Roman"/>
                <w:sz w:val="22"/>
              </w:rPr>
              <w:t xml:space="preserve">^(d) = </w:t>
            </w:r>
            <w:proofErr w:type="spellStart"/>
            <w:r>
              <w:rPr>
                <w:rFonts w:ascii="Times New Roman" w:hAnsi="Times New Roman"/>
                <w:sz w:val="22"/>
              </w:rPr>
              <w:t>f_</w:t>
            </w:r>
            <w:proofErr w:type="gramStart"/>
            <w:r>
              <w:rPr>
                <w:rFonts w:ascii="Times New Roman" w:hAnsi="Times New Roman"/>
                <w:sz w:val="22"/>
              </w:rPr>
              <w:t>avg</w:t>
            </w:r>
            <w:proofErr w:type="spellEnd"/>
            <w:r>
              <w:rPr>
                <w:rFonts w:ascii="Times New Roman" w:hAnsi="Times New Roman"/>
                <w:sz w:val="22"/>
              </w:rPr>
              <w:t xml:space="preserve">({ </w:t>
            </w:r>
            <w:proofErr w:type="spellStart"/>
            <w:r>
              <w:rPr>
                <w:rFonts w:ascii="Times New Roman" w:hAnsi="Times New Roman"/>
                <w:sz w:val="22"/>
              </w:rPr>
              <w:t>ŷ</w:t>
            </w:r>
            <w:proofErr w:type="gramEnd"/>
            <w:r>
              <w:rPr>
                <w:rFonts w:ascii="Times New Roman" w:hAnsi="Times New Roman"/>
                <w:sz w:val="22"/>
              </w:rPr>
              <w:t>_GBM_s</w:t>
            </w:r>
            <w:proofErr w:type="spellEnd"/>
            <w:r>
              <w:rPr>
                <w:rFonts w:ascii="Times New Roman" w:hAnsi="Times New Roman"/>
                <w:sz w:val="22"/>
              </w:rPr>
              <w:t xml:space="preserve">^(d), s </w:t>
            </w:r>
            <w:r>
              <w:rPr>
                <w:rFonts w:ascii="Cambria Math" w:hAnsi="Cambria Math" w:cs="Cambria Math"/>
                <w:sz w:val="22"/>
              </w:rPr>
              <w:t>∈</w:t>
            </w:r>
            <w:r>
              <w:rPr>
                <w:rFonts w:ascii="Times New Roman" w:hAnsi="Times New Roman"/>
                <w:sz w:val="22"/>
              </w:rPr>
              <w:t xml:space="preserve"> {1, ..., </w:t>
            </w:r>
            <w:proofErr w:type="spellStart"/>
            <w:r>
              <w:rPr>
                <w:rFonts w:ascii="Times New Roman" w:hAnsi="Times New Roman"/>
                <w:sz w:val="22"/>
              </w:rPr>
              <w:t>n_GBM</w:t>
            </w:r>
            <w:proofErr w:type="spellEnd"/>
            <w:r>
              <w:rPr>
                <w:rFonts w:ascii="Times New Roman" w:hAnsi="Times New Roman"/>
                <w:sz w:val="22"/>
              </w:rPr>
              <w:t>} })</w:t>
            </w:r>
          </w:p>
        </w:tc>
        <w:tc>
          <w:tcPr>
            <w:tcW w:w="4365" w:type="dxa"/>
            <w:tcMar>
              <w:top w:w="45" w:type="dxa"/>
              <w:left w:w="45" w:type="dxa"/>
              <w:bottom w:w="45" w:type="dxa"/>
              <w:right w:w="45" w:type="dxa"/>
            </w:tcMar>
            <w:vAlign w:val="center"/>
          </w:tcPr>
          <w:p w14:paraId="7122179F" w14:textId="77777777" w:rsidR="0092730D" w:rsidRDefault="0092730D" w:rsidP="00084B6A">
            <w:pPr>
              <w:spacing w:before="60" w:after="60" w:line="360" w:lineRule="exact"/>
              <w:ind w:firstLine="480"/>
              <w:jc w:val="right"/>
            </w:pPr>
          </w:p>
        </w:tc>
      </w:tr>
    </w:tbl>
    <w:p w14:paraId="03098AF9" w14:textId="77777777" w:rsidR="0092730D" w:rsidRDefault="0092730D" w:rsidP="0092730D">
      <w:pPr>
        <w:spacing w:before="120" w:after="120"/>
        <w:ind w:firstLineChars="0" w:firstLine="0"/>
      </w:pPr>
      <w:r>
        <w:rPr>
          <w:rFonts w:ascii="Times New Roman" w:hAnsi="Times New Roman"/>
          <w:b/>
          <w:sz w:val="28"/>
        </w:rPr>
        <w:t>4 Details of the two-phase approach and feature engineering</w:t>
      </w:r>
    </w:p>
    <w:p w14:paraId="202520B1" w14:textId="77777777" w:rsidR="0092730D" w:rsidRDefault="0092730D" w:rsidP="0092730D">
      <w:pPr>
        <w:ind w:firstLine="480"/>
      </w:pPr>
      <w:r>
        <w:rPr>
          <w:rFonts w:ascii="Times New Roman" w:hAnsi="Times New Roman"/>
        </w:rPr>
        <w:t xml:space="preserve">After having presented an overview of our overall algorithmic method in Sect. 3.2, in the following we provide the technical details of both phases including the feature engineering </w:t>
      </w:r>
      <w:r>
        <w:rPr>
          <w:rFonts w:ascii="Times New Roman" w:hAnsi="Times New Roman"/>
        </w:rPr>
        <w:lastRenderedPageBreak/>
        <w:t>approach.</w:t>
      </w:r>
    </w:p>
    <w:p w14:paraId="4B63DC8D" w14:textId="77777777" w:rsidR="0092730D" w:rsidRDefault="0092730D" w:rsidP="0092730D">
      <w:pPr>
        <w:spacing w:before="80" w:after="60"/>
        <w:ind w:firstLineChars="0" w:firstLine="0"/>
      </w:pPr>
      <w:r>
        <w:rPr>
          <w:rFonts w:ascii="Times New Roman" w:hAnsi="Times New Roman"/>
          <w:b/>
        </w:rPr>
        <w:t>4.1 First phase recommender methods</w:t>
      </w:r>
    </w:p>
    <w:p w14:paraId="5110EB2F" w14:textId="77777777" w:rsidR="0092730D" w:rsidRDefault="0092730D" w:rsidP="0092730D">
      <w:pPr>
        <w:ind w:firstLine="480"/>
      </w:pPr>
      <w:r>
        <w:rPr>
          <w:rFonts w:ascii="Times New Roman" w:hAnsi="Times New Roman"/>
        </w:rPr>
        <w:t xml:space="preserve">The main reason for the use of the first phase recommendation algorithms is the fact that effective machine learning algorithms for tabular data—such as GBMs—have no natural mechanism to select relevant items not yet seen by a user. Therefore, there is a need to deal with this bias and the sparsity arising from the fact that users are unaware of the existence of a large fraction of the available items. This is a task for which recommender methods excel. As mentioned in the related work section, we use both the neural GRU4Rec (Hidasi et al. 2016a) method and the nearest-neighbor method S-SKNN from Ludewig and </w:t>
      </w:r>
      <w:proofErr w:type="spellStart"/>
      <w:r>
        <w:rPr>
          <w:rFonts w:ascii="Times New Roman" w:hAnsi="Times New Roman"/>
        </w:rPr>
        <w:t>Jannach</w:t>
      </w:r>
      <w:proofErr w:type="spellEnd"/>
      <w:r>
        <w:rPr>
          <w:rFonts w:ascii="Times New Roman" w:hAnsi="Times New Roman"/>
        </w:rPr>
        <w:t xml:space="preserve"> (2018) in our experiments to determine potentially relevant items.</w:t>
      </w:r>
    </w:p>
    <w:p w14:paraId="111B3B60" w14:textId="77777777" w:rsidR="0092730D" w:rsidRDefault="0092730D" w:rsidP="0092730D">
      <w:pPr>
        <w:ind w:firstLine="480"/>
      </w:pPr>
      <w:r>
        <w:rPr>
          <w:rFonts w:ascii="Times New Roman" w:hAnsi="Times New Roman"/>
        </w:rPr>
        <w:t xml:space="preserve">The work of Hidasi et al. (2016a) introduced recurrent neural networks, in particular gated recurrent units (GRUs) to the next view prediction problem for session-based recommendation. The motivation is the fact that RNNs are tailored to model sequences and session-based recommenders deal with such sequences of view data. The difference of GRU4Rec to usual GRUs is mostly given by the different objective, which is a pairwise ranking based loss function. Moreover, the specific form of the batchwise training input data differs, </w:t>
      </w:r>
      <w:proofErr w:type="gramStart"/>
      <w:r>
        <w:rPr>
          <w:rFonts w:ascii="Times New Roman" w:hAnsi="Times New Roman"/>
        </w:rPr>
        <w:t>in particular session</w:t>
      </w:r>
      <w:proofErr w:type="gramEnd"/>
      <w:r>
        <w:rPr>
          <w:rFonts w:ascii="Times New Roman" w:hAnsi="Times New Roman"/>
        </w:rPr>
        <w:t xml:space="preserve"> parallel </w:t>
      </w:r>
      <w:proofErr w:type="gramStart"/>
      <w:r>
        <w:rPr>
          <w:rFonts w:ascii="Times New Roman" w:hAnsi="Times New Roman"/>
        </w:rPr>
        <w:t>mini-batches</w:t>
      </w:r>
      <w:proofErr w:type="gramEnd"/>
      <w:r>
        <w:rPr>
          <w:rFonts w:ascii="Times New Roman" w:hAnsi="Times New Roman"/>
        </w:rPr>
        <w:t xml:space="preserve"> are used. The Sequential Session-based </w:t>
      </w:r>
      <w:proofErr w:type="spellStart"/>
      <w:r>
        <w:rPr>
          <w:rFonts w:ascii="Times New Roman" w:hAnsi="Times New Roman"/>
        </w:rPr>
        <w:t>kNN</w:t>
      </w:r>
      <w:proofErr w:type="spellEnd"/>
      <w:r>
        <w:rPr>
          <w:rFonts w:ascii="Times New Roman" w:hAnsi="Times New Roman"/>
        </w:rPr>
        <w:t xml:space="preserve"> (S-SKNN) method (also known as </w:t>
      </w:r>
      <w:proofErr w:type="spellStart"/>
      <w:r>
        <w:rPr>
          <w:rFonts w:ascii="Times New Roman" w:hAnsi="Times New Roman"/>
        </w:rPr>
        <w:t>SeqContextKNN</w:t>
      </w:r>
      <w:proofErr w:type="spellEnd"/>
      <w:r>
        <w:rPr>
          <w:rFonts w:ascii="Times New Roman" w:hAnsi="Times New Roman"/>
        </w:rPr>
        <w:t xml:space="preserve">) from Ludewig and </w:t>
      </w:r>
      <w:proofErr w:type="spellStart"/>
      <w:r>
        <w:rPr>
          <w:rFonts w:ascii="Times New Roman" w:hAnsi="Times New Roman"/>
        </w:rPr>
        <w:t>Jannach</w:t>
      </w:r>
      <w:proofErr w:type="spellEnd"/>
      <w:r>
        <w:rPr>
          <w:rFonts w:ascii="Times New Roman" w:hAnsi="Times New Roman"/>
        </w:rPr>
        <w:t xml:space="preserve"> (2018) is inspired by the successful traditional nearest neighbor methods, adapted to a session-based context. </w:t>
      </w:r>
      <w:proofErr w:type="gramStart"/>
      <w:r>
        <w:rPr>
          <w:rFonts w:ascii="Times New Roman" w:hAnsi="Times New Roman"/>
        </w:rPr>
        <w:t>In particular, instead</w:t>
      </w:r>
      <w:proofErr w:type="gramEnd"/>
      <w:r>
        <w:rPr>
          <w:rFonts w:ascii="Times New Roman" w:hAnsi="Times New Roman"/>
        </w:rPr>
        <w:t xml:space="preserve"> of finding similar users or similar items as in user–user or item–item Collaborative Filtering approach, similar sessions are determined so that items from similar sessions can be used as recommendations. Technically, it is a sequence-aware method that puts more weight on recent </w:t>
      </w:r>
      <w:proofErr w:type="gramStart"/>
      <w:r>
        <w:rPr>
          <w:rFonts w:ascii="Times New Roman" w:hAnsi="Times New Roman"/>
        </w:rPr>
        <w:t>observations, and</w:t>
      </w:r>
      <w:proofErr w:type="gramEnd"/>
      <w:r>
        <w:rPr>
          <w:rFonts w:ascii="Times New Roman" w:hAnsi="Times New Roman"/>
        </w:rPr>
        <w:t xml:space="preserve"> is based on cosine similarity as well as in-memory index data structures for faster computation. The intuition for combining both S-SKNN and GRU4Rec as preliminary item selectors is that they rely on different principles and thus learn different patterns in the data. This was partially confirmed in our experiments, although the S-SKNN method overall worked notably better for our datasets.</w:t>
      </w:r>
    </w:p>
    <w:p w14:paraId="5CC1886C" w14:textId="77777777" w:rsidR="0092730D" w:rsidRDefault="0092730D" w:rsidP="0092730D">
      <w:pPr>
        <w:spacing w:before="80" w:after="60"/>
        <w:ind w:firstLineChars="0" w:firstLine="0"/>
      </w:pPr>
      <w:r>
        <w:rPr>
          <w:rFonts w:ascii="Times New Roman" w:hAnsi="Times New Roman"/>
          <w:b/>
        </w:rPr>
        <w:t>4.2 Second phase GBM algorithm</w:t>
      </w:r>
    </w:p>
    <w:p w14:paraId="079B7A12" w14:textId="77777777" w:rsidR="0092730D" w:rsidRDefault="0092730D" w:rsidP="0092730D">
      <w:pPr>
        <w:ind w:firstLine="480"/>
      </w:pPr>
      <w:r>
        <w:rPr>
          <w:rFonts w:ascii="Times New Roman" w:hAnsi="Times New Roman"/>
        </w:rPr>
        <w:t xml:space="preserve">The idea of our proposed second phase approach is to leverage the predictions from one or several state-of-the art first phase session-based or session-aware recommender methods in a much richer context. Specifically, we propose a generic and extensive feature engineering approach (with specific examples provided in the next Sect. 4.3) that enriches the predictions by the individual </w:t>
      </w:r>
      <w:r>
        <w:rPr>
          <w:rFonts w:ascii="Times New Roman" w:hAnsi="Times New Roman"/>
        </w:rPr>
        <w:lastRenderedPageBreak/>
        <w:t xml:space="preserve">first phase methods. Given these predictions or predicted ranks and this set of additional features, we propose to use a machine learning method that is, for example, able to learn in which situations what kind of first phase recommender algorithm works better, based on all additional features. The efficacy of this approach is likely </w:t>
      </w:r>
      <w:proofErr w:type="gramStart"/>
      <w:r>
        <w:rPr>
          <w:rFonts w:ascii="Times New Roman" w:hAnsi="Times New Roman"/>
        </w:rPr>
        <w:t>due to the fact that</w:t>
      </w:r>
      <w:proofErr w:type="gramEnd"/>
      <w:r>
        <w:rPr>
          <w:rFonts w:ascii="Times New Roman" w:hAnsi="Times New Roman"/>
        </w:rPr>
        <w:t xml:space="preserve"> the first phase recommenders learn different patterns in the data, which can be synergistic, and the diverse set of additional features allows the second phase model to learn additional patterns, thus improving recommendation accuracy. </w:t>
      </w:r>
      <w:proofErr w:type="gramStart"/>
      <w:r>
        <w:rPr>
          <w:rFonts w:ascii="Times New Roman" w:hAnsi="Times New Roman"/>
        </w:rPr>
        <w:t>In particular, we</w:t>
      </w:r>
      <w:proofErr w:type="gramEnd"/>
      <w:r>
        <w:rPr>
          <w:rFonts w:ascii="Times New Roman" w:hAnsi="Times New Roman"/>
        </w:rPr>
        <w:t xml:space="preserve"> use GBMs as second phase models. GBMs are state-of-the-art ensemble tree methods that can achieve a high prediction accuracy for tabular data with many features. They rely on the principle of gradient boosting. It is an iterative approach in which in every training step a new decision tree is added to the model by fitting a tree to the negative gradient of the loss based on the model built so far, thus minimizing the generalized residuals, which implies that there is a focus on the cases with the highest errors of the previous steps (Hastie et al. 2009). They work mostly by minimizing the bias from a bias–variance trade–off perspective, but common implementations also use ideas for reducing variance by subsampling training data points and features, </w:t>
      </w:r>
      <w:proofErr w:type="gramStart"/>
      <w:r>
        <w:rPr>
          <w:rFonts w:ascii="Times New Roman" w:hAnsi="Times New Roman"/>
        </w:rPr>
        <w:t>similar to</w:t>
      </w:r>
      <w:proofErr w:type="gramEnd"/>
      <w:r>
        <w:rPr>
          <w:rFonts w:ascii="Times New Roman" w:hAnsi="Times New Roman"/>
        </w:rPr>
        <w:t xml:space="preserve"> the bagging in Random Forests. Altogether, GBMs offer a high generalization ability and effective measures against overfitting. Since</w:t>
      </w:r>
    </w:p>
    <w:p w14:paraId="72A6A80D" w14:textId="77777777" w:rsidR="0092730D" w:rsidRDefault="0092730D" w:rsidP="0092730D">
      <w:pPr>
        <w:ind w:firstLine="480"/>
      </w:pPr>
      <w:proofErr w:type="gramStart"/>
      <w:r>
        <w:rPr>
          <w:rFonts w:ascii="Times New Roman" w:hAnsi="Times New Roman"/>
        </w:rPr>
        <w:t>they</w:t>
      </w:r>
      <w:proofErr w:type="gramEnd"/>
      <w:r>
        <w:rPr>
          <w:rFonts w:ascii="Times New Roman" w:hAnsi="Times New Roman"/>
        </w:rPr>
        <w:t xml:space="preserve"> can learn a </w:t>
      </w:r>
      <w:proofErr w:type="gramStart"/>
      <w:r>
        <w:rPr>
          <w:rFonts w:ascii="Times New Roman" w:hAnsi="Times New Roman"/>
        </w:rPr>
        <w:t>large weighted</w:t>
      </w:r>
      <w:proofErr w:type="gramEnd"/>
      <w:r>
        <w:rPr>
          <w:rFonts w:ascii="Times New Roman" w:hAnsi="Times New Roman"/>
        </w:rPr>
        <w:t xml:space="preserve"> set of rules (based on the individual decision trees added by boosting) they seem to be tailored to our problem, since as we have seen in the examples in Sect. 3, user decisions can intuitively be described as such a set of rules. We used the </w:t>
      </w:r>
      <w:proofErr w:type="spellStart"/>
      <w:r>
        <w:rPr>
          <w:rFonts w:ascii="Times New Roman" w:hAnsi="Times New Roman"/>
        </w:rPr>
        <w:t>LightGBM</w:t>
      </w:r>
      <w:proofErr w:type="spellEnd"/>
      <w:r>
        <w:rPr>
          <w:rFonts w:ascii="Times New Roman" w:hAnsi="Times New Roman"/>
        </w:rPr>
        <w:t xml:space="preserve"> library (Ke et al. 2017) in our experiments, which offers a very fast as well as accurate and flexible implementation of GBMs.</w:t>
      </w:r>
    </w:p>
    <w:p w14:paraId="7E89FEAB" w14:textId="77777777" w:rsidR="0092730D" w:rsidRDefault="0092730D" w:rsidP="0092730D">
      <w:pPr>
        <w:spacing w:before="80" w:after="60"/>
        <w:ind w:firstLineChars="0" w:firstLine="0"/>
      </w:pPr>
      <w:r>
        <w:rPr>
          <w:rFonts w:ascii="Times New Roman" w:hAnsi="Times New Roman"/>
          <w:b/>
        </w:rPr>
        <w:t>4.3 Feature engineering for the second phase GBM method</w:t>
      </w:r>
    </w:p>
    <w:p w14:paraId="0EFBE162" w14:textId="77777777" w:rsidR="0092730D" w:rsidRDefault="0092730D" w:rsidP="0092730D">
      <w:pPr>
        <w:ind w:firstLine="480"/>
      </w:pPr>
      <w:r>
        <w:rPr>
          <w:rFonts w:ascii="Times New Roman" w:hAnsi="Times New Roman"/>
        </w:rPr>
        <w:t xml:space="preserve">As outlined in Sect. 3, the result of the recommender selection algorithms from Sect. 4.1 </w:t>
      </w:r>
      <w:proofErr w:type="gramStart"/>
      <w:r>
        <w:rPr>
          <w:rFonts w:ascii="Times New Roman" w:hAnsi="Times New Roman"/>
        </w:rPr>
        <w:t>form</w:t>
      </w:r>
      <w:proofErr w:type="gramEnd"/>
      <w:r>
        <w:rPr>
          <w:rFonts w:ascii="Times New Roman" w:hAnsi="Times New Roman"/>
        </w:rPr>
        <w:t xml:space="preserve"> the basis for our </w:t>
      </w:r>
      <w:proofErr w:type="spellStart"/>
      <w:r>
        <w:rPr>
          <w:rFonts w:ascii="Times New Roman" w:hAnsi="Times New Roman"/>
        </w:rPr>
        <w:t>HySAR</w:t>
      </w:r>
      <w:proofErr w:type="spellEnd"/>
      <w:r>
        <w:rPr>
          <w:rFonts w:ascii="Times New Roman" w:hAnsi="Times New Roman"/>
        </w:rPr>
        <w:t xml:space="preserve"> method making use of GBMs as described in Sect. 4.2. Having for every session and time stamp </w:t>
      </w:r>
      <w:proofErr w:type="gramStart"/>
      <w:r>
        <w:rPr>
          <w:rFonts w:ascii="Times New Roman" w:hAnsi="Times New Roman"/>
        </w:rPr>
        <w:t>in</w:t>
      </w:r>
      <w:proofErr w:type="gramEnd"/>
      <w:r>
        <w:rPr>
          <w:rFonts w:ascii="Times New Roman" w:hAnsi="Times New Roman"/>
        </w:rPr>
        <w:t xml:space="preserve"> consideration a set of potentially relevant future items, we obtain data in the form of Table 2. Now the task is to enrich all these data points with features that are likely relevant for predicting which items the user will buy or put in his or her shopping cart. As demonstrated by the examples and Algorithm 1 in Sect. 3, this step involves several advanced data preprocessing techniques, like aggregations on different entities with customized aggregation functions as well as time-based rolling, non-</w:t>
      </w:r>
      <w:proofErr w:type="spellStart"/>
      <w:r>
        <w:rPr>
          <w:rFonts w:ascii="Times New Roman" w:hAnsi="Times New Roman"/>
        </w:rPr>
        <w:t>equi</w:t>
      </w:r>
      <w:proofErr w:type="spellEnd"/>
      <w:r>
        <w:rPr>
          <w:rFonts w:ascii="Times New Roman" w:hAnsi="Times New Roman"/>
        </w:rPr>
        <w:t xml:space="preserve"> joins. The latter terminology means not to merge on equality conditions, but for example to take the last existent time stamp in one table before the </w:t>
      </w:r>
      <w:r>
        <w:rPr>
          <w:rFonts w:ascii="Times New Roman" w:hAnsi="Times New Roman"/>
        </w:rPr>
        <w:lastRenderedPageBreak/>
        <w:t xml:space="preserve">reference time stamp in another table, </w:t>
      </w:r>
      <w:proofErr w:type="gramStart"/>
      <w:r>
        <w:rPr>
          <w:rFonts w:ascii="Times New Roman" w:hAnsi="Times New Roman"/>
        </w:rPr>
        <w:t>similar to</w:t>
      </w:r>
      <w:proofErr w:type="gramEnd"/>
      <w:r>
        <w:rPr>
          <w:rFonts w:ascii="Times New Roman" w:hAnsi="Times New Roman"/>
        </w:rPr>
        <w:t xml:space="preserve"> the example provided in Algorithm 1. Note that the model will predict the add-to-cart or purchase probability for all l items from the first phase recommenders. After sorting decreasingly by this probability, we obtain a ranked list of items that can be recommended to the user in the given session. These can be considered as the most probable candidates for being purchased after a recommendation. In the following, we provide a list of the feature groups that we engineered this way along with motivations for their choice. The detailed list of all features can be found in Appendix A. User–item–session specific features7 are based on derived user–item information, restricted to a given session. This is done because a current session might differ substantially from previous sessions of the same user. E.g., on one occasion the user was looking for a new washing machine, while </w:t>
      </w:r>
      <w:proofErr w:type="gramStart"/>
      <w:r>
        <w:rPr>
          <w:rFonts w:ascii="Times New Roman" w:hAnsi="Times New Roman"/>
        </w:rPr>
        <w:t>in</w:t>
      </w:r>
      <w:proofErr w:type="gramEnd"/>
      <w:r>
        <w:rPr>
          <w:rFonts w:ascii="Times New Roman" w:hAnsi="Times New Roman"/>
        </w:rPr>
        <w:t xml:space="preserve"> another session the user intends to purchase consumables. Such session-specific features are often highly valuable additions to pure session-based approaches. The reason is that session-based approaches typically look at the sequence of items in a given </w:t>
      </w:r>
      <w:proofErr w:type="gramStart"/>
      <w:r>
        <w:rPr>
          <w:rFonts w:ascii="Times New Roman" w:hAnsi="Times New Roman"/>
        </w:rPr>
        <w:t>session, but</w:t>
      </w:r>
      <w:proofErr w:type="gramEnd"/>
      <w:r>
        <w:rPr>
          <w:rFonts w:ascii="Times New Roman" w:hAnsi="Times New Roman"/>
        </w:rPr>
        <w:t xml:space="preserve"> neglect further information like the current user behavior related to time, interaction types and prices. For example, in this group we included features capturing how high in rank each first phase recommendation method predicts a given item to be relevant in comparison to the other items. Together with the other features, our method can learn in which situations which first phase recommender performs better. We also included prior observation (i.e., viewing) times, which could be more predictive than the </w:t>
      </w:r>
      <w:proofErr w:type="gramStart"/>
      <w:r>
        <w:rPr>
          <w:rFonts w:ascii="Times New Roman" w:hAnsi="Times New Roman"/>
        </w:rPr>
        <w:t>so called</w:t>
      </w:r>
      <w:proofErr w:type="gramEnd"/>
      <w:r>
        <w:rPr>
          <w:rFonts w:ascii="Times New Roman" w:hAnsi="Times New Roman"/>
        </w:rPr>
        <w:t xml:space="preserve"> dwell time, since times are summed up in case a user switches between items. Another example</w:t>
      </w:r>
    </w:p>
    <w:p w14:paraId="7002186F" w14:textId="77777777" w:rsidR="0092730D" w:rsidRDefault="0092730D" w:rsidP="0092730D">
      <w:pPr>
        <w:ind w:firstLine="480"/>
      </w:pPr>
      <w:r>
        <w:rPr>
          <w:rFonts w:ascii="Times New Roman" w:hAnsi="Times New Roman"/>
        </w:rPr>
        <w:t>7 Note that the items in this case do not refer to past or currently browsed items, but they correspond to all potentially relevant future items selected by the first phase recommenders, to be predicted for the user in the current session.</w:t>
      </w:r>
    </w:p>
    <w:p w14:paraId="1B703E22" w14:textId="77777777" w:rsidR="0092730D" w:rsidRDefault="0092730D" w:rsidP="0092730D">
      <w:pPr>
        <w:ind w:firstLine="480"/>
      </w:pPr>
      <w:r>
        <w:rPr>
          <w:rFonts w:ascii="Times New Roman" w:hAnsi="Times New Roman"/>
        </w:rPr>
        <w:t xml:space="preserve">are absolute and relative price differences between the target item and the last item the user interacted with. Such information can be combined by </w:t>
      </w:r>
      <w:proofErr w:type="gramStart"/>
      <w:r>
        <w:rPr>
          <w:rFonts w:ascii="Times New Roman" w:hAnsi="Times New Roman"/>
        </w:rPr>
        <w:t>the model</w:t>
      </w:r>
      <w:proofErr w:type="gramEnd"/>
      <w:r>
        <w:rPr>
          <w:rFonts w:ascii="Times New Roman" w:hAnsi="Times New Roman"/>
        </w:rPr>
        <w:t xml:space="preserve"> learning with features that assess whether a customer is price sensitive according to his or her past buying behavior, as described below. User–item specific features aim to capture the preference of a given user for every item for which a prediction is made, by </w:t>
      </w:r>
      <w:proofErr w:type="gramStart"/>
      <w:r>
        <w:rPr>
          <w:rFonts w:ascii="Times New Roman" w:hAnsi="Times New Roman"/>
        </w:rPr>
        <w:t>taking into account</w:t>
      </w:r>
      <w:proofErr w:type="gramEnd"/>
      <w:r>
        <w:rPr>
          <w:rFonts w:ascii="Times New Roman" w:hAnsi="Times New Roman"/>
        </w:rPr>
        <w:t xml:space="preserve"> the whole history of the user. These features mostly capture the </w:t>
      </w:r>
      <w:proofErr w:type="gramStart"/>
      <w:r>
        <w:rPr>
          <w:rFonts w:ascii="Times New Roman" w:hAnsi="Times New Roman"/>
        </w:rPr>
        <w:t>user</w:t>
      </w:r>
      <w:proofErr w:type="gramEnd"/>
      <w:r>
        <w:rPr>
          <w:rFonts w:ascii="Times New Roman" w:hAnsi="Times New Roman"/>
        </w:rPr>
        <w:t xml:space="preserve"> behavior related to the items to be scored by looking at the recency and frequency of his or her interaction as well as the type of interaction for every item in question. This is achieved by not only looking at the users’ current session, as session-based approaches do, but also information about the users’ past. Examples include the calculation of the number of </w:t>
      </w:r>
      <w:r>
        <w:rPr>
          <w:rFonts w:ascii="Times New Roman" w:hAnsi="Times New Roman"/>
        </w:rPr>
        <w:lastRenderedPageBreak/>
        <w:t xml:space="preserve">interactions and the number of sessions since the last interaction. In addition to time-based features, the number of sessions since the last interaction provides further information, as very active users might have viewed an item rather recently but are less likely to be interested in it if they had many sessions after the last view. We also measured the prior observation time of an item by a user across all sessions. This can be particularly relevant for higher priced products for which the user spends a longer time reading the details across several sessions before </w:t>
      </w:r>
      <w:proofErr w:type="gramStart"/>
      <w:r>
        <w:rPr>
          <w:rFonts w:ascii="Times New Roman" w:hAnsi="Times New Roman"/>
        </w:rPr>
        <w:t>making a decision</w:t>
      </w:r>
      <w:proofErr w:type="gramEnd"/>
      <w:r>
        <w:rPr>
          <w:rFonts w:ascii="Times New Roman" w:hAnsi="Times New Roman"/>
        </w:rPr>
        <w:t xml:space="preserve">. Also, price changes across sessions are </w:t>
      </w:r>
      <w:proofErr w:type="gramStart"/>
      <w:r>
        <w:rPr>
          <w:rFonts w:ascii="Times New Roman" w:hAnsi="Times New Roman"/>
        </w:rPr>
        <w:t>taken into account</w:t>
      </w:r>
      <w:proofErr w:type="gramEnd"/>
      <w:r>
        <w:rPr>
          <w:rFonts w:ascii="Times New Roman" w:hAnsi="Times New Roman"/>
        </w:rPr>
        <w:t xml:space="preserve">. For example, if the price gets cheaper compared to the last time a user checked but </w:t>
      </w:r>
      <w:proofErr w:type="gramStart"/>
      <w:r>
        <w:rPr>
          <w:rFonts w:ascii="Times New Roman" w:hAnsi="Times New Roman"/>
        </w:rPr>
        <w:t>not</w:t>
      </w:r>
      <w:proofErr w:type="gramEnd"/>
      <w:r>
        <w:rPr>
          <w:rFonts w:ascii="Times New Roman" w:hAnsi="Times New Roman"/>
        </w:rPr>
        <w:t xml:space="preserve"> yet bought an item, a purchase is more likely. These features can be synergistic. E.g., a user might have spent a lot of time checking the </w:t>
      </w:r>
      <w:proofErr w:type="gramStart"/>
      <w:r>
        <w:rPr>
          <w:rFonts w:ascii="Times New Roman" w:hAnsi="Times New Roman"/>
        </w:rPr>
        <w:t>item, but</w:t>
      </w:r>
      <w:proofErr w:type="gramEnd"/>
      <w:r>
        <w:rPr>
          <w:rFonts w:ascii="Times New Roman" w:hAnsi="Times New Roman"/>
        </w:rPr>
        <w:t xml:space="preserve"> was hesitating only because of the price. User–category specific features were created based on the motivation to deal with the fact that observations on the item level can be scarce, due to the long-tail problem of rarely sold or viewed items. This is why it is reasonable to incorporate some analogous features on the level of product categories, for which more observations exist. We furthermore used some price sensitivity features defined as differences between mean prices of items in a category and mean prices of items a user selected from this category. Moreover, we distinguish between views and purchases, since a user might for example end up buying products cheaper than the ones he or she viewed. Session specific features were added with the reasoning that some attributes only relate to the given session (and implicitly the corresponding </w:t>
      </w:r>
      <w:proofErr w:type="gramStart"/>
      <w:r>
        <w:rPr>
          <w:rFonts w:ascii="Times New Roman" w:hAnsi="Times New Roman"/>
        </w:rPr>
        <w:t>user, but</w:t>
      </w:r>
      <w:proofErr w:type="gramEnd"/>
      <w:r>
        <w:rPr>
          <w:rFonts w:ascii="Times New Roman" w:hAnsi="Times New Roman"/>
        </w:rPr>
        <w:t xml:space="preserve"> neglecting his or her past and the specific items in the session) are also relevant predictors, like the duration of a session and how many items </w:t>
      </w:r>
      <w:proofErr w:type="gramStart"/>
      <w:r>
        <w:rPr>
          <w:rFonts w:ascii="Times New Roman" w:hAnsi="Times New Roman"/>
        </w:rPr>
        <w:t>where</w:t>
      </w:r>
      <w:proofErr w:type="gramEnd"/>
      <w:r>
        <w:rPr>
          <w:rFonts w:ascii="Times New Roman" w:hAnsi="Times New Roman"/>
        </w:rPr>
        <w:t xml:space="preserve"> already viewed or purchased. This information helps to decide whether future purchases or views in the current session are likely. Feature examples include the number of observed actions in a session and its duration, allowing for a distinction how much time a user spends to check items compared to clicking through new items. Also, cumulative numbers of different actions are calculated, since if—for example—a user put 5 out of 10 items he/she viewed last into the cart, the user is probably more likely to do so with other items as well. Moreover, the weekday and time of the day of a session reflect the fact that typically more purchases are observed on certain weekdays and hours of a day. Such features allow us </w:t>
      </w:r>
      <w:proofErr w:type="gramStart"/>
      <w:r>
        <w:rPr>
          <w:rFonts w:ascii="Times New Roman" w:hAnsi="Times New Roman"/>
        </w:rPr>
        <w:t>capture</w:t>
      </w:r>
      <w:proofErr w:type="gramEnd"/>
      <w:r>
        <w:rPr>
          <w:rFonts w:ascii="Times New Roman" w:hAnsi="Times New Roman"/>
        </w:rPr>
        <w:t xml:space="preserve"> </w:t>
      </w:r>
      <w:proofErr w:type="gramStart"/>
      <w:r>
        <w:rPr>
          <w:rFonts w:ascii="Times New Roman" w:hAnsi="Times New Roman"/>
        </w:rPr>
        <w:t>such a</w:t>
      </w:r>
      <w:proofErr w:type="gramEnd"/>
      <w:r>
        <w:rPr>
          <w:rFonts w:ascii="Times New Roman" w:hAnsi="Times New Roman"/>
        </w:rPr>
        <w:t xml:space="preserve"> periodicity. User specific features were included since it is also plausible that the general user behavior over time is predictive for the users’ next actions. For example, if he or she is a very active user with many sessions and a high number of purchases in the last 100</w:t>
      </w:r>
    </w:p>
    <w:p w14:paraId="3C0C4FBB" w14:textId="77777777" w:rsidR="0092730D" w:rsidRDefault="0092730D" w:rsidP="0092730D">
      <w:pPr>
        <w:ind w:firstLine="480"/>
      </w:pPr>
      <w:r>
        <w:rPr>
          <w:rFonts w:ascii="Times New Roman" w:hAnsi="Times New Roman"/>
        </w:rPr>
        <w:t xml:space="preserve">interactions, it is more likely he or she will make a purchase. On the other hand, this is less </w:t>
      </w:r>
      <w:r>
        <w:rPr>
          <w:rFonts w:ascii="Times New Roman" w:hAnsi="Times New Roman"/>
        </w:rPr>
        <w:lastRenderedPageBreak/>
        <w:t xml:space="preserve">likely if the user only viewed items without buying anything before. Other examples include the cumulative number of unique items and categories, which measure the diversity of interests of a given user. Cumulative counts for different event types were also calculated by weekday, since this information can help the purchase probability prediction (e.g., an item which would usually have a high purchase probability eventually has a lower one on a day where a user typically does not buy anything). Hour of day statistics account for the fact that users can have different times for browsing and buying. E.g., viewing items during the day, but making the purchase later in the evening. The same applies to the day of the week statistics for every user. Note that </w:t>
      </w:r>
      <w:proofErr w:type="gramStart"/>
      <w:r>
        <w:rPr>
          <w:rFonts w:ascii="Times New Roman" w:hAnsi="Times New Roman"/>
        </w:rPr>
        <w:t>like</w:t>
      </w:r>
      <w:proofErr w:type="gramEnd"/>
      <w:r>
        <w:rPr>
          <w:rFonts w:ascii="Times New Roman" w:hAnsi="Times New Roman"/>
        </w:rPr>
        <w:t xml:space="preserve"> for the other groups of features, there could be more interaction types than view, add-to-cart and purchase events. But for our datasets, no additional types of events were available. Product category specific features aim to determine the overall relevance and popularity of a given category, across all users. This includes price and sales statistics to judge the overall contribution of a category to the business figures of a company. Some price-based features are also used to relate them to the price of </w:t>
      </w:r>
      <w:proofErr w:type="gramStart"/>
      <w:r>
        <w:rPr>
          <w:rFonts w:ascii="Times New Roman" w:hAnsi="Times New Roman"/>
        </w:rPr>
        <w:t>particular items</w:t>
      </w:r>
      <w:proofErr w:type="gramEnd"/>
      <w:r>
        <w:rPr>
          <w:rFonts w:ascii="Times New Roman" w:hAnsi="Times New Roman"/>
        </w:rPr>
        <w:t xml:space="preserve">, as described in the item specific feature group. Note that the target categories are likewise given by the items for which predictions are made, not the currently browsed categories. Item specific features were additionally incorporated in our model. Because aside from other features related to item attribute metadata that were already part of the other feature groups we discussed so far, it is also meaningful to include features that only depend on items. Examples include their time-based statistics, such as purchases by all users for different time window lengths. These features can be a more reliable substitute to the cumulative count-based features as they capture item popularity for varying recent time frames, which can be strong predictors for future interactions. Other examples include the time since first and last item appearances, since they can furthermore roughly capture when an item became available or when it was removed from the listing or became less lucrative. The number of unique users who interacted with items model the fact that some items are often revisited by the same </w:t>
      </w:r>
      <w:proofErr w:type="gramStart"/>
      <w:r>
        <w:rPr>
          <w:rFonts w:ascii="Times New Roman" w:hAnsi="Times New Roman"/>
        </w:rPr>
        <w:t>users, but</w:t>
      </w:r>
      <w:proofErr w:type="gramEnd"/>
      <w:r>
        <w:rPr>
          <w:rFonts w:ascii="Times New Roman" w:hAnsi="Times New Roman"/>
        </w:rPr>
        <w:t xml:space="preserve"> are not as relevant for others. Price differences are also part of this group and for example capture whether an item is a higher priced brand product compared to the other items from the same category, which can be predictive in conjunction with the respective attributes inferred from user behavior. Sparse categorical features are used to identify the same objects or groups throughout the whole dataset. This can help the generalization ability, as the model can implicitly learn biases (like a bias for very active users or very popular items, although such characteristics can be partially captured by other features). </w:t>
      </w:r>
      <w:r>
        <w:rPr>
          <w:rFonts w:ascii="Times New Roman" w:hAnsi="Times New Roman"/>
        </w:rPr>
        <w:lastRenderedPageBreak/>
        <w:t xml:space="preserve">However, some of those categorical features in contrast led to overfitting, as did some other features, which is why they were removed in the final model. A possible explanation for this is the relatively high number of different IDs for some features. An alternative to this approach is mentioned in Sect. 8 on future works. We iterate that the </w:t>
      </w:r>
      <w:proofErr w:type="gramStart"/>
      <w:r>
        <w:rPr>
          <w:rFonts w:ascii="Times New Roman" w:hAnsi="Times New Roman"/>
        </w:rPr>
        <w:t>aforementioned feature</w:t>
      </w:r>
      <w:proofErr w:type="gramEnd"/>
      <w:r>
        <w:rPr>
          <w:rFonts w:ascii="Times New Roman" w:hAnsi="Times New Roman"/>
        </w:rPr>
        <w:t xml:space="preserve"> groups are examples that we used in our experiments. However, the data that those features are based on are often present in ecommerce applications. Therefore, the same features that we provide in our templates</w:t>
      </w:r>
    </w:p>
    <w:p w14:paraId="3F5B874F" w14:textId="77777777" w:rsidR="0092730D" w:rsidRDefault="0092730D" w:rsidP="0092730D">
      <w:pPr>
        <w:ind w:firstLine="480"/>
      </w:pPr>
      <w:r>
        <w:rPr>
          <w:rFonts w:ascii="Times New Roman" w:hAnsi="Times New Roman"/>
        </w:rPr>
        <w:t xml:space="preserve">can be used in other e-commerce applications, which is a broad domain. Moreover, some of the features are also relevant in other application scenarios. E.g., on a music streaming </w:t>
      </w:r>
      <w:proofErr w:type="gramStart"/>
      <w:r>
        <w:rPr>
          <w:rFonts w:ascii="Times New Roman" w:hAnsi="Times New Roman"/>
        </w:rPr>
        <w:t>platform</w:t>
      </w:r>
      <w:proofErr w:type="gramEnd"/>
      <w:r>
        <w:rPr>
          <w:rFonts w:ascii="Times New Roman" w:hAnsi="Times New Roman"/>
        </w:rPr>
        <w:t xml:space="preserve"> the items will be songs, categories will be the genre and instead of a purchase, we </w:t>
      </w:r>
      <w:proofErr w:type="gramStart"/>
      <w:r>
        <w:rPr>
          <w:rFonts w:ascii="Times New Roman" w:hAnsi="Times New Roman"/>
        </w:rPr>
        <w:t>can</w:t>
      </w:r>
      <w:proofErr w:type="gramEnd"/>
      <w:r>
        <w:rPr>
          <w:rFonts w:ascii="Times New Roman" w:hAnsi="Times New Roman"/>
        </w:rPr>
        <w:t xml:space="preserve"> consider a strong indication of preference if a user </w:t>
      </w:r>
      <w:proofErr w:type="gramStart"/>
      <w:r>
        <w:rPr>
          <w:rFonts w:ascii="Times New Roman" w:hAnsi="Times New Roman"/>
        </w:rPr>
        <w:t>listened</w:t>
      </w:r>
      <w:proofErr w:type="gramEnd"/>
      <w:r>
        <w:rPr>
          <w:rFonts w:ascii="Times New Roman" w:hAnsi="Times New Roman"/>
        </w:rPr>
        <w:t xml:space="preserve"> a song to the end or multiple times, while viewing events are just shorter samples. This way, many of the features can in principle be reused in such a context. Moreover, as we described in Sect. 3.2, in our generic approach new domain specific features can be easily integrated.</w:t>
      </w:r>
    </w:p>
    <w:p w14:paraId="3556E8E2" w14:textId="77777777" w:rsidR="0092730D" w:rsidRDefault="0092730D" w:rsidP="0092730D">
      <w:pPr>
        <w:spacing w:before="120" w:after="120"/>
        <w:ind w:firstLineChars="0" w:firstLine="0"/>
      </w:pPr>
      <w:r>
        <w:rPr>
          <w:rFonts w:ascii="Times New Roman" w:hAnsi="Times New Roman"/>
          <w:b/>
          <w:sz w:val="28"/>
        </w:rPr>
        <w:t xml:space="preserve">5 Experimental </w:t>
      </w:r>
      <w:proofErr w:type="gramStart"/>
      <w:r>
        <w:rPr>
          <w:rFonts w:ascii="Times New Roman" w:hAnsi="Times New Roman"/>
          <w:b/>
          <w:sz w:val="28"/>
        </w:rPr>
        <w:t>evaluation</w:t>
      </w:r>
      <w:proofErr w:type="gramEnd"/>
    </w:p>
    <w:p w14:paraId="6230E68A" w14:textId="77777777" w:rsidR="0092730D" w:rsidRDefault="0092730D" w:rsidP="0092730D">
      <w:pPr>
        <w:ind w:firstLine="480"/>
      </w:pPr>
      <w:r>
        <w:rPr>
          <w:rFonts w:ascii="Times New Roman" w:hAnsi="Times New Roman"/>
        </w:rPr>
        <w:t>In this section, we present the setup and the results of our experimental evaluation.</w:t>
      </w:r>
    </w:p>
    <w:p w14:paraId="09091E11" w14:textId="77777777" w:rsidR="0092730D" w:rsidRDefault="0092730D" w:rsidP="0092730D">
      <w:pPr>
        <w:spacing w:before="80" w:after="60"/>
        <w:ind w:firstLineChars="0" w:firstLine="0"/>
      </w:pPr>
      <w:r>
        <w:rPr>
          <w:rFonts w:ascii="Times New Roman" w:hAnsi="Times New Roman"/>
          <w:b/>
        </w:rPr>
        <w:t>5.1 Experimental setup</w:t>
      </w:r>
    </w:p>
    <w:p w14:paraId="3DD3352A" w14:textId="77777777" w:rsidR="0092730D" w:rsidRDefault="0092730D" w:rsidP="0092730D">
      <w:pPr>
        <w:ind w:firstLine="480"/>
      </w:pPr>
      <w:r>
        <w:rPr>
          <w:rFonts w:ascii="Times New Roman" w:hAnsi="Times New Roman"/>
        </w:rPr>
        <w:t>In the following, we describe the datasets that were used in the experiments, the preprocessing we applied, and the metrics that we use to assess the effectiveness of our approach.</w:t>
      </w:r>
    </w:p>
    <w:p w14:paraId="6AAB4E91" w14:textId="77777777" w:rsidR="0092730D" w:rsidRDefault="0092730D" w:rsidP="0092730D">
      <w:pPr>
        <w:spacing w:before="80" w:after="60"/>
        <w:ind w:firstLineChars="0" w:firstLine="0"/>
      </w:pPr>
      <w:r>
        <w:rPr>
          <w:rFonts w:ascii="Times New Roman" w:hAnsi="Times New Roman"/>
          <w:b/>
        </w:rPr>
        <w:t>5.1.1 Datasets, preprocessing and memory considerations</w:t>
      </w:r>
    </w:p>
    <w:p w14:paraId="48F2075D" w14:textId="77777777" w:rsidR="0092730D" w:rsidRDefault="0092730D" w:rsidP="0092730D">
      <w:pPr>
        <w:ind w:firstLine="480"/>
      </w:pPr>
      <w:r>
        <w:rPr>
          <w:rFonts w:ascii="Times New Roman" w:hAnsi="Times New Roman"/>
        </w:rPr>
        <w:t xml:space="preserve">We used two real-world datasets for our experimental evaluation, both based on e-commerce data. The first one is the </w:t>
      </w:r>
      <w:proofErr w:type="spellStart"/>
      <w:r>
        <w:rPr>
          <w:rFonts w:ascii="Times New Roman" w:hAnsi="Times New Roman"/>
        </w:rPr>
        <w:t>Retailrocket</w:t>
      </w:r>
      <w:proofErr w:type="spellEnd"/>
      <w:r>
        <w:rPr>
          <w:rFonts w:ascii="Times New Roman" w:hAnsi="Times New Roman"/>
        </w:rPr>
        <w:t xml:space="preserve"> dataset, consisting of website interaction logs distinguishing between item view, add-to-cart and purchase events. The second dataset is called </w:t>
      </w:r>
      <w:proofErr w:type="spellStart"/>
      <w:r>
        <w:rPr>
          <w:rFonts w:ascii="Times New Roman" w:hAnsi="Times New Roman"/>
        </w:rPr>
        <w:t>Diginetica</w:t>
      </w:r>
      <w:proofErr w:type="spellEnd"/>
      <w:r>
        <w:rPr>
          <w:rFonts w:ascii="Times New Roman" w:hAnsi="Times New Roman"/>
        </w:rPr>
        <w:t xml:space="preserve"> and consists of item views and purchases of users and search queries, which are however anonymized. Both datasets provide additional dynamic item metadata with varying attribute values over time. The </w:t>
      </w:r>
      <w:proofErr w:type="spellStart"/>
      <w:r>
        <w:rPr>
          <w:rFonts w:ascii="Times New Roman" w:hAnsi="Times New Roman"/>
        </w:rPr>
        <w:t>Retailrocket</w:t>
      </w:r>
      <w:proofErr w:type="spellEnd"/>
      <w:r>
        <w:rPr>
          <w:rFonts w:ascii="Times New Roman" w:hAnsi="Times New Roman"/>
        </w:rPr>
        <w:t xml:space="preserve"> dataset consists of 2,756,101 logged interactions (events), while </w:t>
      </w:r>
      <w:proofErr w:type="spellStart"/>
      <w:r>
        <w:rPr>
          <w:rFonts w:ascii="Times New Roman" w:hAnsi="Times New Roman"/>
        </w:rPr>
        <w:t>Diginetica</w:t>
      </w:r>
      <w:proofErr w:type="spellEnd"/>
      <w:r>
        <w:rPr>
          <w:rFonts w:ascii="Times New Roman" w:hAnsi="Times New Roman"/>
        </w:rPr>
        <w:t xml:space="preserve"> contains 1,235,380 interactions. However, only 372,991 interactions of the </w:t>
      </w:r>
      <w:proofErr w:type="spellStart"/>
      <w:r>
        <w:rPr>
          <w:rFonts w:ascii="Times New Roman" w:hAnsi="Times New Roman"/>
        </w:rPr>
        <w:t>Diginetica</w:t>
      </w:r>
      <w:proofErr w:type="spellEnd"/>
      <w:r>
        <w:rPr>
          <w:rFonts w:ascii="Times New Roman" w:hAnsi="Times New Roman"/>
        </w:rPr>
        <w:t xml:space="preserve"> dataset have an associated user ID, which is required to make use of all possible features provided by our method. Unlike the </w:t>
      </w:r>
      <w:proofErr w:type="spellStart"/>
      <w:r>
        <w:rPr>
          <w:rFonts w:ascii="Times New Roman" w:hAnsi="Times New Roman"/>
        </w:rPr>
        <w:t>Retailrocket</w:t>
      </w:r>
      <w:proofErr w:type="spellEnd"/>
      <w:r>
        <w:rPr>
          <w:rFonts w:ascii="Times New Roman" w:hAnsi="Times New Roman"/>
        </w:rPr>
        <w:t xml:space="preserve"> dataset, the </w:t>
      </w:r>
      <w:proofErr w:type="spellStart"/>
      <w:r>
        <w:rPr>
          <w:rFonts w:ascii="Times New Roman" w:hAnsi="Times New Roman"/>
        </w:rPr>
        <w:t>Diginetica</w:t>
      </w:r>
      <w:proofErr w:type="spellEnd"/>
      <w:r>
        <w:rPr>
          <w:rFonts w:ascii="Times New Roman" w:hAnsi="Times New Roman"/>
        </w:rPr>
        <w:t xml:space="preserve"> dataset also does not contain add-to-cart but only purchase events. The </w:t>
      </w:r>
      <w:proofErr w:type="spellStart"/>
      <w:r>
        <w:rPr>
          <w:rFonts w:ascii="Times New Roman" w:hAnsi="Times New Roman"/>
        </w:rPr>
        <w:t>Retailrocket</w:t>
      </w:r>
      <w:proofErr w:type="spellEnd"/>
      <w:r>
        <w:rPr>
          <w:rFonts w:ascii="Times New Roman" w:hAnsi="Times New Roman"/>
        </w:rPr>
        <w:t xml:space="preserve"> dataset does not provide session IDs, but only user IDs. </w:t>
      </w:r>
      <w:r>
        <w:rPr>
          <w:rFonts w:ascii="Times New Roman" w:hAnsi="Times New Roman"/>
        </w:rPr>
        <w:lastRenderedPageBreak/>
        <w:t>Therefore, new sessions were identified by idle times of more than 30 min, as often done in the literature. We further applied some essential filtering on both datasets as it is common for experiments with recommender systems, including session-based recommenders. Specifically, we filter out items for which we observed less than 5 interactions, to focus on items that appear more frequently in different sessions, therefore strengthening learning by finding similar sessions. And naturally, we can only make use of sessions with at least two items. After preprocessing, we obtain the statistics shown in Table 3. As outlined before in Sect. 3, our approach results in a high number of data points and can therefore have a high working memory demand, because every candidate item to be scored results in an additional data row (i.e., with l candidate items, there are l ·</w:t>
      </w:r>
    </w:p>
    <w:p w14:paraId="081149D7"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3  Statistics</w:t>
      </w:r>
      <w:proofErr w:type="gramEnd"/>
      <w:r>
        <w:rPr>
          <w:rFonts w:ascii="Times New Roman" w:eastAsia="楷体" w:hAnsi="Times New Roman"/>
          <w:sz w:val="21"/>
        </w:rPr>
        <w:t xml:space="preserve"> of the datasets after common preprocessing</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0"/>
        <w:gridCol w:w="2910"/>
        <w:gridCol w:w="2910"/>
      </w:tblGrid>
      <w:tr w:rsidR="0092730D" w14:paraId="590DA030" w14:textId="77777777" w:rsidTr="00084B6A">
        <w:trPr>
          <w:tblHeader/>
          <w:jc w:val="center"/>
        </w:trPr>
        <w:tc>
          <w:tcPr>
            <w:tcW w:w="2910" w:type="dxa"/>
            <w:tcMar>
              <w:top w:w="45" w:type="dxa"/>
              <w:left w:w="45" w:type="dxa"/>
              <w:bottom w:w="45" w:type="dxa"/>
              <w:right w:w="45" w:type="dxa"/>
            </w:tcMar>
            <w:vAlign w:val="center"/>
          </w:tcPr>
          <w:p w14:paraId="1A4A626C" w14:textId="77777777" w:rsidR="0092730D" w:rsidRDefault="0092730D" w:rsidP="00084B6A">
            <w:pPr>
              <w:spacing w:line="250" w:lineRule="exact"/>
              <w:ind w:firstLine="341"/>
              <w:jc w:val="center"/>
            </w:pPr>
            <w:proofErr w:type="gramStart"/>
            <w:r>
              <w:rPr>
                <w:rFonts w:ascii="Times New Roman" w:hAnsi="Times New Roman"/>
                <w:b/>
                <w:sz w:val="17"/>
              </w:rPr>
              <w:t>Statistic</w:t>
            </w:r>
            <w:proofErr w:type="gramEnd"/>
            <w:r>
              <w:rPr>
                <w:rFonts w:ascii="Times New Roman" w:hAnsi="Times New Roman"/>
                <w:b/>
                <w:sz w:val="17"/>
              </w:rPr>
              <w:t xml:space="preserve"> / dataset</w:t>
            </w:r>
          </w:p>
        </w:tc>
        <w:tc>
          <w:tcPr>
            <w:tcW w:w="2910" w:type="dxa"/>
            <w:tcMar>
              <w:top w:w="45" w:type="dxa"/>
              <w:left w:w="45" w:type="dxa"/>
              <w:bottom w:w="45" w:type="dxa"/>
              <w:right w:w="45" w:type="dxa"/>
            </w:tcMar>
            <w:vAlign w:val="center"/>
          </w:tcPr>
          <w:p w14:paraId="32AE8E3F" w14:textId="77777777" w:rsidR="0092730D" w:rsidRDefault="0092730D" w:rsidP="00084B6A">
            <w:pPr>
              <w:spacing w:line="250" w:lineRule="exact"/>
              <w:ind w:firstLine="341"/>
              <w:jc w:val="center"/>
            </w:pPr>
            <w:proofErr w:type="spellStart"/>
            <w:r>
              <w:rPr>
                <w:rFonts w:ascii="Times New Roman" w:hAnsi="Times New Roman"/>
                <w:b/>
                <w:sz w:val="17"/>
              </w:rPr>
              <w:t>Retailrocket</w:t>
            </w:r>
            <w:proofErr w:type="spellEnd"/>
          </w:p>
        </w:tc>
        <w:tc>
          <w:tcPr>
            <w:tcW w:w="2910" w:type="dxa"/>
            <w:tcMar>
              <w:top w:w="45" w:type="dxa"/>
              <w:left w:w="45" w:type="dxa"/>
              <w:bottom w:w="45" w:type="dxa"/>
              <w:right w:w="45" w:type="dxa"/>
            </w:tcMar>
            <w:vAlign w:val="center"/>
          </w:tcPr>
          <w:p w14:paraId="6D93C586" w14:textId="77777777" w:rsidR="0092730D" w:rsidRDefault="0092730D" w:rsidP="00084B6A">
            <w:pPr>
              <w:spacing w:line="250" w:lineRule="exact"/>
              <w:ind w:firstLine="341"/>
              <w:jc w:val="center"/>
            </w:pPr>
            <w:proofErr w:type="spellStart"/>
            <w:r>
              <w:rPr>
                <w:rFonts w:ascii="Times New Roman" w:hAnsi="Times New Roman"/>
                <w:b/>
                <w:sz w:val="17"/>
              </w:rPr>
              <w:t>Diginetica</w:t>
            </w:r>
            <w:proofErr w:type="spellEnd"/>
          </w:p>
        </w:tc>
      </w:tr>
      <w:tr w:rsidR="0092730D" w14:paraId="3B08CA1B" w14:textId="77777777" w:rsidTr="00084B6A">
        <w:trPr>
          <w:jc w:val="center"/>
        </w:trPr>
        <w:tc>
          <w:tcPr>
            <w:tcW w:w="2910" w:type="dxa"/>
            <w:tcMar>
              <w:top w:w="45" w:type="dxa"/>
              <w:left w:w="45" w:type="dxa"/>
              <w:bottom w:w="45" w:type="dxa"/>
              <w:right w:w="45" w:type="dxa"/>
            </w:tcMar>
            <w:vAlign w:val="center"/>
          </w:tcPr>
          <w:p w14:paraId="7AC72AAD" w14:textId="77777777" w:rsidR="0092730D" w:rsidRDefault="0092730D" w:rsidP="00084B6A">
            <w:pPr>
              <w:spacing w:line="250" w:lineRule="exact"/>
              <w:ind w:firstLine="340"/>
            </w:pPr>
            <w:r>
              <w:rPr>
                <w:rFonts w:ascii="Times New Roman" w:hAnsi="Times New Roman"/>
                <w:sz w:val="17"/>
              </w:rPr>
              <w:t>Number of unique sessions</w:t>
            </w:r>
          </w:p>
        </w:tc>
        <w:tc>
          <w:tcPr>
            <w:tcW w:w="2910" w:type="dxa"/>
            <w:tcMar>
              <w:top w:w="45" w:type="dxa"/>
              <w:left w:w="45" w:type="dxa"/>
              <w:bottom w:w="45" w:type="dxa"/>
              <w:right w:w="45" w:type="dxa"/>
            </w:tcMar>
            <w:vAlign w:val="center"/>
          </w:tcPr>
          <w:p w14:paraId="45BD1580" w14:textId="77777777" w:rsidR="0092730D" w:rsidRDefault="0092730D" w:rsidP="00084B6A">
            <w:pPr>
              <w:spacing w:line="250" w:lineRule="exact"/>
              <w:ind w:firstLine="340"/>
              <w:jc w:val="center"/>
            </w:pPr>
            <w:r>
              <w:rPr>
                <w:rFonts w:ascii="Times New Roman" w:hAnsi="Times New Roman"/>
                <w:sz w:val="17"/>
              </w:rPr>
              <w:t>352,702</w:t>
            </w:r>
          </w:p>
        </w:tc>
        <w:tc>
          <w:tcPr>
            <w:tcW w:w="2910" w:type="dxa"/>
            <w:tcMar>
              <w:top w:w="45" w:type="dxa"/>
              <w:left w:w="45" w:type="dxa"/>
              <w:bottom w:w="45" w:type="dxa"/>
              <w:right w:w="45" w:type="dxa"/>
            </w:tcMar>
            <w:vAlign w:val="center"/>
          </w:tcPr>
          <w:p w14:paraId="01EEA3A6" w14:textId="77777777" w:rsidR="0092730D" w:rsidRDefault="0092730D" w:rsidP="00084B6A">
            <w:pPr>
              <w:spacing w:line="250" w:lineRule="exact"/>
              <w:ind w:firstLine="340"/>
              <w:jc w:val="center"/>
            </w:pPr>
            <w:r>
              <w:rPr>
                <w:rFonts w:ascii="Times New Roman" w:hAnsi="Times New Roman"/>
                <w:sz w:val="17"/>
              </w:rPr>
              <w:t>56,836</w:t>
            </w:r>
          </w:p>
        </w:tc>
      </w:tr>
      <w:tr w:rsidR="0092730D" w14:paraId="5BE1BE17" w14:textId="77777777" w:rsidTr="00084B6A">
        <w:trPr>
          <w:jc w:val="center"/>
        </w:trPr>
        <w:tc>
          <w:tcPr>
            <w:tcW w:w="2910" w:type="dxa"/>
            <w:tcMar>
              <w:top w:w="45" w:type="dxa"/>
              <w:left w:w="45" w:type="dxa"/>
              <w:bottom w:w="45" w:type="dxa"/>
              <w:right w:w="45" w:type="dxa"/>
            </w:tcMar>
            <w:vAlign w:val="center"/>
          </w:tcPr>
          <w:p w14:paraId="5B3E4D7E" w14:textId="77777777" w:rsidR="0092730D" w:rsidRDefault="0092730D" w:rsidP="00084B6A">
            <w:pPr>
              <w:spacing w:line="250" w:lineRule="exact"/>
              <w:ind w:firstLine="340"/>
              <w:jc w:val="center"/>
            </w:pPr>
            <w:r>
              <w:rPr>
                <w:rFonts w:ascii="Times New Roman" w:hAnsi="Times New Roman"/>
                <w:sz w:val="17"/>
              </w:rPr>
              <w:t>Number of unique items</w:t>
            </w:r>
          </w:p>
        </w:tc>
        <w:tc>
          <w:tcPr>
            <w:tcW w:w="2910" w:type="dxa"/>
            <w:tcMar>
              <w:top w:w="45" w:type="dxa"/>
              <w:left w:w="45" w:type="dxa"/>
              <w:bottom w:w="45" w:type="dxa"/>
              <w:right w:w="45" w:type="dxa"/>
            </w:tcMar>
            <w:vAlign w:val="center"/>
          </w:tcPr>
          <w:p w14:paraId="002FC9E5" w14:textId="77777777" w:rsidR="0092730D" w:rsidRDefault="0092730D" w:rsidP="00084B6A">
            <w:pPr>
              <w:spacing w:line="250" w:lineRule="exact"/>
              <w:ind w:firstLine="340"/>
              <w:jc w:val="center"/>
            </w:pPr>
            <w:r>
              <w:rPr>
                <w:rFonts w:ascii="Times New Roman" w:hAnsi="Times New Roman"/>
                <w:sz w:val="17"/>
              </w:rPr>
              <w:t>79,777</w:t>
            </w:r>
          </w:p>
        </w:tc>
        <w:tc>
          <w:tcPr>
            <w:tcW w:w="2910" w:type="dxa"/>
            <w:tcMar>
              <w:top w:w="45" w:type="dxa"/>
              <w:left w:w="45" w:type="dxa"/>
              <w:bottom w:w="45" w:type="dxa"/>
              <w:right w:w="45" w:type="dxa"/>
            </w:tcMar>
            <w:vAlign w:val="center"/>
          </w:tcPr>
          <w:p w14:paraId="446117FA" w14:textId="77777777" w:rsidR="0092730D" w:rsidRDefault="0092730D" w:rsidP="00084B6A">
            <w:pPr>
              <w:spacing w:line="250" w:lineRule="exact"/>
              <w:ind w:firstLine="340"/>
              <w:jc w:val="center"/>
            </w:pPr>
            <w:r>
              <w:rPr>
                <w:rFonts w:ascii="Times New Roman" w:hAnsi="Times New Roman"/>
                <w:sz w:val="17"/>
              </w:rPr>
              <w:t>18,550</w:t>
            </w:r>
          </w:p>
        </w:tc>
      </w:tr>
      <w:tr w:rsidR="0092730D" w14:paraId="69106E51" w14:textId="77777777" w:rsidTr="00084B6A">
        <w:trPr>
          <w:jc w:val="center"/>
        </w:trPr>
        <w:tc>
          <w:tcPr>
            <w:tcW w:w="2910" w:type="dxa"/>
            <w:tcMar>
              <w:top w:w="45" w:type="dxa"/>
              <w:left w:w="45" w:type="dxa"/>
              <w:bottom w:w="45" w:type="dxa"/>
              <w:right w:w="45" w:type="dxa"/>
            </w:tcMar>
            <w:vAlign w:val="center"/>
          </w:tcPr>
          <w:p w14:paraId="7E4672A3" w14:textId="77777777" w:rsidR="0092730D" w:rsidRDefault="0092730D" w:rsidP="00084B6A">
            <w:pPr>
              <w:spacing w:line="250" w:lineRule="exact"/>
              <w:ind w:firstLine="340"/>
              <w:jc w:val="center"/>
            </w:pPr>
            <w:r>
              <w:rPr>
                <w:rFonts w:ascii="Times New Roman" w:hAnsi="Times New Roman"/>
                <w:sz w:val="17"/>
              </w:rPr>
              <w:t>Number of unique users</w:t>
            </w:r>
          </w:p>
        </w:tc>
        <w:tc>
          <w:tcPr>
            <w:tcW w:w="2910" w:type="dxa"/>
            <w:tcMar>
              <w:top w:w="45" w:type="dxa"/>
              <w:left w:w="45" w:type="dxa"/>
              <w:bottom w:w="45" w:type="dxa"/>
              <w:right w:w="45" w:type="dxa"/>
            </w:tcMar>
            <w:vAlign w:val="center"/>
          </w:tcPr>
          <w:p w14:paraId="6FA8C1D6" w14:textId="77777777" w:rsidR="0092730D" w:rsidRDefault="0092730D" w:rsidP="00084B6A">
            <w:pPr>
              <w:spacing w:line="250" w:lineRule="exact"/>
              <w:ind w:firstLine="340"/>
              <w:jc w:val="center"/>
            </w:pPr>
            <w:r>
              <w:rPr>
                <w:rFonts w:ascii="Times New Roman" w:hAnsi="Times New Roman"/>
                <w:sz w:val="17"/>
              </w:rPr>
              <w:t>290,110</w:t>
            </w:r>
          </w:p>
        </w:tc>
        <w:tc>
          <w:tcPr>
            <w:tcW w:w="2910" w:type="dxa"/>
            <w:tcMar>
              <w:top w:w="45" w:type="dxa"/>
              <w:left w:w="45" w:type="dxa"/>
              <w:bottom w:w="45" w:type="dxa"/>
              <w:right w:w="45" w:type="dxa"/>
            </w:tcMar>
            <w:vAlign w:val="center"/>
          </w:tcPr>
          <w:p w14:paraId="38211ADD" w14:textId="77777777" w:rsidR="0092730D" w:rsidRDefault="0092730D" w:rsidP="00084B6A">
            <w:pPr>
              <w:spacing w:line="250" w:lineRule="exact"/>
              <w:ind w:firstLine="340"/>
              <w:jc w:val="center"/>
            </w:pPr>
            <w:r>
              <w:rPr>
                <w:rFonts w:ascii="Times New Roman" w:hAnsi="Times New Roman"/>
                <w:sz w:val="17"/>
              </w:rPr>
              <w:t>54,029</w:t>
            </w:r>
          </w:p>
        </w:tc>
      </w:tr>
    </w:tbl>
    <w:p w14:paraId="3665180E" w14:textId="77777777" w:rsidR="0092730D" w:rsidRDefault="0092730D" w:rsidP="0092730D">
      <w:pPr>
        <w:spacing w:after="40" w:line="80" w:lineRule="exact"/>
        <w:ind w:firstLine="480"/>
      </w:pPr>
    </w:p>
    <w:p w14:paraId="5F58A9E0" w14:textId="77777777" w:rsidR="0092730D" w:rsidRDefault="0092730D" w:rsidP="0092730D">
      <w:pPr>
        <w:ind w:firstLine="480"/>
      </w:pPr>
      <w:r>
        <w:rPr>
          <w:rFonts w:ascii="Times New Roman" w:hAnsi="Times New Roman"/>
        </w:rPr>
        <w:t xml:space="preserve">n f </w:t>
      </w:r>
      <w:proofErr w:type="gramStart"/>
      <w:r>
        <w:rPr>
          <w:rFonts w:ascii="Times New Roman" w:hAnsi="Times New Roman"/>
        </w:rPr>
        <w:t>eat</w:t>
      </w:r>
      <w:proofErr w:type="gramEnd"/>
      <w:r>
        <w:rPr>
          <w:rFonts w:ascii="Times New Roman" w:hAnsi="Times New Roman"/>
        </w:rPr>
        <w:t xml:space="preserve"> values for every observation in the original data).8 Therefore, for the </w:t>
      </w:r>
      <w:proofErr w:type="spellStart"/>
      <w:r>
        <w:rPr>
          <w:rFonts w:ascii="Times New Roman" w:hAnsi="Times New Roman"/>
        </w:rPr>
        <w:t>Retailrocket</w:t>
      </w:r>
      <w:proofErr w:type="spellEnd"/>
      <w:r>
        <w:rPr>
          <w:rFonts w:ascii="Times New Roman" w:hAnsi="Times New Roman"/>
        </w:rPr>
        <w:t xml:space="preserve"> dataset, we used more recent data for training our proposed method </w:t>
      </w:r>
      <w:proofErr w:type="spellStart"/>
      <w:r>
        <w:rPr>
          <w:rFonts w:ascii="Times New Roman" w:hAnsi="Times New Roman"/>
        </w:rPr>
        <w:t>HySAR</w:t>
      </w:r>
      <w:proofErr w:type="spellEnd"/>
      <w:r>
        <w:rPr>
          <w:rFonts w:ascii="Times New Roman" w:hAnsi="Times New Roman"/>
        </w:rPr>
        <w:t xml:space="preserve"> for lower working memory requirements and faster computations. Specifically, we chose about 37% of the data, consisting of the more recent time buckets. Using older historical data in addition will likely further increase performance. For the same reason, we sampled </w:t>
      </w:r>
      <w:proofErr w:type="gramStart"/>
      <w:r>
        <w:rPr>
          <w:rFonts w:ascii="Times New Roman" w:hAnsi="Times New Roman"/>
        </w:rPr>
        <w:t>one time</w:t>
      </w:r>
      <w:proofErr w:type="gramEnd"/>
      <w:r>
        <w:rPr>
          <w:rFonts w:ascii="Times New Roman" w:hAnsi="Times New Roman"/>
        </w:rPr>
        <w:t xml:space="preserve"> stamp per session, but all sessions of each dataset are considered. For the </w:t>
      </w:r>
      <w:proofErr w:type="spellStart"/>
      <w:r>
        <w:rPr>
          <w:rFonts w:ascii="Times New Roman" w:hAnsi="Times New Roman"/>
        </w:rPr>
        <w:t>Diginetica</w:t>
      </w:r>
      <w:proofErr w:type="spellEnd"/>
      <w:r>
        <w:rPr>
          <w:rFonts w:ascii="Times New Roman" w:hAnsi="Times New Roman"/>
        </w:rPr>
        <w:t xml:space="preserve"> dataset, we tested using more than one time stamp per session, which resulted in slightly better results for our approach. But the difference is modest, suggesting that the amount of training data is big enough already, and the various prediction situations in a session (e.g.</w:t>
      </w:r>
      <w:proofErr w:type="gramStart"/>
      <w:r>
        <w:rPr>
          <w:rFonts w:ascii="Times New Roman" w:hAnsi="Times New Roman"/>
        </w:rPr>
        <w:t>, rather</w:t>
      </w:r>
      <w:proofErr w:type="gramEnd"/>
      <w:r>
        <w:rPr>
          <w:rFonts w:ascii="Times New Roman" w:hAnsi="Times New Roman"/>
        </w:rPr>
        <w:t xml:space="preserve"> </w:t>
      </w:r>
      <w:proofErr w:type="gramStart"/>
      <w:r>
        <w:rPr>
          <w:rFonts w:ascii="Times New Roman" w:hAnsi="Times New Roman"/>
        </w:rPr>
        <w:t>in</w:t>
      </w:r>
      <w:proofErr w:type="gramEnd"/>
      <w:r>
        <w:rPr>
          <w:rFonts w:ascii="Times New Roman" w:hAnsi="Times New Roman"/>
        </w:rPr>
        <w:t xml:space="preserve"> the beginning or the end of a session) are covered by the high number of sessions.</w:t>
      </w:r>
    </w:p>
    <w:p w14:paraId="6779D994" w14:textId="77777777" w:rsidR="0092730D" w:rsidRDefault="0092730D" w:rsidP="0092730D">
      <w:pPr>
        <w:spacing w:before="80" w:after="60"/>
        <w:ind w:firstLineChars="0" w:firstLine="0"/>
      </w:pPr>
      <w:r>
        <w:rPr>
          <w:rFonts w:ascii="Times New Roman" w:hAnsi="Times New Roman"/>
          <w:b/>
        </w:rPr>
        <w:t>5.1.2 Baselines, evaluation setup and hyperparameters</w:t>
      </w:r>
    </w:p>
    <w:p w14:paraId="489CEF7D" w14:textId="77777777" w:rsidR="0092730D" w:rsidRDefault="0092730D" w:rsidP="0092730D">
      <w:pPr>
        <w:ind w:firstLine="480"/>
      </w:pPr>
      <w:r>
        <w:rPr>
          <w:rFonts w:ascii="Times New Roman" w:hAnsi="Times New Roman"/>
        </w:rPr>
        <w:t xml:space="preserve">As discussed earlier, we chose the S-SKNN and GRU4Rec methods both as first phase recommenders and as baselines due to their high performance for e-commerce data as shown in Ludewig and </w:t>
      </w:r>
      <w:proofErr w:type="spellStart"/>
      <w:r>
        <w:rPr>
          <w:rFonts w:ascii="Times New Roman" w:hAnsi="Times New Roman"/>
        </w:rPr>
        <w:t>Jannach</w:t>
      </w:r>
      <w:proofErr w:type="spellEnd"/>
      <w:r>
        <w:rPr>
          <w:rFonts w:ascii="Times New Roman" w:hAnsi="Times New Roman"/>
        </w:rPr>
        <w:t xml:space="preserve"> (2018). As in the original papers, predictions are generated in a “rolling” manner for the next item. I.e., only one step ahead is forecasted instead of the entire remaining session. This approach is also used to generate data for our </w:t>
      </w:r>
      <w:proofErr w:type="spellStart"/>
      <w:r>
        <w:rPr>
          <w:rFonts w:ascii="Times New Roman" w:hAnsi="Times New Roman"/>
        </w:rPr>
        <w:t>HySAR</w:t>
      </w:r>
      <w:proofErr w:type="spellEnd"/>
      <w:r>
        <w:rPr>
          <w:rFonts w:ascii="Times New Roman" w:hAnsi="Times New Roman"/>
        </w:rPr>
        <w:t xml:space="preserve"> method (every predicted candidate item yields a row, cf. Sect. 3.1). We both report the accuracy with respect to an evaluation </w:t>
      </w:r>
      <w:r>
        <w:rPr>
          <w:rFonts w:ascii="Times New Roman" w:hAnsi="Times New Roman"/>
        </w:rPr>
        <w:lastRenderedPageBreak/>
        <w:t xml:space="preserve">scheme in which the ground truth are the immediate next items and in which all following items are considered as the ground truth. We discuss this in Sect. 5.3. Note that even in case of the next item evaluation, there can be cases of several next items with the same time stamps in the data (e.g., simultaneous purchases). In this case, both are included in the ground truth. We used </w:t>
      </w:r>
      <w:proofErr w:type="gramStart"/>
      <w:r>
        <w:rPr>
          <w:rFonts w:ascii="Times New Roman" w:hAnsi="Times New Roman"/>
        </w:rPr>
        <w:t>a temporal</w:t>
      </w:r>
      <w:proofErr w:type="gramEnd"/>
      <w:r>
        <w:rPr>
          <w:rFonts w:ascii="Times New Roman" w:hAnsi="Times New Roman"/>
        </w:rPr>
        <w:t xml:space="preserve"> splitting based on the generated time buckets for the evaluation, with the test set being after the validation set and the validation set after the training set (</w:t>
      </w:r>
      <w:proofErr w:type="gramStart"/>
      <w:r>
        <w:rPr>
          <w:rFonts w:ascii="Times New Roman" w:hAnsi="Times New Roman"/>
        </w:rPr>
        <w:t>with the exception of</w:t>
      </w:r>
      <w:proofErr w:type="gramEnd"/>
      <w:r>
        <w:rPr>
          <w:rFonts w:ascii="Times New Roman" w:hAnsi="Times New Roman"/>
        </w:rPr>
        <w:t xml:space="preserve"> overlapping sessions). This way, we also have sessions of new users in the validation and test sets, as this can be also the case in production. As described before, we focus primarily on the task of </w:t>
      </w:r>
      <w:proofErr w:type="gramStart"/>
      <w:r>
        <w:rPr>
          <w:rFonts w:ascii="Times New Roman" w:hAnsi="Times New Roman"/>
        </w:rPr>
        <w:t>predicting item</w:t>
      </w:r>
      <w:proofErr w:type="gramEnd"/>
      <w:r>
        <w:rPr>
          <w:rFonts w:ascii="Times New Roman" w:hAnsi="Times New Roman"/>
        </w:rPr>
        <w:t xml:space="preserve"> add-to-cart and purchase events, as these are the most important events in this application domain. We however also consider the “next-view” prediction problem that is commonly con-</w:t>
      </w:r>
    </w:p>
    <w:p w14:paraId="479C5764" w14:textId="77777777" w:rsidR="0092730D" w:rsidRDefault="0092730D" w:rsidP="0092730D">
      <w:pPr>
        <w:ind w:firstLine="480"/>
      </w:pPr>
      <w:r>
        <w:rPr>
          <w:rFonts w:ascii="Times New Roman" w:hAnsi="Times New Roman"/>
        </w:rPr>
        <w:t xml:space="preserve">8 Note that a possible way to lower the working memory demand is to process the data </w:t>
      </w:r>
      <w:proofErr w:type="gramStart"/>
      <w:r>
        <w:rPr>
          <w:rFonts w:ascii="Times New Roman" w:hAnsi="Times New Roman"/>
        </w:rPr>
        <w:t>batch-wise</w:t>
      </w:r>
      <w:proofErr w:type="gramEnd"/>
      <w:r>
        <w:rPr>
          <w:rFonts w:ascii="Times New Roman" w:hAnsi="Times New Roman"/>
        </w:rPr>
        <w:t xml:space="preserve"> and store it on disk. E.g., when creating features depending on users and their past behavior, batches of users can be processed and stored. The same applies to different entities. The </w:t>
      </w:r>
      <w:proofErr w:type="spellStart"/>
      <w:r>
        <w:rPr>
          <w:rFonts w:ascii="Times New Roman" w:hAnsi="Times New Roman"/>
        </w:rPr>
        <w:t>LightGBM</w:t>
      </w:r>
      <w:proofErr w:type="spellEnd"/>
      <w:r>
        <w:rPr>
          <w:rFonts w:ascii="Times New Roman" w:hAnsi="Times New Roman"/>
        </w:rPr>
        <w:t xml:space="preserve"> package (Ke et al. 2017), which we used, also supports training with most data being on disk. Despite the memory demand, the running time for the feature generation and training of our </w:t>
      </w:r>
      <w:proofErr w:type="spellStart"/>
      <w:r>
        <w:rPr>
          <w:rFonts w:ascii="Times New Roman" w:hAnsi="Times New Roman"/>
        </w:rPr>
        <w:t>HySAR</w:t>
      </w:r>
      <w:proofErr w:type="spellEnd"/>
      <w:r>
        <w:rPr>
          <w:rFonts w:ascii="Times New Roman" w:hAnsi="Times New Roman"/>
        </w:rPr>
        <w:t xml:space="preserve"> method itself is typically lower than generating the predictions from the first phase baseline methods for all time buckets.</w:t>
      </w:r>
    </w:p>
    <w:p w14:paraId="53D16E05" w14:textId="77777777" w:rsidR="0092730D" w:rsidRDefault="0092730D" w:rsidP="0092730D">
      <w:pPr>
        <w:ind w:firstLine="480"/>
      </w:pPr>
      <w:proofErr w:type="spellStart"/>
      <w:r>
        <w:rPr>
          <w:rFonts w:ascii="Times New Roman" w:hAnsi="Times New Roman"/>
        </w:rPr>
        <w:t>sidered</w:t>
      </w:r>
      <w:proofErr w:type="spellEnd"/>
      <w:r>
        <w:rPr>
          <w:rFonts w:ascii="Times New Roman" w:hAnsi="Times New Roman"/>
        </w:rPr>
        <w:t xml:space="preserve"> in </w:t>
      </w:r>
      <w:proofErr w:type="gramStart"/>
      <w:r>
        <w:rPr>
          <w:rFonts w:ascii="Times New Roman" w:hAnsi="Times New Roman"/>
        </w:rPr>
        <w:t>the literature</w:t>
      </w:r>
      <w:proofErr w:type="gramEnd"/>
      <w:r>
        <w:rPr>
          <w:rFonts w:ascii="Times New Roman" w:hAnsi="Times New Roman"/>
        </w:rPr>
        <w:t xml:space="preserve">. In the results of the evaluation shown in the next section, cases are excluded in which the future item (for which an add-to-cart or purchase action is predicted) coincides with the currently viewed item. This is appropriate, because in practice we would not want to recommend a currently viewed item to a user for purchase. This simple restriction however makes a significant difference in the absolute performance values. This is </w:t>
      </w:r>
      <w:proofErr w:type="gramStart"/>
      <w:r>
        <w:rPr>
          <w:rFonts w:ascii="Times New Roman" w:hAnsi="Times New Roman"/>
        </w:rPr>
        <w:t>due to the fact that</w:t>
      </w:r>
      <w:proofErr w:type="gramEnd"/>
      <w:r>
        <w:rPr>
          <w:rFonts w:ascii="Times New Roman" w:hAnsi="Times New Roman"/>
        </w:rPr>
        <w:t xml:space="preserve"> in many cases users click on an item and directly make a purchase afterwards. </w:t>
      </w:r>
      <w:proofErr w:type="gramStart"/>
      <w:r>
        <w:rPr>
          <w:rFonts w:ascii="Times New Roman" w:hAnsi="Times New Roman"/>
        </w:rPr>
        <w:t>In order to</w:t>
      </w:r>
      <w:proofErr w:type="gramEnd"/>
      <w:r>
        <w:rPr>
          <w:rFonts w:ascii="Times New Roman" w:hAnsi="Times New Roman"/>
        </w:rPr>
        <w:t xml:space="preserve"> have a fair comparison, for the evaluation only those items were considered which were included in the first phase selection (based on S-SKNN and GRU4Rec, as described in Sect. 4.1). We observed that without that restriction, substantially higher accuracy values can be achieved. This suggests that using alternative first phase item selection strategies should be explored in future research. In terms of the hyperparameters of our approach, we used k = </w:t>
      </w:r>
      <w:proofErr w:type="gramStart"/>
      <w:r>
        <w:rPr>
          <w:rFonts w:ascii="Times New Roman" w:hAnsi="Times New Roman"/>
        </w:rPr>
        <w:t>20 time</w:t>
      </w:r>
      <w:proofErr w:type="gramEnd"/>
      <w:r>
        <w:rPr>
          <w:rFonts w:ascii="Times New Roman" w:hAnsi="Times New Roman"/>
        </w:rPr>
        <w:t xml:space="preserve"> buckets and we generated l = 200 candidate items (per selected time stamp of each session) based on the first phase recommenders S-SKNN and GRU4Rec, according to the description in Sect. 4.1. Even better results for our </w:t>
      </w:r>
      <w:r>
        <w:rPr>
          <w:rFonts w:ascii="Times New Roman" w:hAnsi="Times New Roman"/>
        </w:rPr>
        <w:lastRenderedPageBreak/>
        <w:t xml:space="preserve">method may be possible by systematically tuning these hyperparameters. E.g., higher values </w:t>
      </w:r>
      <w:proofErr w:type="gramStart"/>
      <w:r>
        <w:rPr>
          <w:rFonts w:ascii="Times New Roman" w:hAnsi="Times New Roman"/>
        </w:rPr>
        <w:t>for k and l</w:t>
      </w:r>
      <w:proofErr w:type="gramEnd"/>
      <w:r>
        <w:rPr>
          <w:rFonts w:ascii="Times New Roman" w:hAnsi="Times New Roman"/>
        </w:rPr>
        <w:t xml:space="preserve"> could lead to better results, but they also increase the memory demand as they result in an increase </w:t>
      </w:r>
      <w:proofErr w:type="gramStart"/>
      <w:r>
        <w:rPr>
          <w:rFonts w:ascii="Times New Roman" w:hAnsi="Times New Roman"/>
        </w:rPr>
        <w:t>of</w:t>
      </w:r>
      <w:proofErr w:type="gramEnd"/>
      <w:r>
        <w:rPr>
          <w:rFonts w:ascii="Times New Roman" w:hAnsi="Times New Roman"/>
        </w:rPr>
        <w:t xml:space="preserve"> </w:t>
      </w:r>
      <w:proofErr w:type="gramStart"/>
      <w:r>
        <w:rPr>
          <w:rFonts w:ascii="Times New Roman" w:hAnsi="Times New Roman"/>
        </w:rPr>
        <w:t>the data</w:t>
      </w:r>
      <w:proofErr w:type="gramEnd"/>
      <w:r>
        <w:rPr>
          <w:rFonts w:ascii="Times New Roman" w:hAnsi="Times New Roman"/>
        </w:rPr>
        <w:t xml:space="preserve">. We initially tuned the remaining hyperparameters of our method and baselines by random search. However, we found a configuration for the baselines as well as our proposed method and its GBM parameters that </w:t>
      </w:r>
      <w:proofErr w:type="gramStart"/>
      <w:r>
        <w:rPr>
          <w:rFonts w:ascii="Times New Roman" w:hAnsi="Times New Roman"/>
        </w:rPr>
        <w:t>works</w:t>
      </w:r>
      <w:proofErr w:type="gramEnd"/>
      <w:r>
        <w:rPr>
          <w:rFonts w:ascii="Times New Roman" w:hAnsi="Times New Roman"/>
        </w:rPr>
        <w:t xml:space="preserve"> well for both datasets and prediction tasks. While small improvements can be achieved by additional parameter tunings, we used this configuration. We do this because </w:t>
      </w:r>
      <w:proofErr w:type="gramStart"/>
      <w:r>
        <w:rPr>
          <w:rFonts w:ascii="Times New Roman" w:hAnsi="Times New Roman"/>
        </w:rPr>
        <w:t>the consistency</w:t>
      </w:r>
      <w:proofErr w:type="gramEnd"/>
      <w:r>
        <w:rPr>
          <w:rFonts w:ascii="Times New Roman" w:hAnsi="Times New Roman"/>
        </w:rPr>
        <w:t xml:space="preserve"> in </w:t>
      </w:r>
      <w:proofErr w:type="gramStart"/>
      <w:r>
        <w:rPr>
          <w:rFonts w:ascii="Times New Roman" w:hAnsi="Times New Roman"/>
        </w:rPr>
        <w:t>the performance</w:t>
      </w:r>
      <w:proofErr w:type="gramEnd"/>
      <w:r>
        <w:rPr>
          <w:rFonts w:ascii="Times New Roman" w:hAnsi="Times New Roman"/>
        </w:rPr>
        <w:t xml:space="preserve"> </w:t>
      </w:r>
      <w:proofErr w:type="gramStart"/>
      <w:r>
        <w:rPr>
          <w:rFonts w:ascii="Times New Roman" w:hAnsi="Times New Roman"/>
        </w:rPr>
        <w:t>suggest</w:t>
      </w:r>
      <w:proofErr w:type="gramEnd"/>
      <w:r>
        <w:rPr>
          <w:rFonts w:ascii="Times New Roman" w:hAnsi="Times New Roman"/>
        </w:rPr>
        <w:t xml:space="preserve"> a higher robustness for new datasets and various tasks, and a reduction of time needed for hyperparameter search. Connected to this, it is important to note that unlike in common cases, the performance of our proposed method </w:t>
      </w:r>
      <w:proofErr w:type="spellStart"/>
      <w:r>
        <w:rPr>
          <w:rFonts w:ascii="Times New Roman" w:hAnsi="Times New Roman"/>
        </w:rPr>
        <w:t>HySAR</w:t>
      </w:r>
      <w:proofErr w:type="spellEnd"/>
      <w:r>
        <w:rPr>
          <w:rFonts w:ascii="Times New Roman" w:hAnsi="Times New Roman"/>
        </w:rPr>
        <w:t xml:space="preserve"> and the baselines are not independent. Our baselines are not only baselines in </w:t>
      </w:r>
      <w:proofErr w:type="gramStart"/>
      <w:r>
        <w:rPr>
          <w:rFonts w:ascii="Times New Roman" w:hAnsi="Times New Roman"/>
        </w:rPr>
        <w:t>the common</w:t>
      </w:r>
      <w:proofErr w:type="gramEnd"/>
      <w:r>
        <w:rPr>
          <w:rFonts w:ascii="Times New Roman" w:hAnsi="Times New Roman"/>
        </w:rPr>
        <w:t xml:space="preserve"> sense, but at the same time serve as first phase item selection and scoring algorithms and their results are incorporated in our method by the second phase GBM algorithm (see Sect. 4). Since our method is a stacking approach, any performance increases by better parameters of the baselines usually also increase the performance of our proposed method. This is because the better quality of the predictions and the selected items is a benefit to the stacking GBM model, which is </w:t>
      </w:r>
      <w:proofErr w:type="spellStart"/>
      <w:proofErr w:type="gramStart"/>
      <w:r>
        <w:rPr>
          <w:rFonts w:ascii="Times New Roman" w:hAnsi="Times New Roman"/>
        </w:rPr>
        <w:t>build</w:t>
      </w:r>
      <w:proofErr w:type="spellEnd"/>
      <w:proofErr w:type="gramEnd"/>
      <w:r>
        <w:rPr>
          <w:rFonts w:ascii="Times New Roman" w:hAnsi="Times New Roman"/>
        </w:rPr>
        <w:t xml:space="preserve"> on top of them.</w:t>
      </w:r>
    </w:p>
    <w:p w14:paraId="247695BA" w14:textId="77777777" w:rsidR="0092730D" w:rsidRDefault="0092730D" w:rsidP="0092730D">
      <w:pPr>
        <w:spacing w:before="80" w:after="60"/>
        <w:ind w:firstLineChars="0" w:firstLine="0"/>
      </w:pPr>
      <w:r>
        <w:rPr>
          <w:rFonts w:ascii="Times New Roman" w:hAnsi="Times New Roman"/>
          <w:b/>
        </w:rPr>
        <w:t>5.1.3 Running time considerations</w:t>
      </w:r>
    </w:p>
    <w:p w14:paraId="745AC73A" w14:textId="77777777" w:rsidR="0092730D" w:rsidRDefault="0092730D" w:rsidP="0092730D">
      <w:pPr>
        <w:ind w:firstLine="480"/>
      </w:pPr>
      <w:r>
        <w:rPr>
          <w:rFonts w:ascii="Times New Roman" w:hAnsi="Times New Roman"/>
        </w:rPr>
        <w:t xml:space="preserve">In the following, we want to address aspects regarding the running time complexity of our proposed method. To summarize the most important points regarding </w:t>
      </w:r>
      <w:proofErr w:type="gramStart"/>
      <w:r>
        <w:rPr>
          <w:rFonts w:ascii="Times New Roman" w:hAnsi="Times New Roman"/>
        </w:rPr>
        <w:t>the computational</w:t>
      </w:r>
      <w:proofErr w:type="gramEnd"/>
      <w:r>
        <w:rPr>
          <w:rFonts w:ascii="Times New Roman" w:hAnsi="Times New Roman"/>
        </w:rPr>
        <w:t xml:space="preserve"> demand, the generation of the first phase session-based recommenders takes the highest proportion of the running time. Compared to using only one first phase recommender directly without our approach, there is a considerable overhead, but this process </w:t>
      </w:r>
      <w:proofErr w:type="gramStart"/>
      <w:r>
        <w:rPr>
          <w:rFonts w:ascii="Times New Roman" w:hAnsi="Times New Roman"/>
        </w:rPr>
        <w:t>has to</w:t>
      </w:r>
      <w:proofErr w:type="gramEnd"/>
      <w:r>
        <w:rPr>
          <w:rFonts w:ascii="Times New Roman" w:hAnsi="Times New Roman"/>
        </w:rPr>
        <w:t xml:space="preserve"> be done only one time with all the available historical data. As described in Sect. 3.2, this is done by iteratively training models on all previous time buckets and making predictions for the next time buckets. The training time depends on the</w:t>
      </w:r>
    </w:p>
    <w:p w14:paraId="5999E0EC" w14:textId="77777777" w:rsidR="0092730D" w:rsidRDefault="0092730D" w:rsidP="0092730D">
      <w:pPr>
        <w:ind w:firstLine="480"/>
      </w:pPr>
      <w:r>
        <w:rPr>
          <w:rFonts w:ascii="Times New Roman" w:hAnsi="Times New Roman"/>
        </w:rPr>
        <w:t xml:space="preserve">chosen number of time buckets k and lowering k will therefore reduce the running time and may still give good accuracy. The same applies to other settings. By noting that the successive training times can be expressed as a geometric series, we can estimate the </w:t>
      </w:r>
      <w:proofErr w:type="gramStart"/>
      <w:r>
        <w:rPr>
          <w:rFonts w:ascii="Times New Roman" w:hAnsi="Times New Roman"/>
        </w:rPr>
        <w:t>one time</w:t>
      </w:r>
      <w:proofErr w:type="gramEnd"/>
      <w:r>
        <w:rPr>
          <w:rFonts w:ascii="Times New Roman" w:hAnsi="Times New Roman"/>
        </w:rPr>
        <w:t xml:space="preserve"> running time demand to be approximately by a factor (k − 1)/2 higher than training a first phase recommender on the whole data, assuming a linear increase with the amount of data. There is also an additional need to generate predictions from the trained first phase recommender on every time bucket, which can be longer, but these predictions might be already available in practice, since they correspond </w:t>
      </w:r>
      <w:r>
        <w:rPr>
          <w:rFonts w:ascii="Times New Roman" w:hAnsi="Times New Roman"/>
        </w:rPr>
        <w:lastRenderedPageBreak/>
        <w:t xml:space="preserve">to the calculations needed to deliver recommendations to customers (i.e., the successive training and prediction for next time buckets can arise naturally in practice and in this case there is no initial computational overhead). After these potentially needed </w:t>
      </w:r>
      <w:proofErr w:type="gramStart"/>
      <w:r>
        <w:rPr>
          <w:rFonts w:ascii="Times New Roman" w:hAnsi="Times New Roman"/>
        </w:rPr>
        <w:t>one time</w:t>
      </w:r>
      <w:proofErr w:type="gramEnd"/>
      <w:r>
        <w:rPr>
          <w:rFonts w:ascii="Times New Roman" w:hAnsi="Times New Roman"/>
        </w:rPr>
        <w:t xml:space="preserve"> additional computations, the required running time can be substantially decreased, since only incremental updates are needed to train the newest models (with all data at once or weight updates just with new data) and make predictions for the last time folds for the use in production. The same applies to the feature generation, the running time of which can also be decreased respectively by only calculating the features for the newest data and using cached data for the features based on historical records. We have assessed more thoroughly the </w:t>
      </w:r>
      <w:proofErr w:type="gramStart"/>
      <w:r>
        <w:rPr>
          <w:rFonts w:ascii="Times New Roman" w:hAnsi="Times New Roman"/>
        </w:rPr>
        <w:t>one time</w:t>
      </w:r>
      <w:proofErr w:type="gramEnd"/>
      <w:r>
        <w:rPr>
          <w:rFonts w:ascii="Times New Roman" w:hAnsi="Times New Roman"/>
        </w:rPr>
        <w:t xml:space="preserve"> running time of our method for the whole historical data. We considered the bigger </w:t>
      </w:r>
      <w:proofErr w:type="spellStart"/>
      <w:r>
        <w:rPr>
          <w:rFonts w:ascii="Times New Roman" w:hAnsi="Times New Roman"/>
        </w:rPr>
        <w:t>Retailrocket</w:t>
      </w:r>
      <w:proofErr w:type="spellEnd"/>
      <w:r>
        <w:rPr>
          <w:rFonts w:ascii="Times New Roman" w:hAnsi="Times New Roman"/>
        </w:rPr>
        <w:t xml:space="preserve"> dataset and the next view prediction case commonly used in </w:t>
      </w:r>
      <w:proofErr w:type="gramStart"/>
      <w:r>
        <w:rPr>
          <w:rFonts w:ascii="Times New Roman" w:hAnsi="Times New Roman"/>
        </w:rPr>
        <w:t>the literature</w:t>
      </w:r>
      <w:proofErr w:type="gramEnd"/>
      <w:r>
        <w:rPr>
          <w:rFonts w:ascii="Times New Roman" w:hAnsi="Times New Roman"/>
        </w:rPr>
        <w:t xml:space="preserve">. We further point out that we did not employ any performance enhancements. The GRU4Rec method was running on a machine with 6 CPU cores, while substantial performance increases could be achieved by using a GPU, which partially also would be the case for our GBM based method. The same applies to using a possible multiprocessing for the S-SKNN method, which was running on a single core in our experiments, as well as many parts of the feature engineering, since performance optimization was not in our scope for this paper. The total time needed to train and generate the predictions of the GRU4Rec method for all historical time buckets was about 24 h 23 min in our experiments. The corresponding time for the S-SKNN method was shorter with around 11 h 14 min. The time needed for the feature engineering from all the historical data and generating optional cache files for future reuse was approximately 2 h 18 min, and training the second level GBM model of our </w:t>
      </w:r>
      <w:proofErr w:type="spellStart"/>
      <w:r>
        <w:rPr>
          <w:rFonts w:ascii="Times New Roman" w:hAnsi="Times New Roman"/>
        </w:rPr>
        <w:t>HySAR</w:t>
      </w:r>
      <w:proofErr w:type="spellEnd"/>
      <w:r>
        <w:rPr>
          <w:rFonts w:ascii="Times New Roman" w:hAnsi="Times New Roman"/>
        </w:rPr>
        <w:t xml:space="preserve"> method itself including the postprocessing took about 1 h 42 min. Further note that aside the remedies to improve running times discussed so far, upscaling is more easily possible and of lower cost, since the calculation for the whole historical data </w:t>
      </w:r>
      <w:proofErr w:type="gramStart"/>
      <w:r>
        <w:rPr>
          <w:rFonts w:ascii="Times New Roman" w:hAnsi="Times New Roman"/>
        </w:rPr>
        <w:t>has to</w:t>
      </w:r>
      <w:proofErr w:type="gramEnd"/>
      <w:r>
        <w:rPr>
          <w:rFonts w:ascii="Times New Roman" w:hAnsi="Times New Roman"/>
        </w:rPr>
        <w:t xml:space="preserve"> be performed only once if required at all. For example, it would be possible by using cloud computing with instances having more resources. Also note that for the use in production, the period of model retraining can be adapted and for a short time frame of new data, tangible differences in performance are unlikely. Therefore, already trained models can be used. Choosing computationally better performing first phase methods is also an effective remedy in this regard, since this directly impacts the running time of our proposed method. Increasing the learning rate would offer faster training with only small accuracy decreases for training the </w:t>
      </w:r>
      <w:proofErr w:type="spellStart"/>
      <w:r>
        <w:rPr>
          <w:rFonts w:ascii="Times New Roman" w:hAnsi="Times New Roman"/>
        </w:rPr>
        <w:t>HySAR</w:t>
      </w:r>
      <w:proofErr w:type="spellEnd"/>
      <w:r>
        <w:rPr>
          <w:rFonts w:ascii="Times New Roman" w:hAnsi="Times New Roman"/>
        </w:rPr>
        <w:t xml:space="preserve"> GBM </w:t>
      </w:r>
      <w:proofErr w:type="gramStart"/>
      <w:r>
        <w:rPr>
          <w:rFonts w:ascii="Times New Roman" w:hAnsi="Times New Roman"/>
        </w:rPr>
        <w:t>model in particular</w:t>
      </w:r>
      <w:proofErr w:type="gramEnd"/>
      <w:r>
        <w:rPr>
          <w:rFonts w:ascii="Times New Roman" w:hAnsi="Times New Roman"/>
        </w:rPr>
        <w:t>. Moreover, if a substantial amount of more recent data is available</w:t>
      </w:r>
    </w:p>
    <w:p w14:paraId="7F56AA74" w14:textId="77777777" w:rsidR="0092730D" w:rsidRDefault="0092730D" w:rsidP="0092730D">
      <w:pPr>
        <w:ind w:firstLine="480"/>
      </w:pPr>
      <w:r>
        <w:rPr>
          <w:rFonts w:ascii="Times New Roman" w:hAnsi="Times New Roman"/>
        </w:rPr>
        <w:lastRenderedPageBreak/>
        <w:t>for training, the less important it will likely be for accuracy to use older historical data, so restricting to fewer recent time buckets would also be an effective measure.</w:t>
      </w:r>
    </w:p>
    <w:p w14:paraId="516F8BC3" w14:textId="77777777" w:rsidR="0092730D" w:rsidRDefault="0092730D" w:rsidP="0092730D">
      <w:pPr>
        <w:spacing w:before="80" w:after="60"/>
        <w:ind w:firstLineChars="0" w:firstLine="0"/>
      </w:pPr>
      <w:r>
        <w:rPr>
          <w:rFonts w:ascii="Times New Roman" w:hAnsi="Times New Roman"/>
          <w:b/>
        </w:rPr>
        <w:t>5.1.4 Evaluation metrics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92730D" w14:paraId="2956DD8D" w14:textId="77777777" w:rsidTr="00084B6A">
        <w:trPr>
          <w:jc w:val="center"/>
        </w:trPr>
        <w:tc>
          <w:tcPr>
            <w:tcW w:w="4365" w:type="dxa"/>
            <w:tcMar>
              <w:top w:w="45" w:type="dxa"/>
              <w:left w:w="45" w:type="dxa"/>
              <w:bottom w:w="45" w:type="dxa"/>
              <w:right w:w="45" w:type="dxa"/>
            </w:tcMar>
            <w:vAlign w:val="center"/>
          </w:tcPr>
          <w:p w14:paraId="3F5185FE" w14:textId="77777777" w:rsidR="0092730D" w:rsidRDefault="0092730D" w:rsidP="00084B6A">
            <w:pPr>
              <w:spacing w:before="60" w:after="60" w:line="360" w:lineRule="exact"/>
              <w:ind w:firstLine="440"/>
              <w:jc w:val="center"/>
            </w:pPr>
            <w:proofErr w:type="spellStart"/>
            <w:r>
              <w:rPr>
                <w:rFonts w:ascii="Times New Roman" w:hAnsi="Times New Roman"/>
                <w:sz w:val="22"/>
              </w:rPr>
              <w:t>Precision@K</w:t>
            </w:r>
            <w:proofErr w:type="spellEnd"/>
            <w:r>
              <w:rPr>
                <w:rFonts w:ascii="Times New Roman" w:hAnsi="Times New Roman"/>
                <w:sz w:val="22"/>
              </w:rPr>
              <w:t xml:space="preserve"> = |R_K ∩ G| / K</w:t>
            </w:r>
          </w:p>
        </w:tc>
        <w:tc>
          <w:tcPr>
            <w:tcW w:w="4365" w:type="dxa"/>
            <w:tcMar>
              <w:top w:w="45" w:type="dxa"/>
              <w:left w:w="45" w:type="dxa"/>
              <w:bottom w:w="45" w:type="dxa"/>
              <w:right w:w="45" w:type="dxa"/>
            </w:tcMar>
            <w:vAlign w:val="center"/>
          </w:tcPr>
          <w:p w14:paraId="358E260F" w14:textId="77777777" w:rsidR="0092730D" w:rsidRDefault="0092730D" w:rsidP="00084B6A">
            <w:pPr>
              <w:spacing w:before="60" w:after="60" w:line="360" w:lineRule="exact"/>
              <w:ind w:firstLine="480"/>
              <w:jc w:val="right"/>
            </w:pPr>
          </w:p>
        </w:tc>
      </w:tr>
      <w:tr w:rsidR="0092730D" w14:paraId="76CED5AF" w14:textId="77777777" w:rsidTr="00084B6A">
        <w:trPr>
          <w:jc w:val="center"/>
        </w:trPr>
        <w:tc>
          <w:tcPr>
            <w:tcW w:w="4365" w:type="dxa"/>
            <w:tcMar>
              <w:top w:w="45" w:type="dxa"/>
              <w:left w:w="45" w:type="dxa"/>
              <w:bottom w:w="45" w:type="dxa"/>
              <w:right w:w="45" w:type="dxa"/>
            </w:tcMar>
            <w:vAlign w:val="center"/>
          </w:tcPr>
          <w:p w14:paraId="047E245F" w14:textId="77777777" w:rsidR="0092730D" w:rsidRDefault="0092730D" w:rsidP="00084B6A">
            <w:pPr>
              <w:spacing w:before="60" w:after="60" w:line="360" w:lineRule="exact"/>
              <w:ind w:firstLine="440"/>
              <w:jc w:val="center"/>
            </w:pPr>
            <w:proofErr w:type="spellStart"/>
            <w:r>
              <w:rPr>
                <w:rFonts w:ascii="Times New Roman" w:hAnsi="Times New Roman"/>
                <w:sz w:val="22"/>
              </w:rPr>
              <w:t>Recall@K</w:t>
            </w:r>
            <w:proofErr w:type="spellEnd"/>
            <w:r>
              <w:rPr>
                <w:rFonts w:ascii="Times New Roman" w:hAnsi="Times New Roman"/>
                <w:sz w:val="22"/>
              </w:rPr>
              <w:t xml:space="preserve"> = |R_K ∩ G| / |G|</w:t>
            </w:r>
          </w:p>
        </w:tc>
        <w:tc>
          <w:tcPr>
            <w:tcW w:w="4365" w:type="dxa"/>
            <w:tcMar>
              <w:top w:w="45" w:type="dxa"/>
              <w:left w:w="45" w:type="dxa"/>
              <w:bottom w:w="45" w:type="dxa"/>
              <w:right w:w="45" w:type="dxa"/>
            </w:tcMar>
            <w:vAlign w:val="center"/>
          </w:tcPr>
          <w:p w14:paraId="76460230" w14:textId="77777777" w:rsidR="0092730D" w:rsidRDefault="0092730D" w:rsidP="00084B6A">
            <w:pPr>
              <w:spacing w:before="60" w:after="60" w:line="360" w:lineRule="exact"/>
              <w:ind w:firstLine="480"/>
              <w:jc w:val="right"/>
            </w:pPr>
          </w:p>
        </w:tc>
      </w:tr>
      <w:tr w:rsidR="0092730D" w14:paraId="4EB3DE1E" w14:textId="77777777" w:rsidTr="00084B6A">
        <w:trPr>
          <w:jc w:val="center"/>
        </w:trPr>
        <w:tc>
          <w:tcPr>
            <w:tcW w:w="4365" w:type="dxa"/>
            <w:tcMar>
              <w:top w:w="45" w:type="dxa"/>
              <w:left w:w="45" w:type="dxa"/>
              <w:bottom w:w="45" w:type="dxa"/>
              <w:right w:w="45" w:type="dxa"/>
            </w:tcMar>
            <w:vAlign w:val="center"/>
          </w:tcPr>
          <w:p w14:paraId="77E88A4A" w14:textId="77777777" w:rsidR="0092730D" w:rsidRDefault="0092730D" w:rsidP="00084B6A">
            <w:pPr>
              <w:spacing w:before="60" w:after="60" w:line="360" w:lineRule="exact"/>
              <w:ind w:firstLine="440"/>
              <w:jc w:val="center"/>
            </w:pPr>
            <w:r>
              <w:rPr>
                <w:rFonts w:ascii="Times New Roman" w:hAnsi="Times New Roman"/>
                <w:sz w:val="22"/>
              </w:rPr>
              <w:t xml:space="preserve">AP@K = 1 / </w:t>
            </w:r>
            <w:proofErr w:type="gramStart"/>
            <w:r>
              <w:rPr>
                <w:rFonts w:ascii="Times New Roman" w:hAnsi="Times New Roman"/>
                <w:sz w:val="22"/>
              </w:rPr>
              <w:t>min(</w:t>
            </w:r>
            <w:proofErr w:type="gramEnd"/>
            <w:r>
              <w:rPr>
                <w:rFonts w:ascii="Times New Roman" w:hAnsi="Times New Roman"/>
                <w:sz w:val="22"/>
              </w:rPr>
              <w:t>|G|, K) × Σ_{j=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Precision@j</w:t>
            </w:r>
            <w:proofErr w:type="spellEnd"/>
            <w:r>
              <w:rPr>
                <w:rFonts w:ascii="Times New Roman" w:hAnsi="Times New Roman"/>
                <w:sz w:val="22"/>
              </w:rPr>
              <w:t xml:space="preserve"> × </w:t>
            </w:r>
            <w:proofErr w:type="spellStart"/>
            <w:r>
              <w:rPr>
                <w:rFonts w:ascii="Times New Roman" w:hAnsi="Times New Roman"/>
                <w:sz w:val="22"/>
              </w:rPr>
              <w:t>rel</w:t>
            </w:r>
            <w:proofErr w:type="spellEnd"/>
            <w:r>
              <w:rPr>
                <w:rFonts w:ascii="Times New Roman" w:hAnsi="Times New Roman"/>
                <w:sz w:val="22"/>
              </w:rPr>
              <w:t>(j)</w:t>
            </w:r>
          </w:p>
        </w:tc>
        <w:tc>
          <w:tcPr>
            <w:tcW w:w="4365" w:type="dxa"/>
            <w:tcMar>
              <w:top w:w="45" w:type="dxa"/>
              <w:left w:w="45" w:type="dxa"/>
              <w:bottom w:w="45" w:type="dxa"/>
              <w:right w:w="45" w:type="dxa"/>
            </w:tcMar>
            <w:vAlign w:val="center"/>
          </w:tcPr>
          <w:p w14:paraId="2F0E327E" w14:textId="77777777" w:rsidR="0092730D" w:rsidRDefault="0092730D" w:rsidP="00084B6A">
            <w:pPr>
              <w:spacing w:before="60" w:after="60" w:line="360" w:lineRule="exact"/>
              <w:ind w:firstLine="480"/>
              <w:jc w:val="right"/>
            </w:pPr>
          </w:p>
        </w:tc>
      </w:tr>
      <w:tr w:rsidR="0092730D" w14:paraId="3DAB0B64" w14:textId="77777777" w:rsidTr="00084B6A">
        <w:trPr>
          <w:jc w:val="center"/>
        </w:trPr>
        <w:tc>
          <w:tcPr>
            <w:tcW w:w="4365" w:type="dxa"/>
            <w:tcMar>
              <w:top w:w="45" w:type="dxa"/>
              <w:left w:w="45" w:type="dxa"/>
              <w:bottom w:w="45" w:type="dxa"/>
              <w:right w:w="45" w:type="dxa"/>
            </w:tcMar>
            <w:vAlign w:val="center"/>
          </w:tcPr>
          <w:p w14:paraId="655D16A3" w14:textId="77777777" w:rsidR="0092730D" w:rsidRDefault="0092730D" w:rsidP="00084B6A">
            <w:pPr>
              <w:spacing w:before="60" w:after="60" w:line="360" w:lineRule="exact"/>
              <w:ind w:firstLine="440"/>
              <w:jc w:val="center"/>
            </w:pPr>
            <w:r>
              <w:rPr>
                <w:rFonts w:ascii="Times New Roman" w:hAnsi="Times New Roman"/>
                <w:sz w:val="22"/>
              </w:rPr>
              <w:t>MAP@K = 1/N × Σ_{</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 xml:space="preserve">{N} </w:t>
            </w:r>
            <w:proofErr w:type="spellStart"/>
            <w:r>
              <w:rPr>
                <w:rFonts w:ascii="Times New Roman" w:hAnsi="Times New Roman"/>
                <w:sz w:val="22"/>
              </w:rPr>
              <w:t>AP_i@K</w:t>
            </w:r>
            <w:proofErr w:type="spellEnd"/>
          </w:p>
        </w:tc>
        <w:tc>
          <w:tcPr>
            <w:tcW w:w="4365" w:type="dxa"/>
            <w:tcMar>
              <w:top w:w="45" w:type="dxa"/>
              <w:left w:w="45" w:type="dxa"/>
              <w:bottom w:w="45" w:type="dxa"/>
              <w:right w:w="45" w:type="dxa"/>
            </w:tcMar>
            <w:vAlign w:val="center"/>
          </w:tcPr>
          <w:p w14:paraId="3F3A6114" w14:textId="77777777" w:rsidR="0092730D" w:rsidRDefault="0092730D" w:rsidP="00084B6A">
            <w:pPr>
              <w:spacing w:before="60" w:after="60" w:line="360" w:lineRule="exact"/>
              <w:ind w:firstLine="480"/>
              <w:jc w:val="right"/>
            </w:pPr>
          </w:p>
        </w:tc>
      </w:tr>
      <w:tr w:rsidR="0092730D" w14:paraId="5869F521" w14:textId="77777777" w:rsidTr="00084B6A">
        <w:trPr>
          <w:jc w:val="center"/>
        </w:trPr>
        <w:tc>
          <w:tcPr>
            <w:tcW w:w="4365" w:type="dxa"/>
            <w:tcMar>
              <w:top w:w="45" w:type="dxa"/>
              <w:left w:w="45" w:type="dxa"/>
              <w:bottom w:w="45" w:type="dxa"/>
              <w:right w:w="45" w:type="dxa"/>
            </w:tcMar>
            <w:vAlign w:val="center"/>
          </w:tcPr>
          <w:p w14:paraId="65E0CDF9" w14:textId="77777777" w:rsidR="0092730D" w:rsidRDefault="0092730D" w:rsidP="00084B6A">
            <w:pPr>
              <w:spacing w:before="60" w:after="60" w:line="360" w:lineRule="exact"/>
              <w:ind w:firstLine="440"/>
              <w:jc w:val="center"/>
            </w:pPr>
            <w:r>
              <w:rPr>
                <w:rFonts w:ascii="Times New Roman" w:hAnsi="Times New Roman"/>
                <w:sz w:val="22"/>
              </w:rPr>
              <w:t xml:space="preserve">MRR = 1/N </w:t>
            </w:r>
            <w:proofErr w:type="gramStart"/>
            <w:r>
              <w:rPr>
                <w:rFonts w:ascii="Times New Roman" w:hAnsi="Times New Roman"/>
                <w:sz w:val="22"/>
              </w:rPr>
              <w:t>× Σ_{</w:t>
            </w:r>
            <w:proofErr w:type="spellStart"/>
            <w:proofErr w:type="gramEnd"/>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{N} 1/</w:t>
            </w:r>
            <w:proofErr w:type="spellStart"/>
            <w:r>
              <w:rPr>
                <w:rFonts w:ascii="Times New Roman" w:hAnsi="Times New Roman"/>
                <w:sz w:val="22"/>
              </w:rPr>
              <w:t>rank_i</w:t>
            </w:r>
            <w:proofErr w:type="spellEnd"/>
          </w:p>
        </w:tc>
        <w:tc>
          <w:tcPr>
            <w:tcW w:w="4365" w:type="dxa"/>
            <w:tcMar>
              <w:top w:w="45" w:type="dxa"/>
              <w:left w:w="45" w:type="dxa"/>
              <w:bottom w:w="45" w:type="dxa"/>
              <w:right w:w="45" w:type="dxa"/>
            </w:tcMar>
            <w:vAlign w:val="center"/>
          </w:tcPr>
          <w:p w14:paraId="7C4AB0B4" w14:textId="77777777" w:rsidR="0092730D" w:rsidRDefault="0092730D" w:rsidP="00084B6A">
            <w:pPr>
              <w:spacing w:before="60" w:after="60" w:line="360" w:lineRule="exact"/>
              <w:ind w:firstLine="480"/>
              <w:jc w:val="right"/>
            </w:pPr>
          </w:p>
        </w:tc>
      </w:tr>
      <w:tr w:rsidR="0092730D" w14:paraId="613434AF" w14:textId="77777777" w:rsidTr="00084B6A">
        <w:trPr>
          <w:jc w:val="center"/>
        </w:trPr>
        <w:tc>
          <w:tcPr>
            <w:tcW w:w="4365" w:type="dxa"/>
            <w:tcMar>
              <w:top w:w="45" w:type="dxa"/>
              <w:left w:w="45" w:type="dxa"/>
              <w:bottom w:w="45" w:type="dxa"/>
              <w:right w:w="45" w:type="dxa"/>
            </w:tcMar>
            <w:vAlign w:val="center"/>
          </w:tcPr>
          <w:p w14:paraId="73EDEA0C" w14:textId="77777777" w:rsidR="0092730D" w:rsidRDefault="0092730D" w:rsidP="00084B6A">
            <w:pPr>
              <w:spacing w:before="60" w:after="60" w:line="360" w:lineRule="exact"/>
              <w:ind w:firstLine="440"/>
              <w:jc w:val="center"/>
            </w:pPr>
            <w:r>
              <w:rPr>
                <w:rFonts w:ascii="Times New Roman" w:hAnsi="Times New Roman"/>
                <w:sz w:val="22"/>
              </w:rPr>
              <w:t>DCG@K = Σ_{j=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rel_j</w:t>
            </w:r>
            <w:proofErr w:type="spellEnd"/>
            <w:r>
              <w:rPr>
                <w:rFonts w:ascii="Times New Roman" w:hAnsi="Times New Roman"/>
                <w:sz w:val="22"/>
              </w:rPr>
              <w:t xml:space="preserve"> / log₂(j+1)</w:t>
            </w:r>
          </w:p>
        </w:tc>
        <w:tc>
          <w:tcPr>
            <w:tcW w:w="4365" w:type="dxa"/>
            <w:tcMar>
              <w:top w:w="45" w:type="dxa"/>
              <w:left w:w="45" w:type="dxa"/>
              <w:bottom w:w="45" w:type="dxa"/>
              <w:right w:w="45" w:type="dxa"/>
            </w:tcMar>
            <w:vAlign w:val="center"/>
          </w:tcPr>
          <w:p w14:paraId="0938C041" w14:textId="77777777" w:rsidR="0092730D" w:rsidRDefault="0092730D" w:rsidP="00084B6A">
            <w:pPr>
              <w:spacing w:before="60" w:after="60" w:line="360" w:lineRule="exact"/>
              <w:ind w:firstLine="480"/>
              <w:jc w:val="right"/>
            </w:pPr>
          </w:p>
        </w:tc>
      </w:tr>
      <w:tr w:rsidR="0092730D" w14:paraId="2AD032C9" w14:textId="77777777" w:rsidTr="00084B6A">
        <w:trPr>
          <w:jc w:val="center"/>
        </w:trPr>
        <w:tc>
          <w:tcPr>
            <w:tcW w:w="4365" w:type="dxa"/>
            <w:tcMar>
              <w:top w:w="45" w:type="dxa"/>
              <w:left w:w="45" w:type="dxa"/>
              <w:bottom w:w="45" w:type="dxa"/>
              <w:right w:w="45" w:type="dxa"/>
            </w:tcMar>
            <w:vAlign w:val="center"/>
          </w:tcPr>
          <w:p w14:paraId="2AD60AD2" w14:textId="77777777" w:rsidR="0092730D" w:rsidRDefault="0092730D" w:rsidP="00084B6A">
            <w:pPr>
              <w:spacing w:before="60" w:after="60" w:line="360" w:lineRule="exact"/>
              <w:ind w:firstLine="440"/>
              <w:jc w:val="center"/>
            </w:pPr>
            <w:proofErr w:type="spellStart"/>
            <w:r>
              <w:rPr>
                <w:rFonts w:ascii="Times New Roman" w:hAnsi="Times New Roman"/>
                <w:sz w:val="22"/>
              </w:rPr>
              <w:t>nDCG@K</w:t>
            </w:r>
            <w:proofErr w:type="spellEnd"/>
            <w:r>
              <w:rPr>
                <w:rFonts w:ascii="Times New Roman" w:hAnsi="Times New Roman"/>
                <w:sz w:val="22"/>
              </w:rPr>
              <w:t xml:space="preserve"> = DCG@K / IDCG@K</w:t>
            </w:r>
          </w:p>
        </w:tc>
        <w:tc>
          <w:tcPr>
            <w:tcW w:w="4365" w:type="dxa"/>
            <w:tcMar>
              <w:top w:w="45" w:type="dxa"/>
              <w:left w:w="45" w:type="dxa"/>
              <w:bottom w:w="45" w:type="dxa"/>
              <w:right w:w="45" w:type="dxa"/>
            </w:tcMar>
            <w:vAlign w:val="center"/>
          </w:tcPr>
          <w:p w14:paraId="7069EDAE" w14:textId="77777777" w:rsidR="0092730D" w:rsidRDefault="0092730D" w:rsidP="00084B6A">
            <w:pPr>
              <w:spacing w:before="60" w:after="60" w:line="360" w:lineRule="exact"/>
              <w:ind w:firstLine="480"/>
              <w:jc w:val="right"/>
            </w:pPr>
          </w:p>
        </w:tc>
      </w:tr>
    </w:tbl>
    <w:p w14:paraId="10390531" w14:textId="77777777" w:rsidR="0092730D" w:rsidRDefault="0092730D" w:rsidP="0092730D">
      <w:pPr>
        <w:ind w:firstLine="480"/>
      </w:pPr>
      <w:r>
        <w:rPr>
          <w:rFonts w:ascii="Times New Roman" w:hAnsi="Times New Roman"/>
        </w:rPr>
        <w:t xml:space="preserve">Here, R_K denotes the top K results in the recommendation list, G denotes the set of truly relevant items, and </w:t>
      </w:r>
      <w:proofErr w:type="spellStart"/>
      <w:r>
        <w:rPr>
          <w:rFonts w:ascii="Times New Roman" w:hAnsi="Times New Roman"/>
        </w:rPr>
        <w:t>rank_i</w:t>
      </w:r>
      <w:proofErr w:type="spellEnd"/>
      <w:r>
        <w:rPr>
          <w:rFonts w:ascii="Times New Roman" w:hAnsi="Times New Roman"/>
        </w:rPr>
        <w:t xml:space="preserve"> denotes the position of the first correctly predicted item in the </w:t>
      </w:r>
      <w:proofErr w:type="spellStart"/>
      <w:r>
        <w:rPr>
          <w:rFonts w:ascii="Times New Roman" w:hAnsi="Times New Roman"/>
        </w:rPr>
        <w:t>i-th</w:t>
      </w:r>
      <w:proofErr w:type="spellEnd"/>
      <w:r>
        <w:rPr>
          <w:rFonts w:ascii="Times New Roman" w:hAnsi="Times New Roman"/>
        </w:rPr>
        <w:t xml:space="preserve"> test case.</w:t>
      </w:r>
    </w:p>
    <w:p w14:paraId="7688D6CE" w14:textId="77777777" w:rsidR="0092730D" w:rsidRDefault="0092730D" w:rsidP="0092730D">
      <w:pPr>
        <w:ind w:firstLine="480"/>
      </w:pPr>
      <w:r>
        <w:rPr>
          <w:rFonts w:ascii="Times New Roman" w:hAnsi="Times New Roman"/>
        </w:rPr>
        <w:t xml:space="preserve">We report the results with respect to several well-known metrics, which are tailored to measure ranking accuracy (i.e., </w:t>
      </w:r>
      <w:proofErr w:type="gramStart"/>
      <w:r>
        <w:rPr>
          <w:rFonts w:ascii="Times New Roman" w:hAnsi="Times New Roman"/>
        </w:rPr>
        <w:t>the higher</w:t>
      </w:r>
      <w:proofErr w:type="gramEnd"/>
      <w:r>
        <w:rPr>
          <w:rFonts w:ascii="Times New Roman" w:hAnsi="Times New Roman"/>
        </w:rPr>
        <w:t xml:space="preserve">, the better), </w:t>
      </w:r>
      <w:proofErr w:type="gramStart"/>
      <w:r>
        <w:rPr>
          <w:rFonts w:ascii="Times New Roman" w:hAnsi="Times New Roman"/>
        </w:rPr>
        <w:t>in particular for</w:t>
      </w:r>
      <w:proofErr w:type="gramEnd"/>
      <w:r>
        <w:rPr>
          <w:rFonts w:ascii="Times New Roman" w:hAnsi="Times New Roman"/>
        </w:rPr>
        <w:t xml:space="preserve"> the top items. For this purpose, we use the popular Mean Average Precision (MAP) metric. Precision measures how many items from the list of the items with the highest predicted values were </w:t>
      </w:r>
      <w:proofErr w:type="gramStart"/>
      <w:r>
        <w:rPr>
          <w:rFonts w:ascii="Times New Roman" w:hAnsi="Times New Roman"/>
        </w:rPr>
        <w:t>actually relevant</w:t>
      </w:r>
      <w:proofErr w:type="gramEnd"/>
      <w:r>
        <w:rPr>
          <w:rFonts w:ascii="Times New Roman" w:hAnsi="Times New Roman"/>
        </w:rPr>
        <w:t xml:space="preserve"> and the precision values at different positions are averaged in the MAP metric. We report this metric at the threshold of 10, since the </w:t>
      </w:r>
      <w:proofErr w:type="gramStart"/>
      <w:r>
        <w:rPr>
          <w:rFonts w:ascii="Times New Roman" w:hAnsi="Times New Roman"/>
        </w:rPr>
        <w:t>topmost</w:t>
      </w:r>
      <w:proofErr w:type="gramEnd"/>
      <w:r>
        <w:rPr>
          <w:rFonts w:ascii="Times New Roman" w:hAnsi="Times New Roman"/>
        </w:rPr>
        <w:t xml:space="preserve"> items are the most relevant ones. In addition to Precision, </w:t>
      </w:r>
      <w:proofErr w:type="gramStart"/>
      <w:r>
        <w:rPr>
          <w:rFonts w:ascii="Times New Roman" w:hAnsi="Times New Roman"/>
        </w:rPr>
        <w:t>Recall</w:t>
      </w:r>
      <w:proofErr w:type="gramEnd"/>
      <w:r>
        <w:rPr>
          <w:rFonts w:ascii="Times New Roman" w:hAnsi="Times New Roman"/>
        </w:rPr>
        <w:t xml:space="preserve"> </w:t>
      </w:r>
      <w:proofErr w:type="gramStart"/>
      <w:r>
        <w:rPr>
          <w:rFonts w:ascii="Times New Roman" w:hAnsi="Times New Roman"/>
        </w:rPr>
        <w:t>measures</w:t>
      </w:r>
      <w:proofErr w:type="gramEnd"/>
      <w:r>
        <w:rPr>
          <w:rFonts w:ascii="Times New Roman" w:hAnsi="Times New Roman"/>
        </w:rPr>
        <w:t xml:space="preserve"> how many of </w:t>
      </w:r>
      <w:proofErr w:type="gramStart"/>
      <w:r>
        <w:rPr>
          <w:rFonts w:ascii="Times New Roman" w:hAnsi="Times New Roman"/>
        </w:rPr>
        <w:t>all the</w:t>
      </w:r>
      <w:proofErr w:type="gramEnd"/>
      <w:r>
        <w:rPr>
          <w:rFonts w:ascii="Times New Roman" w:hAnsi="Times New Roman"/>
        </w:rPr>
        <w:t xml:space="preserve"> truly relevant (e.g., bought) items are included in the prediction list. Specifically, we include Recall@1, which coincides with the </w:t>
      </w:r>
      <w:proofErr w:type="spellStart"/>
      <w:r>
        <w:rPr>
          <w:rFonts w:ascii="Times New Roman" w:hAnsi="Times New Roman"/>
        </w:rPr>
        <w:t>HitRate</w:t>
      </w:r>
      <w:proofErr w:type="spellEnd"/>
      <w:r>
        <w:rPr>
          <w:rFonts w:ascii="Times New Roman" w:hAnsi="Times New Roman"/>
        </w:rPr>
        <w:t xml:space="preserve"> in case of only one true item. This metric was used extensively in the previous literature on session-based recommender systems. We also report the common Mean Reciprocal Rank (MRR) metric, which is given by the mean of 1/</w:t>
      </w:r>
      <w:proofErr w:type="spellStart"/>
      <w:r>
        <w:rPr>
          <w:rFonts w:ascii="Times New Roman" w:hAnsi="Times New Roman"/>
        </w:rPr>
        <w:t>ranki</w:t>
      </w:r>
      <w:proofErr w:type="spellEnd"/>
      <w:r>
        <w:rPr>
          <w:rFonts w:ascii="Times New Roman" w:hAnsi="Times New Roman"/>
        </w:rPr>
        <w:t xml:space="preserve"> over all cases </w:t>
      </w:r>
      <w:proofErr w:type="spellStart"/>
      <w:r>
        <w:rPr>
          <w:rFonts w:ascii="Times New Roman" w:hAnsi="Times New Roman"/>
        </w:rPr>
        <w:t>i</w:t>
      </w:r>
      <w:proofErr w:type="spellEnd"/>
      <w:r>
        <w:rPr>
          <w:rFonts w:ascii="Times New Roman" w:hAnsi="Times New Roman"/>
        </w:rPr>
        <w:t xml:space="preserve">, where </w:t>
      </w:r>
      <w:proofErr w:type="spellStart"/>
      <w:r>
        <w:rPr>
          <w:rFonts w:ascii="Times New Roman" w:hAnsi="Times New Roman"/>
        </w:rPr>
        <w:t>ranki</w:t>
      </w:r>
      <w:proofErr w:type="spellEnd"/>
      <w:r>
        <w:rPr>
          <w:rFonts w:ascii="Times New Roman" w:hAnsi="Times New Roman"/>
        </w:rPr>
        <w:t xml:space="preserve"> is the rank of the first correctly predicted item in list </w:t>
      </w:r>
      <w:proofErr w:type="spellStart"/>
      <w:r>
        <w:rPr>
          <w:rFonts w:ascii="Times New Roman" w:hAnsi="Times New Roman"/>
        </w:rPr>
        <w:t>i</w:t>
      </w:r>
      <w:proofErr w:type="spellEnd"/>
      <w:r>
        <w:rPr>
          <w:rFonts w:ascii="Times New Roman" w:hAnsi="Times New Roman"/>
        </w:rPr>
        <w:t xml:space="preserve"> (e.g., the position of the first item in the sorted prediction list that was </w:t>
      </w:r>
      <w:proofErr w:type="gramStart"/>
      <w:r>
        <w:rPr>
          <w:rFonts w:ascii="Times New Roman" w:hAnsi="Times New Roman"/>
        </w:rPr>
        <w:t>actually bought</w:t>
      </w:r>
      <w:proofErr w:type="gramEnd"/>
      <w:r>
        <w:rPr>
          <w:rFonts w:ascii="Times New Roman" w:hAnsi="Times New Roman"/>
        </w:rPr>
        <w:t xml:space="preserve">). The metric puts special emphasis on the fact that the first relevant item should be placed as high as possible </w:t>
      </w:r>
      <w:proofErr w:type="gramStart"/>
      <w:r>
        <w:rPr>
          <w:rFonts w:ascii="Times New Roman" w:hAnsi="Times New Roman"/>
        </w:rPr>
        <w:t>in</w:t>
      </w:r>
      <w:proofErr w:type="gramEnd"/>
      <w:r>
        <w:rPr>
          <w:rFonts w:ascii="Times New Roman" w:hAnsi="Times New Roman"/>
        </w:rPr>
        <w:t xml:space="preserve"> the recommendation list. In addition, we report the </w:t>
      </w:r>
      <w:proofErr w:type="gramStart"/>
      <w:r>
        <w:rPr>
          <w:rFonts w:ascii="Times New Roman" w:hAnsi="Times New Roman"/>
        </w:rPr>
        <w:t>often used</w:t>
      </w:r>
      <w:proofErr w:type="gramEnd"/>
      <w:r>
        <w:rPr>
          <w:rFonts w:ascii="Times New Roman" w:hAnsi="Times New Roman"/>
        </w:rPr>
        <w:t xml:space="preserve"> ranking measure normalized Discounted Cumulative Gain (</w:t>
      </w:r>
      <w:proofErr w:type="spellStart"/>
      <w:r>
        <w:rPr>
          <w:rFonts w:ascii="Times New Roman" w:hAnsi="Times New Roman"/>
        </w:rPr>
        <w:t>nDCG</w:t>
      </w:r>
      <w:proofErr w:type="spellEnd"/>
      <w:r>
        <w:rPr>
          <w:rFonts w:ascii="Times New Roman" w:hAnsi="Times New Roman"/>
        </w:rPr>
        <w:t xml:space="preserve">). In the definition of the </w:t>
      </w:r>
      <w:proofErr w:type="spellStart"/>
      <w:r>
        <w:rPr>
          <w:rFonts w:ascii="Times New Roman" w:hAnsi="Times New Roman"/>
        </w:rPr>
        <w:t>nDCG</w:t>
      </w:r>
      <w:proofErr w:type="spellEnd"/>
      <w:r>
        <w:rPr>
          <w:rFonts w:ascii="Times New Roman" w:hAnsi="Times New Roman"/>
        </w:rPr>
        <w:t xml:space="preserve"> that we used, the list of the actual items </w:t>
      </w:r>
      <w:r>
        <w:rPr>
          <w:rFonts w:ascii="Times New Roman" w:hAnsi="Times New Roman"/>
        </w:rPr>
        <w:lastRenderedPageBreak/>
        <w:t xml:space="preserve">afterwards in a session </w:t>
      </w:r>
      <w:proofErr w:type="gramStart"/>
      <w:r>
        <w:rPr>
          <w:rFonts w:ascii="Times New Roman" w:hAnsi="Times New Roman"/>
        </w:rPr>
        <w:t>determine</w:t>
      </w:r>
      <w:proofErr w:type="gramEnd"/>
      <w:r>
        <w:rPr>
          <w:rFonts w:ascii="Times New Roman" w:hAnsi="Times New Roman"/>
        </w:rPr>
        <w:t xml:space="preserve"> the ideal score, each with the same relevance. The list of the predicted items (determined by the first phase recommenders and the score by the respective algorithm) is matched with this list of true items, and according to the definition of the DCG each position is logarithmically </w:t>
      </w:r>
      <w:proofErr w:type="spellStart"/>
      <w:r>
        <w:rPr>
          <w:rFonts w:ascii="Times New Roman" w:hAnsi="Times New Roman"/>
        </w:rPr>
        <w:t>downweighted</w:t>
      </w:r>
      <w:proofErr w:type="spellEnd"/>
      <w:r>
        <w:rPr>
          <w:rFonts w:ascii="Times New Roman" w:hAnsi="Times New Roman"/>
        </w:rPr>
        <w:t xml:space="preserve"> depending how far the true items appear in the prediction list.</w:t>
      </w:r>
    </w:p>
    <w:p w14:paraId="7AA58AE7" w14:textId="77777777" w:rsidR="0092730D" w:rsidRDefault="0092730D" w:rsidP="0092730D">
      <w:pPr>
        <w:spacing w:before="80" w:after="60"/>
        <w:ind w:firstLineChars="0" w:firstLine="0"/>
      </w:pPr>
      <w:r>
        <w:rPr>
          <w:rFonts w:ascii="Times New Roman" w:hAnsi="Times New Roman"/>
          <w:b/>
        </w:rPr>
        <w:t>5.2 Experimental results for the next item prediction task</w:t>
      </w:r>
    </w:p>
    <w:p w14:paraId="3BCEB9AD" w14:textId="77777777" w:rsidR="0092730D" w:rsidRDefault="0092730D" w:rsidP="0092730D">
      <w:pPr>
        <w:ind w:firstLine="480"/>
      </w:pPr>
      <w:r>
        <w:rPr>
          <w:rFonts w:ascii="Times New Roman" w:hAnsi="Times New Roman"/>
        </w:rPr>
        <w:t xml:space="preserve">We present our results both with respect to the central purchase or add-to-cart recommendation prediction problems, as well as the case of the next view prediction problem that is more common in </w:t>
      </w:r>
      <w:proofErr w:type="gramStart"/>
      <w:r>
        <w:rPr>
          <w:rFonts w:ascii="Times New Roman" w:hAnsi="Times New Roman"/>
        </w:rPr>
        <w:t>the literature</w:t>
      </w:r>
      <w:proofErr w:type="gramEnd"/>
      <w:r>
        <w:rPr>
          <w:rFonts w:ascii="Times New Roman" w:hAnsi="Times New Roman"/>
        </w:rPr>
        <w:t xml:space="preserve">, as outlined in Sect. 3. The ground truth is given by the immediate next items. For the purchase or add-to-cart case, the results are reported in Table 4 for the </w:t>
      </w:r>
      <w:proofErr w:type="spellStart"/>
      <w:r>
        <w:rPr>
          <w:rFonts w:ascii="Times New Roman" w:hAnsi="Times New Roman"/>
        </w:rPr>
        <w:t>Retailrocket</w:t>
      </w:r>
      <w:proofErr w:type="spellEnd"/>
      <w:r>
        <w:rPr>
          <w:rFonts w:ascii="Times New Roman" w:hAnsi="Times New Roman"/>
        </w:rPr>
        <w:t xml:space="preserve"> dataset and in Table 5 for the </w:t>
      </w:r>
      <w:proofErr w:type="spellStart"/>
      <w:r>
        <w:rPr>
          <w:rFonts w:ascii="Times New Roman" w:hAnsi="Times New Roman"/>
        </w:rPr>
        <w:t>Diginetica</w:t>
      </w:r>
      <w:proofErr w:type="spellEnd"/>
      <w:r>
        <w:rPr>
          <w:rFonts w:ascii="Times New Roman" w:hAnsi="Times New Roman"/>
        </w:rPr>
        <w:t xml:space="preserve"> dataset, each with respect to the average values of all metrics. For the case of views, the respective results can be found in Table 6 for the </w:t>
      </w:r>
      <w:proofErr w:type="spellStart"/>
      <w:r>
        <w:rPr>
          <w:rFonts w:ascii="Times New Roman" w:hAnsi="Times New Roman"/>
        </w:rPr>
        <w:t>Retailrocket</w:t>
      </w:r>
      <w:proofErr w:type="spellEnd"/>
      <w:r>
        <w:rPr>
          <w:rFonts w:ascii="Times New Roman" w:hAnsi="Times New Roman"/>
        </w:rPr>
        <w:t xml:space="preserve"> dataset and in Table 7 for the </w:t>
      </w:r>
      <w:proofErr w:type="spellStart"/>
      <w:r>
        <w:rPr>
          <w:rFonts w:ascii="Times New Roman" w:hAnsi="Times New Roman"/>
        </w:rPr>
        <w:t>Diginetica</w:t>
      </w:r>
      <w:proofErr w:type="spellEnd"/>
      <w:r>
        <w:rPr>
          <w:rFonts w:ascii="Times New Roman" w:hAnsi="Times New Roman"/>
        </w:rPr>
        <w:t xml:space="preserve"> dataset. In addition to the performance results of our </w:t>
      </w:r>
      <w:proofErr w:type="spellStart"/>
      <w:r>
        <w:rPr>
          <w:rFonts w:ascii="Times New Roman" w:hAnsi="Times New Roman"/>
        </w:rPr>
        <w:t>HySAR</w:t>
      </w:r>
      <w:proofErr w:type="spellEnd"/>
      <w:r>
        <w:rPr>
          <w:rFonts w:ascii="Times New Roman" w:hAnsi="Times New Roman"/>
        </w:rPr>
        <w:t xml:space="preserve"> method, the performance of the S-SKNN and GRU4Rec methods themselves (see Sect. 4.1) are reported as baselines. As we can see, our method consistently performs better than the baselines in a significant way. This can mostly be attributed to our new approach which involves the extensive engineering of additional predictive features used in conjunction with the first phase recommender predictions, leading to superior forecasting accuracy in our GBM models. We can furthermore observe that the S-SKNN method achieves a </w:t>
      </w:r>
      <w:proofErr w:type="gramStart"/>
      <w:r>
        <w:rPr>
          <w:rFonts w:ascii="Times New Roman" w:hAnsi="Times New Roman"/>
        </w:rPr>
        <w:t>notably</w:t>
      </w:r>
      <w:proofErr w:type="gramEnd"/>
    </w:p>
    <w:p w14:paraId="04B60222"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4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Retailrocket</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72A5B0E5" w14:textId="77777777" w:rsidTr="00084B6A">
        <w:trPr>
          <w:tblHeader/>
          <w:jc w:val="center"/>
        </w:trPr>
        <w:tc>
          <w:tcPr>
            <w:tcW w:w="2183" w:type="dxa"/>
            <w:tcMar>
              <w:top w:w="45" w:type="dxa"/>
              <w:left w:w="45" w:type="dxa"/>
              <w:bottom w:w="45" w:type="dxa"/>
              <w:right w:w="45" w:type="dxa"/>
            </w:tcMar>
            <w:vAlign w:val="center"/>
          </w:tcPr>
          <w:p w14:paraId="557C957D"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277FACA9"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80F9779"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3932F31F"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783BCCD4" w14:textId="77777777" w:rsidTr="00084B6A">
        <w:trPr>
          <w:jc w:val="center"/>
        </w:trPr>
        <w:tc>
          <w:tcPr>
            <w:tcW w:w="2183" w:type="dxa"/>
            <w:tcMar>
              <w:top w:w="45" w:type="dxa"/>
              <w:left w:w="45" w:type="dxa"/>
              <w:bottom w:w="45" w:type="dxa"/>
              <w:right w:w="45" w:type="dxa"/>
            </w:tcMar>
            <w:vAlign w:val="center"/>
          </w:tcPr>
          <w:p w14:paraId="598029B7"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24CD3A4F" w14:textId="77777777" w:rsidR="0092730D" w:rsidRDefault="0092730D" w:rsidP="00084B6A">
            <w:pPr>
              <w:spacing w:line="250" w:lineRule="exact"/>
              <w:ind w:firstLine="340"/>
              <w:jc w:val="center"/>
            </w:pPr>
            <w:r>
              <w:rPr>
                <w:rFonts w:ascii="Times New Roman" w:hAnsi="Times New Roman"/>
                <w:sz w:val="17"/>
              </w:rPr>
              <w:t>0.1411</w:t>
            </w:r>
          </w:p>
        </w:tc>
        <w:tc>
          <w:tcPr>
            <w:tcW w:w="2183" w:type="dxa"/>
            <w:tcMar>
              <w:top w:w="45" w:type="dxa"/>
              <w:left w:w="45" w:type="dxa"/>
              <w:bottom w:w="45" w:type="dxa"/>
              <w:right w:w="45" w:type="dxa"/>
            </w:tcMar>
            <w:vAlign w:val="center"/>
          </w:tcPr>
          <w:p w14:paraId="7042A098" w14:textId="77777777" w:rsidR="0092730D" w:rsidRDefault="0092730D" w:rsidP="00084B6A">
            <w:pPr>
              <w:spacing w:line="250" w:lineRule="exact"/>
              <w:ind w:firstLine="340"/>
              <w:jc w:val="center"/>
            </w:pPr>
            <w:r>
              <w:rPr>
                <w:rFonts w:ascii="Times New Roman" w:hAnsi="Times New Roman"/>
                <w:sz w:val="17"/>
              </w:rPr>
              <w:t>0.1030</w:t>
            </w:r>
          </w:p>
        </w:tc>
        <w:tc>
          <w:tcPr>
            <w:tcW w:w="2183" w:type="dxa"/>
            <w:tcMar>
              <w:top w:w="45" w:type="dxa"/>
              <w:left w:w="45" w:type="dxa"/>
              <w:bottom w:w="45" w:type="dxa"/>
              <w:right w:w="45" w:type="dxa"/>
            </w:tcMar>
            <w:vAlign w:val="center"/>
          </w:tcPr>
          <w:p w14:paraId="4717D464" w14:textId="77777777" w:rsidR="0092730D" w:rsidRDefault="0092730D" w:rsidP="00084B6A">
            <w:pPr>
              <w:spacing w:line="250" w:lineRule="exact"/>
              <w:ind w:firstLine="340"/>
              <w:jc w:val="center"/>
            </w:pPr>
            <w:r>
              <w:rPr>
                <w:rFonts w:ascii="Times New Roman" w:hAnsi="Times New Roman"/>
                <w:sz w:val="17"/>
              </w:rPr>
              <w:t>0.0764</w:t>
            </w:r>
          </w:p>
        </w:tc>
      </w:tr>
      <w:tr w:rsidR="0092730D" w14:paraId="7E1BFD8A" w14:textId="77777777" w:rsidTr="00084B6A">
        <w:trPr>
          <w:jc w:val="center"/>
        </w:trPr>
        <w:tc>
          <w:tcPr>
            <w:tcW w:w="2183" w:type="dxa"/>
            <w:tcMar>
              <w:top w:w="45" w:type="dxa"/>
              <w:left w:w="45" w:type="dxa"/>
              <w:bottom w:w="45" w:type="dxa"/>
              <w:right w:w="45" w:type="dxa"/>
            </w:tcMar>
            <w:vAlign w:val="center"/>
          </w:tcPr>
          <w:p w14:paraId="292DCC51"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D03F719" w14:textId="77777777" w:rsidR="0092730D" w:rsidRDefault="0092730D" w:rsidP="00084B6A">
            <w:pPr>
              <w:spacing w:line="250" w:lineRule="exact"/>
              <w:ind w:firstLine="340"/>
              <w:jc w:val="center"/>
            </w:pPr>
            <w:r>
              <w:rPr>
                <w:rFonts w:ascii="Times New Roman" w:hAnsi="Times New Roman"/>
                <w:sz w:val="17"/>
              </w:rPr>
              <w:t>0.2140</w:t>
            </w:r>
          </w:p>
        </w:tc>
        <w:tc>
          <w:tcPr>
            <w:tcW w:w="2183" w:type="dxa"/>
            <w:tcMar>
              <w:top w:w="45" w:type="dxa"/>
              <w:left w:w="45" w:type="dxa"/>
              <w:bottom w:w="45" w:type="dxa"/>
              <w:right w:w="45" w:type="dxa"/>
            </w:tcMar>
            <w:vAlign w:val="center"/>
          </w:tcPr>
          <w:p w14:paraId="7C2B5258" w14:textId="77777777" w:rsidR="0092730D" w:rsidRDefault="0092730D" w:rsidP="00084B6A">
            <w:pPr>
              <w:spacing w:line="250" w:lineRule="exact"/>
              <w:ind w:firstLine="340"/>
              <w:jc w:val="center"/>
            </w:pPr>
            <w:r>
              <w:rPr>
                <w:rFonts w:ascii="Times New Roman" w:hAnsi="Times New Roman"/>
                <w:sz w:val="17"/>
              </w:rPr>
              <w:t>0.1726</w:t>
            </w:r>
          </w:p>
        </w:tc>
        <w:tc>
          <w:tcPr>
            <w:tcW w:w="2183" w:type="dxa"/>
            <w:tcMar>
              <w:top w:w="45" w:type="dxa"/>
              <w:left w:w="45" w:type="dxa"/>
              <w:bottom w:w="45" w:type="dxa"/>
              <w:right w:w="45" w:type="dxa"/>
            </w:tcMar>
            <w:vAlign w:val="center"/>
          </w:tcPr>
          <w:p w14:paraId="2502F920" w14:textId="77777777" w:rsidR="0092730D" w:rsidRDefault="0092730D" w:rsidP="00084B6A">
            <w:pPr>
              <w:spacing w:line="250" w:lineRule="exact"/>
              <w:ind w:firstLine="340"/>
              <w:jc w:val="center"/>
            </w:pPr>
            <w:r>
              <w:rPr>
                <w:rFonts w:ascii="Times New Roman" w:hAnsi="Times New Roman"/>
                <w:sz w:val="17"/>
              </w:rPr>
              <w:t>0.1199</w:t>
            </w:r>
          </w:p>
        </w:tc>
      </w:tr>
      <w:tr w:rsidR="0092730D" w14:paraId="4A80F749" w14:textId="77777777" w:rsidTr="00084B6A">
        <w:trPr>
          <w:jc w:val="center"/>
        </w:trPr>
        <w:tc>
          <w:tcPr>
            <w:tcW w:w="2183" w:type="dxa"/>
            <w:tcMar>
              <w:top w:w="45" w:type="dxa"/>
              <w:left w:w="45" w:type="dxa"/>
              <w:bottom w:w="45" w:type="dxa"/>
              <w:right w:w="45" w:type="dxa"/>
            </w:tcMar>
            <w:vAlign w:val="center"/>
          </w:tcPr>
          <w:p w14:paraId="12DA8AD3"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50C8582" w14:textId="77777777" w:rsidR="0092730D" w:rsidRDefault="0092730D" w:rsidP="00084B6A">
            <w:pPr>
              <w:spacing w:line="250" w:lineRule="exact"/>
              <w:ind w:firstLine="340"/>
              <w:jc w:val="center"/>
            </w:pPr>
            <w:r>
              <w:rPr>
                <w:rFonts w:ascii="Times New Roman" w:hAnsi="Times New Roman"/>
                <w:sz w:val="17"/>
              </w:rPr>
              <w:t>0.2239</w:t>
            </w:r>
          </w:p>
        </w:tc>
        <w:tc>
          <w:tcPr>
            <w:tcW w:w="2183" w:type="dxa"/>
            <w:tcMar>
              <w:top w:w="45" w:type="dxa"/>
              <w:left w:w="45" w:type="dxa"/>
              <w:bottom w:w="45" w:type="dxa"/>
              <w:right w:w="45" w:type="dxa"/>
            </w:tcMar>
            <w:vAlign w:val="center"/>
          </w:tcPr>
          <w:p w14:paraId="2C6AC9A8" w14:textId="77777777" w:rsidR="0092730D" w:rsidRDefault="0092730D" w:rsidP="00084B6A">
            <w:pPr>
              <w:spacing w:line="250" w:lineRule="exact"/>
              <w:ind w:firstLine="340"/>
              <w:jc w:val="center"/>
            </w:pPr>
            <w:r>
              <w:rPr>
                <w:rFonts w:ascii="Times New Roman" w:hAnsi="Times New Roman"/>
                <w:sz w:val="17"/>
              </w:rPr>
              <w:t>0.1804</w:t>
            </w:r>
          </w:p>
        </w:tc>
        <w:tc>
          <w:tcPr>
            <w:tcW w:w="2183" w:type="dxa"/>
            <w:tcMar>
              <w:top w:w="45" w:type="dxa"/>
              <w:left w:w="45" w:type="dxa"/>
              <w:bottom w:w="45" w:type="dxa"/>
              <w:right w:w="45" w:type="dxa"/>
            </w:tcMar>
            <w:vAlign w:val="center"/>
          </w:tcPr>
          <w:p w14:paraId="17C70E6C" w14:textId="77777777" w:rsidR="0092730D" w:rsidRDefault="0092730D" w:rsidP="00084B6A">
            <w:pPr>
              <w:spacing w:line="250" w:lineRule="exact"/>
              <w:ind w:firstLine="340"/>
              <w:jc w:val="center"/>
            </w:pPr>
            <w:r>
              <w:rPr>
                <w:rFonts w:ascii="Times New Roman" w:hAnsi="Times New Roman"/>
                <w:sz w:val="17"/>
              </w:rPr>
              <w:t>0.1293</w:t>
            </w:r>
          </w:p>
        </w:tc>
      </w:tr>
      <w:tr w:rsidR="0092730D" w14:paraId="6F87C624" w14:textId="77777777" w:rsidTr="00084B6A">
        <w:trPr>
          <w:jc w:val="center"/>
        </w:trPr>
        <w:tc>
          <w:tcPr>
            <w:tcW w:w="2183" w:type="dxa"/>
            <w:tcMar>
              <w:top w:w="45" w:type="dxa"/>
              <w:left w:w="45" w:type="dxa"/>
              <w:bottom w:w="45" w:type="dxa"/>
              <w:right w:w="45" w:type="dxa"/>
            </w:tcMar>
            <w:vAlign w:val="center"/>
          </w:tcPr>
          <w:p w14:paraId="509B923F"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7B4655D9" w14:textId="77777777" w:rsidR="0092730D" w:rsidRDefault="0092730D" w:rsidP="00084B6A">
            <w:pPr>
              <w:spacing w:line="250" w:lineRule="exact"/>
              <w:ind w:firstLine="340"/>
              <w:jc w:val="center"/>
            </w:pPr>
            <w:r>
              <w:rPr>
                <w:rFonts w:ascii="Times New Roman" w:hAnsi="Times New Roman"/>
                <w:sz w:val="17"/>
              </w:rPr>
              <w:t>0.2899</w:t>
            </w:r>
          </w:p>
        </w:tc>
        <w:tc>
          <w:tcPr>
            <w:tcW w:w="2183" w:type="dxa"/>
            <w:tcMar>
              <w:top w:w="45" w:type="dxa"/>
              <w:left w:w="45" w:type="dxa"/>
              <w:bottom w:w="45" w:type="dxa"/>
              <w:right w:w="45" w:type="dxa"/>
            </w:tcMar>
            <w:vAlign w:val="center"/>
          </w:tcPr>
          <w:p w14:paraId="5458534D" w14:textId="77777777" w:rsidR="0092730D" w:rsidRDefault="0092730D" w:rsidP="00084B6A">
            <w:pPr>
              <w:spacing w:line="250" w:lineRule="exact"/>
              <w:ind w:firstLine="340"/>
              <w:jc w:val="center"/>
            </w:pPr>
            <w:r>
              <w:rPr>
                <w:rFonts w:ascii="Times New Roman" w:hAnsi="Times New Roman"/>
                <w:sz w:val="17"/>
              </w:rPr>
              <w:t>0.2427</w:t>
            </w:r>
          </w:p>
        </w:tc>
        <w:tc>
          <w:tcPr>
            <w:tcW w:w="2183" w:type="dxa"/>
            <w:tcMar>
              <w:top w:w="45" w:type="dxa"/>
              <w:left w:w="45" w:type="dxa"/>
              <w:bottom w:w="45" w:type="dxa"/>
              <w:right w:w="45" w:type="dxa"/>
            </w:tcMar>
            <w:vAlign w:val="center"/>
          </w:tcPr>
          <w:p w14:paraId="5B809959" w14:textId="77777777" w:rsidR="0092730D" w:rsidRDefault="0092730D" w:rsidP="00084B6A">
            <w:pPr>
              <w:spacing w:line="250" w:lineRule="exact"/>
              <w:ind w:firstLine="340"/>
              <w:jc w:val="center"/>
            </w:pPr>
            <w:r>
              <w:rPr>
                <w:rFonts w:ascii="Times New Roman" w:hAnsi="Times New Roman"/>
                <w:sz w:val="17"/>
              </w:rPr>
              <w:t>0.2000</w:t>
            </w:r>
          </w:p>
        </w:tc>
      </w:tr>
    </w:tbl>
    <w:p w14:paraId="46C958FA" w14:textId="77777777" w:rsidR="0092730D" w:rsidRDefault="0092730D" w:rsidP="0092730D">
      <w:pPr>
        <w:spacing w:after="40" w:line="80" w:lineRule="exact"/>
        <w:ind w:firstLine="480"/>
      </w:pPr>
    </w:p>
    <w:p w14:paraId="35673913"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5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Diginetica</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01DF8ED" w14:textId="77777777" w:rsidTr="00084B6A">
        <w:trPr>
          <w:tblHeader/>
          <w:jc w:val="center"/>
        </w:trPr>
        <w:tc>
          <w:tcPr>
            <w:tcW w:w="2183" w:type="dxa"/>
            <w:tcMar>
              <w:top w:w="45" w:type="dxa"/>
              <w:left w:w="45" w:type="dxa"/>
              <w:bottom w:w="45" w:type="dxa"/>
              <w:right w:w="45" w:type="dxa"/>
            </w:tcMar>
            <w:vAlign w:val="center"/>
          </w:tcPr>
          <w:p w14:paraId="540567F7"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E72554E"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33F84BA"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6D3A2EC"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679831E0" w14:textId="77777777" w:rsidTr="00084B6A">
        <w:trPr>
          <w:jc w:val="center"/>
        </w:trPr>
        <w:tc>
          <w:tcPr>
            <w:tcW w:w="2183" w:type="dxa"/>
            <w:tcMar>
              <w:top w:w="45" w:type="dxa"/>
              <w:left w:w="45" w:type="dxa"/>
              <w:bottom w:w="45" w:type="dxa"/>
              <w:right w:w="45" w:type="dxa"/>
            </w:tcMar>
            <w:vAlign w:val="center"/>
          </w:tcPr>
          <w:p w14:paraId="38E350A0"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398CA45" w14:textId="77777777" w:rsidR="0092730D" w:rsidRDefault="0092730D" w:rsidP="00084B6A">
            <w:pPr>
              <w:spacing w:line="250" w:lineRule="exact"/>
              <w:ind w:firstLine="340"/>
              <w:jc w:val="center"/>
            </w:pPr>
            <w:r>
              <w:rPr>
                <w:rFonts w:ascii="Times New Roman" w:hAnsi="Times New Roman"/>
                <w:sz w:val="17"/>
              </w:rPr>
              <w:t>0.1640</w:t>
            </w:r>
          </w:p>
        </w:tc>
        <w:tc>
          <w:tcPr>
            <w:tcW w:w="2183" w:type="dxa"/>
            <w:tcMar>
              <w:top w:w="45" w:type="dxa"/>
              <w:left w:w="45" w:type="dxa"/>
              <w:bottom w:w="45" w:type="dxa"/>
              <w:right w:w="45" w:type="dxa"/>
            </w:tcMar>
            <w:vAlign w:val="center"/>
          </w:tcPr>
          <w:p w14:paraId="179458C4" w14:textId="77777777" w:rsidR="0092730D" w:rsidRDefault="0092730D" w:rsidP="00084B6A">
            <w:pPr>
              <w:spacing w:line="250" w:lineRule="exact"/>
              <w:ind w:firstLine="340"/>
              <w:jc w:val="center"/>
            </w:pPr>
            <w:r>
              <w:rPr>
                <w:rFonts w:ascii="Times New Roman" w:hAnsi="Times New Roman"/>
                <w:sz w:val="17"/>
              </w:rPr>
              <w:t>0.0977</w:t>
            </w:r>
          </w:p>
        </w:tc>
        <w:tc>
          <w:tcPr>
            <w:tcW w:w="2183" w:type="dxa"/>
            <w:tcMar>
              <w:top w:w="45" w:type="dxa"/>
              <w:left w:w="45" w:type="dxa"/>
              <w:bottom w:w="45" w:type="dxa"/>
              <w:right w:w="45" w:type="dxa"/>
            </w:tcMar>
            <w:vAlign w:val="center"/>
          </w:tcPr>
          <w:p w14:paraId="311E0450" w14:textId="77777777" w:rsidR="0092730D" w:rsidRDefault="0092730D" w:rsidP="00084B6A">
            <w:pPr>
              <w:spacing w:line="250" w:lineRule="exact"/>
              <w:ind w:firstLine="340"/>
              <w:jc w:val="center"/>
            </w:pPr>
            <w:r>
              <w:rPr>
                <w:rFonts w:ascii="Times New Roman" w:hAnsi="Times New Roman"/>
                <w:sz w:val="17"/>
              </w:rPr>
              <w:t>0.0536</w:t>
            </w:r>
          </w:p>
        </w:tc>
      </w:tr>
      <w:tr w:rsidR="0092730D" w14:paraId="36F1A61C" w14:textId="77777777" w:rsidTr="00084B6A">
        <w:trPr>
          <w:jc w:val="center"/>
        </w:trPr>
        <w:tc>
          <w:tcPr>
            <w:tcW w:w="2183" w:type="dxa"/>
            <w:tcMar>
              <w:top w:w="45" w:type="dxa"/>
              <w:left w:w="45" w:type="dxa"/>
              <w:bottom w:w="45" w:type="dxa"/>
              <w:right w:w="45" w:type="dxa"/>
            </w:tcMar>
            <w:vAlign w:val="center"/>
          </w:tcPr>
          <w:p w14:paraId="54BE3CC9"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212EBFC4" w14:textId="77777777" w:rsidR="0092730D" w:rsidRDefault="0092730D" w:rsidP="00084B6A">
            <w:pPr>
              <w:spacing w:line="250" w:lineRule="exact"/>
              <w:ind w:firstLine="340"/>
              <w:jc w:val="center"/>
            </w:pPr>
            <w:r>
              <w:rPr>
                <w:rFonts w:ascii="Times New Roman" w:hAnsi="Times New Roman"/>
                <w:sz w:val="17"/>
              </w:rPr>
              <w:t>0.2057</w:t>
            </w:r>
          </w:p>
        </w:tc>
        <w:tc>
          <w:tcPr>
            <w:tcW w:w="2183" w:type="dxa"/>
            <w:tcMar>
              <w:top w:w="45" w:type="dxa"/>
              <w:left w:w="45" w:type="dxa"/>
              <w:bottom w:w="45" w:type="dxa"/>
              <w:right w:w="45" w:type="dxa"/>
            </w:tcMar>
            <w:vAlign w:val="center"/>
          </w:tcPr>
          <w:p w14:paraId="197F8664" w14:textId="77777777" w:rsidR="0092730D" w:rsidRDefault="0092730D" w:rsidP="00084B6A">
            <w:pPr>
              <w:spacing w:line="250" w:lineRule="exact"/>
              <w:ind w:firstLine="340"/>
              <w:jc w:val="center"/>
            </w:pPr>
            <w:r>
              <w:rPr>
                <w:rFonts w:ascii="Times New Roman" w:hAnsi="Times New Roman"/>
                <w:sz w:val="17"/>
              </w:rPr>
              <w:t>0.1452</w:t>
            </w:r>
          </w:p>
        </w:tc>
        <w:tc>
          <w:tcPr>
            <w:tcW w:w="2183" w:type="dxa"/>
            <w:tcMar>
              <w:top w:w="45" w:type="dxa"/>
              <w:left w:w="45" w:type="dxa"/>
              <w:bottom w:w="45" w:type="dxa"/>
              <w:right w:w="45" w:type="dxa"/>
            </w:tcMar>
            <w:vAlign w:val="center"/>
          </w:tcPr>
          <w:p w14:paraId="4C53690B" w14:textId="77777777" w:rsidR="0092730D" w:rsidRDefault="0092730D" w:rsidP="00084B6A">
            <w:pPr>
              <w:spacing w:line="250" w:lineRule="exact"/>
              <w:ind w:firstLine="340"/>
              <w:jc w:val="center"/>
            </w:pPr>
            <w:r>
              <w:rPr>
                <w:rFonts w:ascii="Times New Roman" w:hAnsi="Times New Roman"/>
                <w:sz w:val="17"/>
              </w:rPr>
              <w:t>0.0809</w:t>
            </w:r>
          </w:p>
        </w:tc>
      </w:tr>
      <w:tr w:rsidR="0092730D" w14:paraId="3AE9FC50" w14:textId="77777777" w:rsidTr="00084B6A">
        <w:trPr>
          <w:jc w:val="center"/>
        </w:trPr>
        <w:tc>
          <w:tcPr>
            <w:tcW w:w="2183" w:type="dxa"/>
            <w:tcMar>
              <w:top w:w="45" w:type="dxa"/>
              <w:left w:w="45" w:type="dxa"/>
              <w:bottom w:w="45" w:type="dxa"/>
              <w:right w:w="45" w:type="dxa"/>
            </w:tcMar>
            <w:vAlign w:val="center"/>
          </w:tcPr>
          <w:p w14:paraId="6F7E5537"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5C97FF0A" w14:textId="77777777" w:rsidR="0092730D" w:rsidRDefault="0092730D" w:rsidP="00084B6A">
            <w:pPr>
              <w:spacing w:line="250" w:lineRule="exact"/>
              <w:ind w:firstLine="340"/>
              <w:jc w:val="center"/>
            </w:pPr>
            <w:r>
              <w:rPr>
                <w:rFonts w:ascii="Times New Roman" w:hAnsi="Times New Roman"/>
                <w:sz w:val="17"/>
              </w:rPr>
              <w:t>0.2287</w:t>
            </w:r>
          </w:p>
        </w:tc>
        <w:tc>
          <w:tcPr>
            <w:tcW w:w="2183" w:type="dxa"/>
            <w:tcMar>
              <w:top w:w="45" w:type="dxa"/>
              <w:left w:w="45" w:type="dxa"/>
              <w:bottom w:w="45" w:type="dxa"/>
              <w:right w:w="45" w:type="dxa"/>
            </w:tcMar>
            <w:vAlign w:val="center"/>
          </w:tcPr>
          <w:p w14:paraId="4E1FF760" w14:textId="77777777" w:rsidR="0092730D" w:rsidRDefault="0092730D" w:rsidP="00084B6A">
            <w:pPr>
              <w:spacing w:line="250" w:lineRule="exact"/>
              <w:ind w:firstLine="340"/>
              <w:jc w:val="center"/>
            </w:pPr>
            <w:r>
              <w:rPr>
                <w:rFonts w:ascii="Times New Roman" w:hAnsi="Times New Roman"/>
                <w:sz w:val="17"/>
              </w:rPr>
              <w:t>0.1653</w:t>
            </w:r>
          </w:p>
        </w:tc>
        <w:tc>
          <w:tcPr>
            <w:tcW w:w="2183" w:type="dxa"/>
            <w:tcMar>
              <w:top w:w="45" w:type="dxa"/>
              <w:left w:w="45" w:type="dxa"/>
              <w:bottom w:w="45" w:type="dxa"/>
              <w:right w:w="45" w:type="dxa"/>
            </w:tcMar>
            <w:vAlign w:val="center"/>
          </w:tcPr>
          <w:p w14:paraId="3B62086C" w14:textId="77777777" w:rsidR="0092730D" w:rsidRDefault="0092730D" w:rsidP="00084B6A">
            <w:pPr>
              <w:spacing w:line="250" w:lineRule="exact"/>
              <w:ind w:firstLine="340"/>
              <w:jc w:val="center"/>
            </w:pPr>
            <w:r>
              <w:rPr>
                <w:rFonts w:ascii="Times New Roman" w:hAnsi="Times New Roman"/>
                <w:sz w:val="17"/>
              </w:rPr>
              <w:t>0.0960</w:t>
            </w:r>
          </w:p>
        </w:tc>
      </w:tr>
      <w:tr w:rsidR="0092730D" w14:paraId="4ECF4B8F" w14:textId="77777777" w:rsidTr="00084B6A">
        <w:trPr>
          <w:jc w:val="center"/>
        </w:trPr>
        <w:tc>
          <w:tcPr>
            <w:tcW w:w="2183" w:type="dxa"/>
            <w:tcMar>
              <w:top w:w="45" w:type="dxa"/>
              <w:left w:w="45" w:type="dxa"/>
              <w:bottom w:w="45" w:type="dxa"/>
              <w:right w:w="45" w:type="dxa"/>
            </w:tcMar>
            <w:vAlign w:val="center"/>
          </w:tcPr>
          <w:p w14:paraId="3D81642D"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27ECE765" w14:textId="77777777" w:rsidR="0092730D" w:rsidRDefault="0092730D" w:rsidP="00084B6A">
            <w:pPr>
              <w:spacing w:line="250" w:lineRule="exact"/>
              <w:ind w:firstLine="340"/>
              <w:jc w:val="center"/>
            </w:pPr>
            <w:r>
              <w:rPr>
                <w:rFonts w:ascii="Times New Roman" w:hAnsi="Times New Roman"/>
                <w:sz w:val="17"/>
              </w:rPr>
              <w:t>0.2571</w:t>
            </w:r>
          </w:p>
        </w:tc>
        <w:tc>
          <w:tcPr>
            <w:tcW w:w="2183" w:type="dxa"/>
            <w:tcMar>
              <w:top w:w="45" w:type="dxa"/>
              <w:left w:w="45" w:type="dxa"/>
              <w:bottom w:w="45" w:type="dxa"/>
              <w:right w:w="45" w:type="dxa"/>
            </w:tcMar>
            <w:vAlign w:val="center"/>
          </w:tcPr>
          <w:p w14:paraId="4675C763" w14:textId="77777777" w:rsidR="0092730D" w:rsidRDefault="0092730D" w:rsidP="00084B6A">
            <w:pPr>
              <w:spacing w:line="250" w:lineRule="exact"/>
              <w:ind w:firstLine="340"/>
              <w:jc w:val="center"/>
            </w:pPr>
            <w:r>
              <w:rPr>
                <w:rFonts w:ascii="Times New Roman" w:hAnsi="Times New Roman"/>
                <w:sz w:val="17"/>
              </w:rPr>
              <w:t>0.2006</w:t>
            </w:r>
          </w:p>
        </w:tc>
        <w:tc>
          <w:tcPr>
            <w:tcW w:w="2183" w:type="dxa"/>
            <w:tcMar>
              <w:top w:w="45" w:type="dxa"/>
              <w:left w:w="45" w:type="dxa"/>
              <w:bottom w:w="45" w:type="dxa"/>
              <w:right w:w="45" w:type="dxa"/>
            </w:tcMar>
            <w:vAlign w:val="center"/>
          </w:tcPr>
          <w:p w14:paraId="2F6EF58F" w14:textId="77777777" w:rsidR="0092730D" w:rsidRDefault="0092730D" w:rsidP="00084B6A">
            <w:pPr>
              <w:spacing w:line="250" w:lineRule="exact"/>
              <w:ind w:firstLine="340"/>
              <w:jc w:val="center"/>
            </w:pPr>
            <w:r>
              <w:rPr>
                <w:rFonts w:ascii="Times New Roman" w:hAnsi="Times New Roman"/>
                <w:sz w:val="17"/>
              </w:rPr>
              <w:t>0.1393</w:t>
            </w:r>
          </w:p>
        </w:tc>
      </w:tr>
    </w:tbl>
    <w:p w14:paraId="01929A46" w14:textId="77777777" w:rsidR="0092730D" w:rsidRDefault="0092730D" w:rsidP="0092730D">
      <w:pPr>
        <w:spacing w:after="40" w:line="80" w:lineRule="exact"/>
        <w:ind w:firstLine="480"/>
      </w:pPr>
    </w:p>
    <w:p w14:paraId="7035236D" w14:textId="77777777" w:rsidR="0092730D" w:rsidRDefault="0092730D" w:rsidP="0092730D">
      <w:pPr>
        <w:spacing w:before="120" w:after="60"/>
        <w:ind w:firstLine="420"/>
        <w:jc w:val="center"/>
      </w:pPr>
      <w:r>
        <w:rPr>
          <w:rFonts w:ascii="Times New Roman" w:eastAsia="楷体" w:hAnsi="Times New Roman"/>
          <w:sz w:val="21"/>
        </w:rPr>
        <w:lastRenderedPageBreak/>
        <w:t xml:space="preserve">Table </w:t>
      </w:r>
      <w:proofErr w:type="gramStart"/>
      <w:r>
        <w:rPr>
          <w:rFonts w:ascii="Times New Roman" w:eastAsia="楷体" w:hAnsi="Times New Roman"/>
          <w:sz w:val="21"/>
        </w:rPr>
        <w:t>6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Retailrocket</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5FE0098F" w14:textId="77777777" w:rsidTr="00084B6A">
        <w:trPr>
          <w:tblHeader/>
          <w:jc w:val="center"/>
        </w:trPr>
        <w:tc>
          <w:tcPr>
            <w:tcW w:w="2183" w:type="dxa"/>
            <w:tcMar>
              <w:top w:w="45" w:type="dxa"/>
              <w:left w:w="45" w:type="dxa"/>
              <w:bottom w:w="45" w:type="dxa"/>
              <w:right w:w="45" w:type="dxa"/>
            </w:tcMar>
            <w:vAlign w:val="center"/>
          </w:tcPr>
          <w:p w14:paraId="419D0F0D"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1572DE1"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4887E781"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0C926BE"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6FA4592" w14:textId="77777777" w:rsidTr="00084B6A">
        <w:trPr>
          <w:jc w:val="center"/>
        </w:trPr>
        <w:tc>
          <w:tcPr>
            <w:tcW w:w="2183" w:type="dxa"/>
            <w:tcMar>
              <w:top w:w="45" w:type="dxa"/>
              <w:left w:w="45" w:type="dxa"/>
              <w:bottom w:w="45" w:type="dxa"/>
              <w:right w:w="45" w:type="dxa"/>
            </w:tcMar>
            <w:vAlign w:val="center"/>
          </w:tcPr>
          <w:p w14:paraId="30DB982E"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369DF65" w14:textId="77777777" w:rsidR="0092730D" w:rsidRDefault="0092730D" w:rsidP="00084B6A">
            <w:pPr>
              <w:spacing w:line="250" w:lineRule="exact"/>
              <w:ind w:firstLine="340"/>
              <w:jc w:val="center"/>
            </w:pPr>
            <w:r>
              <w:rPr>
                <w:rFonts w:ascii="Times New Roman" w:hAnsi="Times New Roman"/>
                <w:sz w:val="17"/>
              </w:rPr>
              <w:t>0.2024</w:t>
            </w:r>
          </w:p>
        </w:tc>
        <w:tc>
          <w:tcPr>
            <w:tcW w:w="2183" w:type="dxa"/>
            <w:tcMar>
              <w:top w:w="45" w:type="dxa"/>
              <w:left w:w="45" w:type="dxa"/>
              <w:bottom w:w="45" w:type="dxa"/>
              <w:right w:w="45" w:type="dxa"/>
            </w:tcMar>
            <w:vAlign w:val="center"/>
          </w:tcPr>
          <w:p w14:paraId="3FAC18DB" w14:textId="77777777" w:rsidR="0092730D" w:rsidRDefault="0092730D" w:rsidP="00084B6A">
            <w:pPr>
              <w:spacing w:line="250" w:lineRule="exact"/>
              <w:ind w:firstLine="340"/>
              <w:jc w:val="center"/>
            </w:pPr>
            <w:r>
              <w:rPr>
                <w:rFonts w:ascii="Times New Roman" w:hAnsi="Times New Roman"/>
                <w:sz w:val="17"/>
              </w:rPr>
              <w:t>0.1550</w:t>
            </w:r>
          </w:p>
        </w:tc>
        <w:tc>
          <w:tcPr>
            <w:tcW w:w="2183" w:type="dxa"/>
            <w:tcMar>
              <w:top w:w="45" w:type="dxa"/>
              <w:left w:w="45" w:type="dxa"/>
              <w:bottom w:w="45" w:type="dxa"/>
              <w:right w:w="45" w:type="dxa"/>
            </w:tcMar>
            <w:vAlign w:val="center"/>
          </w:tcPr>
          <w:p w14:paraId="48426A71" w14:textId="77777777" w:rsidR="0092730D" w:rsidRDefault="0092730D" w:rsidP="00084B6A">
            <w:pPr>
              <w:spacing w:line="250" w:lineRule="exact"/>
              <w:ind w:firstLine="340"/>
              <w:jc w:val="center"/>
            </w:pPr>
            <w:r>
              <w:rPr>
                <w:rFonts w:ascii="Times New Roman" w:hAnsi="Times New Roman"/>
                <w:sz w:val="17"/>
              </w:rPr>
              <w:t>0.1219</w:t>
            </w:r>
          </w:p>
        </w:tc>
      </w:tr>
      <w:tr w:rsidR="0092730D" w14:paraId="48AE2BBA" w14:textId="77777777" w:rsidTr="00084B6A">
        <w:trPr>
          <w:jc w:val="center"/>
        </w:trPr>
        <w:tc>
          <w:tcPr>
            <w:tcW w:w="2183" w:type="dxa"/>
            <w:tcMar>
              <w:top w:w="45" w:type="dxa"/>
              <w:left w:w="45" w:type="dxa"/>
              <w:bottom w:w="45" w:type="dxa"/>
              <w:right w:w="45" w:type="dxa"/>
            </w:tcMar>
            <w:vAlign w:val="center"/>
          </w:tcPr>
          <w:p w14:paraId="3A4BC7AF"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08384FA8" w14:textId="77777777" w:rsidR="0092730D" w:rsidRDefault="0092730D" w:rsidP="00084B6A">
            <w:pPr>
              <w:spacing w:line="250" w:lineRule="exact"/>
              <w:ind w:firstLine="340"/>
              <w:jc w:val="center"/>
            </w:pPr>
            <w:r>
              <w:rPr>
                <w:rFonts w:ascii="Times New Roman" w:hAnsi="Times New Roman"/>
                <w:sz w:val="17"/>
              </w:rPr>
              <w:t>0.2916</w:t>
            </w:r>
          </w:p>
        </w:tc>
        <w:tc>
          <w:tcPr>
            <w:tcW w:w="2183" w:type="dxa"/>
            <w:tcMar>
              <w:top w:w="45" w:type="dxa"/>
              <w:left w:w="45" w:type="dxa"/>
              <w:bottom w:w="45" w:type="dxa"/>
              <w:right w:w="45" w:type="dxa"/>
            </w:tcMar>
            <w:vAlign w:val="center"/>
          </w:tcPr>
          <w:p w14:paraId="735493A7" w14:textId="77777777" w:rsidR="0092730D" w:rsidRDefault="0092730D" w:rsidP="00084B6A">
            <w:pPr>
              <w:spacing w:line="250" w:lineRule="exact"/>
              <w:ind w:firstLine="340"/>
              <w:jc w:val="center"/>
            </w:pPr>
            <w:r>
              <w:rPr>
                <w:rFonts w:ascii="Times New Roman" w:hAnsi="Times New Roman"/>
                <w:sz w:val="17"/>
              </w:rPr>
              <w:t>0.2335</w:t>
            </w:r>
          </w:p>
        </w:tc>
        <w:tc>
          <w:tcPr>
            <w:tcW w:w="2183" w:type="dxa"/>
            <w:tcMar>
              <w:top w:w="45" w:type="dxa"/>
              <w:left w:w="45" w:type="dxa"/>
              <w:bottom w:w="45" w:type="dxa"/>
              <w:right w:w="45" w:type="dxa"/>
            </w:tcMar>
            <w:vAlign w:val="center"/>
          </w:tcPr>
          <w:p w14:paraId="0EB173A5" w14:textId="77777777" w:rsidR="0092730D" w:rsidRDefault="0092730D" w:rsidP="00084B6A">
            <w:pPr>
              <w:spacing w:line="250" w:lineRule="exact"/>
              <w:ind w:firstLine="340"/>
              <w:jc w:val="center"/>
            </w:pPr>
            <w:r>
              <w:rPr>
                <w:rFonts w:ascii="Times New Roman" w:hAnsi="Times New Roman"/>
                <w:sz w:val="17"/>
              </w:rPr>
              <w:t>0.1965</w:t>
            </w:r>
          </w:p>
        </w:tc>
      </w:tr>
      <w:tr w:rsidR="0092730D" w14:paraId="1284BEEB" w14:textId="77777777" w:rsidTr="00084B6A">
        <w:trPr>
          <w:jc w:val="center"/>
        </w:trPr>
        <w:tc>
          <w:tcPr>
            <w:tcW w:w="2183" w:type="dxa"/>
            <w:tcMar>
              <w:top w:w="45" w:type="dxa"/>
              <w:left w:w="45" w:type="dxa"/>
              <w:bottom w:w="45" w:type="dxa"/>
              <w:right w:w="45" w:type="dxa"/>
            </w:tcMar>
            <w:vAlign w:val="center"/>
          </w:tcPr>
          <w:p w14:paraId="5CD04D8B"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3E3BB892" w14:textId="77777777" w:rsidR="0092730D" w:rsidRDefault="0092730D" w:rsidP="00084B6A">
            <w:pPr>
              <w:spacing w:line="250" w:lineRule="exact"/>
              <w:ind w:firstLine="340"/>
              <w:jc w:val="center"/>
            </w:pPr>
            <w:r>
              <w:rPr>
                <w:rFonts w:ascii="Times New Roman" w:hAnsi="Times New Roman"/>
                <w:sz w:val="17"/>
              </w:rPr>
              <w:t>0.2995</w:t>
            </w:r>
          </w:p>
        </w:tc>
        <w:tc>
          <w:tcPr>
            <w:tcW w:w="2183" w:type="dxa"/>
            <w:tcMar>
              <w:top w:w="45" w:type="dxa"/>
              <w:left w:w="45" w:type="dxa"/>
              <w:bottom w:w="45" w:type="dxa"/>
              <w:right w:w="45" w:type="dxa"/>
            </w:tcMar>
            <w:vAlign w:val="center"/>
          </w:tcPr>
          <w:p w14:paraId="1424822C" w14:textId="77777777" w:rsidR="0092730D" w:rsidRDefault="0092730D" w:rsidP="00084B6A">
            <w:pPr>
              <w:spacing w:line="250" w:lineRule="exact"/>
              <w:ind w:firstLine="340"/>
              <w:jc w:val="center"/>
            </w:pPr>
            <w:r>
              <w:rPr>
                <w:rFonts w:ascii="Times New Roman" w:hAnsi="Times New Roman"/>
                <w:sz w:val="17"/>
              </w:rPr>
              <w:t>0.2400</w:t>
            </w:r>
          </w:p>
        </w:tc>
        <w:tc>
          <w:tcPr>
            <w:tcW w:w="2183" w:type="dxa"/>
            <w:tcMar>
              <w:top w:w="45" w:type="dxa"/>
              <w:left w:w="45" w:type="dxa"/>
              <w:bottom w:w="45" w:type="dxa"/>
              <w:right w:w="45" w:type="dxa"/>
            </w:tcMar>
            <w:vAlign w:val="center"/>
          </w:tcPr>
          <w:p w14:paraId="57A29040" w14:textId="77777777" w:rsidR="0092730D" w:rsidRDefault="0092730D" w:rsidP="00084B6A">
            <w:pPr>
              <w:spacing w:line="250" w:lineRule="exact"/>
              <w:ind w:firstLine="340"/>
              <w:jc w:val="center"/>
            </w:pPr>
            <w:r>
              <w:rPr>
                <w:rFonts w:ascii="Times New Roman" w:hAnsi="Times New Roman"/>
                <w:sz w:val="17"/>
              </w:rPr>
              <w:t>0.2059</w:t>
            </w:r>
          </w:p>
        </w:tc>
      </w:tr>
      <w:tr w:rsidR="0092730D" w14:paraId="611C0702" w14:textId="77777777" w:rsidTr="00084B6A">
        <w:trPr>
          <w:jc w:val="center"/>
        </w:trPr>
        <w:tc>
          <w:tcPr>
            <w:tcW w:w="2183" w:type="dxa"/>
            <w:tcMar>
              <w:top w:w="45" w:type="dxa"/>
              <w:left w:w="45" w:type="dxa"/>
              <w:bottom w:w="45" w:type="dxa"/>
              <w:right w:w="45" w:type="dxa"/>
            </w:tcMar>
            <w:vAlign w:val="center"/>
          </w:tcPr>
          <w:p w14:paraId="099D04C8"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67CD241A" w14:textId="77777777" w:rsidR="0092730D" w:rsidRDefault="0092730D" w:rsidP="00084B6A">
            <w:pPr>
              <w:spacing w:line="250" w:lineRule="exact"/>
              <w:ind w:firstLine="340"/>
              <w:jc w:val="center"/>
            </w:pPr>
            <w:r>
              <w:rPr>
                <w:rFonts w:ascii="Times New Roman" w:hAnsi="Times New Roman"/>
                <w:sz w:val="17"/>
              </w:rPr>
              <w:t>0.3781</w:t>
            </w:r>
          </w:p>
        </w:tc>
        <w:tc>
          <w:tcPr>
            <w:tcW w:w="2183" w:type="dxa"/>
            <w:tcMar>
              <w:top w:w="45" w:type="dxa"/>
              <w:left w:w="45" w:type="dxa"/>
              <w:bottom w:w="45" w:type="dxa"/>
              <w:right w:w="45" w:type="dxa"/>
            </w:tcMar>
            <w:vAlign w:val="center"/>
          </w:tcPr>
          <w:p w14:paraId="43EEE32B" w14:textId="77777777" w:rsidR="0092730D" w:rsidRDefault="0092730D" w:rsidP="00084B6A">
            <w:pPr>
              <w:spacing w:line="250" w:lineRule="exact"/>
              <w:ind w:firstLine="340"/>
              <w:jc w:val="center"/>
            </w:pPr>
            <w:r>
              <w:rPr>
                <w:rFonts w:ascii="Times New Roman" w:hAnsi="Times New Roman"/>
                <w:sz w:val="17"/>
              </w:rPr>
              <w:t>0.3095</w:t>
            </w:r>
          </w:p>
        </w:tc>
        <w:tc>
          <w:tcPr>
            <w:tcW w:w="2183" w:type="dxa"/>
            <w:tcMar>
              <w:top w:w="45" w:type="dxa"/>
              <w:left w:w="45" w:type="dxa"/>
              <w:bottom w:w="45" w:type="dxa"/>
              <w:right w:w="45" w:type="dxa"/>
            </w:tcMar>
            <w:vAlign w:val="center"/>
          </w:tcPr>
          <w:p w14:paraId="3E8DCDC6" w14:textId="77777777" w:rsidR="0092730D" w:rsidRDefault="0092730D" w:rsidP="00084B6A">
            <w:pPr>
              <w:spacing w:line="250" w:lineRule="exact"/>
              <w:ind w:firstLine="340"/>
              <w:jc w:val="center"/>
            </w:pPr>
            <w:r>
              <w:rPr>
                <w:rFonts w:ascii="Times New Roman" w:hAnsi="Times New Roman"/>
                <w:sz w:val="17"/>
              </w:rPr>
              <w:t>0.2913</w:t>
            </w:r>
          </w:p>
        </w:tc>
      </w:tr>
    </w:tbl>
    <w:p w14:paraId="0B45CF04" w14:textId="77777777" w:rsidR="0092730D" w:rsidRDefault="0092730D" w:rsidP="0092730D">
      <w:pPr>
        <w:spacing w:after="40" w:line="80" w:lineRule="exact"/>
        <w:ind w:firstLine="480"/>
      </w:pPr>
    </w:p>
    <w:p w14:paraId="10238687"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7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Diginetica</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5172C1C" w14:textId="77777777" w:rsidTr="00084B6A">
        <w:trPr>
          <w:tblHeader/>
          <w:jc w:val="center"/>
        </w:trPr>
        <w:tc>
          <w:tcPr>
            <w:tcW w:w="2183" w:type="dxa"/>
            <w:tcMar>
              <w:top w:w="45" w:type="dxa"/>
              <w:left w:w="45" w:type="dxa"/>
              <w:bottom w:w="45" w:type="dxa"/>
              <w:right w:w="45" w:type="dxa"/>
            </w:tcMar>
            <w:vAlign w:val="center"/>
          </w:tcPr>
          <w:p w14:paraId="3DEC93C1"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37ED1B1F"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1E363D18"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1D28A7A"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E9845FF" w14:textId="77777777" w:rsidTr="00084B6A">
        <w:trPr>
          <w:jc w:val="center"/>
        </w:trPr>
        <w:tc>
          <w:tcPr>
            <w:tcW w:w="2183" w:type="dxa"/>
            <w:tcMar>
              <w:top w:w="45" w:type="dxa"/>
              <w:left w:w="45" w:type="dxa"/>
              <w:bottom w:w="45" w:type="dxa"/>
              <w:right w:w="45" w:type="dxa"/>
            </w:tcMar>
            <w:vAlign w:val="center"/>
          </w:tcPr>
          <w:p w14:paraId="0503F415"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3B78F2B" w14:textId="77777777" w:rsidR="0092730D" w:rsidRDefault="0092730D" w:rsidP="00084B6A">
            <w:pPr>
              <w:spacing w:line="250" w:lineRule="exact"/>
              <w:ind w:firstLine="340"/>
              <w:jc w:val="center"/>
            </w:pPr>
            <w:r>
              <w:rPr>
                <w:rFonts w:ascii="Times New Roman" w:hAnsi="Times New Roman"/>
                <w:sz w:val="17"/>
              </w:rPr>
              <w:t>0.1069</w:t>
            </w:r>
          </w:p>
        </w:tc>
        <w:tc>
          <w:tcPr>
            <w:tcW w:w="2183" w:type="dxa"/>
            <w:tcMar>
              <w:top w:w="45" w:type="dxa"/>
              <w:left w:w="45" w:type="dxa"/>
              <w:bottom w:w="45" w:type="dxa"/>
              <w:right w:w="45" w:type="dxa"/>
            </w:tcMar>
            <w:vAlign w:val="center"/>
          </w:tcPr>
          <w:p w14:paraId="33FC0750" w14:textId="77777777" w:rsidR="0092730D" w:rsidRDefault="0092730D" w:rsidP="00084B6A">
            <w:pPr>
              <w:spacing w:line="250" w:lineRule="exact"/>
              <w:ind w:firstLine="340"/>
              <w:jc w:val="center"/>
            </w:pPr>
            <w:r>
              <w:rPr>
                <w:rFonts w:ascii="Times New Roman" w:hAnsi="Times New Roman"/>
                <w:sz w:val="17"/>
              </w:rPr>
              <w:t>0.0894</w:t>
            </w:r>
          </w:p>
        </w:tc>
        <w:tc>
          <w:tcPr>
            <w:tcW w:w="2183" w:type="dxa"/>
            <w:tcMar>
              <w:top w:w="45" w:type="dxa"/>
              <w:left w:w="45" w:type="dxa"/>
              <w:bottom w:w="45" w:type="dxa"/>
              <w:right w:w="45" w:type="dxa"/>
            </w:tcMar>
            <w:vAlign w:val="center"/>
          </w:tcPr>
          <w:p w14:paraId="66B165B9" w14:textId="77777777" w:rsidR="0092730D" w:rsidRDefault="0092730D" w:rsidP="00084B6A">
            <w:pPr>
              <w:spacing w:line="250" w:lineRule="exact"/>
              <w:ind w:firstLine="340"/>
              <w:jc w:val="center"/>
            </w:pPr>
            <w:r>
              <w:rPr>
                <w:rFonts w:ascii="Times New Roman" w:hAnsi="Times New Roman"/>
                <w:sz w:val="17"/>
              </w:rPr>
              <w:t>0.0678</w:t>
            </w:r>
          </w:p>
        </w:tc>
      </w:tr>
      <w:tr w:rsidR="0092730D" w14:paraId="371CF9B9" w14:textId="77777777" w:rsidTr="00084B6A">
        <w:trPr>
          <w:jc w:val="center"/>
        </w:trPr>
        <w:tc>
          <w:tcPr>
            <w:tcW w:w="2183" w:type="dxa"/>
            <w:tcMar>
              <w:top w:w="45" w:type="dxa"/>
              <w:left w:w="45" w:type="dxa"/>
              <w:bottom w:w="45" w:type="dxa"/>
              <w:right w:w="45" w:type="dxa"/>
            </w:tcMar>
            <w:vAlign w:val="center"/>
          </w:tcPr>
          <w:p w14:paraId="72C20EAA"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19B99775" w14:textId="77777777" w:rsidR="0092730D" w:rsidRDefault="0092730D" w:rsidP="00084B6A">
            <w:pPr>
              <w:spacing w:line="250" w:lineRule="exact"/>
              <w:ind w:firstLine="340"/>
              <w:jc w:val="center"/>
            </w:pPr>
            <w:r>
              <w:rPr>
                <w:rFonts w:ascii="Times New Roman" w:hAnsi="Times New Roman"/>
                <w:sz w:val="17"/>
              </w:rPr>
              <w:t>0.1935</w:t>
            </w:r>
          </w:p>
        </w:tc>
        <w:tc>
          <w:tcPr>
            <w:tcW w:w="2183" w:type="dxa"/>
            <w:tcMar>
              <w:top w:w="45" w:type="dxa"/>
              <w:left w:w="45" w:type="dxa"/>
              <w:bottom w:w="45" w:type="dxa"/>
              <w:right w:w="45" w:type="dxa"/>
            </w:tcMar>
            <w:vAlign w:val="center"/>
          </w:tcPr>
          <w:p w14:paraId="7FF4152E" w14:textId="77777777" w:rsidR="0092730D" w:rsidRDefault="0092730D" w:rsidP="00084B6A">
            <w:pPr>
              <w:spacing w:line="250" w:lineRule="exact"/>
              <w:ind w:firstLine="340"/>
              <w:jc w:val="center"/>
            </w:pPr>
            <w:r>
              <w:rPr>
                <w:rFonts w:ascii="Times New Roman" w:hAnsi="Times New Roman"/>
                <w:sz w:val="17"/>
              </w:rPr>
              <w:t>0.1654</w:t>
            </w:r>
          </w:p>
        </w:tc>
        <w:tc>
          <w:tcPr>
            <w:tcW w:w="2183" w:type="dxa"/>
            <w:tcMar>
              <w:top w:w="45" w:type="dxa"/>
              <w:left w:w="45" w:type="dxa"/>
              <w:bottom w:w="45" w:type="dxa"/>
              <w:right w:w="45" w:type="dxa"/>
            </w:tcMar>
            <w:vAlign w:val="center"/>
          </w:tcPr>
          <w:p w14:paraId="51DD6FF5" w14:textId="77777777" w:rsidR="0092730D" w:rsidRDefault="0092730D" w:rsidP="00084B6A">
            <w:pPr>
              <w:spacing w:line="250" w:lineRule="exact"/>
              <w:ind w:firstLine="340"/>
              <w:jc w:val="center"/>
            </w:pPr>
            <w:r>
              <w:rPr>
                <w:rFonts w:ascii="Times New Roman" w:hAnsi="Times New Roman"/>
                <w:sz w:val="17"/>
              </w:rPr>
              <w:t>0.1301</w:t>
            </w:r>
          </w:p>
        </w:tc>
      </w:tr>
      <w:tr w:rsidR="0092730D" w14:paraId="522B1E6A" w14:textId="77777777" w:rsidTr="00084B6A">
        <w:trPr>
          <w:jc w:val="center"/>
        </w:trPr>
        <w:tc>
          <w:tcPr>
            <w:tcW w:w="2183" w:type="dxa"/>
            <w:tcMar>
              <w:top w:w="45" w:type="dxa"/>
              <w:left w:w="45" w:type="dxa"/>
              <w:bottom w:w="45" w:type="dxa"/>
              <w:right w:w="45" w:type="dxa"/>
            </w:tcMar>
            <w:vAlign w:val="center"/>
          </w:tcPr>
          <w:p w14:paraId="6DA50160"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E32B18A" w14:textId="77777777" w:rsidR="0092730D" w:rsidRDefault="0092730D" w:rsidP="00084B6A">
            <w:pPr>
              <w:spacing w:line="250" w:lineRule="exact"/>
              <w:ind w:firstLine="340"/>
              <w:jc w:val="center"/>
            </w:pPr>
            <w:r>
              <w:rPr>
                <w:rFonts w:ascii="Times New Roman" w:hAnsi="Times New Roman"/>
                <w:sz w:val="17"/>
              </w:rPr>
              <w:t>0.2071</w:t>
            </w:r>
          </w:p>
        </w:tc>
        <w:tc>
          <w:tcPr>
            <w:tcW w:w="2183" w:type="dxa"/>
            <w:tcMar>
              <w:top w:w="45" w:type="dxa"/>
              <w:left w:w="45" w:type="dxa"/>
              <w:bottom w:w="45" w:type="dxa"/>
              <w:right w:w="45" w:type="dxa"/>
            </w:tcMar>
            <w:vAlign w:val="center"/>
          </w:tcPr>
          <w:p w14:paraId="29D1EA1A" w14:textId="77777777" w:rsidR="0092730D" w:rsidRDefault="0092730D" w:rsidP="00084B6A">
            <w:pPr>
              <w:spacing w:line="250" w:lineRule="exact"/>
              <w:ind w:firstLine="340"/>
              <w:jc w:val="center"/>
            </w:pPr>
            <w:r>
              <w:rPr>
                <w:rFonts w:ascii="Times New Roman" w:hAnsi="Times New Roman"/>
                <w:sz w:val="17"/>
              </w:rPr>
              <w:t>0.1765</w:t>
            </w:r>
          </w:p>
        </w:tc>
        <w:tc>
          <w:tcPr>
            <w:tcW w:w="2183" w:type="dxa"/>
            <w:tcMar>
              <w:top w:w="45" w:type="dxa"/>
              <w:left w:w="45" w:type="dxa"/>
              <w:bottom w:w="45" w:type="dxa"/>
              <w:right w:w="45" w:type="dxa"/>
            </w:tcMar>
            <w:vAlign w:val="center"/>
          </w:tcPr>
          <w:p w14:paraId="750EC1BB" w14:textId="77777777" w:rsidR="0092730D" w:rsidRDefault="0092730D" w:rsidP="00084B6A">
            <w:pPr>
              <w:spacing w:line="250" w:lineRule="exact"/>
              <w:ind w:firstLine="340"/>
              <w:jc w:val="center"/>
            </w:pPr>
            <w:r>
              <w:rPr>
                <w:rFonts w:ascii="Times New Roman" w:hAnsi="Times New Roman"/>
                <w:sz w:val="17"/>
              </w:rPr>
              <w:t>0.1449</w:t>
            </w:r>
          </w:p>
        </w:tc>
      </w:tr>
      <w:tr w:rsidR="0092730D" w14:paraId="10BB9940" w14:textId="77777777" w:rsidTr="00084B6A">
        <w:trPr>
          <w:jc w:val="center"/>
        </w:trPr>
        <w:tc>
          <w:tcPr>
            <w:tcW w:w="2183" w:type="dxa"/>
            <w:tcMar>
              <w:top w:w="45" w:type="dxa"/>
              <w:left w:w="45" w:type="dxa"/>
              <w:bottom w:w="45" w:type="dxa"/>
              <w:right w:w="45" w:type="dxa"/>
            </w:tcMar>
            <w:vAlign w:val="center"/>
          </w:tcPr>
          <w:p w14:paraId="5B3AAF88"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756CEB3D" w14:textId="77777777" w:rsidR="0092730D" w:rsidRDefault="0092730D" w:rsidP="00084B6A">
            <w:pPr>
              <w:spacing w:line="250" w:lineRule="exact"/>
              <w:ind w:firstLine="340"/>
              <w:jc w:val="center"/>
            </w:pPr>
            <w:r>
              <w:rPr>
                <w:rFonts w:ascii="Times New Roman" w:hAnsi="Times New Roman"/>
                <w:sz w:val="17"/>
              </w:rPr>
              <w:t>0.3133</w:t>
            </w:r>
          </w:p>
        </w:tc>
        <w:tc>
          <w:tcPr>
            <w:tcW w:w="2183" w:type="dxa"/>
            <w:tcMar>
              <w:top w:w="45" w:type="dxa"/>
              <w:left w:w="45" w:type="dxa"/>
              <w:bottom w:w="45" w:type="dxa"/>
              <w:right w:w="45" w:type="dxa"/>
            </w:tcMar>
            <w:vAlign w:val="center"/>
          </w:tcPr>
          <w:p w14:paraId="6E898682" w14:textId="77777777" w:rsidR="0092730D" w:rsidRDefault="0092730D" w:rsidP="00084B6A">
            <w:pPr>
              <w:spacing w:line="25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2CFA131A" w14:textId="77777777" w:rsidR="0092730D" w:rsidRDefault="0092730D" w:rsidP="00084B6A">
            <w:pPr>
              <w:spacing w:line="250" w:lineRule="exact"/>
              <w:ind w:firstLine="340"/>
              <w:jc w:val="center"/>
            </w:pPr>
            <w:r>
              <w:rPr>
                <w:rFonts w:ascii="Times New Roman" w:hAnsi="Times New Roman"/>
                <w:sz w:val="17"/>
              </w:rPr>
              <w:t>0.2521</w:t>
            </w:r>
          </w:p>
        </w:tc>
      </w:tr>
    </w:tbl>
    <w:p w14:paraId="07F2E6B3" w14:textId="77777777" w:rsidR="0092730D" w:rsidRDefault="0092730D" w:rsidP="0092730D">
      <w:pPr>
        <w:spacing w:after="40" w:line="80" w:lineRule="exact"/>
        <w:ind w:firstLine="480"/>
      </w:pPr>
    </w:p>
    <w:p w14:paraId="0C890838" w14:textId="77777777" w:rsidR="0092730D" w:rsidRDefault="0092730D" w:rsidP="0092730D">
      <w:pPr>
        <w:ind w:firstLine="480"/>
      </w:pPr>
      <w:r>
        <w:rPr>
          <w:rFonts w:ascii="Times New Roman" w:hAnsi="Times New Roman"/>
        </w:rPr>
        <w:t xml:space="preserve">dataset. We have not tested these variants for all cases </w:t>
      </w:r>
      <w:proofErr w:type="gramStart"/>
      <w:r>
        <w:rPr>
          <w:rFonts w:ascii="Times New Roman" w:hAnsi="Times New Roman"/>
        </w:rPr>
        <w:t>however</w:t>
      </w:r>
      <w:proofErr w:type="gramEnd"/>
      <w:r>
        <w:rPr>
          <w:rFonts w:ascii="Times New Roman" w:hAnsi="Times New Roman"/>
        </w:rPr>
        <w:t xml:space="preserve"> and therefore they are not included in the presented results.</w:t>
      </w:r>
    </w:p>
    <w:p w14:paraId="000CFFC0" w14:textId="77777777" w:rsidR="0092730D" w:rsidRDefault="0092730D" w:rsidP="0092730D">
      <w:pPr>
        <w:spacing w:before="80" w:after="60"/>
        <w:ind w:firstLineChars="0" w:firstLine="0"/>
      </w:pPr>
      <w:r>
        <w:rPr>
          <w:rFonts w:ascii="Times New Roman" w:hAnsi="Times New Roman"/>
          <w:b/>
        </w:rPr>
        <w:t>5.3 Experimental results for an evaluation with all remaining items as the ground truth</w:t>
      </w:r>
    </w:p>
    <w:p w14:paraId="0DBC0D18" w14:textId="77777777" w:rsidR="0092730D" w:rsidRDefault="0092730D" w:rsidP="0092730D">
      <w:pPr>
        <w:ind w:firstLine="480"/>
      </w:pPr>
      <w:r>
        <w:rPr>
          <w:rFonts w:ascii="Times New Roman" w:hAnsi="Times New Roman"/>
        </w:rPr>
        <w:t xml:space="preserve">So far, we </w:t>
      </w:r>
      <w:proofErr w:type="gramStart"/>
      <w:r>
        <w:rPr>
          <w:rFonts w:ascii="Times New Roman" w:hAnsi="Times New Roman"/>
        </w:rPr>
        <w:t>considered</w:t>
      </w:r>
      <w:proofErr w:type="gramEnd"/>
      <w:r>
        <w:rPr>
          <w:rFonts w:ascii="Times New Roman" w:hAnsi="Times New Roman"/>
        </w:rPr>
        <w:t xml:space="preserve"> the case in which the ground truth is based on the immediate next items, as it was often done in the literature. However, considering all remaining items in the given session as the ground truth set can be more reasonable, as argued in Ludewig and </w:t>
      </w:r>
      <w:proofErr w:type="spellStart"/>
      <w:r>
        <w:rPr>
          <w:rFonts w:ascii="Times New Roman" w:hAnsi="Times New Roman"/>
        </w:rPr>
        <w:t>Jannach</w:t>
      </w:r>
      <w:proofErr w:type="spellEnd"/>
      <w:r>
        <w:rPr>
          <w:rFonts w:ascii="Times New Roman" w:hAnsi="Times New Roman"/>
        </w:rPr>
        <w:t xml:space="preserve"> (2018). One reason is that a user might perform an action with a delay, after browsing other items. It also aids in addressing data sparsity issues. On the other </w:t>
      </w:r>
      <w:proofErr w:type="gramStart"/>
      <w:r>
        <w:rPr>
          <w:rFonts w:ascii="Times New Roman" w:hAnsi="Times New Roman"/>
        </w:rPr>
        <w:t>hand</w:t>
      </w:r>
      <w:proofErr w:type="gramEnd"/>
      <w:r>
        <w:rPr>
          <w:rFonts w:ascii="Times New Roman" w:hAnsi="Times New Roman"/>
        </w:rPr>
        <w:t xml:space="preserve"> however, preferences might change during a session and in such cases later items might not be as relevant as the items prior in a session, which is not </w:t>
      </w:r>
      <w:proofErr w:type="gramStart"/>
      <w:r>
        <w:rPr>
          <w:rFonts w:ascii="Times New Roman" w:hAnsi="Times New Roman"/>
        </w:rPr>
        <w:t>taken into account</w:t>
      </w:r>
      <w:proofErr w:type="gramEnd"/>
      <w:r>
        <w:rPr>
          <w:rFonts w:ascii="Times New Roman" w:hAnsi="Times New Roman"/>
        </w:rPr>
        <w:t xml:space="preserve"> if all remaining items are considered. We have also performed an evaluation with this extended set of ground truth items. However, although the evaluation was based on all remaining items, the model training was so far based on the next items only, as in the case of the next view or purchase prediction. For our proposed method, it is however easily possible to add later items from the remainder of any session to the training set. This is likely to improve the results, since training tasks and evaluation would be better aligned. Moreover, there is a caveat in the case of the purchase/add-to-cart prediction. Since in our evaluation approach we so far randomly sampled a time stamp for any session, often a time stamp relatively early in a session will be used. These early actions might not be as representative </w:t>
      </w:r>
      <w:proofErr w:type="gramStart"/>
      <w:r>
        <w:rPr>
          <w:rFonts w:ascii="Times New Roman" w:hAnsi="Times New Roman"/>
        </w:rPr>
        <w:t>for</w:t>
      </w:r>
      <w:proofErr w:type="gramEnd"/>
      <w:r>
        <w:rPr>
          <w:rFonts w:ascii="Times New Roman" w:hAnsi="Times New Roman"/>
        </w:rPr>
        <w:t xml:space="preserve"> later purchase decisions, as argued above. Therefore, we used the time stamp of the last view before the first add-to-cart or purchase instead of a randomly sampled time in this case. Although this precise time is not </w:t>
      </w:r>
      <w:proofErr w:type="gramStart"/>
      <w:r>
        <w:rPr>
          <w:rFonts w:ascii="Times New Roman" w:hAnsi="Times New Roman"/>
        </w:rPr>
        <w:t>known</w:t>
      </w:r>
      <w:proofErr w:type="gramEnd"/>
      <w:r>
        <w:rPr>
          <w:rFonts w:ascii="Times New Roman" w:hAnsi="Times New Roman"/>
        </w:rPr>
        <w:t xml:space="preserve"> </w:t>
      </w:r>
      <w:r>
        <w:rPr>
          <w:rFonts w:ascii="Times New Roman" w:hAnsi="Times New Roman"/>
        </w:rPr>
        <w:lastRenderedPageBreak/>
        <w:t xml:space="preserve">a priori in production, we argue that this assessment is important in practice, because many websites provide recommendations for supplementary items during the checkout right before the purchase. Moreover, a user might finally evaluate any substitute articles before making the purchase. The results for the evaluation with all remaining items as the ground truth are shown in Tables 8 for the </w:t>
      </w:r>
      <w:proofErr w:type="spellStart"/>
      <w:r>
        <w:rPr>
          <w:rFonts w:ascii="Times New Roman" w:hAnsi="Times New Roman"/>
        </w:rPr>
        <w:t>Retailrocket</w:t>
      </w:r>
      <w:proofErr w:type="spellEnd"/>
      <w:r>
        <w:rPr>
          <w:rFonts w:ascii="Times New Roman" w:hAnsi="Times New Roman"/>
        </w:rPr>
        <w:t xml:space="preserve"> and in Table 9 for the </w:t>
      </w:r>
      <w:proofErr w:type="spellStart"/>
      <w:r>
        <w:rPr>
          <w:rFonts w:ascii="Times New Roman" w:hAnsi="Times New Roman"/>
        </w:rPr>
        <w:t>Diginetica</w:t>
      </w:r>
      <w:proofErr w:type="spellEnd"/>
      <w:r>
        <w:rPr>
          <w:rFonts w:ascii="Times New Roman" w:hAnsi="Times New Roman"/>
        </w:rPr>
        <w:t xml:space="preserve"> dataset for the case of add-to-cart/purchase prediction. For the view prediction, the results can be found in Table 10 and in Table 11, respectively. We can observe from the results that our method still performs </w:t>
      </w:r>
      <w:proofErr w:type="gramStart"/>
      <w:r>
        <w:rPr>
          <w:rFonts w:ascii="Times New Roman" w:hAnsi="Times New Roman"/>
        </w:rPr>
        <w:t>best</w:t>
      </w:r>
      <w:proofErr w:type="gramEnd"/>
      <w:r>
        <w:rPr>
          <w:rFonts w:ascii="Times New Roman" w:hAnsi="Times New Roman"/>
        </w:rPr>
        <w:t xml:space="preserve"> and the overall ranking stays the same, but the relative performance gain of our method over the baselines is a bit lower compared to the next purchase or view prediction problem</w:t>
      </w:r>
    </w:p>
    <w:p w14:paraId="024F08DF"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8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Retailrocket</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38C3FFAC" w14:textId="77777777" w:rsidTr="00084B6A">
        <w:trPr>
          <w:tblHeader/>
          <w:jc w:val="center"/>
        </w:trPr>
        <w:tc>
          <w:tcPr>
            <w:tcW w:w="2183" w:type="dxa"/>
            <w:tcMar>
              <w:top w:w="45" w:type="dxa"/>
              <w:left w:w="45" w:type="dxa"/>
              <w:bottom w:w="45" w:type="dxa"/>
              <w:right w:w="45" w:type="dxa"/>
            </w:tcMar>
            <w:vAlign w:val="center"/>
          </w:tcPr>
          <w:p w14:paraId="2D140828"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489B034"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139B911"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E7DBCE1"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2B036031" w14:textId="77777777" w:rsidTr="00084B6A">
        <w:trPr>
          <w:jc w:val="center"/>
        </w:trPr>
        <w:tc>
          <w:tcPr>
            <w:tcW w:w="2183" w:type="dxa"/>
            <w:tcMar>
              <w:top w:w="45" w:type="dxa"/>
              <w:left w:w="45" w:type="dxa"/>
              <w:bottom w:w="45" w:type="dxa"/>
              <w:right w:w="45" w:type="dxa"/>
            </w:tcMar>
            <w:vAlign w:val="center"/>
          </w:tcPr>
          <w:p w14:paraId="52342DBE"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36CBBE12" w14:textId="77777777" w:rsidR="0092730D" w:rsidRDefault="0092730D" w:rsidP="00084B6A">
            <w:pPr>
              <w:spacing w:line="250" w:lineRule="exact"/>
              <w:ind w:firstLine="340"/>
              <w:jc w:val="center"/>
            </w:pPr>
            <w:r>
              <w:rPr>
                <w:rFonts w:ascii="Times New Roman" w:hAnsi="Times New Roman"/>
                <w:sz w:val="17"/>
              </w:rPr>
              <w:t>0.1416</w:t>
            </w:r>
          </w:p>
        </w:tc>
        <w:tc>
          <w:tcPr>
            <w:tcW w:w="2183" w:type="dxa"/>
            <w:tcMar>
              <w:top w:w="45" w:type="dxa"/>
              <w:left w:w="45" w:type="dxa"/>
              <w:bottom w:w="45" w:type="dxa"/>
              <w:right w:w="45" w:type="dxa"/>
            </w:tcMar>
            <w:vAlign w:val="center"/>
          </w:tcPr>
          <w:p w14:paraId="41478F88" w14:textId="77777777" w:rsidR="0092730D" w:rsidRDefault="0092730D" w:rsidP="00084B6A">
            <w:pPr>
              <w:spacing w:line="250" w:lineRule="exact"/>
              <w:ind w:firstLine="340"/>
              <w:jc w:val="center"/>
            </w:pPr>
            <w:r>
              <w:rPr>
                <w:rFonts w:ascii="Times New Roman" w:hAnsi="Times New Roman"/>
                <w:sz w:val="17"/>
              </w:rPr>
              <w:t>0.1159</w:t>
            </w:r>
          </w:p>
        </w:tc>
        <w:tc>
          <w:tcPr>
            <w:tcW w:w="2183" w:type="dxa"/>
            <w:tcMar>
              <w:top w:w="45" w:type="dxa"/>
              <w:left w:w="45" w:type="dxa"/>
              <w:bottom w:w="45" w:type="dxa"/>
              <w:right w:w="45" w:type="dxa"/>
            </w:tcMar>
            <w:vAlign w:val="center"/>
          </w:tcPr>
          <w:p w14:paraId="715A29D2" w14:textId="77777777" w:rsidR="0092730D" w:rsidRDefault="0092730D" w:rsidP="00084B6A">
            <w:pPr>
              <w:spacing w:line="250" w:lineRule="exact"/>
              <w:ind w:firstLine="340"/>
              <w:jc w:val="center"/>
            </w:pPr>
            <w:r>
              <w:rPr>
                <w:rFonts w:ascii="Times New Roman" w:hAnsi="Times New Roman"/>
                <w:sz w:val="17"/>
              </w:rPr>
              <w:t>0.0899</w:t>
            </w:r>
          </w:p>
        </w:tc>
      </w:tr>
      <w:tr w:rsidR="0092730D" w14:paraId="66C84AA7" w14:textId="77777777" w:rsidTr="00084B6A">
        <w:trPr>
          <w:jc w:val="center"/>
        </w:trPr>
        <w:tc>
          <w:tcPr>
            <w:tcW w:w="2183" w:type="dxa"/>
            <w:tcMar>
              <w:top w:w="45" w:type="dxa"/>
              <w:left w:w="45" w:type="dxa"/>
              <w:bottom w:w="45" w:type="dxa"/>
              <w:right w:w="45" w:type="dxa"/>
            </w:tcMar>
            <w:vAlign w:val="center"/>
          </w:tcPr>
          <w:p w14:paraId="3B8DF7DD"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06ABEBD" w14:textId="77777777" w:rsidR="0092730D" w:rsidRDefault="0092730D" w:rsidP="00084B6A">
            <w:pPr>
              <w:spacing w:line="250" w:lineRule="exact"/>
              <w:ind w:firstLine="340"/>
              <w:jc w:val="center"/>
            </w:pPr>
            <w:r>
              <w:rPr>
                <w:rFonts w:ascii="Times New Roman" w:hAnsi="Times New Roman"/>
                <w:sz w:val="17"/>
              </w:rPr>
              <w:t>0.2197</w:t>
            </w:r>
          </w:p>
        </w:tc>
        <w:tc>
          <w:tcPr>
            <w:tcW w:w="2183" w:type="dxa"/>
            <w:tcMar>
              <w:top w:w="45" w:type="dxa"/>
              <w:left w:w="45" w:type="dxa"/>
              <w:bottom w:w="45" w:type="dxa"/>
              <w:right w:w="45" w:type="dxa"/>
            </w:tcMar>
            <w:vAlign w:val="center"/>
          </w:tcPr>
          <w:p w14:paraId="2A243041" w14:textId="77777777" w:rsidR="0092730D" w:rsidRDefault="0092730D" w:rsidP="00084B6A">
            <w:pPr>
              <w:spacing w:line="250" w:lineRule="exact"/>
              <w:ind w:firstLine="340"/>
              <w:jc w:val="center"/>
            </w:pPr>
            <w:r>
              <w:rPr>
                <w:rFonts w:ascii="Times New Roman" w:hAnsi="Times New Roman"/>
                <w:sz w:val="17"/>
              </w:rPr>
              <w:t>0.1830</w:t>
            </w:r>
          </w:p>
        </w:tc>
        <w:tc>
          <w:tcPr>
            <w:tcW w:w="2183" w:type="dxa"/>
            <w:tcMar>
              <w:top w:w="45" w:type="dxa"/>
              <w:left w:w="45" w:type="dxa"/>
              <w:bottom w:w="45" w:type="dxa"/>
              <w:right w:w="45" w:type="dxa"/>
            </w:tcMar>
            <w:vAlign w:val="center"/>
          </w:tcPr>
          <w:p w14:paraId="495BEE0D" w14:textId="77777777" w:rsidR="0092730D" w:rsidRDefault="0092730D" w:rsidP="00084B6A">
            <w:pPr>
              <w:spacing w:line="250" w:lineRule="exact"/>
              <w:ind w:firstLine="340"/>
              <w:jc w:val="center"/>
            </w:pPr>
            <w:r>
              <w:rPr>
                <w:rFonts w:ascii="Times New Roman" w:hAnsi="Times New Roman"/>
                <w:sz w:val="17"/>
              </w:rPr>
              <w:t>0.1419</w:t>
            </w:r>
          </w:p>
        </w:tc>
      </w:tr>
      <w:tr w:rsidR="0092730D" w14:paraId="6EA78E36" w14:textId="77777777" w:rsidTr="00084B6A">
        <w:trPr>
          <w:jc w:val="center"/>
        </w:trPr>
        <w:tc>
          <w:tcPr>
            <w:tcW w:w="2183" w:type="dxa"/>
            <w:tcMar>
              <w:top w:w="45" w:type="dxa"/>
              <w:left w:w="45" w:type="dxa"/>
              <w:bottom w:w="45" w:type="dxa"/>
              <w:right w:w="45" w:type="dxa"/>
            </w:tcMar>
            <w:vAlign w:val="center"/>
          </w:tcPr>
          <w:p w14:paraId="2CE4D205"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159CC20" w14:textId="77777777" w:rsidR="0092730D" w:rsidRDefault="0092730D" w:rsidP="00084B6A">
            <w:pPr>
              <w:spacing w:line="250" w:lineRule="exact"/>
              <w:ind w:firstLine="340"/>
              <w:jc w:val="center"/>
            </w:pPr>
            <w:r>
              <w:rPr>
                <w:rFonts w:ascii="Times New Roman" w:hAnsi="Times New Roman"/>
                <w:sz w:val="17"/>
              </w:rPr>
              <w:t>0.2628</w:t>
            </w:r>
          </w:p>
        </w:tc>
        <w:tc>
          <w:tcPr>
            <w:tcW w:w="2183" w:type="dxa"/>
            <w:tcMar>
              <w:top w:w="45" w:type="dxa"/>
              <w:left w:w="45" w:type="dxa"/>
              <w:bottom w:w="45" w:type="dxa"/>
              <w:right w:w="45" w:type="dxa"/>
            </w:tcMar>
            <w:vAlign w:val="center"/>
          </w:tcPr>
          <w:p w14:paraId="4CF8DE50" w14:textId="77777777" w:rsidR="0092730D" w:rsidRDefault="0092730D" w:rsidP="00084B6A">
            <w:pPr>
              <w:spacing w:line="250" w:lineRule="exact"/>
              <w:ind w:firstLine="340"/>
              <w:jc w:val="center"/>
            </w:pPr>
            <w:r>
              <w:rPr>
                <w:rFonts w:ascii="Times New Roman" w:hAnsi="Times New Roman"/>
                <w:sz w:val="17"/>
              </w:rPr>
              <w:t>0.2209</w:t>
            </w:r>
          </w:p>
        </w:tc>
        <w:tc>
          <w:tcPr>
            <w:tcW w:w="2183" w:type="dxa"/>
            <w:tcMar>
              <w:top w:w="45" w:type="dxa"/>
              <w:left w:w="45" w:type="dxa"/>
              <w:bottom w:w="45" w:type="dxa"/>
              <w:right w:w="45" w:type="dxa"/>
            </w:tcMar>
            <w:vAlign w:val="center"/>
          </w:tcPr>
          <w:p w14:paraId="0275721E" w14:textId="77777777" w:rsidR="0092730D" w:rsidRDefault="0092730D" w:rsidP="00084B6A">
            <w:pPr>
              <w:spacing w:line="250" w:lineRule="exact"/>
              <w:ind w:firstLine="340"/>
              <w:jc w:val="center"/>
            </w:pPr>
            <w:r>
              <w:rPr>
                <w:rFonts w:ascii="Times New Roman" w:hAnsi="Times New Roman"/>
                <w:sz w:val="17"/>
              </w:rPr>
              <w:t>0.1746</w:t>
            </w:r>
          </w:p>
        </w:tc>
      </w:tr>
      <w:tr w:rsidR="0092730D" w14:paraId="0FA302D1" w14:textId="77777777" w:rsidTr="00084B6A">
        <w:trPr>
          <w:jc w:val="center"/>
        </w:trPr>
        <w:tc>
          <w:tcPr>
            <w:tcW w:w="2183" w:type="dxa"/>
            <w:tcMar>
              <w:top w:w="45" w:type="dxa"/>
              <w:left w:w="45" w:type="dxa"/>
              <w:bottom w:w="45" w:type="dxa"/>
              <w:right w:w="45" w:type="dxa"/>
            </w:tcMar>
            <w:vAlign w:val="center"/>
          </w:tcPr>
          <w:p w14:paraId="2D0798FE"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17851DEB" w14:textId="77777777" w:rsidR="0092730D" w:rsidRDefault="0092730D" w:rsidP="00084B6A">
            <w:pPr>
              <w:spacing w:line="250" w:lineRule="exact"/>
              <w:ind w:firstLine="340"/>
              <w:jc w:val="center"/>
            </w:pPr>
            <w:r>
              <w:rPr>
                <w:rFonts w:ascii="Times New Roman" w:hAnsi="Times New Roman"/>
                <w:sz w:val="17"/>
              </w:rPr>
              <w:t>0.2973</w:t>
            </w:r>
          </w:p>
        </w:tc>
        <w:tc>
          <w:tcPr>
            <w:tcW w:w="2183" w:type="dxa"/>
            <w:tcMar>
              <w:top w:w="45" w:type="dxa"/>
              <w:left w:w="45" w:type="dxa"/>
              <w:bottom w:w="45" w:type="dxa"/>
              <w:right w:w="45" w:type="dxa"/>
            </w:tcMar>
            <w:vAlign w:val="center"/>
          </w:tcPr>
          <w:p w14:paraId="68D98B72" w14:textId="77777777" w:rsidR="0092730D" w:rsidRDefault="0092730D" w:rsidP="00084B6A">
            <w:pPr>
              <w:spacing w:line="250" w:lineRule="exact"/>
              <w:ind w:firstLine="340"/>
              <w:jc w:val="center"/>
            </w:pPr>
            <w:r>
              <w:rPr>
                <w:rFonts w:ascii="Times New Roman" w:hAnsi="Times New Roman"/>
                <w:sz w:val="17"/>
              </w:rPr>
              <w:t>0.2526</w:t>
            </w:r>
          </w:p>
        </w:tc>
        <w:tc>
          <w:tcPr>
            <w:tcW w:w="2183" w:type="dxa"/>
            <w:tcMar>
              <w:top w:w="45" w:type="dxa"/>
              <w:left w:w="45" w:type="dxa"/>
              <w:bottom w:w="45" w:type="dxa"/>
              <w:right w:w="45" w:type="dxa"/>
            </w:tcMar>
            <w:vAlign w:val="center"/>
          </w:tcPr>
          <w:p w14:paraId="7CC794C3" w14:textId="77777777" w:rsidR="0092730D" w:rsidRDefault="0092730D" w:rsidP="00084B6A">
            <w:pPr>
              <w:spacing w:line="250" w:lineRule="exact"/>
              <w:ind w:firstLine="340"/>
              <w:jc w:val="center"/>
            </w:pPr>
            <w:r>
              <w:rPr>
                <w:rFonts w:ascii="Times New Roman" w:hAnsi="Times New Roman"/>
                <w:sz w:val="17"/>
              </w:rPr>
              <w:t>0.2198</w:t>
            </w:r>
          </w:p>
        </w:tc>
      </w:tr>
    </w:tbl>
    <w:p w14:paraId="7BAFB6B5" w14:textId="77777777" w:rsidR="0092730D" w:rsidRDefault="0092730D" w:rsidP="0092730D">
      <w:pPr>
        <w:spacing w:after="40" w:line="80" w:lineRule="exact"/>
        <w:ind w:firstLine="480"/>
      </w:pPr>
    </w:p>
    <w:p w14:paraId="1F013318"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9  Purchase</w:t>
      </w:r>
      <w:proofErr w:type="gramEnd"/>
      <w:r>
        <w:rPr>
          <w:rFonts w:ascii="Times New Roman" w:eastAsia="楷体" w:hAnsi="Times New Roman"/>
          <w:sz w:val="21"/>
        </w:rPr>
        <w:t xml:space="preserve">/add-to-cart prediction for </w:t>
      </w:r>
      <w:proofErr w:type="spellStart"/>
      <w:r>
        <w:rPr>
          <w:rFonts w:ascii="Times New Roman" w:eastAsia="楷体" w:hAnsi="Times New Roman"/>
          <w:sz w:val="21"/>
        </w:rPr>
        <w:t>Diginetica</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57DE0620" w14:textId="77777777" w:rsidTr="00084B6A">
        <w:trPr>
          <w:tblHeader/>
          <w:jc w:val="center"/>
        </w:trPr>
        <w:tc>
          <w:tcPr>
            <w:tcW w:w="2183" w:type="dxa"/>
            <w:tcMar>
              <w:top w:w="45" w:type="dxa"/>
              <w:left w:w="45" w:type="dxa"/>
              <w:bottom w:w="45" w:type="dxa"/>
              <w:right w:w="45" w:type="dxa"/>
            </w:tcMar>
            <w:vAlign w:val="center"/>
          </w:tcPr>
          <w:p w14:paraId="0C11E495"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257AD8D6"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74DD3FC3"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6E41A9E"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058BC39" w14:textId="77777777" w:rsidTr="00084B6A">
        <w:trPr>
          <w:jc w:val="center"/>
        </w:trPr>
        <w:tc>
          <w:tcPr>
            <w:tcW w:w="2183" w:type="dxa"/>
            <w:tcMar>
              <w:top w:w="45" w:type="dxa"/>
              <w:left w:w="45" w:type="dxa"/>
              <w:bottom w:w="45" w:type="dxa"/>
              <w:right w:w="45" w:type="dxa"/>
            </w:tcMar>
            <w:vAlign w:val="center"/>
          </w:tcPr>
          <w:p w14:paraId="7B9DD496"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0F16BF6" w14:textId="77777777" w:rsidR="0092730D" w:rsidRDefault="0092730D" w:rsidP="00084B6A">
            <w:pPr>
              <w:spacing w:line="250" w:lineRule="exact"/>
              <w:ind w:firstLine="340"/>
              <w:jc w:val="center"/>
            </w:pPr>
            <w:r>
              <w:rPr>
                <w:rFonts w:ascii="Times New Roman" w:hAnsi="Times New Roman"/>
                <w:sz w:val="17"/>
              </w:rPr>
              <w:t>0.2053</w:t>
            </w:r>
          </w:p>
        </w:tc>
        <w:tc>
          <w:tcPr>
            <w:tcW w:w="2183" w:type="dxa"/>
            <w:tcMar>
              <w:top w:w="45" w:type="dxa"/>
              <w:left w:w="45" w:type="dxa"/>
              <w:bottom w:w="45" w:type="dxa"/>
              <w:right w:w="45" w:type="dxa"/>
            </w:tcMar>
            <w:vAlign w:val="center"/>
          </w:tcPr>
          <w:p w14:paraId="78C7A4BD" w14:textId="77777777" w:rsidR="0092730D" w:rsidRDefault="0092730D" w:rsidP="00084B6A">
            <w:pPr>
              <w:spacing w:line="250" w:lineRule="exact"/>
              <w:ind w:firstLine="340"/>
              <w:jc w:val="center"/>
            </w:pPr>
            <w:r>
              <w:rPr>
                <w:rFonts w:ascii="Times New Roman" w:hAnsi="Times New Roman"/>
                <w:sz w:val="17"/>
              </w:rPr>
              <w:t>0.1551</w:t>
            </w:r>
          </w:p>
        </w:tc>
        <w:tc>
          <w:tcPr>
            <w:tcW w:w="2183" w:type="dxa"/>
            <w:tcMar>
              <w:top w:w="45" w:type="dxa"/>
              <w:left w:w="45" w:type="dxa"/>
              <w:bottom w:w="45" w:type="dxa"/>
              <w:right w:w="45" w:type="dxa"/>
            </w:tcMar>
            <w:vAlign w:val="center"/>
          </w:tcPr>
          <w:p w14:paraId="1E07E7EA" w14:textId="77777777" w:rsidR="0092730D" w:rsidRDefault="0092730D" w:rsidP="00084B6A">
            <w:pPr>
              <w:spacing w:line="250" w:lineRule="exact"/>
              <w:ind w:firstLine="340"/>
              <w:jc w:val="center"/>
            </w:pPr>
            <w:r>
              <w:rPr>
                <w:rFonts w:ascii="Times New Roman" w:hAnsi="Times New Roman"/>
                <w:sz w:val="17"/>
              </w:rPr>
              <w:t>0.0486</w:t>
            </w:r>
          </w:p>
        </w:tc>
      </w:tr>
      <w:tr w:rsidR="0092730D" w14:paraId="1685E8E6" w14:textId="77777777" w:rsidTr="00084B6A">
        <w:trPr>
          <w:jc w:val="center"/>
        </w:trPr>
        <w:tc>
          <w:tcPr>
            <w:tcW w:w="2183" w:type="dxa"/>
            <w:tcMar>
              <w:top w:w="45" w:type="dxa"/>
              <w:left w:w="45" w:type="dxa"/>
              <w:bottom w:w="45" w:type="dxa"/>
              <w:right w:w="45" w:type="dxa"/>
            </w:tcMar>
            <w:vAlign w:val="center"/>
          </w:tcPr>
          <w:p w14:paraId="5739A3BB"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94B32A5" w14:textId="77777777" w:rsidR="0092730D" w:rsidRDefault="0092730D" w:rsidP="00084B6A">
            <w:pPr>
              <w:spacing w:line="250" w:lineRule="exact"/>
              <w:ind w:firstLine="340"/>
              <w:jc w:val="center"/>
            </w:pPr>
            <w:r>
              <w:rPr>
                <w:rFonts w:ascii="Times New Roman" w:hAnsi="Times New Roman"/>
                <w:sz w:val="17"/>
              </w:rPr>
              <w:t>0.2687</w:t>
            </w:r>
          </w:p>
        </w:tc>
        <w:tc>
          <w:tcPr>
            <w:tcW w:w="2183" w:type="dxa"/>
            <w:tcMar>
              <w:top w:w="45" w:type="dxa"/>
              <w:left w:w="45" w:type="dxa"/>
              <w:bottom w:w="45" w:type="dxa"/>
              <w:right w:w="45" w:type="dxa"/>
            </w:tcMar>
            <w:vAlign w:val="center"/>
          </w:tcPr>
          <w:p w14:paraId="34E2CB7E" w14:textId="77777777" w:rsidR="0092730D" w:rsidRDefault="0092730D" w:rsidP="00084B6A">
            <w:pPr>
              <w:spacing w:line="250" w:lineRule="exact"/>
              <w:ind w:firstLine="340"/>
              <w:jc w:val="center"/>
            </w:pPr>
            <w:r>
              <w:rPr>
                <w:rFonts w:ascii="Times New Roman" w:hAnsi="Times New Roman"/>
                <w:sz w:val="17"/>
              </w:rPr>
              <w:t>0.2154</w:t>
            </w:r>
          </w:p>
        </w:tc>
        <w:tc>
          <w:tcPr>
            <w:tcW w:w="2183" w:type="dxa"/>
            <w:tcMar>
              <w:top w:w="45" w:type="dxa"/>
              <w:left w:w="45" w:type="dxa"/>
              <w:bottom w:w="45" w:type="dxa"/>
              <w:right w:w="45" w:type="dxa"/>
            </w:tcMar>
            <w:vAlign w:val="center"/>
          </w:tcPr>
          <w:p w14:paraId="7BA57BA8" w14:textId="77777777" w:rsidR="0092730D" w:rsidRDefault="0092730D" w:rsidP="00084B6A">
            <w:pPr>
              <w:spacing w:line="250" w:lineRule="exact"/>
              <w:ind w:firstLine="340"/>
              <w:jc w:val="center"/>
            </w:pPr>
            <w:r>
              <w:rPr>
                <w:rFonts w:ascii="Times New Roman" w:hAnsi="Times New Roman"/>
                <w:sz w:val="17"/>
              </w:rPr>
              <w:t>0.0951</w:t>
            </w:r>
          </w:p>
        </w:tc>
      </w:tr>
      <w:tr w:rsidR="0092730D" w14:paraId="3D4F13BE" w14:textId="77777777" w:rsidTr="00084B6A">
        <w:trPr>
          <w:jc w:val="center"/>
        </w:trPr>
        <w:tc>
          <w:tcPr>
            <w:tcW w:w="2183" w:type="dxa"/>
            <w:tcMar>
              <w:top w:w="45" w:type="dxa"/>
              <w:left w:w="45" w:type="dxa"/>
              <w:bottom w:w="45" w:type="dxa"/>
              <w:right w:w="45" w:type="dxa"/>
            </w:tcMar>
            <w:vAlign w:val="center"/>
          </w:tcPr>
          <w:p w14:paraId="2A44859D"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21C6AB82" w14:textId="77777777" w:rsidR="0092730D" w:rsidRDefault="0092730D" w:rsidP="00084B6A">
            <w:pPr>
              <w:spacing w:line="250" w:lineRule="exact"/>
              <w:ind w:firstLine="340"/>
              <w:jc w:val="center"/>
            </w:pPr>
            <w:r>
              <w:rPr>
                <w:rFonts w:ascii="Times New Roman" w:hAnsi="Times New Roman"/>
                <w:sz w:val="17"/>
              </w:rPr>
              <w:t>0.3175</w:t>
            </w:r>
          </w:p>
        </w:tc>
        <w:tc>
          <w:tcPr>
            <w:tcW w:w="2183" w:type="dxa"/>
            <w:tcMar>
              <w:top w:w="45" w:type="dxa"/>
              <w:left w:w="45" w:type="dxa"/>
              <w:bottom w:w="45" w:type="dxa"/>
              <w:right w:w="45" w:type="dxa"/>
            </w:tcMar>
            <w:vAlign w:val="center"/>
          </w:tcPr>
          <w:p w14:paraId="5DAE5B0A" w14:textId="77777777" w:rsidR="0092730D" w:rsidRDefault="0092730D" w:rsidP="00084B6A">
            <w:pPr>
              <w:spacing w:line="250" w:lineRule="exact"/>
              <w:ind w:firstLine="340"/>
              <w:jc w:val="center"/>
            </w:pPr>
            <w:r>
              <w:rPr>
                <w:rFonts w:ascii="Times New Roman" w:hAnsi="Times New Roman"/>
                <w:sz w:val="17"/>
              </w:rPr>
              <w:t>0.2546</w:t>
            </w:r>
          </w:p>
        </w:tc>
        <w:tc>
          <w:tcPr>
            <w:tcW w:w="2183" w:type="dxa"/>
            <w:tcMar>
              <w:top w:w="45" w:type="dxa"/>
              <w:left w:w="45" w:type="dxa"/>
              <w:bottom w:w="45" w:type="dxa"/>
              <w:right w:w="45" w:type="dxa"/>
            </w:tcMar>
            <w:vAlign w:val="center"/>
          </w:tcPr>
          <w:p w14:paraId="04E76D0C" w14:textId="77777777" w:rsidR="0092730D" w:rsidRDefault="0092730D" w:rsidP="00084B6A">
            <w:pPr>
              <w:spacing w:line="250" w:lineRule="exact"/>
              <w:ind w:firstLine="340"/>
              <w:jc w:val="center"/>
            </w:pPr>
            <w:r>
              <w:rPr>
                <w:rFonts w:ascii="Times New Roman" w:hAnsi="Times New Roman"/>
                <w:sz w:val="17"/>
              </w:rPr>
              <w:t>0.1168</w:t>
            </w:r>
          </w:p>
        </w:tc>
      </w:tr>
      <w:tr w:rsidR="0092730D" w14:paraId="321D558F" w14:textId="77777777" w:rsidTr="00084B6A">
        <w:trPr>
          <w:jc w:val="center"/>
        </w:trPr>
        <w:tc>
          <w:tcPr>
            <w:tcW w:w="2183" w:type="dxa"/>
            <w:tcMar>
              <w:top w:w="45" w:type="dxa"/>
              <w:left w:w="45" w:type="dxa"/>
              <w:bottom w:w="45" w:type="dxa"/>
              <w:right w:w="45" w:type="dxa"/>
            </w:tcMar>
            <w:vAlign w:val="center"/>
          </w:tcPr>
          <w:p w14:paraId="1DB52436"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493AEA55" w14:textId="77777777" w:rsidR="0092730D" w:rsidRDefault="0092730D" w:rsidP="00084B6A">
            <w:pPr>
              <w:spacing w:line="250" w:lineRule="exact"/>
              <w:ind w:firstLine="340"/>
              <w:jc w:val="center"/>
            </w:pPr>
            <w:r>
              <w:rPr>
                <w:rFonts w:ascii="Times New Roman" w:hAnsi="Times New Roman"/>
                <w:sz w:val="17"/>
              </w:rPr>
              <w:t>0.3411</w:t>
            </w:r>
          </w:p>
        </w:tc>
        <w:tc>
          <w:tcPr>
            <w:tcW w:w="2183" w:type="dxa"/>
            <w:tcMar>
              <w:top w:w="45" w:type="dxa"/>
              <w:left w:w="45" w:type="dxa"/>
              <w:bottom w:w="45" w:type="dxa"/>
              <w:right w:w="45" w:type="dxa"/>
            </w:tcMar>
            <w:vAlign w:val="center"/>
          </w:tcPr>
          <w:p w14:paraId="743C99FD" w14:textId="77777777" w:rsidR="0092730D" w:rsidRDefault="0092730D" w:rsidP="00084B6A">
            <w:pPr>
              <w:spacing w:line="250" w:lineRule="exact"/>
              <w:ind w:firstLine="340"/>
              <w:jc w:val="center"/>
            </w:pPr>
            <w:r>
              <w:rPr>
                <w:rFonts w:ascii="Times New Roman" w:hAnsi="Times New Roman"/>
                <w:sz w:val="17"/>
              </w:rPr>
              <w:t>0.2906</w:t>
            </w:r>
          </w:p>
        </w:tc>
        <w:tc>
          <w:tcPr>
            <w:tcW w:w="2183" w:type="dxa"/>
            <w:tcMar>
              <w:top w:w="45" w:type="dxa"/>
              <w:left w:w="45" w:type="dxa"/>
              <w:bottom w:w="45" w:type="dxa"/>
              <w:right w:w="45" w:type="dxa"/>
            </w:tcMar>
            <w:vAlign w:val="center"/>
          </w:tcPr>
          <w:p w14:paraId="53EC7A51" w14:textId="77777777" w:rsidR="0092730D" w:rsidRDefault="0092730D" w:rsidP="00084B6A">
            <w:pPr>
              <w:spacing w:line="250" w:lineRule="exact"/>
              <w:ind w:firstLine="340"/>
              <w:jc w:val="center"/>
            </w:pPr>
            <w:r>
              <w:rPr>
                <w:rFonts w:ascii="Times New Roman" w:hAnsi="Times New Roman"/>
                <w:sz w:val="17"/>
              </w:rPr>
              <w:t>0.1776</w:t>
            </w:r>
          </w:p>
        </w:tc>
      </w:tr>
    </w:tbl>
    <w:p w14:paraId="2A682A83" w14:textId="77777777" w:rsidR="0092730D" w:rsidRDefault="0092730D" w:rsidP="0092730D">
      <w:pPr>
        <w:spacing w:after="40" w:line="80" w:lineRule="exact"/>
        <w:ind w:firstLine="480"/>
      </w:pPr>
    </w:p>
    <w:p w14:paraId="7933BC14"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10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Retailrocket</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8F82745" w14:textId="77777777" w:rsidTr="00084B6A">
        <w:trPr>
          <w:tblHeader/>
          <w:jc w:val="center"/>
        </w:trPr>
        <w:tc>
          <w:tcPr>
            <w:tcW w:w="2183" w:type="dxa"/>
            <w:tcMar>
              <w:top w:w="45" w:type="dxa"/>
              <w:left w:w="45" w:type="dxa"/>
              <w:bottom w:w="45" w:type="dxa"/>
              <w:right w:w="45" w:type="dxa"/>
            </w:tcMar>
            <w:vAlign w:val="center"/>
          </w:tcPr>
          <w:p w14:paraId="50C338F6"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C6D0C35"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2E7A3B1A"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23A1303"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7F88A526" w14:textId="77777777" w:rsidTr="00084B6A">
        <w:trPr>
          <w:jc w:val="center"/>
        </w:trPr>
        <w:tc>
          <w:tcPr>
            <w:tcW w:w="2183" w:type="dxa"/>
            <w:tcMar>
              <w:top w:w="45" w:type="dxa"/>
              <w:left w:w="45" w:type="dxa"/>
              <w:bottom w:w="45" w:type="dxa"/>
              <w:right w:w="45" w:type="dxa"/>
            </w:tcMar>
            <w:vAlign w:val="center"/>
          </w:tcPr>
          <w:p w14:paraId="530738FD"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57222138" w14:textId="77777777" w:rsidR="0092730D" w:rsidRDefault="0092730D" w:rsidP="00084B6A">
            <w:pPr>
              <w:spacing w:line="250" w:lineRule="exact"/>
              <w:ind w:firstLine="340"/>
              <w:jc w:val="center"/>
            </w:pPr>
            <w:r>
              <w:rPr>
                <w:rFonts w:ascii="Times New Roman" w:hAnsi="Times New Roman"/>
                <w:sz w:val="17"/>
              </w:rPr>
              <w:t>0.1901</w:t>
            </w:r>
          </w:p>
        </w:tc>
        <w:tc>
          <w:tcPr>
            <w:tcW w:w="2183" w:type="dxa"/>
            <w:tcMar>
              <w:top w:w="45" w:type="dxa"/>
              <w:left w:w="45" w:type="dxa"/>
              <w:bottom w:w="45" w:type="dxa"/>
              <w:right w:w="45" w:type="dxa"/>
            </w:tcMar>
            <w:vAlign w:val="center"/>
          </w:tcPr>
          <w:p w14:paraId="53613CFB" w14:textId="77777777" w:rsidR="0092730D" w:rsidRDefault="0092730D" w:rsidP="00084B6A">
            <w:pPr>
              <w:spacing w:line="250" w:lineRule="exact"/>
              <w:ind w:firstLine="340"/>
              <w:jc w:val="center"/>
            </w:pPr>
            <w:r>
              <w:rPr>
                <w:rFonts w:ascii="Times New Roman" w:hAnsi="Times New Roman"/>
                <w:sz w:val="17"/>
              </w:rPr>
              <w:t>0.1475</w:t>
            </w:r>
          </w:p>
        </w:tc>
        <w:tc>
          <w:tcPr>
            <w:tcW w:w="2183" w:type="dxa"/>
            <w:tcMar>
              <w:top w:w="45" w:type="dxa"/>
              <w:left w:w="45" w:type="dxa"/>
              <w:bottom w:w="45" w:type="dxa"/>
              <w:right w:w="45" w:type="dxa"/>
            </w:tcMar>
            <w:vAlign w:val="center"/>
          </w:tcPr>
          <w:p w14:paraId="546D48A4" w14:textId="77777777" w:rsidR="0092730D" w:rsidRDefault="0092730D" w:rsidP="00084B6A">
            <w:pPr>
              <w:spacing w:line="250" w:lineRule="exact"/>
              <w:ind w:firstLine="340"/>
              <w:jc w:val="center"/>
            </w:pPr>
            <w:r>
              <w:rPr>
                <w:rFonts w:ascii="Times New Roman" w:hAnsi="Times New Roman"/>
                <w:sz w:val="17"/>
              </w:rPr>
              <w:t>0.1164</w:t>
            </w:r>
          </w:p>
        </w:tc>
      </w:tr>
      <w:tr w:rsidR="0092730D" w14:paraId="5A25BF6A" w14:textId="77777777" w:rsidTr="00084B6A">
        <w:trPr>
          <w:jc w:val="center"/>
        </w:trPr>
        <w:tc>
          <w:tcPr>
            <w:tcW w:w="2183" w:type="dxa"/>
            <w:tcMar>
              <w:top w:w="45" w:type="dxa"/>
              <w:left w:w="45" w:type="dxa"/>
              <w:bottom w:w="45" w:type="dxa"/>
              <w:right w:w="45" w:type="dxa"/>
            </w:tcMar>
            <w:vAlign w:val="center"/>
          </w:tcPr>
          <w:p w14:paraId="3834A063"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5F9B9EC" w14:textId="77777777" w:rsidR="0092730D" w:rsidRDefault="0092730D" w:rsidP="00084B6A">
            <w:pPr>
              <w:spacing w:line="250" w:lineRule="exact"/>
              <w:ind w:firstLine="340"/>
              <w:jc w:val="center"/>
            </w:pPr>
            <w:r>
              <w:rPr>
                <w:rFonts w:ascii="Times New Roman" w:hAnsi="Times New Roman"/>
                <w:sz w:val="17"/>
              </w:rPr>
              <w:t>0.2865</w:t>
            </w:r>
          </w:p>
        </w:tc>
        <w:tc>
          <w:tcPr>
            <w:tcW w:w="2183" w:type="dxa"/>
            <w:tcMar>
              <w:top w:w="45" w:type="dxa"/>
              <w:left w:w="45" w:type="dxa"/>
              <w:bottom w:w="45" w:type="dxa"/>
              <w:right w:w="45" w:type="dxa"/>
            </w:tcMar>
            <w:vAlign w:val="center"/>
          </w:tcPr>
          <w:p w14:paraId="685E8945" w14:textId="77777777" w:rsidR="0092730D" w:rsidRDefault="0092730D" w:rsidP="00084B6A">
            <w:pPr>
              <w:spacing w:line="250" w:lineRule="exact"/>
              <w:ind w:firstLine="340"/>
              <w:jc w:val="center"/>
            </w:pPr>
            <w:r>
              <w:rPr>
                <w:rFonts w:ascii="Times New Roman" w:hAnsi="Times New Roman"/>
                <w:sz w:val="17"/>
              </w:rPr>
              <w:t>0.2298</w:t>
            </w:r>
          </w:p>
        </w:tc>
        <w:tc>
          <w:tcPr>
            <w:tcW w:w="2183" w:type="dxa"/>
            <w:tcMar>
              <w:top w:w="45" w:type="dxa"/>
              <w:left w:w="45" w:type="dxa"/>
              <w:bottom w:w="45" w:type="dxa"/>
              <w:right w:w="45" w:type="dxa"/>
            </w:tcMar>
            <w:vAlign w:val="center"/>
          </w:tcPr>
          <w:p w14:paraId="0DC5038C" w14:textId="77777777" w:rsidR="0092730D" w:rsidRDefault="0092730D" w:rsidP="00084B6A">
            <w:pPr>
              <w:spacing w:line="250" w:lineRule="exact"/>
              <w:ind w:firstLine="340"/>
              <w:jc w:val="center"/>
            </w:pPr>
            <w:r>
              <w:rPr>
                <w:rFonts w:ascii="Times New Roman" w:hAnsi="Times New Roman"/>
                <w:sz w:val="17"/>
              </w:rPr>
              <w:t>0.1935</w:t>
            </w:r>
          </w:p>
        </w:tc>
      </w:tr>
      <w:tr w:rsidR="0092730D" w14:paraId="0AB0FBCC" w14:textId="77777777" w:rsidTr="00084B6A">
        <w:trPr>
          <w:jc w:val="center"/>
        </w:trPr>
        <w:tc>
          <w:tcPr>
            <w:tcW w:w="2183" w:type="dxa"/>
            <w:tcMar>
              <w:top w:w="45" w:type="dxa"/>
              <w:left w:w="45" w:type="dxa"/>
              <w:bottom w:w="45" w:type="dxa"/>
              <w:right w:w="45" w:type="dxa"/>
            </w:tcMar>
            <w:vAlign w:val="center"/>
          </w:tcPr>
          <w:p w14:paraId="752D3021"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19C4E08" w14:textId="77777777" w:rsidR="0092730D" w:rsidRDefault="0092730D" w:rsidP="00084B6A">
            <w:pPr>
              <w:spacing w:line="250" w:lineRule="exact"/>
              <w:ind w:firstLine="340"/>
              <w:jc w:val="center"/>
            </w:pPr>
            <w:r>
              <w:rPr>
                <w:rFonts w:ascii="Times New Roman" w:hAnsi="Times New Roman"/>
                <w:sz w:val="17"/>
              </w:rPr>
              <w:t>0.3287</w:t>
            </w:r>
          </w:p>
        </w:tc>
        <w:tc>
          <w:tcPr>
            <w:tcW w:w="2183" w:type="dxa"/>
            <w:tcMar>
              <w:top w:w="45" w:type="dxa"/>
              <w:left w:w="45" w:type="dxa"/>
              <w:bottom w:w="45" w:type="dxa"/>
              <w:right w:w="45" w:type="dxa"/>
            </w:tcMar>
            <w:vAlign w:val="center"/>
          </w:tcPr>
          <w:p w14:paraId="446A8669" w14:textId="77777777" w:rsidR="0092730D" w:rsidRDefault="0092730D" w:rsidP="00084B6A">
            <w:pPr>
              <w:spacing w:line="25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45B34D80" w14:textId="77777777" w:rsidR="0092730D" w:rsidRDefault="0092730D" w:rsidP="00084B6A">
            <w:pPr>
              <w:spacing w:line="250" w:lineRule="exact"/>
              <w:ind w:firstLine="340"/>
              <w:jc w:val="center"/>
            </w:pPr>
            <w:r>
              <w:rPr>
                <w:rFonts w:ascii="Times New Roman" w:hAnsi="Times New Roman"/>
                <w:sz w:val="17"/>
              </w:rPr>
              <w:t>0.2280</w:t>
            </w:r>
          </w:p>
        </w:tc>
      </w:tr>
      <w:tr w:rsidR="0092730D" w14:paraId="52C8BF78" w14:textId="77777777" w:rsidTr="00084B6A">
        <w:trPr>
          <w:jc w:val="center"/>
        </w:trPr>
        <w:tc>
          <w:tcPr>
            <w:tcW w:w="2183" w:type="dxa"/>
            <w:tcMar>
              <w:top w:w="45" w:type="dxa"/>
              <w:left w:w="45" w:type="dxa"/>
              <w:bottom w:w="45" w:type="dxa"/>
              <w:right w:w="45" w:type="dxa"/>
            </w:tcMar>
            <w:vAlign w:val="center"/>
          </w:tcPr>
          <w:p w14:paraId="42B881D9"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B5A3946" w14:textId="77777777" w:rsidR="0092730D" w:rsidRDefault="0092730D" w:rsidP="00084B6A">
            <w:pPr>
              <w:spacing w:line="250" w:lineRule="exact"/>
              <w:ind w:firstLine="340"/>
              <w:jc w:val="center"/>
            </w:pPr>
            <w:r>
              <w:rPr>
                <w:rFonts w:ascii="Times New Roman" w:hAnsi="Times New Roman"/>
                <w:sz w:val="17"/>
              </w:rPr>
              <w:t>0.3837</w:t>
            </w:r>
          </w:p>
        </w:tc>
        <w:tc>
          <w:tcPr>
            <w:tcW w:w="2183" w:type="dxa"/>
            <w:tcMar>
              <w:top w:w="45" w:type="dxa"/>
              <w:left w:w="45" w:type="dxa"/>
              <w:bottom w:w="45" w:type="dxa"/>
              <w:right w:w="45" w:type="dxa"/>
            </w:tcMar>
            <w:vAlign w:val="center"/>
          </w:tcPr>
          <w:p w14:paraId="0F540B4C" w14:textId="77777777" w:rsidR="0092730D" w:rsidRDefault="0092730D" w:rsidP="00084B6A">
            <w:pPr>
              <w:spacing w:line="250" w:lineRule="exact"/>
              <w:ind w:firstLine="340"/>
              <w:jc w:val="center"/>
            </w:pPr>
            <w:r>
              <w:rPr>
                <w:rFonts w:ascii="Times New Roman" w:hAnsi="Times New Roman"/>
                <w:sz w:val="17"/>
              </w:rPr>
              <w:t>0.3138</w:t>
            </w:r>
          </w:p>
        </w:tc>
        <w:tc>
          <w:tcPr>
            <w:tcW w:w="2183" w:type="dxa"/>
            <w:tcMar>
              <w:top w:w="45" w:type="dxa"/>
              <w:left w:w="45" w:type="dxa"/>
              <w:bottom w:w="45" w:type="dxa"/>
              <w:right w:w="45" w:type="dxa"/>
            </w:tcMar>
            <w:vAlign w:val="center"/>
          </w:tcPr>
          <w:p w14:paraId="2642266C" w14:textId="77777777" w:rsidR="0092730D" w:rsidRDefault="0092730D" w:rsidP="00084B6A">
            <w:pPr>
              <w:spacing w:line="250" w:lineRule="exact"/>
              <w:ind w:firstLine="340"/>
              <w:jc w:val="center"/>
            </w:pPr>
            <w:r>
              <w:rPr>
                <w:rFonts w:ascii="Times New Roman" w:hAnsi="Times New Roman"/>
                <w:sz w:val="17"/>
              </w:rPr>
              <w:t>0.2974</w:t>
            </w:r>
          </w:p>
        </w:tc>
      </w:tr>
    </w:tbl>
    <w:p w14:paraId="7A664E4F" w14:textId="77777777" w:rsidR="0092730D" w:rsidRDefault="0092730D" w:rsidP="0092730D">
      <w:pPr>
        <w:spacing w:after="40" w:line="80" w:lineRule="exact"/>
        <w:ind w:firstLine="480"/>
      </w:pPr>
    </w:p>
    <w:p w14:paraId="41D7263C"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11  View</w:t>
      </w:r>
      <w:proofErr w:type="gramEnd"/>
      <w:r>
        <w:rPr>
          <w:rFonts w:ascii="Times New Roman" w:eastAsia="楷体" w:hAnsi="Times New Roman"/>
          <w:sz w:val="21"/>
        </w:rPr>
        <w:t xml:space="preserve"> prediction for </w:t>
      </w:r>
      <w:proofErr w:type="spellStart"/>
      <w:r>
        <w:rPr>
          <w:rFonts w:ascii="Times New Roman" w:eastAsia="楷体" w:hAnsi="Times New Roman"/>
          <w:sz w:val="21"/>
        </w:rPr>
        <w:t>Diginetica</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40CD6AB5" w14:textId="77777777" w:rsidTr="00084B6A">
        <w:trPr>
          <w:tblHeader/>
          <w:jc w:val="center"/>
        </w:trPr>
        <w:tc>
          <w:tcPr>
            <w:tcW w:w="2183" w:type="dxa"/>
            <w:tcMar>
              <w:top w:w="45" w:type="dxa"/>
              <w:left w:w="45" w:type="dxa"/>
              <w:bottom w:w="45" w:type="dxa"/>
              <w:right w:w="45" w:type="dxa"/>
            </w:tcMar>
            <w:vAlign w:val="center"/>
          </w:tcPr>
          <w:p w14:paraId="75E2973F"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10D148B8"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47DF85FF"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5246898"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24A8FBD6" w14:textId="77777777" w:rsidTr="00084B6A">
        <w:trPr>
          <w:jc w:val="center"/>
        </w:trPr>
        <w:tc>
          <w:tcPr>
            <w:tcW w:w="2183" w:type="dxa"/>
            <w:tcMar>
              <w:top w:w="45" w:type="dxa"/>
              <w:left w:w="45" w:type="dxa"/>
              <w:bottom w:w="45" w:type="dxa"/>
              <w:right w:w="45" w:type="dxa"/>
            </w:tcMar>
            <w:vAlign w:val="center"/>
          </w:tcPr>
          <w:p w14:paraId="23837347"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4EA3640" w14:textId="77777777" w:rsidR="0092730D" w:rsidRDefault="0092730D" w:rsidP="00084B6A">
            <w:pPr>
              <w:spacing w:line="250" w:lineRule="exact"/>
              <w:ind w:firstLine="340"/>
              <w:jc w:val="center"/>
            </w:pPr>
            <w:r>
              <w:rPr>
                <w:rFonts w:ascii="Times New Roman" w:hAnsi="Times New Roman"/>
                <w:sz w:val="17"/>
              </w:rPr>
              <w:t>0.0974</w:t>
            </w:r>
          </w:p>
        </w:tc>
        <w:tc>
          <w:tcPr>
            <w:tcW w:w="2183" w:type="dxa"/>
            <w:tcMar>
              <w:top w:w="45" w:type="dxa"/>
              <w:left w:w="45" w:type="dxa"/>
              <w:bottom w:w="45" w:type="dxa"/>
              <w:right w:w="45" w:type="dxa"/>
            </w:tcMar>
            <w:vAlign w:val="center"/>
          </w:tcPr>
          <w:p w14:paraId="282FE55B" w14:textId="77777777" w:rsidR="0092730D" w:rsidRDefault="0092730D" w:rsidP="00084B6A">
            <w:pPr>
              <w:spacing w:line="250" w:lineRule="exact"/>
              <w:ind w:firstLine="340"/>
              <w:jc w:val="center"/>
            </w:pPr>
            <w:r>
              <w:rPr>
                <w:rFonts w:ascii="Times New Roman" w:hAnsi="Times New Roman"/>
                <w:sz w:val="17"/>
              </w:rPr>
              <w:t>0.0837</w:t>
            </w:r>
          </w:p>
        </w:tc>
        <w:tc>
          <w:tcPr>
            <w:tcW w:w="2183" w:type="dxa"/>
            <w:tcMar>
              <w:top w:w="45" w:type="dxa"/>
              <w:left w:w="45" w:type="dxa"/>
              <w:bottom w:w="45" w:type="dxa"/>
              <w:right w:w="45" w:type="dxa"/>
            </w:tcMar>
            <w:vAlign w:val="center"/>
          </w:tcPr>
          <w:p w14:paraId="507E9F10" w14:textId="77777777" w:rsidR="0092730D" w:rsidRDefault="0092730D" w:rsidP="00084B6A">
            <w:pPr>
              <w:spacing w:line="250" w:lineRule="exact"/>
              <w:ind w:firstLine="340"/>
              <w:jc w:val="center"/>
            </w:pPr>
            <w:r>
              <w:rPr>
                <w:rFonts w:ascii="Times New Roman" w:hAnsi="Times New Roman"/>
                <w:sz w:val="17"/>
              </w:rPr>
              <w:t>0.0610</w:t>
            </w:r>
          </w:p>
        </w:tc>
      </w:tr>
      <w:tr w:rsidR="0092730D" w14:paraId="6760BD7E" w14:textId="77777777" w:rsidTr="00084B6A">
        <w:trPr>
          <w:jc w:val="center"/>
        </w:trPr>
        <w:tc>
          <w:tcPr>
            <w:tcW w:w="2183" w:type="dxa"/>
            <w:tcMar>
              <w:top w:w="45" w:type="dxa"/>
              <w:left w:w="45" w:type="dxa"/>
              <w:bottom w:w="45" w:type="dxa"/>
              <w:right w:w="45" w:type="dxa"/>
            </w:tcMar>
            <w:vAlign w:val="center"/>
          </w:tcPr>
          <w:p w14:paraId="01D1FE1D"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700E48F1" w14:textId="77777777" w:rsidR="0092730D" w:rsidRDefault="0092730D" w:rsidP="00084B6A">
            <w:pPr>
              <w:spacing w:line="250" w:lineRule="exact"/>
              <w:ind w:firstLine="340"/>
              <w:jc w:val="center"/>
            </w:pPr>
            <w:r>
              <w:rPr>
                <w:rFonts w:ascii="Times New Roman" w:hAnsi="Times New Roman"/>
                <w:sz w:val="17"/>
              </w:rPr>
              <w:t>0.1880</w:t>
            </w:r>
          </w:p>
        </w:tc>
        <w:tc>
          <w:tcPr>
            <w:tcW w:w="2183" w:type="dxa"/>
            <w:tcMar>
              <w:top w:w="45" w:type="dxa"/>
              <w:left w:w="45" w:type="dxa"/>
              <w:bottom w:w="45" w:type="dxa"/>
              <w:right w:w="45" w:type="dxa"/>
            </w:tcMar>
            <w:vAlign w:val="center"/>
          </w:tcPr>
          <w:p w14:paraId="6F113E69" w14:textId="77777777" w:rsidR="0092730D" w:rsidRDefault="0092730D" w:rsidP="00084B6A">
            <w:pPr>
              <w:spacing w:line="250" w:lineRule="exact"/>
              <w:ind w:firstLine="340"/>
              <w:jc w:val="center"/>
            </w:pPr>
            <w:r>
              <w:rPr>
                <w:rFonts w:ascii="Times New Roman" w:hAnsi="Times New Roman"/>
                <w:sz w:val="17"/>
              </w:rPr>
              <w:t>0.1613</w:t>
            </w:r>
          </w:p>
        </w:tc>
        <w:tc>
          <w:tcPr>
            <w:tcW w:w="2183" w:type="dxa"/>
            <w:tcMar>
              <w:top w:w="45" w:type="dxa"/>
              <w:left w:w="45" w:type="dxa"/>
              <w:bottom w:w="45" w:type="dxa"/>
              <w:right w:w="45" w:type="dxa"/>
            </w:tcMar>
            <w:vAlign w:val="center"/>
          </w:tcPr>
          <w:p w14:paraId="03943277" w14:textId="77777777" w:rsidR="0092730D" w:rsidRDefault="0092730D" w:rsidP="00084B6A">
            <w:pPr>
              <w:spacing w:line="250" w:lineRule="exact"/>
              <w:ind w:firstLine="340"/>
              <w:jc w:val="center"/>
            </w:pPr>
            <w:r>
              <w:rPr>
                <w:rFonts w:ascii="Times New Roman" w:hAnsi="Times New Roman"/>
                <w:sz w:val="17"/>
              </w:rPr>
              <w:t>0.1248</w:t>
            </w:r>
          </w:p>
        </w:tc>
      </w:tr>
      <w:tr w:rsidR="0092730D" w14:paraId="3AA9F519" w14:textId="77777777" w:rsidTr="00084B6A">
        <w:trPr>
          <w:jc w:val="center"/>
        </w:trPr>
        <w:tc>
          <w:tcPr>
            <w:tcW w:w="2183" w:type="dxa"/>
            <w:tcMar>
              <w:top w:w="45" w:type="dxa"/>
              <w:left w:w="45" w:type="dxa"/>
              <w:bottom w:w="45" w:type="dxa"/>
              <w:right w:w="45" w:type="dxa"/>
            </w:tcMar>
            <w:vAlign w:val="center"/>
          </w:tcPr>
          <w:p w14:paraId="055288CF"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4A570E3E" w14:textId="77777777" w:rsidR="0092730D" w:rsidRDefault="0092730D" w:rsidP="00084B6A">
            <w:pPr>
              <w:spacing w:line="250" w:lineRule="exact"/>
              <w:ind w:firstLine="340"/>
              <w:jc w:val="center"/>
            </w:pPr>
            <w:r>
              <w:rPr>
                <w:rFonts w:ascii="Times New Roman" w:hAnsi="Times New Roman"/>
                <w:sz w:val="17"/>
              </w:rPr>
              <w:t>0.2601</w:t>
            </w:r>
          </w:p>
        </w:tc>
        <w:tc>
          <w:tcPr>
            <w:tcW w:w="2183" w:type="dxa"/>
            <w:tcMar>
              <w:top w:w="45" w:type="dxa"/>
              <w:left w:w="45" w:type="dxa"/>
              <w:bottom w:w="45" w:type="dxa"/>
              <w:right w:w="45" w:type="dxa"/>
            </w:tcMar>
            <w:vAlign w:val="center"/>
          </w:tcPr>
          <w:p w14:paraId="08CA3E56" w14:textId="77777777" w:rsidR="0092730D" w:rsidRDefault="0092730D" w:rsidP="00084B6A">
            <w:pPr>
              <w:spacing w:line="250" w:lineRule="exact"/>
              <w:ind w:firstLine="340"/>
              <w:jc w:val="center"/>
            </w:pPr>
            <w:r>
              <w:rPr>
                <w:rFonts w:ascii="Times New Roman" w:hAnsi="Times New Roman"/>
                <w:sz w:val="17"/>
              </w:rPr>
              <w:t>0.2258</w:t>
            </w:r>
          </w:p>
        </w:tc>
        <w:tc>
          <w:tcPr>
            <w:tcW w:w="2183" w:type="dxa"/>
            <w:tcMar>
              <w:top w:w="45" w:type="dxa"/>
              <w:left w:w="45" w:type="dxa"/>
              <w:bottom w:w="45" w:type="dxa"/>
              <w:right w:w="45" w:type="dxa"/>
            </w:tcMar>
            <w:vAlign w:val="center"/>
          </w:tcPr>
          <w:p w14:paraId="51C62C9A" w14:textId="77777777" w:rsidR="0092730D" w:rsidRDefault="0092730D" w:rsidP="00084B6A">
            <w:pPr>
              <w:spacing w:line="250" w:lineRule="exact"/>
              <w:ind w:firstLine="340"/>
              <w:jc w:val="center"/>
            </w:pPr>
            <w:r>
              <w:rPr>
                <w:rFonts w:ascii="Times New Roman" w:hAnsi="Times New Roman"/>
                <w:sz w:val="17"/>
              </w:rPr>
              <w:t>0.1865</w:t>
            </w:r>
          </w:p>
        </w:tc>
      </w:tr>
      <w:tr w:rsidR="0092730D" w14:paraId="184876F6" w14:textId="77777777" w:rsidTr="00084B6A">
        <w:trPr>
          <w:jc w:val="center"/>
        </w:trPr>
        <w:tc>
          <w:tcPr>
            <w:tcW w:w="2183" w:type="dxa"/>
            <w:tcMar>
              <w:top w:w="45" w:type="dxa"/>
              <w:left w:w="45" w:type="dxa"/>
              <w:bottom w:w="45" w:type="dxa"/>
              <w:right w:w="45" w:type="dxa"/>
            </w:tcMar>
            <w:vAlign w:val="center"/>
          </w:tcPr>
          <w:p w14:paraId="252CA22A"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C55F62E" w14:textId="77777777" w:rsidR="0092730D" w:rsidRDefault="0092730D" w:rsidP="00084B6A">
            <w:pPr>
              <w:spacing w:line="250" w:lineRule="exact"/>
              <w:ind w:firstLine="340"/>
              <w:jc w:val="center"/>
            </w:pPr>
            <w:r>
              <w:rPr>
                <w:rFonts w:ascii="Times New Roman" w:hAnsi="Times New Roman"/>
                <w:sz w:val="17"/>
              </w:rPr>
              <w:t>0.3305</w:t>
            </w:r>
          </w:p>
        </w:tc>
        <w:tc>
          <w:tcPr>
            <w:tcW w:w="2183" w:type="dxa"/>
            <w:tcMar>
              <w:top w:w="45" w:type="dxa"/>
              <w:left w:w="45" w:type="dxa"/>
              <w:bottom w:w="45" w:type="dxa"/>
              <w:right w:w="45" w:type="dxa"/>
            </w:tcMar>
            <w:vAlign w:val="center"/>
          </w:tcPr>
          <w:p w14:paraId="48D22325" w14:textId="77777777" w:rsidR="0092730D" w:rsidRDefault="0092730D" w:rsidP="00084B6A">
            <w:pPr>
              <w:spacing w:line="250" w:lineRule="exact"/>
              <w:ind w:firstLine="340"/>
              <w:jc w:val="center"/>
            </w:pPr>
            <w:r>
              <w:rPr>
                <w:rFonts w:ascii="Times New Roman" w:hAnsi="Times New Roman"/>
                <w:sz w:val="17"/>
              </w:rPr>
              <w:t>0.2805</w:t>
            </w:r>
          </w:p>
        </w:tc>
        <w:tc>
          <w:tcPr>
            <w:tcW w:w="2183" w:type="dxa"/>
            <w:tcMar>
              <w:top w:w="45" w:type="dxa"/>
              <w:left w:w="45" w:type="dxa"/>
              <w:bottom w:w="45" w:type="dxa"/>
              <w:right w:w="45" w:type="dxa"/>
            </w:tcMar>
            <w:vAlign w:val="center"/>
          </w:tcPr>
          <w:p w14:paraId="409B1384" w14:textId="77777777" w:rsidR="0092730D" w:rsidRDefault="0092730D" w:rsidP="00084B6A">
            <w:pPr>
              <w:spacing w:line="250" w:lineRule="exact"/>
              <w:ind w:firstLine="340"/>
              <w:jc w:val="center"/>
            </w:pPr>
            <w:r>
              <w:rPr>
                <w:rFonts w:ascii="Times New Roman" w:hAnsi="Times New Roman"/>
                <w:sz w:val="17"/>
              </w:rPr>
              <w:t>0.2674</w:t>
            </w:r>
          </w:p>
        </w:tc>
      </w:tr>
    </w:tbl>
    <w:p w14:paraId="2F088433" w14:textId="77777777" w:rsidR="0092730D" w:rsidRDefault="0092730D" w:rsidP="0092730D">
      <w:pPr>
        <w:spacing w:after="40" w:line="80" w:lineRule="exact"/>
        <w:ind w:firstLine="480"/>
      </w:pPr>
    </w:p>
    <w:p w14:paraId="74C46148" w14:textId="77777777" w:rsidR="0092730D" w:rsidRDefault="0092730D" w:rsidP="0092730D">
      <w:pPr>
        <w:ind w:firstLine="480"/>
      </w:pPr>
      <w:r>
        <w:rPr>
          <w:rFonts w:ascii="Times New Roman" w:hAnsi="Times New Roman"/>
        </w:rPr>
        <w:lastRenderedPageBreak/>
        <w:t xml:space="preserve">from the previous section. We assume this to be the case due to some heterogeneity in the sessions with preference shifts in between, as well as the fact that our method was only trained with the next items rather than all remaining items in the session, as we described above. Moreover, it is noteworthy that with exception of some cases for the Recall@1 metric, the absolute values are higher for all methods compared to the next item prediction case, which can probably be attributed to a bigger set of ground truth items. The fact that this is not always the case for the Recall@1 metric could be explained by the same reason, since many relevant items in this case are not considered at a threshold of 1. Note that we also performed statistical significance tests for all cases (both datasets, prediction targets and next item as well as all remaining item predictions). In accordance with previous works from the literature, we used a Wilcoxon signed rank test at a level of α = 0.05 to measure the significance in difference between our proposed method </w:t>
      </w:r>
      <w:proofErr w:type="spellStart"/>
      <w:r>
        <w:rPr>
          <w:rFonts w:ascii="Times New Roman" w:hAnsi="Times New Roman"/>
        </w:rPr>
        <w:t>HySAR</w:t>
      </w:r>
      <w:proofErr w:type="spellEnd"/>
      <w:r>
        <w:rPr>
          <w:rFonts w:ascii="Times New Roman" w:hAnsi="Times New Roman"/>
        </w:rPr>
        <w:t xml:space="preserve"> and the best performing baseline. We found that all performance differences are significant, with many p-values being considerably lower than 0.05. The comparatively higher p-values were observed for the add-to-cart/purchase prediction for the next item case and the Recall@1 metric, considering only one item. This is reasonable, since in these cases the ground truth sets are smaller.</w:t>
      </w:r>
    </w:p>
    <w:p w14:paraId="26DDCA44" w14:textId="77777777" w:rsidR="0092730D" w:rsidRDefault="0092730D" w:rsidP="0092730D">
      <w:pPr>
        <w:spacing w:before="120" w:after="120"/>
        <w:ind w:firstLineChars="0" w:firstLine="0"/>
      </w:pPr>
      <w:r>
        <w:rPr>
          <w:rFonts w:ascii="Times New Roman" w:hAnsi="Times New Roman"/>
          <w:b/>
          <w:sz w:val="28"/>
        </w:rPr>
        <w:t>6 Feature impact analysis</w:t>
      </w:r>
    </w:p>
    <w:p w14:paraId="25A55637" w14:textId="77777777" w:rsidR="0092730D" w:rsidRDefault="0092730D" w:rsidP="0092730D">
      <w:pPr>
        <w:ind w:firstLine="480"/>
      </w:pPr>
      <w:r>
        <w:rPr>
          <w:rFonts w:ascii="Times New Roman" w:hAnsi="Times New Roman"/>
        </w:rPr>
        <w:t xml:space="preserve">In this section, we investigate what features contribute to what extent to our overall GBM based recommendation prediction model. As mentioned in the beginning, we make use of the SHAP method (Lundberg and Lee 2017; Scott et al. 2020) with a corresponding </w:t>
      </w:r>
      <w:proofErr w:type="spellStart"/>
      <w:r>
        <w:rPr>
          <w:rFonts w:ascii="Times New Roman" w:hAnsi="Times New Roman"/>
        </w:rPr>
        <w:t>shap</w:t>
      </w:r>
      <w:proofErr w:type="spellEnd"/>
      <w:r>
        <w:rPr>
          <w:rFonts w:ascii="Times New Roman" w:hAnsi="Times New Roman"/>
        </w:rPr>
        <w:t xml:space="preserve"> library which is based on a game theoretic attribution concept using Shapley values. It allows for a fair assessment of the contributions of every feature to the overall model. Recently, many papers have been published on explainable AI, some of which address recommender systems. However, to our knowledge, none has performed an analysis </w:t>
      </w:r>
      <w:proofErr w:type="gramStart"/>
      <w:r>
        <w:rPr>
          <w:rFonts w:ascii="Times New Roman" w:hAnsi="Times New Roman"/>
        </w:rPr>
        <w:t>similar to</w:t>
      </w:r>
      <w:proofErr w:type="gramEnd"/>
      <w:r>
        <w:rPr>
          <w:rFonts w:ascii="Times New Roman" w:hAnsi="Times New Roman"/>
        </w:rPr>
        <w:t xml:space="preserve"> ours. The papers we found in the literature either used a different methodology, different types of recommendation (i.e., not session-aware) or a different application. See, e.g., </w:t>
      </w:r>
      <w:proofErr w:type="spellStart"/>
      <w:r>
        <w:rPr>
          <w:rFonts w:ascii="Times New Roman" w:hAnsi="Times New Roman"/>
        </w:rPr>
        <w:t>Afchar</w:t>
      </w:r>
      <w:proofErr w:type="spellEnd"/>
      <w:r>
        <w:rPr>
          <w:rFonts w:ascii="Times New Roman" w:hAnsi="Times New Roman"/>
        </w:rPr>
        <w:t xml:space="preserve"> et al. (2022) for explainability in music recommendation, or a movie recommendation context in Roberts et al. (2022). Some other papers also made use of the SHAP method, but with a different intention and not for e-commerce data. For example, it was used after </w:t>
      </w:r>
      <w:proofErr w:type="gramStart"/>
      <w:r>
        <w:rPr>
          <w:rFonts w:ascii="Times New Roman" w:hAnsi="Times New Roman"/>
        </w:rPr>
        <w:t>a clustering of</w:t>
      </w:r>
      <w:proofErr w:type="gramEnd"/>
      <w:r>
        <w:rPr>
          <w:rFonts w:ascii="Times New Roman" w:hAnsi="Times New Roman"/>
        </w:rPr>
        <w:t xml:space="preserve"> users for movie preference data, to determine which clusters users belong to (Misztal-Radecka and </w:t>
      </w:r>
      <w:proofErr w:type="spellStart"/>
      <w:r>
        <w:rPr>
          <w:rFonts w:ascii="Times New Roman" w:hAnsi="Times New Roman"/>
        </w:rPr>
        <w:t>Indurkhya</w:t>
      </w:r>
      <w:proofErr w:type="spellEnd"/>
      <w:r>
        <w:rPr>
          <w:rFonts w:ascii="Times New Roman" w:hAnsi="Times New Roman"/>
        </w:rPr>
        <w:t xml:space="preserve"> 2021). In Geng et al. (2022), a session-based recommendation setting is considered, but with the purpose of causality modeling. Many papers in this area also focus on </w:t>
      </w:r>
      <w:proofErr w:type="gramStart"/>
      <w:r>
        <w:rPr>
          <w:rFonts w:ascii="Times New Roman" w:hAnsi="Times New Roman"/>
        </w:rPr>
        <w:t>explanation</w:t>
      </w:r>
      <w:proofErr w:type="gramEnd"/>
      <w:r>
        <w:rPr>
          <w:rFonts w:ascii="Times New Roman" w:hAnsi="Times New Roman"/>
        </w:rPr>
        <w:t xml:space="preserve"> to the users, while our intention is to provide </w:t>
      </w:r>
      <w:r>
        <w:rPr>
          <w:rFonts w:ascii="Times New Roman" w:hAnsi="Times New Roman"/>
        </w:rPr>
        <w:lastRenderedPageBreak/>
        <w:t xml:space="preserve">explanations to the companies and developers of recommender systems, </w:t>
      </w:r>
      <w:proofErr w:type="gramStart"/>
      <w:r>
        <w:rPr>
          <w:rFonts w:ascii="Times New Roman" w:hAnsi="Times New Roman"/>
        </w:rPr>
        <w:t>in order to</w:t>
      </w:r>
      <w:proofErr w:type="gramEnd"/>
      <w:r>
        <w:rPr>
          <w:rFonts w:ascii="Times New Roman" w:hAnsi="Times New Roman"/>
        </w:rPr>
        <w:t xml:space="preserve"> improve the latter and get more intuition into the user behavior. We focus on our main purchase/add-to-cart prediction problem. The results are shown in Fig. 1, which includes the top 20 features of highest importance, ordered decreasingly by the </w:t>
      </w:r>
      <w:proofErr w:type="gramStart"/>
      <w:r>
        <w:rPr>
          <w:rFonts w:ascii="Times New Roman" w:hAnsi="Times New Roman"/>
        </w:rPr>
        <w:t>importance</w:t>
      </w:r>
      <w:proofErr w:type="gramEnd"/>
      <w:r>
        <w:rPr>
          <w:rFonts w:ascii="Times New Roman" w:hAnsi="Times New Roman"/>
        </w:rPr>
        <w:t xml:space="preserve"> value. We notice that many </w:t>
      </w:r>
      <w:proofErr w:type="gramStart"/>
      <w:r>
        <w:rPr>
          <w:rFonts w:ascii="Times New Roman" w:hAnsi="Times New Roman"/>
        </w:rPr>
        <w:t>feature</w:t>
      </w:r>
      <w:proofErr w:type="gramEnd"/>
      <w:r>
        <w:rPr>
          <w:rFonts w:ascii="Times New Roman" w:hAnsi="Times New Roman"/>
        </w:rPr>
        <w:t xml:space="preserve"> rely on the category rather than the item, which could be explained by data sparsity, with more observations being available on the category level. We want to emphasize that the features listed in this chart were calculated with respect to the target item and its category to be predicted, not the currently browsed item or category. Every row in this chart represents a feature and the points in the corresponding row are data examples which are colored according to the value of the respective </w:t>
      </w:r>
      <w:proofErr w:type="gramStart"/>
      <w:r>
        <w:rPr>
          <w:rFonts w:ascii="Times New Roman" w:hAnsi="Times New Roman"/>
        </w:rPr>
        <w:t>feature</w:t>
      </w:r>
      <w:proofErr w:type="gramEnd"/>
      <w:r>
        <w:rPr>
          <w:rFonts w:ascii="Times New Roman" w:hAnsi="Times New Roman"/>
        </w:rPr>
        <w:t xml:space="preserve">, based on the overall distribution. Red colors correspond to high values, while blue colors represent low ones. Gray corresponds to unknown values. Furthermore, the points are ordered on the horizontal axis based on their impact on the model output (SHAP). That means, the further a point is to the right, the higher is the increase in the output purchase probability because of the corresponding feature value. The opposite holds </w:t>
      </w:r>
      <w:proofErr w:type="gramStart"/>
      <w:r>
        <w:rPr>
          <w:rFonts w:ascii="Times New Roman" w:hAnsi="Times New Roman"/>
        </w:rPr>
        <w:t>for</w:t>
      </w:r>
      <w:proofErr w:type="gramEnd"/>
      <w:r>
        <w:rPr>
          <w:rFonts w:ascii="Times New Roman" w:hAnsi="Times New Roman"/>
        </w:rPr>
        <w:t xml:space="preserve"> points on the left, for which the respective feature value lowers the probability. The following insights can be derived from Fig. 1:</w:t>
      </w:r>
    </w:p>
    <w:p w14:paraId="27931346" w14:textId="77777777" w:rsidR="0092730D" w:rsidRDefault="0092730D" w:rsidP="0092730D">
      <w:pPr>
        <w:ind w:left="420" w:firstLine="480"/>
      </w:pPr>
      <w:r>
        <w:rPr>
          <w:rFonts w:ascii="Times New Roman" w:hAnsi="Times New Roman"/>
        </w:rPr>
        <w:t>• The top ranked feature (future_item_rank_base_1) in fact corresponds to</w:t>
      </w:r>
    </w:p>
    <w:p w14:paraId="50571C2D" w14:textId="77777777" w:rsidR="0092730D" w:rsidRDefault="0092730D" w:rsidP="0092730D">
      <w:pPr>
        <w:ind w:firstLine="480"/>
      </w:pPr>
      <w:r>
        <w:rPr>
          <w:rFonts w:ascii="Times New Roman" w:hAnsi="Times New Roman"/>
        </w:rPr>
        <w:t>the predicted rank by the first phase recommender S-SKNN in this case. Since low</w:t>
      </w:r>
    </w:p>
    <w:p w14:paraId="38E0C995" w14:textId="77777777" w:rsidR="0092730D" w:rsidRDefault="0092730D" w:rsidP="0092730D">
      <w:pPr>
        <w:ind w:firstLine="480"/>
      </w:pPr>
      <w:r>
        <w:rPr>
          <w:rFonts w:ascii="Times New Roman" w:hAnsi="Times New Roman"/>
        </w:rPr>
        <w:t>rank values correspond to a high score of an item by S-SKNN, the blue points are</w:t>
      </w:r>
    </w:p>
    <w:p w14:paraId="22A22DCD" w14:textId="77777777" w:rsidR="0092730D" w:rsidRDefault="0092730D" w:rsidP="0092730D">
      <w:pPr>
        <w:ind w:firstLine="480"/>
      </w:pPr>
      <w:r>
        <w:rPr>
          <w:rFonts w:ascii="Times New Roman" w:hAnsi="Times New Roman"/>
        </w:rPr>
        <w:t>the ones the S-SKNN method estimates to be the most relevant items. And in these</w:t>
      </w:r>
    </w:p>
    <w:p w14:paraId="42C3CEB0" w14:textId="77777777" w:rsidR="0092730D" w:rsidRDefault="0092730D" w:rsidP="0092730D">
      <w:pPr>
        <w:ind w:firstLine="480"/>
      </w:pPr>
      <w:r>
        <w:rPr>
          <w:rFonts w:ascii="Times New Roman" w:hAnsi="Times New Roman"/>
        </w:rPr>
        <w:t xml:space="preserve">cases, the purchase probability generated by our </w:t>
      </w:r>
      <w:proofErr w:type="spellStart"/>
      <w:r>
        <w:rPr>
          <w:rFonts w:ascii="Times New Roman" w:hAnsi="Times New Roman"/>
        </w:rPr>
        <w:t>HySAR</w:t>
      </w:r>
      <w:proofErr w:type="spellEnd"/>
      <w:r>
        <w:rPr>
          <w:rFonts w:ascii="Times New Roman" w:hAnsi="Times New Roman"/>
        </w:rPr>
        <w:t xml:space="preserve"> method is increased as a</w:t>
      </w:r>
    </w:p>
    <w:p w14:paraId="6CDD1F22" w14:textId="77777777" w:rsidR="0092730D" w:rsidRDefault="0092730D" w:rsidP="0092730D">
      <w:pPr>
        <w:ind w:firstLine="480"/>
      </w:pPr>
      <w:r>
        <w:rPr>
          <w:rFonts w:ascii="Times New Roman" w:hAnsi="Times New Roman"/>
        </w:rPr>
        <w:t>result.</w:t>
      </w:r>
    </w:p>
    <w:p w14:paraId="7A005C73" w14:textId="77777777" w:rsidR="0092730D" w:rsidRDefault="0092730D" w:rsidP="0092730D">
      <w:pPr>
        <w:ind w:left="420" w:firstLine="480"/>
      </w:pPr>
      <w:r>
        <w:rPr>
          <w:rFonts w:ascii="Times New Roman" w:hAnsi="Times New Roman"/>
        </w:rPr>
        <w:t>• The predicted rankings by the GRU4Rec method have less impact (ranked number</w:t>
      </w:r>
    </w:p>
    <w:p w14:paraId="7AE7A6C7" w14:textId="77777777" w:rsidR="0092730D" w:rsidRDefault="0092730D" w:rsidP="0092730D">
      <w:pPr>
        <w:ind w:firstLine="480"/>
      </w:pPr>
      <w:r>
        <w:rPr>
          <w:rFonts w:ascii="Times New Roman" w:hAnsi="Times New Roman"/>
        </w:rPr>
        <w:t>8), but this feature is still among the top, showing that both first phase baseline</w:t>
      </w:r>
    </w:p>
    <w:p w14:paraId="23F61C00" w14:textId="77777777" w:rsidR="0092730D" w:rsidRDefault="0092730D" w:rsidP="0092730D">
      <w:pPr>
        <w:ind w:firstLine="480"/>
      </w:pPr>
      <w:r>
        <w:rPr>
          <w:rFonts w:ascii="Times New Roman" w:hAnsi="Times New Roman"/>
        </w:rPr>
        <w:t>recommenders can produce session-based recommendations useful for our second</w:t>
      </w:r>
    </w:p>
    <w:p w14:paraId="339D01A5" w14:textId="77777777" w:rsidR="0092730D" w:rsidRDefault="0092730D" w:rsidP="0092730D">
      <w:pPr>
        <w:ind w:firstLine="480"/>
      </w:pPr>
      <w:r>
        <w:rPr>
          <w:rFonts w:ascii="Times New Roman" w:hAnsi="Times New Roman"/>
        </w:rPr>
        <w:t xml:space="preserve">phase personalized session-based </w:t>
      </w:r>
      <w:proofErr w:type="spellStart"/>
      <w:r>
        <w:rPr>
          <w:rFonts w:ascii="Times New Roman" w:hAnsi="Times New Roman"/>
        </w:rPr>
        <w:t>HySAR</w:t>
      </w:r>
      <w:proofErr w:type="spellEnd"/>
      <w:r>
        <w:rPr>
          <w:rFonts w:ascii="Times New Roman" w:hAnsi="Times New Roman"/>
        </w:rPr>
        <w:t xml:space="preserve"> method.</w:t>
      </w:r>
    </w:p>
    <w:p w14:paraId="2954E205" w14:textId="77777777" w:rsidR="0092730D" w:rsidRDefault="0092730D" w:rsidP="0092730D">
      <w:pPr>
        <w:ind w:left="420" w:firstLine="480"/>
      </w:pPr>
      <w:proofErr w:type="gramStart"/>
      <w:r>
        <w:rPr>
          <w:rFonts w:ascii="Times New Roman" w:hAnsi="Times New Roman"/>
        </w:rPr>
        <w:t>• The feature with the</w:t>
      </w:r>
      <w:proofErr w:type="gramEnd"/>
      <w:r>
        <w:rPr>
          <w:rFonts w:ascii="Times New Roman" w:hAnsi="Times New Roman"/>
        </w:rPr>
        <w:t xml:space="preserve"> second highest impact is price sensitivity related</w:t>
      </w:r>
    </w:p>
    <w:p w14:paraId="386FB3CE" w14:textId="77777777" w:rsidR="0092730D" w:rsidRDefault="0092730D" w:rsidP="0092730D">
      <w:pPr>
        <w:ind w:firstLine="480"/>
      </w:pPr>
      <w:r>
        <w:rPr>
          <w:rFonts w:ascii="Times New Roman" w:hAnsi="Times New Roman"/>
        </w:rPr>
        <w:t>(</w:t>
      </w:r>
      <w:proofErr w:type="spellStart"/>
      <w:r>
        <w:rPr>
          <w:rFonts w:ascii="Times New Roman" w:hAnsi="Times New Roman"/>
        </w:rPr>
        <w:t>user_category_relative_price_sensitivity_views</w:t>
      </w:r>
      <w:proofErr w:type="spellEnd"/>
      <w:r>
        <w:rPr>
          <w:rFonts w:ascii="Times New Roman" w:hAnsi="Times New Roman"/>
        </w:rPr>
        <w:t>), and is</w:t>
      </w:r>
    </w:p>
    <w:p w14:paraId="3051C572" w14:textId="77777777" w:rsidR="0092730D" w:rsidRDefault="0092730D" w:rsidP="0092730D">
      <w:pPr>
        <w:ind w:firstLine="480"/>
      </w:pPr>
      <w:r>
        <w:rPr>
          <w:rFonts w:ascii="Times New Roman" w:hAnsi="Times New Roman"/>
        </w:rPr>
        <w:t>defined as the difference between the mean price of items from the target cat-</w:t>
      </w:r>
    </w:p>
    <w:p w14:paraId="4C107790" w14:textId="77777777" w:rsidR="0092730D" w:rsidRDefault="0092730D" w:rsidP="0092730D">
      <w:pPr>
        <w:ind w:firstLine="480"/>
      </w:pPr>
      <w:proofErr w:type="spellStart"/>
      <w:r>
        <w:rPr>
          <w:rFonts w:ascii="Times New Roman" w:hAnsi="Times New Roman"/>
        </w:rPr>
        <w:t>egory</w:t>
      </w:r>
      <w:proofErr w:type="spellEnd"/>
      <w:r>
        <w:rPr>
          <w:rFonts w:ascii="Times New Roman" w:hAnsi="Times New Roman"/>
        </w:rPr>
        <w:t xml:space="preserve"> viewed by all users and the mean price of items from this category the given</w:t>
      </w:r>
    </w:p>
    <w:p w14:paraId="2EC79E4A" w14:textId="77777777" w:rsidR="0092730D" w:rsidRDefault="0092730D" w:rsidP="0092730D">
      <w:pPr>
        <w:ind w:firstLine="480"/>
      </w:pPr>
      <w:r>
        <w:rPr>
          <w:rFonts w:ascii="Times New Roman" w:hAnsi="Times New Roman"/>
        </w:rPr>
        <w:t xml:space="preserve">user viewed. I.e., a collaborative effect is being </w:t>
      </w:r>
      <w:proofErr w:type="gramStart"/>
      <w:r>
        <w:rPr>
          <w:rFonts w:ascii="Times New Roman" w:hAnsi="Times New Roman"/>
        </w:rPr>
        <w:t>taken into account</w:t>
      </w:r>
      <w:proofErr w:type="gramEnd"/>
      <w:r>
        <w:rPr>
          <w:rFonts w:ascii="Times New Roman" w:hAnsi="Times New Roman"/>
        </w:rPr>
        <w:t xml:space="preserve"> by making use</w:t>
      </w:r>
    </w:p>
    <w:p w14:paraId="3B104198" w14:textId="77777777" w:rsidR="0092730D" w:rsidRDefault="0092730D" w:rsidP="0092730D">
      <w:pPr>
        <w:ind w:firstLine="480"/>
      </w:pPr>
      <w:r>
        <w:rPr>
          <w:rFonts w:ascii="Times New Roman" w:hAnsi="Times New Roman"/>
        </w:rPr>
        <w:t>of the browsing patterns of all other users, leveraging all historical data. Interest-</w:t>
      </w:r>
    </w:p>
    <w:p w14:paraId="79B12D58" w14:textId="77777777" w:rsidR="0092730D" w:rsidRDefault="0092730D" w:rsidP="0092730D">
      <w:pPr>
        <w:ind w:firstLine="480"/>
      </w:pPr>
      <w:proofErr w:type="spellStart"/>
      <w:r>
        <w:rPr>
          <w:rFonts w:ascii="Times New Roman" w:hAnsi="Times New Roman"/>
        </w:rPr>
        <w:lastRenderedPageBreak/>
        <w:t>ingly</w:t>
      </w:r>
      <w:proofErr w:type="spellEnd"/>
      <w:r>
        <w:rPr>
          <w:rFonts w:ascii="Times New Roman" w:hAnsi="Times New Roman"/>
        </w:rPr>
        <w:t xml:space="preserve">, by analyzing the color distribution on the </w:t>
      </w:r>
      <w:proofErr w:type="gramStart"/>
      <w:r>
        <w:rPr>
          <w:rFonts w:ascii="Times New Roman" w:hAnsi="Times New Roman"/>
        </w:rPr>
        <w:t>left and right hand</w:t>
      </w:r>
      <w:proofErr w:type="gramEnd"/>
      <w:r>
        <w:rPr>
          <w:rFonts w:ascii="Times New Roman" w:hAnsi="Times New Roman"/>
        </w:rPr>
        <w:t xml:space="preserve"> side, we see</w:t>
      </w:r>
    </w:p>
    <w:p w14:paraId="1D2593F7" w14:textId="77777777" w:rsidR="0092730D" w:rsidRDefault="0092730D" w:rsidP="0092730D">
      <w:pPr>
        <w:ind w:firstLine="480"/>
      </w:pPr>
      <w:r>
        <w:rPr>
          <w:rFonts w:ascii="Times New Roman" w:hAnsi="Times New Roman"/>
        </w:rPr>
        <w:t>that more price sensitive customers seem to have a higher willingness to buy when</w:t>
      </w:r>
    </w:p>
    <w:p w14:paraId="45AA1C1C" w14:textId="77777777" w:rsidR="0092730D" w:rsidRDefault="0092730D" w:rsidP="0092730D">
      <w:pPr>
        <w:ind w:firstLine="480"/>
      </w:pPr>
      <w:proofErr w:type="gramStart"/>
      <w:r>
        <w:rPr>
          <w:rFonts w:ascii="Times New Roman" w:hAnsi="Times New Roman"/>
        </w:rPr>
        <w:t>they</w:t>
      </w:r>
      <w:proofErr w:type="gramEnd"/>
      <w:r>
        <w:rPr>
          <w:rFonts w:ascii="Times New Roman" w:hAnsi="Times New Roman"/>
        </w:rPr>
        <w:t xml:space="preserve"> </w:t>
      </w:r>
      <w:proofErr w:type="gramStart"/>
      <w:r>
        <w:rPr>
          <w:rFonts w:ascii="Times New Roman" w:hAnsi="Times New Roman"/>
        </w:rPr>
        <w:t>find</w:t>
      </w:r>
      <w:proofErr w:type="gramEnd"/>
      <w:r>
        <w:rPr>
          <w:rFonts w:ascii="Times New Roman" w:hAnsi="Times New Roman"/>
        </w:rPr>
        <w:t xml:space="preserve"> a good offer. This suggests a significant role of bargain hunters.</w:t>
      </w:r>
    </w:p>
    <w:p w14:paraId="2A052C8C" w14:textId="77777777" w:rsidR="0092730D" w:rsidRDefault="0092730D" w:rsidP="0092730D">
      <w:pPr>
        <w:ind w:left="420" w:firstLine="480"/>
      </w:pPr>
      <w:r>
        <w:rPr>
          <w:rFonts w:ascii="Times New Roman" w:hAnsi="Times New Roman"/>
        </w:rPr>
        <w:t xml:space="preserve">• The last finding </w:t>
      </w:r>
      <w:proofErr w:type="gramStart"/>
      <w:r>
        <w:rPr>
          <w:rFonts w:ascii="Times New Roman" w:hAnsi="Times New Roman"/>
        </w:rPr>
        <w:t>matches with</w:t>
      </w:r>
      <w:proofErr w:type="gramEnd"/>
      <w:r>
        <w:rPr>
          <w:rFonts w:ascii="Times New Roman" w:hAnsi="Times New Roman"/>
        </w:rPr>
        <w:t xml:space="preserve"> the pattern of another feature, namely the </w:t>
      </w:r>
      <w:proofErr w:type="gramStart"/>
      <w:r>
        <w:rPr>
          <w:rFonts w:ascii="Times New Roman" w:hAnsi="Times New Roman"/>
        </w:rPr>
        <w:t>mean</w:t>
      </w:r>
      <w:proofErr w:type="gramEnd"/>
    </w:p>
    <w:p w14:paraId="238AD08D" w14:textId="77777777" w:rsidR="0092730D" w:rsidRDefault="0092730D" w:rsidP="0092730D">
      <w:pPr>
        <w:ind w:firstLine="480"/>
      </w:pPr>
      <w:r>
        <w:rPr>
          <w:rFonts w:ascii="Times New Roman" w:hAnsi="Times New Roman"/>
        </w:rPr>
        <w:t>price of items of the respective category that the user has viewed: the lower the</w:t>
      </w:r>
    </w:p>
    <w:p w14:paraId="1F6F74F6" w14:textId="77777777" w:rsidR="0092730D" w:rsidRDefault="0092730D" w:rsidP="0092730D">
      <w:pPr>
        <w:ind w:firstLine="480"/>
      </w:pPr>
      <w:r>
        <w:rPr>
          <w:rFonts w:ascii="Times New Roman" w:hAnsi="Times New Roman"/>
        </w:rPr>
        <w:t>price, the higher the chances of purchase. Because the blue points representing low</w:t>
      </w:r>
    </w:p>
    <w:p w14:paraId="11E6BCA3" w14:textId="77777777" w:rsidR="0092730D" w:rsidRDefault="0092730D" w:rsidP="0092730D">
      <w:pPr>
        <w:ind w:firstLine="480"/>
      </w:pPr>
      <w:proofErr w:type="gramStart"/>
      <w:r>
        <w:rPr>
          <w:rFonts w:ascii="Times New Roman" w:hAnsi="Times New Roman"/>
        </w:rPr>
        <w:t>mean</w:t>
      </w:r>
      <w:proofErr w:type="gramEnd"/>
      <w:r>
        <w:rPr>
          <w:rFonts w:ascii="Times New Roman" w:hAnsi="Times New Roman"/>
        </w:rPr>
        <w:t xml:space="preserve"> price values are concentrated on the right. However, there are some users</w:t>
      </w:r>
    </w:p>
    <w:p w14:paraId="5BDF86B0" w14:textId="77777777" w:rsidR="0092730D" w:rsidRDefault="0092730D" w:rsidP="0092730D">
      <w:pPr>
        <w:ind w:firstLine="480"/>
      </w:pPr>
      <w:r>
        <w:rPr>
          <w:rFonts w:ascii="Times New Roman" w:hAnsi="Times New Roman"/>
        </w:rPr>
        <w:t>who show an opposite pattern (red dots on the right). Note that our model can</w:t>
      </w:r>
    </w:p>
    <w:p w14:paraId="293F0719" w14:textId="77777777" w:rsidR="0092730D" w:rsidRDefault="0092730D" w:rsidP="0092730D">
      <w:pPr>
        <w:ind w:firstLine="480"/>
      </w:pPr>
      <w:r>
        <w:rPr>
          <w:rFonts w:ascii="Times New Roman" w:hAnsi="Times New Roman"/>
        </w:rPr>
        <w:t xml:space="preserve">learn interactions between </w:t>
      </w:r>
      <w:proofErr w:type="gramStart"/>
      <w:r>
        <w:rPr>
          <w:rFonts w:ascii="Times New Roman" w:hAnsi="Times New Roman"/>
        </w:rPr>
        <w:t>this feature</w:t>
      </w:r>
      <w:proofErr w:type="gramEnd"/>
      <w:r>
        <w:rPr>
          <w:rFonts w:ascii="Times New Roman" w:hAnsi="Times New Roman"/>
        </w:rPr>
        <w:t>, the previous price sensitivity feature and</w:t>
      </w:r>
    </w:p>
    <w:p w14:paraId="720018E7" w14:textId="77777777" w:rsidR="0092730D" w:rsidRDefault="0092730D" w:rsidP="0092730D">
      <w:pPr>
        <w:ind w:firstLine="480"/>
      </w:pPr>
      <w:r>
        <w:rPr>
          <w:rFonts w:ascii="Times New Roman" w:hAnsi="Times New Roman"/>
        </w:rPr>
        <w:t xml:space="preserve">the item price itself </w:t>
      </w:r>
      <w:proofErr w:type="gramStart"/>
      <w:r>
        <w:rPr>
          <w:rFonts w:ascii="Times New Roman" w:hAnsi="Times New Roman"/>
        </w:rPr>
        <w:t>in order to</w:t>
      </w:r>
      <w:proofErr w:type="gramEnd"/>
      <w:r>
        <w:rPr>
          <w:rFonts w:ascii="Times New Roman" w:hAnsi="Times New Roman"/>
        </w:rPr>
        <w:t xml:space="preserve"> decide what items match to the price expectations</w:t>
      </w:r>
    </w:p>
    <w:p w14:paraId="08C8596C" w14:textId="77777777" w:rsidR="0092730D" w:rsidRDefault="0092730D" w:rsidP="0092730D">
      <w:pPr>
        <w:ind w:firstLine="480"/>
      </w:pPr>
      <w:r>
        <w:rPr>
          <w:rFonts w:ascii="Times New Roman" w:hAnsi="Times New Roman"/>
        </w:rPr>
        <w:t>of users.</w:t>
      </w:r>
    </w:p>
    <w:p w14:paraId="091B2F52" w14:textId="77777777" w:rsidR="0092730D" w:rsidRDefault="0092730D" w:rsidP="0092730D">
      <w:pPr>
        <w:ind w:left="420" w:firstLine="480"/>
      </w:pPr>
      <w:r>
        <w:rPr>
          <w:rFonts w:ascii="Times New Roman" w:hAnsi="Times New Roman"/>
        </w:rPr>
        <w:t>• The feature with the third highest importance is the running (cumulative) count of</w:t>
      </w:r>
    </w:p>
    <w:p w14:paraId="72F32145" w14:textId="77777777" w:rsidR="0092730D" w:rsidRDefault="0092730D" w:rsidP="0092730D">
      <w:pPr>
        <w:ind w:firstLine="480"/>
      </w:pPr>
      <w:r>
        <w:rPr>
          <w:rFonts w:ascii="Times New Roman" w:hAnsi="Times New Roman"/>
        </w:rPr>
        <w:t>interactions in the respective category of the future item by the given user. This</w:t>
      </w:r>
    </w:p>
    <w:p w14:paraId="74505504" w14:textId="77777777" w:rsidR="0092730D" w:rsidRDefault="0092730D" w:rsidP="0092730D">
      <w:pPr>
        <w:ind w:firstLine="480"/>
      </w:pPr>
      <w:r>
        <w:rPr>
          <w:rFonts w:ascii="Times New Roman" w:hAnsi="Times New Roman"/>
        </w:rPr>
        <w:t xml:space="preserve">feature does not only </w:t>
      </w:r>
      <w:proofErr w:type="gramStart"/>
      <w:r>
        <w:rPr>
          <w:rFonts w:ascii="Times New Roman" w:hAnsi="Times New Roman"/>
        </w:rPr>
        <w:t>take into account</w:t>
      </w:r>
      <w:proofErr w:type="gramEnd"/>
      <w:r>
        <w:rPr>
          <w:rFonts w:ascii="Times New Roman" w:hAnsi="Times New Roman"/>
        </w:rPr>
        <w:t xml:space="preserve"> views but also purchase events and is also</w:t>
      </w:r>
    </w:p>
    <w:p w14:paraId="48DA6B85" w14:textId="77777777" w:rsidR="0092730D" w:rsidRDefault="0092730D" w:rsidP="0092730D">
      <w:pPr>
        <w:ind w:firstLine="480"/>
      </w:pPr>
      <w:r>
        <w:rPr>
          <w:rFonts w:ascii="Times New Roman" w:hAnsi="Times New Roman"/>
        </w:rPr>
        <w:t>calculated across all past sessions. This demonstrates that information prior to the</w:t>
      </w:r>
    </w:p>
    <w:p w14:paraId="7E5BAAE6" w14:textId="77777777" w:rsidR="0092730D" w:rsidRDefault="0092730D" w:rsidP="0092730D">
      <w:pPr>
        <w:ind w:firstLine="480"/>
      </w:pPr>
      <w:r>
        <w:rPr>
          <w:rFonts w:ascii="Times New Roman" w:hAnsi="Times New Roman"/>
        </w:rPr>
        <w:t>current session can be valuable. Note that the gray dots correspond to new category</w:t>
      </w:r>
    </w:p>
    <w:p w14:paraId="1DB834BD" w14:textId="77777777" w:rsidR="0092730D" w:rsidRDefault="0092730D" w:rsidP="0092730D">
      <w:pPr>
        <w:ind w:firstLine="480"/>
      </w:pPr>
      <w:r>
        <w:rPr>
          <w:rFonts w:ascii="Times New Roman" w:hAnsi="Times New Roman"/>
        </w:rPr>
        <w:t xml:space="preserve">interactions </w:t>
      </w:r>
      <w:proofErr w:type="gramStart"/>
      <w:r>
        <w:rPr>
          <w:rFonts w:ascii="Times New Roman" w:hAnsi="Times New Roman"/>
        </w:rPr>
        <w:t>by</w:t>
      </w:r>
      <w:proofErr w:type="gramEnd"/>
      <w:r>
        <w:rPr>
          <w:rFonts w:ascii="Times New Roman" w:hAnsi="Times New Roman"/>
        </w:rPr>
        <w:t xml:space="preserve"> a user, ones he or she did not interact with before.</w:t>
      </w:r>
    </w:p>
    <w:p w14:paraId="3ECC01D0" w14:textId="77777777" w:rsidR="0092730D" w:rsidRDefault="0092730D" w:rsidP="0092730D">
      <w:pPr>
        <w:ind w:left="420" w:firstLine="480"/>
      </w:pPr>
      <w:r>
        <w:rPr>
          <w:rFonts w:ascii="Times New Roman" w:hAnsi="Times New Roman"/>
        </w:rPr>
        <w:t>• The next feature is the attribute describing the time since a user first viewed any</w:t>
      </w:r>
    </w:p>
    <w:p w14:paraId="336E6985" w14:textId="77777777" w:rsidR="0092730D" w:rsidRDefault="0092730D" w:rsidP="0092730D">
      <w:pPr>
        <w:ind w:firstLine="480"/>
      </w:pPr>
      <w:r>
        <w:rPr>
          <w:rFonts w:ascii="Times New Roman" w:hAnsi="Times New Roman"/>
        </w:rPr>
        <w:t>item in the target category across past sessions, also capturing long-term interest.</w:t>
      </w:r>
    </w:p>
    <w:p w14:paraId="2DD2EECE" w14:textId="77777777" w:rsidR="0092730D" w:rsidRDefault="0092730D" w:rsidP="0092730D">
      <w:pPr>
        <w:ind w:firstLine="480"/>
      </w:pPr>
      <w:r>
        <w:rPr>
          <w:rFonts w:ascii="Times New Roman" w:hAnsi="Times New Roman"/>
        </w:rPr>
        <w:t>Indeed, as we can see on the right-hand side, higher times increase the purchase</w:t>
      </w:r>
    </w:p>
    <w:p w14:paraId="1020265C" w14:textId="77777777" w:rsidR="0092730D" w:rsidRDefault="0092730D" w:rsidP="0092730D">
      <w:pPr>
        <w:ind w:firstLine="480"/>
      </w:pPr>
      <w:r>
        <w:rPr>
          <w:rFonts w:ascii="Times New Roman" w:hAnsi="Times New Roman"/>
        </w:rPr>
        <w:t>probability as they often correspond to loyal customers.</w:t>
      </w:r>
    </w:p>
    <w:p w14:paraId="3C6C62E0" w14:textId="77777777" w:rsidR="0092730D" w:rsidRDefault="0092730D" w:rsidP="0092730D">
      <w:pPr>
        <w:ind w:left="420" w:firstLine="480"/>
      </w:pPr>
      <w:r>
        <w:rPr>
          <w:rFonts w:ascii="Times New Roman" w:hAnsi="Times New Roman"/>
        </w:rPr>
        <w:t>• On rank 5 we have the feature representing the time since the start of a session. It</w:t>
      </w:r>
    </w:p>
    <w:p w14:paraId="251A01D8" w14:textId="77777777" w:rsidR="0092730D" w:rsidRDefault="0092730D" w:rsidP="0092730D">
      <w:pPr>
        <w:ind w:firstLine="480"/>
      </w:pPr>
      <w:r>
        <w:rPr>
          <w:rFonts w:ascii="Times New Roman" w:hAnsi="Times New Roman"/>
        </w:rPr>
        <w:t>shows the intuitive fact that the longer a current session is, the more likely a user</w:t>
      </w:r>
    </w:p>
    <w:p w14:paraId="71C58678" w14:textId="77777777" w:rsidR="0092730D" w:rsidRDefault="0092730D" w:rsidP="0092730D">
      <w:pPr>
        <w:ind w:firstLine="480"/>
      </w:pPr>
      <w:r>
        <w:rPr>
          <w:rFonts w:ascii="Times New Roman" w:hAnsi="Times New Roman"/>
        </w:rPr>
        <w:t>is going to buy some items.</w:t>
      </w:r>
    </w:p>
    <w:p w14:paraId="41C4A2FA" w14:textId="77777777" w:rsidR="0092730D" w:rsidRDefault="0092730D" w:rsidP="0092730D">
      <w:pPr>
        <w:ind w:left="420" w:firstLine="480"/>
      </w:pPr>
      <w:r>
        <w:rPr>
          <w:rFonts w:ascii="Times New Roman" w:hAnsi="Times New Roman"/>
        </w:rPr>
        <w:t xml:space="preserve">• The next feature </w:t>
      </w:r>
      <w:proofErr w:type="spellStart"/>
      <w:r>
        <w:rPr>
          <w:rFonts w:ascii="Times New Roman" w:hAnsi="Times New Roman"/>
        </w:rPr>
        <w:t>user_item_session_interaction_diff</w:t>
      </w:r>
      <w:proofErr w:type="spellEnd"/>
      <w:r>
        <w:rPr>
          <w:rFonts w:ascii="Times New Roman" w:hAnsi="Times New Roman"/>
        </w:rPr>
        <w:t xml:space="preserve"> describes</w:t>
      </w:r>
    </w:p>
    <w:p w14:paraId="2FAD348D" w14:textId="77777777" w:rsidR="0092730D" w:rsidRDefault="0092730D" w:rsidP="0092730D">
      <w:pPr>
        <w:ind w:firstLine="480"/>
      </w:pPr>
      <w:r>
        <w:rPr>
          <w:rFonts w:ascii="Times New Roman" w:hAnsi="Times New Roman"/>
        </w:rPr>
        <w:t>how many sessions ago a user last interacted with the target item for which a</w:t>
      </w:r>
    </w:p>
    <w:p w14:paraId="22C5D5FF" w14:textId="77777777" w:rsidR="0092730D" w:rsidRDefault="0092730D" w:rsidP="0092730D">
      <w:pPr>
        <w:ind w:firstLine="480"/>
      </w:pPr>
      <w:r>
        <w:rPr>
          <w:rFonts w:ascii="Times New Roman" w:hAnsi="Times New Roman"/>
        </w:rPr>
        <w:t>scoring is made, either by viewing or buying. This feature can be seen as capturing</w:t>
      </w:r>
    </w:p>
    <w:p w14:paraId="1AAF6A23" w14:textId="77777777" w:rsidR="0092730D" w:rsidRDefault="0092730D" w:rsidP="0092730D">
      <w:pPr>
        <w:ind w:firstLine="480"/>
      </w:pPr>
      <w:r>
        <w:rPr>
          <w:rFonts w:ascii="Times New Roman" w:hAnsi="Times New Roman"/>
        </w:rPr>
        <w:t>the recency with respect to the user—item interaction.</w:t>
      </w:r>
    </w:p>
    <w:p w14:paraId="568773AA" w14:textId="77777777" w:rsidR="0092730D" w:rsidRDefault="0092730D" w:rsidP="0092730D">
      <w:pPr>
        <w:ind w:left="420" w:firstLine="480"/>
      </w:pPr>
      <w:r>
        <w:rPr>
          <w:rFonts w:ascii="Times New Roman" w:hAnsi="Times New Roman"/>
        </w:rPr>
        <w:t>• The time since the last view of an item across all users on rank 7 indicates the</w:t>
      </w:r>
    </w:p>
    <w:p w14:paraId="256D2E61" w14:textId="77777777" w:rsidR="0092730D" w:rsidRDefault="0092730D" w:rsidP="0092730D">
      <w:pPr>
        <w:ind w:firstLine="480"/>
      </w:pPr>
      <w:r>
        <w:rPr>
          <w:rFonts w:ascii="Times New Roman" w:hAnsi="Times New Roman"/>
        </w:rPr>
        <w:t>current popularity of the item in question. E.g., when there is a new promotion on</w:t>
      </w:r>
    </w:p>
    <w:p w14:paraId="68990F1C" w14:textId="77777777" w:rsidR="0092730D" w:rsidRDefault="0092730D" w:rsidP="0092730D">
      <w:pPr>
        <w:ind w:firstLine="480"/>
      </w:pPr>
      <w:r>
        <w:rPr>
          <w:rFonts w:ascii="Times New Roman" w:hAnsi="Times New Roman"/>
        </w:rPr>
        <w:t xml:space="preserve">an item, it is viewed very </w:t>
      </w:r>
      <w:proofErr w:type="gramStart"/>
      <w:r>
        <w:rPr>
          <w:rFonts w:ascii="Times New Roman" w:hAnsi="Times New Roman"/>
        </w:rPr>
        <w:t>frequently</w:t>
      </w:r>
      <w:proofErr w:type="gramEnd"/>
      <w:r>
        <w:rPr>
          <w:rFonts w:ascii="Times New Roman" w:hAnsi="Times New Roman"/>
        </w:rPr>
        <w:t xml:space="preserve"> and the time is therefore very short.</w:t>
      </w:r>
    </w:p>
    <w:p w14:paraId="52E59723" w14:textId="77777777" w:rsidR="0092730D" w:rsidRDefault="0092730D" w:rsidP="0092730D">
      <w:pPr>
        <w:ind w:left="420" w:firstLine="480"/>
      </w:pPr>
      <w:r>
        <w:rPr>
          <w:rFonts w:ascii="Times New Roman" w:hAnsi="Times New Roman"/>
        </w:rPr>
        <w:lastRenderedPageBreak/>
        <w:t xml:space="preserve">• </w:t>
      </w:r>
      <w:proofErr w:type="gramStart"/>
      <w:r>
        <w:rPr>
          <w:rFonts w:ascii="Times New Roman" w:hAnsi="Times New Roman"/>
        </w:rPr>
        <w:t>It is interesting to see that for</w:t>
      </w:r>
      <w:proofErr w:type="gramEnd"/>
      <w:r>
        <w:rPr>
          <w:rFonts w:ascii="Times New Roman" w:hAnsi="Times New Roman"/>
        </w:rPr>
        <w:t xml:space="preserve"> </w:t>
      </w:r>
      <w:proofErr w:type="spellStart"/>
      <w:r>
        <w:rPr>
          <w:rFonts w:ascii="Times New Roman" w:hAnsi="Times New Roman"/>
        </w:rPr>
        <w:t>user_item_time_since_first</w:t>
      </w:r>
      <w:proofErr w:type="spellEnd"/>
      <w:r>
        <w:rPr>
          <w:rFonts w:ascii="Times New Roman" w:hAnsi="Times New Roman"/>
        </w:rPr>
        <w:t>_</w:t>
      </w:r>
    </w:p>
    <w:p w14:paraId="4CE3FE1E" w14:textId="77777777" w:rsidR="0092730D" w:rsidRDefault="0092730D" w:rsidP="0092730D">
      <w:pPr>
        <w:ind w:firstLine="480"/>
      </w:pPr>
      <w:r>
        <w:rPr>
          <w:rFonts w:ascii="Times New Roman" w:hAnsi="Times New Roman"/>
        </w:rPr>
        <w:t>interaction at rank 10, we have a mixture of both high and low values on the</w:t>
      </w:r>
    </w:p>
    <w:p w14:paraId="6198AE05" w14:textId="77777777" w:rsidR="0092730D" w:rsidRDefault="0092730D" w:rsidP="0092730D">
      <w:pPr>
        <w:ind w:firstLine="480"/>
      </w:pPr>
      <w:r>
        <w:rPr>
          <w:rFonts w:ascii="Times New Roman" w:hAnsi="Times New Roman"/>
        </w:rPr>
        <w:t>right-hand side, therefore increasing the purchase probability. This means that in</w:t>
      </w:r>
    </w:p>
    <w:p w14:paraId="3958EFF3" w14:textId="77777777" w:rsidR="0092730D" w:rsidRDefault="0092730D" w:rsidP="0092730D">
      <w:pPr>
        <w:ind w:firstLine="480"/>
      </w:pPr>
      <w:r>
        <w:rPr>
          <w:rFonts w:ascii="Times New Roman" w:hAnsi="Times New Roman"/>
        </w:rPr>
        <w:t>some cases very recent new item interactions by users lead to a purchase. But on</w:t>
      </w:r>
    </w:p>
    <w:p w14:paraId="23FA19F7" w14:textId="77777777" w:rsidR="0092730D" w:rsidRDefault="0092730D" w:rsidP="0092730D">
      <w:pPr>
        <w:ind w:firstLine="480"/>
      </w:pPr>
      <w:proofErr w:type="gramStart"/>
      <w:r>
        <w:rPr>
          <w:rFonts w:ascii="Times New Roman" w:hAnsi="Times New Roman"/>
        </w:rPr>
        <w:t>the</w:t>
      </w:r>
      <w:proofErr w:type="gramEnd"/>
      <w:r>
        <w:rPr>
          <w:rFonts w:ascii="Times New Roman" w:hAnsi="Times New Roman"/>
        </w:rPr>
        <w:t xml:space="preserve"> other hand, in many </w:t>
      </w:r>
      <w:proofErr w:type="gramStart"/>
      <w:r>
        <w:rPr>
          <w:rFonts w:ascii="Times New Roman" w:hAnsi="Times New Roman"/>
        </w:rPr>
        <w:t>cases also</w:t>
      </w:r>
      <w:proofErr w:type="gramEnd"/>
      <w:r>
        <w:rPr>
          <w:rFonts w:ascii="Times New Roman" w:hAnsi="Times New Roman"/>
        </w:rPr>
        <w:t xml:space="preserve"> longer times increase the probability, depending</w:t>
      </w:r>
    </w:p>
    <w:p w14:paraId="4CC2E6A8" w14:textId="77777777" w:rsidR="0092730D" w:rsidRDefault="0092730D" w:rsidP="0092730D">
      <w:pPr>
        <w:ind w:firstLine="480"/>
      </w:pPr>
      <w:r>
        <w:rPr>
          <w:rFonts w:ascii="Times New Roman" w:hAnsi="Times New Roman"/>
        </w:rPr>
        <w:t>on other features.</w:t>
      </w:r>
    </w:p>
    <w:p w14:paraId="6C179145" w14:textId="77777777" w:rsidR="0092730D" w:rsidRDefault="0092730D" w:rsidP="0092730D">
      <w:pPr>
        <w:ind w:left="420" w:firstLine="480"/>
      </w:pPr>
      <w:r>
        <w:rPr>
          <w:rFonts w:ascii="Times New Roman" w:hAnsi="Times New Roman"/>
        </w:rPr>
        <w:t>• The feature run_number_of_observations_by_category_last_3_</w:t>
      </w:r>
    </w:p>
    <w:p w14:paraId="5F2D06E4" w14:textId="77777777" w:rsidR="0092730D" w:rsidRDefault="0092730D" w:rsidP="0092730D">
      <w:pPr>
        <w:ind w:firstLine="480"/>
      </w:pPr>
      <w:r>
        <w:rPr>
          <w:rFonts w:ascii="Times New Roman" w:hAnsi="Times New Roman"/>
        </w:rPr>
        <w:t>months at rank 12 captures the recent popularity of the respective target category.</w:t>
      </w:r>
    </w:p>
    <w:p w14:paraId="5D6E385C" w14:textId="77777777" w:rsidR="0092730D" w:rsidRDefault="0092730D" w:rsidP="0092730D">
      <w:pPr>
        <w:ind w:left="420" w:firstLine="480"/>
      </w:pPr>
      <w:r>
        <w:rPr>
          <w:rFonts w:ascii="Times New Roman" w:hAnsi="Times New Roman"/>
        </w:rPr>
        <w:t xml:space="preserve">• There are also several other </w:t>
      </w:r>
      <w:proofErr w:type="gramStart"/>
      <w:r>
        <w:rPr>
          <w:rFonts w:ascii="Times New Roman" w:hAnsi="Times New Roman"/>
        </w:rPr>
        <w:t>item based</w:t>
      </w:r>
      <w:proofErr w:type="gramEnd"/>
      <w:r>
        <w:rPr>
          <w:rFonts w:ascii="Times New Roman" w:hAnsi="Times New Roman"/>
        </w:rPr>
        <w:t xml:space="preserve"> features placed a bit lower, such as the last</w:t>
      </w:r>
    </w:p>
    <w:p w14:paraId="687511F6" w14:textId="77777777" w:rsidR="0092730D" w:rsidRDefault="0092730D" w:rsidP="0092730D">
      <w:pPr>
        <w:ind w:firstLine="480"/>
      </w:pPr>
      <w:r>
        <w:rPr>
          <w:rFonts w:ascii="Times New Roman" w:hAnsi="Times New Roman"/>
        </w:rPr>
        <w:t>purchase of an item across all users and the time a user first viewed an item across</w:t>
      </w:r>
    </w:p>
    <w:p w14:paraId="6E3F03D3" w14:textId="77777777" w:rsidR="0092730D" w:rsidRDefault="0092730D" w:rsidP="0092730D">
      <w:pPr>
        <w:ind w:firstLine="480"/>
      </w:pPr>
      <w:r>
        <w:rPr>
          <w:rFonts w:ascii="Times New Roman" w:hAnsi="Times New Roman"/>
        </w:rPr>
        <w:t>all his or her sessions. There are also features capturing the latest interactions by</w:t>
      </w:r>
    </w:p>
    <w:p w14:paraId="0282A05B" w14:textId="77777777" w:rsidR="0092730D" w:rsidRDefault="0092730D" w:rsidP="0092730D">
      <w:pPr>
        <w:ind w:firstLine="480"/>
      </w:pPr>
      <w:r>
        <w:rPr>
          <w:rFonts w:ascii="Times New Roman" w:hAnsi="Times New Roman"/>
        </w:rPr>
        <w:t>users, such as the second last on the list, recording the time since a category was</w:t>
      </w:r>
    </w:p>
    <w:p w14:paraId="684E6958" w14:textId="77777777" w:rsidR="0092730D" w:rsidRDefault="0092730D" w:rsidP="0092730D">
      <w:pPr>
        <w:ind w:firstLine="480"/>
      </w:pPr>
      <w:r>
        <w:rPr>
          <w:rFonts w:ascii="Times New Roman" w:hAnsi="Times New Roman"/>
        </w:rPr>
        <w:t>last viewed by a user.</w:t>
      </w:r>
    </w:p>
    <w:p w14:paraId="232C4E35" w14:textId="77777777" w:rsidR="0092730D" w:rsidRDefault="0092730D" w:rsidP="0092730D">
      <w:pPr>
        <w:ind w:firstLine="480"/>
      </w:pPr>
      <w:r>
        <w:rPr>
          <w:rFonts w:ascii="Times New Roman" w:hAnsi="Times New Roman"/>
        </w:rPr>
        <w:t xml:space="preserve">To summarize, the findings in this analysis are intuitive yet enlightening. An analysis based on Shapley feature importance values on top of our recommendation approach offers good interpretability and better business understanding of the customers in an organization. This does not only help customers in their decision making </w:t>
      </w:r>
      <w:proofErr w:type="gramStart"/>
      <w:r>
        <w:rPr>
          <w:rFonts w:ascii="Times New Roman" w:hAnsi="Times New Roman"/>
        </w:rPr>
        <w:t>process, but</w:t>
      </w:r>
      <w:proofErr w:type="gramEnd"/>
      <w:r>
        <w:rPr>
          <w:rFonts w:ascii="Times New Roman" w:hAnsi="Times New Roman"/>
        </w:rPr>
        <w:t xml:space="preserve"> also </w:t>
      </w:r>
      <w:proofErr w:type="gramStart"/>
      <w:r>
        <w:rPr>
          <w:rFonts w:ascii="Times New Roman" w:hAnsi="Times New Roman"/>
        </w:rPr>
        <w:t>aids in</w:t>
      </w:r>
      <w:proofErr w:type="gramEnd"/>
      <w:r>
        <w:rPr>
          <w:rFonts w:ascii="Times New Roman" w:hAnsi="Times New Roman"/>
        </w:rPr>
        <w:t xml:space="preserve"> managerial </w:t>
      </w:r>
      <w:proofErr w:type="gramStart"/>
      <w:r>
        <w:rPr>
          <w:rFonts w:ascii="Times New Roman" w:hAnsi="Times New Roman"/>
        </w:rPr>
        <w:t>decisions</w:t>
      </w:r>
      <w:proofErr w:type="gramEnd"/>
      <w:r>
        <w:rPr>
          <w:rFonts w:ascii="Times New Roman" w:hAnsi="Times New Roman"/>
        </w:rPr>
        <w:t xml:space="preserve"> for example in departments involved in customer relationship management.</w:t>
      </w:r>
    </w:p>
    <w:p w14:paraId="1CEA8F12" w14:textId="77F103C3" w:rsidR="0092730D" w:rsidRDefault="0092730D" w:rsidP="0092730D">
      <w:pPr>
        <w:spacing w:before="120" w:after="120"/>
        <w:ind w:firstLineChars="0" w:firstLine="0"/>
      </w:pPr>
      <w:r>
        <w:rPr>
          <w:rFonts w:ascii="Times New Roman" w:hAnsi="Times New Roman"/>
          <w:b/>
          <w:sz w:val="28"/>
        </w:rPr>
        <w:t>7 Ablation study</w:t>
      </w:r>
    </w:p>
    <w:p w14:paraId="6D7F5F9B" w14:textId="77777777" w:rsidR="0092730D" w:rsidRDefault="0092730D" w:rsidP="0092730D">
      <w:pPr>
        <w:ind w:firstLine="480"/>
      </w:pPr>
      <w:r>
        <w:rPr>
          <w:rFonts w:ascii="Times New Roman" w:hAnsi="Times New Roman"/>
        </w:rPr>
        <w:t>A feature impact analysis with the SHAP method as outlined in the previous Sect. 6 can give a good intuition about what types of features are important. Also, some works use</w:t>
      </w:r>
    </w:p>
    <w:p w14:paraId="4A83B4BE"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12  Ablation</w:t>
      </w:r>
      <w:proofErr w:type="gramEnd"/>
      <w:r>
        <w:rPr>
          <w:rFonts w:ascii="Times New Roman" w:eastAsia="楷体" w:hAnsi="Times New Roman"/>
          <w:sz w:val="21"/>
        </w:rPr>
        <w:t xml:space="preserve"> study results for purchase/add-to-cart prediction on </w:t>
      </w:r>
      <w:proofErr w:type="spellStart"/>
      <w:r>
        <w:rPr>
          <w:rFonts w:ascii="Times New Roman" w:eastAsia="楷体" w:hAnsi="Times New Roman"/>
          <w:sz w:val="21"/>
        </w:rPr>
        <w:t>Retailrocket</w:t>
      </w:r>
      <w:proofErr w:type="spell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9"/>
        <w:gridCol w:w="1649"/>
        <w:gridCol w:w="1652"/>
        <w:gridCol w:w="1612"/>
        <w:gridCol w:w="1613"/>
      </w:tblGrid>
      <w:tr w:rsidR="0092730D" w14:paraId="260AADC8" w14:textId="77777777" w:rsidTr="00084B6A">
        <w:trPr>
          <w:tblHeader/>
          <w:jc w:val="center"/>
        </w:trPr>
        <w:tc>
          <w:tcPr>
            <w:tcW w:w="1746" w:type="dxa"/>
            <w:tcMar>
              <w:top w:w="45" w:type="dxa"/>
              <w:left w:w="45" w:type="dxa"/>
              <w:bottom w:w="45" w:type="dxa"/>
              <w:right w:w="45" w:type="dxa"/>
            </w:tcMar>
            <w:vAlign w:val="center"/>
          </w:tcPr>
          <w:p w14:paraId="39B9CB8B" w14:textId="77777777" w:rsidR="0092730D" w:rsidRDefault="0092730D" w:rsidP="00084B6A">
            <w:pPr>
              <w:spacing w:line="250" w:lineRule="exact"/>
              <w:ind w:firstLine="341"/>
              <w:jc w:val="center"/>
            </w:pPr>
            <w:r>
              <w:rPr>
                <w:rFonts w:ascii="Times New Roman" w:hAnsi="Times New Roman"/>
                <w:b/>
                <w:sz w:val="17"/>
              </w:rPr>
              <w:t>Variant / metric</w:t>
            </w:r>
          </w:p>
        </w:tc>
        <w:tc>
          <w:tcPr>
            <w:tcW w:w="1746" w:type="dxa"/>
            <w:tcMar>
              <w:top w:w="45" w:type="dxa"/>
              <w:left w:w="45" w:type="dxa"/>
              <w:bottom w:w="45" w:type="dxa"/>
              <w:right w:w="45" w:type="dxa"/>
            </w:tcMar>
            <w:vAlign w:val="center"/>
          </w:tcPr>
          <w:p w14:paraId="27C26A44" w14:textId="77777777" w:rsidR="0092730D" w:rsidRDefault="0092730D" w:rsidP="00084B6A">
            <w:pPr>
              <w:spacing w:line="25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68737337" w14:textId="77777777" w:rsidR="0092730D" w:rsidRDefault="0092730D" w:rsidP="00084B6A">
            <w:pPr>
              <w:spacing w:line="25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3017EDE2" w14:textId="77777777" w:rsidR="0092730D" w:rsidRDefault="0092730D" w:rsidP="00084B6A">
            <w:pPr>
              <w:spacing w:line="25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210DB5F8" w14:textId="77777777" w:rsidR="0092730D" w:rsidRDefault="0092730D" w:rsidP="00084B6A">
            <w:pPr>
              <w:spacing w:line="250" w:lineRule="exact"/>
              <w:ind w:firstLine="341"/>
              <w:jc w:val="center"/>
            </w:pPr>
            <w:proofErr w:type="spellStart"/>
            <w:r>
              <w:rPr>
                <w:rFonts w:ascii="Times New Roman" w:hAnsi="Times New Roman"/>
                <w:b/>
                <w:sz w:val="17"/>
              </w:rPr>
              <w:t>nDCG</w:t>
            </w:r>
            <w:proofErr w:type="spellEnd"/>
          </w:p>
        </w:tc>
      </w:tr>
      <w:tr w:rsidR="0092730D" w14:paraId="1572804C" w14:textId="77777777" w:rsidTr="00084B6A">
        <w:trPr>
          <w:jc w:val="center"/>
        </w:trPr>
        <w:tc>
          <w:tcPr>
            <w:tcW w:w="1746" w:type="dxa"/>
            <w:tcMar>
              <w:top w:w="45" w:type="dxa"/>
              <w:left w:w="45" w:type="dxa"/>
              <w:bottom w:w="45" w:type="dxa"/>
              <w:right w:w="45" w:type="dxa"/>
            </w:tcMar>
            <w:vAlign w:val="center"/>
          </w:tcPr>
          <w:p w14:paraId="02B99E76" w14:textId="77777777" w:rsidR="0092730D" w:rsidRDefault="0092730D" w:rsidP="00084B6A">
            <w:pPr>
              <w:spacing w:line="250" w:lineRule="exact"/>
              <w:ind w:firstLine="340"/>
            </w:pPr>
            <w:proofErr w:type="spellStart"/>
            <w:r>
              <w:rPr>
                <w:rFonts w:ascii="Times New Roman" w:hAnsi="Times New Roman"/>
                <w:sz w:val="17"/>
              </w:rPr>
              <w:t>BasicSessionInformation</w:t>
            </w:r>
            <w:proofErr w:type="spellEnd"/>
          </w:p>
        </w:tc>
        <w:tc>
          <w:tcPr>
            <w:tcW w:w="1746" w:type="dxa"/>
            <w:tcMar>
              <w:top w:w="45" w:type="dxa"/>
              <w:left w:w="45" w:type="dxa"/>
              <w:bottom w:w="45" w:type="dxa"/>
              <w:right w:w="45" w:type="dxa"/>
            </w:tcMar>
            <w:vAlign w:val="center"/>
          </w:tcPr>
          <w:p w14:paraId="2600CF50" w14:textId="77777777" w:rsidR="0092730D" w:rsidRDefault="0092730D" w:rsidP="00084B6A">
            <w:pPr>
              <w:spacing w:line="250" w:lineRule="exact"/>
              <w:ind w:firstLine="340"/>
              <w:jc w:val="center"/>
            </w:pPr>
            <w:r>
              <w:rPr>
                <w:rFonts w:ascii="Times New Roman" w:hAnsi="Times New Roman"/>
                <w:sz w:val="17"/>
              </w:rPr>
              <w:t>0.1096</w:t>
            </w:r>
          </w:p>
        </w:tc>
        <w:tc>
          <w:tcPr>
            <w:tcW w:w="1746" w:type="dxa"/>
            <w:tcMar>
              <w:top w:w="45" w:type="dxa"/>
              <w:left w:w="45" w:type="dxa"/>
              <w:bottom w:w="45" w:type="dxa"/>
              <w:right w:w="45" w:type="dxa"/>
            </w:tcMar>
            <w:vAlign w:val="center"/>
          </w:tcPr>
          <w:p w14:paraId="081DFD9F" w14:textId="77777777" w:rsidR="0092730D" w:rsidRDefault="0092730D" w:rsidP="00084B6A">
            <w:pPr>
              <w:spacing w:line="250" w:lineRule="exact"/>
              <w:ind w:firstLine="340"/>
              <w:jc w:val="center"/>
            </w:pPr>
            <w:r>
              <w:rPr>
                <w:rFonts w:ascii="Times New Roman" w:hAnsi="Times New Roman"/>
                <w:sz w:val="17"/>
              </w:rPr>
              <w:t>0.1803</w:t>
            </w:r>
          </w:p>
        </w:tc>
        <w:tc>
          <w:tcPr>
            <w:tcW w:w="1746" w:type="dxa"/>
            <w:tcMar>
              <w:top w:w="45" w:type="dxa"/>
              <w:left w:w="45" w:type="dxa"/>
              <w:bottom w:w="45" w:type="dxa"/>
              <w:right w:w="45" w:type="dxa"/>
            </w:tcMar>
            <w:vAlign w:val="center"/>
          </w:tcPr>
          <w:p w14:paraId="019760CE" w14:textId="77777777" w:rsidR="0092730D" w:rsidRDefault="0092730D" w:rsidP="00084B6A">
            <w:pPr>
              <w:spacing w:line="250" w:lineRule="exact"/>
              <w:ind w:firstLine="340"/>
              <w:jc w:val="center"/>
            </w:pPr>
            <w:r>
              <w:rPr>
                <w:rFonts w:ascii="Times New Roman" w:hAnsi="Times New Roman"/>
                <w:sz w:val="17"/>
              </w:rPr>
              <w:t>0.1907</w:t>
            </w:r>
          </w:p>
        </w:tc>
        <w:tc>
          <w:tcPr>
            <w:tcW w:w="1746" w:type="dxa"/>
            <w:tcMar>
              <w:top w:w="45" w:type="dxa"/>
              <w:left w:w="45" w:type="dxa"/>
              <w:bottom w:w="45" w:type="dxa"/>
              <w:right w:w="45" w:type="dxa"/>
            </w:tcMar>
            <w:vAlign w:val="center"/>
          </w:tcPr>
          <w:p w14:paraId="2769807A" w14:textId="77777777" w:rsidR="0092730D" w:rsidRDefault="0092730D" w:rsidP="00084B6A">
            <w:pPr>
              <w:spacing w:line="250" w:lineRule="exact"/>
              <w:ind w:firstLine="340"/>
              <w:jc w:val="center"/>
            </w:pPr>
            <w:r>
              <w:rPr>
                <w:rFonts w:ascii="Times New Roman" w:hAnsi="Times New Roman"/>
                <w:sz w:val="17"/>
              </w:rPr>
              <w:t>0.2640</w:t>
            </w:r>
          </w:p>
        </w:tc>
      </w:tr>
      <w:tr w:rsidR="0092730D" w14:paraId="2D672EAD" w14:textId="77777777" w:rsidTr="00084B6A">
        <w:trPr>
          <w:jc w:val="center"/>
        </w:trPr>
        <w:tc>
          <w:tcPr>
            <w:tcW w:w="1746" w:type="dxa"/>
            <w:tcMar>
              <w:top w:w="45" w:type="dxa"/>
              <w:left w:w="45" w:type="dxa"/>
              <w:bottom w:w="45" w:type="dxa"/>
              <w:right w:w="45" w:type="dxa"/>
            </w:tcMar>
            <w:vAlign w:val="center"/>
          </w:tcPr>
          <w:p w14:paraId="64B09685" w14:textId="77777777" w:rsidR="0092730D" w:rsidRDefault="0092730D" w:rsidP="00084B6A">
            <w:pPr>
              <w:spacing w:line="250" w:lineRule="exact"/>
              <w:ind w:firstLine="340"/>
            </w:pPr>
            <w:proofErr w:type="spellStart"/>
            <w:r>
              <w:rPr>
                <w:rFonts w:ascii="Times New Roman" w:hAnsi="Times New Roman"/>
                <w:sz w:val="17"/>
              </w:rPr>
              <w:t>NoUserItemInteractionInformation</w:t>
            </w:r>
            <w:proofErr w:type="spellEnd"/>
          </w:p>
        </w:tc>
        <w:tc>
          <w:tcPr>
            <w:tcW w:w="1746" w:type="dxa"/>
            <w:tcMar>
              <w:top w:w="45" w:type="dxa"/>
              <w:left w:w="45" w:type="dxa"/>
              <w:bottom w:w="45" w:type="dxa"/>
              <w:right w:w="45" w:type="dxa"/>
            </w:tcMar>
            <w:vAlign w:val="center"/>
          </w:tcPr>
          <w:p w14:paraId="658B69A2" w14:textId="77777777" w:rsidR="0092730D" w:rsidRDefault="0092730D" w:rsidP="00084B6A">
            <w:pPr>
              <w:spacing w:line="250" w:lineRule="exact"/>
              <w:ind w:firstLine="340"/>
              <w:jc w:val="center"/>
            </w:pPr>
            <w:r>
              <w:rPr>
                <w:rFonts w:ascii="Times New Roman" w:hAnsi="Times New Roman"/>
                <w:sz w:val="17"/>
              </w:rPr>
              <w:t>0.1201</w:t>
            </w:r>
          </w:p>
        </w:tc>
        <w:tc>
          <w:tcPr>
            <w:tcW w:w="1746" w:type="dxa"/>
            <w:tcMar>
              <w:top w:w="45" w:type="dxa"/>
              <w:left w:w="45" w:type="dxa"/>
              <w:bottom w:w="45" w:type="dxa"/>
              <w:right w:w="45" w:type="dxa"/>
            </w:tcMar>
            <w:vAlign w:val="center"/>
          </w:tcPr>
          <w:p w14:paraId="30605102" w14:textId="77777777" w:rsidR="0092730D" w:rsidRDefault="0092730D" w:rsidP="00084B6A">
            <w:pPr>
              <w:spacing w:line="250" w:lineRule="exact"/>
              <w:ind w:firstLine="340"/>
              <w:jc w:val="center"/>
            </w:pPr>
            <w:r>
              <w:rPr>
                <w:rFonts w:ascii="Times New Roman" w:hAnsi="Times New Roman"/>
                <w:sz w:val="17"/>
              </w:rPr>
              <w:t>0.2039</w:t>
            </w:r>
          </w:p>
        </w:tc>
        <w:tc>
          <w:tcPr>
            <w:tcW w:w="1746" w:type="dxa"/>
            <w:tcMar>
              <w:top w:w="45" w:type="dxa"/>
              <w:left w:w="45" w:type="dxa"/>
              <w:bottom w:w="45" w:type="dxa"/>
              <w:right w:w="45" w:type="dxa"/>
            </w:tcMar>
            <w:vAlign w:val="center"/>
          </w:tcPr>
          <w:p w14:paraId="7A107571" w14:textId="77777777" w:rsidR="0092730D" w:rsidRDefault="0092730D" w:rsidP="00084B6A">
            <w:pPr>
              <w:spacing w:line="250" w:lineRule="exact"/>
              <w:ind w:firstLine="340"/>
              <w:jc w:val="center"/>
            </w:pPr>
            <w:r>
              <w:rPr>
                <w:rFonts w:ascii="Times New Roman" w:hAnsi="Times New Roman"/>
                <w:sz w:val="17"/>
              </w:rPr>
              <w:t>0.2145</w:t>
            </w:r>
          </w:p>
        </w:tc>
        <w:tc>
          <w:tcPr>
            <w:tcW w:w="1746" w:type="dxa"/>
            <w:tcMar>
              <w:top w:w="45" w:type="dxa"/>
              <w:left w:w="45" w:type="dxa"/>
              <w:bottom w:w="45" w:type="dxa"/>
              <w:right w:w="45" w:type="dxa"/>
            </w:tcMar>
            <w:vAlign w:val="center"/>
          </w:tcPr>
          <w:p w14:paraId="64766756" w14:textId="77777777" w:rsidR="0092730D" w:rsidRDefault="0092730D" w:rsidP="00084B6A">
            <w:pPr>
              <w:spacing w:line="250" w:lineRule="exact"/>
              <w:ind w:firstLine="340"/>
              <w:jc w:val="center"/>
            </w:pPr>
            <w:r>
              <w:rPr>
                <w:rFonts w:ascii="Times New Roman" w:hAnsi="Times New Roman"/>
                <w:sz w:val="17"/>
              </w:rPr>
              <w:t>0.2838</w:t>
            </w:r>
          </w:p>
        </w:tc>
      </w:tr>
      <w:tr w:rsidR="0092730D" w14:paraId="4984EFD5" w14:textId="77777777" w:rsidTr="00084B6A">
        <w:trPr>
          <w:jc w:val="center"/>
        </w:trPr>
        <w:tc>
          <w:tcPr>
            <w:tcW w:w="1746" w:type="dxa"/>
            <w:tcMar>
              <w:top w:w="45" w:type="dxa"/>
              <w:left w:w="45" w:type="dxa"/>
              <w:bottom w:w="45" w:type="dxa"/>
              <w:right w:w="45" w:type="dxa"/>
            </w:tcMar>
            <w:vAlign w:val="center"/>
          </w:tcPr>
          <w:p w14:paraId="6A7673EB" w14:textId="77777777" w:rsidR="0092730D" w:rsidRDefault="0092730D" w:rsidP="00084B6A">
            <w:pPr>
              <w:spacing w:line="250" w:lineRule="exact"/>
              <w:ind w:firstLine="340"/>
              <w:jc w:val="center"/>
            </w:pPr>
            <w:proofErr w:type="spellStart"/>
            <w:r>
              <w:rPr>
                <w:rFonts w:ascii="Times New Roman" w:hAnsi="Times New Roman"/>
                <w:sz w:val="17"/>
              </w:rPr>
              <w:t>NoUserInformation</w:t>
            </w:r>
            <w:proofErr w:type="spellEnd"/>
          </w:p>
        </w:tc>
        <w:tc>
          <w:tcPr>
            <w:tcW w:w="1746" w:type="dxa"/>
            <w:tcMar>
              <w:top w:w="45" w:type="dxa"/>
              <w:left w:w="45" w:type="dxa"/>
              <w:bottom w:w="45" w:type="dxa"/>
              <w:right w:w="45" w:type="dxa"/>
            </w:tcMar>
            <w:vAlign w:val="center"/>
          </w:tcPr>
          <w:p w14:paraId="5D49ECBD" w14:textId="77777777" w:rsidR="0092730D" w:rsidRDefault="0092730D" w:rsidP="00084B6A">
            <w:pPr>
              <w:spacing w:line="250" w:lineRule="exact"/>
              <w:ind w:firstLine="340"/>
              <w:jc w:val="center"/>
            </w:pPr>
            <w:r>
              <w:rPr>
                <w:rFonts w:ascii="Times New Roman" w:hAnsi="Times New Roman"/>
                <w:sz w:val="17"/>
              </w:rPr>
              <w:t>0.1168</w:t>
            </w:r>
          </w:p>
        </w:tc>
        <w:tc>
          <w:tcPr>
            <w:tcW w:w="1746" w:type="dxa"/>
            <w:tcMar>
              <w:top w:w="45" w:type="dxa"/>
              <w:left w:w="45" w:type="dxa"/>
              <w:bottom w:w="45" w:type="dxa"/>
              <w:right w:w="45" w:type="dxa"/>
            </w:tcMar>
            <w:vAlign w:val="center"/>
          </w:tcPr>
          <w:p w14:paraId="780BFDDA" w14:textId="77777777" w:rsidR="0092730D" w:rsidRDefault="0092730D" w:rsidP="00084B6A">
            <w:pPr>
              <w:spacing w:line="250" w:lineRule="exact"/>
              <w:ind w:firstLine="340"/>
              <w:jc w:val="center"/>
            </w:pPr>
            <w:r>
              <w:rPr>
                <w:rFonts w:ascii="Times New Roman" w:hAnsi="Times New Roman"/>
                <w:sz w:val="17"/>
              </w:rPr>
              <w:t>0.2013</w:t>
            </w:r>
          </w:p>
        </w:tc>
        <w:tc>
          <w:tcPr>
            <w:tcW w:w="1746" w:type="dxa"/>
            <w:tcMar>
              <w:top w:w="45" w:type="dxa"/>
              <w:left w:w="45" w:type="dxa"/>
              <w:bottom w:w="45" w:type="dxa"/>
              <w:right w:w="45" w:type="dxa"/>
            </w:tcMar>
            <w:vAlign w:val="center"/>
          </w:tcPr>
          <w:p w14:paraId="7F16834F" w14:textId="77777777" w:rsidR="0092730D" w:rsidRDefault="0092730D" w:rsidP="00084B6A">
            <w:pPr>
              <w:spacing w:line="250" w:lineRule="exact"/>
              <w:ind w:firstLine="340"/>
              <w:jc w:val="center"/>
            </w:pPr>
            <w:r>
              <w:rPr>
                <w:rFonts w:ascii="Times New Roman" w:hAnsi="Times New Roman"/>
                <w:sz w:val="17"/>
              </w:rPr>
              <w:t>0.2118</w:t>
            </w:r>
          </w:p>
        </w:tc>
        <w:tc>
          <w:tcPr>
            <w:tcW w:w="1746" w:type="dxa"/>
            <w:tcMar>
              <w:top w:w="45" w:type="dxa"/>
              <w:left w:w="45" w:type="dxa"/>
              <w:bottom w:w="45" w:type="dxa"/>
              <w:right w:w="45" w:type="dxa"/>
            </w:tcMar>
            <w:vAlign w:val="center"/>
          </w:tcPr>
          <w:p w14:paraId="1DB87C4A" w14:textId="77777777" w:rsidR="0092730D" w:rsidRDefault="0092730D" w:rsidP="00084B6A">
            <w:pPr>
              <w:spacing w:line="250" w:lineRule="exact"/>
              <w:ind w:firstLine="340"/>
              <w:jc w:val="center"/>
            </w:pPr>
            <w:r>
              <w:rPr>
                <w:rFonts w:ascii="Times New Roman" w:hAnsi="Times New Roman"/>
                <w:sz w:val="17"/>
              </w:rPr>
              <w:t>0.2818</w:t>
            </w:r>
          </w:p>
        </w:tc>
      </w:tr>
      <w:tr w:rsidR="0092730D" w14:paraId="6D54CBB0" w14:textId="77777777" w:rsidTr="00084B6A">
        <w:trPr>
          <w:jc w:val="center"/>
        </w:trPr>
        <w:tc>
          <w:tcPr>
            <w:tcW w:w="1746" w:type="dxa"/>
            <w:tcMar>
              <w:top w:w="45" w:type="dxa"/>
              <w:left w:w="45" w:type="dxa"/>
              <w:bottom w:w="45" w:type="dxa"/>
              <w:right w:w="45" w:type="dxa"/>
            </w:tcMar>
            <w:vAlign w:val="center"/>
          </w:tcPr>
          <w:p w14:paraId="0BF1AD20" w14:textId="77777777" w:rsidR="0092730D" w:rsidRDefault="0092730D" w:rsidP="00084B6A">
            <w:pPr>
              <w:spacing w:line="250" w:lineRule="exact"/>
              <w:ind w:firstLine="340"/>
              <w:jc w:val="center"/>
            </w:pPr>
            <w:proofErr w:type="spellStart"/>
            <w:r>
              <w:rPr>
                <w:rFonts w:ascii="Times New Roman" w:hAnsi="Times New Roman"/>
                <w:sz w:val="17"/>
              </w:rPr>
              <w:t>DefaultModel</w:t>
            </w:r>
            <w:proofErr w:type="spellEnd"/>
          </w:p>
        </w:tc>
        <w:tc>
          <w:tcPr>
            <w:tcW w:w="1746" w:type="dxa"/>
            <w:tcMar>
              <w:top w:w="45" w:type="dxa"/>
              <w:left w:w="45" w:type="dxa"/>
              <w:bottom w:w="45" w:type="dxa"/>
              <w:right w:w="45" w:type="dxa"/>
            </w:tcMar>
            <w:vAlign w:val="center"/>
          </w:tcPr>
          <w:p w14:paraId="518B69EF" w14:textId="77777777" w:rsidR="0092730D" w:rsidRDefault="0092730D" w:rsidP="00084B6A">
            <w:pPr>
              <w:spacing w:line="250" w:lineRule="exact"/>
              <w:ind w:firstLine="340"/>
              <w:jc w:val="center"/>
            </w:pPr>
            <w:r>
              <w:rPr>
                <w:rFonts w:ascii="Times New Roman" w:hAnsi="Times New Roman"/>
                <w:sz w:val="17"/>
              </w:rPr>
              <w:t>0.1411</w:t>
            </w:r>
          </w:p>
        </w:tc>
        <w:tc>
          <w:tcPr>
            <w:tcW w:w="1746" w:type="dxa"/>
            <w:tcMar>
              <w:top w:w="45" w:type="dxa"/>
              <w:left w:w="45" w:type="dxa"/>
              <w:bottom w:w="45" w:type="dxa"/>
              <w:right w:w="45" w:type="dxa"/>
            </w:tcMar>
            <w:vAlign w:val="center"/>
          </w:tcPr>
          <w:p w14:paraId="6C6BD056" w14:textId="77777777" w:rsidR="0092730D" w:rsidRDefault="0092730D" w:rsidP="00084B6A">
            <w:pPr>
              <w:spacing w:line="250" w:lineRule="exact"/>
              <w:ind w:firstLine="340"/>
              <w:jc w:val="center"/>
            </w:pPr>
            <w:r>
              <w:rPr>
                <w:rFonts w:ascii="Times New Roman" w:hAnsi="Times New Roman"/>
                <w:sz w:val="17"/>
              </w:rPr>
              <w:t>0.2140</w:t>
            </w:r>
          </w:p>
        </w:tc>
        <w:tc>
          <w:tcPr>
            <w:tcW w:w="1746" w:type="dxa"/>
            <w:tcMar>
              <w:top w:w="45" w:type="dxa"/>
              <w:left w:w="45" w:type="dxa"/>
              <w:bottom w:w="45" w:type="dxa"/>
              <w:right w:w="45" w:type="dxa"/>
            </w:tcMar>
            <w:vAlign w:val="center"/>
          </w:tcPr>
          <w:p w14:paraId="7F245D43" w14:textId="77777777" w:rsidR="0092730D" w:rsidRDefault="0092730D" w:rsidP="00084B6A">
            <w:pPr>
              <w:spacing w:line="250" w:lineRule="exact"/>
              <w:ind w:firstLine="340"/>
              <w:jc w:val="center"/>
            </w:pPr>
            <w:r>
              <w:rPr>
                <w:rFonts w:ascii="Times New Roman" w:hAnsi="Times New Roman"/>
                <w:sz w:val="17"/>
              </w:rPr>
              <w:t>0.2239</w:t>
            </w:r>
          </w:p>
        </w:tc>
        <w:tc>
          <w:tcPr>
            <w:tcW w:w="1746" w:type="dxa"/>
            <w:tcMar>
              <w:top w:w="45" w:type="dxa"/>
              <w:left w:w="45" w:type="dxa"/>
              <w:bottom w:w="45" w:type="dxa"/>
              <w:right w:w="45" w:type="dxa"/>
            </w:tcMar>
            <w:vAlign w:val="center"/>
          </w:tcPr>
          <w:p w14:paraId="311AD471" w14:textId="77777777" w:rsidR="0092730D" w:rsidRDefault="0092730D" w:rsidP="00084B6A">
            <w:pPr>
              <w:spacing w:line="250" w:lineRule="exact"/>
              <w:ind w:firstLine="340"/>
              <w:jc w:val="center"/>
            </w:pPr>
            <w:r>
              <w:rPr>
                <w:rFonts w:ascii="Times New Roman" w:hAnsi="Times New Roman"/>
                <w:sz w:val="17"/>
              </w:rPr>
              <w:t>0.2899</w:t>
            </w:r>
          </w:p>
        </w:tc>
      </w:tr>
    </w:tbl>
    <w:p w14:paraId="69171A91" w14:textId="77777777" w:rsidR="0092730D" w:rsidRDefault="0092730D" w:rsidP="0092730D">
      <w:pPr>
        <w:spacing w:after="40" w:line="80" w:lineRule="exact"/>
        <w:ind w:firstLine="480"/>
      </w:pPr>
    </w:p>
    <w:p w14:paraId="366321CA" w14:textId="77777777" w:rsidR="0092730D" w:rsidRDefault="0092730D" w:rsidP="0092730D">
      <w:pPr>
        <w:spacing w:before="120" w:after="60"/>
        <w:ind w:firstLine="420"/>
        <w:jc w:val="center"/>
      </w:pPr>
      <w:r>
        <w:rPr>
          <w:rFonts w:ascii="Times New Roman" w:eastAsia="楷体" w:hAnsi="Times New Roman"/>
          <w:sz w:val="21"/>
        </w:rPr>
        <w:t xml:space="preserve">Table </w:t>
      </w:r>
      <w:proofErr w:type="gramStart"/>
      <w:r>
        <w:rPr>
          <w:rFonts w:ascii="Times New Roman" w:eastAsia="楷体" w:hAnsi="Times New Roman"/>
          <w:sz w:val="21"/>
        </w:rPr>
        <w:t>13  Ablation</w:t>
      </w:r>
      <w:proofErr w:type="gramEnd"/>
      <w:r>
        <w:rPr>
          <w:rFonts w:ascii="Times New Roman" w:eastAsia="楷体" w:hAnsi="Times New Roman"/>
          <w:sz w:val="21"/>
        </w:rPr>
        <w:t xml:space="preserve"> study results for purchase/add-to-cart prediction on </w:t>
      </w:r>
      <w:proofErr w:type="spellStart"/>
      <w:r>
        <w:rPr>
          <w:rFonts w:ascii="Times New Roman" w:eastAsia="楷体" w:hAnsi="Times New Roman"/>
          <w:sz w:val="21"/>
        </w:rPr>
        <w:t>Diginetica</w:t>
      </w:r>
      <w:proofErr w:type="spell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9"/>
        <w:gridCol w:w="1649"/>
        <w:gridCol w:w="1652"/>
        <w:gridCol w:w="1612"/>
        <w:gridCol w:w="1613"/>
      </w:tblGrid>
      <w:tr w:rsidR="0092730D" w14:paraId="04DF3A5E" w14:textId="77777777" w:rsidTr="00084B6A">
        <w:trPr>
          <w:tblHeader/>
          <w:jc w:val="center"/>
        </w:trPr>
        <w:tc>
          <w:tcPr>
            <w:tcW w:w="1746" w:type="dxa"/>
            <w:tcMar>
              <w:top w:w="45" w:type="dxa"/>
              <w:left w:w="45" w:type="dxa"/>
              <w:bottom w:w="45" w:type="dxa"/>
              <w:right w:w="45" w:type="dxa"/>
            </w:tcMar>
            <w:vAlign w:val="center"/>
          </w:tcPr>
          <w:p w14:paraId="1414188E" w14:textId="77777777" w:rsidR="0092730D" w:rsidRDefault="0092730D" w:rsidP="00084B6A">
            <w:pPr>
              <w:spacing w:line="250" w:lineRule="exact"/>
              <w:ind w:firstLine="341"/>
              <w:jc w:val="center"/>
            </w:pPr>
            <w:r>
              <w:rPr>
                <w:rFonts w:ascii="Times New Roman" w:hAnsi="Times New Roman"/>
                <w:b/>
                <w:sz w:val="17"/>
              </w:rPr>
              <w:t>Variant / metric</w:t>
            </w:r>
          </w:p>
        </w:tc>
        <w:tc>
          <w:tcPr>
            <w:tcW w:w="1746" w:type="dxa"/>
            <w:tcMar>
              <w:top w:w="45" w:type="dxa"/>
              <w:left w:w="45" w:type="dxa"/>
              <w:bottom w:w="45" w:type="dxa"/>
              <w:right w:w="45" w:type="dxa"/>
            </w:tcMar>
            <w:vAlign w:val="center"/>
          </w:tcPr>
          <w:p w14:paraId="61FEAEB7" w14:textId="77777777" w:rsidR="0092730D" w:rsidRDefault="0092730D" w:rsidP="00084B6A">
            <w:pPr>
              <w:spacing w:line="25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028185FD" w14:textId="77777777" w:rsidR="0092730D" w:rsidRDefault="0092730D" w:rsidP="00084B6A">
            <w:pPr>
              <w:spacing w:line="25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3DFDF6C7" w14:textId="77777777" w:rsidR="0092730D" w:rsidRDefault="0092730D" w:rsidP="00084B6A">
            <w:pPr>
              <w:spacing w:line="25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52F10F27" w14:textId="77777777" w:rsidR="0092730D" w:rsidRDefault="0092730D" w:rsidP="00084B6A">
            <w:pPr>
              <w:spacing w:line="250" w:lineRule="exact"/>
              <w:ind w:firstLine="341"/>
              <w:jc w:val="center"/>
            </w:pPr>
            <w:proofErr w:type="spellStart"/>
            <w:r>
              <w:rPr>
                <w:rFonts w:ascii="Times New Roman" w:hAnsi="Times New Roman"/>
                <w:b/>
                <w:sz w:val="17"/>
              </w:rPr>
              <w:t>nDCG</w:t>
            </w:r>
            <w:proofErr w:type="spellEnd"/>
          </w:p>
        </w:tc>
      </w:tr>
      <w:tr w:rsidR="0092730D" w14:paraId="0A442DE6" w14:textId="77777777" w:rsidTr="00084B6A">
        <w:trPr>
          <w:jc w:val="center"/>
        </w:trPr>
        <w:tc>
          <w:tcPr>
            <w:tcW w:w="1746" w:type="dxa"/>
            <w:tcMar>
              <w:top w:w="45" w:type="dxa"/>
              <w:left w:w="45" w:type="dxa"/>
              <w:bottom w:w="45" w:type="dxa"/>
              <w:right w:w="45" w:type="dxa"/>
            </w:tcMar>
            <w:vAlign w:val="center"/>
          </w:tcPr>
          <w:p w14:paraId="02CECA8B" w14:textId="77777777" w:rsidR="0092730D" w:rsidRDefault="0092730D" w:rsidP="00084B6A">
            <w:pPr>
              <w:spacing w:line="250" w:lineRule="exact"/>
              <w:ind w:firstLine="340"/>
            </w:pPr>
            <w:proofErr w:type="spellStart"/>
            <w:r>
              <w:rPr>
                <w:rFonts w:ascii="Times New Roman" w:hAnsi="Times New Roman"/>
                <w:sz w:val="17"/>
              </w:rPr>
              <w:t>BasicSessionInformation</w:t>
            </w:r>
            <w:proofErr w:type="spellEnd"/>
          </w:p>
        </w:tc>
        <w:tc>
          <w:tcPr>
            <w:tcW w:w="1746" w:type="dxa"/>
            <w:tcMar>
              <w:top w:w="45" w:type="dxa"/>
              <w:left w:w="45" w:type="dxa"/>
              <w:bottom w:w="45" w:type="dxa"/>
              <w:right w:w="45" w:type="dxa"/>
            </w:tcMar>
            <w:vAlign w:val="center"/>
          </w:tcPr>
          <w:p w14:paraId="523CF848" w14:textId="77777777" w:rsidR="0092730D" w:rsidRDefault="0092730D" w:rsidP="00084B6A">
            <w:pPr>
              <w:spacing w:line="250" w:lineRule="exact"/>
              <w:ind w:firstLine="340"/>
              <w:jc w:val="center"/>
            </w:pPr>
            <w:r>
              <w:rPr>
                <w:rFonts w:ascii="Times New Roman" w:hAnsi="Times New Roman"/>
                <w:sz w:val="17"/>
              </w:rPr>
              <w:t>0.1097</w:t>
            </w:r>
          </w:p>
        </w:tc>
        <w:tc>
          <w:tcPr>
            <w:tcW w:w="1746" w:type="dxa"/>
            <w:tcMar>
              <w:top w:w="45" w:type="dxa"/>
              <w:left w:w="45" w:type="dxa"/>
              <w:bottom w:w="45" w:type="dxa"/>
              <w:right w:w="45" w:type="dxa"/>
            </w:tcMar>
            <w:vAlign w:val="center"/>
          </w:tcPr>
          <w:p w14:paraId="080DCE6F" w14:textId="77777777" w:rsidR="0092730D" w:rsidRDefault="0092730D" w:rsidP="00084B6A">
            <w:pPr>
              <w:spacing w:line="250" w:lineRule="exact"/>
              <w:ind w:firstLine="340"/>
              <w:jc w:val="center"/>
            </w:pPr>
            <w:r>
              <w:rPr>
                <w:rFonts w:ascii="Times New Roman" w:hAnsi="Times New Roman"/>
                <w:sz w:val="17"/>
              </w:rPr>
              <w:t>0.1627</w:t>
            </w:r>
          </w:p>
        </w:tc>
        <w:tc>
          <w:tcPr>
            <w:tcW w:w="1746" w:type="dxa"/>
            <w:tcMar>
              <w:top w:w="45" w:type="dxa"/>
              <w:left w:w="45" w:type="dxa"/>
              <w:bottom w:w="45" w:type="dxa"/>
              <w:right w:w="45" w:type="dxa"/>
            </w:tcMar>
            <w:vAlign w:val="center"/>
          </w:tcPr>
          <w:p w14:paraId="14B52E80" w14:textId="77777777" w:rsidR="0092730D" w:rsidRDefault="0092730D" w:rsidP="00084B6A">
            <w:pPr>
              <w:spacing w:line="250" w:lineRule="exact"/>
              <w:ind w:firstLine="340"/>
              <w:jc w:val="center"/>
            </w:pPr>
            <w:r>
              <w:rPr>
                <w:rFonts w:ascii="Times New Roman" w:hAnsi="Times New Roman"/>
                <w:sz w:val="17"/>
              </w:rPr>
              <w:t>0.1804</w:t>
            </w:r>
          </w:p>
        </w:tc>
        <w:tc>
          <w:tcPr>
            <w:tcW w:w="1746" w:type="dxa"/>
            <w:tcMar>
              <w:top w:w="45" w:type="dxa"/>
              <w:left w:w="45" w:type="dxa"/>
              <w:bottom w:w="45" w:type="dxa"/>
              <w:right w:w="45" w:type="dxa"/>
            </w:tcMar>
            <w:vAlign w:val="center"/>
          </w:tcPr>
          <w:p w14:paraId="05C5A47E" w14:textId="77777777" w:rsidR="0092730D" w:rsidRDefault="0092730D" w:rsidP="00084B6A">
            <w:pPr>
              <w:spacing w:line="250" w:lineRule="exact"/>
              <w:ind w:firstLine="340"/>
              <w:jc w:val="center"/>
            </w:pPr>
            <w:r>
              <w:rPr>
                <w:rFonts w:ascii="Times New Roman" w:hAnsi="Times New Roman"/>
                <w:sz w:val="17"/>
              </w:rPr>
              <w:t>0.2230</w:t>
            </w:r>
          </w:p>
        </w:tc>
      </w:tr>
      <w:tr w:rsidR="0092730D" w14:paraId="3CD8532A" w14:textId="77777777" w:rsidTr="00084B6A">
        <w:trPr>
          <w:jc w:val="center"/>
        </w:trPr>
        <w:tc>
          <w:tcPr>
            <w:tcW w:w="1746" w:type="dxa"/>
            <w:tcMar>
              <w:top w:w="45" w:type="dxa"/>
              <w:left w:w="45" w:type="dxa"/>
              <w:bottom w:w="45" w:type="dxa"/>
              <w:right w:w="45" w:type="dxa"/>
            </w:tcMar>
            <w:vAlign w:val="center"/>
          </w:tcPr>
          <w:p w14:paraId="74A185E7" w14:textId="77777777" w:rsidR="0092730D" w:rsidRDefault="0092730D" w:rsidP="00084B6A">
            <w:pPr>
              <w:spacing w:line="250" w:lineRule="exact"/>
              <w:ind w:firstLine="340"/>
            </w:pPr>
            <w:proofErr w:type="spellStart"/>
            <w:r>
              <w:rPr>
                <w:rFonts w:ascii="Times New Roman" w:hAnsi="Times New Roman"/>
                <w:sz w:val="17"/>
              </w:rPr>
              <w:t>NoUserItemInteractionInformation</w:t>
            </w:r>
            <w:proofErr w:type="spellEnd"/>
          </w:p>
        </w:tc>
        <w:tc>
          <w:tcPr>
            <w:tcW w:w="1746" w:type="dxa"/>
            <w:tcMar>
              <w:top w:w="45" w:type="dxa"/>
              <w:left w:w="45" w:type="dxa"/>
              <w:bottom w:w="45" w:type="dxa"/>
              <w:right w:w="45" w:type="dxa"/>
            </w:tcMar>
            <w:vAlign w:val="center"/>
          </w:tcPr>
          <w:p w14:paraId="739AD558" w14:textId="77777777" w:rsidR="0092730D" w:rsidRDefault="0092730D" w:rsidP="00084B6A">
            <w:pPr>
              <w:spacing w:line="250" w:lineRule="exact"/>
              <w:ind w:firstLine="340"/>
              <w:jc w:val="center"/>
            </w:pPr>
            <w:r>
              <w:rPr>
                <w:rFonts w:ascii="Times New Roman" w:hAnsi="Times New Roman"/>
                <w:sz w:val="17"/>
              </w:rPr>
              <w:t>0.1359</w:t>
            </w:r>
          </w:p>
        </w:tc>
        <w:tc>
          <w:tcPr>
            <w:tcW w:w="1746" w:type="dxa"/>
            <w:tcMar>
              <w:top w:w="45" w:type="dxa"/>
              <w:left w:w="45" w:type="dxa"/>
              <w:bottom w:w="45" w:type="dxa"/>
              <w:right w:w="45" w:type="dxa"/>
            </w:tcMar>
            <w:vAlign w:val="center"/>
          </w:tcPr>
          <w:p w14:paraId="15F77680" w14:textId="77777777" w:rsidR="0092730D" w:rsidRDefault="0092730D" w:rsidP="00084B6A">
            <w:pPr>
              <w:spacing w:line="250" w:lineRule="exact"/>
              <w:ind w:firstLine="340"/>
              <w:jc w:val="center"/>
            </w:pPr>
            <w:r>
              <w:rPr>
                <w:rFonts w:ascii="Times New Roman" w:hAnsi="Times New Roman"/>
                <w:sz w:val="17"/>
              </w:rPr>
              <w:t>0.1788</w:t>
            </w:r>
          </w:p>
        </w:tc>
        <w:tc>
          <w:tcPr>
            <w:tcW w:w="1746" w:type="dxa"/>
            <w:tcMar>
              <w:top w:w="45" w:type="dxa"/>
              <w:left w:w="45" w:type="dxa"/>
              <w:bottom w:w="45" w:type="dxa"/>
              <w:right w:w="45" w:type="dxa"/>
            </w:tcMar>
            <w:vAlign w:val="center"/>
          </w:tcPr>
          <w:p w14:paraId="5189C4C5" w14:textId="77777777" w:rsidR="0092730D" w:rsidRDefault="0092730D" w:rsidP="00084B6A">
            <w:pPr>
              <w:spacing w:line="250" w:lineRule="exact"/>
              <w:ind w:firstLine="340"/>
              <w:jc w:val="center"/>
            </w:pPr>
            <w:r>
              <w:rPr>
                <w:rFonts w:ascii="Times New Roman" w:hAnsi="Times New Roman"/>
                <w:sz w:val="17"/>
              </w:rPr>
              <w:t>0.2035</w:t>
            </w:r>
          </w:p>
        </w:tc>
        <w:tc>
          <w:tcPr>
            <w:tcW w:w="1746" w:type="dxa"/>
            <w:tcMar>
              <w:top w:w="45" w:type="dxa"/>
              <w:left w:w="45" w:type="dxa"/>
              <w:bottom w:w="45" w:type="dxa"/>
              <w:right w:w="45" w:type="dxa"/>
            </w:tcMar>
            <w:vAlign w:val="center"/>
          </w:tcPr>
          <w:p w14:paraId="2D4EA337" w14:textId="77777777" w:rsidR="0092730D" w:rsidRDefault="0092730D" w:rsidP="00084B6A">
            <w:pPr>
              <w:spacing w:line="250" w:lineRule="exact"/>
              <w:ind w:firstLine="340"/>
              <w:jc w:val="center"/>
            </w:pPr>
            <w:r>
              <w:rPr>
                <w:rFonts w:ascii="Times New Roman" w:hAnsi="Times New Roman"/>
                <w:sz w:val="17"/>
              </w:rPr>
              <w:t>0.2373</w:t>
            </w:r>
          </w:p>
        </w:tc>
      </w:tr>
      <w:tr w:rsidR="0092730D" w14:paraId="0ACAE3B7" w14:textId="77777777" w:rsidTr="00084B6A">
        <w:trPr>
          <w:jc w:val="center"/>
        </w:trPr>
        <w:tc>
          <w:tcPr>
            <w:tcW w:w="1746" w:type="dxa"/>
            <w:tcMar>
              <w:top w:w="45" w:type="dxa"/>
              <w:left w:w="45" w:type="dxa"/>
              <w:bottom w:w="45" w:type="dxa"/>
              <w:right w:w="45" w:type="dxa"/>
            </w:tcMar>
            <w:vAlign w:val="center"/>
          </w:tcPr>
          <w:p w14:paraId="51FB5876" w14:textId="77777777" w:rsidR="0092730D" w:rsidRDefault="0092730D" w:rsidP="00084B6A">
            <w:pPr>
              <w:spacing w:line="250" w:lineRule="exact"/>
              <w:ind w:firstLine="340"/>
              <w:jc w:val="center"/>
            </w:pPr>
            <w:proofErr w:type="spellStart"/>
            <w:r>
              <w:rPr>
                <w:rFonts w:ascii="Times New Roman" w:hAnsi="Times New Roman"/>
                <w:sz w:val="17"/>
              </w:rPr>
              <w:lastRenderedPageBreak/>
              <w:t>NoUserInformation</w:t>
            </w:r>
            <w:proofErr w:type="spellEnd"/>
          </w:p>
        </w:tc>
        <w:tc>
          <w:tcPr>
            <w:tcW w:w="1746" w:type="dxa"/>
            <w:tcMar>
              <w:top w:w="45" w:type="dxa"/>
              <w:left w:w="45" w:type="dxa"/>
              <w:bottom w:w="45" w:type="dxa"/>
              <w:right w:w="45" w:type="dxa"/>
            </w:tcMar>
            <w:vAlign w:val="center"/>
          </w:tcPr>
          <w:p w14:paraId="327D776B" w14:textId="77777777" w:rsidR="0092730D" w:rsidRDefault="0092730D" w:rsidP="00084B6A">
            <w:pPr>
              <w:spacing w:line="250" w:lineRule="exact"/>
              <w:ind w:firstLine="340"/>
              <w:jc w:val="center"/>
            </w:pPr>
            <w:r>
              <w:rPr>
                <w:rFonts w:ascii="Times New Roman" w:hAnsi="Times New Roman"/>
                <w:sz w:val="17"/>
              </w:rPr>
              <w:t>0.1538</w:t>
            </w:r>
          </w:p>
        </w:tc>
        <w:tc>
          <w:tcPr>
            <w:tcW w:w="1746" w:type="dxa"/>
            <w:tcMar>
              <w:top w:w="45" w:type="dxa"/>
              <w:left w:w="45" w:type="dxa"/>
              <w:bottom w:w="45" w:type="dxa"/>
              <w:right w:w="45" w:type="dxa"/>
            </w:tcMar>
            <w:vAlign w:val="center"/>
          </w:tcPr>
          <w:p w14:paraId="125B0177" w14:textId="77777777" w:rsidR="0092730D" w:rsidRDefault="0092730D" w:rsidP="00084B6A">
            <w:pPr>
              <w:spacing w:line="250" w:lineRule="exact"/>
              <w:ind w:firstLine="340"/>
              <w:jc w:val="center"/>
            </w:pPr>
            <w:r>
              <w:rPr>
                <w:rFonts w:ascii="Times New Roman" w:hAnsi="Times New Roman"/>
                <w:sz w:val="17"/>
              </w:rPr>
              <w:t>0.1908</w:t>
            </w:r>
          </w:p>
        </w:tc>
        <w:tc>
          <w:tcPr>
            <w:tcW w:w="1746" w:type="dxa"/>
            <w:tcMar>
              <w:top w:w="45" w:type="dxa"/>
              <w:left w:w="45" w:type="dxa"/>
              <w:bottom w:w="45" w:type="dxa"/>
              <w:right w:w="45" w:type="dxa"/>
            </w:tcMar>
            <w:vAlign w:val="center"/>
          </w:tcPr>
          <w:p w14:paraId="4853F18B" w14:textId="77777777" w:rsidR="0092730D" w:rsidRDefault="0092730D" w:rsidP="00084B6A">
            <w:pPr>
              <w:spacing w:line="250" w:lineRule="exact"/>
              <w:ind w:firstLine="340"/>
              <w:jc w:val="center"/>
            </w:pPr>
            <w:r>
              <w:rPr>
                <w:rFonts w:ascii="Times New Roman" w:hAnsi="Times New Roman"/>
                <w:sz w:val="17"/>
              </w:rPr>
              <w:t>0.2123</w:t>
            </w:r>
          </w:p>
        </w:tc>
        <w:tc>
          <w:tcPr>
            <w:tcW w:w="1746" w:type="dxa"/>
            <w:tcMar>
              <w:top w:w="45" w:type="dxa"/>
              <w:left w:w="45" w:type="dxa"/>
              <w:bottom w:w="45" w:type="dxa"/>
              <w:right w:w="45" w:type="dxa"/>
            </w:tcMar>
            <w:vAlign w:val="center"/>
          </w:tcPr>
          <w:p w14:paraId="57664DFE" w14:textId="77777777" w:rsidR="0092730D" w:rsidRDefault="0092730D" w:rsidP="00084B6A">
            <w:pPr>
              <w:spacing w:line="250" w:lineRule="exact"/>
              <w:ind w:firstLine="340"/>
              <w:jc w:val="center"/>
            </w:pPr>
            <w:r>
              <w:rPr>
                <w:rFonts w:ascii="Times New Roman" w:hAnsi="Times New Roman"/>
                <w:sz w:val="17"/>
              </w:rPr>
              <w:t>0.2458</w:t>
            </w:r>
          </w:p>
        </w:tc>
      </w:tr>
      <w:tr w:rsidR="0092730D" w14:paraId="04E1C778" w14:textId="77777777" w:rsidTr="00084B6A">
        <w:trPr>
          <w:jc w:val="center"/>
        </w:trPr>
        <w:tc>
          <w:tcPr>
            <w:tcW w:w="1746" w:type="dxa"/>
            <w:tcMar>
              <w:top w:w="45" w:type="dxa"/>
              <w:left w:w="45" w:type="dxa"/>
              <w:bottom w:w="45" w:type="dxa"/>
              <w:right w:w="45" w:type="dxa"/>
            </w:tcMar>
            <w:vAlign w:val="center"/>
          </w:tcPr>
          <w:p w14:paraId="248EA02D" w14:textId="77777777" w:rsidR="0092730D" w:rsidRDefault="0092730D" w:rsidP="00084B6A">
            <w:pPr>
              <w:spacing w:line="250" w:lineRule="exact"/>
              <w:ind w:firstLine="340"/>
              <w:jc w:val="center"/>
            </w:pPr>
            <w:proofErr w:type="spellStart"/>
            <w:r>
              <w:rPr>
                <w:rFonts w:ascii="Times New Roman" w:hAnsi="Times New Roman"/>
                <w:sz w:val="17"/>
              </w:rPr>
              <w:t>DefaultModel</w:t>
            </w:r>
            <w:proofErr w:type="spellEnd"/>
          </w:p>
        </w:tc>
        <w:tc>
          <w:tcPr>
            <w:tcW w:w="1746" w:type="dxa"/>
            <w:tcMar>
              <w:top w:w="45" w:type="dxa"/>
              <w:left w:w="45" w:type="dxa"/>
              <w:bottom w:w="45" w:type="dxa"/>
              <w:right w:w="45" w:type="dxa"/>
            </w:tcMar>
            <w:vAlign w:val="center"/>
          </w:tcPr>
          <w:p w14:paraId="0EA396C6" w14:textId="77777777" w:rsidR="0092730D" w:rsidRDefault="0092730D" w:rsidP="00084B6A">
            <w:pPr>
              <w:spacing w:line="250" w:lineRule="exact"/>
              <w:ind w:firstLine="340"/>
              <w:jc w:val="center"/>
            </w:pPr>
            <w:r>
              <w:rPr>
                <w:rFonts w:ascii="Times New Roman" w:hAnsi="Times New Roman"/>
                <w:sz w:val="17"/>
              </w:rPr>
              <w:t>0.1640</w:t>
            </w:r>
          </w:p>
        </w:tc>
        <w:tc>
          <w:tcPr>
            <w:tcW w:w="1746" w:type="dxa"/>
            <w:tcMar>
              <w:top w:w="45" w:type="dxa"/>
              <w:left w:w="45" w:type="dxa"/>
              <w:bottom w:w="45" w:type="dxa"/>
              <w:right w:w="45" w:type="dxa"/>
            </w:tcMar>
            <w:vAlign w:val="center"/>
          </w:tcPr>
          <w:p w14:paraId="34DBD4CA" w14:textId="77777777" w:rsidR="0092730D" w:rsidRDefault="0092730D" w:rsidP="00084B6A">
            <w:pPr>
              <w:spacing w:line="250" w:lineRule="exact"/>
              <w:ind w:firstLine="340"/>
              <w:jc w:val="center"/>
            </w:pPr>
            <w:r>
              <w:rPr>
                <w:rFonts w:ascii="Times New Roman" w:hAnsi="Times New Roman"/>
                <w:sz w:val="17"/>
              </w:rPr>
              <w:t>0.2057</w:t>
            </w:r>
          </w:p>
        </w:tc>
        <w:tc>
          <w:tcPr>
            <w:tcW w:w="1746" w:type="dxa"/>
            <w:tcMar>
              <w:top w:w="45" w:type="dxa"/>
              <w:left w:w="45" w:type="dxa"/>
              <w:bottom w:w="45" w:type="dxa"/>
              <w:right w:w="45" w:type="dxa"/>
            </w:tcMar>
            <w:vAlign w:val="center"/>
          </w:tcPr>
          <w:p w14:paraId="707F1F53" w14:textId="77777777" w:rsidR="0092730D" w:rsidRDefault="0092730D" w:rsidP="00084B6A">
            <w:pPr>
              <w:spacing w:line="250" w:lineRule="exact"/>
              <w:ind w:firstLine="340"/>
              <w:jc w:val="center"/>
            </w:pPr>
            <w:r>
              <w:rPr>
                <w:rFonts w:ascii="Times New Roman" w:hAnsi="Times New Roman"/>
                <w:sz w:val="17"/>
              </w:rPr>
              <w:t>0.2287</w:t>
            </w:r>
          </w:p>
        </w:tc>
        <w:tc>
          <w:tcPr>
            <w:tcW w:w="1746" w:type="dxa"/>
            <w:tcMar>
              <w:top w:w="45" w:type="dxa"/>
              <w:left w:w="45" w:type="dxa"/>
              <w:bottom w:w="45" w:type="dxa"/>
              <w:right w:w="45" w:type="dxa"/>
            </w:tcMar>
            <w:vAlign w:val="center"/>
          </w:tcPr>
          <w:p w14:paraId="57E19A1A" w14:textId="77777777" w:rsidR="0092730D" w:rsidRDefault="0092730D" w:rsidP="00084B6A">
            <w:pPr>
              <w:spacing w:line="250" w:lineRule="exact"/>
              <w:ind w:firstLine="340"/>
              <w:jc w:val="center"/>
            </w:pPr>
            <w:r>
              <w:rPr>
                <w:rFonts w:ascii="Times New Roman" w:hAnsi="Times New Roman"/>
                <w:sz w:val="17"/>
              </w:rPr>
              <w:t>0.2571</w:t>
            </w:r>
          </w:p>
        </w:tc>
      </w:tr>
    </w:tbl>
    <w:p w14:paraId="64ADE8E9" w14:textId="77777777" w:rsidR="0092730D" w:rsidRDefault="0092730D" w:rsidP="0092730D">
      <w:pPr>
        <w:spacing w:after="40" w:line="80" w:lineRule="exact"/>
        <w:ind w:firstLine="480"/>
      </w:pPr>
    </w:p>
    <w:p w14:paraId="7ECD13D3" w14:textId="77777777" w:rsidR="0092730D" w:rsidRDefault="0092730D" w:rsidP="0092730D">
      <w:pPr>
        <w:ind w:firstLine="480"/>
      </w:pPr>
      <w:r>
        <w:rPr>
          <w:rFonts w:ascii="Times New Roman" w:hAnsi="Times New Roman"/>
        </w:rPr>
        <w:t xml:space="preserve">excluded user–item interaction features as well as the remaining features are important for the model accuracy. The </w:t>
      </w:r>
      <w:proofErr w:type="spellStart"/>
      <w:r>
        <w:rPr>
          <w:rFonts w:ascii="Times New Roman" w:hAnsi="Times New Roman"/>
        </w:rPr>
        <w:t>NoUserInformation</w:t>
      </w:r>
      <w:proofErr w:type="spellEnd"/>
      <w:r>
        <w:rPr>
          <w:rFonts w:ascii="Times New Roman" w:hAnsi="Times New Roman"/>
        </w:rPr>
        <w:t xml:space="preserve"> variant corresponds to a pure session-based approach that neglects prior and side information about users. The </w:t>
      </w:r>
      <w:proofErr w:type="gramStart"/>
      <w:r>
        <w:rPr>
          <w:rFonts w:ascii="Times New Roman" w:hAnsi="Times New Roman"/>
        </w:rPr>
        <w:t>variant however</w:t>
      </w:r>
      <w:proofErr w:type="gramEnd"/>
      <w:r>
        <w:rPr>
          <w:rFonts w:ascii="Times New Roman" w:hAnsi="Times New Roman"/>
        </w:rPr>
        <w:t xml:space="preserve"> still comprises </w:t>
      </w:r>
      <w:proofErr w:type="gramStart"/>
      <w:r>
        <w:rPr>
          <w:rFonts w:ascii="Times New Roman" w:hAnsi="Times New Roman"/>
        </w:rPr>
        <w:t>user based</w:t>
      </w:r>
      <w:proofErr w:type="gramEnd"/>
      <w:r>
        <w:rPr>
          <w:rFonts w:ascii="Times New Roman" w:hAnsi="Times New Roman"/>
        </w:rPr>
        <w:t xml:space="preserve"> features that only depend on the given session (e.g., the observation time of an item by the given user in the current session). As we can see, there is also benefit in incorporating </w:t>
      </w:r>
      <w:proofErr w:type="gramStart"/>
      <w:r>
        <w:rPr>
          <w:rFonts w:ascii="Times New Roman" w:hAnsi="Times New Roman"/>
        </w:rPr>
        <w:t>user based</w:t>
      </w:r>
      <w:proofErr w:type="gramEnd"/>
      <w:r>
        <w:rPr>
          <w:rFonts w:ascii="Times New Roman" w:hAnsi="Times New Roman"/>
        </w:rPr>
        <w:t xml:space="preserve"> information and this variant also </w:t>
      </w:r>
      <w:proofErr w:type="gramStart"/>
      <w:r>
        <w:rPr>
          <w:rFonts w:ascii="Times New Roman" w:hAnsi="Times New Roman"/>
        </w:rPr>
        <w:t>lies</w:t>
      </w:r>
      <w:proofErr w:type="gramEnd"/>
      <w:r>
        <w:rPr>
          <w:rFonts w:ascii="Times New Roman" w:hAnsi="Times New Roman"/>
        </w:rPr>
        <w:t xml:space="preserve"> between the values of the </w:t>
      </w:r>
      <w:proofErr w:type="spellStart"/>
      <w:r>
        <w:rPr>
          <w:rFonts w:ascii="Times New Roman" w:hAnsi="Times New Roman"/>
        </w:rPr>
        <w:t>BasicSessionInformation</w:t>
      </w:r>
      <w:proofErr w:type="spellEnd"/>
      <w:r>
        <w:rPr>
          <w:rFonts w:ascii="Times New Roman" w:hAnsi="Times New Roman"/>
        </w:rPr>
        <w:t xml:space="preserve"> variant and the </w:t>
      </w:r>
      <w:proofErr w:type="spellStart"/>
      <w:r>
        <w:rPr>
          <w:rFonts w:ascii="Times New Roman" w:hAnsi="Times New Roman"/>
        </w:rPr>
        <w:t>DefaultModel</w:t>
      </w:r>
      <w:proofErr w:type="spellEnd"/>
      <w:r>
        <w:rPr>
          <w:rFonts w:ascii="Times New Roman" w:hAnsi="Times New Roman"/>
        </w:rPr>
        <w:t xml:space="preserve">, being mostly closer to the </w:t>
      </w:r>
      <w:proofErr w:type="spellStart"/>
      <w:r>
        <w:rPr>
          <w:rFonts w:ascii="Times New Roman" w:hAnsi="Times New Roman"/>
        </w:rPr>
        <w:t>DefaultModel</w:t>
      </w:r>
      <w:proofErr w:type="spellEnd"/>
      <w:r>
        <w:rPr>
          <w:rFonts w:ascii="Times New Roman" w:hAnsi="Times New Roman"/>
        </w:rPr>
        <w:t xml:space="preserve">. For one dataset, the values are close to the </w:t>
      </w:r>
      <w:proofErr w:type="spellStart"/>
      <w:r>
        <w:rPr>
          <w:rFonts w:ascii="Times New Roman" w:hAnsi="Times New Roman"/>
        </w:rPr>
        <w:t>NoUserItemInteractionInformation</w:t>
      </w:r>
      <w:proofErr w:type="spellEnd"/>
      <w:r>
        <w:rPr>
          <w:rFonts w:ascii="Times New Roman" w:hAnsi="Times New Roman"/>
        </w:rPr>
        <w:t xml:space="preserve">, while for the other one the removal of </w:t>
      </w:r>
      <w:proofErr w:type="gramStart"/>
      <w:r>
        <w:rPr>
          <w:rFonts w:ascii="Times New Roman" w:hAnsi="Times New Roman"/>
        </w:rPr>
        <w:t>user based</w:t>
      </w:r>
      <w:proofErr w:type="gramEnd"/>
      <w:r>
        <w:rPr>
          <w:rFonts w:ascii="Times New Roman" w:hAnsi="Times New Roman"/>
        </w:rPr>
        <w:t xml:space="preserve"> features </w:t>
      </w:r>
      <w:proofErr w:type="gramStart"/>
      <w:r>
        <w:rPr>
          <w:rFonts w:ascii="Times New Roman" w:hAnsi="Times New Roman"/>
        </w:rPr>
        <w:t>seems</w:t>
      </w:r>
      <w:proofErr w:type="gramEnd"/>
      <w:r>
        <w:rPr>
          <w:rFonts w:ascii="Times New Roman" w:hAnsi="Times New Roman"/>
        </w:rPr>
        <w:t xml:space="preserve"> to matter less. The fact that this model variant is mostly close in performance to the default model highlights that short-term session-based information is most important and information about the user from previous sessions </w:t>
      </w:r>
      <w:proofErr w:type="gramStart"/>
      <w:r>
        <w:rPr>
          <w:rFonts w:ascii="Times New Roman" w:hAnsi="Times New Roman"/>
        </w:rPr>
        <w:t>helps, but</w:t>
      </w:r>
      <w:proofErr w:type="gramEnd"/>
      <w:r>
        <w:rPr>
          <w:rFonts w:ascii="Times New Roman" w:hAnsi="Times New Roman"/>
        </w:rPr>
        <w:t xml:space="preserve"> provides a comparably limited gain. This might also be </w:t>
      </w:r>
      <w:proofErr w:type="gramStart"/>
      <w:r>
        <w:rPr>
          <w:rFonts w:ascii="Times New Roman" w:hAnsi="Times New Roman"/>
        </w:rPr>
        <w:t>due to the fact that</w:t>
      </w:r>
      <w:proofErr w:type="gramEnd"/>
      <w:r>
        <w:rPr>
          <w:rFonts w:ascii="Times New Roman" w:hAnsi="Times New Roman"/>
        </w:rPr>
        <w:t xml:space="preserve"> in the used datasets, there are many users with just one session. Overall, we can infer that different types of features contribute to the overall model performance and that it can be worthwhile to perform such analyses as the relevance of each feature group may differ depending on the data at hand. The results suggest that more types of features can improve the model quality if the corresponding information is available in practice.</w:t>
      </w:r>
    </w:p>
    <w:p w14:paraId="1C7E760C" w14:textId="77777777" w:rsidR="0092730D" w:rsidRDefault="0092730D" w:rsidP="009270B1">
      <w:pPr>
        <w:spacing w:before="120" w:after="120"/>
        <w:ind w:firstLineChars="0" w:firstLine="0"/>
      </w:pPr>
      <w:r>
        <w:rPr>
          <w:rFonts w:ascii="Times New Roman" w:hAnsi="Times New Roman"/>
          <w:b/>
          <w:sz w:val="28"/>
        </w:rPr>
        <w:t xml:space="preserve">8 Conclusions and future </w:t>
      </w:r>
      <w:proofErr w:type="gramStart"/>
      <w:r>
        <w:rPr>
          <w:rFonts w:ascii="Times New Roman" w:hAnsi="Times New Roman"/>
          <w:b/>
          <w:sz w:val="28"/>
        </w:rPr>
        <w:t>works</w:t>
      </w:r>
      <w:proofErr w:type="gramEnd"/>
    </w:p>
    <w:p w14:paraId="3A836F85" w14:textId="77777777" w:rsidR="0092730D" w:rsidRDefault="0092730D" w:rsidP="0092730D">
      <w:pPr>
        <w:ind w:firstLine="480"/>
      </w:pPr>
      <w:r>
        <w:rPr>
          <w:rFonts w:ascii="Times New Roman" w:hAnsi="Times New Roman"/>
        </w:rPr>
        <w:t xml:space="preserve">Existing research </w:t>
      </w:r>
      <w:proofErr w:type="gramStart"/>
      <w:r>
        <w:rPr>
          <w:rFonts w:ascii="Times New Roman" w:hAnsi="Times New Roman"/>
        </w:rPr>
        <w:t>in the area of</w:t>
      </w:r>
      <w:proofErr w:type="gramEnd"/>
      <w:r>
        <w:rPr>
          <w:rFonts w:ascii="Times New Roman" w:hAnsi="Times New Roman"/>
        </w:rPr>
        <w:t xml:space="preserve"> session-based and session-aware recommendation largely relies on pure collaborative filtering approaches, where recorded user–item interactions are the main or only basis for learning next-item prediction models. Only limited work exists so far in terms of leveraging various types of side information in the recommendation process, which are commonly available in practice. In this work, we have proposed a method that combines the power of existing session-based or session-aware models with extensive generic feature engineering techniques in a GBM-based </w:t>
      </w:r>
      <w:proofErr w:type="spellStart"/>
      <w:r>
        <w:rPr>
          <w:rFonts w:ascii="Times New Roman" w:hAnsi="Times New Roman"/>
        </w:rPr>
        <w:t>ensembling</w:t>
      </w:r>
      <w:proofErr w:type="spellEnd"/>
      <w:r>
        <w:rPr>
          <w:rFonts w:ascii="Times New Roman" w:hAnsi="Times New Roman"/>
        </w:rPr>
        <w:t xml:space="preserve"> approach. Our experimental results clearly indicate that substantial performance increases in session-based recommendations can be achieved by combining the predictions of several state-of-the-art session-based recommender methods with a second phase machine learning based approach that incorporates a high variety of features. While our experiments so far are limited to the domain of e-commerce, it is important to note that the </w:t>
      </w:r>
      <w:r>
        <w:rPr>
          <w:rFonts w:ascii="Times New Roman" w:hAnsi="Times New Roman"/>
        </w:rPr>
        <w:lastRenderedPageBreak/>
        <w:t xml:space="preserve">core of our method is generic and not tied to a particular application domain or certain types of </w:t>
      </w:r>
      <w:proofErr w:type="gramStart"/>
      <w:r>
        <w:rPr>
          <w:rFonts w:ascii="Times New Roman" w:hAnsi="Times New Roman"/>
        </w:rPr>
        <w:t>item side</w:t>
      </w:r>
      <w:proofErr w:type="gramEnd"/>
      <w:r>
        <w:rPr>
          <w:rFonts w:ascii="Times New Roman" w:hAnsi="Times New Roman"/>
        </w:rPr>
        <w:t xml:space="preserve"> information. Arbitrary static and dynamic attributes from a given application can be incorporated, and many of our current features are </w:t>
      </w:r>
      <w:proofErr w:type="gramStart"/>
      <w:r>
        <w:rPr>
          <w:rFonts w:ascii="Times New Roman" w:hAnsi="Times New Roman"/>
        </w:rPr>
        <w:t>actually domain-independent</w:t>
      </w:r>
      <w:proofErr w:type="gramEnd"/>
      <w:r>
        <w:rPr>
          <w:rFonts w:ascii="Times New Roman" w:hAnsi="Times New Roman"/>
        </w:rPr>
        <w:t xml:space="preserve">, e.g., those relating to the number of previous interactions or time-related ones. Moreover, any other additional </w:t>
      </w:r>
      <w:proofErr w:type="spellStart"/>
      <w:r>
        <w:rPr>
          <w:rFonts w:ascii="Times New Roman" w:hAnsi="Times New Roman"/>
        </w:rPr>
        <w:t>sessionbased</w:t>
      </w:r>
      <w:proofErr w:type="spellEnd"/>
      <w:r>
        <w:rPr>
          <w:rFonts w:ascii="Times New Roman" w:hAnsi="Times New Roman"/>
        </w:rPr>
        <w:t xml:space="preserve"> or session-aware recommendation algorithm can be used in the first phase of the computations, further improving them. There are several directions for future research. As mentioned above, it is important to perform additional evaluations in other applications domains. Such evaluations may</w:t>
      </w:r>
    </w:p>
    <w:p w14:paraId="5F5A0DE4" w14:textId="77777777" w:rsidR="0092730D" w:rsidRDefault="0092730D" w:rsidP="0092730D">
      <w:pPr>
        <w:ind w:firstLine="480"/>
      </w:pPr>
      <w:r>
        <w:rPr>
          <w:rFonts w:ascii="Times New Roman" w:hAnsi="Times New Roman"/>
        </w:rPr>
        <w:t xml:space="preserve">mainly require an additional feature engineering step for those features that are specific to the application. From a technical perspective, the overall performance of our method depends on the quality of the item selection task in the first phase.9 Apart from using alternative session-based or session-aware recommender algorithms, alternative ways of preliminary item selection can be explored. This may, for example, include advanced sampling techniques, </w:t>
      </w:r>
      <w:proofErr w:type="gramStart"/>
      <w:r>
        <w:rPr>
          <w:rFonts w:ascii="Times New Roman" w:hAnsi="Times New Roman"/>
        </w:rPr>
        <w:t>augmenting with</w:t>
      </w:r>
      <w:proofErr w:type="gramEnd"/>
      <w:r>
        <w:rPr>
          <w:rFonts w:ascii="Times New Roman" w:hAnsi="Times New Roman"/>
        </w:rPr>
        <w:t xml:space="preserve"> trending items, learning models on different hierarchies and </w:t>
      </w:r>
      <w:proofErr w:type="gramStart"/>
      <w:r>
        <w:rPr>
          <w:rFonts w:ascii="Times New Roman" w:hAnsi="Times New Roman"/>
        </w:rPr>
        <w:t>to separately compute</w:t>
      </w:r>
      <w:proofErr w:type="gramEnd"/>
      <w:r>
        <w:rPr>
          <w:rFonts w:ascii="Times New Roman" w:hAnsi="Times New Roman"/>
        </w:rPr>
        <w:t xml:space="preserve"> factorization models or embeddings in an iterative way </w:t>
      </w:r>
      <w:proofErr w:type="gramStart"/>
      <w:r>
        <w:rPr>
          <w:rFonts w:ascii="Times New Roman" w:hAnsi="Times New Roman"/>
        </w:rPr>
        <w:t>in order to</w:t>
      </w:r>
      <w:proofErr w:type="gramEnd"/>
      <w:r>
        <w:rPr>
          <w:rFonts w:ascii="Times New Roman" w:hAnsi="Times New Roman"/>
        </w:rPr>
        <w:t xml:space="preserve"> determine the most similar items to given ones in a session. Furthermore, the second phase method could be refined. So far, we </w:t>
      </w:r>
      <w:proofErr w:type="gramStart"/>
      <w:r>
        <w:rPr>
          <w:rFonts w:ascii="Times New Roman" w:hAnsi="Times New Roman"/>
        </w:rPr>
        <w:t>used</w:t>
      </w:r>
      <w:proofErr w:type="gramEnd"/>
      <w:r>
        <w:rPr>
          <w:rFonts w:ascii="Times New Roman" w:hAnsi="Times New Roman"/>
        </w:rPr>
        <w:t xml:space="preserve"> GBMs on top of our feature engineering-based approach. A promising alternative could be a neural network (NN) approach that not only performs the scoring of selected </w:t>
      </w:r>
      <w:proofErr w:type="gramStart"/>
      <w:r>
        <w:rPr>
          <w:rFonts w:ascii="Times New Roman" w:hAnsi="Times New Roman"/>
        </w:rPr>
        <w:t>items, but</w:t>
      </w:r>
      <w:proofErr w:type="gramEnd"/>
      <w:r>
        <w:rPr>
          <w:rFonts w:ascii="Times New Roman" w:hAnsi="Times New Roman"/>
        </w:rPr>
        <w:t xml:space="preserve"> also incorporates the first phase item selection task in one single method. Extensive feature engineering will </w:t>
      </w:r>
      <w:proofErr w:type="gramStart"/>
      <w:r>
        <w:rPr>
          <w:rFonts w:ascii="Times New Roman" w:hAnsi="Times New Roman"/>
        </w:rPr>
        <w:t>mostly</w:t>
      </w:r>
      <w:proofErr w:type="gramEnd"/>
      <w:r>
        <w:rPr>
          <w:rFonts w:ascii="Times New Roman" w:hAnsi="Times New Roman"/>
        </w:rPr>
        <w:t xml:space="preserve"> likely still be essential for such a method to be effective. While NN approaches nowadays perform well also for certain types of tabular data, they often seem to be not at the same performance </w:t>
      </w:r>
      <w:proofErr w:type="gramStart"/>
      <w:r>
        <w:rPr>
          <w:rFonts w:ascii="Times New Roman" w:hAnsi="Times New Roman"/>
        </w:rPr>
        <w:t>level</w:t>
      </w:r>
      <w:proofErr w:type="gramEnd"/>
      <w:r>
        <w:rPr>
          <w:rFonts w:ascii="Times New Roman" w:hAnsi="Times New Roman"/>
        </w:rPr>
        <w:t xml:space="preserve"> yet when it comes to feature learning as they are for example on image recognition or natural language processing. Likewise, the principle of incorporating several other session-based or session-aware recommendation methods will probably still be an important factor, as different approaches learn different patterns in the data and thus provide a synergy.</w:t>
      </w:r>
    </w:p>
    <w:p w14:paraId="581D8CD2" w14:textId="77777777" w:rsidR="00CE6CC3" w:rsidRPr="0092730D" w:rsidRDefault="00CE6CC3">
      <w:pPr>
        <w:spacing w:line="240" w:lineRule="auto"/>
        <w:ind w:firstLineChars="0" w:firstLine="0"/>
      </w:pPr>
    </w:p>
    <w:p w14:paraId="00B03939" w14:textId="77777777" w:rsidR="00CE6CC3" w:rsidRDefault="00CE6CC3">
      <w:pPr>
        <w:spacing w:line="240" w:lineRule="auto"/>
        <w:ind w:firstLineChars="0" w:firstLine="0"/>
        <w:jc w:val="center"/>
        <w:rPr>
          <w:rFonts w:ascii="Times New Roman" w:hAnsi="Times New Roman"/>
          <w:b/>
          <w:bCs/>
          <w:sz w:val="32"/>
          <w:szCs w:val="32"/>
        </w:rPr>
      </w:pPr>
    </w:p>
    <w:p w14:paraId="038FE686" w14:textId="77777777" w:rsidR="00CE6CC3" w:rsidRDefault="00CE6CC3">
      <w:pPr>
        <w:spacing w:line="240" w:lineRule="auto"/>
        <w:ind w:firstLineChars="0" w:firstLine="0"/>
        <w:rPr>
          <w:rFonts w:ascii="Times New Roman" w:hAnsi="Times New Roman"/>
          <w:b/>
          <w:bCs/>
          <w:sz w:val="32"/>
          <w:szCs w:val="32"/>
        </w:rPr>
      </w:pPr>
    </w:p>
    <w:p w14:paraId="428B599A" w14:textId="77777777" w:rsidR="00CE6CC3" w:rsidRDefault="00CE6CC3">
      <w:pPr>
        <w:spacing w:line="240" w:lineRule="auto"/>
        <w:ind w:firstLineChars="0" w:firstLine="0"/>
        <w:rPr>
          <w:rFonts w:ascii="Times New Roman" w:hAnsi="Times New Roman"/>
          <w:b/>
          <w:bCs/>
          <w:sz w:val="32"/>
          <w:szCs w:val="32"/>
        </w:rPr>
      </w:pPr>
    </w:p>
    <w:p w14:paraId="76F953BF" w14:textId="77777777" w:rsidR="00CE6CC3" w:rsidRDefault="00CE6CC3">
      <w:pPr>
        <w:spacing w:line="240" w:lineRule="auto"/>
        <w:ind w:firstLineChars="0" w:firstLine="0"/>
        <w:rPr>
          <w:rFonts w:ascii="Times New Roman" w:hAnsi="Times New Roman"/>
          <w:b/>
          <w:bCs/>
          <w:sz w:val="32"/>
          <w:szCs w:val="32"/>
        </w:rPr>
      </w:pPr>
    </w:p>
    <w:p w14:paraId="560ECF6E" w14:textId="77777777" w:rsidR="00CE6CC3" w:rsidRDefault="00CE6CC3">
      <w:pPr>
        <w:spacing w:line="240" w:lineRule="auto"/>
        <w:ind w:firstLineChars="0" w:firstLine="0"/>
        <w:rPr>
          <w:rFonts w:ascii="Times New Roman" w:hAnsi="Times New Roman"/>
          <w:b/>
          <w:bCs/>
          <w:sz w:val="32"/>
          <w:szCs w:val="32"/>
        </w:rPr>
      </w:pPr>
    </w:p>
    <w:p w14:paraId="11389158" w14:textId="77777777" w:rsidR="00CE6CC3" w:rsidRDefault="00CE6CC3">
      <w:pPr>
        <w:spacing w:line="240" w:lineRule="auto"/>
        <w:ind w:firstLineChars="0" w:firstLine="0"/>
        <w:rPr>
          <w:rFonts w:ascii="Times New Roman" w:hAnsi="Times New Roman"/>
          <w:b/>
          <w:bCs/>
          <w:sz w:val="32"/>
          <w:szCs w:val="32"/>
        </w:rPr>
      </w:pPr>
    </w:p>
    <w:p w14:paraId="422CA367" w14:textId="77777777" w:rsidR="00CE6CC3" w:rsidRDefault="00CE6CC3">
      <w:pPr>
        <w:spacing w:line="240" w:lineRule="auto"/>
        <w:ind w:firstLineChars="0" w:firstLine="0"/>
        <w:rPr>
          <w:rFonts w:ascii="Times New Roman" w:hAnsi="Times New Roman"/>
          <w:b/>
          <w:bCs/>
          <w:sz w:val="32"/>
          <w:szCs w:val="32"/>
        </w:rPr>
      </w:pPr>
    </w:p>
    <w:p w14:paraId="4585765E" w14:textId="77777777" w:rsidR="00CE6CC3" w:rsidRDefault="00CE6CC3">
      <w:pPr>
        <w:spacing w:line="240" w:lineRule="auto"/>
        <w:ind w:firstLineChars="0" w:firstLine="0"/>
        <w:rPr>
          <w:rFonts w:ascii="Times New Roman" w:hAnsi="Times New Roman"/>
          <w:b/>
          <w:bCs/>
          <w:sz w:val="32"/>
          <w:szCs w:val="32"/>
        </w:rPr>
      </w:pPr>
    </w:p>
    <w:p w14:paraId="2C1AC6B9" w14:textId="77777777" w:rsidR="00CE6CC3" w:rsidRDefault="00CE6CC3">
      <w:pPr>
        <w:spacing w:line="240" w:lineRule="auto"/>
        <w:ind w:firstLineChars="0" w:firstLine="0"/>
        <w:rPr>
          <w:rFonts w:ascii="Times New Roman" w:hAnsi="Times New Roman"/>
          <w:b/>
          <w:bCs/>
          <w:sz w:val="32"/>
          <w:szCs w:val="32"/>
        </w:rPr>
      </w:pPr>
    </w:p>
    <w:p w14:paraId="1A466121" w14:textId="77777777" w:rsidR="00CE6CC3" w:rsidRDefault="00CE6CC3">
      <w:pPr>
        <w:spacing w:line="240" w:lineRule="auto"/>
        <w:ind w:firstLineChars="0" w:firstLine="0"/>
        <w:rPr>
          <w:rFonts w:ascii="Times New Roman" w:hAnsi="Times New Roman"/>
          <w:b/>
          <w:bCs/>
          <w:sz w:val="32"/>
          <w:szCs w:val="32"/>
        </w:rPr>
      </w:pPr>
    </w:p>
    <w:p w14:paraId="1908F220" w14:textId="77777777" w:rsidR="00CE6CC3" w:rsidRDefault="00CE6CC3">
      <w:pPr>
        <w:spacing w:line="240" w:lineRule="auto"/>
        <w:ind w:firstLineChars="0" w:firstLine="0"/>
        <w:jc w:val="center"/>
        <w:rPr>
          <w:rFonts w:ascii="Times New Roman" w:hAnsi="Times New Roman"/>
          <w:b/>
          <w:bCs/>
          <w:sz w:val="32"/>
          <w:szCs w:val="32"/>
        </w:rPr>
      </w:pPr>
    </w:p>
    <w:p w14:paraId="073D85E1" w14:textId="77777777" w:rsidR="00CE6CC3" w:rsidRDefault="00000000">
      <w:pPr>
        <w:ind w:firstLine="643"/>
        <w:rPr>
          <w:rFonts w:ascii="Times New Roman" w:hAnsi="Times New Roman"/>
          <w:b/>
          <w:bCs/>
          <w:sz w:val="32"/>
          <w:szCs w:val="32"/>
        </w:rPr>
      </w:pPr>
      <w:r>
        <w:rPr>
          <w:rFonts w:ascii="Times New Roman" w:hAnsi="Times New Roman" w:hint="eastAsia"/>
          <w:b/>
          <w:bCs/>
          <w:sz w:val="32"/>
          <w:szCs w:val="32"/>
        </w:rPr>
        <w:br w:type="page"/>
      </w:r>
    </w:p>
    <w:p w14:paraId="5E45AA74" w14:textId="77777777" w:rsidR="00CE6CC3" w:rsidRDefault="00000000">
      <w:pPr>
        <w:pStyle w:val="2"/>
        <w:spacing w:beforeLines="50" w:before="166" w:afterLines="50" w:after="166" w:line="440" w:lineRule="exact"/>
        <w:rPr>
          <w:rFonts w:ascii="Times New Roman" w:eastAsia="宋体" w:hAnsi="Times New Roman"/>
          <w:iCs/>
          <w:sz w:val="28"/>
          <w:szCs w:val="28"/>
        </w:rPr>
      </w:pPr>
      <w:bookmarkStart w:id="70" w:name="_Toc229602362"/>
      <w:r>
        <w:rPr>
          <w:rFonts w:ascii="Times New Roman" w:eastAsia="宋体" w:hAnsi="Times New Roman" w:hint="eastAsia"/>
          <w:iCs/>
          <w:sz w:val="28"/>
          <w:szCs w:val="28"/>
        </w:rPr>
        <w:lastRenderedPageBreak/>
        <w:t>译文</w:t>
      </w:r>
      <w:bookmarkEnd w:id="70"/>
    </w:p>
    <w:p w14:paraId="133D79CD" w14:textId="77777777" w:rsidR="00047B7A" w:rsidRDefault="00047B7A" w:rsidP="00047B7A">
      <w:pPr>
        <w:spacing w:before="120" w:after="120"/>
        <w:ind w:firstLine="562"/>
        <w:jc w:val="center"/>
        <w:rPr>
          <w:rFonts w:asciiTheme="minorHAnsi" w:hAnsiTheme="minorHAnsi"/>
          <w:kern w:val="0"/>
          <w:sz w:val="22"/>
          <w:szCs w:val="22"/>
        </w:rPr>
      </w:pPr>
      <w:r>
        <w:rPr>
          <w:rFonts w:ascii="Times New Roman" w:hAnsi="Times New Roman" w:hint="eastAsia"/>
          <w:b/>
          <w:sz w:val="28"/>
        </w:rPr>
        <w:t>基于特征模型的混合会话感知推荐</w:t>
      </w:r>
    </w:p>
    <w:p w14:paraId="5147A6CB" w14:textId="77777777" w:rsidR="00893DF3" w:rsidRPr="00893DF3" w:rsidRDefault="00893DF3" w:rsidP="00893DF3">
      <w:pPr>
        <w:widowControl/>
        <w:spacing w:before="120" w:after="120"/>
        <w:ind w:firstLineChars="0" w:firstLine="0"/>
        <w:jc w:val="left"/>
        <w:rPr>
          <w:rFonts w:ascii="Times New Roman" w:hAnsi="Times New Roman" w:cstheme="minorBidi"/>
          <w:b/>
          <w:kern w:val="0"/>
          <w:sz w:val="28"/>
          <w:szCs w:val="22"/>
        </w:rPr>
      </w:pPr>
      <w:proofErr w:type="gramStart"/>
      <w:r w:rsidRPr="00893DF3">
        <w:rPr>
          <w:rFonts w:ascii="Times New Roman" w:hAnsi="Times New Roman" w:cstheme="minorBidi"/>
          <w:b/>
          <w:kern w:val="0"/>
          <w:sz w:val="28"/>
          <w:szCs w:val="22"/>
        </w:rPr>
        <w:t xml:space="preserve">1 </w:t>
      </w:r>
      <w:r w:rsidRPr="00893DF3">
        <w:rPr>
          <w:rFonts w:ascii="Times New Roman" w:hAnsi="Times New Roman" w:cstheme="minorBidi"/>
          <w:b/>
          <w:kern w:val="0"/>
          <w:sz w:val="28"/>
          <w:szCs w:val="22"/>
        </w:rPr>
        <w:t>引言</w:t>
      </w:r>
      <w:proofErr w:type="gramEnd"/>
    </w:p>
    <w:p w14:paraId="44D6A711" w14:textId="77777777" w:rsidR="00893DF3" w:rsidRPr="00893DF3" w:rsidRDefault="00893DF3" w:rsidP="00893DF3">
      <w:pPr>
        <w:ind w:firstLine="480"/>
        <w:rPr>
          <w:rFonts w:ascii="Times New Roman" w:hAnsi="Times New Roman"/>
        </w:rPr>
      </w:pPr>
      <w:r w:rsidRPr="00893DF3">
        <w:rPr>
          <w:rFonts w:ascii="Times New Roman" w:hAnsi="Times New Roman"/>
        </w:rPr>
        <w:t>推荐系统是一类决策支持系统，其目标是在大量候选项目中帮助用户发现与自身需求相关的项目。当前，推荐系统已经广泛应用于电子商务、媒体流服务和内容平台等在线服务场景，并能为平台提供显著的商业价值。传统推荐系统主要建模用户的长期偏好，而在基于会话的推荐场景中，系统需要在用户正在进行的购物或浏览会话内实时给出项目建议。此时，用户的短期意图和即时需求往往比长期偏好更加重要。</w:t>
      </w:r>
    </w:p>
    <w:p w14:paraId="79D41189" w14:textId="77777777" w:rsidR="00893DF3" w:rsidRPr="00893DF3" w:rsidRDefault="00893DF3" w:rsidP="00893DF3">
      <w:pPr>
        <w:ind w:firstLine="480"/>
        <w:rPr>
          <w:rFonts w:ascii="Times New Roman" w:hAnsi="Times New Roman"/>
        </w:rPr>
      </w:pPr>
      <w:r w:rsidRPr="00893DF3">
        <w:rPr>
          <w:rFonts w:ascii="Times New Roman" w:hAnsi="Times New Roman"/>
        </w:rPr>
        <w:t>仅依靠最近少量交互记录生成准确的会话推荐，是一个具有很强实践意义的问题。在电子商务场景中，大量访问者可能是匿名用户，或者虽然已经注册但并未登录，因此系统无法获得完整的历史偏好信息。即使用户身份已知，用户当前会话中的购买意图也可能与过去会话差异很大。因此，推荐模型需要能够从当前会话行为中捕获短期意图，同时尽可能利用用户历史、项目属性和上下文等辅助信息。</w:t>
      </w:r>
    </w:p>
    <w:p w14:paraId="57B1B738" w14:textId="77777777" w:rsidR="00893DF3" w:rsidRPr="00893DF3" w:rsidRDefault="00893DF3" w:rsidP="00893DF3">
      <w:pPr>
        <w:ind w:firstLine="480"/>
        <w:rPr>
          <w:rFonts w:ascii="Times New Roman" w:hAnsi="Times New Roman"/>
        </w:rPr>
      </w:pPr>
      <w:proofErr w:type="gramStart"/>
      <w:r w:rsidRPr="00893DF3">
        <w:rPr>
          <w:rFonts w:ascii="Times New Roman" w:hAnsi="Times New Roman"/>
        </w:rPr>
        <w:t>自</w:t>
      </w:r>
      <w:r w:rsidRPr="00893DF3">
        <w:rPr>
          <w:rFonts w:ascii="Times New Roman" w:hAnsi="Times New Roman"/>
        </w:rPr>
        <w:t xml:space="preserve"> 2015 </w:t>
      </w:r>
      <w:r w:rsidRPr="00893DF3">
        <w:rPr>
          <w:rFonts w:ascii="Times New Roman" w:hAnsi="Times New Roman"/>
        </w:rPr>
        <w:t>年</w:t>
      </w:r>
      <w:r w:rsidRPr="00893DF3">
        <w:rPr>
          <w:rFonts w:ascii="Times New Roman" w:hAnsi="Times New Roman"/>
        </w:rPr>
        <w:t xml:space="preserve"> </w:t>
      </w:r>
      <w:proofErr w:type="gramEnd"/>
      <w:r w:rsidRPr="00893DF3">
        <w:rPr>
          <w:rFonts w:ascii="Times New Roman" w:hAnsi="Times New Roman"/>
        </w:rPr>
        <w:t xml:space="preserve">ACM </w:t>
      </w:r>
      <w:proofErr w:type="spellStart"/>
      <w:r w:rsidRPr="00893DF3">
        <w:rPr>
          <w:rFonts w:ascii="Times New Roman" w:hAnsi="Times New Roman"/>
        </w:rPr>
        <w:t>RecSys</w:t>
      </w:r>
      <w:proofErr w:type="spellEnd"/>
      <w:r w:rsidRPr="00893DF3">
        <w:rPr>
          <w:rFonts w:ascii="Times New Roman" w:hAnsi="Times New Roman"/>
        </w:rPr>
        <w:t xml:space="preserve"> Challenge </w:t>
      </w:r>
      <w:r w:rsidRPr="00893DF3">
        <w:rPr>
          <w:rFonts w:ascii="Times New Roman" w:hAnsi="Times New Roman"/>
        </w:rPr>
        <w:t>发布大规模匿名购物会话数据集以来，会话推荐研究快速发展。已有研究主要集中在基于点击、浏览、加购和购买等用户</w:t>
      </w:r>
      <w:r w:rsidRPr="00893DF3">
        <w:rPr>
          <w:rFonts w:ascii="Times New Roman" w:hAnsi="Times New Roman"/>
        </w:rPr>
        <w:t>—</w:t>
      </w:r>
      <w:r w:rsidRPr="00893DF3">
        <w:rPr>
          <w:rFonts w:ascii="Times New Roman" w:hAnsi="Times New Roman"/>
        </w:rPr>
        <w:t>项目交互数据的协同建模上。虽然这类数据推动了会话推荐算法的发展，但现实应用中通常还存在大量可用的辅助信息，例如项目类别、价格、库存状态、用户历史会话、会话时间和行为类型等。现有很多方法并没有充分利用这些信息。</w:t>
      </w:r>
    </w:p>
    <w:p w14:paraId="57CEC253" w14:textId="77777777" w:rsidR="00893DF3" w:rsidRPr="00893DF3" w:rsidRDefault="00893DF3" w:rsidP="00893DF3">
      <w:pPr>
        <w:ind w:firstLine="480"/>
        <w:rPr>
          <w:rFonts w:ascii="Times New Roman" w:hAnsi="Times New Roman"/>
        </w:rPr>
      </w:pPr>
      <w:r w:rsidRPr="00893DF3">
        <w:rPr>
          <w:rFonts w:ascii="Times New Roman" w:hAnsi="Times New Roman"/>
        </w:rPr>
        <w:t>在传统推荐系统中，混合推荐方法已经研究多年，常用于结合协同过滤和基于内容的推荐，以提升冷启动场景下的推荐效果。会话推荐中的用户冷启动问题尤为突出，因为系统往往需要在缺少长期偏好的情况下快速给出推荐。但与传统推荐相比，面向会话推荐的内容型或混合型方法仍相对有限。已有研究虽然尝试使用图片、文本或类别信息，但通常只考虑一种或少数几种辅助信息，并且往往与特定神经网络结构绑定，扩展性不足。</w:t>
      </w:r>
    </w:p>
    <w:p w14:paraId="3201C1F8" w14:textId="77777777" w:rsidR="00893DF3" w:rsidRPr="00893DF3" w:rsidRDefault="00893DF3" w:rsidP="00893DF3">
      <w:pPr>
        <w:ind w:firstLine="480"/>
        <w:rPr>
          <w:rFonts w:ascii="Times New Roman" w:hAnsi="Times New Roman"/>
        </w:rPr>
      </w:pPr>
      <w:r w:rsidRPr="00893DF3">
        <w:rPr>
          <w:rFonts w:ascii="Times New Roman" w:hAnsi="Times New Roman"/>
        </w:rPr>
        <w:t>针对上述问题，本文提出一种用于个性化会话推荐，即会话感知推荐的通用混合方法</w:t>
      </w:r>
      <w:r w:rsidRPr="00893DF3">
        <w:rPr>
          <w:rFonts w:ascii="Times New Roman" w:hAnsi="Times New Roman"/>
        </w:rPr>
        <w:t xml:space="preserve"> </w:t>
      </w:r>
      <w:proofErr w:type="spellStart"/>
      <w:r w:rsidRPr="00893DF3">
        <w:rPr>
          <w:rFonts w:ascii="Times New Roman" w:hAnsi="Times New Roman"/>
        </w:rPr>
        <w:t>HySAR</w:t>
      </w:r>
      <w:proofErr w:type="spellEnd"/>
      <w:r w:rsidRPr="00893DF3">
        <w:rPr>
          <w:rFonts w:ascii="Times New Roman" w:hAnsi="Times New Roman"/>
        </w:rPr>
        <w:t>。该方法分为两个阶段：第一阶段使用一个或多个现有会话推荐模型对候选项目进行预选和初步评分；第二阶段将第一阶段模型输出的排名或得分与大量人工构造的特征结合，并使用适合表格数据的机器学习模型进行二次排序。本文采用梯度提升机（</w:t>
      </w:r>
      <w:r w:rsidRPr="00893DF3">
        <w:rPr>
          <w:rFonts w:ascii="Times New Roman" w:hAnsi="Times New Roman"/>
        </w:rPr>
        <w:t>Gradient Boosting Machines, GBMs</w:t>
      </w:r>
      <w:r w:rsidRPr="00893DF3">
        <w:rPr>
          <w:rFonts w:ascii="Times New Roman" w:hAnsi="Times New Roman"/>
        </w:rPr>
        <w:t>）作为第二阶段模型。</w:t>
      </w:r>
    </w:p>
    <w:p w14:paraId="087B1C71" w14:textId="77777777" w:rsidR="00893DF3" w:rsidRPr="00893DF3" w:rsidRDefault="00893DF3" w:rsidP="00893DF3">
      <w:pPr>
        <w:ind w:firstLine="480"/>
        <w:rPr>
          <w:rFonts w:ascii="Times New Roman" w:hAnsi="Times New Roman"/>
        </w:rPr>
      </w:pPr>
      <w:r w:rsidRPr="00893DF3">
        <w:rPr>
          <w:rFonts w:ascii="Times New Roman" w:hAnsi="Times New Roman"/>
        </w:rPr>
        <w:t>本文在两个公开电子商务数据集上验证了</w:t>
      </w:r>
      <w:r w:rsidRPr="00893DF3">
        <w:rPr>
          <w:rFonts w:ascii="Times New Roman" w:hAnsi="Times New Roman"/>
        </w:rPr>
        <w:t xml:space="preserve"> </w:t>
      </w:r>
      <w:proofErr w:type="spellStart"/>
      <w:r w:rsidRPr="00893DF3">
        <w:rPr>
          <w:rFonts w:ascii="Times New Roman" w:hAnsi="Times New Roman"/>
        </w:rPr>
        <w:t>HySAR</w:t>
      </w:r>
      <w:proofErr w:type="spellEnd"/>
      <w:r w:rsidRPr="00893DF3">
        <w:rPr>
          <w:rFonts w:ascii="Times New Roman" w:hAnsi="Times New Roman"/>
        </w:rPr>
        <w:t xml:space="preserve"> </w:t>
      </w:r>
      <w:r w:rsidRPr="00893DF3">
        <w:rPr>
          <w:rFonts w:ascii="Times New Roman" w:hAnsi="Times New Roman"/>
        </w:rPr>
        <w:t>的有效性。实验结果表明，将会话</w:t>
      </w:r>
      <w:r w:rsidRPr="00893DF3">
        <w:rPr>
          <w:rFonts w:ascii="Times New Roman" w:hAnsi="Times New Roman"/>
        </w:rPr>
        <w:lastRenderedPageBreak/>
        <w:t>推荐模型的预测结果与用户、项目、行为、类别和上下文特征结合，可以显著提升推荐准确率。本文还基于</w:t>
      </w:r>
      <w:r w:rsidRPr="00893DF3">
        <w:rPr>
          <w:rFonts w:ascii="Times New Roman" w:hAnsi="Times New Roman"/>
        </w:rPr>
        <w:t xml:space="preserve"> Shapley </w:t>
      </w:r>
      <w:r w:rsidRPr="00893DF3">
        <w:rPr>
          <w:rFonts w:ascii="Times New Roman" w:hAnsi="Times New Roman"/>
        </w:rPr>
        <w:t>值分析特征重要性，从而增强模型解释性，并为理解用户购买行为提供依据。</w:t>
      </w:r>
    </w:p>
    <w:p w14:paraId="782F5EF4" w14:textId="77777777" w:rsidR="00893DF3" w:rsidRPr="00893DF3" w:rsidRDefault="00893DF3" w:rsidP="00893DF3">
      <w:pPr>
        <w:spacing w:before="120" w:after="120"/>
        <w:ind w:firstLineChars="0" w:firstLine="0"/>
        <w:rPr>
          <w:rFonts w:ascii="Times New Roman" w:hAnsi="Times New Roman" w:cstheme="minorBidi"/>
          <w:b/>
          <w:kern w:val="0"/>
          <w:sz w:val="28"/>
          <w:szCs w:val="22"/>
        </w:rPr>
      </w:pPr>
      <w:proofErr w:type="gramStart"/>
      <w:r w:rsidRPr="00893DF3">
        <w:rPr>
          <w:rFonts w:ascii="Times New Roman" w:hAnsi="Times New Roman" w:cstheme="minorBidi"/>
          <w:b/>
          <w:kern w:val="0"/>
          <w:sz w:val="28"/>
          <w:szCs w:val="22"/>
        </w:rPr>
        <w:t xml:space="preserve">2 </w:t>
      </w:r>
      <w:r w:rsidRPr="00893DF3">
        <w:rPr>
          <w:rFonts w:ascii="Times New Roman" w:hAnsi="Times New Roman" w:cstheme="minorBidi"/>
          <w:b/>
          <w:kern w:val="0"/>
          <w:sz w:val="28"/>
          <w:szCs w:val="22"/>
        </w:rPr>
        <w:t>背景</w:t>
      </w:r>
      <w:proofErr w:type="gramEnd"/>
      <w:r w:rsidRPr="00893DF3">
        <w:rPr>
          <w:rFonts w:ascii="Times New Roman" w:hAnsi="Times New Roman" w:cstheme="minorBidi"/>
          <w:b/>
          <w:kern w:val="0"/>
          <w:sz w:val="28"/>
          <w:szCs w:val="22"/>
        </w:rPr>
        <w:t>与相关工作</w:t>
      </w:r>
    </w:p>
    <w:p w14:paraId="4C5AA742" w14:textId="77777777" w:rsidR="00893DF3" w:rsidRDefault="00893DF3" w:rsidP="00893DF3">
      <w:pPr>
        <w:ind w:firstLine="480"/>
      </w:pPr>
      <w:r>
        <w:rPr>
          <w:rFonts w:ascii="Times New Roman" w:hAnsi="Times New Roman"/>
        </w:rPr>
        <w:t>根据</w:t>
      </w:r>
      <w:r>
        <w:rPr>
          <w:rFonts w:ascii="Times New Roman" w:hAnsi="Times New Roman"/>
        </w:rPr>
        <w:t xml:space="preserve"> </w:t>
      </w:r>
      <w:proofErr w:type="spellStart"/>
      <w:r>
        <w:rPr>
          <w:rFonts w:ascii="Times New Roman" w:hAnsi="Times New Roman"/>
        </w:rPr>
        <w:t>Quadrana</w:t>
      </w:r>
      <w:proofErr w:type="spellEnd"/>
      <w:r>
        <w:rPr>
          <w:rFonts w:ascii="Times New Roman" w:hAnsi="Times New Roman"/>
        </w:rPr>
        <w:t xml:space="preserve"> </w:t>
      </w:r>
      <w:r>
        <w:rPr>
          <w:rFonts w:ascii="Times New Roman" w:hAnsi="Times New Roman"/>
        </w:rPr>
        <w:t>等人的分类，基于序列感知的推荐问题可以进一步划分为基于会话的推荐、会话感知推荐和序列推荐。基于会话的推荐假设用户是匿名的，系统只知道当前会话中的交互；会话感知推荐则保留会话结构，同时用户身份已知，系统可以利用该用户过去会话中的信息；序列推荐中用户身份也已知，交互具有时间顺序，但不一定按照会话组织。本文重点研究会话感知推荐，但所提出的方法也可以通过去除用户相关特征扩展到纯会话推荐场景。</w:t>
      </w:r>
    </w:p>
    <w:p w14:paraId="4CCF691D" w14:textId="77777777" w:rsidR="00893DF3" w:rsidRDefault="00893DF3" w:rsidP="00893DF3">
      <w:pPr>
        <w:ind w:firstLine="480"/>
      </w:pPr>
      <w:r>
        <w:rPr>
          <w:rFonts w:ascii="Times New Roman" w:hAnsi="Times New Roman"/>
        </w:rPr>
        <w:t>早期会话推荐方法包括基于序列模式、马尔可夫决策过程和项目相似度的方法。近年来，随着公开数据集和深度学习技术的发展，神经网络方法在该领域被广泛研究。</w:t>
      </w:r>
      <w:r>
        <w:rPr>
          <w:rFonts w:ascii="Times New Roman" w:hAnsi="Times New Roman"/>
        </w:rPr>
        <w:t xml:space="preserve">GRU4Rec </w:t>
      </w:r>
      <w:r>
        <w:rPr>
          <w:rFonts w:ascii="Times New Roman" w:hAnsi="Times New Roman"/>
        </w:rPr>
        <w:t>是较早专门用于会话推荐的神经方法之一，其基于门控循环单元建模会话中的项目序列。随后，研究者进一步探索了注意力机制、卷积网络、记忆网络、图神经网络和变分自编码器等结构。</w:t>
      </w:r>
    </w:p>
    <w:p w14:paraId="4C006B14" w14:textId="77777777" w:rsidR="00893DF3" w:rsidRDefault="00893DF3" w:rsidP="00893DF3">
      <w:pPr>
        <w:ind w:firstLine="480"/>
      </w:pPr>
      <w:r>
        <w:rPr>
          <w:rFonts w:ascii="Times New Roman" w:hAnsi="Times New Roman"/>
        </w:rPr>
        <w:t>尽管神经方法受到广泛关注，但已有研究表明，简单的会话近邻方法在很多数据集上仍具有很强竞争力，有时甚至超过复杂神经模型。本文在第一阶段采用了两类代表性基线方法：一种是神经网络</w:t>
      </w:r>
      <w:proofErr w:type="gramStart"/>
      <w:r>
        <w:rPr>
          <w:rFonts w:ascii="Times New Roman" w:hAnsi="Times New Roman"/>
        </w:rPr>
        <w:t>模型</w:t>
      </w:r>
      <w:r>
        <w:rPr>
          <w:rFonts w:ascii="Times New Roman" w:hAnsi="Times New Roman"/>
        </w:rPr>
        <w:t xml:space="preserve"> GRU4Rec</w:t>
      </w:r>
      <w:proofErr w:type="gramEnd"/>
      <w:r>
        <w:rPr>
          <w:rFonts w:ascii="Times New Roman" w:hAnsi="Times New Roman"/>
        </w:rPr>
        <w:t>，另一种是基于会话近邻的</w:t>
      </w:r>
      <w:r>
        <w:rPr>
          <w:rFonts w:ascii="Times New Roman" w:hAnsi="Times New Roman"/>
        </w:rPr>
        <w:t xml:space="preserve"> S-SKNN</w:t>
      </w:r>
      <w:r>
        <w:rPr>
          <w:rFonts w:ascii="Times New Roman" w:hAnsi="Times New Roman"/>
        </w:rPr>
        <w:t>。二者基于不同建模原则，能够学习不同的数据模式，因此适合在第二阶段进行集成。</w:t>
      </w:r>
    </w:p>
    <w:p w14:paraId="4718CD89" w14:textId="77777777" w:rsidR="00893DF3" w:rsidRDefault="00893DF3" w:rsidP="00893DF3">
      <w:pPr>
        <w:ind w:firstLine="480"/>
      </w:pPr>
      <w:r>
        <w:rPr>
          <w:rFonts w:ascii="Times New Roman" w:hAnsi="Times New Roman"/>
        </w:rPr>
        <w:t>关于会话感知推荐，已有研究尝试将当前会话信息与用户长期偏好结合。例如，一些工作基于层次化循环神经网络或注意力网络分别建模当前会话和历史会话。然而，近期研究发现，这些方法未必能有效利用长期偏好信号，甚至可能被纯会话方法超越。因此，本文没有直接采用此类模型进行比较，而是提出一种更通用的两阶段混合建模框架。</w:t>
      </w:r>
    </w:p>
    <w:p w14:paraId="1D91D07F" w14:textId="77777777" w:rsidR="00893DF3" w:rsidRDefault="00893DF3" w:rsidP="00893DF3">
      <w:pPr>
        <w:ind w:firstLine="480"/>
      </w:pPr>
      <w:r>
        <w:rPr>
          <w:rFonts w:ascii="Times New Roman" w:hAnsi="Times New Roman"/>
        </w:rPr>
        <w:t>已有一些研究尝试在会话推荐中引入侧信息，例如类别、文本、图像或用户上下文。但这些方法通常受限于特定输入形式或特定模型结构，难以同时处理大量静态与动态特征。相比之下，本文方法将多源信息统一编码为表格特征，并通过</w:t>
      </w:r>
      <w:r>
        <w:rPr>
          <w:rFonts w:ascii="Times New Roman" w:hAnsi="Times New Roman"/>
        </w:rPr>
        <w:t xml:space="preserve"> GBM </w:t>
      </w:r>
      <w:r>
        <w:rPr>
          <w:rFonts w:ascii="Times New Roman" w:hAnsi="Times New Roman"/>
        </w:rPr>
        <w:t>进行学习，使得价格、类别、用户历史、会话时间、交互类型等多种特征均可灵活接入。</w:t>
      </w:r>
    </w:p>
    <w:p w14:paraId="7DF855CD" w14:textId="77777777" w:rsidR="00893DF3" w:rsidRDefault="00893DF3" w:rsidP="00893DF3">
      <w:pPr>
        <w:spacing w:before="120" w:after="120"/>
        <w:ind w:firstLineChars="0" w:firstLine="0"/>
      </w:pPr>
      <w:proofErr w:type="gramStart"/>
      <w:r>
        <w:rPr>
          <w:rFonts w:ascii="Times New Roman" w:hAnsi="Times New Roman"/>
          <w:b/>
          <w:sz w:val="28"/>
        </w:rPr>
        <w:t xml:space="preserve">3 </w:t>
      </w:r>
      <w:r>
        <w:rPr>
          <w:rFonts w:ascii="Times New Roman" w:hAnsi="Times New Roman"/>
          <w:b/>
          <w:sz w:val="28"/>
        </w:rPr>
        <w:t>技术</w:t>
      </w:r>
      <w:proofErr w:type="gramEnd"/>
      <w:r>
        <w:rPr>
          <w:rFonts w:ascii="Times New Roman" w:hAnsi="Times New Roman"/>
          <w:b/>
          <w:sz w:val="28"/>
        </w:rPr>
        <w:t>方法概述</w:t>
      </w:r>
    </w:p>
    <w:p w14:paraId="3B00861F" w14:textId="77777777" w:rsidR="00893DF3" w:rsidRDefault="00893DF3" w:rsidP="00893DF3">
      <w:pPr>
        <w:ind w:firstLine="480"/>
      </w:pPr>
      <w:r>
        <w:rPr>
          <w:rFonts w:ascii="Times New Roman" w:hAnsi="Times New Roman"/>
        </w:rPr>
        <w:t>本文提出的方法将会话推荐问题转化为表格数据上的二阶段学习问题。首先，系统利用现有会话推荐算法从所有可推荐项目中筛选出一批候选项目，并为其提供初步排名。</w:t>
      </w:r>
      <w:r>
        <w:rPr>
          <w:rFonts w:ascii="Times New Roman" w:hAnsi="Times New Roman"/>
        </w:rPr>
        <w:lastRenderedPageBreak/>
        <w:t>其次，系统围绕这些候选项目构造大量特征，包括当前会话特征、用户历史特征、用户</w:t>
      </w:r>
      <w:r>
        <w:rPr>
          <w:rFonts w:ascii="Times New Roman" w:hAnsi="Times New Roman"/>
        </w:rPr>
        <w:t>—</w:t>
      </w:r>
      <w:r>
        <w:rPr>
          <w:rFonts w:ascii="Times New Roman" w:hAnsi="Times New Roman"/>
        </w:rPr>
        <w:t>项目交互特征、项目特征、类别特征和第一阶段推荐器的排名特征。最后，</w:t>
      </w:r>
      <w:r>
        <w:rPr>
          <w:rFonts w:ascii="Times New Roman" w:hAnsi="Times New Roman"/>
        </w:rPr>
        <w:t xml:space="preserve">GBM </w:t>
      </w:r>
      <w:r>
        <w:rPr>
          <w:rFonts w:ascii="Times New Roman" w:hAnsi="Times New Roman"/>
        </w:rPr>
        <w:t>模型根据这些特征预测候选项目在当前会话后续被浏览、加购或购买的概率。</w:t>
      </w:r>
    </w:p>
    <w:p w14:paraId="1E26156D" w14:textId="77777777" w:rsidR="00893DF3" w:rsidRDefault="00893DF3" w:rsidP="00893DF3">
      <w:pPr>
        <w:ind w:firstLine="480"/>
      </w:pPr>
      <w:r>
        <w:rPr>
          <w:rFonts w:ascii="Times New Roman" w:hAnsi="Times New Roman"/>
        </w:rPr>
        <w:t>设某</w:t>
      </w:r>
      <w:proofErr w:type="gramStart"/>
      <w:r>
        <w:rPr>
          <w:rFonts w:ascii="Times New Roman" w:hAnsi="Times New Roman"/>
        </w:rPr>
        <w:t>用户</w:t>
      </w:r>
      <w:r>
        <w:rPr>
          <w:rFonts w:ascii="Times New Roman" w:hAnsi="Times New Roman"/>
        </w:rPr>
        <w:t xml:space="preserve"> u1 </w:t>
      </w:r>
      <w:proofErr w:type="gramEnd"/>
      <w:r>
        <w:rPr>
          <w:rFonts w:ascii="Times New Roman" w:hAnsi="Times New Roman"/>
        </w:rPr>
        <w:t>的一次</w:t>
      </w:r>
      <w:proofErr w:type="gramStart"/>
      <w:r>
        <w:rPr>
          <w:rFonts w:ascii="Times New Roman" w:hAnsi="Times New Roman"/>
        </w:rPr>
        <w:t>会话</w:t>
      </w:r>
      <w:r>
        <w:rPr>
          <w:rFonts w:ascii="Times New Roman" w:hAnsi="Times New Roman"/>
        </w:rPr>
        <w:t xml:space="preserve"> s1 </w:t>
      </w:r>
      <w:proofErr w:type="gramEnd"/>
      <w:r>
        <w:rPr>
          <w:rFonts w:ascii="Times New Roman" w:hAnsi="Times New Roman"/>
        </w:rPr>
        <w:t>中包含如下交互序列：</w:t>
      </w:r>
      <w:r>
        <w:rPr>
          <w:rFonts w:ascii="Times New Roman" w:hAnsi="Times New Roman"/>
        </w:rPr>
        <w:t>V1</w:t>
      </w:r>
      <w:r>
        <w:rPr>
          <w:rFonts w:ascii="Times New Roman" w:hAnsi="Times New Roman"/>
        </w:rPr>
        <w:t>、</w:t>
      </w:r>
      <w:r>
        <w:rPr>
          <w:rFonts w:ascii="Times New Roman" w:hAnsi="Times New Roman"/>
        </w:rPr>
        <w:t>A2</w:t>
      </w:r>
      <w:r>
        <w:rPr>
          <w:rFonts w:ascii="Times New Roman" w:hAnsi="Times New Roman"/>
        </w:rPr>
        <w:t>、</w:t>
      </w:r>
      <w:r>
        <w:rPr>
          <w:rFonts w:ascii="Times New Roman" w:hAnsi="Times New Roman"/>
        </w:rPr>
        <w:t>V4</w:t>
      </w:r>
      <w:r>
        <w:rPr>
          <w:rFonts w:ascii="Times New Roman" w:hAnsi="Times New Roman"/>
        </w:rPr>
        <w:t>、</w:t>
      </w:r>
      <w:r>
        <w:rPr>
          <w:rFonts w:ascii="Times New Roman" w:hAnsi="Times New Roman"/>
        </w:rPr>
        <w:t>A3</w:t>
      </w:r>
      <w:r>
        <w:rPr>
          <w:rFonts w:ascii="Times New Roman" w:hAnsi="Times New Roman"/>
        </w:rPr>
        <w:t>、</w:t>
      </w:r>
      <w:r>
        <w:rPr>
          <w:rFonts w:ascii="Times New Roman" w:hAnsi="Times New Roman"/>
        </w:rPr>
        <w:t>P3</w:t>
      </w:r>
      <w:r>
        <w:rPr>
          <w:rFonts w:ascii="Times New Roman" w:hAnsi="Times New Roman"/>
        </w:rPr>
        <w:t>、</w:t>
      </w:r>
      <w:r>
        <w:rPr>
          <w:rFonts w:ascii="Times New Roman" w:hAnsi="Times New Roman"/>
        </w:rPr>
        <w:t>V12</w:t>
      </w:r>
      <w:r>
        <w:rPr>
          <w:rFonts w:ascii="Times New Roman" w:hAnsi="Times New Roman"/>
        </w:rPr>
        <w:t>、</w:t>
      </w:r>
      <w:r>
        <w:rPr>
          <w:rFonts w:ascii="Times New Roman" w:hAnsi="Times New Roman"/>
        </w:rPr>
        <w:t>V7</w:t>
      </w:r>
      <w:r>
        <w:rPr>
          <w:rFonts w:ascii="Times New Roman" w:hAnsi="Times New Roman"/>
        </w:rPr>
        <w:t>、</w:t>
      </w:r>
      <w:r>
        <w:rPr>
          <w:rFonts w:ascii="Times New Roman" w:hAnsi="Times New Roman"/>
        </w:rPr>
        <w:t>A7</w:t>
      </w:r>
      <w:r>
        <w:rPr>
          <w:rFonts w:ascii="Times New Roman" w:hAnsi="Times New Roman"/>
        </w:rPr>
        <w:t>、</w:t>
      </w:r>
      <w:r>
        <w:rPr>
          <w:rFonts w:ascii="Times New Roman" w:hAnsi="Times New Roman"/>
        </w:rPr>
        <w:t>P7</w:t>
      </w:r>
      <w:r>
        <w:rPr>
          <w:rFonts w:ascii="Times New Roman" w:hAnsi="Times New Roman"/>
        </w:rPr>
        <w:t>。其中</w:t>
      </w:r>
      <w:r>
        <w:rPr>
          <w:rFonts w:ascii="Times New Roman" w:hAnsi="Times New Roman"/>
        </w:rPr>
        <w:t xml:space="preserve"> V </w:t>
      </w:r>
      <w:r>
        <w:rPr>
          <w:rFonts w:ascii="Times New Roman" w:hAnsi="Times New Roman"/>
        </w:rPr>
        <w:t>表示浏览事件，</w:t>
      </w:r>
      <w:r>
        <w:rPr>
          <w:rFonts w:ascii="Times New Roman" w:hAnsi="Times New Roman"/>
        </w:rPr>
        <w:t xml:space="preserve">A </w:t>
      </w:r>
      <w:r>
        <w:rPr>
          <w:rFonts w:ascii="Times New Roman" w:hAnsi="Times New Roman"/>
        </w:rPr>
        <w:t>表示加入购物车事件，</w:t>
      </w:r>
      <w:r>
        <w:rPr>
          <w:rFonts w:ascii="Times New Roman" w:hAnsi="Times New Roman"/>
        </w:rPr>
        <w:t xml:space="preserve">P </w:t>
      </w:r>
      <w:r>
        <w:rPr>
          <w:rFonts w:ascii="Times New Roman" w:hAnsi="Times New Roman"/>
        </w:rPr>
        <w:t>表示购买事件，下标表示对应项目编号。原始会话日志可以转化为包含</w:t>
      </w:r>
      <w:r>
        <w:rPr>
          <w:rFonts w:ascii="Times New Roman" w:hAnsi="Times New Roman"/>
        </w:rPr>
        <w:t xml:space="preserve"> </w:t>
      </w:r>
      <w:proofErr w:type="spellStart"/>
      <w:r>
        <w:rPr>
          <w:rFonts w:ascii="Times New Roman" w:hAnsi="Times New Roman"/>
        </w:rPr>
        <w:t>SessionID</w:t>
      </w:r>
      <w:proofErr w:type="spellEnd"/>
      <w:r>
        <w:rPr>
          <w:rFonts w:ascii="Times New Roman" w:hAnsi="Times New Roman"/>
        </w:rPr>
        <w:t>、</w:t>
      </w:r>
      <w:r>
        <w:rPr>
          <w:rFonts w:ascii="Times New Roman" w:hAnsi="Times New Roman"/>
        </w:rPr>
        <w:t>Time</w:t>
      </w:r>
      <w:r>
        <w:rPr>
          <w:rFonts w:ascii="Times New Roman" w:hAnsi="Times New Roman"/>
        </w:rPr>
        <w:t>、</w:t>
      </w:r>
      <w:r>
        <w:rPr>
          <w:rFonts w:ascii="Times New Roman" w:hAnsi="Times New Roman"/>
        </w:rPr>
        <w:t>User</w:t>
      </w:r>
      <w:r>
        <w:rPr>
          <w:rFonts w:ascii="Times New Roman" w:hAnsi="Times New Roman"/>
        </w:rPr>
        <w:t>、</w:t>
      </w:r>
      <w:r>
        <w:rPr>
          <w:rFonts w:ascii="Times New Roman" w:hAnsi="Times New Roman"/>
        </w:rPr>
        <w:t>Item</w:t>
      </w:r>
      <w:r>
        <w:rPr>
          <w:rFonts w:ascii="Times New Roman" w:hAnsi="Times New Roman"/>
        </w:rPr>
        <w:t>、</w:t>
      </w:r>
      <w:r>
        <w:rPr>
          <w:rFonts w:ascii="Times New Roman" w:hAnsi="Times New Roman"/>
        </w:rPr>
        <w:t>Event</w:t>
      </w:r>
      <w:r>
        <w:rPr>
          <w:rFonts w:ascii="Times New Roman" w:hAnsi="Times New Roman"/>
        </w:rPr>
        <w:t>、</w:t>
      </w:r>
      <w:r>
        <w:rPr>
          <w:rFonts w:ascii="Times New Roman" w:hAnsi="Times New Roman"/>
        </w:rPr>
        <w:t>Category</w:t>
      </w:r>
      <w:r>
        <w:rPr>
          <w:rFonts w:ascii="Times New Roman" w:hAnsi="Times New Roman"/>
        </w:rPr>
        <w:t>、</w:t>
      </w:r>
      <w:r>
        <w:rPr>
          <w:rFonts w:ascii="Times New Roman" w:hAnsi="Times New Roman"/>
        </w:rPr>
        <w:t xml:space="preserve">Price </w:t>
      </w:r>
      <w:r>
        <w:rPr>
          <w:rFonts w:ascii="Times New Roman" w:hAnsi="Times New Roman"/>
        </w:rPr>
        <w:t>等字段的表格。</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893DF3" w14:paraId="12636D09" w14:textId="77777777" w:rsidTr="00084B6A">
        <w:trPr>
          <w:jc w:val="center"/>
        </w:trPr>
        <w:tc>
          <w:tcPr>
            <w:tcW w:w="4365" w:type="dxa"/>
            <w:tcMar>
              <w:top w:w="45" w:type="dxa"/>
              <w:left w:w="45" w:type="dxa"/>
              <w:bottom w:w="45" w:type="dxa"/>
              <w:right w:w="45" w:type="dxa"/>
            </w:tcMar>
            <w:vAlign w:val="center"/>
          </w:tcPr>
          <w:p w14:paraId="3610B8FC" w14:textId="77777777" w:rsidR="00893DF3" w:rsidRDefault="00893DF3" w:rsidP="00084B6A">
            <w:pPr>
              <w:spacing w:before="60" w:after="60" w:line="360" w:lineRule="exact"/>
              <w:ind w:firstLine="440"/>
              <w:jc w:val="center"/>
            </w:pPr>
            <w:r>
              <w:rPr>
                <w:rFonts w:ascii="Times New Roman" w:hAnsi="Times New Roman"/>
                <w:sz w:val="22"/>
              </w:rPr>
              <w:t>s₁(u₁): V₁, A₂, V₄, A₃, P₃, V₁₂, V₇, A₇, P₇</w:t>
            </w:r>
          </w:p>
        </w:tc>
        <w:tc>
          <w:tcPr>
            <w:tcW w:w="4365" w:type="dxa"/>
            <w:tcMar>
              <w:top w:w="45" w:type="dxa"/>
              <w:left w:w="45" w:type="dxa"/>
              <w:bottom w:w="45" w:type="dxa"/>
              <w:right w:w="45" w:type="dxa"/>
            </w:tcMar>
            <w:vAlign w:val="center"/>
          </w:tcPr>
          <w:p w14:paraId="3A9572D7" w14:textId="77777777" w:rsidR="00893DF3" w:rsidRDefault="00893DF3" w:rsidP="00084B6A">
            <w:pPr>
              <w:spacing w:before="60" w:after="60" w:line="360" w:lineRule="exact"/>
              <w:ind w:firstLine="480"/>
              <w:jc w:val="right"/>
            </w:pPr>
          </w:p>
        </w:tc>
      </w:tr>
    </w:tbl>
    <w:p w14:paraId="0B5ABE53" w14:textId="77777777" w:rsidR="00893DF3" w:rsidRDefault="00893DF3" w:rsidP="00893DF3">
      <w:pPr>
        <w:spacing w:before="80" w:after="60"/>
        <w:ind w:firstLineChars="0" w:firstLine="0"/>
      </w:pPr>
      <w:proofErr w:type="gramStart"/>
      <w:r>
        <w:rPr>
          <w:rFonts w:ascii="Times New Roman" w:hAnsi="Times New Roman"/>
          <w:b/>
        </w:rPr>
        <w:t xml:space="preserve">3.1 </w:t>
      </w:r>
      <w:r>
        <w:rPr>
          <w:rFonts w:ascii="Times New Roman" w:hAnsi="Times New Roman"/>
          <w:b/>
        </w:rPr>
        <w:t>方法</w:t>
      </w:r>
      <w:proofErr w:type="gramEnd"/>
      <w:r>
        <w:rPr>
          <w:rFonts w:ascii="Times New Roman" w:hAnsi="Times New Roman"/>
          <w:b/>
        </w:rPr>
        <w:t>概述与编码示例</w:t>
      </w:r>
    </w:p>
    <w:p w14:paraId="334437A4" w14:textId="77777777" w:rsidR="00893DF3" w:rsidRDefault="00893DF3" w:rsidP="00893DF3">
      <w:pPr>
        <w:ind w:firstLine="480"/>
      </w:pPr>
      <w:r>
        <w:rPr>
          <w:rFonts w:ascii="Times New Roman" w:hAnsi="Times New Roman"/>
        </w:rPr>
        <w:t>表格化编码的核心思想是：把序列会话中不同时间点的状态、候选项目和后续真实行为组合成一行训练样本。每行样本不仅包含候选项目本身的属性，还包含当前会话、历史行为和第一阶段推荐器输出的特征。这种表示方式使得大量动态信息能够以统一形式进入</w:t>
      </w:r>
      <w:r>
        <w:rPr>
          <w:rFonts w:ascii="Times New Roman" w:hAnsi="Times New Roman"/>
        </w:rPr>
        <w:t xml:space="preserve"> GBM </w:t>
      </w:r>
      <w:r>
        <w:rPr>
          <w:rFonts w:ascii="Times New Roman" w:hAnsi="Times New Roman"/>
        </w:rPr>
        <w:t>模型。</w:t>
      </w:r>
    </w:p>
    <w:p w14:paraId="5B175EFA" w14:textId="77777777" w:rsidR="00893DF3" w:rsidRDefault="00893DF3" w:rsidP="00893DF3">
      <w:pPr>
        <w:ind w:firstLine="480"/>
      </w:pPr>
      <w:r>
        <w:rPr>
          <w:rFonts w:ascii="Times New Roman" w:hAnsi="Times New Roman"/>
        </w:rPr>
        <w:t>为了训练第二阶段模型，本文进一步构造未来候选项目表。对于会话中的某一时间点，第一阶段推荐器根据已观测交互生成前</w:t>
      </w:r>
      <w:r>
        <w:rPr>
          <w:rFonts w:ascii="Times New Roman" w:hAnsi="Times New Roman"/>
        </w:rPr>
        <w:t xml:space="preserve"> l </w:t>
      </w:r>
      <w:r>
        <w:rPr>
          <w:rFonts w:ascii="Times New Roman" w:hAnsi="Times New Roman"/>
        </w:rPr>
        <w:t>个候选项目。若候选项目在会话后续真实发生了加购或购买，则作为正样本；若候选项目没有被后续浏览、加购或购买，则作为负样本。对于以浏览为目标的任务，后续真实浏览项目作为正样本。这样可以让</w:t>
      </w:r>
      <w:r>
        <w:rPr>
          <w:rFonts w:ascii="Times New Roman" w:hAnsi="Times New Roman"/>
        </w:rPr>
        <w:t xml:space="preserve"> GBM </w:t>
      </w:r>
      <w:r>
        <w:rPr>
          <w:rFonts w:ascii="Times New Roman" w:hAnsi="Times New Roman"/>
        </w:rPr>
        <w:t>学习何时第一阶段推荐器的结果是有效的，何时需要根据特征重新排序。</w:t>
      </w:r>
    </w:p>
    <w:p w14:paraId="2AA372D7"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3-</w:t>
      </w:r>
      <w:proofErr w:type="gramStart"/>
      <w:r>
        <w:rPr>
          <w:rFonts w:ascii="Times New Roman" w:eastAsia="楷体" w:hAnsi="Times New Roman"/>
          <w:sz w:val="21"/>
        </w:rPr>
        <w:t xml:space="preserve">1  </w:t>
      </w:r>
      <w:r>
        <w:rPr>
          <w:rFonts w:ascii="Times New Roman" w:eastAsia="楷体" w:hAnsi="Times New Roman"/>
          <w:sz w:val="21"/>
        </w:rPr>
        <w:t>会话事件的表格化编码示例</w:t>
      </w:r>
      <w:proofErr w:type="gram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
        <w:gridCol w:w="873"/>
        <w:gridCol w:w="873"/>
        <w:gridCol w:w="873"/>
        <w:gridCol w:w="873"/>
        <w:gridCol w:w="873"/>
        <w:gridCol w:w="873"/>
        <w:gridCol w:w="873"/>
        <w:gridCol w:w="873"/>
        <w:gridCol w:w="873"/>
      </w:tblGrid>
      <w:tr w:rsidR="00893DF3" w14:paraId="6E2951CC" w14:textId="77777777" w:rsidTr="00084B6A">
        <w:trPr>
          <w:jc w:val="center"/>
        </w:trPr>
        <w:tc>
          <w:tcPr>
            <w:tcW w:w="873" w:type="dxa"/>
            <w:tcMar>
              <w:top w:w="45" w:type="dxa"/>
              <w:left w:w="45" w:type="dxa"/>
              <w:bottom w:w="45" w:type="dxa"/>
              <w:right w:w="45" w:type="dxa"/>
            </w:tcMar>
            <w:vAlign w:val="center"/>
          </w:tcPr>
          <w:p w14:paraId="5B7969A9" w14:textId="77777777" w:rsidR="00893DF3" w:rsidRDefault="00893DF3" w:rsidP="00084B6A">
            <w:pPr>
              <w:spacing w:line="300" w:lineRule="exact"/>
              <w:ind w:firstLine="261"/>
              <w:jc w:val="center"/>
            </w:pPr>
            <w:proofErr w:type="spellStart"/>
            <w:r>
              <w:rPr>
                <w:rFonts w:ascii="Times New Roman" w:hAnsi="Times New Roman"/>
                <w:b/>
                <w:sz w:val="13"/>
              </w:rPr>
              <w:t>SessionID</w:t>
            </w:r>
            <w:proofErr w:type="spellEnd"/>
          </w:p>
        </w:tc>
        <w:tc>
          <w:tcPr>
            <w:tcW w:w="873" w:type="dxa"/>
            <w:tcMar>
              <w:top w:w="45" w:type="dxa"/>
              <w:left w:w="45" w:type="dxa"/>
              <w:bottom w:w="45" w:type="dxa"/>
              <w:right w:w="45" w:type="dxa"/>
            </w:tcMar>
            <w:vAlign w:val="center"/>
          </w:tcPr>
          <w:p w14:paraId="5BD76424" w14:textId="77777777" w:rsidR="00893DF3" w:rsidRDefault="00893DF3" w:rsidP="00084B6A">
            <w:pPr>
              <w:spacing w:line="30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71299A8F" w14:textId="77777777" w:rsidR="00893DF3" w:rsidRDefault="00893DF3" w:rsidP="00084B6A">
            <w:pPr>
              <w:spacing w:line="300" w:lineRule="exact"/>
              <w:ind w:firstLine="261"/>
              <w:jc w:val="center"/>
            </w:pPr>
            <w:r>
              <w:rPr>
                <w:rFonts w:ascii="Times New Roman" w:hAnsi="Times New Roman"/>
                <w:b/>
                <w:sz w:val="13"/>
              </w:rPr>
              <w:t>User</w:t>
            </w:r>
          </w:p>
        </w:tc>
        <w:tc>
          <w:tcPr>
            <w:tcW w:w="873" w:type="dxa"/>
            <w:tcMar>
              <w:top w:w="45" w:type="dxa"/>
              <w:left w:w="45" w:type="dxa"/>
              <w:bottom w:w="45" w:type="dxa"/>
              <w:right w:w="45" w:type="dxa"/>
            </w:tcMar>
            <w:vAlign w:val="center"/>
          </w:tcPr>
          <w:p w14:paraId="641B45DA" w14:textId="77777777" w:rsidR="00893DF3" w:rsidRDefault="00893DF3" w:rsidP="00084B6A">
            <w:pPr>
              <w:spacing w:line="300" w:lineRule="exact"/>
              <w:ind w:firstLine="261"/>
              <w:jc w:val="center"/>
            </w:pPr>
            <w:r>
              <w:rPr>
                <w:rFonts w:ascii="Times New Roman" w:hAnsi="Times New Roman"/>
                <w:b/>
                <w:sz w:val="13"/>
              </w:rPr>
              <w:t>Item</w:t>
            </w:r>
          </w:p>
        </w:tc>
        <w:tc>
          <w:tcPr>
            <w:tcW w:w="873" w:type="dxa"/>
            <w:tcMar>
              <w:top w:w="45" w:type="dxa"/>
              <w:left w:w="45" w:type="dxa"/>
              <w:bottom w:w="45" w:type="dxa"/>
              <w:right w:w="45" w:type="dxa"/>
            </w:tcMar>
            <w:vAlign w:val="center"/>
          </w:tcPr>
          <w:p w14:paraId="0553973D" w14:textId="77777777" w:rsidR="00893DF3" w:rsidRDefault="00893DF3" w:rsidP="00084B6A">
            <w:pPr>
              <w:spacing w:line="300" w:lineRule="exact"/>
              <w:ind w:firstLine="261"/>
              <w:jc w:val="center"/>
            </w:pPr>
            <w:r>
              <w:rPr>
                <w:rFonts w:ascii="Times New Roman" w:hAnsi="Times New Roman"/>
                <w:b/>
                <w:sz w:val="13"/>
              </w:rPr>
              <w:t>Event</w:t>
            </w:r>
          </w:p>
        </w:tc>
        <w:tc>
          <w:tcPr>
            <w:tcW w:w="873" w:type="dxa"/>
            <w:tcMar>
              <w:top w:w="45" w:type="dxa"/>
              <w:left w:w="45" w:type="dxa"/>
              <w:bottom w:w="45" w:type="dxa"/>
              <w:right w:w="45" w:type="dxa"/>
            </w:tcMar>
            <w:vAlign w:val="center"/>
          </w:tcPr>
          <w:p w14:paraId="72DDA6DF" w14:textId="77777777" w:rsidR="00893DF3" w:rsidRDefault="00893DF3" w:rsidP="00084B6A">
            <w:pPr>
              <w:spacing w:line="300" w:lineRule="exact"/>
              <w:ind w:firstLine="261"/>
              <w:jc w:val="center"/>
            </w:pPr>
            <w:r>
              <w:rPr>
                <w:rFonts w:ascii="Times New Roman" w:hAnsi="Times New Roman"/>
                <w:b/>
                <w:sz w:val="13"/>
              </w:rPr>
              <w:t>Category</w:t>
            </w:r>
          </w:p>
        </w:tc>
        <w:tc>
          <w:tcPr>
            <w:tcW w:w="873" w:type="dxa"/>
            <w:tcMar>
              <w:top w:w="45" w:type="dxa"/>
              <w:left w:w="45" w:type="dxa"/>
              <w:bottom w:w="45" w:type="dxa"/>
              <w:right w:w="45" w:type="dxa"/>
            </w:tcMar>
            <w:vAlign w:val="center"/>
          </w:tcPr>
          <w:p w14:paraId="3C579D31" w14:textId="77777777" w:rsidR="00893DF3" w:rsidRDefault="00893DF3" w:rsidP="00084B6A">
            <w:pPr>
              <w:spacing w:line="300" w:lineRule="exact"/>
              <w:ind w:firstLine="261"/>
              <w:jc w:val="center"/>
            </w:pPr>
            <w:r>
              <w:rPr>
                <w:rFonts w:ascii="Times New Roman" w:hAnsi="Times New Roman"/>
                <w:b/>
                <w:sz w:val="13"/>
              </w:rPr>
              <w:t>Price</w:t>
            </w:r>
          </w:p>
        </w:tc>
        <w:tc>
          <w:tcPr>
            <w:tcW w:w="873" w:type="dxa"/>
            <w:tcMar>
              <w:top w:w="45" w:type="dxa"/>
              <w:left w:w="45" w:type="dxa"/>
              <w:bottom w:w="45" w:type="dxa"/>
              <w:right w:w="45" w:type="dxa"/>
            </w:tcMar>
            <w:vAlign w:val="center"/>
          </w:tcPr>
          <w:p w14:paraId="08363519" w14:textId="77777777" w:rsidR="00893DF3" w:rsidRDefault="00893DF3" w:rsidP="00084B6A">
            <w:pPr>
              <w:spacing w:line="300" w:lineRule="exact"/>
              <w:ind w:firstLine="261"/>
              <w:jc w:val="center"/>
            </w:pPr>
            <w:r>
              <w:rPr>
                <w:rFonts w:ascii="Times New Roman" w:hAnsi="Times New Roman"/>
                <w:b/>
                <w:sz w:val="13"/>
              </w:rPr>
              <w:t>…</w:t>
            </w:r>
          </w:p>
        </w:tc>
        <w:tc>
          <w:tcPr>
            <w:tcW w:w="873" w:type="dxa"/>
            <w:tcMar>
              <w:top w:w="45" w:type="dxa"/>
              <w:left w:w="45" w:type="dxa"/>
              <w:bottom w:w="45" w:type="dxa"/>
              <w:right w:w="45" w:type="dxa"/>
            </w:tcMar>
            <w:vAlign w:val="center"/>
          </w:tcPr>
          <w:p w14:paraId="229FC0D2" w14:textId="77777777" w:rsidR="00893DF3" w:rsidRDefault="00893DF3" w:rsidP="00084B6A">
            <w:pPr>
              <w:spacing w:line="300" w:lineRule="exact"/>
              <w:ind w:firstLine="261"/>
              <w:jc w:val="center"/>
            </w:pPr>
            <w:proofErr w:type="spellStart"/>
            <w:r>
              <w:rPr>
                <w:rFonts w:ascii="Times New Roman" w:hAnsi="Times New Roman"/>
                <w:b/>
                <w:sz w:val="13"/>
              </w:rPr>
              <w:t>nb</w:t>
            </w:r>
            <w:proofErr w:type="spellEnd"/>
            <w:r>
              <w:rPr>
                <w:rFonts w:ascii="Times New Roman" w:hAnsi="Times New Roman"/>
                <w:b/>
                <w:sz w:val="13"/>
              </w:rPr>
              <w:t>-</w:t>
            </w:r>
            <w:proofErr w:type="spellStart"/>
            <w:r>
              <w:rPr>
                <w:rFonts w:ascii="Times New Roman" w:hAnsi="Times New Roman"/>
                <w:b/>
                <w:sz w:val="13"/>
              </w:rPr>
              <w:t>prev</w:t>
            </w:r>
            <w:proofErr w:type="spellEnd"/>
            <w:r>
              <w:rPr>
                <w:rFonts w:ascii="Times New Roman" w:hAnsi="Times New Roman"/>
                <w:b/>
                <w:sz w:val="13"/>
              </w:rPr>
              <w:t>-int</w:t>
            </w:r>
          </w:p>
        </w:tc>
        <w:tc>
          <w:tcPr>
            <w:tcW w:w="873" w:type="dxa"/>
            <w:tcMar>
              <w:top w:w="45" w:type="dxa"/>
              <w:left w:w="45" w:type="dxa"/>
              <w:bottom w:w="45" w:type="dxa"/>
              <w:right w:w="45" w:type="dxa"/>
            </w:tcMar>
            <w:vAlign w:val="center"/>
          </w:tcPr>
          <w:p w14:paraId="65B50FBA" w14:textId="77777777" w:rsidR="00893DF3" w:rsidRDefault="00893DF3" w:rsidP="00084B6A">
            <w:pPr>
              <w:spacing w:line="300" w:lineRule="exact"/>
              <w:ind w:firstLine="261"/>
              <w:jc w:val="center"/>
            </w:pPr>
            <w:r>
              <w:rPr>
                <w:rFonts w:ascii="Times New Roman" w:hAnsi="Times New Roman"/>
                <w:b/>
                <w:sz w:val="13"/>
              </w:rPr>
              <w:t>…</w:t>
            </w:r>
          </w:p>
        </w:tc>
      </w:tr>
      <w:tr w:rsidR="00893DF3" w14:paraId="45B38752" w14:textId="77777777" w:rsidTr="00084B6A">
        <w:trPr>
          <w:jc w:val="center"/>
        </w:trPr>
        <w:tc>
          <w:tcPr>
            <w:tcW w:w="873" w:type="dxa"/>
            <w:tcMar>
              <w:top w:w="45" w:type="dxa"/>
              <w:left w:w="45" w:type="dxa"/>
              <w:bottom w:w="45" w:type="dxa"/>
              <w:right w:w="45" w:type="dxa"/>
            </w:tcMar>
            <w:vAlign w:val="center"/>
          </w:tcPr>
          <w:p w14:paraId="4233E948" w14:textId="77777777" w:rsidR="00893DF3" w:rsidRDefault="00893DF3" w:rsidP="00084B6A">
            <w:pPr>
              <w:spacing w:line="30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C8957D4" w14:textId="77777777" w:rsidR="00893DF3" w:rsidRDefault="00893DF3" w:rsidP="00084B6A">
            <w:pPr>
              <w:spacing w:line="300" w:lineRule="exact"/>
              <w:ind w:firstLine="260"/>
              <w:jc w:val="center"/>
            </w:pPr>
            <w:r>
              <w:rPr>
                <w:rFonts w:ascii="Times New Roman" w:hAnsi="Times New Roman"/>
                <w:sz w:val="13"/>
              </w:rPr>
              <w:t>t0</w:t>
            </w:r>
          </w:p>
        </w:tc>
        <w:tc>
          <w:tcPr>
            <w:tcW w:w="873" w:type="dxa"/>
            <w:tcMar>
              <w:top w:w="45" w:type="dxa"/>
              <w:left w:w="45" w:type="dxa"/>
              <w:bottom w:w="45" w:type="dxa"/>
              <w:right w:w="45" w:type="dxa"/>
            </w:tcMar>
            <w:vAlign w:val="center"/>
          </w:tcPr>
          <w:p w14:paraId="1BFB56B4" w14:textId="77777777" w:rsidR="00893DF3" w:rsidRDefault="00893DF3" w:rsidP="00084B6A">
            <w:pPr>
              <w:spacing w:line="30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143A0671" w14:textId="77777777" w:rsidR="00893DF3" w:rsidRDefault="00893DF3" w:rsidP="00084B6A">
            <w:pPr>
              <w:spacing w:line="300" w:lineRule="exact"/>
              <w:ind w:firstLine="260"/>
              <w:jc w:val="center"/>
            </w:pPr>
            <w:r>
              <w:rPr>
                <w:rFonts w:ascii="Times New Roman" w:hAnsi="Times New Roman"/>
                <w:sz w:val="13"/>
              </w:rPr>
              <w:t>i1</w:t>
            </w:r>
          </w:p>
        </w:tc>
        <w:tc>
          <w:tcPr>
            <w:tcW w:w="873" w:type="dxa"/>
            <w:tcMar>
              <w:top w:w="45" w:type="dxa"/>
              <w:left w:w="45" w:type="dxa"/>
              <w:bottom w:w="45" w:type="dxa"/>
              <w:right w:w="45" w:type="dxa"/>
            </w:tcMar>
            <w:vAlign w:val="center"/>
          </w:tcPr>
          <w:p w14:paraId="1115E8BB" w14:textId="77777777" w:rsidR="00893DF3" w:rsidRDefault="00893DF3" w:rsidP="00084B6A">
            <w:pPr>
              <w:spacing w:line="30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108E12F2" w14:textId="77777777" w:rsidR="00893DF3" w:rsidRDefault="00893DF3" w:rsidP="00084B6A">
            <w:pPr>
              <w:spacing w:line="30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35798C8E" w14:textId="77777777" w:rsidR="00893DF3" w:rsidRDefault="00893DF3" w:rsidP="00084B6A">
            <w:pPr>
              <w:spacing w:line="300" w:lineRule="exact"/>
              <w:ind w:firstLine="260"/>
              <w:jc w:val="center"/>
            </w:pPr>
            <w:r>
              <w:rPr>
                <w:rFonts w:ascii="Times New Roman" w:hAnsi="Times New Roman"/>
                <w:sz w:val="13"/>
              </w:rPr>
              <w:t>150</w:t>
            </w:r>
          </w:p>
        </w:tc>
        <w:tc>
          <w:tcPr>
            <w:tcW w:w="873" w:type="dxa"/>
            <w:tcMar>
              <w:top w:w="45" w:type="dxa"/>
              <w:left w:w="45" w:type="dxa"/>
              <w:bottom w:w="45" w:type="dxa"/>
              <w:right w:w="45" w:type="dxa"/>
            </w:tcMar>
            <w:vAlign w:val="center"/>
          </w:tcPr>
          <w:p w14:paraId="1311F7BC"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33599A19" w14:textId="77777777" w:rsidR="00893DF3" w:rsidRDefault="00893DF3" w:rsidP="00084B6A">
            <w:pPr>
              <w:spacing w:line="300" w:lineRule="exact"/>
              <w:ind w:firstLine="260"/>
              <w:jc w:val="center"/>
            </w:pPr>
            <w:r>
              <w:rPr>
                <w:rFonts w:ascii="Times New Roman" w:hAnsi="Times New Roman"/>
                <w:sz w:val="13"/>
              </w:rPr>
              <w:t>3</w:t>
            </w:r>
          </w:p>
        </w:tc>
        <w:tc>
          <w:tcPr>
            <w:tcW w:w="873" w:type="dxa"/>
            <w:tcMar>
              <w:top w:w="45" w:type="dxa"/>
              <w:left w:w="45" w:type="dxa"/>
              <w:bottom w:w="45" w:type="dxa"/>
              <w:right w:w="45" w:type="dxa"/>
            </w:tcMar>
            <w:vAlign w:val="center"/>
          </w:tcPr>
          <w:p w14:paraId="0F7990C5" w14:textId="77777777" w:rsidR="00893DF3" w:rsidRDefault="00893DF3" w:rsidP="00084B6A">
            <w:pPr>
              <w:spacing w:line="300" w:lineRule="exact"/>
              <w:ind w:firstLine="260"/>
              <w:jc w:val="center"/>
            </w:pPr>
            <w:r>
              <w:rPr>
                <w:rFonts w:ascii="Times New Roman" w:hAnsi="Times New Roman"/>
                <w:sz w:val="13"/>
              </w:rPr>
              <w:t>…</w:t>
            </w:r>
          </w:p>
        </w:tc>
      </w:tr>
      <w:tr w:rsidR="00893DF3" w14:paraId="0438D0EF" w14:textId="77777777" w:rsidTr="00084B6A">
        <w:trPr>
          <w:jc w:val="center"/>
        </w:trPr>
        <w:tc>
          <w:tcPr>
            <w:tcW w:w="873" w:type="dxa"/>
            <w:tcMar>
              <w:top w:w="45" w:type="dxa"/>
              <w:left w:w="45" w:type="dxa"/>
              <w:bottom w:w="45" w:type="dxa"/>
              <w:right w:w="45" w:type="dxa"/>
            </w:tcMar>
            <w:vAlign w:val="center"/>
          </w:tcPr>
          <w:p w14:paraId="135B1FA5" w14:textId="77777777" w:rsidR="00893DF3" w:rsidRDefault="00893DF3" w:rsidP="00084B6A">
            <w:pPr>
              <w:spacing w:line="30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29D9C207" w14:textId="77777777" w:rsidR="00893DF3" w:rsidRDefault="00893DF3" w:rsidP="00084B6A">
            <w:pPr>
              <w:spacing w:line="300" w:lineRule="exact"/>
              <w:ind w:firstLine="260"/>
              <w:jc w:val="center"/>
            </w:pPr>
            <w:r>
              <w:rPr>
                <w:rFonts w:ascii="Times New Roman" w:hAnsi="Times New Roman"/>
                <w:sz w:val="13"/>
              </w:rPr>
              <w:t>t1</w:t>
            </w:r>
          </w:p>
        </w:tc>
        <w:tc>
          <w:tcPr>
            <w:tcW w:w="873" w:type="dxa"/>
            <w:tcMar>
              <w:top w:w="45" w:type="dxa"/>
              <w:left w:w="45" w:type="dxa"/>
              <w:bottom w:w="45" w:type="dxa"/>
              <w:right w:w="45" w:type="dxa"/>
            </w:tcMar>
            <w:vAlign w:val="center"/>
          </w:tcPr>
          <w:p w14:paraId="21F54C27" w14:textId="77777777" w:rsidR="00893DF3" w:rsidRDefault="00893DF3" w:rsidP="00084B6A">
            <w:pPr>
              <w:spacing w:line="30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774431" w14:textId="77777777" w:rsidR="00893DF3" w:rsidRDefault="00893DF3" w:rsidP="00084B6A">
            <w:pPr>
              <w:spacing w:line="300" w:lineRule="exact"/>
              <w:ind w:firstLine="260"/>
              <w:jc w:val="center"/>
            </w:pPr>
            <w:r>
              <w:rPr>
                <w:rFonts w:ascii="Times New Roman" w:hAnsi="Times New Roman"/>
                <w:sz w:val="13"/>
              </w:rPr>
              <w:t>i2</w:t>
            </w:r>
          </w:p>
        </w:tc>
        <w:tc>
          <w:tcPr>
            <w:tcW w:w="873" w:type="dxa"/>
            <w:tcMar>
              <w:top w:w="45" w:type="dxa"/>
              <w:left w:w="45" w:type="dxa"/>
              <w:bottom w:w="45" w:type="dxa"/>
              <w:right w:w="45" w:type="dxa"/>
            </w:tcMar>
            <w:vAlign w:val="center"/>
          </w:tcPr>
          <w:p w14:paraId="2C7FE557" w14:textId="77777777" w:rsidR="00893DF3" w:rsidRDefault="00893DF3" w:rsidP="00084B6A">
            <w:pPr>
              <w:spacing w:line="300" w:lineRule="exact"/>
              <w:ind w:firstLine="260"/>
              <w:jc w:val="center"/>
            </w:pPr>
            <w:r>
              <w:rPr>
                <w:rFonts w:ascii="Times New Roman" w:hAnsi="Times New Roman"/>
                <w:sz w:val="13"/>
              </w:rPr>
              <w:t>Add-to-cart</w:t>
            </w:r>
          </w:p>
        </w:tc>
        <w:tc>
          <w:tcPr>
            <w:tcW w:w="873" w:type="dxa"/>
            <w:tcMar>
              <w:top w:w="45" w:type="dxa"/>
              <w:left w:w="45" w:type="dxa"/>
              <w:bottom w:w="45" w:type="dxa"/>
              <w:right w:w="45" w:type="dxa"/>
            </w:tcMar>
            <w:vAlign w:val="center"/>
          </w:tcPr>
          <w:p w14:paraId="418E16C4" w14:textId="77777777" w:rsidR="00893DF3" w:rsidRDefault="00893DF3" w:rsidP="00084B6A">
            <w:pPr>
              <w:spacing w:line="300" w:lineRule="exact"/>
              <w:ind w:firstLine="260"/>
              <w:jc w:val="center"/>
            </w:pPr>
            <w:r>
              <w:rPr>
                <w:rFonts w:ascii="Times New Roman" w:hAnsi="Times New Roman"/>
                <w:sz w:val="13"/>
              </w:rPr>
              <w:t>C2</w:t>
            </w:r>
          </w:p>
        </w:tc>
        <w:tc>
          <w:tcPr>
            <w:tcW w:w="873" w:type="dxa"/>
            <w:tcMar>
              <w:top w:w="45" w:type="dxa"/>
              <w:left w:w="45" w:type="dxa"/>
              <w:bottom w:w="45" w:type="dxa"/>
              <w:right w:w="45" w:type="dxa"/>
            </w:tcMar>
            <w:vAlign w:val="center"/>
          </w:tcPr>
          <w:p w14:paraId="030C4715" w14:textId="77777777" w:rsidR="00893DF3" w:rsidRDefault="00893DF3" w:rsidP="00084B6A">
            <w:pPr>
              <w:spacing w:line="300" w:lineRule="exact"/>
              <w:ind w:firstLine="260"/>
              <w:jc w:val="center"/>
            </w:pPr>
            <w:r>
              <w:rPr>
                <w:rFonts w:ascii="Times New Roman" w:hAnsi="Times New Roman"/>
                <w:sz w:val="13"/>
              </w:rPr>
              <w:t>170</w:t>
            </w:r>
          </w:p>
        </w:tc>
        <w:tc>
          <w:tcPr>
            <w:tcW w:w="873" w:type="dxa"/>
            <w:tcMar>
              <w:top w:w="45" w:type="dxa"/>
              <w:left w:w="45" w:type="dxa"/>
              <w:bottom w:w="45" w:type="dxa"/>
              <w:right w:w="45" w:type="dxa"/>
            </w:tcMar>
            <w:vAlign w:val="center"/>
          </w:tcPr>
          <w:p w14:paraId="090F96FF"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3620681E" w14:textId="77777777" w:rsidR="00893DF3" w:rsidRDefault="00893DF3" w:rsidP="00084B6A">
            <w:pPr>
              <w:spacing w:line="300" w:lineRule="exact"/>
              <w:ind w:firstLine="260"/>
              <w:jc w:val="center"/>
            </w:pPr>
            <w:r>
              <w:rPr>
                <w:rFonts w:ascii="Times New Roman" w:hAnsi="Times New Roman"/>
                <w:sz w:val="13"/>
              </w:rPr>
              <w:t>2</w:t>
            </w:r>
          </w:p>
        </w:tc>
        <w:tc>
          <w:tcPr>
            <w:tcW w:w="873" w:type="dxa"/>
            <w:tcMar>
              <w:top w:w="45" w:type="dxa"/>
              <w:left w:w="45" w:type="dxa"/>
              <w:bottom w:w="45" w:type="dxa"/>
              <w:right w:w="45" w:type="dxa"/>
            </w:tcMar>
            <w:vAlign w:val="center"/>
          </w:tcPr>
          <w:p w14:paraId="14470934" w14:textId="77777777" w:rsidR="00893DF3" w:rsidRDefault="00893DF3" w:rsidP="00084B6A">
            <w:pPr>
              <w:spacing w:line="300" w:lineRule="exact"/>
              <w:ind w:firstLine="260"/>
              <w:jc w:val="center"/>
            </w:pPr>
            <w:r>
              <w:rPr>
                <w:rFonts w:ascii="Times New Roman" w:hAnsi="Times New Roman"/>
                <w:sz w:val="13"/>
              </w:rPr>
              <w:t>…</w:t>
            </w:r>
          </w:p>
        </w:tc>
      </w:tr>
      <w:tr w:rsidR="00893DF3" w14:paraId="39FCFF5E" w14:textId="77777777" w:rsidTr="00084B6A">
        <w:trPr>
          <w:jc w:val="center"/>
        </w:trPr>
        <w:tc>
          <w:tcPr>
            <w:tcW w:w="873" w:type="dxa"/>
            <w:tcMar>
              <w:top w:w="45" w:type="dxa"/>
              <w:left w:w="45" w:type="dxa"/>
              <w:bottom w:w="45" w:type="dxa"/>
              <w:right w:w="45" w:type="dxa"/>
            </w:tcMar>
            <w:vAlign w:val="center"/>
          </w:tcPr>
          <w:p w14:paraId="12B4076A" w14:textId="77777777" w:rsidR="00893DF3" w:rsidRDefault="00893DF3" w:rsidP="00084B6A">
            <w:pPr>
              <w:spacing w:line="30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1F8D35E4" w14:textId="77777777" w:rsidR="00893DF3" w:rsidRDefault="00893DF3" w:rsidP="00084B6A">
            <w:pPr>
              <w:spacing w:line="30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07593124" w14:textId="77777777" w:rsidR="00893DF3" w:rsidRDefault="00893DF3" w:rsidP="00084B6A">
            <w:pPr>
              <w:spacing w:line="30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03BEE63B" w14:textId="77777777" w:rsidR="00893DF3" w:rsidRDefault="00893DF3" w:rsidP="00084B6A">
            <w:pPr>
              <w:spacing w:line="300" w:lineRule="exact"/>
              <w:ind w:firstLine="260"/>
              <w:jc w:val="center"/>
            </w:pPr>
            <w:r>
              <w:rPr>
                <w:rFonts w:ascii="Times New Roman" w:hAnsi="Times New Roman"/>
                <w:sz w:val="13"/>
              </w:rPr>
              <w:t>i4</w:t>
            </w:r>
          </w:p>
        </w:tc>
        <w:tc>
          <w:tcPr>
            <w:tcW w:w="873" w:type="dxa"/>
            <w:tcMar>
              <w:top w:w="45" w:type="dxa"/>
              <w:left w:w="45" w:type="dxa"/>
              <w:bottom w:w="45" w:type="dxa"/>
              <w:right w:w="45" w:type="dxa"/>
            </w:tcMar>
            <w:vAlign w:val="center"/>
          </w:tcPr>
          <w:p w14:paraId="4D932918" w14:textId="77777777" w:rsidR="00893DF3" w:rsidRDefault="00893DF3" w:rsidP="00084B6A">
            <w:pPr>
              <w:spacing w:line="30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219C5862" w14:textId="77777777" w:rsidR="00893DF3" w:rsidRDefault="00893DF3" w:rsidP="00084B6A">
            <w:pPr>
              <w:spacing w:line="30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05F77934" w14:textId="77777777" w:rsidR="00893DF3" w:rsidRDefault="00893DF3" w:rsidP="00084B6A">
            <w:pPr>
              <w:spacing w:line="300" w:lineRule="exact"/>
              <w:ind w:firstLine="260"/>
              <w:jc w:val="center"/>
            </w:pPr>
            <w:r>
              <w:rPr>
                <w:rFonts w:ascii="Times New Roman" w:hAnsi="Times New Roman"/>
                <w:sz w:val="13"/>
              </w:rPr>
              <w:t>110</w:t>
            </w:r>
          </w:p>
        </w:tc>
        <w:tc>
          <w:tcPr>
            <w:tcW w:w="873" w:type="dxa"/>
            <w:tcMar>
              <w:top w:w="45" w:type="dxa"/>
              <w:left w:w="45" w:type="dxa"/>
              <w:bottom w:w="45" w:type="dxa"/>
              <w:right w:w="45" w:type="dxa"/>
            </w:tcMar>
            <w:vAlign w:val="center"/>
          </w:tcPr>
          <w:p w14:paraId="01F16BF4"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5C71BA0" w14:textId="77777777" w:rsidR="00893DF3" w:rsidRDefault="00893DF3" w:rsidP="00084B6A">
            <w:pPr>
              <w:spacing w:line="30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627B9481" w14:textId="77777777" w:rsidR="00893DF3" w:rsidRDefault="00893DF3" w:rsidP="00084B6A">
            <w:pPr>
              <w:spacing w:line="300" w:lineRule="exact"/>
              <w:ind w:firstLine="260"/>
              <w:jc w:val="center"/>
            </w:pPr>
            <w:r>
              <w:rPr>
                <w:rFonts w:ascii="Times New Roman" w:hAnsi="Times New Roman"/>
                <w:sz w:val="13"/>
              </w:rPr>
              <w:t>…</w:t>
            </w:r>
          </w:p>
        </w:tc>
      </w:tr>
      <w:tr w:rsidR="00893DF3" w14:paraId="2EB5C99E" w14:textId="77777777" w:rsidTr="00084B6A">
        <w:trPr>
          <w:jc w:val="center"/>
        </w:trPr>
        <w:tc>
          <w:tcPr>
            <w:tcW w:w="873" w:type="dxa"/>
            <w:tcMar>
              <w:top w:w="45" w:type="dxa"/>
              <w:left w:w="45" w:type="dxa"/>
              <w:bottom w:w="45" w:type="dxa"/>
              <w:right w:w="45" w:type="dxa"/>
            </w:tcMar>
            <w:vAlign w:val="center"/>
          </w:tcPr>
          <w:p w14:paraId="39DD7F35"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165E7BA"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3D778B62"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E2B0D04"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49F0C4C"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4A7A224"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E041372"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D6AEA7D"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59B26A5E"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CA77164" w14:textId="77777777" w:rsidR="00893DF3" w:rsidRDefault="00893DF3" w:rsidP="00084B6A">
            <w:pPr>
              <w:spacing w:line="300" w:lineRule="exact"/>
              <w:ind w:firstLine="260"/>
              <w:jc w:val="center"/>
            </w:pPr>
            <w:r>
              <w:rPr>
                <w:rFonts w:ascii="Times New Roman" w:hAnsi="Times New Roman"/>
                <w:sz w:val="13"/>
              </w:rPr>
              <w:t>…</w:t>
            </w:r>
          </w:p>
        </w:tc>
      </w:tr>
      <w:tr w:rsidR="00893DF3" w14:paraId="4431A3EB" w14:textId="77777777" w:rsidTr="00084B6A">
        <w:trPr>
          <w:jc w:val="center"/>
        </w:trPr>
        <w:tc>
          <w:tcPr>
            <w:tcW w:w="873" w:type="dxa"/>
            <w:tcMar>
              <w:top w:w="45" w:type="dxa"/>
              <w:left w:w="45" w:type="dxa"/>
              <w:bottom w:w="45" w:type="dxa"/>
              <w:right w:w="45" w:type="dxa"/>
            </w:tcMar>
            <w:vAlign w:val="center"/>
          </w:tcPr>
          <w:p w14:paraId="0F048665" w14:textId="77777777" w:rsidR="00893DF3" w:rsidRDefault="00893DF3" w:rsidP="00084B6A">
            <w:pPr>
              <w:spacing w:line="30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3BA49BEC" w14:textId="77777777" w:rsidR="00893DF3" w:rsidRDefault="00893DF3" w:rsidP="00084B6A">
            <w:pPr>
              <w:spacing w:line="300" w:lineRule="exact"/>
              <w:ind w:firstLine="260"/>
              <w:jc w:val="center"/>
            </w:pPr>
            <w:r>
              <w:rPr>
                <w:rFonts w:ascii="Times New Roman" w:hAnsi="Times New Roman"/>
                <w:sz w:val="13"/>
              </w:rPr>
              <w:t>t7</w:t>
            </w:r>
          </w:p>
        </w:tc>
        <w:tc>
          <w:tcPr>
            <w:tcW w:w="873" w:type="dxa"/>
            <w:tcMar>
              <w:top w:w="45" w:type="dxa"/>
              <w:left w:w="45" w:type="dxa"/>
              <w:bottom w:w="45" w:type="dxa"/>
              <w:right w:w="45" w:type="dxa"/>
            </w:tcMar>
            <w:vAlign w:val="center"/>
          </w:tcPr>
          <w:p w14:paraId="34FE6E4C" w14:textId="77777777" w:rsidR="00893DF3" w:rsidRDefault="00893DF3" w:rsidP="00084B6A">
            <w:pPr>
              <w:spacing w:line="30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1FDA30FA" w14:textId="77777777" w:rsidR="00893DF3" w:rsidRDefault="00893DF3" w:rsidP="00084B6A">
            <w:pPr>
              <w:spacing w:line="300" w:lineRule="exact"/>
              <w:ind w:firstLine="260"/>
              <w:jc w:val="center"/>
            </w:pPr>
            <w:r>
              <w:rPr>
                <w:rFonts w:ascii="Times New Roman" w:hAnsi="Times New Roman"/>
                <w:sz w:val="13"/>
              </w:rPr>
              <w:t>i7</w:t>
            </w:r>
          </w:p>
        </w:tc>
        <w:tc>
          <w:tcPr>
            <w:tcW w:w="873" w:type="dxa"/>
            <w:tcMar>
              <w:top w:w="45" w:type="dxa"/>
              <w:left w:w="45" w:type="dxa"/>
              <w:bottom w:w="45" w:type="dxa"/>
              <w:right w:w="45" w:type="dxa"/>
            </w:tcMar>
            <w:vAlign w:val="center"/>
          </w:tcPr>
          <w:p w14:paraId="1095B8B8" w14:textId="77777777" w:rsidR="00893DF3" w:rsidRDefault="00893DF3" w:rsidP="00084B6A">
            <w:pPr>
              <w:spacing w:line="30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5ADC32C6" w14:textId="77777777" w:rsidR="00893DF3" w:rsidRDefault="00893DF3" w:rsidP="00084B6A">
            <w:pPr>
              <w:spacing w:line="30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4C94BE28" w14:textId="77777777" w:rsidR="00893DF3" w:rsidRDefault="00893DF3" w:rsidP="00084B6A">
            <w:pPr>
              <w:spacing w:line="30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014FD169"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E216A8E" w14:textId="77777777" w:rsidR="00893DF3" w:rsidRDefault="00893DF3" w:rsidP="00084B6A">
            <w:pPr>
              <w:spacing w:line="300" w:lineRule="exact"/>
              <w:ind w:firstLine="260"/>
              <w:jc w:val="center"/>
            </w:pPr>
            <w:r>
              <w:rPr>
                <w:rFonts w:ascii="Times New Roman" w:hAnsi="Times New Roman"/>
                <w:sz w:val="13"/>
              </w:rPr>
              <w:t>4</w:t>
            </w:r>
          </w:p>
        </w:tc>
        <w:tc>
          <w:tcPr>
            <w:tcW w:w="873" w:type="dxa"/>
            <w:tcMar>
              <w:top w:w="45" w:type="dxa"/>
              <w:left w:w="45" w:type="dxa"/>
              <w:bottom w:w="45" w:type="dxa"/>
              <w:right w:w="45" w:type="dxa"/>
            </w:tcMar>
            <w:vAlign w:val="center"/>
          </w:tcPr>
          <w:p w14:paraId="1301B962" w14:textId="77777777" w:rsidR="00893DF3" w:rsidRDefault="00893DF3" w:rsidP="00084B6A">
            <w:pPr>
              <w:spacing w:line="300" w:lineRule="exact"/>
              <w:ind w:firstLine="260"/>
              <w:jc w:val="center"/>
            </w:pPr>
            <w:r>
              <w:rPr>
                <w:rFonts w:ascii="Times New Roman" w:hAnsi="Times New Roman"/>
                <w:sz w:val="13"/>
              </w:rPr>
              <w:t>…</w:t>
            </w:r>
          </w:p>
        </w:tc>
      </w:tr>
    </w:tbl>
    <w:p w14:paraId="3F6A3481" w14:textId="77777777" w:rsidR="00893DF3" w:rsidRDefault="00893DF3" w:rsidP="00893DF3">
      <w:pPr>
        <w:spacing w:after="40" w:line="80" w:lineRule="exact"/>
        <w:ind w:firstLine="480"/>
      </w:pPr>
    </w:p>
    <w:p w14:paraId="686D134D" w14:textId="77777777" w:rsidR="00893DF3" w:rsidRDefault="00893DF3" w:rsidP="00893DF3">
      <w:pPr>
        <w:ind w:firstLine="480"/>
      </w:pPr>
      <w:r>
        <w:rPr>
          <w:rFonts w:ascii="Times New Roman" w:hAnsi="Times New Roman"/>
        </w:rPr>
        <w:t>与直接把所有未交互项目作为负样本相比，本文只使用第一阶段推荐器筛出的候选项目，降低了数据规模并使训练过程更接近生产环境。在实际应用中，系统通常也只能对初步候选集进行二次排序，而不是对所有项目进行完整评分。</w:t>
      </w:r>
    </w:p>
    <w:p w14:paraId="3B8A5407" w14:textId="77777777" w:rsidR="00893DF3" w:rsidRDefault="00893DF3" w:rsidP="00893DF3">
      <w:pPr>
        <w:ind w:firstLine="480"/>
      </w:pPr>
      <w:r>
        <w:rPr>
          <w:rFonts w:ascii="Times New Roman" w:hAnsi="Times New Roman"/>
        </w:rPr>
        <w:t>例如，在</w:t>
      </w:r>
      <w:proofErr w:type="gramStart"/>
      <w:r>
        <w:rPr>
          <w:rFonts w:ascii="Times New Roman" w:hAnsi="Times New Roman"/>
        </w:rPr>
        <w:t>会话</w:t>
      </w:r>
      <w:r>
        <w:rPr>
          <w:rFonts w:ascii="Times New Roman" w:hAnsi="Times New Roman"/>
        </w:rPr>
        <w:t xml:space="preserve"> s1 </w:t>
      </w:r>
      <w:proofErr w:type="gramEnd"/>
      <w:r>
        <w:rPr>
          <w:rFonts w:ascii="Times New Roman" w:hAnsi="Times New Roman"/>
        </w:rPr>
        <w:t>的</w:t>
      </w:r>
      <w:r>
        <w:rPr>
          <w:rFonts w:ascii="Times New Roman" w:hAnsi="Times New Roman"/>
        </w:rPr>
        <w:t xml:space="preserve"> t2 </w:t>
      </w:r>
      <w:r>
        <w:rPr>
          <w:rFonts w:ascii="Times New Roman" w:hAnsi="Times New Roman"/>
        </w:rPr>
        <w:t>时刻，用户当前浏览</w:t>
      </w:r>
      <w:proofErr w:type="gramStart"/>
      <w:r>
        <w:rPr>
          <w:rFonts w:ascii="Times New Roman" w:hAnsi="Times New Roman"/>
        </w:rPr>
        <w:t>项目</w:t>
      </w:r>
      <w:r>
        <w:rPr>
          <w:rFonts w:ascii="Times New Roman" w:hAnsi="Times New Roman"/>
        </w:rPr>
        <w:t xml:space="preserve"> i4</w:t>
      </w:r>
      <w:proofErr w:type="gramEnd"/>
      <w:r>
        <w:rPr>
          <w:rFonts w:ascii="Times New Roman" w:hAnsi="Times New Roman"/>
        </w:rPr>
        <w:t>，第一阶段推荐器给出候选</w:t>
      </w:r>
      <w:proofErr w:type="gramStart"/>
      <w:r>
        <w:rPr>
          <w:rFonts w:ascii="Times New Roman" w:hAnsi="Times New Roman"/>
        </w:rPr>
        <w:t>项目</w:t>
      </w:r>
      <w:r>
        <w:rPr>
          <w:rFonts w:ascii="Times New Roman" w:hAnsi="Times New Roman"/>
        </w:rPr>
        <w:t xml:space="preserve"> i12</w:t>
      </w:r>
      <w:proofErr w:type="gramEnd"/>
      <w:r>
        <w:rPr>
          <w:rFonts w:ascii="Times New Roman" w:hAnsi="Times New Roman"/>
        </w:rPr>
        <w:t>、</w:t>
      </w:r>
      <w:r>
        <w:rPr>
          <w:rFonts w:ascii="Times New Roman" w:hAnsi="Times New Roman"/>
        </w:rPr>
        <w:lastRenderedPageBreak/>
        <w:t xml:space="preserve">i3 </w:t>
      </w:r>
      <w:proofErr w:type="gramStart"/>
      <w:r>
        <w:rPr>
          <w:rFonts w:ascii="Times New Roman" w:hAnsi="Times New Roman"/>
        </w:rPr>
        <w:t>和</w:t>
      </w:r>
      <w:r>
        <w:rPr>
          <w:rFonts w:ascii="Times New Roman" w:hAnsi="Times New Roman"/>
        </w:rPr>
        <w:t xml:space="preserve"> i10</w:t>
      </w:r>
      <w:proofErr w:type="gramEnd"/>
      <w:r>
        <w:rPr>
          <w:rFonts w:ascii="Times New Roman" w:hAnsi="Times New Roman"/>
        </w:rPr>
        <w:t>。系统可进一步计算候选项目类别是否与当前项目类别一致、价格差异、用户过去是否浏览过该类别、用户是否对该类别价格敏感等特征。如果模型发现用户更可能购买同类别且价格更低的项目，则可能</w:t>
      </w:r>
      <w:proofErr w:type="gramStart"/>
      <w:r>
        <w:rPr>
          <w:rFonts w:ascii="Times New Roman" w:hAnsi="Times New Roman"/>
        </w:rPr>
        <w:t>将</w:t>
      </w:r>
      <w:r>
        <w:rPr>
          <w:rFonts w:ascii="Times New Roman" w:hAnsi="Times New Roman"/>
        </w:rPr>
        <w:t xml:space="preserve"> i3 </w:t>
      </w:r>
      <w:proofErr w:type="gramEnd"/>
      <w:r>
        <w:rPr>
          <w:rFonts w:ascii="Times New Roman" w:hAnsi="Times New Roman"/>
        </w:rPr>
        <w:t>排在</w:t>
      </w:r>
      <w:r>
        <w:rPr>
          <w:rFonts w:ascii="Times New Roman" w:hAnsi="Times New Roman"/>
        </w:rPr>
        <w:t xml:space="preserve"> i12 </w:t>
      </w:r>
      <w:r>
        <w:rPr>
          <w:rFonts w:ascii="Times New Roman" w:hAnsi="Times New Roman"/>
        </w:rPr>
        <w:t>前面，即使第一阶段推荐器原本更</w:t>
      </w:r>
      <w:proofErr w:type="gramStart"/>
      <w:r>
        <w:rPr>
          <w:rFonts w:ascii="Times New Roman" w:hAnsi="Times New Roman"/>
        </w:rPr>
        <w:t>偏向</w:t>
      </w:r>
      <w:r>
        <w:rPr>
          <w:rFonts w:ascii="Times New Roman" w:hAnsi="Times New Roman"/>
        </w:rPr>
        <w:t xml:space="preserve"> i12</w:t>
      </w:r>
      <w:proofErr w:type="gramEnd"/>
      <w:r>
        <w:rPr>
          <w:rFonts w:ascii="Times New Roman" w:hAnsi="Times New Roman"/>
        </w:rPr>
        <w:t>。</w:t>
      </w:r>
    </w:p>
    <w:p w14:paraId="44C66F54"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3-</w:t>
      </w:r>
      <w:proofErr w:type="gramStart"/>
      <w:r>
        <w:rPr>
          <w:rFonts w:ascii="Times New Roman" w:eastAsia="楷体" w:hAnsi="Times New Roman"/>
          <w:sz w:val="21"/>
        </w:rPr>
        <w:t xml:space="preserve">2  </w:t>
      </w:r>
      <w:r>
        <w:rPr>
          <w:rFonts w:ascii="Times New Roman" w:eastAsia="楷体" w:hAnsi="Times New Roman"/>
          <w:sz w:val="21"/>
        </w:rPr>
        <w:t>未来候选项目的增强表格化编码示例</w:t>
      </w:r>
      <w:proofErr w:type="gram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3"/>
        <w:gridCol w:w="873"/>
        <w:gridCol w:w="873"/>
        <w:gridCol w:w="932"/>
        <w:gridCol w:w="873"/>
        <w:gridCol w:w="892"/>
        <w:gridCol w:w="873"/>
        <w:gridCol w:w="916"/>
        <w:gridCol w:w="916"/>
        <w:gridCol w:w="873"/>
      </w:tblGrid>
      <w:tr w:rsidR="00893DF3" w14:paraId="26F13A59" w14:textId="77777777" w:rsidTr="00084B6A">
        <w:trPr>
          <w:jc w:val="center"/>
        </w:trPr>
        <w:tc>
          <w:tcPr>
            <w:tcW w:w="873" w:type="dxa"/>
            <w:tcMar>
              <w:top w:w="45" w:type="dxa"/>
              <w:left w:w="45" w:type="dxa"/>
              <w:bottom w:w="45" w:type="dxa"/>
              <w:right w:w="45" w:type="dxa"/>
            </w:tcMar>
            <w:vAlign w:val="center"/>
          </w:tcPr>
          <w:p w14:paraId="0BA9BABE" w14:textId="77777777" w:rsidR="00893DF3" w:rsidRDefault="00893DF3" w:rsidP="00084B6A">
            <w:pPr>
              <w:spacing w:line="300" w:lineRule="exact"/>
              <w:ind w:firstLine="281"/>
              <w:jc w:val="center"/>
            </w:pPr>
            <w:r>
              <w:rPr>
                <w:rFonts w:ascii="Times New Roman" w:hAnsi="Times New Roman"/>
                <w:b/>
                <w:sz w:val="14"/>
              </w:rPr>
              <w:t>S-ID</w:t>
            </w:r>
          </w:p>
        </w:tc>
        <w:tc>
          <w:tcPr>
            <w:tcW w:w="873" w:type="dxa"/>
            <w:tcMar>
              <w:top w:w="45" w:type="dxa"/>
              <w:left w:w="45" w:type="dxa"/>
              <w:bottom w:w="45" w:type="dxa"/>
              <w:right w:w="45" w:type="dxa"/>
            </w:tcMar>
            <w:vAlign w:val="center"/>
          </w:tcPr>
          <w:p w14:paraId="096DBA9B" w14:textId="77777777" w:rsidR="00893DF3" w:rsidRDefault="00893DF3" w:rsidP="00084B6A">
            <w:pPr>
              <w:spacing w:line="300" w:lineRule="exact"/>
              <w:ind w:firstLine="281"/>
              <w:jc w:val="center"/>
            </w:pPr>
            <w:r>
              <w:rPr>
                <w:rFonts w:ascii="Times New Roman" w:hAnsi="Times New Roman"/>
                <w:b/>
                <w:sz w:val="14"/>
              </w:rPr>
              <w:t>Time</w:t>
            </w:r>
          </w:p>
        </w:tc>
        <w:tc>
          <w:tcPr>
            <w:tcW w:w="873" w:type="dxa"/>
            <w:tcMar>
              <w:top w:w="45" w:type="dxa"/>
              <w:left w:w="45" w:type="dxa"/>
              <w:bottom w:w="45" w:type="dxa"/>
              <w:right w:w="45" w:type="dxa"/>
            </w:tcMar>
            <w:vAlign w:val="center"/>
          </w:tcPr>
          <w:p w14:paraId="519C8CE5" w14:textId="77777777" w:rsidR="00893DF3" w:rsidRDefault="00893DF3" w:rsidP="00084B6A">
            <w:pPr>
              <w:spacing w:line="300" w:lineRule="exact"/>
              <w:ind w:firstLine="281"/>
              <w:jc w:val="center"/>
            </w:pPr>
            <w:proofErr w:type="spellStart"/>
            <w:r>
              <w:rPr>
                <w:rFonts w:ascii="Times New Roman" w:hAnsi="Times New Roman"/>
                <w:b/>
                <w:sz w:val="14"/>
              </w:rPr>
              <w:t>FutItem</w:t>
            </w:r>
            <w:proofErr w:type="spellEnd"/>
          </w:p>
        </w:tc>
        <w:tc>
          <w:tcPr>
            <w:tcW w:w="873" w:type="dxa"/>
            <w:tcMar>
              <w:top w:w="45" w:type="dxa"/>
              <w:left w:w="45" w:type="dxa"/>
              <w:bottom w:w="45" w:type="dxa"/>
              <w:right w:w="45" w:type="dxa"/>
            </w:tcMar>
            <w:vAlign w:val="center"/>
          </w:tcPr>
          <w:p w14:paraId="7DD61D0E" w14:textId="77777777" w:rsidR="00893DF3" w:rsidRDefault="00893DF3" w:rsidP="00084B6A">
            <w:pPr>
              <w:spacing w:line="300" w:lineRule="exact"/>
              <w:ind w:firstLine="281"/>
              <w:jc w:val="center"/>
            </w:pPr>
            <w:proofErr w:type="spellStart"/>
            <w:r>
              <w:rPr>
                <w:rFonts w:ascii="Times New Roman" w:hAnsi="Times New Roman"/>
                <w:b/>
                <w:sz w:val="14"/>
              </w:rPr>
              <w:t>FutEvent</w:t>
            </w:r>
            <w:proofErr w:type="spellEnd"/>
          </w:p>
        </w:tc>
        <w:tc>
          <w:tcPr>
            <w:tcW w:w="873" w:type="dxa"/>
            <w:tcMar>
              <w:top w:w="45" w:type="dxa"/>
              <w:left w:w="45" w:type="dxa"/>
              <w:bottom w:w="45" w:type="dxa"/>
              <w:right w:w="45" w:type="dxa"/>
            </w:tcMar>
            <w:vAlign w:val="center"/>
          </w:tcPr>
          <w:p w14:paraId="1A25A98F" w14:textId="77777777" w:rsidR="00893DF3" w:rsidRDefault="00893DF3" w:rsidP="00084B6A">
            <w:pPr>
              <w:spacing w:line="300" w:lineRule="exact"/>
              <w:ind w:firstLine="281"/>
              <w:jc w:val="center"/>
            </w:pPr>
            <w:r>
              <w:rPr>
                <w:rFonts w:ascii="Times New Roman" w:hAnsi="Times New Roman"/>
                <w:b/>
                <w:sz w:val="14"/>
              </w:rPr>
              <w:t>Target</w:t>
            </w:r>
          </w:p>
        </w:tc>
        <w:tc>
          <w:tcPr>
            <w:tcW w:w="873" w:type="dxa"/>
            <w:tcMar>
              <w:top w:w="45" w:type="dxa"/>
              <w:left w:w="45" w:type="dxa"/>
              <w:bottom w:w="45" w:type="dxa"/>
              <w:right w:w="45" w:type="dxa"/>
            </w:tcMar>
            <w:vAlign w:val="center"/>
          </w:tcPr>
          <w:p w14:paraId="31E69603" w14:textId="77777777" w:rsidR="00893DF3" w:rsidRDefault="00893DF3" w:rsidP="00084B6A">
            <w:pPr>
              <w:spacing w:line="300" w:lineRule="exact"/>
              <w:ind w:firstLine="281"/>
              <w:jc w:val="center"/>
            </w:pPr>
            <w:proofErr w:type="spellStart"/>
            <w:r>
              <w:rPr>
                <w:rFonts w:ascii="Times New Roman" w:hAnsi="Times New Roman"/>
                <w:b/>
                <w:sz w:val="14"/>
              </w:rPr>
              <w:t>CurrCat</w:t>
            </w:r>
            <w:proofErr w:type="spellEnd"/>
          </w:p>
        </w:tc>
        <w:tc>
          <w:tcPr>
            <w:tcW w:w="873" w:type="dxa"/>
            <w:tcMar>
              <w:top w:w="45" w:type="dxa"/>
              <w:left w:w="45" w:type="dxa"/>
              <w:bottom w:w="45" w:type="dxa"/>
              <w:right w:w="45" w:type="dxa"/>
            </w:tcMar>
            <w:vAlign w:val="center"/>
          </w:tcPr>
          <w:p w14:paraId="7615BA5E" w14:textId="77777777" w:rsidR="00893DF3" w:rsidRDefault="00893DF3" w:rsidP="00084B6A">
            <w:pPr>
              <w:spacing w:line="300" w:lineRule="exact"/>
              <w:ind w:firstLine="281"/>
              <w:jc w:val="center"/>
            </w:pPr>
            <w:proofErr w:type="spellStart"/>
            <w:r>
              <w:rPr>
                <w:rFonts w:ascii="Times New Roman" w:hAnsi="Times New Roman"/>
                <w:b/>
                <w:sz w:val="14"/>
              </w:rPr>
              <w:t>FutCat</w:t>
            </w:r>
            <w:proofErr w:type="spellEnd"/>
          </w:p>
        </w:tc>
        <w:tc>
          <w:tcPr>
            <w:tcW w:w="873" w:type="dxa"/>
            <w:tcMar>
              <w:top w:w="45" w:type="dxa"/>
              <w:left w:w="45" w:type="dxa"/>
              <w:bottom w:w="45" w:type="dxa"/>
              <w:right w:w="45" w:type="dxa"/>
            </w:tcMar>
            <w:vAlign w:val="center"/>
          </w:tcPr>
          <w:p w14:paraId="3A9B9AB7" w14:textId="77777777" w:rsidR="00893DF3" w:rsidRDefault="00893DF3" w:rsidP="00084B6A">
            <w:pPr>
              <w:spacing w:line="300" w:lineRule="exact"/>
              <w:ind w:firstLine="281"/>
              <w:jc w:val="center"/>
            </w:pPr>
            <w:proofErr w:type="spellStart"/>
            <w:r>
              <w:rPr>
                <w:rFonts w:ascii="Times New Roman" w:hAnsi="Times New Roman"/>
                <w:b/>
                <w:sz w:val="14"/>
              </w:rPr>
              <w:t>SameCat</w:t>
            </w:r>
            <w:proofErr w:type="spellEnd"/>
          </w:p>
        </w:tc>
        <w:tc>
          <w:tcPr>
            <w:tcW w:w="873" w:type="dxa"/>
            <w:tcMar>
              <w:top w:w="45" w:type="dxa"/>
              <w:left w:w="45" w:type="dxa"/>
              <w:bottom w:w="45" w:type="dxa"/>
              <w:right w:w="45" w:type="dxa"/>
            </w:tcMar>
            <w:vAlign w:val="center"/>
          </w:tcPr>
          <w:p w14:paraId="7E8B2DFA" w14:textId="77777777" w:rsidR="00893DF3" w:rsidRDefault="00893DF3" w:rsidP="00084B6A">
            <w:pPr>
              <w:spacing w:line="300" w:lineRule="exact"/>
              <w:ind w:firstLine="281"/>
              <w:jc w:val="center"/>
            </w:pPr>
            <w:proofErr w:type="spellStart"/>
            <w:r>
              <w:rPr>
                <w:rFonts w:ascii="Times New Roman" w:hAnsi="Times New Roman"/>
                <w:b/>
                <w:sz w:val="14"/>
              </w:rPr>
              <w:t>PriceDiff</w:t>
            </w:r>
            <w:proofErr w:type="spellEnd"/>
          </w:p>
        </w:tc>
        <w:tc>
          <w:tcPr>
            <w:tcW w:w="873" w:type="dxa"/>
            <w:tcMar>
              <w:top w:w="45" w:type="dxa"/>
              <w:left w:w="45" w:type="dxa"/>
              <w:bottom w:w="45" w:type="dxa"/>
              <w:right w:w="45" w:type="dxa"/>
            </w:tcMar>
            <w:vAlign w:val="center"/>
          </w:tcPr>
          <w:p w14:paraId="3C6FC54F" w14:textId="77777777" w:rsidR="00893DF3" w:rsidRDefault="00893DF3" w:rsidP="00084B6A">
            <w:pPr>
              <w:spacing w:line="300" w:lineRule="exact"/>
              <w:ind w:firstLine="281"/>
              <w:jc w:val="center"/>
            </w:pPr>
            <w:r>
              <w:rPr>
                <w:rFonts w:ascii="Times New Roman" w:hAnsi="Times New Roman"/>
                <w:b/>
                <w:sz w:val="14"/>
              </w:rPr>
              <w:t>…</w:t>
            </w:r>
          </w:p>
        </w:tc>
      </w:tr>
      <w:tr w:rsidR="00893DF3" w14:paraId="2EFB6BD7" w14:textId="77777777" w:rsidTr="00084B6A">
        <w:trPr>
          <w:jc w:val="center"/>
        </w:trPr>
        <w:tc>
          <w:tcPr>
            <w:tcW w:w="873" w:type="dxa"/>
            <w:tcMar>
              <w:top w:w="45" w:type="dxa"/>
              <w:left w:w="45" w:type="dxa"/>
              <w:bottom w:w="45" w:type="dxa"/>
              <w:right w:w="45" w:type="dxa"/>
            </w:tcMar>
            <w:vAlign w:val="center"/>
          </w:tcPr>
          <w:p w14:paraId="0F582939" w14:textId="77777777" w:rsidR="00893DF3" w:rsidRDefault="00893DF3" w:rsidP="00084B6A">
            <w:pPr>
              <w:spacing w:line="300" w:lineRule="exact"/>
              <w:ind w:firstLine="280"/>
              <w:jc w:val="center"/>
            </w:pPr>
            <w:r>
              <w:rPr>
                <w:rFonts w:ascii="Times New Roman" w:hAnsi="Times New Roman"/>
                <w:sz w:val="14"/>
              </w:rPr>
              <w:t>s1</w:t>
            </w:r>
          </w:p>
        </w:tc>
        <w:tc>
          <w:tcPr>
            <w:tcW w:w="873" w:type="dxa"/>
            <w:tcMar>
              <w:top w:w="45" w:type="dxa"/>
              <w:left w:w="45" w:type="dxa"/>
              <w:bottom w:w="45" w:type="dxa"/>
              <w:right w:w="45" w:type="dxa"/>
            </w:tcMar>
            <w:vAlign w:val="center"/>
          </w:tcPr>
          <w:p w14:paraId="44322EB9" w14:textId="77777777" w:rsidR="00893DF3" w:rsidRDefault="00893DF3" w:rsidP="00084B6A">
            <w:pPr>
              <w:spacing w:line="300" w:lineRule="exact"/>
              <w:ind w:firstLine="280"/>
              <w:jc w:val="center"/>
            </w:pPr>
            <w:r>
              <w:rPr>
                <w:rFonts w:ascii="Times New Roman" w:hAnsi="Times New Roman"/>
                <w:sz w:val="14"/>
              </w:rPr>
              <w:t>t2</w:t>
            </w:r>
          </w:p>
        </w:tc>
        <w:tc>
          <w:tcPr>
            <w:tcW w:w="873" w:type="dxa"/>
            <w:tcMar>
              <w:top w:w="45" w:type="dxa"/>
              <w:left w:w="45" w:type="dxa"/>
              <w:bottom w:w="45" w:type="dxa"/>
              <w:right w:w="45" w:type="dxa"/>
            </w:tcMar>
            <w:vAlign w:val="center"/>
          </w:tcPr>
          <w:p w14:paraId="54373FD4" w14:textId="77777777" w:rsidR="00893DF3" w:rsidRDefault="00893DF3" w:rsidP="00084B6A">
            <w:pPr>
              <w:spacing w:line="300" w:lineRule="exact"/>
              <w:ind w:firstLine="280"/>
              <w:jc w:val="center"/>
            </w:pPr>
            <w:r>
              <w:rPr>
                <w:rFonts w:ascii="Times New Roman" w:hAnsi="Times New Roman"/>
                <w:sz w:val="14"/>
              </w:rPr>
              <w:t>i12</w:t>
            </w:r>
          </w:p>
        </w:tc>
        <w:tc>
          <w:tcPr>
            <w:tcW w:w="873" w:type="dxa"/>
            <w:tcMar>
              <w:top w:w="45" w:type="dxa"/>
              <w:left w:w="45" w:type="dxa"/>
              <w:bottom w:w="45" w:type="dxa"/>
              <w:right w:w="45" w:type="dxa"/>
            </w:tcMar>
            <w:vAlign w:val="center"/>
          </w:tcPr>
          <w:p w14:paraId="669892F0" w14:textId="77777777" w:rsidR="00893DF3" w:rsidRDefault="00893DF3" w:rsidP="00084B6A">
            <w:pPr>
              <w:spacing w:line="300" w:lineRule="exact"/>
              <w:ind w:firstLine="280"/>
              <w:jc w:val="center"/>
            </w:pPr>
            <w:r>
              <w:rPr>
                <w:rFonts w:ascii="Times New Roman" w:hAnsi="Times New Roman"/>
                <w:sz w:val="14"/>
              </w:rPr>
              <w:t>View</w:t>
            </w:r>
          </w:p>
        </w:tc>
        <w:tc>
          <w:tcPr>
            <w:tcW w:w="873" w:type="dxa"/>
            <w:tcMar>
              <w:top w:w="45" w:type="dxa"/>
              <w:left w:w="45" w:type="dxa"/>
              <w:bottom w:w="45" w:type="dxa"/>
              <w:right w:w="45" w:type="dxa"/>
            </w:tcMar>
            <w:vAlign w:val="center"/>
          </w:tcPr>
          <w:p w14:paraId="0649E2BF" w14:textId="77777777" w:rsidR="00893DF3" w:rsidRDefault="00893DF3" w:rsidP="00084B6A">
            <w:pPr>
              <w:spacing w:line="300" w:lineRule="exact"/>
              <w:ind w:firstLine="280"/>
              <w:jc w:val="center"/>
            </w:pPr>
            <w:r>
              <w:rPr>
                <w:rFonts w:ascii="Times New Roman" w:hAnsi="Times New Roman"/>
                <w:sz w:val="14"/>
              </w:rPr>
              <w:t>0</w:t>
            </w:r>
          </w:p>
        </w:tc>
        <w:tc>
          <w:tcPr>
            <w:tcW w:w="873" w:type="dxa"/>
            <w:tcMar>
              <w:top w:w="45" w:type="dxa"/>
              <w:left w:w="45" w:type="dxa"/>
              <w:bottom w:w="45" w:type="dxa"/>
              <w:right w:w="45" w:type="dxa"/>
            </w:tcMar>
            <w:vAlign w:val="center"/>
          </w:tcPr>
          <w:p w14:paraId="5B8C7FE5" w14:textId="77777777" w:rsidR="00893DF3" w:rsidRDefault="00893DF3" w:rsidP="00084B6A">
            <w:pPr>
              <w:spacing w:line="300" w:lineRule="exact"/>
              <w:ind w:firstLine="280"/>
              <w:jc w:val="center"/>
            </w:pPr>
            <w:r>
              <w:rPr>
                <w:rFonts w:ascii="Times New Roman" w:hAnsi="Times New Roman"/>
                <w:sz w:val="14"/>
              </w:rPr>
              <w:t>C1</w:t>
            </w:r>
          </w:p>
        </w:tc>
        <w:tc>
          <w:tcPr>
            <w:tcW w:w="873" w:type="dxa"/>
            <w:tcMar>
              <w:top w:w="45" w:type="dxa"/>
              <w:left w:w="45" w:type="dxa"/>
              <w:bottom w:w="45" w:type="dxa"/>
              <w:right w:w="45" w:type="dxa"/>
            </w:tcMar>
            <w:vAlign w:val="center"/>
          </w:tcPr>
          <w:p w14:paraId="38134B1C" w14:textId="77777777" w:rsidR="00893DF3" w:rsidRDefault="00893DF3" w:rsidP="00084B6A">
            <w:pPr>
              <w:spacing w:line="300" w:lineRule="exact"/>
              <w:ind w:firstLine="280"/>
              <w:jc w:val="center"/>
            </w:pPr>
            <w:r>
              <w:rPr>
                <w:rFonts w:ascii="Times New Roman" w:hAnsi="Times New Roman"/>
                <w:sz w:val="14"/>
              </w:rPr>
              <w:t>C1</w:t>
            </w:r>
          </w:p>
        </w:tc>
        <w:tc>
          <w:tcPr>
            <w:tcW w:w="873" w:type="dxa"/>
            <w:tcMar>
              <w:top w:w="45" w:type="dxa"/>
              <w:left w:w="45" w:type="dxa"/>
              <w:bottom w:w="45" w:type="dxa"/>
              <w:right w:w="45" w:type="dxa"/>
            </w:tcMar>
            <w:vAlign w:val="center"/>
          </w:tcPr>
          <w:p w14:paraId="57353F9F" w14:textId="77777777" w:rsidR="00893DF3" w:rsidRDefault="00893DF3" w:rsidP="00084B6A">
            <w:pPr>
              <w:spacing w:line="300" w:lineRule="exact"/>
              <w:ind w:firstLine="280"/>
              <w:jc w:val="center"/>
            </w:pPr>
            <w:r>
              <w:rPr>
                <w:rFonts w:ascii="Times New Roman" w:hAnsi="Times New Roman"/>
                <w:sz w:val="14"/>
              </w:rPr>
              <w:t>True</w:t>
            </w:r>
          </w:p>
        </w:tc>
        <w:tc>
          <w:tcPr>
            <w:tcW w:w="873" w:type="dxa"/>
            <w:tcMar>
              <w:top w:w="45" w:type="dxa"/>
              <w:left w:w="45" w:type="dxa"/>
              <w:bottom w:w="45" w:type="dxa"/>
              <w:right w:w="45" w:type="dxa"/>
            </w:tcMar>
            <w:vAlign w:val="center"/>
          </w:tcPr>
          <w:p w14:paraId="30D6976C" w14:textId="77777777" w:rsidR="00893DF3" w:rsidRDefault="00893DF3" w:rsidP="00084B6A">
            <w:pPr>
              <w:spacing w:line="300" w:lineRule="exact"/>
              <w:ind w:firstLine="280"/>
              <w:jc w:val="center"/>
            </w:pPr>
            <w:r>
              <w:rPr>
                <w:rFonts w:ascii="Times New Roman" w:hAnsi="Times New Roman"/>
                <w:sz w:val="14"/>
              </w:rPr>
              <w:t>-10</w:t>
            </w:r>
          </w:p>
        </w:tc>
        <w:tc>
          <w:tcPr>
            <w:tcW w:w="873" w:type="dxa"/>
            <w:tcMar>
              <w:top w:w="45" w:type="dxa"/>
              <w:left w:w="45" w:type="dxa"/>
              <w:bottom w:w="45" w:type="dxa"/>
              <w:right w:w="45" w:type="dxa"/>
            </w:tcMar>
            <w:vAlign w:val="center"/>
          </w:tcPr>
          <w:p w14:paraId="337BC9D9" w14:textId="77777777" w:rsidR="00893DF3" w:rsidRDefault="00893DF3" w:rsidP="00084B6A">
            <w:pPr>
              <w:spacing w:line="300" w:lineRule="exact"/>
              <w:ind w:firstLine="280"/>
              <w:jc w:val="center"/>
            </w:pPr>
            <w:r>
              <w:rPr>
                <w:rFonts w:ascii="Times New Roman" w:hAnsi="Times New Roman"/>
                <w:sz w:val="14"/>
              </w:rPr>
              <w:t>…</w:t>
            </w:r>
          </w:p>
        </w:tc>
      </w:tr>
      <w:tr w:rsidR="00893DF3" w14:paraId="17B39750" w14:textId="77777777" w:rsidTr="00084B6A">
        <w:trPr>
          <w:jc w:val="center"/>
        </w:trPr>
        <w:tc>
          <w:tcPr>
            <w:tcW w:w="873" w:type="dxa"/>
            <w:tcMar>
              <w:top w:w="45" w:type="dxa"/>
              <w:left w:w="45" w:type="dxa"/>
              <w:bottom w:w="45" w:type="dxa"/>
              <w:right w:w="45" w:type="dxa"/>
            </w:tcMar>
            <w:vAlign w:val="center"/>
          </w:tcPr>
          <w:p w14:paraId="7E64E10E" w14:textId="77777777" w:rsidR="00893DF3" w:rsidRDefault="00893DF3" w:rsidP="00084B6A">
            <w:pPr>
              <w:spacing w:line="300" w:lineRule="exact"/>
              <w:ind w:firstLine="280"/>
              <w:jc w:val="center"/>
            </w:pPr>
            <w:r>
              <w:rPr>
                <w:rFonts w:ascii="Times New Roman" w:hAnsi="Times New Roman"/>
                <w:sz w:val="14"/>
              </w:rPr>
              <w:t>s1</w:t>
            </w:r>
          </w:p>
        </w:tc>
        <w:tc>
          <w:tcPr>
            <w:tcW w:w="873" w:type="dxa"/>
            <w:tcMar>
              <w:top w:w="45" w:type="dxa"/>
              <w:left w:w="45" w:type="dxa"/>
              <w:bottom w:w="45" w:type="dxa"/>
              <w:right w:w="45" w:type="dxa"/>
            </w:tcMar>
            <w:vAlign w:val="center"/>
          </w:tcPr>
          <w:p w14:paraId="7F1AE100" w14:textId="77777777" w:rsidR="00893DF3" w:rsidRDefault="00893DF3" w:rsidP="00084B6A">
            <w:pPr>
              <w:spacing w:line="300" w:lineRule="exact"/>
              <w:ind w:firstLine="280"/>
              <w:jc w:val="center"/>
            </w:pPr>
            <w:r>
              <w:rPr>
                <w:rFonts w:ascii="Times New Roman" w:hAnsi="Times New Roman"/>
                <w:sz w:val="14"/>
              </w:rPr>
              <w:t>t2</w:t>
            </w:r>
          </w:p>
        </w:tc>
        <w:tc>
          <w:tcPr>
            <w:tcW w:w="873" w:type="dxa"/>
            <w:tcMar>
              <w:top w:w="45" w:type="dxa"/>
              <w:left w:w="45" w:type="dxa"/>
              <w:bottom w:w="45" w:type="dxa"/>
              <w:right w:w="45" w:type="dxa"/>
            </w:tcMar>
            <w:vAlign w:val="center"/>
          </w:tcPr>
          <w:p w14:paraId="4536B436" w14:textId="77777777" w:rsidR="00893DF3" w:rsidRDefault="00893DF3" w:rsidP="00084B6A">
            <w:pPr>
              <w:spacing w:line="300" w:lineRule="exact"/>
              <w:ind w:firstLine="280"/>
              <w:jc w:val="center"/>
            </w:pPr>
            <w:r>
              <w:rPr>
                <w:rFonts w:ascii="Times New Roman" w:hAnsi="Times New Roman"/>
                <w:sz w:val="14"/>
              </w:rPr>
              <w:t>i3</w:t>
            </w:r>
          </w:p>
        </w:tc>
        <w:tc>
          <w:tcPr>
            <w:tcW w:w="873" w:type="dxa"/>
            <w:tcMar>
              <w:top w:w="45" w:type="dxa"/>
              <w:left w:w="45" w:type="dxa"/>
              <w:bottom w:w="45" w:type="dxa"/>
              <w:right w:w="45" w:type="dxa"/>
            </w:tcMar>
            <w:vAlign w:val="center"/>
          </w:tcPr>
          <w:p w14:paraId="5EAC5528" w14:textId="77777777" w:rsidR="00893DF3" w:rsidRDefault="00893DF3" w:rsidP="00084B6A">
            <w:pPr>
              <w:spacing w:line="300" w:lineRule="exact"/>
              <w:ind w:firstLine="280"/>
              <w:jc w:val="center"/>
            </w:pPr>
            <w:r>
              <w:rPr>
                <w:rFonts w:ascii="Times New Roman" w:hAnsi="Times New Roman"/>
                <w:sz w:val="14"/>
              </w:rPr>
              <w:t>Purchase</w:t>
            </w:r>
          </w:p>
        </w:tc>
        <w:tc>
          <w:tcPr>
            <w:tcW w:w="873" w:type="dxa"/>
            <w:tcMar>
              <w:top w:w="45" w:type="dxa"/>
              <w:left w:w="45" w:type="dxa"/>
              <w:bottom w:w="45" w:type="dxa"/>
              <w:right w:w="45" w:type="dxa"/>
            </w:tcMar>
            <w:vAlign w:val="center"/>
          </w:tcPr>
          <w:p w14:paraId="144BBBB2" w14:textId="77777777" w:rsidR="00893DF3" w:rsidRDefault="00893DF3" w:rsidP="00084B6A">
            <w:pPr>
              <w:spacing w:line="300" w:lineRule="exact"/>
              <w:ind w:firstLine="280"/>
              <w:jc w:val="center"/>
            </w:pPr>
            <w:r>
              <w:rPr>
                <w:rFonts w:ascii="Times New Roman" w:hAnsi="Times New Roman"/>
                <w:sz w:val="14"/>
              </w:rPr>
              <w:t>1</w:t>
            </w:r>
          </w:p>
        </w:tc>
        <w:tc>
          <w:tcPr>
            <w:tcW w:w="873" w:type="dxa"/>
            <w:tcMar>
              <w:top w:w="45" w:type="dxa"/>
              <w:left w:w="45" w:type="dxa"/>
              <w:bottom w:w="45" w:type="dxa"/>
              <w:right w:w="45" w:type="dxa"/>
            </w:tcMar>
            <w:vAlign w:val="center"/>
          </w:tcPr>
          <w:p w14:paraId="386C5F2D" w14:textId="77777777" w:rsidR="00893DF3" w:rsidRDefault="00893DF3" w:rsidP="00084B6A">
            <w:pPr>
              <w:spacing w:line="300" w:lineRule="exact"/>
              <w:ind w:firstLine="280"/>
              <w:jc w:val="center"/>
            </w:pPr>
            <w:r>
              <w:rPr>
                <w:rFonts w:ascii="Times New Roman" w:hAnsi="Times New Roman"/>
                <w:sz w:val="14"/>
              </w:rPr>
              <w:t>C1</w:t>
            </w:r>
          </w:p>
        </w:tc>
        <w:tc>
          <w:tcPr>
            <w:tcW w:w="873" w:type="dxa"/>
            <w:tcMar>
              <w:top w:w="45" w:type="dxa"/>
              <w:left w:w="45" w:type="dxa"/>
              <w:bottom w:w="45" w:type="dxa"/>
              <w:right w:w="45" w:type="dxa"/>
            </w:tcMar>
            <w:vAlign w:val="center"/>
          </w:tcPr>
          <w:p w14:paraId="308C0E13" w14:textId="77777777" w:rsidR="00893DF3" w:rsidRDefault="00893DF3" w:rsidP="00084B6A">
            <w:pPr>
              <w:spacing w:line="300" w:lineRule="exact"/>
              <w:ind w:firstLine="280"/>
              <w:jc w:val="center"/>
            </w:pPr>
            <w:r>
              <w:rPr>
                <w:rFonts w:ascii="Times New Roman" w:hAnsi="Times New Roman"/>
                <w:sz w:val="14"/>
              </w:rPr>
              <w:t>C1</w:t>
            </w:r>
          </w:p>
        </w:tc>
        <w:tc>
          <w:tcPr>
            <w:tcW w:w="873" w:type="dxa"/>
            <w:tcMar>
              <w:top w:w="45" w:type="dxa"/>
              <w:left w:w="45" w:type="dxa"/>
              <w:bottom w:w="45" w:type="dxa"/>
              <w:right w:w="45" w:type="dxa"/>
            </w:tcMar>
            <w:vAlign w:val="center"/>
          </w:tcPr>
          <w:p w14:paraId="0804C8BF" w14:textId="77777777" w:rsidR="00893DF3" w:rsidRDefault="00893DF3" w:rsidP="00084B6A">
            <w:pPr>
              <w:spacing w:line="300" w:lineRule="exact"/>
              <w:ind w:firstLine="280"/>
              <w:jc w:val="center"/>
            </w:pPr>
            <w:r>
              <w:rPr>
                <w:rFonts w:ascii="Times New Roman" w:hAnsi="Times New Roman"/>
                <w:sz w:val="14"/>
              </w:rPr>
              <w:t>True</w:t>
            </w:r>
          </w:p>
        </w:tc>
        <w:tc>
          <w:tcPr>
            <w:tcW w:w="873" w:type="dxa"/>
            <w:tcMar>
              <w:top w:w="45" w:type="dxa"/>
              <w:left w:w="45" w:type="dxa"/>
              <w:bottom w:w="45" w:type="dxa"/>
              <w:right w:w="45" w:type="dxa"/>
            </w:tcMar>
            <w:vAlign w:val="center"/>
          </w:tcPr>
          <w:p w14:paraId="3A95F2B2" w14:textId="77777777" w:rsidR="00893DF3" w:rsidRDefault="00893DF3" w:rsidP="00084B6A">
            <w:pPr>
              <w:spacing w:line="300" w:lineRule="exact"/>
              <w:ind w:firstLine="280"/>
              <w:jc w:val="center"/>
            </w:pPr>
            <w:r>
              <w:rPr>
                <w:rFonts w:ascii="Times New Roman" w:hAnsi="Times New Roman"/>
                <w:sz w:val="14"/>
              </w:rPr>
              <w:t>20</w:t>
            </w:r>
          </w:p>
        </w:tc>
        <w:tc>
          <w:tcPr>
            <w:tcW w:w="873" w:type="dxa"/>
            <w:tcMar>
              <w:top w:w="45" w:type="dxa"/>
              <w:left w:w="45" w:type="dxa"/>
              <w:bottom w:w="45" w:type="dxa"/>
              <w:right w:w="45" w:type="dxa"/>
            </w:tcMar>
            <w:vAlign w:val="center"/>
          </w:tcPr>
          <w:p w14:paraId="258C700E" w14:textId="77777777" w:rsidR="00893DF3" w:rsidRDefault="00893DF3" w:rsidP="00084B6A">
            <w:pPr>
              <w:spacing w:line="300" w:lineRule="exact"/>
              <w:ind w:firstLine="280"/>
              <w:jc w:val="center"/>
            </w:pPr>
            <w:r>
              <w:rPr>
                <w:rFonts w:ascii="Times New Roman" w:hAnsi="Times New Roman"/>
                <w:sz w:val="14"/>
              </w:rPr>
              <w:t>…</w:t>
            </w:r>
          </w:p>
        </w:tc>
      </w:tr>
      <w:tr w:rsidR="00893DF3" w14:paraId="4F0CD76D" w14:textId="77777777" w:rsidTr="00084B6A">
        <w:trPr>
          <w:jc w:val="center"/>
        </w:trPr>
        <w:tc>
          <w:tcPr>
            <w:tcW w:w="873" w:type="dxa"/>
            <w:tcMar>
              <w:top w:w="45" w:type="dxa"/>
              <w:left w:w="45" w:type="dxa"/>
              <w:bottom w:w="45" w:type="dxa"/>
              <w:right w:w="45" w:type="dxa"/>
            </w:tcMar>
            <w:vAlign w:val="center"/>
          </w:tcPr>
          <w:p w14:paraId="5FC0A3D0" w14:textId="77777777" w:rsidR="00893DF3" w:rsidRDefault="00893DF3" w:rsidP="00084B6A">
            <w:pPr>
              <w:spacing w:line="300" w:lineRule="exact"/>
              <w:ind w:firstLine="280"/>
              <w:jc w:val="center"/>
            </w:pPr>
            <w:r>
              <w:rPr>
                <w:rFonts w:ascii="Times New Roman" w:hAnsi="Times New Roman"/>
                <w:sz w:val="14"/>
              </w:rPr>
              <w:t>s1</w:t>
            </w:r>
          </w:p>
        </w:tc>
        <w:tc>
          <w:tcPr>
            <w:tcW w:w="873" w:type="dxa"/>
            <w:tcMar>
              <w:top w:w="45" w:type="dxa"/>
              <w:left w:w="45" w:type="dxa"/>
              <w:bottom w:w="45" w:type="dxa"/>
              <w:right w:w="45" w:type="dxa"/>
            </w:tcMar>
            <w:vAlign w:val="center"/>
          </w:tcPr>
          <w:p w14:paraId="7C5954E6" w14:textId="77777777" w:rsidR="00893DF3" w:rsidRDefault="00893DF3" w:rsidP="00084B6A">
            <w:pPr>
              <w:spacing w:line="300" w:lineRule="exact"/>
              <w:ind w:firstLine="280"/>
              <w:jc w:val="center"/>
            </w:pPr>
            <w:r>
              <w:rPr>
                <w:rFonts w:ascii="Times New Roman" w:hAnsi="Times New Roman"/>
                <w:sz w:val="14"/>
              </w:rPr>
              <w:t>t2</w:t>
            </w:r>
          </w:p>
        </w:tc>
        <w:tc>
          <w:tcPr>
            <w:tcW w:w="873" w:type="dxa"/>
            <w:tcMar>
              <w:top w:w="45" w:type="dxa"/>
              <w:left w:w="45" w:type="dxa"/>
              <w:bottom w:w="45" w:type="dxa"/>
              <w:right w:w="45" w:type="dxa"/>
            </w:tcMar>
            <w:vAlign w:val="center"/>
          </w:tcPr>
          <w:p w14:paraId="0A1B02CE" w14:textId="77777777" w:rsidR="00893DF3" w:rsidRDefault="00893DF3" w:rsidP="00084B6A">
            <w:pPr>
              <w:spacing w:line="300" w:lineRule="exact"/>
              <w:ind w:firstLine="280"/>
              <w:jc w:val="center"/>
            </w:pPr>
            <w:r>
              <w:rPr>
                <w:rFonts w:ascii="Times New Roman" w:hAnsi="Times New Roman"/>
                <w:sz w:val="14"/>
              </w:rPr>
              <w:t>i10</w:t>
            </w:r>
          </w:p>
        </w:tc>
        <w:tc>
          <w:tcPr>
            <w:tcW w:w="873" w:type="dxa"/>
            <w:tcMar>
              <w:top w:w="45" w:type="dxa"/>
              <w:left w:w="45" w:type="dxa"/>
              <w:bottom w:w="45" w:type="dxa"/>
              <w:right w:w="45" w:type="dxa"/>
            </w:tcMar>
            <w:vAlign w:val="center"/>
          </w:tcPr>
          <w:p w14:paraId="49474711" w14:textId="77777777" w:rsidR="00893DF3" w:rsidRDefault="00893DF3" w:rsidP="00084B6A">
            <w:pPr>
              <w:spacing w:line="300" w:lineRule="exact"/>
              <w:ind w:firstLine="280"/>
              <w:jc w:val="center"/>
            </w:pPr>
            <w:r>
              <w:rPr>
                <w:rFonts w:ascii="Times New Roman" w:hAnsi="Times New Roman"/>
                <w:sz w:val="14"/>
              </w:rPr>
              <w:t>Non-view</w:t>
            </w:r>
          </w:p>
        </w:tc>
        <w:tc>
          <w:tcPr>
            <w:tcW w:w="873" w:type="dxa"/>
            <w:tcMar>
              <w:top w:w="45" w:type="dxa"/>
              <w:left w:w="45" w:type="dxa"/>
              <w:bottom w:w="45" w:type="dxa"/>
              <w:right w:w="45" w:type="dxa"/>
            </w:tcMar>
            <w:vAlign w:val="center"/>
          </w:tcPr>
          <w:p w14:paraId="4E7E33C9" w14:textId="77777777" w:rsidR="00893DF3" w:rsidRDefault="00893DF3" w:rsidP="00084B6A">
            <w:pPr>
              <w:spacing w:line="300" w:lineRule="exact"/>
              <w:ind w:firstLine="280"/>
              <w:jc w:val="center"/>
            </w:pPr>
            <w:r>
              <w:rPr>
                <w:rFonts w:ascii="Times New Roman" w:hAnsi="Times New Roman"/>
                <w:sz w:val="14"/>
              </w:rPr>
              <w:t>0</w:t>
            </w:r>
          </w:p>
        </w:tc>
        <w:tc>
          <w:tcPr>
            <w:tcW w:w="873" w:type="dxa"/>
            <w:tcMar>
              <w:top w:w="45" w:type="dxa"/>
              <w:left w:w="45" w:type="dxa"/>
              <w:bottom w:w="45" w:type="dxa"/>
              <w:right w:w="45" w:type="dxa"/>
            </w:tcMar>
            <w:vAlign w:val="center"/>
          </w:tcPr>
          <w:p w14:paraId="5A959357" w14:textId="77777777" w:rsidR="00893DF3" w:rsidRDefault="00893DF3" w:rsidP="00084B6A">
            <w:pPr>
              <w:spacing w:line="300" w:lineRule="exact"/>
              <w:ind w:firstLine="280"/>
              <w:jc w:val="center"/>
            </w:pPr>
            <w:r>
              <w:rPr>
                <w:rFonts w:ascii="Times New Roman" w:hAnsi="Times New Roman"/>
                <w:sz w:val="14"/>
              </w:rPr>
              <w:t>C1</w:t>
            </w:r>
          </w:p>
        </w:tc>
        <w:tc>
          <w:tcPr>
            <w:tcW w:w="873" w:type="dxa"/>
            <w:tcMar>
              <w:top w:w="45" w:type="dxa"/>
              <w:left w:w="45" w:type="dxa"/>
              <w:bottom w:w="45" w:type="dxa"/>
              <w:right w:w="45" w:type="dxa"/>
            </w:tcMar>
            <w:vAlign w:val="center"/>
          </w:tcPr>
          <w:p w14:paraId="37424AF8" w14:textId="77777777" w:rsidR="00893DF3" w:rsidRDefault="00893DF3" w:rsidP="00084B6A">
            <w:pPr>
              <w:spacing w:line="300" w:lineRule="exact"/>
              <w:ind w:firstLine="280"/>
              <w:jc w:val="center"/>
            </w:pPr>
            <w:r>
              <w:rPr>
                <w:rFonts w:ascii="Times New Roman" w:hAnsi="Times New Roman"/>
                <w:sz w:val="14"/>
              </w:rPr>
              <w:t>C3</w:t>
            </w:r>
          </w:p>
        </w:tc>
        <w:tc>
          <w:tcPr>
            <w:tcW w:w="873" w:type="dxa"/>
            <w:tcMar>
              <w:top w:w="45" w:type="dxa"/>
              <w:left w:w="45" w:type="dxa"/>
              <w:bottom w:w="45" w:type="dxa"/>
              <w:right w:w="45" w:type="dxa"/>
            </w:tcMar>
            <w:vAlign w:val="center"/>
          </w:tcPr>
          <w:p w14:paraId="0542E82F" w14:textId="77777777" w:rsidR="00893DF3" w:rsidRDefault="00893DF3" w:rsidP="00084B6A">
            <w:pPr>
              <w:spacing w:line="300" w:lineRule="exact"/>
              <w:ind w:firstLine="280"/>
              <w:jc w:val="center"/>
            </w:pPr>
            <w:r>
              <w:rPr>
                <w:rFonts w:ascii="Times New Roman" w:hAnsi="Times New Roman"/>
                <w:sz w:val="14"/>
              </w:rPr>
              <w:t>False</w:t>
            </w:r>
          </w:p>
        </w:tc>
        <w:tc>
          <w:tcPr>
            <w:tcW w:w="873" w:type="dxa"/>
            <w:tcMar>
              <w:top w:w="45" w:type="dxa"/>
              <w:left w:w="45" w:type="dxa"/>
              <w:bottom w:w="45" w:type="dxa"/>
              <w:right w:w="45" w:type="dxa"/>
            </w:tcMar>
            <w:vAlign w:val="center"/>
          </w:tcPr>
          <w:p w14:paraId="72D20F9D" w14:textId="77777777" w:rsidR="00893DF3" w:rsidRDefault="00893DF3" w:rsidP="00084B6A">
            <w:pPr>
              <w:spacing w:line="300" w:lineRule="exact"/>
              <w:ind w:firstLine="280"/>
              <w:jc w:val="center"/>
            </w:pPr>
            <w:r>
              <w:rPr>
                <w:rFonts w:ascii="Times New Roman" w:hAnsi="Times New Roman"/>
                <w:sz w:val="14"/>
              </w:rPr>
              <w:t>50</w:t>
            </w:r>
          </w:p>
        </w:tc>
        <w:tc>
          <w:tcPr>
            <w:tcW w:w="873" w:type="dxa"/>
            <w:tcMar>
              <w:top w:w="45" w:type="dxa"/>
              <w:left w:w="45" w:type="dxa"/>
              <w:bottom w:w="45" w:type="dxa"/>
              <w:right w:w="45" w:type="dxa"/>
            </w:tcMar>
            <w:vAlign w:val="center"/>
          </w:tcPr>
          <w:p w14:paraId="7FADF13E" w14:textId="77777777" w:rsidR="00893DF3" w:rsidRDefault="00893DF3" w:rsidP="00084B6A">
            <w:pPr>
              <w:spacing w:line="300" w:lineRule="exact"/>
              <w:ind w:firstLine="280"/>
              <w:jc w:val="center"/>
            </w:pPr>
            <w:r>
              <w:rPr>
                <w:rFonts w:ascii="Times New Roman" w:hAnsi="Times New Roman"/>
                <w:sz w:val="14"/>
              </w:rPr>
              <w:t>…</w:t>
            </w:r>
          </w:p>
        </w:tc>
      </w:tr>
    </w:tbl>
    <w:p w14:paraId="3AB14CD6" w14:textId="77777777" w:rsidR="00893DF3" w:rsidRDefault="00893DF3" w:rsidP="00893DF3">
      <w:pPr>
        <w:spacing w:after="40" w:line="80" w:lineRule="exact"/>
        <w:ind w:firstLine="480"/>
      </w:pPr>
    </w:p>
    <w:p w14:paraId="3EDD7839" w14:textId="77777777" w:rsidR="00893DF3" w:rsidRDefault="00893DF3" w:rsidP="00893DF3">
      <w:pPr>
        <w:spacing w:before="80" w:after="60"/>
        <w:ind w:firstLineChars="0" w:firstLine="0"/>
      </w:pPr>
      <w:proofErr w:type="gramStart"/>
      <w:r>
        <w:rPr>
          <w:rFonts w:ascii="Times New Roman" w:hAnsi="Times New Roman"/>
          <w:b/>
        </w:rPr>
        <w:t xml:space="preserve">3.2 </w:t>
      </w:r>
      <w:r>
        <w:rPr>
          <w:rFonts w:ascii="Times New Roman" w:hAnsi="Times New Roman"/>
          <w:b/>
        </w:rPr>
        <w:t>算法</w:t>
      </w:r>
      <w:proofErr w:type="gramEnd"/>
      <w:r>
        <w:rPr>
          <w:rFonts w:ascii="Times New Roman" w:hAnsi="Times New Roman"/>
          <w:b/>
        </w:rPr>
        <w:t>流程</w:t>
      </w:r>
    </w:p>
    <w:p w14:paraId="5159EB50" w14:textId="77777777" w:rsidR="00893DF3" w:rsidRDefault="00893DF3" w:rsidP="00893DF3">
      <w:pPr>
        <w:ind w:firstLine="480"/>
      </w:pPr>
      <w:r>
        <w:rPr>
          <w:rFonts w:ascii="Times New Roman" w:hAnsi="Times New Roman"/>
        </w:rPr>
        <w:t>本文算法采用按时间滚动训练的方式。首先，对会话</w:t>
      </w:r>
      <w:r>
        <w:rPr>
          <w:rFonts w:ascii="Times New Roman" w:hAnsi="Times New Roman"/>
        </w:rPr>
        <w:t>—</w:t>
      </w:r>
      <w:r>
        <w:rPr>
          <w:rFonts w:ascii="Times New Roman" w:hAnsi="Times New Roman"/>
        </w:rPr>
        <w:t>用户</w:t>
      </w:r>
      <w:r>
        <w:rPr>
          <w:rFonts w:ascii="Times New Roman" w:hAnsi="Times New Roman"/>
        </w:rPr>
        <w:t>—</w:t>
      </w:r>
      <w:r>
        <w:rPr>
          <w:rFonts w:ascii="Times New Roman" w:hAnsi="Times New Roman"/>
        </w:rPr>
        <w:t>项目</w:t>
      </w:r>
      <w:r>
        <w:rPr>
          <w:rFonts w:ascii="Times New Roman" w:hAnsi="Times New Roman"/>
        </w:rPr>
        <w:t>—</w:t>
      </w:r>
      <w:r>
        <w:rPr>
          <w:rFonts w:ascii="Times New Roman" w:hAnsi="Times New Roman"/>
        </w:rPr>
        <w:t>交互日志进行预处理，并与项目元数据按照时间进行连接，因为部分项目属性如价格和库存可能随时间变化。随后，将数据按时间划分为</w:t>
      </w:r>
      <w:r>
        <w:rPr>
          <w:rFonts w:ascii="Times New Roman" w:hAnsi="Times New Roman"/>
        </w:rPr>
        <w:t xml:space="preserve"> k </w:t>
      </w:r>
      <w:r>
        <w:rPr>
          <w:rFonts w:ascii="Times New Roman" w:hAnsi="Times New Roman"/>
        </w:rPr>
        <w:t>个时间桶。对于每个第一阶段会话推荐器，在较早时间桶上训练模型，并在下一个时间桶上生成候选项目及其排名。</w:t>
      </w:r>
    </w:p>
    <w:p w14:paraId="01A53648" w14:textId="77777777" w:rsidR="00893DF3" w:rsidRDefault="00893DF3" w:rsidP="00893DF3">
      <w:pPr>
        <w:ind w:firstLine="480"/>
      </w:pPr>
      <w:r>
        <w:rPr>
          <w:rFonts w:ascii="Times New Roman" w:hAnsi="Times New Roman"/>
        </w:rPr>
        <w:t>在获得第一阶段候选项目后，系统构造</w:t>
      </w:r>
      <w:r>
        <w:rPr>
          <w:rFonts w:ascii="Times New Roman" w:hAnsi="Times New Roman"/>
        </w:rPr>
        <w:t xml:space="preserve"> </w:t>
      </w:r>
      <w:proofErr w:type="spellStart"/>
      <w:r>
        <w:rPr>
          <w:rFonts w:ascii="Times New Roman" w:hAnsi="Times New Roman"/>
        </w:rPr>
        <w:t>SessionFutureItemTimeDT</w:t>
      </w:r>
      <w:proofErr w:type="spellEnd"/>
      <w:r>
        <w:rPr>
          <w:rFonts w:ascii="Times New Roman" w:hAnsi="Times New Roman"/>
        </w:rPr>
        <w:t xml:space="preserve"> </w:t>
      </w:r>
      <w:r>
        <w:rPr>
          <w:rFonts w:ascii="Times New Roman" w:hAnsi="Times New Roman"/>
        </w:rPr>
        <w:t>表，记录每个会话、用户、时间戳以及对应的未来候选项目。随后，针对加购和购买事件计算各种聚合特征，例如某类别项目的全局均价、某用户在该类别下选择项目的均价以及由二者差值得到的相对价格敏感度。</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893DF3" w14:paraId="42665D97" w14:textId="77777777" w:rsidTr="00084B6A">
        <w:trPr>
          <w:jc w:val="center"/>
        </w:trPr>
        <w:tc>
          <w:tcPr>
            <w:tcW w:w="4365" w:type="dxa"/>
            <w:tcMar>
              <w:top w:w="45" w:type="dxa"/>
              <w:left w:w="45" w:type="dxa"/>
              <w:bottom w:w="45" w:type="dxa"/>
              <w:right w:w="45" w:type="dxa"/>
            </w:tcMar>
            <w:vAlign w:val="center"/>
          </w:tcPr>
          <w:p w14:paraId="3A200FF2" w14:textId="77777777" w:rsidR="00893DF3" w:rsidRDefault="00893DF3" w:rsidP="00BD31EE">
            <w:pPr>
              <w:spacing w:before="60" w:after="60" w:line="360" w:lineRule="exact"/>
              <w:ind w:firstLine="440"/>
              <w:jc w:val="center"/>
            </w:pPr>
            <w:proofErr w:type="spellStart"/>
            <w:r>
              <w:rPr>
                <w:rFonts w:ascii="Times New Roman" w:hAnsi="Times New Roman"/>
                <w:sz w:val="22"/>
              </w:rPr>
              <w:t>B_</w:t>
            </w:r>
            <w:proofErr w:type="gramStart"/>
            <w:r>
              <w:rPr>
                <w:rFonts w:ascii="Times New Roman" w:hAnsi="Times New Roman"/>
                <w:sz w:val="22"/>
              </w:rPr>
              <w:t>i</w:t>
            </w:r>
            <w:proofErr w:type="spellEnd"/>
            <w:r>
              <w:rPr>
                <w:rFonts w:ascii="Times New Roman" w:hAnsi="Times New Roman"/>
                <w:sz w:val="22"/>
              </w:rPr>
              <w:t xml:space="preserve"> :</w:t>
            </w:r>
            <w:proofErr w:type="gramEnd"/>
            <w:r>
              <w:rPr>
                <w:rFonts w:ascii="Times New Roman" w:hAnsi="Times New Roman"/>
                <w:sz w:val="22"/>
              </w:rPr>
              <w:t>= [</w:t>
            </w:r>
            <w:proofErr w:type="spellStart"/>
            <w:r>
              <w:rPr>
                <w:rFonts w:ascii="Times New Roman" w:hAnsi="Times New Roman"/>
                <w:sz w:val="22"/>
              </w:rPr>
              <w:t>t_i</w:t>
            </w:r>
            <w:proofErr w:type="spellEnd"/>
            <w:r>
              <w:rPr>
                <w:rFonts w:ascii="Times New Roman" w:hAnsi="Times New Roman"/>
                <w:sz w:val="22"/>
              </w:rPr>
              <w:t>, t_(i+1))</w:t>
            </w:r>
          </w:p>
        </w:tc>
        <w:tc>
          <w:tcPr>
            <w:tcW w:w="4365" w:type="dxa"/>
            <w:tcMar>
              <w:top w:w="45" w:type="dxa"/>
              <w:left w:w="45" w:type="dxa"/>
              <w:bottom w:w="45" w:type="dxa"/>
              <w:right w:w="45" w:type="dxa"/>
            </w:tcMar>
            <w:vAlign w:val="center"/>
          </w:tcPr>
          <w:p w14:paraId="7B107BB2"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3-1</w:t>
            </w:r>
            <w:r>
              <w:rPr>
                <w:rFonts w:ascii="Times New Roman" w:hAnsi="Times New Roman"/>
                <w:sz w:val="22"/>
              </w:rPr>
              <w:t>）</w:t>
            </w:r>
          </w:p>
        </w:tc>
      </w:tr>
      <w:tr w:rsidR="00893DF3" w14:paraId="62547F87" w14:textId="77777777" w:rsidTr="00084B6A">
        <w:trPr>
          <w:jc w:val="center"/>
        </w:trPr>
        <w:tc>
          <w:tcPr>
            <w:tcW w:w="4365" w:type="dxa"/>
            <w:tcMar>
              <w:top w:w="45" w:type="dxa"/>
              <w:left w:w="45" w:type="dxa"/>
              <w:bottom w:w="45" w:type="dxa"/>
              <w:right w:w="45" w:type="dxa"/>
            </w:tcMar>
            <w:vAlign w:val="center"/>
          </w:tcPr>
          <w:p w14:paraId="6C21427E" w14:textId="77777777" w:rsidR="00893DF3" w:rsidRDefault="00893DF3" w:rsidP="00084B6A">
            <w:pPr>
              <w:spacing w:before="60" w:after="60" w:line="360" w:lineRule="exact"/>
              <w:ind w:firstLine="440"/>
              <w:jc w:val="center"/>
            </w:pPr>
            <w:r>
              <w:rPr>
                <w:rFonts w:ascii="Times New Roman" w:hAnsi="Times New Roman"/>
                <w:sz w:val="22"/>
              </w:rPr>
              <w:t>Timestamp in [t_0, t_(i+1))</w:t>
            </w:r>
          </w:p>
        </w:tc>
        <w:tc>
          <w:tcPr>
            <w:tcW w:w="4365" w:type="dxa"/>
            <w:tcMar>
              <w:top w:w="45" w:type="dxa"/>
              <w:left w:w="45" w:type="dxa"/>
              <w:bottom w:w="45" w:type="dxa"/>
              <w:right w:w="45" w:type="dxa"/>
            </w:tcMar>
            <w:vAlign w:val="center"/>
          </w:tcPr>
          <w:p w14:paraId="5300D767"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3-2</w:t>
            </w:r>
            <w:r>
              <w:rPr>
                <w:rFonts w:ascii="Times New Roman" w:hAnsi="Times New Roman"/>
                <w:sz w:val="22"/>
              </w:rPr>
              <w:t>）</w:t>
            </w:r>
          </w:p>
        </w:tc>
      </w:tr>
      <w:tr w:rsidR="00893DF3" w14:paraId="1B0ECAB3" w14:textId="77777777" w:rsidTr="00084B6A">
        <w:trPr>
          <w:jc w:val="center"/>
        </w:trPr>
        <w:tc>
          <w:tcPr>
            <w:tcW w:w="4365" w:type="dxa"/>
            <w:tcMar>
              <w:top w:w="45" w:type="dxa"/>
              <w:left w:w="45" w:type="dxa"/>
              <w:bottom w:w="45" w:type="dxa"/>
              <w:right w:w="45" w:type="dxa"/>
            </w:tcMar>
            <w:vAlign w:val="center"/>
          </w:tcPr>
          <w:p w14:paraId="5EAD5A92" w14:textId="77777777" w:rsidR="00893DF3" w:rsidRDefault="00893DF3" w:rsidP="00084B6A">
            <w:pPr>
              <w:spacing w:before="60" w:after="60" w:line="360" w:lineRule="exact"/>
              <w:ind w:firstLine="440"/>
              <w:jc w:val="center"/>
            </w:pPr>
            <w:r>
              <w:rPr>
                <w:rFonts w:ascii="Times New Roman" w:hAnsi="Times New Roman"/>
                <w:sz w:val="22"/>
              </w:rPr>
              <w:t>(iii) = (</w:t>
            </w:r>
            <w:proofErr w:type="spellStart"/>
            <w:r>
              <w:rPr>
                <w:rFonts w:ascii="Times New Roman" w:hAnsi="Times New Roman"/>
                <w:sz w:val="22"/>
              </w:rPr>
              <w:t>i</w:t>
            </w:r>
            <w:proofErr w:type="spellEnd"/>
            <w:r>
              <w:rPr>
                <w:rFonts w:ascii="Times New Roman" w:hAnsi="Times New Roman"/>
                <w:sz w:val="22"/>
              </w:rPr>
              <w:t>) - (ii)</w:t>
            </w:r>
          </w:p>
        </w:tc>
        <w:tc>
          <w:tcPr>
            <w:tcW w:w="4365" w:type="dxa"/>
            <w:tcMar>
              <w:top w:w="45" w:type="dxa"/>
              <w:left w:w="45" w:type="dxa"/>
              <w:bottom w:w="45" w:type="dxa"/>
              <w:right w:w="45" w:type="dxa"/>
            </w:tcMar>
            <w:vAlign w:val="center"/>
          </w:tcPr>
          <w:p w14:paraId="3B788EE5"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3-3</w:t>
            </w:r>
            <w:r>
              <w:rPr>
                <w:rFonts w:ascii="Times New Roman" w:hAnsi="Times New Roman"/>
                <w:sz w:val="22"/>
              </w:rPr>
              <w:t>）</w:t>
            </w:r>
          </w:p>
        </w:tc>
      </w:tr>
    </w:tbl>
    <w:p w14:paraId="2182F0E6" w14:textId="77777777" w:rsidR="00893DF3" w:rsidRDefault="00893DF3" w:rsidP="00893DF3">
      <w:pPr>
        <w:ind w:firstLine="480"/>
      </w:pPr>
      <w:r>
        <w:rPr>
          <w:rFonts w:ascii="Times New Roman" w:hAnsi="Times New Roman"/>
        </w:rPr>
        <w:t>为了避免数据泄露，所有特征都必须只使用当前时间点之前可获得的信息。因此，算法使用滚动非等值连接，将历史聚合统计与未来候选项目表连接起来，保证每一行样本中的特征都来自当前预测时间之前。</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893DF3" w14:paraId="6316A4D4" w14:textId="77777777" w:rsidTr="00084B6A">
        <w:trPr>
          <w:jc w:val="center"/>
        </w:trPr>
        <w:tc>
          <w:tcPr>
            <w:tcW w:w="4365" w:type="dxa"/>
            <w:tcMar>
              <w:top w:w="45" w:type="dxa"/>
              <w:left w:w="45" w:type="dxa"/>
              <w:bottom w:w="45" w:type="dxa"/>
              <w:right w:w="45" w:type="dxa"/>
            </w:tcMar>
            <w:vAlign w:val="center"/>
          </w:tcPr>
          <w:p w14:paraId="3760600D" w14:textId="63791A62" w:rsidR="00893DF3" w:rsidRDefault="00893DF3" w:rsidP="00084B6A">
            <w:pPr>
              <w:spacing w:before="60" w:after="60" w:line="360" w:lineRule="exact"/>
              <w:ind w:firstLine="440"/>
              <w:jc w:val="center"/>
            </w:pPr>
            <w:proofErr w:type="spellStart"/>
            <w:proofErr w:type="gramStart"/>
            <w:r>
              <w:rPr>
                <w:rFonts w:ascii="Times New Roman" w:hAnsi="Times New Roman"/>
                <w:sz w:val="22"/>
              </w:rPr>
              <w:t>UserID</w:t>
            </w:r>
            <w:proofErr w:type="spellEnd"/>
            <w:r>
              <w:rPr>
                <w:rFonts w:ascii="Times New Roman" w:hAnsi="Times New Roman"/>
                <w:sz w:val="22"/>
              </w:rPr>
              <w:t>(</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r w:rsidR="00BD31EE">
              <w:rPr>
                <w:rFonts w:ascii="Times New Roman" w:hAnsi="Times New Roman" w:hint="eastAsia"/>
                <w:sz w:val="22"/>
              </w:rPr>
              <w:t xml:space="preserve">             </w:t>
            </w:r>
            <w:proofErr w:type="spellStart"/>
            <w:proofErr w:type="gramStart"/>
            <w:r>
              <w:rPr>
                <w:rFonts w:ascii="Times New Roman" w:hAnsi="Times New Roman"/>
                <w:sz w:val="22"/>
              </w:rPr>
              <w:t>UserID</w:t>
            </w:r>
            <w:proofErr w:type="spellEnd"/>
            <w:r>
              <w:rPr>
                <w:rFonts w:ascii="Times New Roman" w:hAnsi="Times New Roman"/>
                <w:sz w:val="22"/>
              </w:rPr>
              <w:t>(</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0751AAEB"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3-4</w:t>
            </w:r>
            <w:r>
              <w:rPr>
                <w:rFonts w:ascii="Times New Roman" w:hAnsi="Times New Roman"/>
                <w:sz w:val="22"/>
              </w:rPr>
              <w:t>）</w:t>
            </w:r>
          </w:p>
        </w:tc>
      </w:tr>
      <w:tr w:rsidR="00893DF3" w14:paraId="3E9D9E4B" w14:textId="77777777" w:rsidTr="00084B6A">
        <w:trPr>
          <w:jc w:val="center"/>
        </w:trPr>
        <w:tc>
          <w:tcPr>
            <w:tcW w:w="4365" w:type="dxa"/>
            <w:tcMar>
              <w:top w:w="45" w:type="dxa"/>
              <w:left w:w="45" w:type="dxa"/>
              <w:bottom w:w="45" w:type="dxa"/>
              <w:right w:w="45" w:type="dxa"/>
            </w:tcMar>
            <w:vAlign w:val="center"/>
          </w:tcPr>
          <w:p w14:paraId="76BE4057" w14:textId="77777777" w:rsidR="00893DF3" w:rsidRDefault="00893DF3" w:rsidP="00084B6A">
            <w:pPr>
              <w:spacing w:before="60" w:after="60" w:line="360" w:lineRule="exact"/>
              <w:ind w:firstLine="440"/>
              <w:jc w:val="center"/>
            </w:pPr>
            <w:proofErr w:type="spellStart"/>
            <w:proofErr w:type="gramStart"/>
            <w:r>
              <w:rPr>
                <w:rFonts w:ascii="Times New Roman" w:hAnsi="Times New Roman"/>
                <w:sz w:val="22"/>
              </w:rPr>
              <w:t>CategoryID</w:t>
            </w:r>
            <w:proofErr w:type="spellEnd"/>
            <w:r>
              <w:rPr>
                <w:rFonts w:ascii="Times New Roman" w:hAnsi="Times New Roman"/>
                <w:sz w:val="22"/>
              </w:rPr>
              <w:t>(</w:t>
            </w:r>
            <w:proofErr w:type="spellStart"/>
            <w:proofErr w:type="gramEnd"/>
            <w:r>
              <w:rPr>
                <w:rFonts w:ascii="Times New Roman" w:hAnsi="Times New Roman"/>
                <w:sz w:val="22"/>
              </w:rPr>
              <w:t>AggUserCatTimeDT</w:t>
            </w:r>
            <w:proofErr w:type="spellEnd"/>
            <w:r>
              <w:rPr>
                <w:rFonts w:ascii="Times New Roman" w:hAnsi="Times New Roman"/>
                <w:sz w:val="22"/>
              </w:rPr>
              <w:t xml:space="preserve">) = </w:t>
            </w:r>
            <w:proofErr w:type="spellStart"/>
            <w:proofErr w:type="gramStart"/>
            <w:r>
              <w:rPr>
                <w:rFonts w:ascii="Times New Roman" w:hAnsi="Times New Roman"/>
                <w:sz w:val="22"/>
              </w:rPr>
              <w:t>FutureCategoryID</w:t>
            </w:r>
            <w:proofErr w:type="spellEnd"/>
            <w:r>
              <w:rPr>
                <w:rFonts w:ascii="Times New Roman" w:hAnsi="Times New Roman"/>
                <w:sz w:val="22"/>
              </w:rPr>
              <w:t>(</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7BB735F3"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3-5</w:t>
            </w:r>
            <w:r>
              <w:rPr>
                <w:rFonts w:ascii="Times New Roman" w:hAnsi="Times New Roman"/>
                <w:sz w:val="22"/>
              </w:rPr>
              <w:t>）</w:t>
            </w:r>
          </w:p>
        </w:tc>
      </w:tr>
      <w:tr w:rsidR="00893DF3" w14:paraId="0169F336" w14:textId="77777777" w:rsidTr="00084B6A">
        <w:trPr>
          <w:jc w:val="center"/>
        </w:trPr>
        <w:tc>
          <w:tcPr>
            <w:tcW w:w="4365" w:type="dxa"/>
            <w:tcMar>
              <w:top w:w="45" w:type="dxa"/>
              <w:left w:w="45" w:type="dxa"/>
              <w:bottom w:w="45" w:type="dxa"/>
              <w:right w:w="45" w:type="dxa"/>
            </w:tcMar>
            <w:vAlign w:val="center"/>
          </w:tcPr>
          <w:p w14:paraId="3FCE7631" w14:textId="77777777" w:rsidR="00893DF3" w:rsidRDefault="00893DF3" w:rsidP="00084B6A">
            <w:pPr>
              <w:spacing w:before="60" w:after="60" w:line="360" w:lineRule="exact"/>
              <w:ind w:firstLine="440"/>
              <w:jc w:val="center"/>
            </w:pPr>
            <w:proofErr w:type="gramStart"/>
            <w:r>
              <w:rPr>
                <w:rFonts w:ascii="Times New Roman" w:hAnsi="Times New Roman"/>
                <w:sz w:val="22"/>
              </w:rPr>
              <w:t>Timestamp(</w:t>
            </w:r>
            <w:proofErr w:type="spellStart"/>
            <w:proofErr w:type="gramEnd"/>
            <w:r>
              <w:rPr>
                <w:rFonts w:ascii="Times New Roman" w:hAnsi="Times New Roman"/>
                <w:sz w:val="22"/>
              </w:rPr>
              <w:t>AggUserFutCatTimeDT</w:t>
            </w:r>
            <w:proofErr w:type="spellEnd"/>
            <w:r>
              <w:rPr>
                <w:rFonts w:ascii="Times New Roman" w:hAnsi="Times New Roman"/>
                <w:sz w:val="22"/>
              </w:rPr>
              <w:t xml:space="preserve">) = </w:t>
            </w:r>
            <w:proofErr w:type="gramStart"/>
            <w:r>
              <w:rPr>
                <w:rFonts w:ascii="Times New Roman" w:hAnsi="Times New Roman"/>
                <w:sz w:val="22"/>
              </w:rPr>
              <w:lastRenderedPageBreak/>
              <w:t>max(Timestamp(</w:t>
            </w:r>
            <w:proofErr w:type="spellStart"/>
            <w:proofErr w:type="gramEnd"/>
            <w:r>
              <w:rPr>
                <w:rFonts w:ascii="Times New Roman" w:hAnsi="Times New Roman"/>
                <w:sz w:val="22"/>
              </w:rPr>
              <w:t>AggUserCatTimeDT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6E99128F" w14:textId="77777777" w:rsidR="00893DF3" w:rsidRDefault="00893DF3" w:rsidP="00084B6A">
            <w:pPr>
              <w:spacing w:before="60" w:after="60" w:line="360" w:lineRule="exact"/>
              <w:ind w:firstLine="440"/>
              <w:jc w:val="right"/>
            </w:pPr>
            <w:r>
              <w:rPr>
                <w:rFonts w:ascii="Times New Roman" w:hAnsi="Times New Roman"/>
                <w:sz w:val="22"/>
              </w:rPr>
              <w:lastRenderedPageBreak/>
              <w:t>（</w:t>
            </w:r>
            <w:r>
              <w:rPr>
                <w:rFonts w:ascii="Times New Roman" w:hAnsi="Times New Roman"/>
                <w:sz w:val="22"/>
              </w:rPr>
              <w:t>3-6</w:t>
            </w:r>
            <w:r>
              <w:rPr>
                <w:rFonts w:ascii="Times New Roman" w:hAnsi="Times New Roman"/>
                <w:sz w:val="22"/>
              </w:rPr>
              <w:t>）</w:t>
            </w:r>
          </w:p>
        </w:tc>
      </w:tr>
      <w:tr w:rsidR="00893DF3" w14:paraId="17DC5456" w14:textId="77777777" w:rsidTr="00084B6A">
        <w:trPr>
          <w:jc w:val="center"/>
        </w:trPr>
        <w:tc>
          <w:tcPr>
            <w:tcW w:w="4365" w:type="dxa"/>
            <w:tcMar>
              <w:top w:w="45" w:type="dxa"/>
              <w:left w:w="45" w:type="dxa"/>
              <w:bottom w:w="45" w:type="dxa"/>
              <w:right w:w="45" w:type="dxa"/>
            </w:tcMar>
            <w:vAlign w:val="center"/>
          </w:tcPr>
          <w:p w14:paraId="58A40A73" w14:textId="77777777" w:rsidR="00893DF3" w:rsidRDefault="00893DF3" w:rsidP="00084B6A">
            <w:pPr>
              <w:spacing w:before="60" w:after="60" w:line="360" w:lineRule="exact"/>
              <w:ind w:firstLine="440"/>
              <w:jc w:val="center"/>
            </w:pPr>
            <w:proofErr w:type="gramStart"/>
            <w:r>
              <w:rPr>
                <w:rFonts w:ascii="Times New Roman" w:hAnsi="Times New Roman"/>
                <w:sz w:val="22"/>
              </w:rPr>
              <w:t>Timestamp(</w:t>
            </w:r>
            <w:proofErr w:type="spellStart"/>
            <w:proofErr w:type="gramEnd"/>
            <w:r>
              <w:rPr>
                <w:rFonts w:ascii="Times New Roman" w:hAnsi="Times New Roman"/>
                <w:sz w:val="22"/>
              </w:rPr>
              <w:t>AggUserCatTimeDT</w:t>
            </w:r>
            <w:proofErr w:type="spellEnd"/>
            <w:r>
              <w:rPr>
                <w:rFonts w:ascii="Times New Roman" w:hAnsi="Times New Roman"/>
                <w:sz w:val="22"/>
              </w:rPr>
              <w:t xml:space="preserve">) &lt;= </w:t>
            </w:r>
            <w:proofErr w:type="gramStart"/>
            <w:r>
              <w:rPr>
                <w:rFonts w:ascii="Times New Roman" w:hAnsi="Times New Roman"/>
                <w:sz w:val="22"/>
              </w:rPr>
              <w:t>Timestamp(</w:t>
            </w:r>
            <w:proofErr w:type="spellStart"/>
            <w:proofErr w:type="gramEnd"/>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2831C196"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3-7</w:t>
            </w:r>
            <w:r>
              <w:rPr>
                <w:rFonts w:ascii="Times New Roman" w:hAnsi="Times New Roman"/>
                <w:sz w:val="22"/>
              </w:rPr>
              <w:t>）</w:t>
            </w:r>
          </w:p>
        </w:tc>
      </w:tr>
      <w:tr w:rsidR="00893DF3" w14:paraId="6EB79BF0" w14:textId="77777777" w:rsidTr="00084B6A">
        <w:trPr>
          <w:jc w:val="center"/>
        </w:trPr>
        <w:tc>
          <w:tcPr>
            <w:tcW w:w="4365" w:type="dxa"/>
            <w:tcMar>
              <w:top w:w="45" w:type="dxa"/>
              <w:left w:w="45" w:type="dxa"/>
              <w:bottom w:w="45" w:type="dxa"/>
              <w:right w:w="45" w:type="dxa"/>
            </w:tcMar>
            <w:vAlign w:val="center"/>
          </w:tcPr>
          <w:p w14:paraId="7A9C2D99" w14:textId="77777777" w:rsidR="00893DF3" w:rsidRDefault="00893DF3" w:rsidP="00084B6A">
            <w:pPr>
              <w:spacing w:before="60" w:after="60" w:line="360" w:lineRule="exact"/>
              <w:ind w:firstLine="440"/>
              <w:jc w:val="center"/>
            </w:pPr>
            <w:proofErr w:type="spellStart"/>
            <w:r>
              <w:rPr>
                <w:rFonts w:ascii="Times New Roman" w:hAnsi="Times New Roman"/>
                <w:sz w:val="22"/>
              </w:rPr>
              <w:t>y_hat_GBM</w:t>
            </w:r>
            <w:proofErr w:type="spellEnd"/>
            <w:r>
              <w:rPr>
                <w:rFonts w:ascii="Times New Roman" w:hAnsi="Times New Roman"/>
                <w:sz w:val="22"/>
              </w:rPr>
              <w:t xml:space="preserve">^(d) = </w:t>
            </w:r>
            <w:proofErr w:type="spellStart"/>
            <w:r>
              <w:rPr>
                <w:rFonts w:ascii="Times New Roman" w:hAnsi="Times New Roman"/>
                <w:sz w:val="22"/>
              </w:rPr>
              <w:t>f_</w:t>
            </w:r>
            <w:proofErr w:type="gramStart"/>
            <w:r>
              <w:rPr>
                <w:rFonts w:ascii="Times New Roman" w:hAnsi="Times New Roman"/>
                <w:sz w:val="22"/>
              </w:rPr>
              <w:t>avg</w:t>
            </w:r>
            <w:proofErr w:type="spellEnd"/>
            <w:r>
              <w:rPr>
                <w:rFonts w:ascii="Times New Roman" w:hAnsi="Times New Roman"/>
                <w:sz w:val="22"/>
              </w:rPr>
              <w:t>({</w:t>
            </w:r>
            <w:proofErr w:type="spellStart"/>
            <w:proofErr w:type="gramEnd"/>
            <w:r>
              <w:rPr>
                <w:rFonts w:ascii="Times New Roman" w:hAnsi="Times New Roman"/>
                <w:sz w:val="22"/>
              </w:rPr>
              <w:t>y_hat_GBM_s</w:t>
            </w:r>
            <w:proofErr w:type="spellEnd"/>
            <w:r>
              <w:rPr>
                <w:rFonts w:ascii="Times New Roman" w:hAnsi="Times New Roman"/>
                <w:sz w:val="22"/>
              </w:rPr>
              <w:t xml:space="preserve">^(d), s in {1, ..., </w:t>
            </w:r>
            <w:proofErr w:type="spellStart"/>
            <w:r>
              <w:rPr>
                <w:rFonts w:ascii="Times New Roman" w:hAnsi="Times New Roman"/>
                <w:sz w:val="22"/>
              </w:rPr>
              <w:t>n_GBM</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548E35ED"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3-8</w:t>
            </w:r>
            <w:r>
              <w:rPr>
                <w:rFonts w:ascii="Times New Roman" w:hAnsi="Times New Roman"/>
                <w:sz w:val="22"/>
              </w:rPr>
              <w:t>）</w:t>
            </w:r>
          </w:p>
        </w:tc>
      </w:tr>
    </w:tbl>
    <w:p w14:paraId="14E63409"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3-</w:t>
      </w:r>
      <w:proofErr w:type="gramStart"/>
      <w:r>
        <w:rPr>
          <w:rFonts w:ascii="Times New Roman" w:eastAsia="楷体" w:hAnsi="Times New Roman"/>
          <w:sz w:val="21"/>
        </w:rPr>
        <w:t xml:space="preserve">3  </w:t>
      </w:r>
      <w:r>
        <w:rPr>
          <w:rFonts w:ascii="Times New Roman" w:eastAsia="楷体" w:hAnsi="Times New Roman"/>
          <w:sz w:val="21"/>
        </w:rPr>
        <w:t>以用户价格敏感度为示例的算法流程</w:t>
      </w:r>
      <w:proofErr w:type="gram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7767"/>
      </w:tblGrid>
      <w:tr w:rsidR="00893DF3" w14:paraId="0E9ACDA9" w14:textId="77777777" w:rsidTr="00084B6A">
        <w:trPr>
          <w:jc w:val="center"/>
        </w:trPr>
        <w:tc>
          <w:tcPr>
            <w:tcW w:w="1134" w:type="dxa"/>
            <w:tcMar>
              <w:top w:w="45" w:type="dxa"/>
              <w:left w:w="45" w:type="dxa"/>
              <w:bottom w:w="45" w:type="dxa"/>
              <w:right w:w="45" w:type="dxa"/>
            </w:tcMar>
            <w:vAlign w:val="center"/>
          </w:tcPr>
          <w:p w14:paraId="5E66FBD5" w14:textId="77777777" w:rsidR="00893DF3" w:rsidRDefault="00893DF3" w:rsidP="00084B6A">
            <w:pPr>
              <w:spacing w:line="300" w:lineRule="exact"/>
              <w:ind w:firstLine="321"/>
              <w:jc w:val="center"/>
            </w:pPr>
            <w:r>
              <w:rPr>
                <w:rFonts w:ascii="Times New Roman" w:hAnsi="Times New Roman"/>
                <w:b/>
                <w:sz w:val="16"/>
              </w:rPr>
              <w:t>步骤</w:t>
            </w:r>
          </w:p>
        </w:tc>
        <w:tc>
          <w:tcPr>
            <w:tcW w:w="7767" w:type="dxa"/>
            <w:tcMar>
              <w:top w:w="45" w:type="dxa"/>
              <w:left w:w="45" w:type="dxa"/>
              <w:bottom w:w="45" w:type="dxa"/>
              <w:right w:w="45" w:type="dxa"/>
            </w:tcMar>
            <w:vAlign w:val="center"/>
          </w:tcPr>
          <w:p w14:paraId="2FD80DEB" w14:textId="77777777" w:rsidR="00893DF3" w:rsidRDefault="00893DF3" w:rsidP="00084B6A">
            <w:pPr>
              <w:spacing w:line="300" w:lineRule="exact"/>
              <w:ind w:firstLine="321"/>
              <w:jc w:val="center"/>
            </w:pPr>
            <w:r>
              <w:rPr>
                <w:rFonts w:ascii="Times New Roman" w:hAnsi="Times New Roman"/>
                <w:b/>
                <w:sz w:val="16"/>
              </w:rPr>
              <w:t>中文转写</w:t>
            </w:r>
          </w:p>
        </w:tc>
      </w:tr>
      <w:tr w:rsidR="00893DF3" w14:paraId="5765C7FB" w14:textId="77777777" w:rsidTr="00084B6A">
        <w:trPr>
          <w:jc w:val="center"/>
        </w:trPr>
        <w:tc>
          <w:tcPr>
            <w:tcW w:w="1134" w:type="dxa"/>
            <w:tcMar>
              <w:top w:w="45" w:type="dxa"/>
              <w:left w:w="45" w:type="dxa"/>
              <w:bottom w:w="45" w:type="dxa"/>
              <w:right w:w="45" w:type="dxa"/>
            </w:tcMar>
            <w:vAlign w:val="center"/>
          </w:tcPr>
          <w:p w14:paraId="63D08557" w14:textId="77777777" w:rsidR="00893DF3" w:rsidRDefault="00893DF3" w:rsidP="00084B6A">
            <w:pPr>
              <w:spacing w:line="300" w:lineRule="exact"/>
              <w:ind w:firstLine="320"/>
              <w:jc w:val="center"/>
            </w:pPr>
            <w:r>
              <w:rPr>
                <w:rFonts w:ascii="Times New Roman" w:hAnsi="Times New Roman"/>
                <w:sz w:val="16"/>
              </w:rPr>
              <w:t>1</w:t>
            </w:r>
          </w:p>
        </w:tc>
        <w:tc>
          <w:tcPr>
            <w:tcW w:w="7767" w:type="dxa"/>
            <w:tcMar>
              <w:top w:w="45" w:type="dxa"/>
              <w:left w:w="45" w:type="dxa"/>
              <w:bottom w:w="45" w:type="dxa"/>
              <w:right w:w="45" w:type="dxa"/>
            </w:tcMar>
            <w:vAlign w:val="center"/>
          </w:tcPr>
          <w:p w14:paraId="5198363E" w14:textId="77777777" w:rsidR="00893DF3" w:rsidRDefault="00893DF3" w:rsidP="00084B6A">
            <w:pPr>
              <w:spacing w:line="300" w:lineRule="exact"/>
              <w:ind w:firstLine="320"/>
            </w:pPr>
            <w:r>
              <w:rPr>
                <w:rFonts w:ascii="Times New Roman" w:hAnsi="Times New Roman"/>
                <w:sz w:val="16"/>
              </w:rPr>
              <w:t>输入预处理后的会话</w:t>
            </w:r>
            <w:r>
              <w:rPr>
                <w:rFonts w:ascii="Times New Roman" w:hAnsi="Times New Roman"/>
                <w:sz w:val="16"/>
              </w:rPr>
              <w:t>—</w:t>
            </w:r>
            <w:r>
              <w:rPr>
                <w:rFonts w:ascii="Times New Roman" w:hAnsi="Times New Roman"/>
                <w:sz w:val="16"/>
              </w:rPr>
              <w:t>用户</w:t>
            </w:r>
            <w:r>
              <w:rPr>
                <w:rFonts w:ascii="Times New Roman" w:hAnsi="Times New Roman"/>
                <w:sz w:val="16"/>
              </w:rPr>
              <w:t>—</w:t>
            </w:r>
            <w:r>
              <w:rPr>
                <w:rFonts w:ascii="Times New Roman" w:hAnsi="Times New Roman"/>
                <w:sz w:val="16"/>
              </w:rPr>
              <w:t>项目</w:t>
            </w:r>
            <w:r>
              <w:rPr>
                <w:rFonts w:ascii="Times New Roman" w:hAnsi="Times New Roman"/>
                <w:sz w:val="16"/>
              </w:rPr>
              <w:t>—</w:t>
            </w:r>
            <w:r>
              <w:rPr>
                <w:rFonts w:ascii="Times New Roman" w:hAnsi="Times New Roman"/>
                <w:sz w:val="16"/>
              </w:rPr>
              <w:t>交互记录表</w:t>
            </w:r>
            <w:r>
              <w:rPr>
                <w:rFonts w:ascii="Times New Roman" w:hAnsi="Times New Roman"/>
                <w:sz w:val="16"/>
              </w:rPr>
              <w:t xml:space="preserve"> </w:t>
            </w:r>
            <w:proofErr w:type="spellStart"/>
            <w:r>
              <w:rPr>
                <w:rFonts w:ascii="Times New Roman" w:hAnsi="Times New Roman"/>
                <w:sz w:val="16"/>
              </w:rPr>
              <w:t>SessionItemTimeDT</w:t>
            </w:r>
            <w:proofErr w:type="spellEnd"/>
            <w:r>
              <w:rPr>
                <w:rFonts w:ascii="Times New Roman" w:hAnsi="Times New Roman"/>
                <w:sz w:val="16"/>
              </w:rPr>
              <w:t>。</w:t>
            </w:r>
          </w:p>
        </w:tc>
      </w:tr>
      <w:tr w:rsidR="00893DF3" w14:paraId="11052EA1" w14:textId="77777777" w:rsidTr="00084B6A">
        <w:trPr>
          <w:jc w:val="center"/>
        </w:trPr>
        <w:tc>
          <w:tcPr>
            <w:tcW w:w="1134" w:type="dxa"/>
            <w:tcMar>
              <w:top w:w="45" w:type="dxa"/>
              <w:left w:w="45" w:type="dxa"/>
              <w:bottom w:w="45" w:type="dxa"/>
              <w:right w:w="45" w:type="dxa"/>
            </w:tcMar>
            <w:vAlign w:val="center"/>
          </w:tcPr>
          <w:p w14:paraId="76B5D1C1" w14:textId="77777777" w:rsidR="00893DF3" w:rsidRDefault="00893DF3" w:rsidP="00084B6A">
            <w:pPr>
              <w:spacing w:line="300" w:lineRule="exact"/>
              <w:ind w:firstLine="320"/>
              <w:jc w:val="center"/>
            </w:pPr>
            <w:r>
              <w:rPr>
                <w:rFonts w:ascii="Times New Roman" w:hAnsi="Times New Roman"/>
                <w:sz w:val="16"/>
              </w:rPr>
              <w:t>2</w:t>
            </w:r>
          </w:p>
        </w:tc>
        <w:tc>
          <w:tcPr>
            <w:tcW w:w="7767" w:type="dxa"/>
            <w:tcMar>
              <w:top w:w="45" w:type="dxa"/>
              <w:left w:w="45" w:type="dxa"/>
              <w:bottom w:w="45" w:type="dxa"/>
              <w:right w:w="45" w:type="dxa"/>
            </w:tcMar>
            <w:vAlign w:val="center"/>
          </w:tcPr>
          <w:p w14:paraId="383CD6B2" w14:textId="77777777" w:rsidR="00893DF3" w:rsidRDefault="00893DF3" w:rsidP="00084B6A">
            <w:pPr>
              <w:spacing w:line="300" w:lineRule="exact"/>
              <w:ind w:firstLine="320"/>
            </w:pPr>
            <w:r>
              <w:rPr>
                <w:rFonts w:ascii="Times New Roman" w:hAnsi="Times New Roman"/>
                <w:sz w:val="16"/>
              </w:rPr>
              <w:t>将</w:t>
            </w:r>
            <w:r>
              <w:rPr>
                <w:rFonts w:ascii="Times New Roman" w:hAnsi="Times New Roman"/>
                <w:sz w:val="16"/>
              </w:rPr>
              <w:t xml:space="preserve"> </w:t>
            </w:r>
            <w:proofErr w:type="spellStart"/>
            <w:r>
              <w:rPr>
                <w:rFonts w:ascii="Times New Roman" w:hAnsi="Times New Roman"/>
                <w:sz w:val="16"/>
              </w:rPr>
              <w:t>SessionItemTimeDT</w:t>
            </w:r>
            <w:proofErr w:type="spellEnd"/>
            <w:r>
              <w:rPr>
                <w:rFonts w:ascii="Times New Roman" w:hAnsi="Times New Roman"/>
                <w:sz w:val="16"/>
              </w:rPr>
              <w:t xml:space="preserve"> </w:t>
            </w:r>
            <w:r>
              <w:rPr>
                <w:rFonts w:ascii="Times New Roman" w:hAnsi="Times New Roman"/>
                <w:sz w:val="16"/>
              </w:rPr>
              <w:t>与项目元数据表按时间连接，加入类别、价格、可用性等信息，并保证会话和时间排序。</w:t>
            </w:r>
          </w:p>
        </w:tc>
      </w:tr>
      <w:tr w:rsidR="00893DF3" w14:paraId="0813DEEA" w14:textId="77777777" w:rsidTr="00084B6A">
        <w:trPr>
          <w:jc w:val="center"/>
        </w:trPr>
        <w:tc>
          <w:tcPr>
            <w:tcW w:w="1134" w:type="dxa"/>
            <w:tcMar>
              <w:top w:w="45" w:type="dxa"/>
              <w:left w:w="45" w:type="dxa"/>
              <w:bottom w:w="45" w:type="dxa"/>
              <w:right w:w="45" w:type="dxa"/>
            </w:tcMar>
            <w:vAlign w:val="center"/>
          </w:tcPr>
          <w:p w14:paraId="0EDA804D" w14:textId="77777777" w:rsidR="00893DF3" w:rsidRDefault="00893DF3" w:rsidP="00084B6A">
            <w:pPr>
              <w:spacing w:line="300" w:lineRule="exact"/>
              <w:ind w:firstLine="320"/>
              <w:jc w:val="center"/>
            </w:pPr>
            <w:r>
              <w:rPr>
                <w:rFonts w:ascii="Times New Roman" w:hAnsi="Times New Roman"/>
                <w:sz w:val="16"/>
              </w:rPr>
              <w:t>3</w:t>
            </w:r>
          </w:p>
        </w:tc>
        <w:tc>
          <w:tcPr>
            <w:tcW w:w="7767" w:type="dxa"/>
            <w:tcMar>
              <w:top w:w="45" w:type="dxa"/>
              <w:left w:w="45" w:type="dxa"/>
              <w:bottom w:w="45" w:type="dxa"/>
              <w:right w:w="45" w:type="dxa"/>
            </w:tcMar>
            <w:vAlign w:val="center"/>
          </w:tcPr>
          <w:p w14:paraId="6F78CB15" w14:textId="77777777" w:rsidR="00893DF3" w:rsidRDefault="00893DF3" w:rsidP="00084B6A">
            <w:pPr>
              <w:spacing w:line="300" w:lineRule="exact"/>
              <w:ind w:firstLine="440"/>
            </w:pPr>
            <w:r>
              <w:rPr>
                <w:rFonts w:ascii="Times New Roman" w:hAnsi="Times New Roman"/>
                <w:sz w:val="22"/>
              </w:rPr>
              <w:t>将数据划分为</w:t>
            </w:r>
            <w:r>
              <w:rPr>
                <w:rFonts w:ascii="Times New Roman" w:hAnsi="Times New Roman"/>
                <w:sz w:val="22"/>
              </w:rPr>
              <w:t xml:space="preserve"> k </w:t>
            </w:r>
            <w:r>
              <w:rPr>
                <w:rFonts w:ascii="Times New Roman" w:hAnsi="Times New Roman"/>
                <w:sz w:val="22"/>
              </w:rPr>
              <w:t>个时间桶：</w:t>
            </w:r>
            <w:proofErr w:type="spellStart"/>
            <w:r>
              <w:rPr>
                <w:rFonts w:ascii="Times New Roman" w:hAnsi="Times New Roman"/>
                <w:sz w:val="22"/>
              </w:rPr>
              <w:t>B_i</w:t>
            </w:r>
            <w:proofErr w:type="spellEnd"/>
            <w:proofErr w:type="gramStart"/>
            <w:r>
              <w:rPr>
                <w:rFonts w:ascii="Times New Roman" w:hAnsi="Times New Roman"/>
                <w:sz w:val="22"/>
              </w:rPr>
              <w:t xml:space="preserve"> :</w:t>
            </w:r>
            <w:proofErr w:type="gramEnd"/>
            <w:r>
              <w:rPr>
                <w:rFonts w:ascii="Times New Roman" w:hAnsi="Times New Roman"/>
                <w:sz w:val="22"/>
              </w:rPr>
              <w:t>= [</w:t>
            </w:r>
            <w:proofErr w:type="spellStart"/>
            <w:r>
              <w:rPr>
                <w:rFonts w:ascii="Times New Roman" w:hAnsi="Times New Roman"/>
                <w:sz w:val="22"/>
              </w:rPr>
              <w:t>t_i</w:t>
            </w:r>
            <w:proofErr w:type="spellEnd"/>
            <w:r>
              <w:rPr>
                <w:rFonts w:ascii="Times New Roman" w:hAnsi="Times New Roman"/>
                <w:sz w:val="22"/>
              </w:rPr>
              <w:t>, t_</w:t>
            </w:r>
            <w:proofErr w:type="gramStart"/>
            <w:r>
              <w:rPr>
                <w:rFonts w:ascii="Times New Roman" w:hAnsi="Times New Roman"/>
                <w:sz w:val="22"/>
              </w:rPr>
              <w:t>(i+1)</w:t>
            </w:r>
            <w:proofErr w:type="gramEnd"/>
            <w:r>
              <w:rPr>
                <w:rFonts w:ascii="Times New Roman" w:hAnsi="Times New Roman"/>
                <w:sz w:val="22"/>
              </w:rPr>
              <w:t>)</w:t>
            </w:r>
            <w:r>
              <w:rPr>
                <w:rFonts w:ascii="Times New Roman" w:hAnsi="Times New Roman"/>
                <w:sz w:val="22"/>
              </w:rPr>
              <w:t>。</w:t>
            </w:r>
          </w:p>
        </w:tc>
      </w:tr>
      <w:tr w:rsidR="00893DF3" w14:paraId="1C595BE5" w14:textId="77777777" w:rsidTr="00084B6A">
        <w:trPr>
          <w:jc w:val="center"/>
        </w:trPr>
        <w:tc>
          <w:tcPr>
            <w:tcW w:w="1134" w:type="dxa"/>
            <w:tcMar>
              <w:top w:w="45" w:type="dxa"/>
              <w:left w:w="45" w:type="dxa"/>
              <w:bottom w:w="45" w:type="dxa"/>
              <w:right w:w="45" w:type="dxa"/>
            </w:tcMar>
            <w:vAlign w:val="center"/>
          </w:tcPr>
          <w:p w14:paraId="7D5B7B44" w14:textId="77777777" w:rsidR="00893DF3" w:rsidRDefault="00893DF3" w:rsidP="00084B6A">
            <w:pPr>
              <w:spacing w:line="300" w:lineRule="exact"/>
              <w:ind w:firstLine="320"/>
              <w:jc w:val="center"/>
            </w:pPr>
            <w:r>
              <w:rPr>
                <w:rFonts w:ascii="Times New Roman" w:hAnsi="Times New Roman"/>
                <w:sz w:val="16"/>
              </w:rPr>
              <w:t>4-9</w:t>
            </w:r>
          </w:p>
        </w:tc>
        <w:tc>
          <w:tcPr>
            <w:tcW w:w="7767" w:type="dxa"/>
            <w:tcMar>
              <w:top w:w="45" w:type="dxa"/>
              <w:left w:w="45" w:type="dxa"/>
              <w:bottom w:w="45" w:type="dxa"/>
              <w:right w:w="45" w:type="dxa"/>
            </w:tcMar>
            <w:vAlign w:val="center"/>
          </w:tcPr>
          <w:p w14:paraId="3994CBC0" w14:textId="77777777" w:rsidR="00893DF3" w:rsidRDefault="00893DF3" w:rsidP="00084B6A">
            <w:pPr>
              <w:spacing w:line="300" w:lineRule="exact"/>
              <w:ind w:firstLine="320"/>
            </w:pPr>
            <w:r>
              <w:rPr>
                <w:rFonts w:ascii="Times New Roman" w:hAnsi="Times New Roman"/>
                <w:sz w:val="16"/>
              </w:rPr>
              <w:t>对每个第一阶段会话推荐器</w:t>
            </w:r>
            <w:r>
              <w:rPr>
                <w:rFonts w:ascii="Times New Roman" w:hAnsi="Times New Roman"/>
                <w:sz w:val="16"/>
              </w:rPr>
              <w:t xml:space="preserve"> </w:t>
            </w:r>
            <w:proofErr w:type="spellStart"/>
            <w:r>
              <w:rPr>
                <w:rFonts w:ascii="Times New Roman" w:hAnsi="Times New Roman"/>
                <w:sz w:val="16"/>
              </w:rPr>
              <w:t>BaseRec</w:t>
            </w:r>
            <w:proofErr w:type="spellEnd"/>
            <w:r>
              <w:rPr>
                <w:rFonts w:ascii="Times New Roman" w:hAnsi="Times New Roman"/>
                <w:sz w:val="16"/>
              </w:rPr>
              <w:t xml:space="preserve"> </w:t>
            </w:r>
            <w:r>
              <w:rPr>
                <w:rFonts w:ascii="Times New Roman" w:hAnsi="Times New Roman"/>
                <w:sz w:val="16"/>
              </w:rPr>
              <w:t>以及每个时间桶索引</w:t>
            </w:r>
            <w:r>
              <w:rPr>
                <w:rFonts w:ascii="Times New Roman" w:hAnsi="Times New Roman"/>
                <w:sz w:val="16"/>
              </w:rPr>
              <w:t xml:space="preserve"> </w:t>
            </w:r>
            <w:proofErr w:type="spellStart"/>
            <w:r>
              <w:rPr>
                <w:rFonts w:ascii="Times New Roman" w:hAnsi="Times New Roman"/>
                <w:sz w:val="16"/>
              </w:rPr>
              <w:t>i</w:t>
            </w:r>
            <w:proofErr w:type="spellEnd"/>
            <w:r>
              <w:rPr>
                <w:rFonts w:ascii="Times New Roman" w:hAnsi="Times New Roman"/>
                <w:sz w:val="16"/>
              </w:rPr>
              <w:t>，</w:t>
            </w:r>
            <w:proofErr w:type="gramStart"/>
            <w:r>
              <w:rPr>
                <w:rFonts w:ascii="Times New Roman" w:hAnsi="Times New Roman"/>
                <w:sz w:val="16"/>
              </w:rPr>
              <w:t>在</w:t>
            </w:r>
            <w:r>
              <w:rPr>
                <w:rFonts w:ascii="Times New Roman" w:hAnsi="Times New Roman"/>
                <w:sz w:val="16"/>
              </w:rPr>
              <w:t xml:space="preserve"> [</w:t>
            </w:r>
            <w:proofErr w:type="gramEnd"/>
            <w:r>
              <w:rPr>
                <w:rFonts w:ascii="Times New Roman" w:hAnsi="Times New Roman"/>
                <w:sz w:val="16"/>
              </w:rPr>
              <w:t>t₀, tᵢ₊</w:t>
            </w:r>
            <w:proofErr w:type="gramStart"/>
            <w:r>
              <w:rPr>
                <w:rFonts w:ascii="Times New Roman" w:hAnsi="Times New Roman"/>
                <w:sz w:val="16"/>
              </w:rPr>
              <w:t>₁)</w:t>
            </w:r>
            <w:proofErr w:type="gramEnd"/>
            <w:r>
              <w:rPr>
                <w:rFonts w:ascii="Times New Roman" w:hAnsi="Times New Roman"/>
                <w:sz w:val="16"/>
              </w:rPr>
              <w:t xml:space="preserve"> </w:t>
            </w:r>
            <w:r>
              <w:rPr>
                <w:rFonts w:ascii="Times New Roman" w:hAnsi="Times New Roman"/>
                <w:sz w:val="16"/>
              </w:rPr>
              <w:t>范围内训练模型，并在</w:t>
            </w:r>
            <w:r>
              <w:rPr>
                <w:rFonts w:ascii="Times New Roman" w:hAnsi="Times New Roman"/>
                <w:sz w:val="16"/>
              </w:rPr>
              <w:t xml:space="preserve"> Bᵢ₊</w:t>
            </w:r>
            <w:proofErr w:type="gramStart"/>
            <w:r>
              <w:rPr>
                <w:rFonts w:ascii="Times New Roman" w:hAnsi="Times New Roman"/>
                <w:sz w:val="16"/>
              </w:rPr>
              <w:t xml:space="preserve">₁ </w:t>
            </w:r>
            <w:r>
              <w:rPr>
                <w:rFonts w:ascii="Times New Roman" w:hAnsi="Times New Roman"/>
                <w:sz w:val="16"/>
              </w:rPr>
              <w:t>上</w:t>
            </w:r>
            <w:proofErr w:type="gramEnd"/>
            <w:r>
              <w:rPr>
                <w:rFonts w:ascii="Times New Roman" w:hAnsi="Times New Roman"/>
                <w:sz w:val="16"/>
              </w:rPr>
              <w:t>生成预测和排名。</w:t>
            </w:r>
          </w:p>
        </w:tc>
      </w:tr>
      <w:tr w:rsidR="00893DF3" w14:paraId="498BC540" w14:textId="77777777" w:rsidTr="00084B6A">
        <w:trPr>
          <w:jc w:val="center"/>
        </w:trPr>
        <w:tc>
          <w:tcPr>
            <w:tcW w:w="1134" w:type="dxa"/>
            <w:tcMar>
              <w:top w:w="45" w:type="dxa"/>
              <w:left w:w="45" w:type="dxa"/>
              <w:bottom w:w="45" w:type="dxa"/>
              <w:right w:w="45" w:type="dxa"/>
            </w:tcMar>
            <w:vAlign w:val="center"/>
          </w:tcPr>
          <w:p w14:paraId="2B271D2F" w14:textId="77777777" w:rsidR="00893DF3" w:rsidRDefault="00893DF3" w:rsidP="00084B6A">
            <w:pPr>
              <w:spacing w:line="300" w:lineRule="exact"/>
              <w:ind w:firstLine="320"/>
              <w:jc w:val="center"/>
            </w:pPr>
            <w:r>
              <w:rPr>
                <w:rFonts w:ascii="Times New Roman" w:hAnsi="Times New Roman"/>
                <w:sz w:val="16"/>
              </w:rPr>
              <w:t>10</w:t>
            </w:r>
          </w:p>
        </w:tc>
        <w:tc>
          <w:tcPr>
            <w:tcW w:w="7767" w:type="dxa"/>
            <w:tcMar>
              <w:top w:w="45" w:type="dxa"/>
              <w:left w:w="45" w:type="dxa"/>
              <w:bottom w:w="45" w:type="dxa"/>
              <w:right w:w="45" w:type="dxa"/>
            </w:tcMar>
            <w:vAlign w:val="center"/>
          </w:tcPr>
          <w:p w14:paraId="1697685F" w14:textId="77777777" w:rsidR="00893DF3" w:rsidRDefault="00893DF3" w:rsidP="00084B6A">
            <w:pPr>
              <w:spacing w:line="300" w:lineRule="exact"/>
              <w:ind w:firstLine="320"/>
            </w:pPr>
            <w:r>
              <w:rPr>
                <w:rFonts w:ascii="Times New Roman" w:hAnsi="Times New Roman"/>
                <w:sz w:val="16"/>
              </w:rPr>
              <w:t>合并第一阶段预测结果与</w:t>
            </w:r>
            <w:r>
              <w:rPr>
                <w:rFonts w:ascii="Times New Roman" w:hAnsi="Times New Roman"/>
                <w:sz w:val="16"/>
              </w:rPr>
              <w:t xml:space="preserve"> </w:t>
            </w:r>
            <w:proofErr w:type="spellStart"/>
            <w:r>
              <w:rPr>
                <w:rFonts w:ascii="Times New Roman" w:hAnsi="Times New Roman"/>
                <w:sz w:val="16"/>
              </w:rPr>
              <w:t>SessionItemTimeDT</w:t>
            </w:r>
            <w:proofErr w:type="spellEnd"/>
            <w:r>
              <w:rPr>
                <w:rFonts w:ascii="Times New Roman" w:hAnsi="Times New Roman"/>
                <w:sz w:val="16"/>
              </w:rPr>
              <w:t>，得到</w:t>
            </w:r>
            <w:r>
              <w:rPr>
                <w:rFonts w:ascii="Times New Roman" w:hAnsi="Times New Roman"/>
                <w:sz w:val="16"/>
              </w:rPr>
              <w:t xml:space="preserve"> </w:t>
            </w:r>
            <w:proofErr w:type="spellStart"/>
            <w:r>
              <w:rPr>
                <w:rFonts w:ascii="Times New Roman" w:hAnsi="Times New Roman"/>
                <w:sz w:val="16"/>
              </w:rPr>
              <w:t>SessionFutureItemTimeDT</w:t>
            </w:r>
            <w:proofErr w:type="spellEnd"/>
            <w:r>
              <w:rPr>
                <w:rFonts w:ascii="Times New Roman" w:hAnsi="Times New Roman"/>
                <w:sz w:val="16"/>
              </w:rPr>
              <w:t>，其中保存</w:t>
            </w:r>
            <w:r>
              <w:rPr>
                <w:rFonts w:ascii="Times New Roman" w:hAnsi="Times New Roman"/>
                <w:sz w:val="16"/>
              </w:rPr>
              <w:t xml:space="preserve"> top-l </w:t>
            </w:r>
            <w:r>
              <w:rPr>
                <w:rFonts w:ascii="Times New Roman" w:hAnsi="Times New Roman"/>
                <w:sz w:val="16"/>
              </w:rPr>
              <w:t>未来候选项目及其排名。</w:t>
            </w:r>
          </w:p>
        </w:tc>
      </w:tr>
      <w:tr w:rsidR="00893DF3" w14:paraId="36EFEF6F" w14:textId="77777777" w:rsidTr="00084B6A">
        <w:trPr>
          <w:jc w:val="center"/>
        </w:trPr>
        <w:tc>
          <w:tcPr>
            <w:tcW w:w="1134" w:type="dxa"/>
            <w:tcMar>
              <w:top w:w="45" w:type="dxa"/>
              <w:left w:w="45" w:type="dxa"/>
              <w:bottom w:w="45" w:type="dxa"/>
              <w:right w:w="45" w:type="dxa"/>
            </w:tcMar>
            <w:vAlign w:val="center"/>
          </w:tcPr>
          <w:p w14:paraId="121AFFB2" w14:textId="77777777" w:rsidR="00893DF3" w:rsidRDefault="00893DF3" w:rsidP="00084B6A">
            <w:pPr>
              <w:spacing w:line="300" w:lineRule="exact"/>
              <w:ind w:firstLine="320"/>
              <w:jc w:val="center"/>
            </w:pPr>
            <w:r>
              <w:rPr>
                <w:rFonts w:ascii="Times New Roman" w:hAnsi="Times New Roman"/>
                <w:sz w:val="16"/>
              </w:rPr>
              <w:t>11-14</w:t>
            </w:r>
          </w:p>
        </w:tc>
        <w:tc>
          <w:tcPr>
            <w:tcW w:w="7767" w:type="dxa"/>
            <w:tcMar>
              <w:top w:w="45" w:type="dxa"/>
              <w:left w:w="45" w:type="dxa"/>
              <w:bottom w:w="45" w:type="dxa"/>
              <w:right w:w="45" w:type="dxa"/>
            </w:tcMar>
            <w:vAlign w:val="center"/>
          </w:tcPr>
          <w:p w14:paraId="30D0022B" w14:textId="77777777" w:rsidR="00893DF3" w:rsidRDefault="00893DF3" w:rsidP="00084B6A">
            <w:pPr>
              <w:spacing w:line="300" w:lineRule="exact"/>
              <w:ind w:firstLine="320"/>
            </w:pPr>
            <w:r>
              <w:rPr>
                <w:rFonts w:ascii="Times New Roman" w:hAnsi="Times New Roman"/>
                <w:sz w:val="16"/>
              </w:rPr>
              <w:t>筛选加购和购买事件，计算类别层面和用户</w:t>
            </w:r>
            <w:r>
              <w:rPr>
                <w:rFonts w:ascii="Times New Roman" w:hAnsi="Times New Roman"/>
                <w:sz w:val="16"/>
              </w:rPr>
              <w:t>—</w:t>
            </w:r>
            <w:r>
              <w:rPr>
                <w:rFonts w:ascii="Times New Roman" w:hAnsi="Times New Roman"/>
                <w:sz w:val="16"/>
              </w:rPr>
              <w:t>类别层面的累计均价，并用</w:t>
            </w:r>
            <w:r>
              <w:rPr>
                <w:rFonts w:ascii="Times New Roman" w:hAnsi="Times New Roman"/>
                <w:sz w:val="16"/>
              </w:rPr>
              <w:t xml:space="preserve"> </w:t>
            </w:r>
            <w:proofErr w:type="gramStart"/>
            <w:r>
              <w:rPr>
                <w:rFonts w:ascii="Times New Roman" w:hAnsi="Times New Roman"/>
                <w:sz w:val="16"/>
              </w:rPr>
              <w:t>(iii)</w:t>
            </w:r>
            <w:proofErr w:type="gramEnd"/>
            <w:r>
              <w:rPr>
                <w:rFonts w:ascii="Times New Roman" w:hAnsi="Times New Roman"/>
                <w:sz w:val="16"/>
              </w:rPr>
              <w:t>=</w:t>
            </w:r>
            <w:proofErr w:type="gramStart"/>
            <w:r>
              <w:rPr>
                <w:rFonts w:ascii="Times New Roman" w:hAnsi="Times New Roman"/>
                <w:sz w:val="16"/>
              </w:rPr>
              <w:t>(</w:t>
            </w:r>
            <w:proofErr w:type="spellStart"/>
            <w:r>
              <w:rPr>
                <w:rFonts w:ascii="Times New Roman" w:hAnsi="Times New Roman"/>
                <w:sz w:val="16"/>
              </w:rPr>
              <w:t>i</w:t>
            </w:r>
            <w:proofErr w:type="spellEnd"/>
            <w:r>
              <w:rPr>
                <w:rFonts w:ascii="Times New Roman" w:hAnsi="Times New Roman"/>
                <w:sz w:val="16"/>
              </w:rPr>
              <w:t>)</w:t>
            </w:r>
            <w:proofErr w:type="gramEnd"/>
            <w:r>
              <w:rPr>
                <w:rFonts w:ascii="Times New Roman" w:hAnsi="Times New Roman"/>
                <w:sz w:val="16"/>
              </w:rPr>
              <w:t>-</w:t>
            </w:r>
            <w:proofErr w:type="gramStart"/>
            <w:r>
              <w:rPr>
                <w:rFonts w:ascii="Times New Roman" w:hAnsi="Times New Roman"/>
                <w:sz w:val="16"/>
              </w:rPr>
              <w:t>(ii)</w:t>
            </w:r>
            <w:proofErr w:type="gramEnd"/>
            <w:r>
              <w:rPr>
                <w:rFonts w:ascii="Times New Roman" w:hAnsi="Times New Roman"/>
                <w:sz w:val="16"/>
              </w:rPr>
              <w:t xml:space="preserve"> </w:t>
            </w:r>
            <w:r>
              <w:rPr>
                <w:rFonts w:ascii="Times New Roman" w:hAnsi="Times New Roman"/>
                <w:sz w:val="16"/>
              </w:rPr>
              <w:t>构造相对价格敏感度。</w:t>
            </w:r>
          </w:p>
        </w:tc>
      </w:tr>
      <w:tr w:rsidR="00893DF3" w14:paraId="2BBF6B4B" w14:textId="77777777" w:rsidTr="00084B6A">
        <w:trPr>
          <w:jc w:val="center"/>
        </w:trPr>
        <w:tc>
          <w:tcPr>
            <w:tcW w:w="1134" w:type="dxa"/>
            <w:tcMar>
              <w:top w:w="45" w:type="dxa"/>
              <w:left w:w="45" w:type="dxa"/>
              <w:bottom w:w="45" w:type="dxa"/>
              <w:right w:w="45" w:type="dxa"/>
            </w:tcMar>
            <w:vAlign w:val="center"/>
          </w:tcPr>
          <w:p w14:paraId="2DC13790" w14:textId="77777777" w:rsidR="00893DF3" w:rsidRDefault="00893DF3" w:rsidP="00084B6A">
            <w:pPr>
              <w:spacing w:line="300" w:lineRule="exact"/>
              <w:ind w:firstLine="320"/>
              <w:jc w:val="center"/>
            </w:pPr>
            <w:r>
              <w:rPr>
                <w:rFonts w:ascii="Times New Roman" w:hAnsi="Times New Roman"/>
                <w:sz w:val="16"/>
              </w:rPr>
              <w:t>15-17</w:t>
            </w:r>
          </w:p>
        </w:tc>
        <w:tc>
          <w:tcPr>
            <w:tcW w:w="7767" w:type="dxa"/>
            <w:tcMar>
              <w:top w:w="45" w:type="dxa"/>
              <w:left w:w="45" w:type="dxa"/>
              <w:bottom w:w="45" w:type="dxa"/>
              <w:right w:w="45" w:type="dxa"/>
            </w:tcMar>
            <w:vAlign w:val="center"/>
          </w:tcPr>
          <w:p w14:paraId="687D58AA" w14:textId="77777777" w:rsidR="00893DF3" w:rsidRDefault="00893DF3" w:rsidP="00084B6A">
            <w:pPr>
              <w:spacing w:line="300" w:lineRule="exact"/>
              <w:ind w:firstLine="320"/>
            </w:pPr>
            <w:r>
              <w:rPr>
                <w:rFonts w:ascii="Times New Roman" w:hAnsi="Times New Roman"/>
                <w:sz w:val="16"/>
              </w:rPr>
              <w:t>对价格敏感度执行前向填充，按</w:t>
            </w:r>
            <w:r>
              <w:rPr>
                <w:rFonts w:ascii="Times New Roman" w:hAnsi="Times New Roman"/>
                <w:sz w:val="16"/>
              </w:rPr>
              <w:t xml:space="preserve"> </w:t>
            </w:r>
            <w:proofErr w:type="spellStart"/>
            <w:r>
              <w:rPr>
                <w:rFonts w:ascii="Times New Roman" w:hAnsi="Times New Roman"/>
                <w:sz w:val="16"/>
              </w:rPr>
              <w:t>UserID</w:t>
            </w:r>
            <w:proofErr w:type="spellEnd"/>
            <w:r>
              <w:rPr>
                <w:rFonts w:ascii="Times New Roman" w:hAnsi="Times New Roman"/>
                <w:sz w:val="16"/>
              </w:rPr>
              <w:t>、</w:t>
            </w:r>
            <w:proofErr w:type="spellStart"/>
            <w:r>
              <w:rPr>
                <w:rFonts w:ascii="Times New Roman" w:hAnsi="Times New Roman"/>
                <w:sz w:val="16"/>
              </w:rPr>
              <w:t>CategoryID</w:t>
            </w:r>
            <w:proofErr w:type="spellEnd"/>
            <w:r>
              <w:rPr>
                <w:rFonts w:ascii="Times New Roman" w:hAnsi="Times New Roman"/>
                <w:sz w:val="16"/>
              </w:rPr>
              <w:t xml:space="preserve"> </w:t>
            </w:r>
            <w:r>
              <w:rPr>
                <w:rFonts w:ascii="Times New Roman" w:hAnsi="Times New Roman"/>
                <w:sz w:val="16"/>
              </w:rPr>
              <w:t>和</w:t>
            </w:r>
            <w:r>
              <w:rPr>
                <w:rFonts w:ascii="Times New Roman" w:hAnsi="Times New Roman"/>
                <w:sz w:val="16"/>
              </w:rPr>
              <w:t xml:space="preserve"> Timestamp </w:t>
            </w:r>
            <w:r>
              <w:rPr>
                <w:rFonts w:ascii="Times New Roman" w:hAnsi="Times New Roman"/>
                <w:sz w:val="16"/>
              </w:rPr>
              <w:t>聚合，并构造</w:t>
            </w:r>
            <w:r>
              <w:rPr>
                <w:rFonts w:ascii="Times New Roman" w:hAnsi="Times New Roman"/>
                <w:sz w:val="16"/>
              </w:rPr>
              <w:t xml:space="preserve"> </w:t>
            </w:r>
            <w:proofErr w:type="spellStart"/>
            <w:r>
              <w:rPr>
                <w:rFonts w:ascii="Times New Roman" w:hAnsi="Times New Roman"/>
                <w:sz w:val="16"/>
              </w:rPr>
              <w:t>AggUserCatTimeDT</w:t>
            </w:r>
            <w:proofErr w:type="spellEnd"/>
            <w:r>
              <w:rPr>
                <w:rFonts w:ascii="Times New Roman" w:hAnsi="Times New Roman"/>
                <w:sz w:val="16"/>
              </w:rPr>
              <w:t xml:space="preserve"> </w:t>
            </w:r>
            <w:r>
              <w:rPr>
                <w:rFonts w:ascii="Times New Roman" w:hAnsi="Times New Roman"/>
                <w:sz w:val="16"/>
              </w:rPr>
              <w:t>与</w:t>
            </w:r>
            <w:r>
              <w:rPr>
                <w:rFonts w:ascii="Times New Roman" w:hAnsi="Times New Roman"/>
                <w:sz w:val="16"/>
              </w:rPr>
              <w:t xml:space="preserve"> </w:t>
            </w:r>
            <w:proofErr w:type="spellStart"/>
            <w:r>
              <w:rPr>
                <w:rFonts w:ascii="Times New Roman" w:hAnsi="Times New Roman"/>
                <w:sz w:val="16"/>
              </w:rPr>
              <w:t>AggUserFutCatTimeDT</w:t>
            </w:r>
            <w:proofErr w:type="spellEnd"/>
            <w:r>
              <w:rPr>
                <w:rFonts w:ascii="Times New Roman" w:hAnsi="Times New Roman"/>
                <w:sz w:val="16"/>
              </w:rPr>
              <w:t>。</w:t>
            </w:r>
          </w:p>
        </w:tc>
      </w:tr>
      <w:tr w:rsidR="00893DF3" w14:paraId="122CC35D" w14:textId="77777777" w:rsidTr="00084B6A">
        <w:trPr>
          <w:jc w:val="center"/>
        </w:trPr>
        <w:tc>
          <w:tcPr>
            <w:tcW w:w="1134" w:type="dxa"/>
            <w:tcMar>
              <w:top w:w="45" w:type="dxa"/>
              <w:left w:w="45" w:type="dxa"/>
              <w:bottom w:w="45" w:type="dxa"/>
              <w:right w:w="45" w:type="dxa"/>
            </w:tcMar>
            <w:vAlign w:val="center"/>
          </w:tcPr>
          <w:p w14:paraId="6983E78C" w14:textId="77777777" w:rsidR="00893DF3" w:rsidRDefault="00893DF3" w:rsidP="00084B6A">
            <w:pPr>
              <w:spacing w:line="300" w:lineRule="exact"/>
              <w:ind w:firstLine="320"/>
              <w:jc w:val="center"/>
            </w:pPr>
            <w:r>
              <w:rPr>
                <w:rFonts w:ascii="Times New Roman" w:hAnsi="Times New Roman"/>
                <w:sz w:val="16"/>
              </w:rPr>
              <w:t>18-19</w:t>
            </w:r>
          </w:p>
        </w:tc>
        <w:tc>
          <w:tcPr>
            <w:tcW w:w="7767" w:type="dxa"/>
            <w:tcMar>
              <w:top w:w="45" w:type="dxa"/>
              <w:left w:w="45" w:type="dxa"/>
              <w:bottom w:w="45" w:type="dxa"/>
              <w:right w:w="45" w:type="dxa"/>
            </w:tcMar>
            <w:vAlign w:val="center"/>
          </w:tcPr>
          <w:p w14:paraId="0456D4C2" w14:textId="77777777" w:rsidR="00893DF3" w:rsidRDefault="00893DF3" w:rsidP="00084B6A">
            <w:pPr>
              <w:spacing w:line="300" w:lineRule="exact"/>
              <w:ind w:firstLine="320"/>
            </w:pPr>
            <w:r>
              <w:rPr>
                <w:rFonts w:ascii="Times New Roman" w:hAnsi="Times New Roman"/>
                <w:sz w:val="16"/>
              </w:rPr>
              <w:t>根据公式（</w:t>
            </w:r>
            <w:r>
              <w:rPr>
                <w:rFonts w:ascii="Times New Roman" w:hAnsi="Times New Roman"/>
                <w:sz w:val="16"/>
              </w:rPr>
              <w:t>3-4</w:t>
            </w:r>
            <w:r>
              <w:rPr>
                <w:rFonts w:ascii="Times New Roman" w:hAnsi="Times New Roman"/>
                <w:sz w:val="16"/>
              </w:rPr>
              <w:t>）至公式（</w:t>
            </w:r>
            <w:r>
              <w:rPr>
                <w:rFonts w:ascii="Times New Roman" w:hAnsi="Times New Roman"/>
                <w:sz w:val="16"/>
              </w:rPr>
              <w:t>3-7</w:t>
            </w:r>
            <w:r>
              <w:rPr>
                <w:rFonts w:ascii="Times New Roman" w:hAnsi="Times New Roman"/>
                <w:sz w:val="16"/>
              </w:rPr>
              <w:t>）执行滚动非等值连接。</w:t>
            </w:r>
          </w:p>
        </w:tc>
      </w:tr>
      <w:tr w:rsidR="00893DF3" w14:paraId="70B43B85" w14:textId="77777777" w:rsidTr="00084B6A">
        <w:trPr>
          <w:jc w:val="center"/>
        </w:trPr>
        <w:tc>
          <w:tcPr>
            <w:tcW w:w="1134" w:type="dxa"/>
            <w:tcMar>
              <w:top w:w="45" w:type="dxa"/>
              <w:left w:w="45" w:type="dxa"/>
              <w:bottom w:w="45" w:type="dxa"/>
              <w:right w:w="45" w:type="dxa"/>
            </w:tcMar>
            <w:vAlign w:val="center"/>
          </w:tcPr>
          <w:p w14:paraId="5A4F72B1" w14:textId="77777777" w:rsidR="00893DF3" w:rsidRDefault="00893DF3" w:rsidP="00084B6A">
            <w:pPr>
              <w:spacing w:line="300" w:lineRule="exact"/>
              <w:ind w:firstLine="320"/>
              <w:jc w:val="center"/>
            </w:pPr>
            <w:r>
              <w:rPr>
                <w:rFonts w:ascii="Times New Roman" w:hAnsi="Times New Roman"/>
                <w:sz w:val="16"/>
              </w:rPr>
              <w:t>20-21</w:t>
            </w:r>
          </w:p>
        </w:tc>
        <w:tc>
          <w:tcPr>
            <w:tcW w:w="7767" w:type="dxa"/>
            <w:tcMar>
              <w:top w:w="45" w:type="dxa"/>
              <w:left w:w="45" w:type="dxa"/>
              <w:bottom w:w="45" w:type="dxa"/>
              <w:right w:w="45" w:type="dxa"/>
            </w:tcMar>
            <w:vAlign w:val="center"/>
          </w:tcPr>
          <w:p w14:paraId="34EFDB13" w14:textId="77777777" w:rsidR="00893DF3" w:rsidRDefault="00893DF3" w:rsidP="00084B6A">
            <w:pPr>
              <w:spacing w:line="300" w:lineRule="exact"/>
              <w:ind w:firstLine="320"/>
            </w:pPr>
            <w:r>
              <w:rPr>
                <w:rFonts w:ascii="Times New Roman" w:hAnsi="Times New Roman"/>
                <w:sz w:val="16"/>
              </w:rPr>
              <w:t>加入其他特征，合并为</w:t>
            </w:r>
            <w:r>
              <w:rPr>
                <w:rFonts w:ascii="Times New Roman" w:hAnsi="Times New Roman"/>
                <w:sz w:val="16"/>
              </w:rPr>
              <w:t xml:space="preserve"> </w:t>
            </w:r>
            <w:proofErr w:type="spellStart"/>
            <w:r>
              <w:rPr>
                <w:rFonts w:ascii="Times New Roman" w:hAnsi="Times New Roman"/>
                <w:sz w:val="16"/>
              </w:rPr>
              <w:t>FeaturesTargetDT</w:t>
            </w:r>
            <w:proofErr w:type="spellEnd"/>
            <w:r>
              <w:rPr>
                <w:rFonts w:ascii="Times New Roman" w:hAnsi="Times New Roman"/>
                <w:sz w:val="16"/>
              </w:rPr>
              <w:t>，添加目标标签，并按时间划分训练集、验证集和测试集。</w:t>
            </w:r>
          </w:p>
        </w:tc>
      </w:tr>
      <w:tr w:rsidR="00893DF3" w14:paraId="62EDD35A" w14:textId="77777777" w:rsidTr="00084B6A">
        <w:trPr>
          <w:jc w:val="center"/>
        </w:trPr>
        <w:tc>
          <w:tcPr>
            <w:tcW w:w="1134" w:type="dxa"/>
            <w:tcMar>
              <w:top w:w="45" w:type="dxa"/>
              <w:left w:w="45" w:type="dxa"/>
              <w:bottom w:w="45" w:type="dxa"/>
              <w:right w:w="45" w:type="dxa"/>
            </w:tcMar>
            <w:vAlign w:val="center"/>
          </w:tcPr>
          <w:p w14:paraId="4D5C526E" w14:textId="77777777" w:rsidR="00893DF3" w:rsidRDefault="00893DF3" w:rsidP="00084B6A">
            <w:pPr>
              <w:spacing w:line="300" w:lineRule="exact"/>
              <w:ind w:firstLine="320"/>
              <w:jc w:val="center"/>
            </w:pPr>
            <w:r>
              <w:rPr>
                <w:rFonts w:ascii="Times New Roman" w:hAnsi="Times New Roman"/>
                <w:sz w:val="16"/>
              </w:rPr>
              <w:t>22-25</w:t>
            </w:r>
          </w:p>
        </w:tc>
        <w:tc>
          <w:tcPr>
            <w:tcW w:w="7767" w:type="dxa"/>
            <w:tcMar>
              <w:top w:w="45" w:type="dxa"/>
              <w:left w:w="45" w:type="dxa"/>
              <w:bottom w:w="45" w:type="dxa"/>
              <w:right w:w="45" w:type="dxa"/>
            </w:tcMar>
            <w:vAlign w:val="center"/>
          </w:tcPr>
          <w:p w14:paraId="69D31C34" w14:textId="77777777" w:rsidR="00893DF3" w:rsidRDefault="00893DF3" w:rsidP="00084B6A">
            <w:pPr>
              <w:spacing w:line="300" w:lineRule="exact"/>
              <w:ind w:firstLine="320"/>
            </w:pPr>
            <w:r>
              <w:rPr>
                <w:rFonts w:ascii="Times New Roman" w:hAnsi="Times New Roman"/>
                <w:sz w:val="16"/>
              </w:rPr>
              <w:t>对每个</w:t>
            </w:r>
            <w:r>
              <w:rPr>
                <w:rFonts w:ascii="Times New Roman" w:hAnsi="Times New Roman"/>
                <w:sz w:val="16"/>
              </w:rPr>
              <w:t xml:space="preserve"> s</w:t>
            </w:r>
            <w:r>
              <w:rPr>
                <w:rFonts w:ascii="Cambria Math" w:hAnsi="Cambria Math" w:cs="Cambria Math"/>
                <w:sz w:val="16"/>
              </w:rPr>
              <w:t>∈</w:t>
            </w:r>
            <w:r>
              <w:rPr>
                <w:rFonts w:ascii="Times New Roman" w:hAnsi="Times New Roman"/>
                <w:sz w:val="16"/>
              </w:rPr>
              <w:t>{1,...,</w:t>
            </w:r>
            <w:proofErr w:type="spellStart"/>
            <w:r>
              <w:rPr>
                <w:rFonts w:ascii="Times New Roman" w:hAnsi="Times New Roman"/>
                <w:sz w:val="16"/>
              </w:rPr>
              <w:t>n_GBM</w:t>
            </w:r>
            <w:proofErr w:type="spellEnd"/>
            <w:r>
              <w:rPr>
                <w:rFonts w:ascii="Times New Roman" w:hAnsi="Times New Roman"/>
                <w:sz w:val="16"/>
              </w:rPr>
              <w:t>}</w:t>
            </w:r>
            <w:r>
              <w:rPr>
                <w:rFonts w:ascii="Times New Roman" w:hAnsi="Times New Roman"/>
                <w:sz w:val="16"/>
              </w:rPr>
              <w:t>，训练</w:t>
            </w:r>
            <w:r>
              <w:rPr>
                <w:rFonts w:ascii="Times New Roman" w:hAnsi="Times New Roman"/>
                <w:sz w:val="16"/>
              </w:rPr>
              <w:t xml:space="preserve"> GBM_s </w:t>
            </w:r>
            <w:r>
              <w:rPr>
                <w:rFonts w:ascii="Times New Roman" w:hAnsi="Times New Roman"/>
                <w:sz w:val="16"/>
              </w:rPr>
              <w:t>模型，并计算训练、验证和测试集上的预测概率。</w:t>
            </w:r>
          </w:p>
        </w:tc>
      </w:tr>
      <w:tr w:rsidR="00893DF3" w14:paraId="51745E59" w14:textId="77777777" w:rsidTr="00084B6A">
        <w:trPr>
          <w:jc w:val="center"/>
        </w:trPr>
        <w:tc>
          <w:tcPr>
            <w:tcW w:w="1134" w:type="dxa"/>
            <w:tcMar>
              <w:top w:w="45" w:type="dxa"/>
              <w:left w:w="45" w:type="dxa"/>
              <w:bottom w:w="45" w:type="dxa"/>
              <w:right w:w="45" w:type="dxa"/>
            </w:tcMar>
            <w:vAlign w:val="center"/>
          </w:tcPr>
          <w:p w14:paraId="58D20314" w14:textId="77777777" w:rsidR="00893DF3" w:rsidRDefault="00893DF3" w:rsidP="00084B6A">
            <w:pPr>
              <w:spacing w:line="300" w:lineRule="exact"/>
              <w:ind w:firstLine="320"/>
              <w:jc w:val="center"/>
            </w:pPr>
            <w:r>
              <w:rPr>
                <w:rFonts w:ascii="Times New Roman" w:hAnsi="Times New Roman"/>
                <w:sz w:val="16"/>
              </w:rPr>
              <w:t>26</w:t>
            </w:r>
          </w:p>
        </w:tc>
        <w:tc>
          <w:tcPr>
            <w:tcW w:w="7767" w:type="dxa"/>
            <w:tcMar>
              <w:top w:w="45" w:type="dxa"/>
              <w:left w:w="45" w:type="dxa"/>
              <w:bottom w:w="45" w:type="dxa"/>
              <w:right w:w="45" w:type="dxa"/>
            </w:tcMar>
            <w:vAlign w:val="center"/>
          </w:tcPr>
          <w:p w14:paraId="0BCCF8E0" w14:textId="77777777" w:rsidR="00893DF3" w:rsidRDefault="00893DF3" w:rsidP="00084B6A">
            <w:pPr>
              <w:spacing w:line="300" w:lineRule="exact"/>
              <w:ind w:firstLine="320"/>
            </w:pPr>
            <w:r>
              <w:rPr>
                <w:rFonts w:ascii="Times New Roman" w:hAnsi="Times New Roman"/>
                <w:sz w:val="16"/>
              </w:rPr>
              <w:t>对多个</w:t>
            </w:r>
            <w:r>
              <w:rPr>
                <w:rFonts w:ascii="Times New Roman" w:hAnsi="Times New Roman"/>
                <w:sz w:val="16"/>
              </w:rPr>
              <w:t xml:space="preserve"> GBM </w:t>
            </w:r>
            <w:r>
              <w:rPr>
                <w:rFonts w:ascii="Times New Roman" w:hAnsi="Times New Roman"/>
                <w:sz w:val="16"/>
              </w:rPr>
              <w:t>模型输出的概率进行平均或中位数组合，得到最终预测概率。</w:t>
            </w:r>
          </w:p>
        </w:tc>
      </w:tr>
      <w:tr w:rsidR="00893DF3" w14:paraId="57A19FFD" w14:textId="77777777" w:rsidTr="00084B6A">
        <w:trPr>
          <w:jc w:val="center"/>
        </w:trPr>
        <w:tc>
          <w:tcPr>
            <w:tcW w:w="1134" w:type="dxa"/>
            <w:tcMar>
              <w:top w:w="45" w:type="dxa"/>
              <w:left w:w="45" w:type="dxa"/>
              <w:bottom w:w="45" w:type="dxa"/>
              <w:right w:w="45" w:type="dxa"/>
            </w:tcMar>
            <w:vAlign w:val="center"/>
          </w:tcPr>
          <w:p w14:paraId="78546647" w14:textId="77777777" w:rsidR="00893DF3" w:rsidRDefault="00893DF3" w:rsidP="00084B6A">
            <w:pPr>
              <w:spacing w:line="300" w:lineRule="exact"/>
              <w:ind w:firstLine="320"/>
              <w:jc w:val="center"/>
            </w:pPr>
            <w:r>
              <w:rPr>
                <w:rFonts w:ascii="Times New Roman" w:hAnsi="Times New Roman"/>
                <w:sz w:val="16"/>
              </w:rPr>
              <w:t>27</w:t>
            </w:r>
          </w:p>
        </w:tc>
        <w:tc>
          <w:tcPr>
            <w:tcW w:w="7767" w:type="dxa"/>
            <w:tcMar>
              <w:top w:w="45" w:type="dxa"/>
              <w:left w:w="45" w:type="dxa"/>
              <w:bottom w:w="45" w:type="dxa"/>
              <w:right w:w="45" w:type="dxa"/>
            </w:tcMar>
            <w:vAlign w:val="center"/>
          </w:tcPr>
          <w:p w14:paraId="58E4ABDA" w14:textId="77777777" w:rsidR="00893DF3" w:rsidRDefault="00893DF3" w:rsidP="00084B6A">
            <w:pPr>
              <w:spacing w:line="300" w:lineRule="exact"/>
              <w:ind w:firstLine="320"/>
            </w:pPr>
            <w:r>
              <w:rPr>
                <w:rFonts w:ascii="Times New Roman" w:hAnsi="Times New Roman"/>
                <w:sz w:val="16"/>
              </w:rPr>
              <w:t>将最终概率与样本</w:t>
            </w:r>
            <w:r>
              <w:rPr>
                <w:rFonts w:ascii="Times New Roman" w:hAnsi="Times New Roman"/>
                <w:sz w:val="16"/>
              </w:rPr>
              <w:t xml:space="preserve"> ID </w:t>
            </w:r>
            <w:r>
              <w:rPr>
                <w:rFonts w:ascii="Times New Roman" w:hAnsi="Times New Roman"/>
                <w:sz w:val="16"/>
              </w:rPr>
              <w:t>连接，按</w:t>
            </w:r>
            <w:r>
              <w:rPr>
                <w:rFonts w:ascii="Times New Roman" w:hAnsi="Times New Roman"/>
                <w:sz w:val="16"/>
              </w:rPr>
              <w:t xml:space="preserve"> </w:t>
            </w:r>
            <w:proofErr w:type="spellStart"/>
            <w:r>
              <w:rPr>
                <w:rFonts w:ascii="Times New Roman" w:hAnsi="Times New Roman"/>
                <w:sz w:val="16"/>
              </w:rPr>
              <w:t>SessionID</w:t>
            </w:r>
            <w:proofErr w:type="spellEnd"/>
            <w:r>
              <w:rPr>
                <w:rFonts w:ascii="Times New Roman" w:hAnsi="Times New Roman"/>
                <w:sz w:val="16"/>
              </w:rPr>
              <w:t xml:space="preserve"> </w:t>
            </w:r>
            <w:r>
              <w:rPr>
                <w:rFonts w:ascii="Times New Roman" w:hAnsi="Times New Roman"/>
                <w:sz w:val="16"/>
              </w:rPr>
              <w:t>和</w:t>
            </w:r>
            <w:r>
              <w:rPr>
                <w:rFonts w:ascii="Times New Roman" w:hAnsi="Times New Roman"/>
                <w:sz w:val="16"/>
              </w:rPr>
              <w:t xml:space="preserve"> Timestamp </w:t>
            </w:r>
            <w:r>
              <w:rPr>
                <w:rFonts w:ascii="Times New Roman" w:hAnsi="Times New Roman"/>
                <w:sz w:val="16"/>
              </w:rPr>
              <w:t>分组，并根据</w:t>
            </w:r>
            <w:r>
              <w:rPr>
                <w:rFonts w:ascii="Times New Roman" w:hAnsi="Times New Roman"/>
                <w:sz w:val="16"/>
              </w:rPr>
              <w:t xml:space="preserve"> </w:t>
            </w:r>
            <w:proofErr w:type="spellStart"/>
            <w:r>
              <w:rPr>
                <w:rFonts w:ascii="Times New Roman" w:hAnsi="Times New Roman"/>
                <w:sz w:val="16"/>
              </w:rPr>
              <w:t>FutureItemID</w:t>
            </w:r>
            <w:proofErr w:type="spellEnd"/>
            <w:r>
              <w:rPr>
                <w:rFonts w:ascii="Times New Roman" w:hAnsi="Times New Roman"/>
                <w:sz w:val="16"/>
              </w:rPr>
              <w:t xml:space="preserve"> </w:t>
            </w:r>
            <w:r>
              <w:rPr>
                <w:rFonts w:ascii="Times New Roman" w:hAnsi="Times New Roman"/>
                <w:sz w:val="16"/>
              </w:rPr>
              <w:t>的预测概率生成推荐排序列表。</w:t>
            </w:r>
          </w:p>
        </w:tc>
      </w:tr>
    </w:tbl>
    <w:p w14:paraId="0921F793" w14:textId="77777777" w:rsidR="00893DF3" w:rsidRDefault="00893DF3" w:rsidP="00893DF3">
      <w:pPr>
        <w:spacing w:before="120" w:after="120"/>
        <w:ind w:firstLineChars="0" w:firstLine="0"/>
      </w:pPr>
      <w:r>
        <w:rPr>
          <w:rFonts w:ascii="Times New Roman" w:hAnsi="Times New Roman"/>
          <w:b/>
          <w:sz w:val="28"/>
        </w:rPr>
        <w:t xml:space="preserve">4 </w:t>
      </w:r>
      <w:r>
        <w:rPr>
          <w:rFonts w:ascii="Times New Roman" w:hAnsi="Times New Roman"/>
          <w:b/>
          <w:sz w:val="28"/>
        </w:rPr>
        <w:t>两阶段方法与特征工程细节</w:t>
      </w:r>
    </w:p>
    <w:p w14:paraId="772366BD" w14:textId="77777777" w:rsidR="00893DF3" w:rsidRDefault="00893DF3" w:rsidP="00893DF3">
      <w:pPr>
        <w:ind w:firstLine="480"/>
      </w:pPr>
      <w:r>
        <w:rPr>
          <w:rFonts w:ascii="Times New Roman" w:hAnsi="Times New Roman"/>
        </w:rPr>
        <w:t>本章进一步说明</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的两个阶段以及第二阶段特征工程方法。第一阶段主要负责从大规模项目集合中筛选潜在相关项目；第二阶段则利用丰富的表格特征对这些候选项目重新排序。</w:t>
      </w:r>
    </w:p>
    <w:p w14:paraId="24296489" w14:textId="77777777" w:rsidR="00893DF3" w:rsidRDefault="00893DF3" w:rsidP="00893DF3">
      <w:pPr>
        <w:spacing w:before="80" w:after="60"/>
        <w:ind w:firstLineChars="0" w:firstLine="0"/>
      </w:pPr>
      <w:r>
        <w:rPr>
          <w:rFonts w:ascii="Times New Roman" w:hAnsi="Times New Roman"/>
          <w:b/>
        </w:rPr>
        <w:t xml:space="preserve">4.1 </w:t>
      </w:r>
      <w:r>
        <w:rPr>
          <w:rFonts w:ascii="Times New Roman" w:hAnsi="Times New Roman"/>
          <w:b/>
        </w:rPr>
        <w:t>第一阶段推荐方法</w:t>
      </w:r>
    </w:p>
    <w:p w14:paraId="6302A99E" w14:textId="77777777" w:rsidR="00893DF3" w:rsidRDefault="00893DF3" w:rsidP="00893DF3">
      <w:pPr>
        <w:ind w:firstLine="480"/>
      </w:pPr>
      <w:r>
        <w:rPr>
          <w:rFonts w:ascii="Times New Roman" w:hAnsi="Times New Roman"/>
        </w:rPr>
        <w:t>第一阶段推荐算法的主要作用是解决候选项目选择问题。</w:t>
      </w:r>
      <w:r>
        <w:rPr>
          <w:rFonts w:ascii="Times New Roman" w:hAnsi="Times New Roman"/>
        </w:rPr>
        <w:t xml:space="preserve">GBM </w:t>
      </w:r>
      <w:r>
        <w:rPr>
          <w:rFonts w:ascii="Times New Roman" w:hAnsi="Times New Roman"/>
        </w:rPr>
        <w:t>等表格模型本身并没有自然机制从大量项目中发现用户尚未见过但可能感兴趣的项目，因此需要先借助会话</w:t>
      </w:r>
      <w:r>
        <w:rPr>
          <w:rFonts w:ascii="Times New Roman" w:hAnsi="Times New Roman"/>
        </w:rPr>
        <w:lastRenderedPageBreak/>
        <w:t>推荐方法生成候选集。本文</w:t>
      </w:r>
      <w:proofErr w:type="gramStart"/>
      <w:r>
        <w:rPr>
          <w:rFonts w:ascii="Times New Roman" w:hAnsi="Times New Roman"/>
        </w:rPr>
        <w:t>使用</w:t>
      </w:r>
      <w:r>
        <w:rPr>
          <w:rFonts w:ascii="Times New Roman" w:hAnsi="Times New Roman"/>
        </w:rPr>
        <w:t xml:space="preserve"> GRU4Rec </w:t>
      </w:r>
      <w:proofErr w:type="gramEnd"/>
      <w:r>
        <w:rPr>
          <w:rFonts w:ascii="Times New Roman" w:hAnsi="Times New Roman"/>
        </w:rPr>
        <w:t>和</w:t>
      </w:r>
      <w:r>
        <w:rPr>
          <w:rFonts w:ascii="Times New Roman" w:hAnsi="Times New Roman"/>
        </w:rPr>
        <w:t xml:space="preserve"> S-SKNN </w:t>
      </w:r>
      <w:r>
        <w:rPr>
          <w:rFonts w:ascii="Times New Roman" w:hAnsi="Times New Roman"/>
        </w:rPr>
        <w:t>两种方法作为第一阶段推荐器。</w:t>
      </w:r>
    </w:p>
    <w:p w14:paraId="78320808" w14:textId="77777777" w:rsidR="00893DF3" w:rsidRDefault="00893DF3" w:rsidP="00893DF3">
      <w:pPr>
        <w:ind w:firstLine="480"/>
      </w:pPr>
      <w:r>
        <w:rPr>
          <w:rFonts w:ascii="Times New Roman" w:hAnsi="Times New Roman"/>
        </w:rPr>
        <w:t xml:space="preserve">GRU4Rec </w:t>
      </w:r>
      <w:r>
        <w:rPr>
          <w:rFonts w:ascii="Times New Roman" w:hAnsi="Times New Roman"/>
        </w:rPr>
        <w:t>是一种基于循环神经网络的会话推荐模型，使用门控循环单元建模会话序列。它适合捕获序列中的复杂转移模式。</w:t>
      </w:r>
      <w:r>
        <w:rPr>
          <w:rFonts w:ascii="Times New Roman" w:hAnsi="Times New Roman"/>
        </w:rPr>
        <w:t xml:space="preserve">S-SKNN </w:t>
      </w:r>
      <w:r>
        <w:rPr>
          <w:rFonts w:ascii="Times New Roman" w:hAnsi="Times New Roman"/>
        </w:rPr>
        <w:t>则是一种基于会话近邻的方法，其核心思想是寻找与当前会话相似的历史会话，并将相似会话中的项目作为推荐候选。该方法结构简单，但在许多电子商务数据集上表现强劲。</w:t>
      </w:r>
    </w:p>
    <w:p w14:paraId="326B21DA" w14:textId="77777777" w:rsidR="00893DF3" w:rsidRDefault="00893DF3" w:rsidP="00893DF3">
      <w:pPr>
        <w:ind w:firstLine="480"/>
      </w:pPr>
      <w:r>
        <w:rPr>
          <w:rFonts w:ascii="Times New Roman" w:hAnsi="Times New Roman"/>
        </w:rPr>
        <w:t>由于</w:t>
      </w:r>
      <w:r>
        <w:rPr>
          <w:rFonts w:ascii="Times New Roman" w:hAnsi="Times New Roman"/>
        </w:rPr>
        <w:t xml:space="preserve"> GRU4Rec </w:t>
      </w:r>
      <w:r>
        <w:rPr>
          <w:rFonts w:ascii="Times New Roman" w:hAnsi="Times New Roman"/>
        </w:rPr>
        <w:t>和</w:t>
      </w:r>
      <w:r>
        <w:rPr>
          <w:rFonts w:ascii="Times New Roman" w:hAnsi="Times New Roman"/>
        </w:rPr>
        <w:t xml:space="preserve"> S-SKNN </w:t>
      </w:r>
      <w:r>
        <w:rPr>
          <w:rFonts w:ascii="Times New Roman" w:hAnsi="Times New Roman"/>
        </w:rPr>
        <w:t>的建模原则不同，二者产生的推荐结果也具有一定互补性。本文将二者的候选项目及排名同时作为第二阶段模型的输入特征，使</w:t>
      </w:r>
      <w:r>
        <w:rPr>
          <w:rFonts w:ascii="Times New Roman" w:hAnsi="Times New Roman"/>
        </w:rPr>
        <w:t xml:space="preserve"> GBM </w:t>
      </w:r>
      <w:r>
        <w:rPr>
          <w:rFonts w:ascii="Times New Roman" w:hAnsi="Times New Roman"/>
        </w:rPr>
        <w:t>能够学习在不同场景下哪个推荐器更可靠。</w:t>
      </w:r>
    </w:p>
    <w:p w14:paraId="52FE8747" w14:textId="77777777" w:rsidR="00893DF3" w:rsidRDefault="00893DF3" w:rsidP="00893DF3">
      <w:pPr>
        <w:spacing w:before="80" w:after="60"/>
        <w:ind w:firstLineChars="0" w:firstLine="0"/>
      </w:pPr>
      <w:r>
        <w:rPr>
          <w:rFonts w:ascii="Times New Roman" w:hAnsi="Times New Roman"/>
          <w:b/>
        </w:rPr>
        <w:t xml:space="preserve">4.2 </w:t>
      </w:r>
      <w:r>
        <w:rPr>
          <w:rFonts w:ascii="Times New Roman" w:hAnsi="Times New Roman"/>
          <w:b/>
        </w:rPr>
        <w:t>第二阶段</w:t>
      </w:r>
      <w:r>
        <w:rPr>
          <w:rFonts w:ascii="Times New Roman" w:hAnsi="Times New Roman"/>
          <w:b/>
        </w:rPr>
        <w:t xml:space="preserve"> GBM </w:t>
      </w:r>
      <w:r>
        <w:rPr>
          <w:rFonts w:ascii="Times New Roman" w:hAnsi="Times New Roman"/>
          <w:b/>
        </w:rPr>
        <w:t>算法</w:t>
      </w:r>
    </w:p>
    <w:p w14:paraId="09989BE4" w14:textId="77777777" w:rsidR="00893DF3" w:rsidRDefault="00893DF3" w:rsidP="00893DF3">
      <w:pPr>
        <w:ind w:firstLine="480"/>
      </w:pPr>
      <w:r>
        <w:rPr>
          <w:rFonts w:ascii="Times New Roman" w:hAnsi="Times New Roman"/>
        </w:rPr>
        <w:t>第二阶段的目标是利用第一阶段推荐器输出和大量特征进行二次排序。本文选择</w:t>
      </w:r>
      <w:r>
        <w:rPr>
          <w:rFonts w:ascii="Times New Roman" w:hAnsi="Times New Roman"/>
        </w:rPr>
        <w:t xml:space="preserve"> GBM </w:t>
      </w:r>
      <w:r>
        <w:rPr>
          <w:rFonts w:ascii="Times New Roman" w:hAnsi="Times New Roman"/>
        </w:rPr>
        <w:t>作为第二阶段模型。</w:t>
      </w:r>
      <w:r>
        <w:rPr>
          <w:rFonts w:ascii="Times New Roman" w:hAnsi="Times New Roman"/>
        </w:rPr>
        <w:t xml:space="preserve">GBM </w:t>
      </w:r>
      <w:r>
        <w:rPr>
          <w:rFonts w:ascii="Times New Roman" w:hAnsi="Times New Roman"/>
        </w:rPr>
        <w:t>是面向表格数据的强大集成树模型，通过梯度提升方式迭代地加入决策树，以减小前一轮模型的残差。它能够处理非线性特征关系、特征交互和复杂规则，并具备较强泛化能力。</w:t>
      </w:r>
    </w:p>
    <w:p w14:paraId="3EA13F49" w14:textId="77777777" w:rsidR="00893DF3" w:rsidRDefault="00893DF3" w:rsidP="00893DF3">
      <w:pPr>
        <w:ind w:firstLine="480"/>
      </w:pPr>
      <w:r>
        <w:rPr>
          <w:rFonts w:ascii="Times New Roman" w:hAnsi="Times New Roman"/>
        </w:rPr>
        <w:t>在本文场景中，用户购买或加购行为往往可以由若干规则组合解释。例如，用户当前浏览某类别项目，候选项目属于同一类别且价格更低，同时用户历史上对该类别表现出价格敏感，则候选项目更可能被购买。</w:t>
      </w:r>
      <w:r>
        <w:rPr>
          <w:rFonts w:ascii="Times New Roman" w:hAnsi="Times New Roman"/>
        </w:rPr>
        <w:t xml:space="preserve">GBM </w:t>
      </w:r>
      <w:r>
        <w:rPr>
          <w:rFonts w:ascii="Times New Roman" w:hAnsi="Times New Roman"/>
        </w:rPr>
        <w:t>能够自动学习这类规则组合，因此适合作为</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的第二阶段排序模型。本文实验中使用</w:t>
      </w:r>
      <w:r>
        <w:rPr>
          <w:rFonts w:ascii="Times New Roman" w:hAnsi="Times New Roman"/>
        </w:rPr>
        <w:t xml:space="preserve"> </w:t>
      </w:r>
      <w:proofErr w:type="spellStart"/>
      <w:r>
        <w:rPr>
          <w:rFonts w:ascii="Times New Roman" w:hAnsi="Times New Roman"/>
        </w:rPr>
        <w:t>LightGBM</w:t>
      </w:r>
      <w:proofErr w:type="spellEnd"/>
      <w:r>
        <w:rPr>
          <w:rFonts w:ascii="Times New Roman" w:hAnsi="Times New Roman"/>
        </w:rPr>
        <w:t xml:space="preserve"> </w:t>
      </w:r>
      <w:r>
        <w:rPr>
          <w:rFonts w:ascii="Times New Roman" w:hAnsi="Times New Roman"/>
        </w:rPr>
        <w:t>实现</w:t>
      </w:r>
      <w:r>
        <w:rPr>
          <w:rFonts w:ascii="Times New Roman" w:hAnsi="Times New Roman"/>
        </w:rPr>
        <w:t xml:space="preserve"> GBM</w:t>
      </w:r>
      <w:r>
        <w:rPr>
          <w:rFonts w:ascii="Times New Roman" w:hAnsi="Times New Roman"/>
        </w:rPr>
        <w:t>。</w:t>
      </w:r>
    </w:p>
    <w:p w14:paraId="4B05BBF8" w14:textId="77777777" w:rsidR="00893DF3" w:rsidRDefault="00893DF3" w:rsidP="00893DF3">
      <w:pPr>
        <w:spacing w:before="80" w:after="60"/>
        <w:ind w:firstLineChars="0" w:firstLine="0"/>
      </w:pPr>
      <w:r>
        <w:rPr>
          <w:rFonts w:ascii="Times New Roman" w:hAnsi="Times New Roman"/>
          <w:b/>
        </w:rPr>
        <w:t xml:space="preserve">4.3 </w:t>
      </w:r>
      <w:r>
        <w:rPr>
          <w:rFonts w:ascii="Times New Roman" w:hAnsi="Times New Roman"/>
          <w:b/>
        </w:rPr>
        <w:t>第二阶段特征工程</w:t>
      </w:r>
    </w:p>
    <w:p w14:paraId="3608FAE0" w14:textId="77777777" w:rsidR="00893DF3" w:rsidRDefault="00893DF3" w:rsidP="00893DF3">
      <w:pPr>
        <w:ind w:firstLine="480"/>
      </w:pPr>
      <w:r>
        <w:rPr>
          <w:rFonts w:ascii="Times New Roman" w:hAnsi="Times New Roman"/>
        </w:rPr>
        <w:t>特征工程是本文方法的重要组成部分。对于每个会话、时间点和候选项目，系统构造多组特征，用于预测该候选项目是否会在会话后续被浏览、加入购物车或购买。</w:t>
      </w:r>
    </w:p>
    <w:p w14:paraId="118D3ECA" w14:textId="77777777" w:rsidR="00893DF3" w:rsidRDefault="00893DF3" w:rsidP="00893DF3">
      <w:pPr>
        <w:ind w:firstLine="480"/>
      </w:pPr>
      <w:r>
        <w:rPr>
          <w:rFonts w:ascii="Times New Roman" w:hAnsi="Times New Roman"/>
        </w:rPr>
        <w:t>第一类是用户</w:t>
      </w:r>
      <w:r>
        <w:rPr>
          <w:rFonts w:ascii="Times New Roman" w:hAnsi="Times New Roman"/>
        </w:rPr>
        <w:t>—</w:t>
      </w:r>
      <w:r>
        <w:rPr>
          <w:rFonts w:ascii="Times New Roman" w:hAnsi="Times New Roman"/>
        </w:rPr>
        <w:t>项目</w:t>
      </w:r>
      <w:r>
        <w:rPr>
          <w:rFonts w:ascii="Times New Roman" w:hAnsi="Times New Roman"/>
        </w:rPr>
        <w:t>—</w:t>
      </w:r>
      <w:r>
        <w:rPr>
          <w:rFonts w:ascii="Times New Roman" w:hAnsi="Times New Roman"/>
        </w:rPr>
        <w:t>会话特征，描述当前会话中用户与候选项目的关系。例如，候选项目在第一阶段推荐器中的排名、用户在当前会话中是否已经浏览过该项目、候选项目与最后浏览项目是否属于同一类别、候选项目价格与当前项目价格的差异等。</w:t>
      </w:r>
    </w:p>
    <w:p w14:paraId="72AE95EF" w14:textId="77777777" w:rsidR="00893DF3" w:rsidRDefault="00893DF3" w:rsidP="00893DF3">
      <w:pPr>
        <w:ind w:firstLine="480"/>
      </w:pPr>
      <w:r>
        <w:rPr>
          <w:rFonts w:ascii="Times New Roman" w:hAnsi="Times New Roman"/>
        </w:rPr>
        <w:t>第二类是用户</w:t>
      </w:r>
      <w:r>
        <w:rPr>
          <w:rFonts w:ascii="Times New Roman" w:hAnsi="Times New Roman"/>
        </w:rPr>
        <w:t>—</w:t>
      </w:r>
      <w:r>
        <w:rPr>
          <w:rFonts w:ascii="Times New Roman" w:hAnsi="Times New Roman"/>
        </w:rPr>
        <w:t>项目特征，描述用户在所有历史会话中与某个候选项目的交互情况。例如，用户上一次浏览该项目距今多久、用户过去查看该项目的总时长、用户距上次与该项目交互经历了多少个会话、候选项目价格相比用户上次查看时是否下降等。</w:t>
      </w:r>
    </w:p>
    <w:p w14:paraId="2EBAE7C3" w14:textId="77777777" w:rsidR="00893DF3" w:rsidRDefault="00893DF3" w:rsidP="00893DF3">
      <w:pPr>
        <w:ind w:firstLine="480"/>
      </w:pPr>
      <w:r>
        <w:rPr>
          <w:rFonts w:ascii="Times New Roman" w:hAnsi="Times New Roman"/>
        </w:rPr>
        <w:t>第三类是用户</w:t>
      </w:r>
      <w:r>
        <w:rPr>
          <w:rFonts w:ascii="Times New Roman" w:hAnsi="Times New Roman"/>
        </w:rPr>
        <w:t>—</w:t>
      </w:r>
      <w:r>
        <w:rPr>
          <w:rFonts w:ascii="Times New Roman" w:hAnsi="Times New Roman"/>
        </w:rPr>
        <w:t>类别特征。由于项目层面的交互数据往往稀疏，类别层面通常拥有更多观测，因此类别特征能够缓解长尾问题。这类特征包括用户首次或最后一次与目标类别交互的时间、用户过去与该类别交互次数、用户在该类别中的平均浏览价格和购买价格、用户在该类别下的价格敏感度等。</w:t>
      </w:r>
    </w:p>
    <w:p w14:paraId="5359FA15" w14:textId="77777777" w:rsidR="00893DF3" w:rsidRDefault="00893DF3" w:rsidP="00893DF3">
      <w:pPr>
        <w:ind w:firstLine="480"/>
      </w:pPr>
      <w:r>
        <w:rPr>
          <w:rFonts w:ascii="Times New Roman" w:hAnsi="Times New Roman"/>
        </w:rPr>
        <w:t>第四类是会话特征，描述当前会话整体状态。例如，会话开始至今的时间、当前会</w:t>
      </w:r>
      <w:r>
        <w:rPr>
          <w:rFonts w:ascii="Times New Roman" w:hAnsi="Times New Roman"/>
        </w:rPr>
        <w:lastRenderedPageBreak/>
        <w:t>话中已发生的行为数量、最近一次行为类型、当前会话中浏览、加购和购买事件的累计数量、会话发生的星期和时间段等。</w:t>
      </w:r>
    </w:p>
    <w:p w14:paraId="3DDBD417" w14:textId="77777777" w:rsidR="00893DF3" w:rsidRDefault="00893DF3" w:rsidP="00893DF3">
      <w:pPr>
        <w:ind w:firstLine="480"/>
      </w:pPr>
      <w:r>
        <w:rPr>
          <w:rFonts w:ascii="Times New Roman" w:hAnsi="Times New Roman"/>
        </w:rPr>
        <w:t>第五类是用户特征，描述用户整体历史行为。例如，用户已有会话数、距用户最后一次交互的时间、用户最近若干次交互中的浏览和购买次数、用户活跃时间分布、用户交互过的不同项目和不同类别数量等。</w:t>
      </w:r>
    </w:p>
    <w:p w14:paraId="356455BD" w14:textId="77777777" w:rsidR="00893DF3" w:rsidRDefault="00893DF3" w:rsidP="00893DF3">
      <w:pPr>
        <w:ind w:firstLine="480"/>
      </w:pPr>
      <w:r>
        <w:rPr>
          <w:rFonts w:ascii="Times New Roman" w:hAnsi="Times New Roman"/>
        </w:rPr>
        <w:t>第六类是项目类别特征和项目特征，描述候选项目及其类别在全体用户中的整体热度和商业表现。例如，候选类别的历史交互人数、类别均价、最近三个月的交互数量、候选项目首次出现时间、最近出现时间、历史浏览次数、历史加购次数、历史购买次数以及不同时间窗口内的热度统计等。</w:t>
      </w:r>
    </w:p>
    <w:p w14:paraId="653A1644" w14:textId="77777777" w:rsidR="00893DF3" w:rsidRDefault="00893DF3" w:rsidP="00893DF3">
      <w:pPr>
        <w:ind w:firstLine="480"/>
      </w:pPr>
      <w:r>
        <w:rPr>
          <w:rFonts w:ascii="Times New Roman" w:hAnsi="Times New Roman"/>
        </w:rPr>
        <w:t>第七类是稀疏类别特征，如用户</w:t>
      </w:r>
      <w:r>
        <w:rPr>
          <w:rFonts w:ascii="Times New Roman" w:hAnsi="Times New Roman"/>
        </w:rPr>
        <w:t xml:space="preserve"> ID</w:t>
      </w:r>
      <w:r>
        <w:rPr>
          <w:rFonts w:ascii="Times New Roman" w:hAnsi="Times New Roman"/>
        </w:rPr>
        <w:t>、项目</w:t>
      </w:r>
      <w:r>
        <w:rPr>
          <w:rFonts w:ascii="Times New Roman" w:hAnsi="Times New Roman"/>
        </w:rPr>
        <w:t xml:space="preserve"> ID</w:t>
      </w:r>
      <w:r>
        <w:rPr>
          <w:rFonts w:ascii="Times New Roman" w:hAnsi="Times New Roman"/>
        </w:rPr>
        <w:t>、类别</w:t>
      </w:r>
      <w:r>
        <w:rPr>
          <w:rFonts w:ascii="Times New Roman" w:hAnsi="Times New Roman"/>
        </w:rPr>
        <w:t xml:space="preserve"> ID </w:t>
      </w:r>
      <w:r>
        <w:rPr>
          <w:rFonts w:ascii="Times New Roman" w:hAnsi="Times New Roman"/>
        </w:rPr>
        <w:t>和最近事件类型。这类特征可以帮助模型学习特定对象的偏置，但也可能导致过拟合，因此最终模型会根据验证结果保留或删除部分特征。</w:t>
      </w:r>
    </w:p>
    <w:p w14:paraId="00750A0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4-</w:t>
      </w:r>
      <w:proofErr w:type="gramStart"/>
      <w:r>
        <w:rPr>
          <w:rFonts w:ascii="Times New Roman" w:eastAsia="楷体" w:hAnsi="Times New Roman"/>
          <w:sz w:val="21"/>
        </w:rPr>
        <w:t xml:space="preserve">1  </w:t>
      </w:r>
      <w:r>
        <w:rPr>
          <w:rFonts w:ascii="Times New Roman" w:eastAsia="楷体" w:hAnsi="Times New Roman"/>
          <w:sz w:val="21"/>
        </w:rPr>
        <w:t>特征工程中涉及的生成特征概览</w:t>
      </w:r>
      <w:proofErr w:type="gram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7143"/>
      </w:tblGrid>
      <w:tr w:rsidR="00893DF3" w14:paraId="17AA4DE0" w14:textId="77777777" w:rsidTr="00084B6A">
        <w:trPr>
          <w:jc w:val="center"/>
        </w:trPr>
        <w:tc>
          <w:tcPr>
            <w:tcW w:w="1701" w:type="dxa"/>
            <w:tcMar>
              <w:top w:w="45" w:type="dxa"/>
              <w:left w:w="45" w:type="dxa"/>
              <w:bottom w:w="45" w:type="dxa"/>
              <w:right w:w="45" w:type="dxa"/>
            </w:tcMar>
            <w:vAlign w:val="center"/>
          </w:tcPr>
          <w:p w14:paraId="250F0B95" w14:textId="77777777" w:rsidR="00893DF3" w:rsidRDefault="00893DF3" w:rsidP="00084B6A">
            <w:pPr>
              <w:spacing w:line="300" w:lineRule="exact"/>
              <w:ind w:firstLine="321"/>
              <w:jc w:val="center"/>
            </w:pPr>
            <w:r>
              <w:rPr>
                <w:rFonts w:ascii="Times New Roman" w:hAnsi="Times New Roman"/>
                <w:b/>
                <w:sz w:val="16"/>
              </w:rPr>
              <w:t>特征组</w:t>
            </w:r>
          </w:p>
        </w:tc>
        <w:tc>
          <w:tcPr>
            <w:tcW w:w="7143" w:type="dxa"/>
            <w:tcMar>
              <w:top w:w="45" w:type="dxa"/>
              <w:left w:w="45" w:type="dxa"/>
              <w:bottom w:w="45" w:type="dxa"/>
              <w:right w:w="45" w:type="dxa"/>
            </w:tcMar>
            <w:vAlign w:val="center"/>
          </w:tcPr>
          <w:p w14:paraId="4D3C26D3" w14:textId="77777777" w:rsidR="00893DF3" w:rsidRDefault="00893DF3" w:rsidP="00084B6A">
            <w:pPr>
              <w:spacing w:line="300" w:lineRule="exact"/>
              <w:ind w:firstLine="321"/>
              <w:jc w:val="center"/>
            </w:pPr>
            <w:r>
              <w:rPr>
                <w:rFonts w:ascii="Times New Roman" w:hAnsi="Times New Roman"/>
                <w:b/>
                <w:sz w:val="16"/>
              </w:rPr>
              <w:t>生成特征说明</w:t>
            </w:r>
          </w:p>
        </w:tc>
      </w:tr>
      <w:tr w:rsidR="00893DF3" w14:paraId="2326B32A" w14:textId="77777777" w:rsidTr="00084B6A">
        <w:trPr>
          <w:jc w:val="center"/>
        </w:trPr>
        <w:tc>
          <w:tcPr>
            <w:tcW w:w="1701" w:type="dxa"/>
            <w:tcMar>
              <w:top w:w="45" w:type="dxa"/>
              <w:left w:w="45" w:type="dxa"/>
              <w:bottom w:w="45" w:type="dxa"/>
              <w:right w:w="45" w:type="dxa"/>
            </w:tcMar>
            <w:vAlign w:val="center"/>
          </w:tcPr>
          <w:p w14:paraId="7B7A44AA"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项目</w:t>
            </w:r>
            <w:r>
              <w:rPr>
                <w:rFonts w:ascii="Times New Roman" w:hAnsi="Times New Roman"/>
                <w:sz w:val="16"/>
              </w:rPr>
              <w:t>—</w:t>
            </w:r>
            <w:r>
              <w:rPr>
                <w:rFonts w:ascii="Times New Roman" w:hAnsi="Times New Roman"/>
                <w:sz w:val="16"/>
              </w:rPr>
              <w:t>会话特征</w:t>
            </w:r>
          </w:p>
        </w:tc>
        <w:tc>
          <w:tcPr>
            <w:tcW w:w="7143" w:type="dxa"/>
            <w:tcMar>
              <w:top w:w="45" w:type="dxa"/>
              <w:left w:w="45" w:type="dxa"/>
              <w:bottom w:w="45" w:type="dxa"/>
              <w:right w:w="45" w:type="dxa"/>
            </w:tcMar>
            <w:vAlign w:val="center"/>
          </w:tcPr>
          <w:p w14:paraId="1CA93A1A" w14:textId="77777777" w:rsidR="00893DF3" w:rsidRDefault="00893DF3" w:rsidP="00084B6A">
            <w:pPr>
              <w:spacing w:line="300" w:lineRule="exact"/>
              <w:ind w:firstLine="320"/>
            </w:pPr>
            <w:r>
              <w:rPr>
                <w:rFonts w:ascii="Times New Roman" w:hAnsi="Times New Roman"/>
                <w:sz w:val="16"/>
              </w:rPr>
              <w:t>第一阶段推荐器预测排名、当前会话中的项目浏览</w:t>
            </w:r>
            <w:r>
              <w:rPr>
                <w:rFonts w:ascii="Times New Roman" w:hAnsi="Times New Roman"/>
                <w:sz w:val="16"/>
              </w:rPr>
              <w:t>/</w:t>
            </w:r>
            <w:r>
              <w:rPr>
                <w:rFonts w:ascii="Times New Roman" w:hAnsi="Times New Roman"/>
                <w:sz w:val="16"/>
              </w:rPr>
              <w:t>加购</w:t>
            </w:r>
            <w:r>
              <w:rPr>
                <w:rFonts w:ascii="Times New Roman" w:hAnsi="Times New Roman"/>
                <w:sz w:val="16"/>
              </w:rPr>
              <w:t>/</w:t>
            </w:r>
            <w:r>
              <w:rPr>
                <w:rFonts w:ascii="Times New Roman" w:hAnsi="Times New Roman"/>
                <w:sz w:val="16"/>
              </w:rPr>
              <w:t>购买次数、项目观察时间、当前类别与目标类别是否一致、目标项目价格、最近交互项目价格、价格差异和相对价格差异等。</w:t>
            </w:r>
          </w:p>
        </w:tc>
      </w:tr>
      <w:tr w:rsidR="00893DF3" w14:paraId="16C56884" w14:textId="77777777" w:rsidTr="00084B6A">
        <w:trPr>
          <w:jc w:val="center"/>
        </w:trPr>
        <w:tc>
          <w:tcPr>
            <w:tcW w:w="1701" w:type="dxa"/>
            <w:tcMar>
              <w:top w:w="45" w:type="dxa"/>
              <w:left w:w="45" w:type="dxa"/>
              <w:bottom w:w="45" w:type="dxa"/>
              <w:right w:w="45" w:type="dxa"/>
            </w:tcMar>
            <w:vAlign w:val="center"/>
          </w:tcPr>
          <w:p w14:paraId="1EB4232F"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项目特征</w:t>
            </w:r>
          </w:p>
        </w:tc>
        <w:tc>
          <w:tcPr>
            <w:tcW w:w="7143" w:type="dxa"/>
            <w:tcMar>
              <w:top w:w="45" w:type="dxa"/>
              <w:left w:w="45" w:type="dxa"/>
              <w:bottom w:w="45" w:type="dxa"/>
              <w:right w:w="45" w:type="dxa"/>
            </w:tcMar>
            <w:vAlign w:val="center"/>
          </w:tcPr>
          <w:p w14:paraId="7FB67C24" w14:textId="77777777" w:rsidR="00893DF3" w:rsidRDefault="00893DF3" w:rsidP="00084B6A">
            <w:pPr>
              <w:spacing w:line="300" w:lineRule="exact"/>
              <w:ind w:firstLine="320"/>
            </w:pPr>
            <w:r>
              <w:rPr>
                <w:rFonts w:ascii="Times New Roman" w:hAnsi="Times New Roman"/>
                <w:sz w:val="16"/>
              </w:rPr>
              <w:t>用户首次或最近一次与目标项目交互的时间、历史交互次数、距上次交互经历的会话数、项目总观察时间、目标项目价格相对上次会话的变化等。</w:t>
            </w:r>
          </w:p>
        </w:tc>
      </w:tr>
      <w:tr w:rsidR="00893DF3" w14:paraId="218CDE11" w14:textId="77777777" w:rsidTr="00084B6A">
        <w:trPr>
          <w:jc w:val="center"/>
        </w:trPr>
        <w:tc>
          <w:tcPr>
            <w:tcW w:w="1701" w:type="dxa"/>
            <w:tcMar>
              <w:top w:w="45" w:type="dxa"/>
              <w:left w:w="45" w:type="dxa"/>
              <w:bottom w:w="45" w:type="dxa"/>
              <w:right w:w="45" w:type="dxa"/>
            </w:tcMar>
            <w:vAlign w:val="center"/>
          </w:tcPr>
          <w:p w14:paraId="2E47581C"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类别特征</w:t>
            </w:r>
          </w:p>
        </w:tc>
        <w:tc>
          <w:tcPr>
            <w:tcW w:w="7143" w:type="dxa"/>
            <w:tcMar>
              <w:top w:w="45" w:type="dxa"/>
              <w:left w:w="45" w:type="dxa"/>
              <w:bottom w:w="45" w:type="dxa"/>
              <w:right w:w="45" w:type="dxa"/>
            </w:tcMar>
            <w:vAlign w:val="center"/>
          </w:tcPr>
          <w:p w14:paraId="020C00F1" w14:textId="77777777" w:rsidR="00893DF3" w:rsidRDefault="00893DF3" w:rsidP="00084B6A">
            <w:pPr>
              <w:spacing w:line="300" w:lineRule="exact"/>
              <w:ind w:firstLine="320"/>
            </w:pPr>
            <w:r>
              <w:rPr>
                <w:rFonts w:ascii="Times New Roman" w:hAnsi="Times New Roman"/>
                <w:sz w:val="16"/>
              </w:rPr>
              <w:t>用户首次或最近一次与目标类别交互的时间、目标类别下历史交互次数、距上次类别交互的会话数、用户在类别中的平均浏览</w:t>
            </w:r>
            <w:r>
              <w:rPr>
                <w:rFonts w:ascii="Times New Roman" w:hAnsi="Times New Roman"/>
                <w:sz w:val="16"/>
              </w:rPr>
              <w:t>/</w:t>
            </w:r>
            <w:r>
              <w:rPr>
                <w:rFonts w:ascii="Times New Roman" w:hAnsi="Times New Roman"/>
                <w:sz w:val="16"/>
              </w:rPr>
              <w:t>购买价格以及价格敏感度等。</w:t>
            </w:r>
          </w:p>
        </w:tc>
      </w:tr>
      <w:tr w:rsidR="00893DF3" w14:paraId="5F50C450" w14:textId="77777777" w:rsidTr="00084B6A">
        <w:trPr>
          <w:jc w:val="center"/>
        </w:trPr>
        <w:tc>
          <w:tcPr>
            <w:tcW w:w="1701" w:type="dxa"/>
            <w:tcMar>
              <w:top w:w="45" w:type="dxa"/>
              <w:left w:w="45" w:type="dxa"/>
              <w:bottom w:w="45" w:type="dxa"/>
              <w:right w:w="45" w:type="dxa"/>
            </w:tcMar>
            <w:vAlign w:val="center"/>
          </w:tcPr>
          <w:p w14:paraId="342FF4B7" w14:textId="77777777" w:rsidR="00893DF3" w:rsidRDefault="00893DF3" w:rsidP="00084B6A">
            <w:pPr>
              <w:spacing w:line="300" w:lineRule="exact"/>
              <w:ind w:firstLine="320"/>
              <w:jc w:val="center"/>
            </w:pPr>
            <w:r>
              <w:rPr>
                <w:rFonts w:ascii="Times New Roman" w:hAnsi="Times New Roman"/>
                <w:sz w:val="16"/>
              </w:rPr>
              <w:t>会话特征</w:t>
            </w:r>
          </w:p>
        </w:tc>
        <w:tc>
          <w:tcPr>
            <w:tcW w:w="7143" w:type="dxa"/>
            <w:tcMar>
              <w:top w:w="45" w:type="dxa"/>
              <w:left w:w="45" w:type="dxa"/>
              <w:bottom w:w="45" w:type="dxa"/>
              <w:right w:w="45" w:type="dxa"/>
            </w:tcMar>
            <w:vAlign w:val="center"/>
          </w:tcPr>
          <w:p w14:paraId="2ECBE65A" w14:textId="77777777" w:rsidR="00893DF3" w:rsidRDefault="00893DF3" w:rsidP="00084B6A">
            <w:pPr>
              <w:spacing w:line="300" w:lineRule="exact"/>
              <w:ind w:firstLine="320"/>
            </w:pPr>
            <w:r>
              <w:rPr>
                <w:rFonts w:ascii="Times New Roman" w:hAnsi="Times New Roman"/>
                <w:sz w:val="16"/>
              </w:rPr>
              <w:t>当前会话开始以来的时间、会话中已观测行为数、最近事件类型、不同事件类型累计数量、会话星期和一天中的平滑时间等。</w:t>
            </w:r>
          </w:p>
        </w:tc>
      </w:tr>
      <w:tr w:rsidR="00893DF3" w14:paraId="24090317" w14:textId="77777777" w:rsidTr="00084B6A">
        <w:trPr>
          <w:jc w:val="center"/>
        </w:trPr>
        <w:tc>
          <w:tcPr>
            <w:tcW w:w="1701" w:type="dxa"/>
            <w:tcMar>
              <w:top w:w="45" w:type="dxa"/>
              <w:left w:w="45" w:type="dxa"/>
              <w:bottom w:w="45" w:type="dxa"/>
              <w:right w:w="45" w:type="dxa"/>
            </w:tcMar>
            <w:vAlign w:val="center"/>
          </w:tcPr>
          <w:p w14:paraId="3888250D" w14:textId="77777777" w:rsidR="00893DF3" w:rsidRDefault="00893DF3" w:rsidP="00084B6A">
            <w:pPr>
              <w:spacing w:line="300" w:lineRule="exact"/>
              <w:ind w:firstLine="320"/>
              <w:jc w:val="center"/>
            </w:pPr>
            <w:r>
              <w:rPr>
                <w:rFonts w:ascii="Times New Roman" w:hAnsi="Times New Roman"/>
                <w:sz w:val="16"/>
              </w:rPr>
              <w:t>用户特征</w:t>
            </w:r>
          </w:p>
        </w:tc>
        <w:tc>
          <w:tcPr>
            <w:tcW w:w="7143" w:type="dxa"/>
            <w:tcMar>
              <w:top w:w="45" w:type="dxa"/>
              <w:left w:w="45" w:type="dxa"/>
              <w:bottom w:w="45" w:type="dxa"/>
              <w:right w:w="45" w:type="dxa"/>
            </w:tcMar>
            <w:vAlign w:val="center"/>
          </w:tcPr>
          <w:p w14:paraId="5A024474" w14:textId="77777777" w:rsidR="00893DF3" w:rsidRDefault="00893DF3" w:rsidP="00084B6A">
            <w:pPr>
              <w:spacing w:line="300" w:lineRule="exact"/>
              <w:ind w:firstLine="320"/>
            </w:pPr>
            <w:r>
              <w:rPr>
                <w:rFonts w:ascii="Times New Roman" w:hAnsi="Times New Roman"/>
                <w:sz w:val="16"/>
              </w:rPr>
              <w:t>用户历史会话数、距最后一次交互的时间、不同窗口内浏览</w:t>
            </w:r>
            <w:r>
              <w:rPr>
                <w:rFonts w:ascii="Times New Roman" w:hAnsi="Times New Roman"/>
                <w:sz w:val="16"/>
              </w:rPr>
              <w:t>/</w:t>
            </w:r>
            <w:r>
              <w:rPr>
                <w:rFonts w:ascii="Times New Roman" w:hAnsi="Times New Roman"/>
                <w:sz w:val="16"/>
              </w:rPr>
              <w:t>加购</w:t>
            </w:r>
            <w:r>
              <w:rPr>
                <w:rFonts w:ascii="Times New Roman" w:hAnsi="Times New Roman"/>
                <w:sz w:val="16"/>
              </w:rPr>
              <w:t>/</w:t>
            </w:r>
            <w:r>
              <w:rPr>
                <w:rFonts w:ascii="Times New Roman" w:hAnsi="Times New Roman"/>
                <w:sz w:val="16"/>
              </w:rPr>
              <w:t>购买计数、用户价格敏感度、活跃时间分布、交互过的唯一项目和唯一类别数量等。</w:t>
            </w:r>
          </w:p>
        </w:tc>
      </w:tr>
      <w:tr w:rsidR="00893DF3" w14:paraId="5EBAE735" w14:textId="77777777" w:rsidTr="00084B6A">
        <w:trPr>
          <w:jc w:val="center"/>
        </w:trPr>
        <w:tc>
          <w:tcPr>
            <w:tcW w:w="1701" w:type="dxa"/>
            <w:tcMar>
              <w:top w:w="45" w:type="dxa"/>
              <w:left w:w="45" w:type="dxa"/>
              <w:bottom w:w="45" w:type="dxa"/>
              <w:right w:w="45" w:type="dxa"/>
            </w:tcMar>
            <w:vAlign w:val="center"/>
          </w:tcPr>
          <w:p w14:paraId="08C840E2" w14:textId="77777777" w:rsidR="00893DF3" w:rsidRDefault="00893DF3" w:rsidP="00084B6A">
            <w:pPr>
              <w:spacing w:line="300" w:lineRule="exact"/>
              <w:ind w:firstLine="320"/>
              <w:jc w:val="center"/>
            </w:pPr>
            <w:r>
              <w:rPr>
                <w:rFonts w:ascii="Times New Roman" w:hAnsi="Times New Roman"/>
                <w:sz w:val="16"/>
              </w:rPr>
              <w:t>产品类别特征</w:t>
            </w:r>
          </w:p>
        </w:tc>
        <w:tc>
          <w:tcPr>
            <w:tcW w:w="7143" w:type="dxa"/>
            <w:tcMar>
              <w:top w:w="45" w:type="dxa"/>
              <w:left w:w="45" w:type="dxa"/>
              <w:bottom w:w="45" w:type="dxa"/>
              <w:right w:w="45" w:type="dxa"/>
            </w:tcMar>
            <w:vAlign w:val="center"/>
          </w:tcPr>
          <w:p w14:paraId="056DC212" w14:textId="77777777" w:rsidR="00893DF3" w:rsidRDefault="00893DF3" w:rsidP="00084B6A">
            <w:pPr>
              <w:spacing w:line="300" w:lineRule="exact"/>
              <w:ind w:firstLine="320"/>
            </w:pPr>
            <w:r>
              <w:rPr>
                <w:rFonts w:ascii="Times New Roman" w:hAnsi="Times New Roman"/>
                <w:sz w:val="16"/>
              </w:rPr>
              <w:t>目标类别下的唯一交互用户数、类别均价、用户所选项目均价、最近三个月类别观测数量等。</w:t>
            </w:r>
          </w:p>
        </w:tc>
      </w:tr>
      <w:tr w:rsidR="00893DF3" w14:paraId="3EC0CF25" w14:textId="77777777" w:rsidTr="00084B6A">
        <w:trPr>
          <w:jc w:val="center"/>
        </w:trPr>
        <w:tc>
          <w:tcPr>
            <w:tcW w:w="1701" w:type="dxa"/>
            <w:tcMar>
              <w:top w:w="45" w:type="dxa"/>
              <w:left w:w="45" w:type="dxa"/>
              <w:bottom w:w="45" w:type="dxa"/>
              <w:right w:w="45" w:type="dxa"/>
            </w:tcMar>
            <w:vAlign w:val="center"/>
          </w:tcPr>
          <w:p w14:paraId="4344BEB6" w14:textId="77777777" w:rsidR="00893DF3" w:rsidRDefault="00893DF3" w:rsidP="00084B6A">
            <w:pPr>
              <w:spacing w:line="300" w:lineRule="exact"/>
              <w:ind w:firstLine="320"/>
              <w:jc w:val="center"/>
            </w:pPr>
            <w:r>
              <w:rPr>
                <w:rFonts w:ascii="Times New Roman" w:hAnsi="Times New Roman"/>
                <w:sz w:val="16"/>
              </w:rPr>
              <w:t>项目特征</w:t>
            </w:r>
          </w:p>
        </w:tc>
        <w:tc>
          <w:tcPr>
            <w:tcW w:w="7143" w:type="dxa"/>
            <w:tcMar>
              <w:top w:w="45" w:type="dxa"/>
              <w:left w:w="45" w:type="dxa"/>
              <w:bottom w:w="45" w:type="dxa"/>
              <w:right w:w="45" w:type="dxa"/>
            </w:tcMar>
            <w:vAlign w:val="center"/>
          </w:tcPr>
          <w:p w14:paraId="3F551985" w14:textId="77777777" w:rsidR="00893DF3" w:rsidRDefault="00893DF3" w:rsidP="00084B6A">
            <w:pPr>
              <w:spacing w:line="300" w:lineRule="exact"/>
              <w:ind w:firstLine="320"/>
            </w:pPr>
            <w:r>
              <w:rPr>
                <w:rFonts w:ascii="Times New Roman" w:hAnsi="Times New Roman"/>
                <w:sz w:val="16"/>
              </w:rPr>
              <w:t>目标项目首次和最近出现时间、历史浏览</w:t>
            </w:r>
            <w:r>
              <w:rPr>
                <w:rFonts w:ascii="Times New Roman" w:hAnsi="Times New Roman"/>
                <w:sz w:val="16"/>
              </w:rPr>
              <w:t>/</w:t>
            </w:r>
            <w:r>
              <w:rPr>
                <w:rFonts w:ascii="Times New Roman" w:hAnsi="Times New Roman"/>
                <w:sz w:val="16"/>
              </w:rPr>
              <w:t>加购</w:t>
            </w:r>
            <w:r>
              <w:rPr>
                <w:rFonts w:ascii="Times New Roman" w:hAnsi="Times New Roman"/>
                <w:sz w:val="16"/>
              </w:rPr>
              <w:t>/</w:t>
            </w:r>
            <w:r>
              <w:rPr>
                <w:rFonts w:ascii="Times New Roman" w:hAnsi="Times New Roman"/>
                <w:sz w:val="16"/>
              </w:rPr>
              <w:t>购买次数、不同时间窗口内交互统计、最近三个月观测数、唯一交互用户数、与类别均价或购买均价的价格差异等。</w:t>
            </w:r>
          </w:p>
        </w:tc>
      </w:tr>
      <w:tr w:rsidR="00893DF3" w14:paraId="7BF23776" w14:textId="77777777" w:rsidTr="00084B6A">
        <w:trPr>
          <w:jc w:val="center"/>
        </w:trPr>
        <w:tc>
          <w:tcPr>
            <w:tcW w:w="1701" w:type="dxa"/>
            <w:tcMar>
              <w:top w:w="45" w:type="dxa"/>
              <w:left w:w="45" w:type="dxa"/>
              <w:bottom w:w="45" w:type="dxa"/>
              <w:right w:w="45" w:type="dxa"/>
            </w:tcMar>
            <w:vAlign w:val="center"/>
          </w:tcPr>
          <w:p w14:paraId="05D79164" w14:textId="77777777" w:rsidR="00893DF3" w:rsidRDefault="00893DF3" w:rsidP="00084B6A">
            <w:pPr>
              <w:spacing w:line="300" w:lineRule="exact"/>
              <w:ind w:firstLine="320"/>
              <w:jc w:val="center"/>
            </w:pPr>
            <w:r>
              <w:rPr>
                <w:rFonts w:ascii="Times New Roman" w:hAnsi="Times New Roman"/>
                <w:sz w:val="16"/>
              </w:rPr>
              <w:t>稀疏类别特征</w:t>
            </w:r>
          </w:p>
        </w:tc>
        <w:tc>
          <w:tcPr>
            <w:tcW w:w="7143" w:type="dxa"/>
            <w:tcMar>
              <w:top w:w="45" w:type="dxa"/>
              <w:left w:w="45" w:type="dxa"/>
              <w:bottom w:w="45" w:type="dxa"/>
              <w:right w:w="45" w:type="dxa"/>
            </w:tcMar>
            <w:vAlign w:val="center"/>
          </w:tcPr>
          <w:p w14:paraId="39F15FBA" w14:textId="77777777" w:rsidR="00893DF3" w:rsidRDefault="00893DF3" w:rsidP="00084B6A">
            <w:pPr>
              <w:spacing w:line="300" w:lineRule="exact"/>
              <w:ind w:firstLine="320"/>
            </w:pPr>
            <w:r>
              <w:rPr>
                <w:rFonts w:ascii="Times New Roman" w:hAnsi="Times New Roman"/>
                <w:sz w:val="16"/>
              </w:rPr>
              <w:t>用户、项目、类别</w:t>
            </w:r>
            <w:r>
              <w:rPr>
                <w:rFonts w:ascii="Times New Roman" w:hAnsi="Times New Roman"/>
                <w:sz w:val="16"/>
              </w:rPr>
              <w:t xml:space="preserve"> ID </w:t>
            </w:r>
            <w:r>
              <w:rPr>
                <w:rFonts w:ascii="Times New Roman" w:hAnsi="Times New Roman"/>
                <w:sz w:val="16"/>
              </w:rPr>
              <w:t>以及当前会话中最近事件类型等稀疏类别字段。</w:t>
            </w:r>
          </w:p>
        </w:tc>
      </w:tr>
    </w:tbl>
    <w:p w14:paraId="10366EE0" w14:textId="77777777" w:rsidR="00893DF3" w:rsidRDefault="00893DF3" w:rsidP="00893DF3">
      <w:pPr>
        <w:spacing w:before="120" w:after="120"/>
        <w:ind w:firstLineChars="0" w:firstLine="0"/>
      </w:pPr>
      <w:proofErr w:type="gramStart"/>
      <w:r>
        <w:rPr>
          <w:rFonts w:ascii="Times New Roman" w:hAnsi="Times New Roman"/>
          <w:b/>
          <w:sz w:val="28"/>
        </w:rPr>
        <w:t xml:space="preserve">5 </w:t>
      </w:r>
      <w:r>
        <w:rPr>
          <w:rFonts w:ascii="Times New Roman" w:hAnsi="Times New Roman"/>
          <w:b/>
          <w:sz w:val="28"/>
        </w:rPr>
        <w:t>实验</w:t>
      </w:r>
      <w:proofErr w:type="gramEnd"/>
      <w:r>
        <w:rPr>
          <w:rFonts w:ascii="Times New Roman" w:hAnsi="Times New Roman"/>
          <w:b/>
          <w:sz w:val="28"/>
        </w:rPr>
        <w:t>评估</w:t>
      </w:r>
    </w:p>
    <w:p w14:paraId="134838C1" w14:textId="77777777" w:rsidR="00893DF3" w:rsidRDefault="00893DF3" w:rsidP="00893DF3">
      <w:pPr>
        <w:ind w:firstLine="480"/>
      </w:pPr>
      <w:r>
        <w:rPr>
          <w:rFonts w:ascii="Times New Roman" w:hAnsi="Times New Roman"/>
        </w:rPr>
        <w:t>本章介绍实验设置、数据集、评价指标以及实验结果。本文在两个公开电子商务数据集上验证</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的有效性，并与</w:t>
      </w:r>
      <w:r>
        <w:rPr>
          <w:rFonts w:ascii="Times New Roman" w:hAnsi="Times New Roman"/>
        </w:rPr>
        <w:t xml:space="preserve"> S-SKNN </w:t>
      </w:r>
      <w:proofErr w:type="gramStart"/>
      <w:r>
        <w:rPr>
          <w:rFonts w:ascii="Times New Roman" w:hAnsi="Times New Roman"/>
        </w:rPr>
        <w:t>和</w:t>
      </w:r>
      <w:r>
        <w:rPr>
          <w:rFonts w:ascii="Times New Roman" w:hAnsi="Times New Roman"/>
        </w:rPr>
        <w:t xml:space="preserve"> GRU4Rec </w:t>
      </w:r>
      <w:proofErr w:type="gramEnd"/>
      <w:r>
        <w:rPr>
          <w:rFonts w:ascii="Times New Roman" w:hAnsi="Times New Roman"/>
        </w:rPr>
        <w:t>两种基线方法进行比较。</w:t>
      </w:r>
    </w:p>
    <w:p w14:paraId="54B6127D" w14:textId="77777777" w:rsidR="00893DF3" w:rsidRDefault="00893DF3" w:rsidP="00893DF3">
      <w:pPr>
        <w:spacing w:before="80" w:after="60"/>
        <w:ind w:firstLineChars="0" w:firstLine="0"/>
      </w:pPr>
      <w:proofErr w:type="gramStart"/>
      <w:r>
        <w:rPr>
          <w:rFonts w:ascii="Times New Roman" w:hAnsi="Times New Roman"/>
          <w:b/>
        </w:rPr>
        <w:t xml:space="preserve">5.1 </w:t>
      </w:r>
      <w:r>
        <w:rPr>
          <w:rFonts w:ascii="Times New Roman" w:hAnsi="Times New Roman"/>
          <w:b/>
        </w:rPr>
        <w:t>实验</w:t>
      </w:r>
      <w:proofErr w:type="gramEnd"/>
      <w:r>
        <w:rPr>
          <w:rFonts w:ascii="Times New Roman" w:hAnsi="Times New Roman"/>
          <w:b/>
        </w:rPr>
        <w:t>设置</w:t>
      </w:r>
    </w:p>
    <w:p w14:paraId="67F01F19" w14:textId="77777777" w:rsidR="00893DF3" w:rsidRDefault="00893DF3" w:rsidP="00893DF3">
      <w:pPr>
        <w:ind w:firstLine="480"/>
      </w:pPr>
      <w:r>
        <w:rPr>
          <w:rFonts w:ascii="Times New Roman" w:hAnsi="Times New Roman"/>
        </w:rPr>
        <w:t>实验使用</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两个真实电子商务数据集。</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包含网站交</w:t>
      </w:r>
      <w:r>
        <w:rPr>
          <w:rFonts w:ascii="Times New Roman" w:hAnsi="Times New Roman"/>
        </w:rPr>
        <w:lastRenderedPageBreak/>
        <w:t>互日志，能够区分浏览、加购和购买事件；</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包含用户浏览和购买记录以及匿名搜索查询。两个数据集均提供动态项目元数据。</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原始数据</w:t>
      </w:r>
      <w:proofErr w:type="gramStart"/>
      <w:r>
        <w:rPr>
          <w:rFonts w:ascii="Times New Roman" w:hAnsi="Times New Roman"/>
        </w:rPr>
        <w:t>包含</w:t>
      </w:r>
      <w:r>
        <w:rPr>
          <w:rFonts w:ascii="Times New Roman" w:hAnsi="Times New Roman"/>
        </w:rPr>
        <w:t xml:space="preserve"> 2,756,101 </w:t>
      </w:r>
      <w:proofErr w:type="gramEnd"/>
      <w:r>
        <w:rPr>
          <w:rFonts w:ascii="Times New Roman" w:hAnsi="Times New Roman"/>
        </w:rPr>
        <w:t>条交互，</w:t>
      </w:r>
      <w:proofErr w:type="spellStart"/>
      <w:r>
        <w:rPr>
          <w:rFonts w:ascii="Times New Roman" w:hAnsi="Times New Roman"/>
        </w:rPr>
        <w:t>Diginetica</w:t>
      </w:r>
      <w:proofErr w:type="spellEnd"/>
      <w:r>
        <w:rPr>
          <w:rFonts w:ascii="Times New Roman" w:hAnsi="Times New Roman"/>
        </w:rPr>
        <w:t xml:space="preserve"> </w:t>
      </w:r>
      <w:proofErr w:type="gramStart"/>
      <w:r>
        <w:rPr>
          <w:rFonts w:ascii="Times New Roman" w:hAnsi="Times New Roman"/>
        </w:rPr>
        <w:t>包含</w:t>
      </w:r>
      <w:r>
        <w:rPr>
          <w:rFonts w:ascii="Times New Roman" w:hAnsi="Times New Roman"/>
        </w:rPr>
        <w:t xml:space="preserve"> 1,235,380 </w:t>
      </w:r>
      <w:proofErr w:type="gramEnd"/>
      <w:r>
        <w:rPr>
          <w:rFonts w:ascii="Times New Roman" w:hAnsi="Times New Roman"/>
        </w:rPr>
        <w:t>条交互，但其中只有部分记录具有用户</w:t>
      </w:r>
      <w:r>
        <w:rPr>
          <w:rFonts w:ascii="Times New Roman" w:hAnsi="Times New Roman"/>
        </w:rPr>
        <w:t xml:space="preserve"> ID</w:t>
      </w:r>
      <w:r>
        <w:rPr>
          <w:rFonts w:ascii="Times New Roman" w:hAnsi="Times New Roman"/>
        </w:rPr>
        <w:t>。</w:t>
      </w:r>
    </w:p>
    <w:p w14:paraId="01E5EC2F" w14:textId="77777777" w:rsidR="00893DF3" w:rsidRDefault="00893DF3" w:rsidP="00893DF3">
      <w:pPr>
        <w:ind w:firstLine="480"/>
      </w:pPr>
      <w:r>
        <w:rPr>
          <w:rFonts w:ascii="Times New Roman" w:hAnsi="Times New Roman"/>
        </w:rPr>
        <w:t>预处理过程中，本文过滤掉交互次数</w:t>
      </w:r>
      <w:proofErr w:type="gramStart"/>
      <w:r>
        <w:rPr>
          <w:rFonts w:ascii="Times New Roman" w:hAnsi="Times New Roman"/>
        </w:rPr>
        <w:t>少于</w:t>
      </w:r>
      <w:r>
        <w:rPr>
          <w:rFonts w:ascii="Times New Roman" w:hAnsi="Times New Roman"/>
        </w:rPr>
        <w:t xml:space="preserve"> 5 </w:t>
      </w:r>
      <w:proofErr w:type="gramEnd"/>
      <w:r>
        <w:rPr>
          <w:rFonts w:ascii="Times New Roman" w:hAnsi="Times New Roman"/>
        </w:rPr>
        <w:t>的项目，并仅保留至少包含两个项目的会话。对于</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，由于原始数据没有会话</w:t>
      </w:r>
      <w:r>
        <w:rPr>
          <w:rFonts w:ascii="Times New Roman" w:hAnsi="Times New Roman"/>
        </w:rPr>
        <w:t xml:space="preserve"> ID</w:t>
      </w:r>
      <w:r>
        <w:rPr>
          <w:rFonts w:ascii="Times New Roman" w:hAnsi="Times New Roman"/>
        </w:rPr>
        <w:t>，本文按照</w:t>
      </w:r>
      <w:proofErr w:type="gramStart"/>
      <w:r>
        <w:rPr>
          <w:rFonts w:ascii="Times New Roman" w:hAnsi="Times New Roman"/>
        </w:rPr>
        <w:t>超过</w:t>
      </w:r>
      <w:r>
        <w:rPr>
          <w:rFonts w:ascii="Times New Roman" w:hAnsi="Times New Roman"/>
        </w:rPr>
        <w:t xml:space="preserve"> 30 </w:t>
      </w:r>
      <w:proofErr w:type="gramEnd"/>
      <w:r>
        <w:rPr>
          <w:rFonts w:ascii="Times New Roman" w:hAnsi="Times New Roman"/>
        </w:rPr>
        <w:t>分钟无操作划分新会话。预处理后，</w:t>
      </w:r>
      <w:proofErr w:type="spellStart"/>
      <w:r>
        <w:rPr>
          <w:rFonts w:ascii="Times New Roman" w:hAnsi="Times New Roman"/>
        </w:rPr>
        <w:t>Retailrocket</w:t>
      </w:r>
      <w:proofErr w:type="spellEnd"/>
      <w:r>
        <w:rPr>
          <w:rFonts w:ascii="Times New Roman" w:hAnsi="Times New Roman"/>
        </w:rPr>
        <w:t xml:space="preserve"> </w:t>
      </w:r>
      <w:proofErr w:type="gramStart"/>
      <w:r>
        <w:rPr>
          <w:rFonts w:ascii="Times New Roman" w:hAnsi="Times New Roman"/>
        </w:rPr>
        <w:t>包含</w:t>
      </w:r>
      <w:r>
        <w:rPr>
          <w:rFonts w:ascii="Times New Roman" w:hAnsi="Times New Roman"/>
        </w:rPr>
        <w:t xml:space="preserve"> 352,702 </w:t>
      </w:r>
      <w:proofErr w:type="gramEnd"/>
      <w:r>
        <w:rPr>
          <w:rFonts w:ascii="Times New Roman" w:hAnsi="Times New Roman"/>
        </w:rPr>
        <w:t>个唯一会话、</w:t>
      </w:r>
      <w:proofErr w:type="gramStart"/>
      <w:r>
        <w:rPr>
          <w:rFonts w:ascii="Times New Roman" w:hAnsi="Times New Roman"/>
        </w:rPr>
        <w:t xml:space="preserve">79,777 </w:t>
      </w:r>
      <w:r>
        <w:rPr>
          <w:rFonts w:ascii="Times New Roman" w:hAnsi="Times New Roman"/>
        </w:rPr>
        <w:t>个</w:t>
      </w:r>
      <w:proofErr w:type="gramEnd"/>
      <w:r>
        <w:rPr>
          <w:rFonts w:ascii="Times New Roman" w:hAnsi="Times New Roman"/>
        </w:rPr>
        <w:t>唯一项目</w:t>
      </w:r>
      <w:proofErr w:type="gramStart"/>
      <w:r>
        <w:rPr>
          <w:rFonts w:ascii="Times New Roman" w:hAnsi="Times New Roman"/>
        </w:rPr>
        <w:t>和</w:t>
      </w:r>
      <w:r>
        <w:rPr>
          <w:rFonts w:ascii="Times New Roman" w:hAnsi="Times New Roman"/>
        </w:rPr>
        <w:t xml:space="preserve"> 290,110 </w:t>
      </w:r>
      <w:proofErr w:type="gramEnd"/>
      <w:r>
        <w:rPr>
          <w:rFonts w:ascii="Times New Roman" w:hAnsi="Times New Roman"/>
        </w:rPr>
        <w:t>个唯一用户；</w:t>
      </w:r>
      <w:proofErr w:type="spellStart"/>
      <w:r>
        <w:rPr>
          <w:rFonts w:ascii="Times New Roman" w:hAnsi="Times New Roman"/>
        </w:rPr>
        <w:t>Diginetica</w:t>
      </w:r>
      <w:proofErr w:type="spellEnd"/>
      <w:r>
        <w:rPr>
          <w:rFonts w:ascii="Times New Roman" w:hAnsi="Times New Roman"/>
        </w:rPr>
        <w:t xml:space="preserve"> </w:t>
      </w:r>
      <w:proofErr w:type="gramStart"/>
      <w:r>
        <w:rPr>
          <w:rFonts w:ascii="Times New Roman" w:hAnsi="Times New Roman"/>
        </w:rPr>
        <w:t>包含</w:t>
      </w:r>
      <w:r>
        <w:rPr>
          <w:rFonts w:ascii="Times New Roman" w:hAnsi="Times New Roman"/>
        </w:rPr>
        <w:t xml:space="preserve"> 56,836 </w:t>
      </w:r>
      <w:proofErr w:type="gramEnd"/>
      <w:r>
        <w:rPr>
          <w:rFonts w:ascii="Times New Roman" w:hAnsi="Times New Roman"/>
        </w:rPr>
        <w:t>个唯一会话、</w:t>
      </w:r>
      <w:proofErr w:type="gramStart"/>
      <w:r>
        <w:rPr>
          <w:rFonts w:ascii="Times New Roman" w:hAnsi="Times New Roman"/>
        </w:rPr>
        <w:t xml:space="preserve">18,550 </w:t>
      </w:r>
      <w:r>
        <w:rPr>
          <w:rFonts w:ascii="Times New Roman" w:hAnsi="Times New Roman"/>
        </w:rPr>
        <w:t>个</w:t>
      </w:r>
      <w:proofErr w:type="gramEnd"/>
      <w:r>
        <w:rPr>
          <w:rFonts w:ascii="Times New Roman" w:hAnsi="Times New Roman"/>
        </w:rPr>
        <w:t>唯一项目</w:t>
      </w:r>
      <w:proofErr w:type="gramStart"/>
      <w:r>
        <w:rPr>
          <w:rFonts w:ascii="Times New Roman" w:hAnsi="Times New Roman"/>
        </w:rPr>
        <w:t>和</w:t>
      </w:r>
      <w:r>
        <w:rPr>
          <w:rFonts w:ascii="Times New Roman" w:hAnsi="Times New Roman"/>
        </w:rPr>
        <w:t xml:space="preserve"> 54,029 </w:t>
      </w:r>
      <w:proofErr w:type="gramEnd"/>
      <w:r>
        <w:rPr>
          <w:rFonts w:ascii="Times New Roman" w:hAnsi="Times New Roman"/>
        </w:rPr>
        <w:t>个唯一用户。</w:t>
      </w:r>
    </w:p>
    <w:p w14:paraId="6CA28257"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1  </w:t>
      </w:r>
      <w:r>
        <w:rPr>
          <w:rFonts w:ascii="Times New Roman" w:eastAsia="楷体" w:hAnsi="Times New Roman"/>
          <w:sz w:val="21"/>
        </w:rPr>
        <w:t>常规预处理后的数据集统计</w:t>
      </w:r>
      <w:proofErr w:type="gram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0"/>
        <w:gridCol w:w="2910"/>
        <w:gridCol w:w="2910"/>
      </w:tblGrid>
      <w:tr w:rsidR="00893DF3" w14:paraId="5E77FB82" w14:textId="77777777" w:rsidTr="00084B6A">
        <w:trPr>
          <w:jc w:val="center"/>
        </w:trPr>
        <w:tc>
          <w:tcPr>
            <w:tcW w:w="2910" w:type="dxa"/>
            <w:tcMar>
              <w:top w:w="45" w:type="dxa"/>
              <w:left w:w="45" w:type="dxa"/>
              <w:bottom w:w="45" w:type="dxa"/>
              <w:right w:w="45" w:type="dxa"/>
            </w:tcMar>
            <w:vAlign w:val="center"/>
          </w:tcPr>
          <w:p w14:paraId="316F3773" w14:textId="77777777" w:rsidR="00893DF3" w:rsidRDefault="00893DF3" w:rsidP="00084B6A">
            <w:pPr>
              <w:spacing w:line="300" w:lineRule="exact"/>
              <w:ind w:firstLine="361"/>
              <w:jc w:val="center"/>
            </w:pPr>
            <w:r>
              <w:rPr>
                <w:rFonts w:ascii="Times New Roman" w:hAnsi="Times New Roman"/>
                <w:b/>
                <w:sz w:val="18"/>
              </w:rPr>
              <w:t>统计</w:t>
            </w:r>
            <w:proofErr w:type="gramStart"/>
            <w:r>
              <w:rPr>
                <w:rFonts w:ascii="Times New Roman" w:hAnsi="Times New Roman"/>
                <w:b/>
                <w:sz w:val="18"/>
              </w:rPr>
              <w:t>项</w:t>
            </w:r>
            <w:r>
              <w:rPr>
                <w:rFonts w:ascii="Times New Roman" w:hAnsi="Times New Roman"/>
                <w:b/>
                <w:sz w:val="18"/>
              </w:rPr>
              <w:t xml:space="preserve"> / </w:t>
            </w:r>
            <w:proofErr w:type="gramEnd"/>
            <w:r>
              <w:rPr>
                <w:rFonts w:ascii="Times New Roman" w:hAnsi="Times New Roman"/>
                <w:b/>
                <w:sz w:val="18"/>
              </w:rPr>
              <w:t>数据集</w:t>
            </w:r>
          </w:p>
        </w:tc>
        <w:tc>
          <w:tcPr>
            <w:tcW w:w="2910" w:type="dxa"/>
            <w:tcMar>
              <w:top w:w="45" w:type="dxa"/>
              <w:left w:w="45" w:type="dxa"/>
              <w:bottom w:w="45" w:type="dxa"/>
              <w:right w:w="45" w:type="dxa"/>
            </w:tcMar>
            <w:vAlign w:val="center"/>
          </w:tcPr>
          <w:p w14:paraId="12AEFA4A" w14:textId="77777777" w:rsidR="00893DF3" w:rsidRDefault="00893DF3" w:rsidP="00084B6A">
            <w:pPr>
              <w:spacing w:line="300" w:lineRule="exact"/>
              <w:ind w:firstLine="361"/>
              <w:jc w:val="center"/>
            </w:pPr>
            <w:proofErr w:type="spellStart"/>
            <w:r>
              <w:rPr>
                <w:rFonts w:ascii="Times New Roman" w:hAnsi="Times New Roman"/>
                <w:b/>
                <w:sz w:val="18"/>
              </w:rPr>
              <w:t>Retailrocket</w:t>
            </w:r>
            <w:proofErr w:type="spellEnd"/>
          </w:p>
        </w:tc>
        <w:tc>
          <w:tcPr>
            <w:tcW w:w="2910" w:type="dxa"/>
            <w:tcMar>
              <w:top w:w="45" w:type="dxa"/>
              <w:left w:w="45" w:type="dxa"/>
              <w:bottom w:w="45" w:type="dxa"/>
              <w:right w:w="45" w:type="dxa"/>
            </w:tcMar>
            <w:vAlign w:val="center"/>
          </w:tcPr>
          <w:p w14:paraId="5DC4B59C" w14:textId="77777777" w:rsidR="00893DF3" w:rsidRDefault="00893DF3" w:rsidP="00084B6A">
            <w:pPr>
              <w:spacing w:line="300" w:lineRule="exact"/>
              <w:ind w:firstLine="361"/>
              <w:jc w:val="center"/>
            </w:pPr>
            <w:proofErr w:type="spellStart"/>
            <w:r>
              <w:rPr>
                <w:rFonts w:ascii="Times New Roman" w:hAnsi="Times New Roman"/>
                <w:b/>
                <w:sz w:val="18"/>
              </w:rPr>
              <w:t>Diginetica</w:t>
            </w:r>
            <w:proofErr w:type="spellEnd"/>
          </w:p>
        </w:tc>
      </w:tr>
      <w:tr w:rsidR="00893DF3" w14:paraId="005A59A7" w14:textId="77777777" w:rsidTr="00084B6A">
        <w:trPr>
          <w:jc w:val="center"/>
        </w:trPr>
        <w:tc>
          <w:tcPr>
            <w:tcW w:w="2910" w:type="dxa"/>
            <w:tcMar>
              <w:top w:w="45" w:type="dxa"/>
              <w:left w:w="45" w:type="dxa"/>
              <w:bottom w:w="45" w:type="dxa"/>
              <w:right w:w="45" w:type="dxa"/>
            </w:tcMar>
            <w:vAlign w:val="center"/>
          </w:tcPr>
          <w:p w14:paraId="3BF8A243" w14:textId="77777777" w:rsidR="00893DF3" w:rsidRDefault="00893DF3" w:rsidP="00084B6A">
            <w:pPr>
              <w:spacing w:line="300" w:lineRule="exact"/>
              <w:ind w:firstLine="360"/>
              <w:jc w:val="center"/>
            </w:pPr>
            <w:r>
              <w:rPr>
                <w:rFonts w:ascii="Times New Roman" w:hAnsi="Times New Roman"/>
                <w:sz w:val="18"/>
              </w:rPr>
              <w:t>唯一会话数</w:t>
            </w:r>
          </w:p>
        </w:tc>
        <w:tc>
          <w:tcPr>
            <w:tcW w:w="2910" w:type="dxa"/>
            <w:tcMar>
              <w:top w:w="45" w:type="dxa"/>
              <w:left w:w="45" w:type="dxa"/>
              <w:bottom w:w="45" w:type="dxa"/>
              <w:right w:w="45" w:type="dxa"/>
            </w:tcMar>
            <w:vAlign w:val="center"/>
          </w:tcPr>
          <w:p w14:paraId="4C75BDBB" w14:textId="77777777" w:rsidR="00893DF3" w:rsidRDefault="00893DF3" w:rsidP="00084B6A">
            <w:pPr>
              <w:spacing w:line="300" w:lineRule="exact"/>
              <w:ind w:firstLine="360"/>
              <w:jc w:val="center"/>
            </w:pPr>
            <w:r>
              <w:rPr>
                <w:rFonts w:ascii="Times New Roman" w:hAnsi="Times New Roman"/>
                <w:sz w:val="18"/>
              </w:rPr>
              <w:t>352,702</w:t>
            </w:r>
          </w:p>
        </w:tc>
        <w:tc>
          <w:tcPr>
            <w:tcW w:w="2910" w:type="dxa"/>
            <w:tcMar>
              <w:top w:w="45" w:type="dxa"/>
              <w:left w:w="45" w:type="dxa"/>
              <w:bottom w:w="45" w:type="dxa"/>
              <w:right w:w="45" w:type="dxa"/>
            </w:tcMar>
            <w:vAlign w:val="center"/>
          </w:tcPr>
          <w:p w14:paraId="5BFC7D28" w14:textId="77777777" w:rsidR="00893DF3" w:rsidRDefault="00893DF3" w:rsidP="00084B6A">
            <w:pPr>
              <w:spacing w:line="300" w:lineRule="exact"/>
              <w:ind w:firstLine="360"/>
              <w:jc w:val="center"/>
            </w:pPr>
            <w:r>
              <w:rPr>
                <w:rFonts w:ascii="Times New Roman" w:hAnsi="Times New Roman"/>
                <w:sz w:val="18"/>
              </w:rPr>
              <w:t>56,836</w:t>
            </w:r>
          </w:p>
        </w:tc>
      </w:tr>
      <w:tr w:rsidR="00893DF3" w14:paraId="636960FB" w14:textId="77777777" w:rsidTr="00084B6A">
        <w:trPr>
          <w:jc w:val="center"/>
        </w:trPr>
        <w:tc>
          <w:tcPr>
            <w:tcW w:w="2910" w:type="dxa"/>
            <w:tcMar>
              <w:top w:w="45" w:type="dxa"/>
              <w:left w:w="45" w:type="dxa"/>
              <w:bottom w:w="45" w:type="dxa"/>
              <w:right w:w="45" w:type="dxa"/>
            </w:tcMar>
            <w:vAlign w:val="center"/>
          </w:tcPr>
          <w:p w14:paraId="252E0149" w14:textId="77777777" w:rsidR="00893DF3" w:rsidRDefault="00893DF3" w:rsidP="00084B6A">
            <w:pPr>
              <w:spacing w:line="300" w:lineRule="exact"/>
              <w:ind w:firstLine="360"/>
              <w:jc w:val="center"/>
            </w:pPr>
            <w:r>
              <w:rPr>
                <w:rFonts w:ascii="Times New Roman" w:hAnsi="Times New Roman"/>
                <w:sz w:val="18"/>
              </w:rPr>
              <w:t>唯一项目数</w:t>
            </w:r>
          </w:p>
        </w:tc>
        <w:tc>
          <w:tcPr>
            <w:tcW w:w="2910" w:type="dxa"/>
            <w:tcMar>
              <w:top w:w="45" w:type="dxa"/>
              <w:left w:w="45" w:type="dxa"/>
              <w:bottom w:w="45" w:type="dxa"/>
              <w:right w:w="45" w:type="dxa"/>
            </w:tcMar>
            <w:vAlign w:val="center"/>
          </w:tcPr>
          <w:p w14:paraId="70F4080A" w14:textId="77777777" w:rsidR="00893DF3" w:rsidRDefault="00893DF3" w:rsidP="00084B6A">
            <w:pPr>
              <w:spacing w:line="300" w:lineRule="exact"/>
              <w:ind w:firstLine="360"/>
              <w:jc w:val="center"/>
            </w:pPr>
            <w:r>
              <w:rPr>
                <w:rFonts w:ascii="Times New Roman" w:hAnsi="Times New Roman"/>
                <w:sz w:val="18"/>
              </w:rPr>
              <w:t>79,777</w:t>
            </w:r>
          </w:p>
        </w:tc>
        <w:tc>
          <w:tcPr>
            <w:tcW w:w="2910" w:type="dxa"/>
            <w:tcMar>
              <w:top w:w="45" w:type="dxa"/>
              <w:left w:w="45" w:type="dxa"/>
              <w:bottom w:w="45" w:type="dxa"/>
              <w:right w:w="45" w:type="dxa"/>
            </w:tcMar>
            <w:vAlign w:val="center"/>
          </w:tcPr>
          <w:p w14:paraId="5CE54A89" w14:textId="77777777" w:rsidR="00893DF3" w:rsidRDefault="00893DF3" w:rsidP="00084B6A">
            <w:pPr>
              <w:spacing w:line="300" w:lineRule="exact"/>
              <w:ind w:firstLine="360"/>
              <w:jc w:val="center"/>
            </w:pPr>
            <w:r>
              <w:rPr>
                <w:rFonts w:ascii="Times New Roman" w:hAnsi="Times New Roman"/>
                <w:sz w:val="18"/>
              </w:rPr>
              <w:t>18,550</w:t>
            </w:r>
          </w:p>
        </w:tc>
      </w:tr>
      <w:tr w:rsidR="00893DF3" w14:paraId="2B420DB5" w14:textId="77777777" w:rsidTr="00084B6A">
        <w:trPr>
          <w:jc w:val="center"/>
        </w:trPr>
        <w:tc>
          <w:tcPr>
            <w:tcW w:w="2910" w:type="dxa"/>
            <w:tcMar>
              <w:top w:w="45" w:type="dxa"/>
              <w:left w:w="45" w:type="dxa"/>
              <w:bottom w:w="45" w:type="dxa"/>
              <w:right w:w="45" w:type="dxa"/>
            </w:tcMar>
            <w:vAlign w:val="center"/>
          </w:tcPr>
          <w:p w14:paraId="5CBA56A6" w14:textId="77777777" w:rsidR="00893DF3" w:rsidRDefault="00893DF3" w:rsidP="00084B6A">
            <w:pPr>
              <w:spacing w:line="300" w:lineRule="exact"/>
              <w:ind w:firstLine="360"/>
              <w:jc w:val="center"/>
            </w:pPr>
            <w:r>
              <w:rPr>
                <w:rFonts w:ascii="Times New Roman" w:hAnsi="Times New Roman"/>
                <w:sz w:val="18"/>
              </w:rPr>
              <w:t>唯一用户数</w:t>
            </w:r>
          </w:p>
        </w:tc>
        <w:tc>
          <w:tcPr>
            <w:tcW w:w="2910" w:type="dxa"/>
            <w:tcMar>
              <w:top w:w="45" w:type="dxa"/>
              <w:left w:w="45" w:type="dxa"/>
              <w:bottom w:w="45" w:type="dxa"/>
              <w:right w:w="45" w:type="dxa"/>
            </w:tcMar>
            <w:vAlign w:val="center"/>
          </w:tcPr>
          <w:p w14:paraId="739AF37F" w14:textId="77777777" w:rsidR="00893DF3" w:rsidRDefault="00893DF3" w:rsidP="00084B6A">
            <w:pPr>
              <w:spacing w:line="300" w:lineRule="exact"/>
              <w:ind w:firstLine="360"/>
              <w:jc w:val="center"/>
            </w:pPr>
            <w:r>
              <w:rPr>
                <w:rFonts w:ascii="Times New Roman" w:hAnsi="Times New Roman"/>
                <w:sz w:val="18"/>
              </w:rPr>
              <w:t>290,110</w:t>
            </w:r>
          </w:p>
        </w:tc>
        <w:tc>
          <w:tcPr>
            <w:tcW w:w="2910" w:type="dxa"/>
            <w:tcMar>
              <w:top w:w="45" w:type="dxa"/>
              <w:left w:w="45" w:type="dxa"/>
              <w:bottom w:w="45" w:type="dxa"/>
              <w:right w:w="45" w:type="dxa"/>
            </w:tcMar>
            <w:vAlign w:val="center"/>
          </w:tcPr>
          <w:p w14:paraId="1A7C3D22" w14:textId="77777777" w:rsidR="00893DF3" w:rsidRDefault="00893DF3" w:rsidP="00084B6A">
            <w:pPr>
              <w:spacing w:line="300" w:lineRule="exact"/>
              <w:ind w:firstLine="360"/>
              <w:jc w:val="center"/>
            </w:pPr>
            <w:r>
              <w:rPr>
                <w:rFonts w:ascii="Times New Roman" w:hAnsi="Times New Roman"/>
                <w:sz w:val="18"/>
              </w:rPr>
              <w:t>54,029</w:t>
            </w:r>
          </w:p>
        </w:tc>
      </w:tr>
    </w:tbl>
    <w:p w14:paraId="20148FC1" w14:textId="77777777" w:rsidR="00893DF3" w:rsidRDefault="00893DF3" w:rsidP="00893DF3">
      <w:pPr>
        <w:spacing w:after="40" w:line="80" w:lineRule="exact"/>
        <w:ind w:firstLine="480"/>
      </w:pPr>
    </w:p>
    <w:p w14:paraId="4FDB9F07" w14:textId="77777777" w:rsidR="00893DF3" w:rsidRDefault="00893DF3" w:rsidP="00893DF3">
      <w:pPr>
        <w:ind w:firstLine="480"/>
      </w:pPr>
      <w:r>
        <w:rPr>
          <w:rFonts w:ascii="Times New Roman" w:hAnsi="Times New Roman"/>
        </w:rPr>
        <w:t>本文主要评估加购</w:t>
      </w:r>
      <w:r>
        <w:rPr>
          <w:rFonts w:ascii="Times New Roman" w:hAnsi="Times New Roman"/>
        </w:rPr>
        <w:t>/</w:t>
      </w:r>
      <w:r>
        <w:rPr>
          <w:rFonts w:ascii="Times New Roman" w:hAnsi="Times New Roman"/>
        </w:rPr>
        <w:t>购买预测任务，同时也考虑文献中常见的下一次浏览预测任务。数据划分采用时间顺序划分，测试集位于验证集之后，验证集位于训练集之后，以模拟真实生产环境中用历史数据训练模型并在未来数据上测试的情况。</w:t>
      </w:r>
    </w:p>
    <w:p w14:paraId="3770A70F" w14:textId="77777777" w:rsidR="00893DF3" w:rsidRDefault="00893DF3" w:rsidP="00893DF3">
      <w:pPr>
        <w:ind w:firstLine="480"/>
      </w:pPr>
      <w:r>
        <w:rPr>
          <w:rFonts w:ascii="Times New Roman" w:hAnsi="Times New Roman"/>
        </w:rPr>
        <w:t>评价指标包括</w:t>
      </w:r>
      <w:r>
        <w:rPr>
          <w:rFonts w:ascii="Times New Roman" w:hAnsi="Times New Roman"/>
        </w:rPr>
        <w:t xml:space="preserve"> Recall@1</w:t>
      </w:r>
      <w:r>
        <w:rPr>
          <w:rFonts w:ascii="Times New Roman" w:hAnsi="Times New Roman"/>
        </w:rPr>
        <w:t>、</w:t>
      </w:r>
      <w:r>
        <w:rPr>
          <w:rFonts w:ascii="Times New Roman" w:hAnsi="Times New Roman"/>
        </w:rPr>
        <w:t>MAP@10</w:t>
      </w:r>
      <w:r>
        <w:rPr>
          <w:rFonts w:ascii="Times New Roman" w:hAnsi="Times New Roman"/>
        </w:rPr>
        <w:t>、</w:t>
      </w:r>
      <w:r>
        <w:rPr>
          <w:rFonts w:ascii="Times New Roman" w:hAnsi="Times New Roman"/>
        </w:rPr>
        <w:t xml:space="preserve">MRR </w:t>
      </w:r>
      <w:r>
        <w:rPr>
          <w:rFonts w:ascii="Times New Roman" w:hAnsi="Times New Roman"/>
        </w:rPr>
        <w:t>和</w:t>
      </w:r>
      <w:r>
        <w:rPr>
          <w:rFonts w:ascii="Times New Roman" w:hAnsi="Times New Roman"/>
        </w:rPr>
        <w:t xml:space="preserve"> </w:t>
      </w:r>
      <w:proofErr w:type="spellStart"/>
      <w:r>
        <w:rPr>
          <w:rFonts w:ascii="Times New Roman" w:hAnsi="Times New Roman"/>
        </w:rPr>
        <w:t>nDCG</w:t>
      </w:r>
      <w:proofErr w:type="spellEnd"/>
      <w:r>
        <w:rPr>
          <w:rFonts w:ascii="Times New Roman" w:hAnsi="Times New Roman"/>
        </w:rPr>
        <w:t>。</w:t>
      </w:r>
      <w:r>
        <w:rPr>
          <w:rFonts w:ascii="Times New Roman" w:hAnsi="Times New Roman"/>
        </w:rPr>
        <w:t>Recall@</w:t>
      </w:r>
      <w:proofErr w:type="gramStart"/>
      <w:r>
        <w:rPr>
          <w:rFonts w:ascii="Times New Roman" w:hAnsi="Times New Roman"/>
        </w:rPr>
        <w:t xml:space="preserve">1 </w:t>
      </w:r>
      <w:r>
        <w:rPr>
          <w:rFonts w:ascii="Times New Roman" w:hAnsi="Times New Roman"/>
        </w:rPr>
        <w:t>衡量</w:t>
      </w:r>
      <w:proofErr w:type="gramEnd"/>
      <w:r>
        <w:rPr>
          <w:rFonts w:ascii="Times New Roman" w:hAnsi="Times New Roman"/>
        </w:rPr>
        <w:t>模型是否将真实项目排在第一位；</w:t>
      </w:r>
      <w:r>
        <w:rPr>
          <w:rFonts w:ascii="Times New Roman" w:hAnsi="Times New Roman"/>
        </w:rPr>
        <w:t>MAP@</w:t>
      </w:r>
      <w:proofErr w:type="gramStart"/>
      <w:r>
        <w:rPr>
          <w:rFonts w:ascii="Times New Roman" w:hAnsi="Times New Roman"/>
        </w:rPr>
        <w:t xml:space="preserve">10 </w:t>
      </w:r>
      <w:r>
        <w:rPr>
          <w:rFonts w:ascii="Times New Roman" w:hAnsi="Times New Roman"/>
        </w:rPr>
        <w:t>衡量前</w:t>
      </w:r>
      <w:r>
        <w:rPr>
          <w:rFonts w:ascii="Times New Roman" w:hAnsi="Times New Roman"/>
        </w:rPr>
        <w:t xml:space="preserve"> 10 </w:t>
      </w:r>
      <w:r>
        <w:rPr>
          <w:rFonts w:ascii="Times New Roman" w:hAnsi="Times New Roman"/>
        </w:rPr>
        <w:t>个</w:t>
      </w:r>
      <w:proofErr w:type="gramEnd"/>
      <w:r>
        <w:rPr>
          <w:rFonts w:ascii="Times New Roman" w:hAnsi="Times New Roman"/>
        </w:rPr>
        <w:t>推荐结果的平均精度；</w:t>
      </w:r>
      <w:r>
        <w:rPr>
          <w:rFonts w:ascii="Times New Roman" w:hAnsi="Times New Roman"/>
        </w:rPr>
        <w:t xml:space="preserve">MRR </w:t>
      </w:r>
      <w:r>
        <w:rPr>
          <w:rFonts w:ascii="Times New Roman" w:hAnsi="Times New Roman"/>
        </w:rPr>
        <w:t>强调第一个正确预测项目的位置；</w:t>
      </w:r>
      <w:proofErr w:type="spellStart"/>
      <w:r>
        <w:rPr>
          <w:rFonts w:ascii="Times New Roman" w:hAnsi="Times New Roman"/>
        </w:rPr>
        <w:t>nDCG</w:t>
      </w:r>
      <w:proofErr w:type="spellEnd"/>
      <w:r>
        <w:rPr>
          <w:rFonts w:ascii="Times New Roman" w:hAnsi="Times New Roman"/>
        </w:rPr>
        <w:t xml:space="preserve"> </w:t>
      </w:r>
      <w:r>
        <w:rPr>
          <w:rFonts w:ascii="Times New Roman" w:hAnsi="Times New Roman"/>
        </w:rPr>
        <w:t>衡量排序列表相对于理想排序的折损累计增益。</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893DF3" w14:paraId="3D3D6461" w14:textId="77777777" w:rsidTr="00084B6A">
        <w:trPr>
          <w:jc w:val="center"/>
        </w:trPr>
        <w:tc>
          <w:tcPr>
            <w:tcW w:w="4365" w:type="dxa"/>
            <w:tcMar>
              <w:top w:w="45" w:type="dxa"/>
              <w:left w:w="45" w:type="dxa"/>
              <w:bottom w:w="45" w:type="dxa"/>
              <w:right w:w="45" w:type="dxa"/>
            </w:tcMar>
            <w:vAlign w:val="center"/>
          </w:tcPr>
          <w:p w14:paraId="77C5CA48" w14:textId="77777777" w:rsidR="00893DF3" w:rsidRDefault="00893DF3" w:rsidP="00084B6A">
            <w:pPr>
              <w:spacing w:before="60" w:after="60" w:line="360" w:lineRule="exact"/>
              <w:ind w:firstLine="440"/>
              <w:jc w:val="center"/>
            </w:pPr>
            <w:proofErr w:type="spellStart"/>
            <w:r>
              <w:rPr>
                <w:rFonts w:ascii="Times New Roman" w:hAnsi="Times New Roman"/>
                <w:sz w:val="22"/>
              </w:rPr>
              <w:t>Precision@K</w:t>
            </w:r>
            <w:proofErr w:type="spellEnd"/>
            <w:r>
              <w:rPr>
                <w:rFonts w:ascii="Times New Roman" w:hAnsi="Times New Roman"/>
                <w:sz w:val="22"/>
              </w:rPr>
              <w:t xml:space="preserve"> = |R_K ∩ G| / K</w:t>
            </w:r>
          </w:p>
        </w:tc>
        <w:tc>
          <w:tcPr>
            <w:tcW w:w="4365" w:type="dxa"/>
            <w:tcMar>
              <w:top w:w="45" w:type="dxa"/>
              <w:left w:w="45" w:type="dxa"/>
              <w:bottom w:w="45" w:type="dxa"/>
              <w:right w:w="45" w:type="dxa"/>
            </w:tcMar>
            <w:vAlign w:val="center"/>
          </w:tcPr>
          <w:p w14:paraId="79EE1235"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5-1</w:t>
            </w:r>
            <w:r>
              <w:rPr>
                <w:rFonts w:ascii="Times New Roman" w:hAnsi="Times New Roman"/>
                <w:sz w:val="22"/>
              </w:rPr>
              <w:t>）</w:t>
            </w:r>
          </w:p>
        </w:tc>
      </w:tr>
      <w:tr w:rsidR="00893DF3" w14:paraId="44B8F879" w14:textId="77777777" w:rsidTr="00084B6A">
        <w:trPr>
          <w:jc w:val="center"/>
        </w:trPr>
        <w:tc>
          <w:tcPr>
            <w:tcW w:w="4365" w:type="dxa"/>
            <w:tcMar>
              <w:top w:w="45" w:type="dxa"/>
              <w:left w:w="45" w:type="dxa"/>
              <w:bottom w:w="45" w:type="dxa"/>
              <w:right w:w="45" w:type="dxa"/>
            </w:tcMar>
            <w:vAlign w:val="center"/>
          </w:tcPr>
          <w:p w14:paraId="7740B114" w14:textId="77777777" w:rsidR="00893DF3" w:rsidRDefault="00893DF3" w:rsidP="00084B6A">
            <w:pPr>
              <w:spacing w:before="60" w:after="60" w:line="360" w:lineRule="exact"/>
              <w:ind w:firstLine="440"/>
              <w:jc w:val="center"/>
            </w:pPr>
            <w:proofErr w:type="spellStart"/>
            <w:r>
              <w:rPr>
                <w:rFonts w:ascii="Times New Roman" w:hAnsi="Times New Roman"/>
                <w:sz w:val="22"/>
              </w:rPr>
              <w:t>Recall@K</w:t>
            </w:r>
            <w:proofErr w:type="spellEnd"/>
            <w:r>
              <w:rPr>
                <w:rFonts w:ascii="Times New Roman" w:hAnsi="Times New Roman"/>
                <w:sz w:val="22"/>
              </w:rPr>
              <w:t xml:space="preserve"> = |R_K ∩ G| / |G|</w:t>
            </w:r>
          </w:p>
        </w:tc>
        <w:tc>
          <w:tcPr>
            <w:tcW w:w="4365" w:type="dxa"/>
            <w:tcMar>
              <w:top w:w="45" w:type="dxa"/>
              <w:left w:w="45" w:type="dxa"/>
              <w:bottom w:w="45" w:type="dxa"/>
              <w:right w:w="45" w:type="dxa"/>
            </w:tcMar>
            <w:vAlign w:val="center"/>
          </w:tcPr>
          <w:p w14:paraId="07D6564A"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5-2</w:t>
            </w:r>
            <w:r>
              <w:rPr>
                <w:rFonts w:ascii="Times New Roman" w:hAnsi="Times New Roman"/>
                <w:sz w:val="22"/>
              </w:rPr>
              <w:t>）</w:t>
            </w:r>
          </w:p>
        </w:tc>
      </w:tr>
      <w:tr w:rsidR="00893DF3" w14:paraId="34F3DA69" w14:textId="77777777" w:rsidTr="00084B6A">
        <w:trPr>
          <w:jc w:val="center"/>
        </w:trPr>
        <w:tc>
          <w:tcPr>
            <w:tcW w:w="4365" w:type="dxa"/>
            <w:tcMar>
              <w:top w:w="45" w:type="dxa"/>
              <w:left w:w="45" w:type="dxa"/>
              <w:bottom w:w="45" w:type="dxa"/>
              <w:right w:w="45" w:type="dxa"/>
            </w:tcMar>
            <w:vAlign w:val="center"/>
          </w:tcPr>
          <w:p w14:paraId="07211E84" w14:textId="77777777" w:rsidR="00893DF3" w:rsidRDefault="00893DF3" w:rsidP="00084B6A">
            <w:pPr>
              <w:spacing w:before="60" w:after="60" w:line="360" w:lineRule="exact"/>
              <w:ind w:firstLine="440"/>
              <w:jc w:val="center"/>
            </w:pPr>
            <w:r>
              <w:rPr>
                <w:rFonts w:ascii="Times New Roman" w:hAnsi="Times New Roman"/>
                <w:sz w:val="22"/>
              </w:rPr>
              <w:t xml:space="preserve">AP@K = (1 / </w:t>
            </w:r>
            <w:proofErr w:type="gramStart"/>
            <w:r>
              <w:rPr>
                <w:rFonts w:ascii="Times New Roman" w:hAnsi="Times New Roman"/>
                <w:sz w:val="22"/>
              </w:rPr>
              <w:t>min(</w:t>
            </w:r>
            <w:proofErr w:type="gramEnd"/>
            <w:r>
              <w:rPr>
                <w:rFonts w:ascii="Times New Roman" w:hAnsi="Times New Roman"/>
                <w:sz w:val="22"/>
              </w:rPr>
              <w:t>|G|, K)) × sum(j=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Precision@j</w:t>
            </w:r>
            <w:proofErr w:type="spellEnd"/>
            <w:r>
              <w:rPr>
                <w:rFonts w:ascii="Times New Roman" w:hAnsi="Times New Roman"/>
                <w:sz w:val="22"/>
              </w:rPr>
              <w:t xml:space="preserve"> × </w:t>
            </w:r>
            <w:proofErr w:type="spellStart"/>
            <w:r>
              <w:rPr>
                <w:rFonts w:ascii="Times New Roman" w:hAnsi="Times New Roman"/>
                <w:sz w:val="22"/>
              </w:rPr>
              <w:t>rel</w:t>
            </w:r>
            <w:proofErr w:type="spellEnd"/>
            <w:r>
              <w:rPr>
                <w:rFonts w:ascii="Times New Roman" w:hAnsi="Times New Roman"/>
                <w:sz w:val="22"/>
              </w:rPr>
              <w:t>(j)</w:t>
            </w:r>
          </w:p>
        </w:tc>
        <w:tc>
          <w:tcPr>
            <w:tcW w:w="4365" w:type="dxa"/>
            <w:tcMar>
              <w:top w:w="45" w:type="dxa"/>
              <w:left w:w="45" w:type="dxa"/>
              <w:bottom w:w="45" w:type="dxa"/>
              <w:right w:w="45" w:type="dxa"/>
            </w:tcMar>
            <w:vAlign w:val="center"/>
          </w:tcPr>
          <w:p w14:paraId="1C9C584A"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5-3</w:t>
            </w:r>
            <w:r>
              <w:rPr>
                <w:rFonts w:ascii="Times New Roman" w:hAnsi="Times New Roman"/>
                <w:sz w:val="22"/>
              </w:rPr>
              <w:t>）</w:t>
            </w:r>
          </w:p>
        </w:tc>
      </w:tr>
      <w:tr w:rsidR="00893DF3" w14:paraId="734C787B" w14:textId="77777777" w:rsidTr="00084B6A">
        <w:trPr>
          <w:jc w:val="center"/>
        </w:trPr>
        <w:tc>
          <w:tcPr>
            <w:tcW w:w="4365" w:type="dxa"/>
            <w:tcMar>
              <w:top w:w="45" w:type="dxa"/>
              <w:left w:w="45" w:type="dxa"/>
              <w:bottom w:w="45" w:type="dxa"/>
              <w:right w:w="45" w:type="dxa"/>
            </w:tcMar>
            <w:vAlign w:val="center"/>
          </w:tcPr>
          <w:p w14:paraId="0A0ECB95" w14:textId="77777777" w:rsidR="00893DF3" w:rsidRDefault="00893DF3" w:rsidP="00084B6A">
            <w:pPr>
              <w:spacing w:before="60" w:after="60" w:line="360" w:lineRule="exact"/>
              <w:ind w:firstLine="440"/>
              <w:jc w:val="center"/>
            </w:pPr>
            <w:r>
              <w:rPr>
                <w:rFonts w:ascii="Times New Roman" w:hAnsi="Times New Roman"/>
                <w:sz w:val="22"/>
              </w:rPr>
              <w:t>MAP@K = (1/N) × sum(</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 xml:space="preserve">N) </w:t>
            </w:r>
            <w:proofErr w:type="spellStart"/>
            <w:r>
              <w:rPr>
                <w:rFonts w:ascii="Times New Roman" w:hAnsi="Times New Roman"/>
                <w:sz w:val="22"/>
              </w:rPr>
              <w:t>AP_i@K</w:t>
            </w:r>
            <w:proofErr w:type="spellEnd"/>
          </w:p>
        </w:tc>
        <w:tc>
          <w:tcPr>
            <w:tcW w:w="4365" w:type="dxa"/>
            <w:tcMar>
              <w:top w:w="45" w:type="dxa"/>
              <w:left w:w="45" w:type="dxa"/>
              <w:bottom w:w="45" w:type="dxa"/>
              <w:right w:w="45" w:type="dxa"/>
            </w:tcMar>
            <w:vAlign w:val="center"/>
          </w:tcPr>
          <w:p w14:paraId="74A4DA02"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5-4</w:t>
            </w:r>
            <w:r>
              <w:rPr>
                <w:rFonts w:ascii="Times New Roman" w:hAnsi="Times New Roman"/>
                <w:sz w:val="22"/>
              </w:rPr>
              <w:t>）</w:t>
            </w:r>
          </w:p>
        </w:tc>
      </w:tr>
      <w:tr w:rsidR="00893DF3" w14:paraId="72A5FE92" w14:textId="77777777" w:rsidTr="00084B6A">
        <w:trPr>
          <w:jc w:val="center"/>
        </w:trPr>
        <w:tc>
          <w:tcPr>
            <w:tcW w:w="4365" w:type="dxa"/>
            <w:tcMar>
              <w:top w:w="45" w:type="dxa"/>
              <w:left w:w="45" w:type="dxa"/>
              <w:bottom w:w="45" w:type="dxa"/>
              <w:right w:w="45" w:type="dxa"/>
            </w:tcMar>
            <w:vAlign w:val="center"/>
          </w:tcPr>
          <w:p w14:paraId="57B70D54" w14:textId="77777777" w:rsidR="00893DF3" w:rsidRDefault="00893DF3" w:rsidP="00084B6A">
            <w:pPr>
              <w:spacing w:before="60" w:after="60" w:line="360" w:lineRule="exact"/>
              <w:ind w:firstLine="440"/>
              <w:jc w:val="center"/>
            </w:pPr>
            <w:r>
              <w:rPr>
                <w:rFonts w:ascii="Times New Roman" w:hAnsi="Times New Roman"/>
                <w:sz w:val="22"/>
              </w:rPr>
              <w:t>MRR = (1/N) × sum(</w:t>
            </w:r>
            <w:proofErr w:type="spellStart"/>
            <w:r>
              <w:rPr>
                <w:rFonts w:ascii="Times New Roman" w:hAnsi="Times New Roman"/>
                <w:sz w:val="22"/>
              </w:rPr>
              <w:t>i</w:t>
            </w:r>
            <w:proofErr w:type="spellEnd"/>
            <w:r>
              <w:rPr>
                <w:rFonts w:ascii="Times New Roman" w:hAnsi="Times New Roman"/>
                <w:sz w:val="22"/>
              </w:rPr>
              <w:t>=</w:t>
            </w:r>
            <w:proofErr w:type="gramStart"/>
            <w:r>
              <w:rPr>
                <w:rFonts w:ascii="Times New Roman" w:hAnsi="Times New Roman"/>
                <w:sz w:val="22"/>
              </w:rPr>
              <w:t>1..</w:t>
            </w:r>
            <w:proofErr w:type="gramEnd"/>
            <w:r>
              <w:rPr>
                <w:rFonts w:ascii="Times New Roman" w:hAnsi="Times New Roman"/>
                <w:sz w:val="22"/>
              </w:rPr>
              <w:t>N) 1/</w:t>
            </w:r>
            <w:proofErr w:type="spellStart"/>
            <w:r>
              <w:rPr>
                <w:rFonts w:ascii="Times New Roman" w:hAnsi="Times New Roman"/>
                <w:sz w:val="22"/>
              </w:rPr>
              <w:t>rank_i</w:t>
            </w:r>
            <w:proofErr w:type="spellEnd"/>
          </w:p>
        </w:tc>
        <w:tc>
          <w:tcPr>
            <w:tcW w:w="4365" w:type="dxa"/>
            <w:tcMar>
              <w:top w:w="45" w:type="dxa"/>
              <w:left w:w="45" w:type="dxa"/>
              <w:bottom w:w="45" w:type="dxa"/>
              <w:right w:w="45" w:type="dxa"/>
            </w:tcMar>
            <w:vAlign w:val="center"/>
          </w:tcPr>
          <w:p w14:paraId="24873917"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5-5</w:t>
            </w:r>
            <w:r>
              <w:rPr>
                <w:rFonts w:ascii="Times New Roman" w:hAnsi="Times New Roman"/>
                <w:sz w:val="22"/>
              </w:rPr>
              <w:t>）</w:t>
            </w:r>
          </w:p>
        </w:tc>
      </w:tr>
      <w:tr w:rsidR="00893DF3" w14:paraId="25243A5A" w14:textId="77777777" w:rsidTr="00084B6A">
        <w:trPr>
          <w:jc w:val="center"/>
        </w:trPr>
        <w:tc>
          <w:tcPr>
            <w:tcW w:w="4365" w:type="dxa"/>
            <w:tcMar>
              <w:top w:w="45" w:type="dxa"/>
              <w:left w:w="45" w:type="dxa"/>
              <w:bottom w:w="45" w:type="dxa"/>
              <w:right w:w="45" w:type="dxa"/>
            </w:tcMar>
            <w:vAlign w:val="center"/>
          </w:tcPr>
          <w:p w14:paraId="6524115C" w14:textId="77777777" w:rsidR="00893DF3" w:rsidRDefault="00893DF3" w:rsidP="00084B6A">
            <w:pPr>
              <w:spacing w:before="60" w:after="60" w:line="360" w:lineRule="exact"/>
              <w:ind w:firstLine="440"/>
              <w:jc w:val="center"/>
            </w:pPr>
            <w:r>
              <w:rPr>
                <w:rFonts w:ascii="Times New Roman" w:hAnsi="Times New Roman"/>
                <w:sz w:val="22"/>
              </w:rPr>
              <w:t>DCG@K = sum(j=</w:t>
            </w:r>
            <w:proofErr w:type="gramStart"/>
            <w:r>
              <w:rPr>
                <w:rFonts w:ascii="Times New Roman" w:hAnsi="Times New Roman"/>
                <w:sz w:val="22"/>
              </w:rPr>
              <w:t>1..</w:t>
            </w:r>
            <w:proofErr w:type="gramEnd"/>
            <w:r>
              <w:rPr>
                <w:rFonts w:ascii="Times New Roman" w:hAnsi="Times New Roman"/>
                <w:sz w:val="22"/>
              </w:rPr>
              <w:t xml:space="preserve">K) </w:t>
            </w:r>
            <w:proofErr w:type="spellStart"/>
            <w:r>
              <w:rPr>
                <w:rFonts w:ascii="Times New Roman" w:hAnsi="Times New Roman"/>
                <w:sz w:val="22"/>
              </w:rPr>
              <w:t>rel_j</w:t>
            </w:r>
            <w:proofErr w:type="spellEnd"/>
            <w:r>
              <w:rPr>
                <w:rFonts w:ascii="Times New Roman" w:hAnsi="Times New Roman"/>
                <w:sz w:val="22"/>
              </w:rPr>
              <w:t xml:space="preserve"> / log2(j+1)</w:t>
            </w:r>
          </w:p>
        </w:tc>
        <w:tc>
          <w:tcPr>
            <w:tcW w:w="4365" w:type="dxa"/>
            <w:tcMar>
              <w:top w:w="45" w:type="dxa"/>
              <w:left w:w="45" w:type="dxa"/>
              <w:bottom w:w="45" w:type="dxa"/>
              <w:right w:w="45" w:type="dxa"/>
            </w:tcMar>
            <w:vAlign w:val="center"/>
          </w:tcPr>
          <w:p w14:paraId="33BAED09"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5-6</w:t>
            </w:r>
            <w:r>
              <w:rPr>
                <w:rFonts w:ascii="Times New Roman" w:hAnsi="Times New Roman"/>
                <w:sz w:val="22"/>
              </w:rPr>
              <w:t>）</w:t>
            </w:r>
          </w:p>
        </w:tc>
      </w:tr>
      <w:tr w:rsidR="00893DF3" w14:paraId="68C65817" w14:textId="77777777" w:rsidTr="00084B6A">
        <w:trPr>
          <w:jc w:val="center"/>
        </w:trPr>
        <w:tc>
          <w:tcPr>
            <w:tcW w:w="4365" w:type="dxa"/>
            <w:tcMar>
              <w:top w:w="45" w:type="dxa"/>
              <w:left w:w="45" w:type="dxa"/>
              <w:bottom w:w="45" w:type="dxa"/>
              <w:right w:w="45" w:type="dxa"/>
            </w:tcMar>
            <w:vAlign w:val="center"/>
          </w:tcPr>
          <w:p w14:paraId="79DF5E7E" w14:textId="77777777" w:rsidR="00893DF3" w:rsidRDefault="00893DF3" w:rsidP="00084B6A">
            <w:pPr>
              <w:spacing w:before="60" w:after="60" w:line="360" w:lineRule="exact"/>
              <w:ind w:firstLine="440"/>
              <w:jc w:val="center"/>
            </w:pPr>
            <w:proofErr w:type="spellStart"/>
            <w:r>
              <w:rPr>
                <w:rFonts w:ascii="Times New Roman" w:hAnsi="Times New Roman"/>
                <w:sz w:val="22"/>
              </w:rPr>
              <w:t>nDCG@K</w:t>
            </w:r>
            <w:proofErr w:type="spellEnd"/>
            <w:r>
              <w:rPr>
                <w:rFonts w:ascii="Times New Roman" w:hAnsi="Times New Roman"/>
                <w:sz w:val="22"/>
              </w:rPr>
              <w:t xml:space="preserve"> = DCG@K / IDCG@K</w:t>
            </w:r>
          </w:p>
        </w:tc>
        <w:tc>
          <w:tcPr>
            <w:tcW w:w="4365" w:type="dxa"/>
            <w:tcMar>
              <w:top w:w="45" w:type="dxa"/>
              <w:left w:w="45" w:type="dxa"/>
              <w:bottom w:w="45" w:type="dxa"/>
              <w:right w:w="45" w:type="dxa"/>
            </w:tcMar>
            <w:vAlign w:val="center"/>
          </w:tcPr>
          <w:p w14:paraId="0938F2C6"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5-7</w:t>
            </w:r>
            <w:r>
              <w:rPr>
                <w:rFonts w:ascii="Times New Roman" w:hAnsi="Times New Roman"/>
                <w:sz w:val="22"/>
              </w:rPr>
              <w:t>）</w:t>
            </w:r>
          </w:p>
        </w:tc>
      </w:tr>
    </w:tbl>
    <w:p w14:paraId="1C2E531C" w14:textId="77777777" w:rsidR="00893DF3" w:rsidRDefault="00893DF3" w:rsidP="00893DF3">
      <w:pPr>
        <w:ind w:firstLine="480"/>
      </w:pPr>
      <w:r>
        <w:rPr>
          <w:rFonts w:ascii="Times New Roman" w:hAnsi="Times New Roman"/>
        </w:rPr>
        <w:t>其中，</w:t>
      </w:r>
      <w:r>
        <w:rPr>
          <w:rFonts w:ascii="Times New Roman" w:hAnsi="Times New Roman"/>
        </w:rPr>
        <w:t xml:space="preserve">R_K </w:t>
      </w:r>
      <w:r>
        <w:rPr>
          <w:rFonts w:ascii="Times New Roman" w:hAnsi="Times New Roman"/>
        </w:rPr>
        <w:t>表示推荐列表前</w:t>
      </w:r>
      <w:r>
        <w:rPr>
          <w:rFonts w:ascii="Times New Roman" w:hAnsi="Times New Roman"/>
        </w:rPr>
        <w:t xml:space="preserve"> K </w:t>
      </w:r>
      <w:r>
        <w:rPr>
          <w:rFonts w:ascii="Times New Roman" w:hAnsi="Times New Roman"/>
        </w:rPr>
        <w:t>个结果，</w:t>
      </w:r>
      <w:r>
        <w:rPr>
          <w:rFonts w:ascii="Times New Roman" w:hAnsi="Times New Roman"/>
        </w:rPr>
        <w:t xml:space="preserve">G </w:t>
      </w:r>
      <w:r>
        <w:rPr>
          <w:rFonts w:ascii="Times New Roman" w:hAnsi="Times New Roman"/>
        </w:rPr>
        <w:t>表示真实相关项目集合，</w:t>
      </w:r>
      <w:proofErr w:type="spellStart"/>
      <w:r>
        <w:rPr>
          <w:rFonts w:ascii="Times New Roman" w:hAnsi="Times New Roman"/>
        </w:rPr>
        <w:t>rank_i</w:t>
      </w:r>
      <w:proofErr w:type="spellEnd"/>
      <w:r>
        <w:rPr>
          <w:rFonts w:ascii="Times New Roman" w:hAnsi="Times New Roman"/>
        </w:rPr>
        <w:t xml:space="preserve">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个测试样本中第一个正确预测项目的位置。</w:t>
      </w:r>
    </w:p>
    <w:p w14:paraId="38370A1A" w14:textId="77777777" w:rsidR="00893DF3" w:rsidRDefault="00893DF3" w:rsidP="00893DF3">
      <w:pPr>
        <w:spacing w:before="80" w:after="60"/>
        <w:ind w:firstLineChars="0" w:firstLine="0"/>
      </w:pPr>
      <w:r>
        <w:rPr>
          <w:rFonts w:ascii="Times New Roman" w:hAnsi="Times New Roman"/>
          <w:b/>
        </w:rPr>
        <w:t>5.1.</w:t>
      </w:r>
      <w:proofErr w:type="gramStart"/>
      <w:r>
        <w:rPr>
          <w:rFonts w:ascii="Times New Roman" w:hAnsi="Times New Roman"/>
          <w:b/>
        </w:rPr>
        <w:t xml:space="preserve">3 </w:t>
      </w:r>
      <w:r>
        <w:rPr>
          <w:rFonts w:ascii="Times New Roman" w:hAnsi="Times New Roman"/>
          <w:b/>
        </w:rPr>
        <w:t>运行</w:t>
      </w:r>
      <w:proofErr w:type="gramEnd"/>
      <w:r>
        <w:rPr>
          <w:rFonts w:ascii="Times New Roman" w:hAnsi="Times New Roman"/>
          <w:b/>
        </w:rPr>
        <w:t>时间考虑</w:t>
      </w:r>
    </w:p>
    <w:p w14:paraId="328B5260" w14:textId="77777777" w:rsidR="00893DF3" w:rsidRDefault="00893DF3" w:rsidP="00893DF3">
      <w:pPr>
        <w:ind w:firstLine="480"/>
      </w:pPr>
      <w:r>
        <w:rPr>
          <w:rFonts w:ascii="Times New Roman" w:hAnsi="Times New Roman"/>
        </w:rPr>
        <w:lastRenderedPageBreak/>
        <w:t>从运行时间看，第一阶段会话推荐器的训练和预测占据主要开销。若将数据划分为</w:t>
      </w:r>
      <w:r>
        <w:rPr>
          <w:rFonts w:ascii="Times New Roman" w:hAnsi="Times New Roman"/>
        </w:rPr>
        <w:t xml:space="preserve"> k </w:t>
      </w:r>
      <w:r>
        <w:rPr>
          <w:rFonts w:ascii="Times New Roman" w:hAnsi="Times New Roman"/>
        </w:rPr>
        <w:t>个时间桶，并采用滚动方式训练模型，在训练时间近似随数据量线性增长的假设下，一次性训练开销可近似表示为：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893DF3" w14:paraId="41BFD1AD" w14:textId="77777777" w:rsidTr="00084B6A">
        <w:trPr>
          <w:jc w:val="center"/>
        </w:trPr>
        <w:tc>
          <w:tcPr>
            <w:tcW w:w="4365" w:type="dxa"/>
            <w:tcMar>
              <w:top w:w="45" w:type="dxa"/>
              <w:left w:w="45" w:type="dxa"/>
              <w:bottom w:w="45" w:type="dxa"/>
              <w:right w:w="45" w:type="dxa"/>
            </w:tcMar>
            <w:vAlign w:val="center"/>
          </w:tcPr>
          <w:p w14:paraId="25E3F8EE" w14:textId="77777777" w:rsidR="00893DF3" w:rsidRDefault="00893DF3" w:rsidP="00084B6A">
            <w:pPr>
              <w:spacing w:before="60" w:after="60" w:line="360" w:lineRule="exact"/>
              <w:ind w:firstLine="440"/>
              <w:jc w:val="center"/>
            </w:pPr>
            <w:r>
              <w:rPr>
                <w:rFonts w:ascii="Times New Roman" w:hAnsi="Times New Roman"/>
                <w:sz w:val="22"/>
              </w:rPr>
              <w:t>(k - 1) / 2</w:t>
            </w:r>
          </w:p>
        </w:tc>
        <w:tc>
          <w:tcPr>
            <w:tcW w:w="4365" w:type="dxa"/>
            <w:tcMar>
              <w:top w:w="45" w:type="dxa"/>
              <w:left w:w="45" w:type="dxa"/>
              <w:bottom w:w="45" w:type="dxa"/>
              <w:right w:w="45" w:type="dxa"/>
            </w:tcMar>
            <w:vAlign w:val="center"/>
          </w:tcPr>
          <w:p w14:paraId="35D183F3"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5-8</w:t>
            </w:r>
            <w:r>
              <w:rPr>
                <w:rFonts w:ascii="Times New Roman" w:hAnsi="Times New Roman"/>
                <w:sz w:val="22"/>
              </w:rPr>
              <w:t>）</w:t>
            </w:r>
          </w:p>
        </w:tc>
      </w:tr>
    </w:tbl>
    <w:p w14:paraId="76DBAFDD" w14:textId="77777777" w:rsidR="00893DF3" w:rsidRDefault="00893DF3" w:rsidP="00893DF3">
      <w:pPr>
        <w:ind w:firstLine="480"/>
      </w:pPr>
      <w:r>
        <w:rPr>
          <w:rFonts w:ascii="Times New Roman" w:hAnsi="Times New Roman"/>
        </w:rPr>
        <w:t>该开销主要发生在离线历史数据处理阶段。进入生产环境后，可以通过增量训练、缓存历史特征、减少时间桶数量、选择更高效的第一阶段推荐器以及使用并行计算或云计算资源降低运行时间。</w:t>
      </w:r>
    </w:p>
    <w:p w14:paraId="64F69F34" w14:textId="77777777" w:rsidR="00893DF3" w:rsidRDefault="00893DF3" w:rsidP="00893DF3">
      <w:pPr>
        <w:spacing w:before="80" w:after="60"/>
        <w:ind w:firstLineChars="0" w:firstLine="0"/>
      </w:pPr>
      <w:proofErr w:type="gramStart"/>
      <w:r>
        <w:rPr>
          <w:rFonts w:ascii="Times New Roman" w:hAnsi="Times New Roman"/>
          <w:b/>
        </w:rPr>
        <w:t xml:space="preserve">5.2 </w:t>
      </w:r>
      <w:r>
        <w:rPr>
          <w:rFonts w:ascii="Times New Roman" w:hAnsi="Times New Roman"/>
          <w:b/>
        </w:rPr>
        <w:t>下</w:t>
      </w:r>
      <w:proofErr w:type="gramEnd"/>
      <w:r>
        <w:rPr>
          <w:rFonts w:ascii="Times New Roman" w:hAnsi="Times New Roman"/>
          <w:b/>
        </w:rPr>
        <w:t>一项目预测实验结果</w:t>
      </w:r>
    </w:p>
    <w:p w14:paraId="644679B6" w14:textId="77777777" w:rsidR="00893DF3" w:rsidRDefault="00893DF3" w:rsidP="00893DF3">
      <w:pPr>
        <w:ind w:firstLine="480"/>
      </w:pPr>
      <w:r>
        <w:rPr>
          <w:rFonts w:ascii="Times New Roman" w:hAnsi="Times New Roman"/>
        </w:rPr>
        <w:t>在以</w:t>
      </w:r>
      <w:r>
        <w:rPr>
          <w:rFonts w:ascii="Times New Roman" w:hAnsi="Times New Roman"/>
        </w:rPr>
        <w:t>“</w:t>
      </w:r>
      <w:r>
        <w:rPr>
          <w:rFonts w:ascii="Times New Roman" w:hAnsi="Times New Roman"/>
        </w:rPr>
        <w:t>立即下一个项目</w:t>
      </w:r>
      <w:r>
        <w:rPr>
          <w:rFonts w:ascii="Times New Roman" w:hAnsi="Times New Roman"/>
        </w:rPr>
        <w:t>”</w:t>
      </w:r>
      <w:r>
        <w:rPr>
          <w:rFonts w:ascii="Times New Roman" w:hAnsi="Times New Roman"/>
        </w:rPr>
        <w:t>为真实标签的评价方式下，</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在两个数据集和两类任务中均显著优于</w:t>
      </w:r>
      <w:r>
        <w:rPr>
          <w:rFonts w:ascii="Times New Roman" w:hAnsi="Times New Roman"/>
        </w:rPr>
        <w:t xml:space="preserve"> S-SKNN </w:t>
      </w:r>
      <w:proofErr w:type="gramStart"/>
      <w:r>
        <w:rPr>
          <w:rFonts w:ascii="Times New Roman" w:hAnsi="Times New Roman"/>
        </w:rPr>
        <w:t>与</w:t>
      </w:r>
      <w:r>
        <w:rPr>
          <w:rFonts w:ascii="Times New Roman" w:hAnsi="Times New Roman"/>
        </w:rPr>
        <w:t xml:space="preserve"> GRU4Rec</w:t>
      </w:r>
      <w:proofErr w:type="gramEnd"/>
      <w:r>
        <w:rPr>
          <w:rFonts w:ascii="Times New Roman" w:hAnsi="Times New Roman"/>
        </w:rPr>
        <w:t>。对于</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的加购</w:t>
      </w:r>
      <w:r>
        <w:rPr>
          <w:rFonts w:ascii="Times New Roman" w:hAnsi="Times New Roman"/>
        </w:rPr>
        <w:t>/</w:t>
      </w:r>
      <w:r>
        <w:rPr>
          <w:rFonts w:ascii="Times New Roman" w:hAnsi="Times New Roman"/>
        </w:rPr>
        <w:t>购买预测，</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Recall@1 </w:t>
      </w:r>
      <w:proofErr w:type="gramStart"/>
      <w:r>
        <w:rPr>
          <w:rFonts w:ascii="Times New Roman" w:hAnsi="Times New Roman"/>
        </w:rPr>
        <w:t>为</w:t>
      </w:r>
      <w:r>
        <w:rPr>
          <w:rFonts w:ascii="Times New Roman" w:hAnsi="Times New Roman"/>
        </w:rPr>
        <w:t xml:space="preserve"> 0.1411</w:t>
      </w:r>
      <w:proofErr w:type="gramEnd"/>
      <w:r>
        <w:rPr>
          <w:rFonts w:ascii="Times New Roman" w:hAnsi="Times New Roman"/>
        </w:rPr>
        <w:t>，高于</w:t>
      </w:r>
      <w:r>
        <w:rPr>
          <w:rFonts w:ascii="Times New Roman" w:hAnsi="Times New Roman"/>
        </w:rPr>
        <w:t xml:space="preserve"> S-SKNN </w:t>
      </w:r>
      <w:proofErr w:type="gramStart"/>
      <w:r>
        <w:rPr>
          <w:rFonts w:ascii="Times New Roman" w:hAnsi="Times New Roman"/>
        </w:rPr>
        <w:t>的</w:t>
      </w:r>
      <w:r>
        <w:rPr>
          <w:rFonts w:ascii="Times New Roman" w:hAnsi="Times New Roman"/>
        </w:rPr>
        <w:t xml:space="preserve"> 0.1030 </w:t>
      </w:r>
      <w:proofErr w:type="gramEnd"/>
      <w:r>
        <w:rPr>
          <w:rFonts w:ascii="Times New Roman" w:hAnsi="Times New Roman"/>
        </w:rPr>
        <w:t>和</w:t>
      </w:r>
      <w:r>
        <w:rPr>
          <w:rFonts w:ascii="Times New Roman" w:hAnsi="Times New Roman"/>
        </w:rPr>
        <w:t xml:space="preserve"> GRU4Rec </w:t>
      </w:r>
      <w:proofErr w:type="gramStart"/>
      <w:r>
        <w:rPr>
          <w:rFonts w:ascii="Times New Roman" w:hAnsi="Times New Roman"/>
        </w:rPr>
        <w:t>的</w:t>
      </w:r>
      <w:r>
        <w:rPr>
          <w:rFonts w:ascii="Times New Roman" w:hAnsi="Times New Roman"/>
        </w:rPr>
        <w:t xml:space="preserve"> 0.0764</w:t>
      </w:r>
      <w:proofErr w:type="gramEnd"/>
      <w:r>
        <w:rPr>
          <w:rFonts w:ascii="Times New Roman" w:hAnsi="Times New Roman"/>
        </w:rPr>
        <w:t>；在</w:t>
      </w:r>
      <w:r>
        <w:rPr>
          <w:rFonts w:ascii="Times New Roman" w:hAnsi="Times New Roman"/>
        </w:rPr>
        <w:t xml:space="preserve"> MAP@10</w:t>
      </w:r>
      <w:r>
        <w:rPr>
          <w:rFonts w:ascii="Times New Roman" w:hAnsi="Times New Roman"/>
        </w:rPr>
        <w:t>、</w:t>
      </w:r>
      <w:r>
        <w:rPr>
          <w:rFonts w:ascii="Times New Roman" w:hAnsi="Times New Roman"/>
        </w:rPr>
        <w:t xml:space="preserve">MRR </w:t>
      </w:r>
      <w:r>
        <w:rPr>
          <w:rFonts w:ascii="Times New Roman" w:hAnsi="Times New Roman"/>
        </w:rPr>
        <w:t>和</w:t>
      </w:r>
      <w:r>
        <w:rPr>
          <w:rFonts w:ascii="Times New Roman" w:hAnsi="Times New Roman"/>
        </w:rPr>
        <w:t xml:space="preserve"> </w:t>
      </w:r>
      <w:proofErr w:type="spellStart"/>
      <w:r>
        <w:rPr>
          <w:rFonts w:ascii="Times New Roman" w:hAnsi="Times New Roman"/>
        </w:rPr>
        <w:t>nDCG</w:t>
      </w:r>
      <w:proofErr w:type="spellEnd"/>
      <w:r>
        <w:rPr>
          <w:rFonts w:ascii="Times New Roman" w:hAnsi="Times New Roman"/>
        </w:rPr>
        <w:t xml:space="preserve"> </w:t>
      </w:r>
      <w:r>
        <w:rPr>
          <w:rFonts w:ascii="Times New Roman" w:hAnsi="Times New Roman"/>
        </w:rPr>
        <w:t>上也取得最高结果。对于</w:t>
      </w:r>
      <w:r>
        <w:rPr>
          <w:rFonts w:ascii="Times New Roman" w:hAnsi="Times New Roman"/>
        </w:rPr>
        <w:t xml:space="preserve"> </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数据集，</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同样取得最高指标。</w:t>
      </w:r>
    </w:p>
    <w:p w14:paraId="7EB82390" w14:textId="77777777" w:rsidR="00893DF3" w:rsidRDefault="00893DF3" w:rsidP="00893DF3">
      <w:pPr>
        <w:ind w:firstLine="480"/>
      </w:pPr>
      <w:r>
        <w:rPr>
          <w:rFonts w:ascii="Times New Roman" w:hAnsi="Times New Roman"/>
        </w:rPr>
        <w:t>在浏览预测任务中，</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也持续优于两个基线方法。实验显示，</w:t>
      </w:r>
      <w:r>
        <w:rPr>
          <w:rFonts w:ascii="Times New Roman" w:hAnsi="Times New Roman"/>
        </w:rPr>
        <w:t xml:space="preserve">S-SKNN </w:t>
      </w:r>
      <w:r>
        <w:rPr>
          <w:rFonts w:ascii="Times New Roman" w:hAnsi="Times New Roman"/>
        </w:rPr>
        <w:t>整体</w:t>
      </w:r>
      <w:proofErr w:type="gramStart"/>
      <w:r>
        <w:rPr>
          <w:rFonts w:ascii="Times New Roman" w:hAnsi="Times New Roman"/>
        </w:rPr>
        <w:t>优于</w:t>
      </w:r>
      <w:r>
        <w:rPr>
          <w:rFonts w:ascii="Times New Roman" w:hAnsi="Times New Roman"/>
        </w:rPr>
        <w:t xml:space="preserve"> GRU4Rec</w:t>
      </w:r>
      <w:proofErr w:type="gramEnd"/>
      <w:r>
        <w:rPr>
          <w:rFonts w:ascii="Times New Roman" w:hAnsi="Times New Roman"/>
        </w:rPr>
        <w:t>，这与已有研究中近邻方法在部分电子商务数据集上表现较强的结论一致。虽然</w:t>
      </w:r>
      <w:r>
        <w:rPr>
          <w:rFonts w:ascii="Times New Roman" w:hAnsi="Times New Roman"/>
        </w:rPr>
        <w:t xml:space="preserve"> GRU4Rec </w:t>
      </w:r>
      <w:r>
        <w:rPr>
          <w:rFonts w:ascii="Times New Roman" w:hAnsi="Times New Roman"/>
        </w:rPr>
        <w:t>的单独效果弱于</w:t>
      </w:r>
      <w:r>
        <w:rPr>
          <w:rFonts w:ascii="Times New Roman" w:hAnsi="Times New Roman"/>
        </w:rPr>
        <w:t xml:space="preserve"> S-SKNN</w:t>
      </w:r>
      <w:r>
        <w:rPr>
          <w:rFonts w:ascii="Times New Roman" w:hAnsi="Times New Roman"/>
        </w:rPr>
        <w:t>，但</w:t>
      </w:r>
      <w:proofErr w:type="gramStart"/>
      <w:r>
        <w:rPr>
          <w:rFonts w:ascii="Times New Roman" w:hAnsi="Times New Roman"/>
        </w:rPr>
        <w:t>将</w:t>
      </w:r>
      <w:r>
        <w:rPr>
          <w:rFonts w:ascii="Times New Roman" w:hAnsi="Times New Roman"/>
        </w:rPr>
        <w:t xml:space="preserve"> GRU4Rec </w:t>
      </w:r>
      <w:proofErr w:type="gramEnd"/>
      <w:r>
        <w:rPr>
          <w:rFonts w:ascii="Times New Roman" w:hAnsi="Times New Roman"/>
        </w:rPr>
        <w:t>的预测结果作为第二阶段特征仍然有助于提升</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的性能，说明不同推荐器之间存在互补性。</w:t>
      </w:r>
    </w:p>
    <w:p w14:paraId="79395374"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2  </w:t>
      </w:r>
      <w:proofErr w:type="spellStart"/>
      <w:r>
        <w:rPr>
          <w:rFonts w:ascii="Times New Roman" w:eastAsia="楷体" w:hAnsi="Times New Roman"/>
          <w:sz w:val="21"/>
        </w:rPr>
        <w:t>Retailrocket</w:t>
      </w:r>
      <w:proofErr w:type="spellEnd"/>
      <w:proofErr w:type="gram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购买预测结果：以下一项目为真实标签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06D8A9DE" w14:textId="77777777" w:rsidTr="00084B6A">
        <w:trPr>
          <w:jc w:val="center"/>
        </w:trPr>
        <w:tc>
          <w:tcPr>
            <w:tcW w:w="2183" w:type="dxa"/>
            <w:tcMar>
              <w:top w:w="45" w:type="dxa"/>
              <w:left w:w="45" w:type="dxa"/>
              <w:bottom w:w="45" w:type="dxa"/>
              <w:right w:w="45" w:type="dxa"/>
            </w:tcMar>
            <w:vAlign w:val="center"/>
          </w:tcPr>
          <w:p w14:paraId="27438AFE"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53803DE"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0F9546F"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828F8AB"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1AD1CE7" w14:textId="77777777" w:rsidTr="00084B6A">
        <w:trPr>
          <w:jc w:val="center"/>
        </w:trPr>
        <w:tc>
          <w:tcPr>
            <w:tcW w:w="2183" w:type="dxa"/>
            <w:tcMar>
              <w:top w:w="45" w:type="dxa"/>
              <w:left w:w="45" w:type="dxa"/>
              <w:bottom w:w="45" w:type="dxa"/>
              <w:right w:w="45" w:type="dxa"/>
            </w:tcMar>
            <w:vAlign w:val="center"/>
          </w:tcPr>
          <w:p w14:paraId="40F952C9"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37E9B825" w14:textId="77777777" w:rsidR="00893DF3" w:rsidRDefault="00893DF3" w:rsidP="00084B6A">
            <w:pPr>
              <w:spacing w:line="300" w:lineRule="exact"/>
              <w:ind w:firstLine="340"/>
              <w:jc w:val="center"/>
            </w:pPr>
            <w:r>
              <w:rPr>
                <w:rFonts w:ascii="Times New Roman" w:hAnsi="Times New Roman"/>
                <w:sz w:val="17"/>
              </w:rPr>
              <w:t>0.1411</w:t>
            </w:r>
          </w:p>
        </w:tc>
        <w:tc>
          <w:tcPr>
            <w:tcW w:w="2183" w:type="dxa"/>
            <w:tcMar>
              <w:top w:w="45" w:type="dxa"/>
              <w:left w:w="45" w:type="dxa"/>
              <w:bottom w:w="45" w:type="dxa"/>
              <w:right w:w="45" w:type="dxa"/>
            </w:tcMar>
            <w:vAlign w:val="center"/>
          </w:tcPr>
          <w:p w14:paraId="1C4A3617" w14:textId="77777777" w:rsidR="00893DF3" w:rsidRDefault="00893DF3" w:rsidP="00084B6A">
            <w:pPr>
              <w:spacing w:line="300" w:lineRule="exact"/>
              <w:ind w:firstLine="340"/>
              <w:jc w:val="center"/>
            </w:pPr>
            <w:r>
              <w:rPr>
                <w:rFonts w:ascii="Times New Roman" w:hAnsi="Times New Roman"/>
                <w:sz w:val="17"/>
              </w:rPr>
              <w:t>0.1030</w:t>
            </w:r>
          </w:p>
        </w:tc>
        <w:tc>
          <w:tcPr>
            <w:tcW w:w="2183" w:type="dxa"/>
            <w:tcMar>
              <w:top w:w="45" w:type="dxa"/>
              <w:left w:w="45" w:type="dxa"/>
              <w:bottom w:w="45" w:type="dxa"/>
              <w:right w:w="45" w:type="dxa"/>
            </w:tcMar>
            <w:vAlign w:val="center"/>
          </w:tcPr>
          <w:p w14:paraId="6609D13E" w14:textId="77777777" w:rsidR="00893DF3" w:rsidRDefault="00893DF3" w:rsidP="00084B6A">
            <w:pPr>
              <w:spacing w:line="300" w:lineRule="exact"/>
              <w:ind w:firstLine="340"/>
              <w:jc w:val="center"/>
            </w:pPr>
            <w:r>
              <w:rPr>
                <w:rFonts w:ascii="Times New Roman" w:hAnsi="Times New Roman"/>
                <w:sz w:val="17"/>
              </w:rPr>
              <w:t>0.0764</w:t>
            </w:r>
          </w:p>
        </w:tc>
      </w:tr>
      <w:tr w:rsidR="00893DF3" w14:paraId="1B0F93B2" w14:textId="77777777" w:rsidTr="00084B6A">
        <w:trPr>
          <w:jc w:val="center"/>
        </w:trPr>
        <w:tc>
          <w:tcPr>
            <w:tcW w:w="2183" w:type="dxa"/>
            <w:tcMar>
              <w:top w:w="45" w:type="dxa"/>
              <w:left w:w="45" w:type="dxa"/>
              <w:bottom w:w="45" w:type="dxa"/>
              <w:right w:w="45" w:type="dxa"/>
            </w:tcMar>
            <w:vAlign w:val="center"/>
          </w:tcPr>
          <w:p w14:paraId="093A9A8B"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28478B0F" w14:textId="77777777" w:rsidR="00893DF3" w:rsidRDefault="00893DF3" w:rsidP="00084B6A">
            <w:pPr>
              <w:spacing w:line="300" w:lineRule="exact"/>
              <w:ind w:firstLine="340"/>
              <w:jc w:val="center"/>
            </w:pPr>
            <w:r>
              <w:rPr>
                <w:rFonts w:ascii="Times New Roman" w:hAnsi="Times New Roman"/>
                <w:sz w:val="17"/>
              </w:rPr>
              <w:t>0.2140</w:t>
            </w:r>
          </w:p>
        </w:tc>
        <w:tc>
          <w:tcPr>
            <w:tcW w:w="2183" w:type="dxa"/>
            <w:tcMar>
              <w:top w:w="45" w:type="dxa"/>
              <w:left w:w="45" w:type="dxa"/>
              <w:bottom w:w="45" w:type="dxa"/>
              <w:right w:w="45" w:type="dxa"/>
            </w:tcMar>
            <w:vAlign w:val="center"/>
          </w:tcPr>
          <w:p w14:paraId="5BAE79A4" w14:textId="77777777" w:rsidR="00893DF3" w:rsidRDefault="00893DF3" w:rsidP="00084B6A">
            <w:pPr>
              <w:spacing w:line="300" w:lineRule="exact"/>
              <w:ind w:firstLine="340"/>
              <w:jc w:val="center"/>
            </w:pPr>
            <w:r>
              <w:rPr>
                <w:rFonts w:ascii="Times New Roman" w:hAnsi="Times New Roman"/>
                <w:sz w:val="17"/>
              </w:rPr>
              <w:t>0.1726</w:t>
            </w:r>
          </w:p>
        </w:tc>
        <w:tc>
          <w:tcPr>
            <w:tcW w:w="2183" w:type="dxa"/>
            <w:tcMar>
              <w:top w:w="45" w:type="dxa"/>
              <w:left w:w="45" w:type="dxa"/>
              <w:bottom w:w="45" w:type="dxa"/>
              <w:right w:w="45" w:type="dxa"/>
            </w:tcMar>
            <w:vAlign w:val="center"/>
          </w:tcPr>
          <w:p w14:paraId="4F7D7573" w14:textId="77777777" w:rsidR="00893DF3" w:rsidRDefault="00893DF3" w:rsidP="00084B6A">
            <w:pPr>
              <w:spacing w:line="300" w:lineRule="exact"/>
              <w:ind w:firstLine="340"/>
              <w:jc w:val="center"/>
            </w:pPr>
            <w:r>
              <w:rPr>
                <w:rFonts w:ascii="Times New Roman" w:hAnsi="Times New Roman"/>
                <w:sz w:val="17"/>
              </w:rPr>
              <w:t>0.1199</w:t>
            </w:r>
          </w:p>
        </w:tc>
      </w:tr>
      <w:tr w:rsidR="00893DF3" w14:paraId="53363BED" w14:textId="77777777" w:rsidTr="00084B6A">
        <w:trPr>
          <w:jc w:val="center"/>
        </w:trPr>
        <w:tc>
          <w:tcPr>
            <w:tcW w:w="2183" w:type="dxa"/>
            <w:tcMar>
              <w:top w:w="45" w:type="dxa"/>
              <w:left w:w="45" w:type="dxa"/>
              <w:bottom w:w="45" w:type="dxa"/>
              <w:right w:w="45" w:type="dxa"/>
            </w:tcMar>
            <w:vAlign w:val="center"/>
          </w:tcPr>
          <w:p w14:paraId="3FA1E21D"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406C5331" w14:textId="77777777" w:rsidR="00893DF3" w:rsidRDefault="00893DF3" w:rsidP="00084B6A">
            <w:pPr>
              <w:spacing w:line="300" w:lineRule="exact"/>
              <w:ind w:firstLine="340"/>
              <w:jc w:val="center"/>
            </w:pPr>
            <w:r>
              <w:rPr>
                <w:rFonts w:ascii="Times New Roman" w:hAnsi="Times New Roman"/>
                <w:sz w:val="17"/>
              </w:rPr>
              <w:t>0.2239</w:t>
            </w:r>
          </w:p>
        </w:tc>
        <w:tc>
          <w:tcPr>
            <w:tcW w:w="2183" w:type="dxa"/>
            <w:tcMar>
              <w:top w:w="45" w:type="dxa"/>
              <w:left w:w="45" w:type="dxa"/>
              <w:bottom w:w="45" w:type="dxa"/>
              <w:right w:w="45" w:type="dxa"/>
            </w:tcMar>
            <w:vAlign w:val="center"/>
          </w:tcPr>
          <w:p w14:paraId="16C064C8" w14:textId="77777777" w:rsidR="00893DF3" w:rsidRDefault="00893DF3" w:rsidP="00084B6A">
            <w:pPr>
              <w:spacing w:line="300" w:lineRule="exact"/>
              <w:ind w:firstLine="340"/>
              <w:jc w:val="center"/>
            </w:pPr>
            <w:r>
              <w:rPr>
                <w:rFonts w:ascii="Times New Roman" w:hAnsi="Times New Roman"/>
                <w:sz w:val="17"/>
              </w:rPr>
              <w:t>0.1804</w:t>
            </w:r>
          </w:p>
        </w:tc>
        <w:tc>
          <w:tcPr>
            <w:tcW w:w="2183" w:type="dxa"/>
            <w:tcMar>
              <w:top w:w="45" w:type="dxa"/>
              <w:left w:w="45" w:type="dxa"/>
              <w:bottom w:w="45" w:type="dxa"/>
              <w:right w:w="45" w:type="dxa"/>
            </w:tcMar>
            <w:vAlign w:val="center"/>
          </w:tcPr>
          <w:p w14:paraId="6DE7084C" w14:textId="77777777" w:rsidR="00893DF3" w:rsidRDefault="00893DF3" w:rsidP="00084B6A">
            <w:pPr>
              <w:spacing w:line="300" w:lineRule="exact"/>
              <w:ind w:firstLine="340"/>
              <w:jc w:val="center"/>
            </w:pPr>
            <w:r>
              <w:rPr>
                <w:rFonts w:ascii="Times New Roman" w:hAnsi="Times New Roman"/>
                <w:sz w:val="17"/>
              </w:rPr>
              <w:t>0.1293</w:t>
            </w:r>
          </w:p>
        </w:tc>
      </w:tr>
      <w:tr w:rsidR="00893DF3" w14:paraId="2F9E53C6" w14:textId="77777777" w:rsidTr="00084B6A">
        <w:trPr>
          <w:jc w:val="center"/>
        </w:trPr>
        <w:tc>
          <w:tcPr>
            <w:tcW w:w="2183" w:type="dxa"/>
            <w:tcMar>
              <w:top w:w="45" w:type="dxa"/>
              <w:left w:w="45" w:type="dxa"/>
              <w:bottom w:w="45" w:type="dxa"/>
              <w:right w:w="45" w:type="dxa"/>
            </w:tcMar>
            <w:vAlign w:val="center"/>
          </w:tcPr>
          <w:p w14:paraId="62A5D7B9"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0F51D23D" w14:textId="77777777" w:rsidR="00893DF3" w:rsidRDefault="00893DF3" w:rsidP="00084B6A">
            <w:pPr>
              <w:spacing w:line="300" w:lineRule="exact"/>
              <w:ind w:firstLine="340"/>
              <w:jc w:val="center"/>
            </w:pPr>
            <w:r>
              <w:rPr>
                <w:rFonts w:ascii="Times New Roman" w:hAnsi="Times New Roman"/>
                <w:sz w:val="17"/>
              </w:rPr>
              <w:t>0.2899</w:t>
            </w:r>
          </w:p>
        </w:tc>
        <w:tc>
          <w:tcPr>
            <w:tcW w:w="2183" w:type="dxa"/>
            <w:tcMar>
              <w:top w:w="45" w:type="dxa"/>
              <w:left w:w="45" w:type="dxa"/>
              <w:bottom w:w="45" w:type="dxa"/>
              <w:right w:w="45" w:type="dxa"/>
            </w:tcMar>
            <w:vAlign w:val="center"/>
          </w:tcPr>
          <w:p w14:paraId="50FB3591" w14:textId="77777777" w:rsidR="00893DF3" w:rsidRDefault="00893DF3" w:rsidP="00084B6A">
            <w:pPr>
              <w:spacing w:line="300" w:lineRule="exact"/>
              <w:ind w:firstLine="340"/>
              <w:jc w:val="center"/>
            </w:pPr>
            <w:r>
              <w:rPr>
                <w:rFonts w:ascii="Times New Roman" w:hAnsi="Times New Roman"/>
                <w:sz w:val="17"/>
              </w:rPr>
              <w:t>0.2427</w:t>
            </w:r>
          </w:p>
        </w:tc>
        <w:tc>
          <w:tcPr>
            <w:tcW w:w="2183" w:type="dxa"/>
            <w:tcMar>
              <w:top w:w="45" w:type="dxa"/>
              <w:left w:w="45" w:type="dxa"/>
              <w:bottom w:w="45" w:type="dxa"/>
              <w:right w:w="45" w:type="dxa"/>
            </w:tcMar>
            <w:vAlign w:val="center"/>
          </w:tcPr>
          <w:p w14:paraId="5042D97C" w14:textId="77777777" w:rsidR="00893DF3" w:rsidRDefault="00893DF3" w:rsidP="00084B6A">
            <w:pPr>
              <w:spacing w:line="300" w:lineRule="exact"/>
              <w:ind w:firstLine="340"/>
              <w:jc w:val="center"/>
            </w:pPr>
            <w:r>
              <w:rPr>
                <w:rFonts w:ascii="Times New Roman" w:hAnsi="Times New Roman"/>
                <w:sz w:val="17"/>
              </w:rPr>
              <w:t>0.2000</w:t>
            </w:r>
          </w:p>
        </w:tc>
      </w:tr>
    </w:tbl>
    <w:p w14:paraId="680091B8" w14:textId="77777777" w:rsidR="00893DF3" w:rsidRDefault="00893DF3" w:rsidP="00893DF3">
      <w:pPr>
        <w:spacing w:after="40" w:line="80" w:lineRule="exact"/>
        <w:ind w:firstLine="480"/>
      </w:pPr>
    </w:p>
    <w:p w14:paraId="78E321EC"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3  </w:t>
      </w:r>
      <w:proofErr w:type="spellStart"/>
      <w:r>
        <w:rPr>
          <w:rFonts w:ascii="Times New Roman" w:eastAsia="楷体" w:hAnsi="Times New Roman"/>
          <w:sz w:val="21"/>
        </w:rPr>
        <w:t>Diginetica</w:t>
      </w:r>
      <w:proofErr w:type="spellEnd"/>
      <w:proofErr w:type="gram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购买预测结果：以下一项目为真实标签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0E59FFBA" w14:textId="77777777" w:rsidTr="00084B6A">
        <w:trPr>
          <w:jc w:val="center"/>
        </w:trPr>
        <w:tc>
          <w:tcPr>
            <w:tcW w:w="2183" w:type="dxa"/>
            <w:tcMar>
              <w:top w:w="45" w:type="dxa"/>
              <w:left w:w="45" w:type="dxa"/>
              <w:bottom w:w="45" w:type="dxa"/>
              <w:right w:w="45" w:type="dxa"/>
            </w:tcMar>
            <w:vAlign w:val="center"/>
          </w:tcPr>
          <w:p w14:paraId="3C99520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0EC6A3F"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8B4EA5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F8E3A28"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34250F29" w14:textId="77777777" w:rsidTr="00084B6A">
        <w:trPr>
          <w:jc w:val="center"/>
        </w:trPr>
        <w:tc>
          <w:tcPr>
            <w:tcW w:w="2183" w:type="dxa"/>
            <w:tcMar>
              <w:top w:w="45" w:type="dxa"/>
              <w:left w:w="45" w:type="dxa"/>
              <w:bottom w:w="45" w:type="dxa"/>
              <w:right w:w="45" w:type="dxa"/>
            </w:tcMar>
            <w:vAlign w:val="center"/>
          </w:tcPr>
          <w:p w14:paraId="2DB44B54"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8BA974D" w14:textId="77777777" w:rsidR="00893DF3" w:rsidRDefault="00893DF3" w:rsidP="00084B6A">
            <w:pPr>
              <w:spacing w:line="300" w:lineRule="exact"/>
              <w:ind w:firstLine="340"/>
              <w:jc w:val="center"/>
            </w:pPr>
            <w:r>
              <w:rPr>
                <w:rFonts w:ascii="Times New Roman" w:hAnsi="Times New Roman"/>
                <w:sz w:val="17"/>
              </w:rPr>
              <w:t>0.1640</w:t>
            </w:r>
          </w:p>
        </w:tc>
        <w:tc>
          <w:tcPr>
            <w:tcW w:w="2183" w:type="dxa"/>
            <w:tcMar>
              <w:top w:w="45" w:type="dxa"/>
              <w:left w:w="45" w:type="dxa"/>
              <w:bottom w:w="45" w:type="dxa"/>
              <w:right w:w="45" w:type="dxa"/>
            </w:tcMar>
            <w:vAlign w:val="center"/>
          </w:tcPr>
          <w:p w14:paraId="294B513F" w14:textId="77777777" w:rsidR="00893DF3" w:rsidRDefault="00893DF3" w:rsidP="00084B6A">
            <w:pPr>
              <w:spacing w:line="300" w:lineRule="exact"/>
              <w:ind w:firstLine="340"/>
              <w:jc w:val="center"/>
            </w:pPr>
            <w:r>
              <w:rPr>
                <w:rFonts w:ascii="Times New Roman" w:hAnsi="Times New Roman"/>
                <w:sz w:val="17"/>
              </w:rPr>
              <w:t>0.0977</w:t>
            </w:r>
          </w:p>
        </w:tc>
        <w:tc>
          <w:tcPr>
            <w:tcW w:w="2183" w:type="dxa"/>
            <w:tcMar>
              <w:top w:w="45" w:type="dxa"/>
              <w:left w:w="45" w:type="dxa"/>
              <w:bottom w:w="45" w:type="dxa"/>
              <w:right w:w="45" w:type="dxa"/>
            </w:tcMar>
            <w:vAlign w:val="center"/>
          </w:tcPr>
          <w:p w14:paraId="4978A37F" w14:textId="77777777" w:rsidR="00893DF3" w:rsidRDefault="00893DF3" w:rsidP="00084B6A">
            <w:pPr>
              <w:spacing w:line="300" w:lineRule="exact"/>
              <w:ind w:firstLine="340"/>
              <w:jc w:val="center"/>
            </w:pPr>
            <w:r>
              <w:rPr>
                <w:rFonts w:ascii="Times New Roman" w:hAnsi="Times New Roman"/>
                <w:sz w:val="17"/>
              </w:rPr>
              <w:t>0.0536</w:t>
            </w:r>
          </w:p>
        </w:tc>
      </w:tr>
      <w:tr w:rsidR="00893DF3" w14:paraId="49A36FB5" w14:textId="77777777" w:rsidTr="00084B6A">
        <w:trPr>
          <w:jc w:val="center"/>
        </w:trPr>
        <w:tc>
          <w:tcPr>
            <w:tcW w:w="2183" w:type="dxa"/>
            <w:tcMar>
              <w:top w:w="45" w:type="dxa"/>
              <w:left w:w="45" w:type="dxa"/>
              <w:bottom w:w="45" w:type="dxa"/>
              <w:right w:w="45" w:type="dxa"/>
            </w:tcMar>
            <w:vAlign w:val="center"/>
          </w:tcPr>
          <w:p w14:paraId="0CC37170"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0E38B7C" w14:textId="77777777" w:rsidR="00893DF3" w:rsidRDefault="00893DF3" w:rsidP="00084B6A">
            <w:pPr>
              <w:spacing w:line="300" w:lineRule="exact"/>
              <w:ind w:firstLine="340"/>
              <w:jc w:val="center"/>
            </w:pPr>
            <w:r>
              <w:rPr>
                <w:rFonts w:ascii="Times New Roman" w:hAnsi="Times New Roman"/>
                <w:sz w:val="17"/>
              </w:rPr>
              <w:t>0.2057</w:t>
            </w:r>
          </w:p>
        </w:tc>
        <w:tc>
          <w:tcPr>
            <w:tcW w:w="2183" w:type="dxa"/>
            <w:tcMar>
              <w:top w:w="45" w:type="dxa"/>
              <w:left w:w="45" w:type="dxa"/>
              <w:bottom w:w="45" w:type="dxa"/>
              <w:right w:w="45" w:type="dxa"/>
            </w:tcMar>
            <w:vAlign w:val="center"/>
          </w:tcPr>
          <w:p w14:paraId="746AFDEB" w14:textId="77777777" w:rsidR="00893DF3" w:rsidRDefault="00893DF3" w:rsidP="00084B6A">
            <w:pPr>
              <w:spacing w:line="300" w:lineRule="exact"/>
              <w:ind w:firstLine="340"/>
              <w:jc w:val="center"/>
            </w:pPr>
            <w:r>
              <w:rPr>
                <w:rFonts w:ascii="Times New Roman" w:hAnsi="Times New Roman"/>
                <w:sz w:val="17"/>
              </w:rPr>
              <w:t>0.1452</w:t>
            </w:r>
          </w:p>
        </w:tc>
        <w:tc>
          <w:tcPr>
            <w:tcW w:w="2183" w:type="dxa"/>
            <w:tcMar>
              <w:top w:w="45" w:type="dxa"/>
              <w:left w:w="45" w:type="dxa"/>
              <w:bottom w:w="45" w:type="dxa"/>
              <w:right w:w="45" w:type="dxa"/>
            </w:tcMar>
            <w:vAlign w:val="center"/>
          </w:tcPr>
          <w:p w14:paraId="479C1376" w14:textId="77777777" w:rsidR="00893DF3" w:rsidRDefault="00893DF3" w:rsidP="00084B6A">
            <w:pPr>
              <w:spacing w:line="300" w:lineRule="exact"/>
              <w:ind w:firstLine="340"/>
              <w:jc w:val="center"/>
            </w:pPr>
            <w:r>
              <w:rPr>
                <w:rFonts w:ascii="Times New Roman" w:hAnsi="Times New Roman"/>
                <w:sz w:val="17"/>
              </w:rPr>
              <w:t>0.0809</w:t>
            </w:r>
          </w:p>
        </w:tc>
      </w:tr>
      <w:tr w:rsidR="00893DF3" w14:paraId="71B94B91" w14:textId="77777777" w:rsidTr="00084B6A">
        <w:trPr>
          <w:jc w:val="center"/>
        </w:trPr>
        <w:tc>
          <w:tcPr>
            <w:tcW w:w="2183" w:type="dxa"/>
            <w:tcMar>
              <w:top w:w="45" w:type="dxa"/>
              <w:left w:w="45" w:type="dxa"/>
              <w:bottom w:w="45" w:type="dxa"/>
              <w:right w:w="45" w:type="dxa"/>
            </w:tcMar>
            <w:vAlign w:val="center"/>
          </w:tcPr>
          <w:p w14:paraId="1E01446E"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31AAE2FD" w14:textId="77777777" w:rsidR="00893DF3" w:rsidRDefault="00893DF3" w:rsidP="00084B6A">
            <w:pPr>
              <w:spacing w:line="300" w:lineRule="exact"/>
              <w:ind w:firstLine="340"/>
              <w:jc w:val="center"/>
            </w:pPr>
            <w:r>
              <w:rPr>
                <w:rFonts w:ascii="Times New Roman" w:hAnsi="Times New Roman"/>
                <w:sz w:val="17"/>
              </w:rPr>
              <w:t>0.2287</w:t>
            </w:r>
          </w:p>
        </w:tc>
        <w:tc>
          <w:tcPr>
            <w:tcW w:w="2183" w:type="dxa"/>
            <w:tcMar>
              <w:top w:w="45" w:type="dxa"/>
              <w:left w:w="45" w:type="dxa"/>
              <w:bottom w:w="45" w:type="dxa"/>
              <w:right w:w="45" w:type="dxa"/>
            </w:tcMar>
            <w:vAlign w:val="center"/>
          </w:tcPr>
          <w:p w14:paraId="03D2D224" w14:textId="77777777" w:rsidR="00893DF3" w:rsidRDefault="00893DF3" w:rsidP="00084B6A">
            <w:pPr>
              <w:spacing w:line="300" w:lineRule="exact"/>
              <w:ind w:firstLine="340"/>
              <w:jc w:val="center"/>
            </w:pPr>
            <w:r>
              <w:rPr>
                <w:rFonts w:ascii="Times New Roman" w:hAnsi="Times New Roman"/>
                <w:sz w:val="17"/>
              </w:rPr>
              <w:t>0.1653</w:t>
            </w:r>
          </w:p>
        </w:tc>
        <w:tc>
          <w:tcPr>
            <w:tcW w:w="2183" w:type="dxa"/>
            <w:tcMar>
              <w:top w:w="45" w:type="dxa"/>
              <w:left w:w="45" w:type="dxa"/>
              <w:bottom w:w="45" w:type="dxa"/>
              <w:right w:w="45" w:type="dxa"/>
            </w:tcMar>
            <w:vAlign w:val="center"/>
          </w:tcPr>
          <w:p w14:paraId="49D45478" w14:textId="77777777" w:rsidR="00893DF3" w:rsidRDefault="00893DF3" w:rsidP="00084B6A">
            <w:pPr>
              <w:spacing w:line="300" w:lineRule="exact"/>
              <w:ind w:firstLine="340"/>
              <w:jc w:val="center"/>
            </w:pPr>
            <w:r>
              <w:rPr>
                <w:rFonts w:ascii="Times New Roman" w:hAnsi="Times New Roman"/>
                <w:sz w:val="17"/>
              </w:rPr>
              <w:t>0.0960</w:t>
            </w:r>
          </w:p>
        </w:tc>
      </w:tr>
      <w:tr w:rsidR="00893DF3" w14:paraId="5BBFA52B" w14:textId="77777777" w:rsidTr="00084B6A">
        <w:trPr>
          <w:jc w:val="center"/>
        </w:trPr>
        <w:tc>
          <w:tcPr>
            <w:tcW w:w="2183" w:type="dxa"/>
            <w:tcMar>
              <w:top w:w="45" w:type="dxa"/>
              <w:left w:w="45" w:type="dxa"/>
              <w:bottom w:w="45" w:type="dxa"/>
              <w:right w:w="45" w:type="dxa"/>
            </w:tcMar>
            <w:vAlign w:val="center"/>
          </w:tcPr>
          <w:p w14:paraId="6C9500EB"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2B513254" w14:textId="77777777" w:rsidR="00893DF3" w:rsidRDefault="00893DF3" w:rsidP="00084B6A">
            <w:pPr>
              <w:spacing w:line="300" w:lineRule="exact"/>
              <w:ind w:firstLine="340"/>
              <w:jc w:val="center"/>
            </w:pPr>
            <w:r>
              <w:rPr>
                <w:rFonts w:ascii="Times New Roman" w:hAnsi="Times New Roman"/>
                <w:sz w:val="17"/>
              </w:rPr>
              <w:t>0.2571</w:t>
            </w:r>
          </w:p>
        </w:tc>
        <w:tc>
          <w:tcPr>
            <w:tcW w:w="2183" w:type="dxa"/>
            <w:tcMar>
              <w:top w:w="45" w:type="dxa"/>
              <w:left w:w="45" w:type="dxa"/>
              <w:bottom w:w="45" w:type="dxa"/>
              <w:right w:w="45" w:type="dxa"/>
            </w:tcMar>
            <w:vAlign w:val="center"/>
          </w:tcPr>
          <w:p w14:paraId="65049D33" w14:textId="77777777" w:rsidR="00893DF3" w:rsidRDefault="00893DF3" w:rsidP="00084B6A">
            <w:pPr>
              <w:spacing w:line="300" w:lineRule="exact"/>
              <w:ind w:firstLine="340"/>
              <w:jc w:val="center"/>
            </w:pPr>
            <w:r>
              <w:rPr>
                <w:rFonts w:ascii="Times New Roman" w:hAnsi="Times New Roman"/>
                <w:sz w:val="17"/>
              </w:rPr>
              <w:t>0.2006</w:t>
            </w:r>
          </w:p>
        </w:tc>
        <w:tc>
          <w:tcPr>
            <w:tcW w:w="2183" w:type="dxa"/>
            <w:tcMar>
              <w:top w:w="45" w:type="dxa"/>
              <w:left w:w="45" w:type="dxa"/>
              <w:bottom w:w="45" w:type="dxa"/>
              <w:right w:w="45" w:type="dxa"/>
            </w:tcMar>
            <w:vAlign w:val="center"/>
          </w:tcPr>
          <w:p w14:paraId="7D0FA1D0" w14:textId="77777777" w:rsidR="00893DF3" w:rsidRDefault="00893DF3" w:rsidP="00084B6A">
            <w:pPr>
              <w:spacing w:line="300" w:lineRule="exact"/>
              <w:ind w:firstLine="340"/>
              <w:jc w:val="center"/>
            </w:pPr>
            <w:r>
              <w:rPr>
                <w:rFonts w:ascii="Times New Roman" w:hAnsi="Times New Roman"/>
                <w:sz w:val="17"/>
              </w:rPr>
              <w:t>0.1393</w:t>
            </w:r>
          </w:p>
        </w:tc>
      </w:tr>
    </w:tbl>
    <w:p w14:paraId="62303F28" w14:textId="77777777" w:rsidR="00893DF3" w:rsidRDefault="00893DF3" w:rsidP="00893DF3">
      <w:pPr>
        <w:spacing w:after="40" w:line="80" w:lineRule="exact"/>
        <w:ind w:firstLine="480"/>
      </w:pPr>
    </w:p>
    <w:p w14:paraId="6FF3C7E1"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4  </w:t>
      </w:r>
      <w:proofErr w:type="spellStart"/>
      <w:r>
        <w:rPr>
          <w:rFonts w:ascii="Times New Roman" w:eastAsia="楷体" w:hAnsi="Times New Roman"/>
          <w:sz w:val="21"/>
        </w:rPr>
        <w:t>Retailrocket</w:t>
      </w:r>
      <w:proofErr w:type="spellEnd"/>
      <w:proofErr w:type="gramEnd"/>
      <w:r>
        <w:rPr>
          <w:rFonts w:ascii="Times New Roman" w:eastAsia="楷体" w:hAnsi="Times New Roman"/>
          <w:sz w:val="21"/>
        </w:rPr>
        <w:t xml:space="preserve"> </w:t>
      </w:r>
      <w:r>
        <w:rPr>
          <w:rFonts w:ascii="Times New Roman" w:eastAsia="楷体" w:hAnsi="Times New Roman"/>
          <w:sz w:val="21"/>
        </w:rPr>
        <w:t>数据集浏览预测结果：以下一项目为真实标签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25748F6D" w14:textId="77777777" w:rsidTr="00084B6A">
        <w:trPr>
          <w:jc w:val="center"/>
        </w:trPr>
        <w:tc>
          <w:tcPr>
            <w:tcW w:w="2183" w:type="dxa"/>
            <w:tcMar>
              <w:top w:w="45" w:type="dxa"/>
              <w:left w:w="45" w:type="dxa"/>
              <w:bottom w:w="45" w:type="dxa"/>
              <w:right w:w="45" w:type="dxa"/>
            </w:tcMar>
            <w:vAlign w:val="center"/>
          </w:tcPr>
          <w:p w14:paraId="7648079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457E148"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7A6A4E43"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5B4948A4"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41C9F48C" w14:textId="77777777" w:rsidTr="00084B6A">
        <w:trPr>
          <w:jc w:val="center"/>
        </w:trPr>
        <w:tc>
          <w:tcPr>
            <w:tcW w:w="2183" w:type="dxa"/>
            <w:tcMar>
              <w:top w:w="45" w:type="dxa"/>
              <w:left w:w="45" w:type="dxa"/>
              <w:bottom w:w="45" w:type="dxa"/>
              <w:right w:w="45" w:type="dxa"/>
            </w:tcMar>
            <w:vAlign w:val="center"/>
          </w:tcPr>
          <w:p w14:paraId="03AF05E5" w14:textId="77777777" w:rsidR="00893DF3" w:rsidRDefault="00893DF3" w:rsidP="00084B6A">
            <w:pPr>
              <w:spacing w:line="300" w:lineRule="exact"/>
              <w:ind w:firstLine="340"/>
              <w:jc w:val="center"/>
            </w:pPr>
            <w:r>
              <w:rPr>
                <w:rFonts w:ascii="Times New Roman" w:hAnsi="Times New Roman"/>
                <w:sz w:val="17"/>
              </w:rPr>
              <w:lastRenderedPageBreak/>
              <w:t>Recall@1</w:t>
            </w:r>
          </w:p>
        </w:tc>
        <w:tc>
          <w:tcPr>
            <w:tcW w:w="2183" w:type="dxa"/>
            <w:tcMar>
              <w:top w:w="45" w:type="dxa"/>
              <w:left w:w="45" w:type="dxa"/>
              <w:bottom w:w="45" w:type="dxa"/>
              <w:right w:w="45" w:type="dxa"/>
            </w:tcMar>
            <w:vAlign w:val="center"/>
          </w:tcPr>
          <w:p w14:paraId="6C81C5A1" w14:textId="77777777" w:rsidR="00893DF3" w:rsidRDefault="00893DF3" w:rsidP="00084B6A">
            <w:pPr>
              <w:spacing w:line="300" w:lineRule="exact"/>
              <w:ind w:firstLine="340"/>
              <w:jc w:val="center"/>
            </w:pPr>
            <w:r>
              <w:rPr>
                <w:rFonts w:ascii="Times New Roman" w:hAnsi="Times New Roman"/>
                <w:sz w:val="17"/>
              </w:rPr>
              <w:t>0.2024</w:t>
            </w:r>
          </w:p>
        </w:tc>
        <w:tc>
          <w:tcPr>
            <w:tcW w:w="2183" w:type="dxa"/>
            <w:tcMar>
              <w:top w:w="45" w:type="dxa"/>
              <w:left w:w="45" w:type="dxa"/>
              <w:bottom w:w="45" w:type="dxa"/>
              <w:right w:w="45" w:type="dxa"/>
            </w:tcMar>
            <w:vAlign w:val="center"/>
          </w:tcPr>
          <w:p w14:paraId="4987AE78" w14:textId="77777777" w:rsidR="00893DF3" w:rsidRDefault="00893DF3" w:rsidP="00084B6A">
            <w:pPr>
              <w:spacing w:line="300" w:lineRule="exact"/>
              <w:ind w:firstLine="340"/>
              <w:jc w:val="center"/>
            </w:pPr>
            <w:r>
              <w:rPr>
                <w:rFonts w:ascii="Times New Roman" w:hAnsi="Times New Roman"/>
                <w:sz w:val="17"/>
              </w:rPr>
              <w:t>0.1550</w:t>
            </w:r>
          </w:p>
        </w:tc>
        <w:tc>
          <w:tcPr>
            <w:tcW w:w="2183" w:type="dxa"/>
            <w:tcMar>
              <w:top w:w="45" w:type="dxa"/>
              <w:left w:w="45" w:type="dxa"/>
              <w:bottom w:w="45" w:type="dxa"/>
              <w:right w:w="45" w:type="dxa"/>
            </w:tcMar>
            <w:vAlign w:val="center"/>
          </w:tcPr>
          <w:p w14:paraId="753D0A88" w14:textId="77777777" w:rsidR="00893DF3" w:rsidRDefault="00893DF3" w:rsidP="00084B6A">
            <w:pPr>
              <w:spacing w:line="300" w:lineRule="exact"/>
              <w:ind w:firstLine="340"/>
              <w:jc w:val="center"/>
            </w:pPr>
            <w:r>
              <w:rPr>
                <w:rFonts w:ascii="Times New Roman" w:hAnsi="Times New Roman"/>
                <w:sz w:val="17"/>
              </w:rPr>
              <w:t>0.1219</w:t>
            </w:r>
          </w:p>
        </w:tc>
      </w:tr>
      <w:tr w:rsidR="00893DF3" w14:paraId="4193D6C1" w14:textId="77777777" w:rsidTr="00084B6A">
        <w:trPr>
          <w:jc w:val="center"/>
        </w:trPr>
        <w:tc>
          <w:tcPr>
            <w:tcW w:w="2183" w:type="dxa"/>
            <w:tcMar>
              <w:top w:w="45" w:type="dxa"/>
              <w:left w:w="45" w:type="dxa"/>
              <w:bottom w:w="45" w:type="dxa"/>
              <w:right w:w="45" w:type="dxa"/>
            </w:tcMar>
            <w:vAlign w:val="center"/>
          </w:tcPr>
          <w:p w14:paraId="7BB7837C"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A3C2A13" w14:textId="77777777" w:rsidR="00893DF3" w:rsidRDefault="00893DF3" w:rsidP="00084B6A">
            <w:pPr>
              <w:spacing w:line="300" w:lineRule="exact"/>
              <w:ind w:firstLine="340"/>
              <w:jc w:val="center"/>
            </w:pPr>
            <w:r>
              <w:rPr>
                <w:rFonts w:ascii="Times New Roman" w:hAnsi="Times New Roman"/>
                <w:sz w:val="17"/>
              </w:rPr>
              <w:t>0.2916</w:t>
            </w:r>
          </w:p>
        </w:tc>
        <w:tc>
          <w:tcPr>
            <w:tcW w:w="2183" w:type="dxa"/>
            <w:tcMar>
              <w:top w:w="45" w:type="dxa"/>
              <w:left w:w="45" w:type="dxa"/>
              <w:bottom w:w="45" w:type="dxa"/>
              <w:right w:w="45" w:type="dxa"/>
            </w:tcMar>
            <w:vAlign w:val="center"/>
          </w:tcPr>
          <w:p w14:paraId="012708D4" w14:textId="77777777" w:rsidR="00893DF3" w:rsidRDefault="00893DF3" w:rsidP="00084B6A">
            <w:pPr>
              <w:spacing w:line="300" w:lineRule="exact"/>
              <w:ind w:firstLine="340"/>
              <w:jc w:val="center"/>
            </w:pPr>
            <w:r>
              <w:rPr>
                <w:rFonts w:ascii="Times New Roman" w:hAnsi="Times New Roman"/>
                <w:sz w:val="17"/>
              </w:rPr>
              <w:t>0.2335</w:t>
            </w:r>
          </w:p>
        </w:tc>
        <w:tc>
          <w:tcPr>
            <w:tcW w:w="2183" w:type="dxa"/>
            <w:tcMar>
              <w:top w:w="45" w:type="dxa"/>
              <w:left w:w="45" w:type="dxa"/>
              <w:bottom w:w="45" w:type="dxa"/>
              <w:right w:w="45" w:type="dxa"/>
            </w:tcMar>
            <w:vAlign w:val="center"/>
          </w:tcPr>
          <w:p w14:paraId="518A4C09" w14:textId="77777777" w:rsidR="00893DF3" w:rsidRDefault="00893DF3" w:rsidP="00084B6A">
            <w:pPr>
              <w:spacing w:line="300" w:lineRule="exact"/>
              <w:ind w:firstLine="340"/>
              <w:jc w:val="center"/>
            </w:pPr>
            <w:r>
              <w:rPr>
                <w:rFonts w:ascii="Times New Roman" w:hAnsi="Times New Roman"/>
                <w:sz w:val="17"/>
              </w:rPr>
              <w:t>0.1965</w:t>
            </w:r>
          </w:p>
        </w:tc>
      </w:tr>
      <w:tr w:rsidR="00893DF3" w14:paraId="4F3581B6" w14:textId="77777777" w:rsidTr="00084B6A">
        <w:trPr>
          <w:jc w:val="center"/>
        </w:trPr>
        <w:tc>
          <w:tcPr>
            <w:tcW w:w="2183" w:type="dxa"/>
            <w:tcMar>
              <w:top w:w="45" w:type="dxa"/>
              <w:left w:w="45" w:type="dxa"/>
              <w:bottom w:w="45" w:type="dxa"/>
              <w:right w:w="45" w:type="dxa"/>
            </w:tcMar>
            <w:vAlign w:val="center"/>
          </w:tcPr>
          <w:p w14:paraId="5FA2751D"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7673D2EA" w14:textId="77777777" w:rsidR="00893DF3" w:rsidRDefault="00893DF3" w:rsidP="00084B6A">
            <w:pPr>
              <w:spacing w:line="300" w:lineRule="exact"/>
              <w:ind w:firstLine="340"/>
              <w:jc w:val="center"/>
            </w:pPr>
            <w:r>
              <w:rPr>
                <w:rFonts w:ascii="Times New Roman" w:hAnsi="Times New Roman"/>
                <w:sz w:val="17"/>
              </w:rPr>
              <w:t>0.2995</w:t>
            </w:r>
          </w:p>
        </w:tc>
        <w:tc>
          <w:tcPr>
            <w:tcW w:w="2183" w:type="dxa"/>
            <w:tcMar>
              <w:top w:w="45" w:type="dxa"/>
              <w:left w:w="45" w:type="dxa"/>
              <w:bottom w:w="45" w:type="dxa"/>
              <w:right w:w="45" w:type="dxa"/>
            </w:tcMar>
            <w:vAlign w:val="center"/>
          </w:tcPr>
          <w:p w14:paraId="546F651A" w14:textId="77777777" w:rsidR="00893DF3" w:rsidRDefault="00893DF3" w:rsidP="00084B6A">
            <w:pPr>
              <w:spacing w:line="300" w:lineRule="exact"/>
              <w:ind w:firstLine="340"/>
              <w:jc w:val="center"/>
            </w:pPr>
            <w:r>
              <w:rPr>
                <w:rFonts w:ascii="Times New Roman" w:hAnsi="Times New Roman"/>
                <w:sz w:val="17"/>
              </w:rPr>
              <w:t>0.2400</w:t>
            </w:r>
          </w:p>
        </w:tc>
        <w:tc>
          <w:tcPr>
            <w:tcW w:w="2183" w:type="dxa"/>
            <w:tcMar>
              <w:top w:w="45" w:type="dxa"/>
              <w:left w:w="45" w:type="dxa"/>
              <w:bottom w:w="45" w:type="dxa"/>
              <w:right w:w="45" w:type="dxa"/>
            </w:tcMar>
            <w:vAlign w:val="center"/>
          </w:tcPr>
          <w:p w14:paraId="5086674B" w14:textId="77777777" w:rsidR="00893DF3" w:rsidRDefault="00893DF3" w:rsidP="00084B6A">
            <w:pPr>
              <w:spacing w:line="300" w:lineRule="exact"/>
              <w:ind w:firstLine="340"/>
              <w:jc w:val="center"/>
            </w:pPr>
            <w:r>
              <w:rPr>
                <w:rFonts w:ascii="Times New Roman" w:hAnsi="Times New Roman"/>
                <w:sz w:val="17"/>
              </w:rPr>
              <w:t>0.2059</w:t>
            </w:r>
          </w:p>
        </w:tc>
      </w:tr>
      <w:tr w:rsidR="00893DF3" w14:paraId="14623CD8" w14:textId="77777777" w:rsidTr="00084B6A">
        <w:trPr>
          <w:jc w:val="center"/>
        </w:trPr>
        <w:tc>
          <w:tcPr>
            <w:tcW w:w="2183" w:type="dxa"/>
            <w:tcMar>
              <w:top w:w="45" w:type="dxa"/>
              <w:left w:w="45" w:type="dxa"/>
              <w:bottom w:w="45" w:type="dxa"/>
              <w:right w:w="45" w:type="dxa"/>
            </w:tcMar>
            <w:vAlign w:val="center"/>
          </w:tcPr>
          <w:p w14:paraId="52BDF84F"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5CEBDCB1" w14:textId="77777777" w:rsidR="00893DF3" w:rsidRDefault="00893DF3" w:rsidP="00084B6A">
            <w:pPr>
              <w:spacing w:line="300" w:lineRule="exact"/>
              <w:ind w:firstLine="340"/>
              <w:jc w:val="center"/>
            </w:pPr>
            <w:r>
              <w:rPr>
                <w:rFonts w:ascii="Times New Roman" w:hAnsi="Times New Roman"/>
                <w:sz w:val="17"/>
              </w:rPr>
              <w:t>0.3781</w:t>
            </w:r>
          </w:p>
        </w:tc>
        <w:tc>
          <w:tcPr>
            <w:tcW w:w="2183" w:type="dxa"/>
            <w:tcMar>
              <w:top w:w="45" w:type="dxa"/>
              <w:left w:w="45" w:type="dxa"/>
              <w:bottom w:w="45" w:type="dxa"/>
              <w:right w:w="45" w:type="dxa"/>
            </w:tcMar>
            <w:vAlign w:val="center"/>
          </w:tcPr>
          <w:p w14:paraId="5F7E6504" w14:textId="77777777" w:rsidR="00893DF3" w:rsidRDefault="00893DF3" w:rsidP="00084B6A">
            <w:pPr>
              <w:spacing w:line="300" w:lineRule="exact"/>
              <w:ind w:firstLine="340"/>
              <w:jc w:val="center"/>
            </w:pPr>
            <w:r>
              <w:rPr>
                <w:rFonts w:ascii="Times New Roman" w:hAnsi="Times New Roman"/>
                <w:sz w:val="17"/>
              </w:rPr>
              <w:t>0.3095</w:t>
            </w:r>
          </w:p>
        </w:tc>
        <w:tc>
          <w:tcPr>
            <w:tcW w:w="2183" w:type="dxa"/>
            <w:tcMar>
              <w:top w:w="45" w:type="dxa"/>
              <w:left w:w="45" w:type="dxa"/>
              <w:bottom w:w="45" w:type="dxa"/>
              <w:right w:w="45" w:type="dxa"/>
            </w:tcMar>
            <w:vAlign w:val="center"/>
          </w:tcPr>
          <w:p w14:paraId="0EF627D1" w14:textId="77777777" w:rsidR="00893DF3" w:rsidRDefault="00893DF3" w:rsidP="00084B6A">
            <w:pPr>
              <w:spacing w:line="300" w:lineRule="exact"/>
              <w:ind w:firstLine="340"/>
              <w:jc w:val="center"/>
            </w:pPr>
            <w:r>
              <w:rPr>
                <w:rFonts w:ascii="Times New Roman" w:hAnsi="Times New Roman"/>
                <w:sz w:val="17"/>
              </w:rPr>
              <w:t>0.2913</w:t>
            </w:r>
          </w:p>
        </w:tc>
      </w:tr>
    </w:tbl>
    <w:p w14:paraId="17C4DBA0" w14:textId="77777777" w:rsidR="00893DF3" w:rsidRDefault="00893DF3" w:rsidP="00893DF3">
      <w:pPr>
        <w:spacing w:after="40" w:line="80" w:lineRule="exact"/>
        <w:ind w:firstLine="480"/>
      </w:pPr>
    </w:p>
    <w:p w14:paraId="762A4298"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5  </w:t>
      </w:r>
      <w:proofErr w:type="spellStart"/>
      <w:r>
        <w:rPr>
          <w:rFonts w:ascii="Times New Roman" w:eastAsia="楷体" w:hAnsi="Times New Roman"/>
          <w:sz w:val="21"/>
        </w:rPr>
        <w:t>Diginetica</w:t>
      </w:r>
      <w:proofErr w:type="spellEnd"/>
      <w:proofErr w:type="gramEnd"/>
      <w:r>
        <w:rPr>
          <w:rFonts w:ascii="Times New Roman" w:eastAsia="楷体" w:hAnsi="Times New Roman"/>
          <w:sz w:val="21"/>
        </w:rPr>
        <w:t xml:space="preserve"> </w:t>
      </w:r>
      <w:r>
        <w:rPr>
          <w:rFonts w:ascii="Times New Roman" w:eastAsia="楷体" w:hAnsi="Times New Roman"/>
          <w:sz w:val="21"/>
        </w:rPr>
        <w:t>数据集浏览预测结果：以下一项目为真实标签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3836703D" w14:textId="77777777" w:rsidTr="00084B6A">
        <w:trPr>
          <w:jc w:val="center"/>
        </w:trPr>
        <w:tc>
          <w:tcPr>
            <w:tcW w:w="2183" w:type="dxa"/>
            <w:tcMar>
              <w:top w:w="45" w:type="dxa"/>
              <w:left w:w="45" w:type="dxa"/>
              <w:bottom w:w="45" w:type="dxa"/>
              <w:right w:w="45" w:type="dxa"/>
            </w:tcMar>
            <w:vAlign w:val="center"/>
          </w:tcPr>
          <w:p w14:paraId="4E49A74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AA2EB3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57258A9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5641DFE0"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63DB7065" w14:textId="77777777" w:rsidTr="00084B6A">
        <w:trPr>
          <w:jc w:val="center"/>
        </w:trPr>
        <w:tc>
          <w:tcPr>
            <w:tcW w:w="2183" w:type="dxa"/>
            <w:tcMar>
              <w:top w:w="45" w:type="dxa"/>
              <w:left w:w="45" w:type="dxa"/>
              <w:bottom w:w="45" w:type="dxa"/>
              <w:right w:w="45" w:type="dxa"/>
            </w:tcMar>
            <w:vAlign w:val="center"/>
          </w:tcPr>
          <w:p w14:paraId="1B7CA22A"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1765DC1C" w14:textId="77777777" w:rsidR="00893DF3" w:rsidRDefault="00893DF3" w:rsidP="00084B6A">
            <w:pPr>
              <w:spacing w:line="300" w:lineRule="exact"/>
              <w:ind w:firstLine="340"/>
              <w:jc w:val="center"/>
            </w:pPr>
            <w:r>
              <w:rPr>
                <w:rFonts w:ascii="Times New Roman" w:hAnsi="Times New Roman"/>
                <w:sz w:val="17"/>
              </w:rPr>
              <w:t>0.1069</w:t>
            </w:r>
          </w:p>
        </w:tc>
        <w:tc>
          <w:tcPr>
            <w:tcW w:w="2183" w:type="dxa"/>
            <w:tcMar>
              <w:top w:w="45" w:type="dxa"/>
              <w:left w:w="45" w:type="dxa"/>
              <w:bottom w:w="45" w:type="dxa"/>
              <w:right w:w="45" w:type="dxa"/>
            </w:tcMar>
            <w:vAlign w:val="center"/>
          </w:tcPr>
          <w:p w14:paraId="39B9D026" w14:textId="77777777" w:rsidR="00893DF3" w:rsidRDefault="00893DF3" w:rsidP="00084B6A">
            <w:pPr>
              <w:spacing w:line="300" w:lineRule="exact"/>
              <w:ind w:firstLine="340"/>
              <w:jc w:val="center"/>
            </w:pPr>
            <w:r>
              <w:rPr>
                <w:rFonts w:ascii="Times New Roman" w:hAnsi="Times New Roman"/>
                <w:sz w:val="17"/>
              </w:rPr>
              <w:t>0.0894</w:t>
            </w:r>
          </w:p>
        </w:tc>
        <w:tc>
          <w:tcPr>
            <w:tcW w:w="2183" w:type="dxa"/>
            <w:tcMar>
              <w:top w:w="45" w:type="dxa"/>
              <w:left w:w="45" w:type="dxa"/>
              <w:bottom w:w="45" w:type="dxa"/>
              <w:right w:w="45" w:type="dxa"/>
            </w:tcMar>
            <w:vAlign w:val="center"/>
          </w:tcPr>
          <w:p w14:paraId="28732191" w14:textId="77777777" w:rsidR="00893DF3" w:rsidRDefault="00893DF3" w:rsidP="00084B6A">
            <w:pPr>
              <w:spacing w:line="300" w:lineRule="exact"/>
              <w:ind w:firstLine="340"/>
              <w:jc w:val="center"/>
            </w:pPr>
            <w:r>
              <w:rPr>
                <w:rFonts w:ascii="Times New Roman" w:hAnsi="Times New Roman"/>
                <w:sz w:val="17"/>
              </w:rPr>
              <w:t>0.0678</w:t>
            </w:r>
          </w:p>
        </w:tc>
      </w:tr>
      <w:tr w:rsidR="00893DF3" w14:paraId="67ED8173" w14:textId="77777777" w:rsidTr="00084B6A">
        <w:trPr>
          <w:jc w:val="center"/>
        </w:trPr>
        <w:tc>
          <w:tcPr>
            <w:tcW w:w="2183" w:type="dxa"/>
            <w:tcMar>
              <w:top w:w="45" w:type="dxa"/>
              <w:left w:w="45" w:type="dxa"/>
              <w:bottom w:w="45" w:type="dxa"/>
              <w:right w:w="45" w:type="dxa"/>
            </w:tcMar>
            <w:vAlign w:val="center"/>
          </w:tcPr>
          <w:p w14:paraId="7473BFC9"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17916DD8" w14:textId="77777777" w:rsidR="00893DF3" w:rsidRDefault="00893DF3" w:rsidP="00084B6A">
            <w:pPr>
              <w:spacing w:line="300" w:lineRule="exact"/>
              <w:ind w:firstLine="340"/>
              <w:jc w:val="center"/>
            </w:pPr>
            <w:r>
              <w:rPr>
                <w:rFonts w:ascii="Times New Roman" w:hAnsi="Times New Roman"/>
                <w:sz w:val="17"/>
              </w:rPr>
              <w:t>0.1935</w:t>
            </w:r>
          </w:p>
        </w:tc>
        <w:tc>
          <w:tcPr>
            <w:tcW w:w="2183" w:type="dxa"/>
            <w:tcMar>
              <w:top w:w="45" w:type="dxa"/>
              <w:left w:w="45" w:type="dxa"/>
              <w:bottom w:w="45" w:type="dxa"/>
              <w:right w:w="45" w:type="dxa"/>
            </w:tcMar>
            <w:vAlign w:val="center"/>
          </w:tcPr>
          <w:p w14:paraId="412FB9A1" w14:textId="77777777" w:rsidR="00893DF3" w:rsidRDefault="00893DF3" w:rsidP="00084B6A">
            <w:pPr>
              <w:spacing w:line="300" w:lineRule="exact"/>
              <w:ind w:firstLine="340"/>
              <w:jc w:val="center"/>
            </w:pPr>
            <w:r>
              <w:rPr>
                <w:rFonts w:ascii="Times New Roman" w:hAnsi="Times New Roman"/>
                <w:sz w:val="17"/>
              </w:rPr>
              <w:t>0.1654</w:t>
            </w:r>
          </w:p>
        </w:tc>
        <w:tc>
          <w:tcPr>
            <w:tcW w:w="2183" w:type="dxa"/>
            <w:tcMar>
              <w:top w:w="45" w:type="dxa"/>
              <w:left w:w="45" w:type="dxa"/>
              <w:bottom w:w="45" w:type="dxa"/>
              <w:right w:w="45" w:type="dxa"/>
            </w:tcMar>
            <w:vAlign w:val="center"/>
          </w:tcPr>
          <w:p w14:paraId="5EF13E3D" w14:textId="77777777" w:rsidR="00893DF3" w:rsidRDefault="00893DF3" w:rsidP="00084B6A">
            <w:pPr>
              <w:spacing w:line="300" w:lineRule="exact"/>
              <w:ind w:firstLine="340"/>
              <w:jc w:val="center"/>
            </w:pPr>
            <w:r>
              <w:rPr>
                <w:rFonts w:ascii="Times New Roman" w:hAnsi="Times New Roman"/>
                <w:sz w:val="17"/>
              </w:rPr>
              <w:t>0.1301</w:t>
            </w:r>
          </w:p>
        </w:tc>
      </w:tr>
      <w:tr w:rsidR="00893DF3" w14:paraId="1B9A4630" w14:textId="77777777" w:rsidTr="00084B6A">
        <w:trPr>
          <w:jc w:val="center"/>
        </w:trPr>
        <w:tc>
          <w:tcPr>
            <w:tcW w:w="2183" w:type="dxa"/>
            <w:tcMar>
              <w:top w:w="45" w:type="dxa"/>
              <w:left w:w="45" w:type="dxa"/>
              <w:bottom w:w="45" w:type="dxa"/>
              <w:right w:w="45" w:type="dxa"/>
            </w:tcMar>
            <w:vAlign w:val="center"/>
          </w:tcPr>
          <w:p w14:paraId="1D8C0A12"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206B2098" w14:textId="77777777" w:rsidR="00893DF3" w:rsidRDefault="00893DF3" w:rsidP="00084B6A">
            <w:pPr>
              <w:spacing w:line="300" w:lineRule="exact"/>
              <w:ind w:firstLine="340"/>
              <w:jc w:val="center"/>
            </w:pPr>
            <w:r>
              <w:rPr>
                <w:rFonts w:ascii="Times New Roman" w:hAnsi="Times New Roman"/>
                <w:sz w:val="17"/>
              </w:rPr>
              <w:t>0.2071</w:t>
            </w:r>
          </w:p>
        </w:tc>
        <w:tc>
          <w:tcPr>
            <w:tcW w:w="2183" w:type="dxa"/>
            <w:tcMar>
              <w:top w:w="45" w:type="dxa"/>
              <w:left w:w="45" w:type="dxa"/>
              <w:bottom w:w="45" w:type="dxa"/>
              <w:right w:w="45" w:type="dxa"/>
            </w:tcMar>
            <w:vAlign w:val="center"/>
          </w:tcPr>
          <w:p w14:paraId="48CE28B5" w14:textId="77777777" w:rsidR="00893DF3" w:rsidRDefault="00893DF3" w:rsidP="00084B6A">
            <w:pPr>
              <w:spacing w:line="300" w:lineRule="exact"/>
              <w:ind w:firstLine="340"/>
              <w:jc w:val="center"/>
            </w:pPr>
            <w:r>
              <w:rPr>
                <w:rFonts w:ascii="Times New Roman" w:hAnsi="Times New Roman"/>
                <w:sz w:val="17"/>
              </w:rPr>
              <w:t>0.1765</w:t>
            </w:r>
          </w:p>
        </w:tc>
        <w:tc>
          <w:tcPr>
            <w:tcW w:w="2183" w:type="dxa"/>
            <w:tcMar>
              <w:top w:w="45" w:type="dxa"/>
              <w:left w:w="45" w:type="dxa"/>
              <w:bottom w:w="45" w:type="dxa"/>
              <w:right w:w="45" w:type="dxa"/>
            </w:tcMar>
            <w:vAlign w:val="center"/>
          </w:tcPr>
          <w:p w14:paraId="27FC7827" w14:textId="77777777" w:rsidR="00893DF3" w:rsidRDefault="00893DF3" w:rsidP="00084B6A">
            <w:pPr>
              <w:spacing w:line="300" w:lineRule="exact"/>
              <w:ind w:firstLine="340"/>
              <w:jc w:val="center"/>
            </w:pPr>
            <w:r>
              <w:rPr>
                <w:rFonts w:ascii="Times New Roman" w:hAnsi="Times New Roman"/>
                <w:sz w:val="17"/>
              </w:rPr>
              <w:t>0.1449</w:t>
            </w:r>
          </w:p>
        </w:tc>
      </w:tr>
      <w:tr w:rsidR="00893DF3" w14:paraId="1C889CA1" w14:textId="77777777" w:rsidTr="00084B6A">
        <w:trPr>
          <w:jc w:val="center"/>
        </w:trPr>
        <w:tc>
          <w:tcPr>
            <w:tcW w:w="2183" w:type="dxa"/>
            <w:tcMar>
              <w:top w:w="45" w:type="dxa"/>
              <w:left w:w="45" w:type="dxa"/>
              <w:bottom w:w="45" w:type="dxa"/>
              <w:right w:w="45" w:type="dxa"/>
            </w:tcMar>
            <w:vAlign w:val="center"/>
          </w:tcPr>
          <w:p w14:paraId="088366FF"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4130A05" w14:textId="77777777" w:rsidR="00893DF3" w:rsidRDefault="00893DF3" w:rsidP="00084B6A">
            <w:pPr>
              <w:spacing w:line="300" w:lineRule="exact"/>
              <w:ind w:firstLine="340"/>
              <w:jc w:val="center"/>
            </w:pPr>
            <w:r>
              <w:rPr>
                <w:rFonts w:ascii="Times New Roman" w:hAnsi="Times New Roman"/>
                <w:sz w:val="17"/>
              </w:rPr>
              <w:t>0.3133</w:t>
            </w:r>
          </w:p>
        </w:tc>
        <w:tc>
          <w:tcPr>
            <w:tcW w:w="2183" w:type="dxa"/>
            <w:tcMar>
              <w:top w:w="45" w:type="dxa"/>
              <w:left w:w="45" w:type="dxa"/>
              <w:bottom w:w="45" w:type="dxa"/>
              <w:right w:w="45" w:type="dxa"/>
            </w:tcMar>
            <w:vAlign w:val="center"/>
          </w:tcPr>
          <w:p w14:paraId="5974434C" w14:textId="77777777" w:rsidR="00893DF3" w:rsidRDefault="00893DF3" w:rsidP="00084B6A">
            <w:pPr>
              <w:spacing w:line="30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5C46A083" w14:textId="77777777" w:rsidR="00893DF3" w:rsidRDefault="00893DF3" w:rsidP="00084B6A">
            <w:pPr>
              <w:spacing w:line="300" w:lineRule="exact"/>
              <w:ind w:firstLine="340"/>
              <w:jc w:val="center"/>
            </w:pPr>
            <w:r>
              <w:rPr>
                <w:rFonts w:ascii="Times New Roman" w:hAnsi="Times New Roman"/>
                <w:sz w:val="17"/>
              </w:rPr>
              <w:t>0.2521</w:t>
            </w:r>
          </w:p>
        </w:tc>
      </w:tr>
    </w:tbl>
    <w:p w14:paraId="3FED9A90" w14:textId="77777777" w:rsidR="00893DF3" w:rsidRDefault="00893DF3" w:rsidP="00893DF3">
      <w:pPr>
        <w:spacing w:after="40" w:line="80" w:lineRule="exact"/>
        <w:ind w:firstLine="480"/>
      </w:pPr>
    </w:p>
    <w:p w14:paraId="194F6A7F" w14:textId="77777777" w:rsidR="00893DF3" w:rsidRDefault="00893DF3" w:rsidP="00893DF3">
      <w:pPr>
        <w:ind w:firstLine="480"/>
      </w:pPr>
      <w:r>
        <w:rPr>
          <w:rFonts w:ascii="Times New Roman" w:hAnsi="Times New Roman"/>
        </w:rPr>
        <w:t>实验还表明，购买</w:t>
      </w:r>
      <w:r>
        <w:rPr>
          <w:rFonts w:ascii="Times New Roman" w:hAnsi="Times New Roman"/>
        </w:rPr>
        <w:t>/</w:t>
      </w:r>
      <w:r>
        <w:rPr>
          <w:rFonts w:ascii="Times New Roman" w:hAnsi="Times New Roman"/>
        </w:rPr>
        <w:t>加购预测与浏览预测存在不同难度和行为模式。浏览行为通常更频繁，而购买和加购行为更稀疏且更受价格、类别和用户历史偏好影响。因此，本文构造的多源特征对购买</w:t>
      </w:r>
      <w:r>
        <w:rPr>
          <w:rFonts w:ascii="Times New Roman" w:hAnsi="Times New Roman"/>
        </w:rPr>
        <w:t>/</w:t>
      </w:r>
      <w:r>
        <w:rPr>
          <w:rFonts w:ascii="Times New Roman" w:hAnsi="Times New Roman"/>
        </w:rPr>
        <w:t>加购预测尤其重要。</w:t>
      </w:r>
    </w:p>
    <w:p w14:paraId="16B537FF" w14:textId="77777777" w:rsidR="00893DF3" w:rsidRDefault="00893DF3" w:rsidP="00893DF3">
      <w:pPr>
        <w:spacing w:before="80" w:after="60"/>
        <w:ind w:firstLineChars="0" w:firstLine="0"/>
      </w:pPr>
      <w:proofErr w:type="gramStart"/>
      <w:r>
        <w:rPr>
          <w:rFonts w:ascii="Times New Roman" w:hAnsi="Times New Roman"/>
          <w:b/>
        </w:rPr>
        <w:t xml:space="preserve">5.3 </w:t>
      </w:r>
      <w:r>
        <w:rPr>
          <w:rFonts w:ascii="Times New Roman" w:hAnsi="Times New Roman"/>
          <w:b/>
        </w:rPr>
        <w:t>以</w:t>
      </w:r>
      <w:proofErr w:type="gramEnd"/>
      <w:r>
        <w:rPr>
          <w:rFonts w:ascii="Times New Roman" w:hAnsi="Times New Roman"/>
          <w:b/>
        </w:rPr>
        <w:t>会话剩余所有项目为真实标签的实验结果</w:t>
      </w:r>
    </w:p>
    <w:p w14:paraId="4131EB68" w14:textId="77777777" w:rsidR="00893DF3" w:rsidRDefault="00893DF3" w:rsidP="00893DF3">
      <w:pPr>
        <w:ind w:firstLine="480"/>
      </w:pPr>
      <w:r>
        <w:rPr>
          <w:rFonts w:ascii="Times New Roman" w:hAnsi="Times New Roman"/>
        </w:rPr>
        <w:t>除立即下一项目预测外，本文还采用会话剩余所有真实项目作为</w:t>
      </w:r>
      <w:r>
        <w:rPr>
          <w:rFonts w:ascii="Times New Roman" w:hAnsi="Times New Roman"/>
        </w:rPr>
        <w:t xml:space="preserve"> ground truth </w:t>
      </w:r>
      <w:r>
        <w:rPr>
          <w:rFonts w:ascii="Times New Roman" w:hAnsi="Times New Roman"/>
        </w:rPr>
        <w:t>进行评估。这种评价方式更符合一些实际场景，因为用户可能在浏览若干项目之后才执行加购或购买动作。实验结果显示，在这种设置下</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仍然保持最佳性能，整体方法排名与下一项目预测实验一致。</w:t>
      </w:r>
    </w:p>
    <w:p w14:paraId="3320D058" w14:textId="77777777" w:rsidR="00893DF3" w:rsidRDefault="00893DF3" w:rsidP="00893DF3">
      <w:pPr>
        <w:ind w:firstLine="480"/>
      </w:pPr>
      <w:r>
        <w:rPr>
          <w:rFonts w:ascii="Times New Roman" w:hAnsi="Times New Roman"/>
        </w:rPr>
        <w:t>对于购买</w:t>
      </w:r>
      <w:r>
        <w:rPr>
          <w:rFonts w:ascii="Times New Roman" w:hAnsi="Times New Roman"/>
        </w:rPr>
        <w:t>/</w:t>
      </w:r>
      <w:r>
        <w:rPr>
          <w:rFonts w:ascii="Times New Roman" w:hAnsi="Times New Roman"/>
        </w:rPr>
        <w:t>加购预测，本文在该设置中使用第一次加购或购买之前最后一次浏览的时间点作为预测时刻，因为许多网站会在结算或购买前为用户推荐替代或补充项目。尽管这一精确时间点在生产环境中不一定预先知道，但该实验有助于衡量推荐系统在购买前关键时刻的效果。</w:t>
      </w:r>
    </w:p>
    <w:p w14:paraId="0CE59876"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6  </w:t>
      </w:r>
      <w:proofErr w:type="spellStart"/>
      <w:r>
        <w:rPr>
          <w:rFonts w:ascii="Times New Roman" w:eastAsia="楷体" w:hAnsi="Times New Roman"/>
          <w:sz w:val="21"/>
        </w:rPr>
        <w:t>Retailrocket</w:t>
      </w:r>
      <w:proofErr w:type="spellEnd"/>
      <w:proofErr w:type="gram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6D60A953" w14:textId="77777777" w:rsidTr="00084B6A">
        <w:trPr>
          <w:jc w:val="center"/>
        </w:trPr>
        <w:tc>
          <w:tcPr>
            <w:tcW w:w="2183" w:type="dxa"/>
            <w:tcMar>
              <w:top w:w="45" w:type="dxa"/>
              <w:left w:w="45" w:type="dxa"/>
              <w:bottom w:w="45" w:type="dxa"/>
              <w:right w:w="45" w:type="dxa"/>
            </w:tcMar>
            <w:vAlign w:val="center"/>
          </w:tcPr>
          <w:p w14:paraId="5F16AE33"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0425B16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51250FF"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1ABA050E"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566EBD5" w14:textId="77777777" w:rsidTr="00084B6A">
        <w:trPr>
          <w:jc w:val="center"/>
        </w:trPr>
        <w:tc>
          <w:tcPr>
            <w:tcW w:w="2183" w:type="dxa"/>
            <w:tcMar>
              <w:top w:w="45" w:type="dxa"/>
              <w:left w:w="45" w:type="dxa"/>
              <w:bottom w:w="45" w:type="dxa"/>
              <w:right w:w="45" w:type="dxa"/>
            </w:tcMar>
            <w:vAlign w:val="center"/>
          </w:tcPr>
          <w:p w14:paraId="304CBAAE"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AA283D9" w14:textId="77777777" w:rsidR="00893DF3" w:rsidRDefault="00893DF3" w:rsidP="00084B6A">
            <w:pPr>
              <w:spacing w:line="300" w:lineRule="exact"/>
              <w:ind w:firstLine="340"/>
              <w:jc w:val="center"/>
            </w:pPr>
            <w:r>
              <w:rPr>
                <w:rFonts w:ascii="Times New Roman" w:hAnsi="Times New Roman"/>
                <w:sz w:val="17"/>
              </w:rPr>
              <w:t>0.1416</w:t>
            </w:r>
          </w:p>
        </w:tc>
        <w:tc>
          <w:tcPr>
            <w:tcW w:w="2183" w:type="dxa"/>
            <w:tcMar>
              <w:top w:w="45" w:type="dxa"/>
              <w:left w:w="45" w:type="dxa"/>
              <w:bottom w:w="45" w:type="dxa"/>
              <w:right w:w="45" w:type="dxa"/>
            </w:tcMar>
            <w:vAlign w:val="center"/>
          </w:tcPr>
          <w:p w14:paraId="17A8DF1F" w14:textId="77777777" w:rsidR="00893DF3" w:rsidRDefault="00893DF3" w:rsidP="00084B6A">
            <w:pPr>
              <w:spacing w:line="300" w:lineRule="exact"/>
              <w:ind w:firstLine="340"/>
              <w:jc w:val="center"/>
            </w:pPr>
            <w:r>
              <w:rPr>
                <w:rFonts w:ascii="Times New Roman" w:hAnsi="Times New Roman"/>
                <w:sz w:val="17"/>
              </w:rPr>
              <w:t>0.1159</w:t>
            </w:r>
          </w:p>
        </w:tc>
        <w:tc>
          <w:tcPr>
            <w:tcW w:w="2183" w:type="dxa"/>
            <w:tcMar>
              <w:top w:w="45" w:type="dxa"/>
              <w:left w:w="45" w:type="dxa"/>
              <w:bottom w:w="45" w:type="dxa"/>
              <w:right w:w="45" w:type="dxa"/>
            </w:tcMar>
            <w:vAlign w:val="center"/>
          </w:tcPr>
          <w:p w14:paraId="44846015" w14:textId="77777777" w:rsidR="00893DF3" w:rsidRDefault="00893DF3" w:rsidP="00084B6A">
            <w:pPr>
              <w:spacing w:line="300" w:lineRule="exact"/>
              <w:ind w:firstLine="340"/>
              <w:jc w:val="center"/>
            </w:pPr>
            <w:r>
              <w:rPr>
                <w:rFonts w:ascii="Times New Roman" w:hAnsi="Times New Roman"/>
                <w:sz w:val="17"/>
              </w:rPr>
              <w:t>0.0899</w:t>
            </w:r>
          </w:p>
        </w:tc>
      </w:tr>
      <w:tr w:rsidR="00893DF3" w14:paraId="6BBAEA71" w14:textId="77777777" w:rsidTr="00084B6A">
        <w:trPr>
          <w:jc w:val="center"/>
        </w:trPr>
        <w:tc>
          <w:tcPr>
            <w:tcW w:w="2183" w:type="dxa"/>
            <w:tcMar>
              <w:top w:w="45" w:type="dxa"/>
              <w:left w:w="45" w:type="dxa"/>
              <w:bottom w:w="45" w:type="dxa"/>
              <w:right w:w="45" w:type="dxa"/>
            </w:tcMar>
            <w:vAlign w:val="center"/>
          </w:tcPr>
          <w:p w14:paraId="78721AEC"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C7FDA0D" w14:textId="77777777" w:rsidR="00893DF3" w:rsidRDefault="00893DF3" w:rsidP="00084B6A">
            <w:pPr>
              <w:spacing w:line="300" w:lineRule="exact"/>
              <w:ind w:firstLine="340"/>
              <w:jc w:val="center"/>
            </w:pPr>
            <w:r>
              <w:rPr>
                <w:rFonts w:ascii="Times New Roman" w:hAnsi="Times New Roman"/>
                <w:sz w:val="17"/>
              </w:rPr>
              <w:t>0.2197</w:t>
            </w:r>
          </w:p>
        </w:tc>
        <w:tc>
          <w:tcPr>
            <w:tcW w:w="2183" w:type="dxa"/>
            <w:tcMar>
              <w:top w:w="45" w:type="dxa"/>
              <w:left w:w="45" w:type="dxa"/>
              <w:bottom w:w="45" w:type="dxa"/>
              <w:right w:w="45" w:type="dxa"/>
            </w:tcMar>
            <w:vAlign w:val="center"/>
          </w:tcPr>
          <w:p w14:paraId="5FDD0A8C" w14:textId="77777777" w:rsidR="00893DF3" w:rsidRDefault="00893DF3" w:rsidP="00084B6A">
            <w:pPr>
              <w:spacing w:line="300" w:lineRule="exact"/>
              <w:ind w:firstLine="340"/>
              <w:jc w:val="center"/>
            </w:pPr>
            <w:r>
              <w:rPr>
                <w:rFonts w:ascii="Times New Roman" w:hAnsi="Times New Roman"/>
                <w:sz w:val="17"/>
              </w:rPr>
              <w:t>0.1830</w:t>
            </w:r>
          </w:p>
        </w:tc>
        <w:tc>
          <w:tcPr>
            <w:tcW w:w="2183" w:type="dxa"/>
            <w:tcMar>
              <w:top w:w="45" w:type="dxa"/>
              <w:left w:w="45" w:type="dxa"/>
              <w:bottom w:w="45" w:type="dxa"/>
              <w:right w:w="45" w:type="dxa"/>
            </w:tcMar>
            <w:vAlign w:val="center"/>
          </w:tcPr>
          <w:p w14:paraId="3DEA974B" w14:textId="77777777" w:rsidR="00893DF3" w:rsidRDefault="00893DF3" w:rsidP="00084B6A">
            <w:pPr>
              <w:spacing w:line="300" w:lineRule="exact"/>
              <w:ind w:firstLine="340"/>
              <w:jc w:val="center"/>
            </w:pPr>
            <w:r>
              <w:rPr>
                <w:rFonts w:ascii="Times New Roman" w:hAnsi="Times New Roman"/>
                <w:sz w:val="17"/>
              </w:rPr>
              <w:t>0.1419</w:t>
            </w:r>
          </w:p>
        </w:tc>
      </w:tr>
      <w:tr w:rsidR="00893DF3" w14:paraId="19B1FCCF" w14:textId="77777777" w:rsidTr="00084B6A">
        <w:trPr>
          <w:jc w:val="center"/>
        </w:trPr>
        <w:tc>
          <w:tcPr>
            <w:tcW w:w="2183" w:type="dxa"/>
            <w:tcMar>
              <w:top w:w="45" w:type="dxa"/>
              <w:left w:w="45" w:type="dxa"/>
              <w:bottom w:w="45" w:type="dxa"/>
              <w:right w:w="45" w:type="dxa"/>
            </w:tcMar>
            <w:vAlign w:val="center"/>
          </w:tcPr>
          <w:p w14:paraId="7CC0D4DA"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0CB2AD4E" w14:textId="77777777" w:rsidR="00893DF3" w:rsidRDefault="00893DF3" w:rsidP="00084B6A">
            <w:pPr>
              <w:spacing w:line="300" w:lineRule="exact"/>
              <w:ind w:firstLine="340"/>
              <w:jc w:val="center"/>
            </w:pPr>
            <w:r>
              <w:rPr>
                <w:rFonts w:ascii="Times New Roman" w:hAnsi="Times New Roman"/>
                <w:sz w:val="17"/>
              </w:rPr>
              <w:t>0.2628</w:t>
            </w:r>
          </w:p>
        </w:tc>
        <w:tc>
          <w:tcPr>
            <w:tcW w:w="2183" w:type="dxa"/>
            <w:tcMar>
              <w:top w:w="45" w:type="dxa"/>
              <w:left w:w="45" w:type="dxa"/>
              <w:bottom w:w="45" w:type="dxa"/>
              <w:right w:w="45" w:type="dxa"/>
            </w:tcMar>
            <w:vAlign w:val="center"/>
          </w:tcPr>
          <w:p w14:paraId="3DAF316C" w14:textId="77777777" w:rsidR="00893DF3" w:rsidRDefault="00893DF3" w:rsidP="00084B6A">
            <w:pPr>
              <w:spacing w:line="300" w:lineRule="exact"/>
              <w:ind w:firstLine="340"/>
              <w:jc w:val="center"/>
            </w:pPr>
            <w:r>
              <w:rPr>
                <w:rFonts w:ascii="Times New Roman" w:hAnsi="Times New Roman"/>
                <w:sz w:val="17"/>
              </w:rPr>
              <w:t>0.2209</w:t>
            </w:r>
          </w:p>
        </w:tc>
        <w:tc>
          <w:tcPr>
            <w:tcW w:w="2183" w:type="dxa"/>
            <w:tcMar>
              <w:top w:w="45" w:type="dxa"/>
              <w:left w:w="45" w:type="dxa"/>
              <w:bottom w:w="45" w:type="dxa"/>
              <w:right w:w="45" w:type="dxa"/>
            </w:tcMar>
            <w:vAlign w:val="center"/>
          </w:tcPr>
          <w:p w14:paraId="0507DCE5" w14:textId="77777777" w:rsidR="00893DF3" w:rsidRDefault="00893DF3" w:rsidP="00084B6A">
            <w:pPr>
              <w:spacing w:line="300" w:lineRule="exact"/>
              <w:ind w:firstLine="340"/>
              <w:jc w:val="center"/>
            </w:pPr>
            <w:r>
              <w:rPr>
                <w:rFonts w:ascii="Times New Roman" w:hAnsi="Times New Roman"/>
                <w:sz w:val="17"/>
              </w:rPr>
              <w:t>0.1746</w:t>
            </w:r>
          </w:p>
        </w:tc>
      </w:tr>
      <w:tr w:rsidR="00893DF3" w14:paraId="23C5AE29" w14:textId="77777777" w:rsidTr="00084B6A">
        <w:trPr>
          <w:jc w:val="center"/>
        </w:trPr>
        <w:tc>
          <w:tcPr>
            <w:tcW w:w="2183" w:type="dxa"/>
            <w:tcMar>
              <w:top w:w="45" w:type="dxa"/>
              <w:left w:w="45" w:type="dxa"/>
              <w:bottom w:w="45" w:type="dxa"/>
              <w:right w:w="45" w:type="dxa"/>
            </w:tcMar>
            <w:vAlign w:val="center"/>
          </w:tcPr>
          <w:p w14:paraId="5C3C4CD7"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105CC46D" w14:textId="77777777" w:rsidR="00893DF3" w:rsidRDefault="00893DF3" w:rsidP="00084B6A">
            <w:pPr>
              <w:spacing w:line="300" w:lineRule="exact"/>
              <w:ind w:firstLine="340"/>
              <w:jc w:val="center"/>
            </w:pPr>
            <w:r>
              <w:rPr>
                <w:rFonts w:ascii="Times New Roman" w:hAnsi="Times New Roman"/>
                <w:sz w:val="17"/>
              </w:rPr>
              <w:t>0.2973</w:t>
            </w:r>
          </w:p>
        </w:tc>
        <w:tc>
          <w:tcPr>
            <w:tcW w:w="2183" w:type="dxa"/>
            <w:tcMar>
              <w:top w:w="45" w:type="dxa"/>
              <w:left w:w="45" w:type="dxa"/>
              <w:bottom w:w="45" w:type="dxa"/>
              <w:right w:w="45" w:type="dxa"/>
            </w:tcMar>
            <w:vAlign w:val="center"/>
          </w:tcPr>
          <w:p w14:paraId="51E847CA" w14:textId="77777777" w:rsidR="00893DF3" w:rsidRDefault="00893DF3" w:rsidP="00084B6A">
            <w:pPr>
              <w:spacing w:line="300" w:lineRule="exact"/>
              <w:ind w:firstLine="340"/>
              <w:jc w:val="center"/>
            </w:pPr>
            <w:r>
              <w:rPr>
                <w:rFonts w:ascii="Times New Roman" w:hAnsi="Times New Roman"/>
                <w:sz w:val="17"/>
              </w:rPr>
              <w:t>0.2526</w:t>
            </w:r>
          </w:p>
        </w:tc>
        <w:tc>
          <w:tcPr>
            <w:tcW w:w="2183" w:type="dxa"/>
            <w:tcMar>
              <w:top w:w="45" w:type="dxa"/>
              <w:left w:w="45" w:type="dxa"/>
              <w:bottom w:w="45" w:type="dxa"/>
              <w:right w:w="45" w:type="dxa"/>
            </w:tcMar>
            <w:vAlign w:val="center"/>
          </w:tcPr>
          <w:p w14:paraId="5716E114" w14:textId="77777777" w:rsidR="00893DF3" w:rsidRDefault="00893DF3" w:rsidP="00084B6A">
            <w:pPr>
              <w:spacing w:line="300" w:lineRule="exact"/>
              <w:ind w:firstLine="340"/>
              <w:jc w:val="center"/>
            </w:pPr>
            <w:r>
              <w:rPr>
                <w:rFonts w:ascii="Times New Roman" w:hAnsi="Times New Roman"/>
                <w:sz w:val="17"/>
              </w:rPr>
              <w:t>0.2198</w:t>
            </w:r>
          </w:p>
        </w:tc>
      </w:tr>
    </w:tbl>
    <w:p w14:paraId="71B711F7" w14:textId="77777777" w:rsidR="00893DF3" w:rsidRDefault="00893DF3" w:rsidP="00893DF3">
      <w:pPr>
        <w:spacing w:after="40" w:line="80" w:lineRule="exact"/>
        <w:ind w:firstLine="480"/>
      </w:pPr>
    </w:p>
    <w:p w14:paraId="17391DF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7  </w:t>
      </w:r>
      <w:proofErr w:type="spellStart"/>
      <w:r>
        <w:rPr>
          <w:rFonts w:ascii="Times New Roman" w:eastAsia="楷体" w:hAnsi="Times New Roman"/>
          <w:sz w:val="21"/>
        </w:rPr>
        <w:t>Diginetica</w:t>
      </w:r>
      <w:proofErr w:type="spellEnd"/>
      <w:proofErr w:type="gram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4EE4358C" w14:textId="77777777" w:rsidTr="00084B6A">
        <w:trPr>
          <w:jc w:val="center"/>
        </w:trPr>
        <w:tc>
          <w:tcPr>
            <w:tcW w:w="2183" w:type="dxa"/>
            <w:tcMar>
              <w:top w:w="45" w:type="dxa"/>
              <w:left w:w="45" w:type="dxa"/>
              <w:bottom w:w="45" w:type="dxa"/>
              <w:right w:w="45" w:type="dxa"/>
            </w:tcMar>
            <w:vAlign w:val="center"/>
          </w:tcPr>
          <w:p w14:paraId="053FD35F"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C9C84ED"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1BA478C1"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0FB932F2"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18837C4A" w14:textId="77777777" w:rsidTr="00084B6A">
        <w:trPr>
          <w:jc w:val="center"/>
        </w:trPr>
        <w:tc>
          <w:tcPr>
            <w:tcW w:w="2183" w:type="dxa"/>
            <w:tcMar>
              <w:top w:w="45" w:type="dxa"/>
              <w:left w:w="45" w:type="dxa"/>
              <w:bottom w:w="45" w:type="dxa"/>
              <w:right w:w="45" w:type="dxa"/>
            </w:tcMar>
            <w:vAlign w:val="center"/>
          </w:tcPr>
          <w:p w14:paraId="23E70837" w14:textId="77777777" w:rsidR="00893DF3" w:rsidRDefault="00893DF3" w:rsidP="00084B6A">
            <w:pPr>
              <w:spacing w:line="300" w:lineRule="exact"/>
              <w:ind w:firstLine="340"/>
              <w:jc w:val="center"/>
            </w:pPr>
            <w:r>
              <w:rPr>
                <w:rFonts w:ascii="Times New Roman" w:hAnsi="Times New Roman"/>
                <w:sz w:val="17"/>
              </w:rPr>
              <w:lastRenderedPageBreak/>
              <w:t>Recall@1</w:t>
            </w:r>
          </w:p>
        </w:tc>
        <w:tc>
          <w:tcPr>
            <w:tcW w:w="2183" w:type="dxa"/>
            <w:tcMar>
              <w:top w:w="45" w:type="dxa"/>
              <w:left w:w="45" w:type="dxa"/>
              <w:bottom w:w="45" w:type="dxa"/>
              <w:right w:w="45" w:type="dxa"/>
            </w:tcMar>
            <w:vAlign w:val="center"/>
          </w:tcPr>
          <w:p w14:paraId="7132DCFA" w14:textId="77777777" w:rsidR="00893DF3" w:rsidRDefault="00893DF3" w:rsidP="00084B6A">
            <w:pPr>
              <w:spacing w:line="300" w:lineRule="exact"/>
              <w:ind w:firstLine="340"/>
              <w:jc w:val="center"/>
            </w:pPr>
            <w:r>
              <w:rPr>
                <w:rFonts w:ascii="Times New Roman" w:hAnsi="Times New Roman"/>
                <w:sz w:val="17"/>
              </w:rPr>
              <w:t>0.2053</w:t>
            </w:r>
          </w:p>
        </w:tc>
        <w:tc>
          <w:tcPr>
            <w:tcW w:w="2183" w:type="dxa"/>
            <w:tcMar>
              <w:top w:w="45" w:type="dxa"/>
              <w:left w:w="45" w:type="dxa"/>
              <w:bottom w:w="45" w:type="dxa"/>
              <w:right w:w="45" w:type="dxa"/>
            </w:tcMar>
            <w:vAlign w:val="center"/>
          </w:tcPr>
          <w:p w14:paraId="47544919" w14:textId="77777777" w:rsidR="00893DF3" w:rsidRDefault="00893DF3" w:rsidP="00084B6A">
            <w:pPr>
              <w:spacing w:line="300" w:lineRule="exact"/>
              <w:ind w:firstLine="340"/>
              <w:jc w:val="center"/>
            </w:pPr>
            <w:r>
              <w:rPr>
                <w:rFonts w:ascii="Times New Roman" w:hAnsi="Times New Roman"/>
                <w:sz w:val="17"/>
              </w:rPr>
              <w:t>0.1551</w:t>
            </w:r>
          </w:p>
        </w:tc>
        <w:tc>
          <w:tcPr>
            <w:tcW w:w="2183" w:type="dxa"/>
            <w:tcMar>
              <w:top w:w="45" w:type="dxa"/>
              <w:left w:w="45" w:type="dxa"/>
              <w:bottom w:w="45" w:type="dxa"/>
              <w:right w:w="45" w:type="dxa"/>
            </w:tcMar>
            <w:vAlign w:val="center"/>
          </w:tcPr>
          <w:p w14:paraId="07851BAD" w14:textId="77777777" w:rsidR="00893DF3" w:rsidRDefault="00893DF3" w:rsidP="00084B6A">
            <w:pPr>
              <w:spacing w:line="300" w:lineRule="exact"/>
              <w:ind w:firstLine="340"/>
              <w:jc w:val="center"/>
            </w:pPr>
            <w:r>
              <w:rPr>
                <w:rFonts w:ascii="Times New Roman" w:hAnsi="Times New Roman"/>
                <w:sz w:val="17"/>
              </w:rPr>
              <w:t>0.0486</w:t>
            </w:r>
          </w:p>
        </w:tc>
      </w:tr>
      <w:tr w:rsidR="00893DF3" w14:paraId="3F502FA9" w14:textId="77777777" w:rsidTr="00084B6A">
        <w:trPr>
          <w:jc w:val="center"/>
        </w:trPr>
        <w:tc>
          <w:tcPr>
            <w:tcW w:w="2183" w:type="dxa"/>
            <w:tcMar>
              <w:top w:w="45" w:type="dxa"/>
              <w:left w:w="45" w:type="dxa"/>
              <w:bottom w:w="45" w:type="dxa"/>
              <w:right w:w="45" w:type="dxa"/>
            </w:tcMar>
            <w:vAlign w:val="center"/>
          </w:tcPr>
          <w:p w14:paraId="0743DE74"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1B9CB20" w14:textId="77777777" w:rsidR="00893DF3" w:rsidRDefault="00893DF3" w:rsidP="00084B6A">
            <w:pPr>
              <w:spacing w:line="300" w:lineRule="exact"/>
              <w:ind w:firstLine="340"/>
              <w:jc w:val="center"/>
            </w:pPr>
            <w:r>
              <w:rPr>
                <w:rFonts w:ascii="Times New Roman" w:hAnsi="Times New Roman"/>
                <w:sz w:val="17"/>
              </w:rPr>
              <w:t>0.2687</w:t>
            </w:r>
          </w:p>
        </w:tc>
        <w:tc>
          <w:tcPr>
            <w:tcW w:w="2183" w:type="dxa"/>
            <w:tcMar>
              <w:top w:w="45" w:type="dxa"/>
              <w:left w:w="45" w:type="dxa"/>
              <w:bottom w:w="45" w:type="dxa"/>
              <w:right w:w="45" w:type="dxa"/>
            </w:tcMar>
            <w:vAlign w:val="center"/>
          </w:tcPr>
          <w:p w14:paraId="5FB2734C" w14:textId="77777777" w:rsidR="00893DF3" w:rsidRDefault="00893DF3" w:rsidP="00084B6A">
            <w:pPr>
              <w:spacing w:line="300" w:lineRule="exact"/>
              <w:ind w:firstLine="340"/>
              <w:jc w:val="center"/>
            </w:pPr>
            <w:r>
              <w:rPr>
                <w:rFonts w:ascii="Times New Roman" w:hAnsi="Times New Roman"/>
                <w:sz w:val="17"/>
              </w:rPr>
              <w:t>0.2154</w:t>
            </w:r>
          </w:p>
        </w:tc>
        <w:tc>
          <w:tcPr>
            <w:tcW w:w="2183" w:type="dxa"/>
            <w:tcMar>
              <w:top w:w="45" w:type="dxa"/>
              <w:left w:w="45" w:type="dxa"/>
              <w:bottom w:w="45" w:type="dxa"/>
              <w:right w:w="45" w:type="dxa"/>
            </w:tcMar>
            <w:vAlign w:val="center"/>
          </w:tcPr>
          <w:p w14:paraId="5BFE214B" w14:textId="77777777" w:rsidR="00893DF3" w:rsidRDefault="00893DF3" w:rsidP="00084B6A">
            <w:pPr>
              <w:spacing w:line="300" w:lineRule="exact"/>
              <w:ind w:firstLine="340"/>
              <w:jc w:val="center"/>
            </w:pPr>
            <w:r>
              <w:rPr>
                <w:rFonts w:ascii="Times New Roman" w:hAnsi="Times New Roman"/>
                <w:sz w:val="17"/>
              </w:rPr>
              <w:t>0.0951</w:t>
            </w:r>
          </w:p>
        </w:tc>
      </w:tr>
      <w:tr w:rsidR="00893DF3" w14:paraId="1CA55B64" w14:textId="77777777" w:rsidTr="00084B6A">
        <w:trPr>
          <w:jc w:val="center"/>
        </w:trPr>
        <w:tc>
          <w:tcPr>
            <w:tcW w:w="2183" w:type="dxa"/>
            <w:tcMar>
              <w:top w:w="45" w:type="dxa"/>
              <w:left w:w="45" w:type="dxa"/>
              <w:bottom w:w="45" w:type="dxa"/>
              <w:right w:w="45" w:type="dxa"/>
            </w:tcMar>
            <w:vAlign w:val="center"/>
          </w:tcPr>
          <w:p w14:paraId="02413214"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A2AC7EA" w14:textId="77777777" w:rsidR="00893DF3" w:rsidRDefault="00893DF3" w:rsidP="00084B6A">
            <w:pPr>
              <w:spacing w:line="300" w:lineRule="exact"/>
              <w:ind w:firstLine="340"/>
              <w:jc w:val="center"/>
            </w:pPr>
            <w:r>
              <w:rPr>
                <w:rFonts w:ascii="Times New Roman" w:hAnsi="Times New Roman"/>
                <w:sz w:val="17"/>
              </w:rPr>
              <w:t>0.3175</w:t>
            </w:r>
          </w:p>
        </w:tc>
        <w:tc>
          <w:tcPr>
            <w:tcW w:w="2183" w:type="dxa"/>
            <w:tcMar>
              <w:top w:w="45" w:type="dxa"/>
              <w:left w:w="45" w:type="dxa"/>
              <w:bottom w:w="45" w:type="dxa"/>
              <w:right w:w="45" w:type="dxa"/>
            </w:tcMar>
            <w:vAlign w:val="center"/>
          </w:tcPr>
          <w:p w14:paraId="76441AA6" w14:textId="77777777" w:rsidR="00893DF3" w:rsidRDefault="00893DF3" w:rsidP="00084B6A">
            <w:pPr>
              <w:spacing w:line="300" w:lineRule="exact"/>
              <w:ind w:firstLine="340"/>
              <w:jc w:val="center"/>
            </w:pPr>
            <w:r>
              <w:rPr>
                <w:rFonts w:ascii="Times New Roman" w:hAnsi="Times New Roman"/>
                <w:sz w:val="17"/>
              </w:rPr>
              <w:t>0.2546</w:t>
            </w:r>
          </w:p>
        </w:tc>
        <w:tc>
          <w:tcPr>
            <w:tcW w:w="2183" w:type="dxa"/>
            <w:tcMar>
              <w:top w:w="45" w:type="dxa"/>
              <w:left w:w="45" w:type="dxa"/>
              <w:bottom w:w="45" w:type="dxa"/>
              <w:right w:w="45" w:type="dxa"/>
            </w:tcMar>
            <w:vAlign w:val="center"/>
          </w:tcPr>
          <w:p w14:paraId="2DBF3D74" w14:textId="77777777" w:rsidR="00893DF3" w:rsidRDefault="00893DF3" w:rsidP="00084B6A">
            <w:pPr>
              <w:spacing w:line="300" w:lineRule="exact"/>
              <w:ind w:firstLine="340"/>
              <w:jc w:val="center"/>
            </w:pPr>
            <w:r>
              <w:rPr>
                <w:rFonts w:ascii="Times New Roman" w:hAnsi="Times New Roman"/>
                <w:sz w:val="17"/>
              </w:rPr>
              <w:t>0.1168</w:t>
            </w:r>
          </w:p>
        </w:tc>
      </w:tr>
      <w:tr w:rsidR="00893DF3" w14:paraId="031B516E" w14:textId="77777777" w:rsidTr="00084B6A">
        <w:trPr>
          <w:jc w:val="center"/>
        </w:trPr>
        <w:tc>
          <w:tcPr>
            <w:tcW w:w="2183" w:type="dxa"/>
            <w:tcMar>
              <w:top w:w="45" w:type="dxa"/>
              <w:left w:w="45" w:type="dxa"/>
              <w:bottom w:w="45" w:type="dxa"/>
              <w:right w:w="45" w:type="dxa"/>
            </w:tcMar>
            <w:vAlign w:val="center"/>
          </w:tcPr>
          <w:p w14:paraId="0EAFD36A"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0A4E32F2" w14:textId="77777777" w:rsidR="00893DF3" w:rsidRDefault="00893DF3" w:rsidP="00084B6A">
            <w:pPr>
              <w:spacing w:line="300" w:lineRule="exact"/>
              <w:ind w:firstLine="340"/>
              <w:jc w:val="center"/>
            </w:pPr>
            <w:r>
              <w:rPr>
                <w:rFonts w:ascii="Times New Roman" w:hAnsi="Times New Roman"/>
                <w:sz w:val="17"/>
              </w:rPr>
              <w:t>0.3411</w:t>
            </w:r>
          </w:p>
        </w:tc>
        <w:tc>
          <w:tcPr>
            <w:tcW w:w="2183" w:type="dxa"/>
            <w:tcMar>
              <w:top w:w="45" w:type="dxa"/>
              <w:left w:w="45" w:type="dxa"/>
              <w:bottom w:w="45" w:type="dxa"/>
              <w:right w:w="45" w:type="dxa"/>
            </w:tcMar>
            <w:vAlign w:val="center"/>
          </w:tcPr>
          <w:p w14:paraId="7505328C" w14:textId="77777777" w:rsidR="00893DF3" w:rsidRDefault="00893DF3" w:rsidP="00084B6A">
            <w:pPr>
              <w:spacing w:line="300" w:lineRule="exact"/>
              <w:ind w:firstLine="340"/>
              <w:jc w:val="center"/>
            </w:pPr>
            <w:r>
              <w:rPr>
                <w:rFonts w:ascii="Times New Roman" w:hAnsi="Times New Roman"/>
                <w:sz w:val="17"/>
              </w:rPr>
              <w:t>0.2906</w:t>
            </w:r>
          </w:p>
        </w:tc>
        <w:tc>
          <w:tcPr>
            <w:tcW w:w="2183" w:type="dxa"/>
            <w:tcMar>
              <w:top w:w="45" w:type="dxa"/>
              <w:left w:w="45" w:type="dxa"/>
              <w:bottom w:w="45" w:type="dxa"/>
              <w:right w:w="45" w:type="dxa"/>
            </w:tcMar>
            <w:vAlign w:val="center"/>
          </w:tcPr>
          <w:p w14:paraId="63710D62" w14:textId="77777777" w:rsidR="00893DF3" w:rsidRDefault="00893DF3" w:rsidP="00084B6A">
            <w:pPr>
              <w:spacing w:line="300" w:lineRule="exact"/>
              <w:ind w:firstLine="340"/>
              <w:jc w:val="center"/>
            </w:pPr>
            <w:r>
              <w:rPr>
                <w:rFonts w:ascii="Times New Roman" w:hAnsi="Times New Roman"/>
                <w:sz w:val="17"/>
              </w:rPr>
              <w:t>0.1776</w:t>
            </w:r>
          </w:p>
        </w:tc>
      </w:tr>
    </w:tbl>
    <w:p w14:paraId="4A0FA0DB" w14:textId="77777777" w:rsidR="00893DF3" w:rsidRDefault="00893DF3" w:rsidP="00893DF3">
      <w:pPr>
        <w:spacing w:after="40" w:line="80" w:lineRule="exact"/>
        <w:ind w:firstLine="480"/>
      </w:pPr>
    </w:p>
    <w:p w14:paraId="549ADEB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8  </w:t>
      </w:r>
      <w:proofErr w:type="spellStart"/>
      <w:r>
        <w:rPr>
          <w:rFonts w:ascii="Times New Roman" w:eastAsia="楷体" w:hAnsi="Times New Roman"/>
          <w:sz w:val="21"/>
        </w:rPr>
        <w:t>Retailrocket</w:t>
      </w:r>
      <w:proofErr w:type="spellEnd"/>
      <w:proofErr w:type="gramEnd"/>
      <w:r>
        <w:rPr>
          <w:rFonts w:ascii="Times New Roman" w:eastAsia="楷体" w:hAnsi="Times New Roman"/>
          <w:sz w:val="21"/>
        </w:rPr>
        <w:t xml:space="preserve"> </w:t>
      </w:r>
      <w:r>
        <w:rPr>
          <w:rFonts w:ascii="Times New Roman" w:eastAsia="楷体" w:hAnsi="Times New Roman"/>
          <w:sz w:val="21"/>
        </w:rPr>
        <w:t>数据集浏览预测结果：以会话剩余所有项目为真实标签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6D51BE72" w14:textId="77777777" w:rsidTr="00084B6A">
        <w:trPr>
          <w:jc w:val="center"/>
        </w:trPr>
        <w:tc>
          <w:tcPr>
            <w:tcW w:w="2183" w:type="dxa"/>
            <w:tcMar>
              <w:top w:w="45" w:type="dxa"/>
              <w:left w:w="45" w:type="dxa"/>
              <w:bottom w:w="45" w:type="dxa"/>
              <w:right w:w="45" w:type="dxa"/>
            </w:tcMar>
            <w:vAlign w:val="center"/>
          </w:tcPr>
          <w:p w14:paraId="545F8F5D"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10BBE0C"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A86B556"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4CE7A27F"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1CBFED75" w14:textId="77777777" w:rsidTr="00084B6A">
        <w:trPr>
          <w:jc w:val="center"/>
        </w:trPr>
        <w:tc>
          <w:tcPr>
            <w:tcW w:w="2183" w:type="dxa"/>
            <w:tcMar>
              <w:top w:w="45" w:type="dxa"/>
              <w:left w:w="45" w:type="dxa"/>
              <w:bottom w:w="45" w:type="dxa"/>
              <w:right w:w="45" w:type="dxa"/>
            </w:tcMar>
            <w:vAlign w:val="center"/>
          </w:tcPr>
          <w:p w14:paraId="74041339"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5B625CA1" w14:textId="77777777" w:rsidR="00893DF3" w:rsidRDefault="00893DF3" w:rsidP="00084B6A">
            <w:pPr>
              <w:spacing w:line="300" w:lineRule="exact"/>
              <w:ind w:firstLine="340"/>
              <w:jc w:val="center"/>
            </w:pPr>
            <w:r>
              <w:rPr>
                <w:rFonts w:ascii="Times New Roman" w:hAnsi="Times New Roman"/>
                <w:sz w:val="17"/>
              </w:rPr>
              <w:t>0.1901</w:t>
            </w:r>
          </w:p>
        </w:tc>
        <w:tc>
          <w:tcPr>
            <w:tcW w:w="2183" w:type="dxa"/>
            <w:tcMar>
              <w:top w:w="45" w:type="dxa"/>
              <w:left w:w="45" w:type="dxa"/>
              <w:bottom w:w="45" w:type="dxa"/>
              <w:right w:w="45" w:type="dxa"/>
            </w:tcMar>
            <w:vAlign w:val="center"/>
          </w:tcPr>
          <w:p w14:paraId="67886E1E" w14:textId="77777777" w:rsidR="00893DF3" w:rsidRDefault="00893DF3" w:rsidP="00084B6A">
            <w:pPr>
              <w:spacing w:line="300" w:lineRule="exact"/>
              <w:ind w:firstLine="340"/>
              <w:jc w:val="center"/>
            </w:pPr>
            <w:r>
              <w:rPr>
                <w:rFonts w:ascii="Times New Roman" w:hAnsi="Times New Roman"/>
                <w:sz w:val="17"/>
              </w:rPr>
              <w:t>0.1475</w:t>
            </w:r>
          </w:p>
        </w:tc>
        <w:tc>
          <w:tcPr>
            <w:tcW w:w="2183" w:type="dxa"/>
            <w:tcMar>
              <w:top w:w="45" w:type="dxa"/>
              <w:left w:w="45" w:type="dxa"/>
              <w:bottom w:w="45" w:type="dxa"/>
              <w:right w:w="45" w:type="dxa"/>
            </w:tcMar>
            <w:vAlign w:val="center"/>
          </w:tcPr>
          <w:p w14:paraId="77F568BC" w14:textId="77777777" w:rsidR="00893DF3" w:rsidRDefault="00893DF3" w:rsidP="00084B6A">
            <w:pPr>
              <w:spacing w:line="300" w:lineRule="exact"/>
              <w:ind w:firstLine="340"/>
              <w:jc w:val="center"/>
            </w:pPr>
            <w:r>
              <w:rPr>
                <w:rFonts w:ascii="Times New Roman" w:hAnsi="Times New Roman"/>
                <w:sz w:val="17"/>
              </w:rPr>
              <w:t>0.1164</w:t>
            </w:r>
          </w:p>
        </w:tc>
      </w:tr>
      <w:tr w:rsidR="00893DF3" w14:paraId="12B395AC" w14:textId="77777777" w:rsidTr="00084B6A">
        <w:trPr>
          <w:jc w:val="center"/>
        </w:trPr>
        <w:tc>
          <w:tcPr>
            <w:tcW w:w="2183" w:type="dxa"/>
            <w:tcMar>
              <w:top w:w="45" w:type="dxa"/>
              <w:left w:w="45" w:type="dxa"/>
              <w:bottom w:w="45" w:type="dxa"/>
              <w:right w:w="45" w:type="dxa"/>
            </w:tcMar>
            <w:vAlign w:val="center"/>
          </w:tcPr>
          <w:p w14:paraId="0A057068"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0DB60387" w14:textId="77777777" w:rsidR="00893DF3" w:rsidRDefault="00893DF3" w:rsidP="00084B6A">
            <w:pPr>
              <w:spacing w:line="300" w:lineRule="exact"/>
              <w:ind w:firstLine="340"/>
              <w:jc w:val="center"/>
            </w:pPr>
            <w:r>
              <w:rPr>
                <w:rFonts w:ascii="Times New Roman" w:hAnsi="Times New Roman"/>
                <w:sz w:val="17"/>
              </w:rPr>
              <w:t>0.2865</w:t>
            </w:r>
          </w:p>
        </w:tc>
        <w:tc>
          <w:tcPr>
            <w:tcW w:w="2183" w:type="dxa"/>
            <w:tcMar>
              <w:top w:w="45" w:type="dxa"/>
              <w:left w:w="45" w:type="dxa"/>
              <w:bottom w:w="45" w:type="dxa"/>
              <w:right w:w="45" w:type="dxa"/>
            </w:tcMar>
            <w:vAlign w:val="center"/>
          </w:tcPr>
          <w:p w14:paraId="1AB1F8EF" w14:textId="77777777" w:rsidR="00893DF3" w:rsidRDefault="00893DF3" w:rsidP="00084B6A">
            <w:pPr>
              <w:spacing w:line="300" w:lineRule="exact"/>
              <w:ind w:firstLine="340"/>
              <w:jc w:val="center"/>
            </w:pPr>
            <w:r>
              <w:rPr>
                <w:rFonts w:ascii="Times New Roman" w:hAnsi="Times New Roman"/>
                <w:sz w:val="17"/>
              </w:rPr>
              <w:t>0.2298</w:t>
            </w:r>
          </w:p>
        </w:tc>
        <w:tc>
          <w:tcPr>
            <w:tcW w:w="2183" w:type="dxa"/>
            <w:tcMar>
              <w:top w:w="45" w:type="dxa"/>
              <w:left w:w="45" w:type="dxa"/>
              <w:bottom w:w="45" w:type="dxa"/>
              <w:right w:w="45" w:type="dxa"/>
            </w:tcMar>
            <w:vAlign w:val="center"/>
          </w:tcPr>
          <w:p w14:paraId="38A7A6B7" w14:textId="77777777" w:rsidR="00893DF3" w:rsidRDefault="00893DF3" w:rsidP="00084B6A">
            <w:pPr>
              <w:spacing w:line="300" w:lineRule="exact"/>
              <w:ind w:firstLine="340"/>
              <w:jc w:val="center"/>
            </w:pPr>
            <w:r>
              <w:rPr>
                <w:rFonts w:ascii="Times New Roman" w:hAnsi="Times New Roman"/>
                <w:sz w:val="17"/>
              </w:rPr>
              <w:t>0.1935</w:t>
            </w:r>
          </w:p>
        </w:tc>
      </w:tr>
      <w:tr w:rsidR="00893DF3" w14:paraId="4775313C" w14:textId="77777777" w:rsidTr="00084B6A">
        <w:trPr>
          <w:jc w:val="center"/>
        </w:trPr>
        <w:tc>
          <w:tcPr>
            <w:tcW w:w="2183" w:type="dxa"/>
            <w:tcMar>
              <w:top w:w="45" w:type="dxa"/>
              <w:left w:w="45" w:type="dxa"/>
              <w:bottom w:w="45" w:type="dxa"/>
              <w:right w:w="45" w:type="dxa"/>
            </w:tcMar>
            <w:vAlign w:val="center"/>
          </w:tcPr>
          <w:p w14:paraId="0E819D23"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D75FD4A" w14:textId="77777777" w:rsidR="00893DF3" w:rsidRDefault="00893DF3" w:rsidP="00084B6A">
            <w:pPr>
              <w:spacing w:line="300" w:lineRule="exact"/>
              <w:ind w:firstLine="340"/>
              <w:jc w:val="center"/>
            </w:pPr>
            <w:r>
              <w:rPr>
                <w:rFonts w:ascii="Times New Roman" w:hAnsi="Times New Roman"/>
                <w:sz w:val="17"/>
              </w:rPr>
              <w:t>0.3287</w:t>
            </w:r>
          </w:p>
        </w:tc>
        <w:tc>
          <w:tcPr>
            <w:tcW w:w="2183" w:type="dxa"/>
            <w:tcMar>
              <w:top w:w="45" w:type="dxa"/>
              <w:left w:w="45" w:type="dxa"/>
              <w:bottom w:w="45" w:type="dxa"/>
              <w:right w:w="45" w:type="dxa"/>
            </w:tcMar>
            <w:vAlign w:val="center"/>
          </w:tcPr>
          <w:p w14:paraId="5282D4DA" w14:textId="77777777" w:rsidR="00893DF3" w:rsidRDefault="00893DF3" w:rsidP="00084B6A">
            <w:pPr>
              <w:spacing w:line="30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002C884A" w14:textId="77777777" w:rsidR="00893DF3" w:rsidRDefault="00893DF3" w:rsidP="00084B6A">
            <w:pPr>
              <w:spacing w:line="300" w:lineRule="exact"/>
              <w:ind w:firstLine="340"/>
              <w:jc w:val="center"/>
            </w:pPr>
            <w:r>
              <w:rPr>
                <w:rFonts w:ascii="Times New Roman" w:hAnsi="Times New Roman"/>
                <w:sz w:val="17"/>
              </w:rPr>
              <w:t>0.2280</w:t>
            </w:r>
          </w:p>
        </w:tc>
      </w:tr>
      <w:tr w:rsidR="00893DF3" w14:paraId="442A3371" w14:textId="77777777" w:rsidTr="00084B6A">
        <w:trPr>
          <w:jc w:val="center"/>
        </w:trPr>
        <w:tc>
          <w:tcPr>
            <w:tcW w:w="2183" w:type="dxa"/>
            <w:tcMar>
              <w:top w:w="45" w:type="dxa"/>
              <w:left w:w="45" w:type="dxa"/>
              <w:bottom w:w="45" w:type="dxa"/>
              <w:right w:w="45" w:type="dxa"/>
            </w:tcMar>
            <w:vAlign w:val="center"/>
          </w:tcPr>
          <w:p w14:paraId="75EEA708"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5F8ADD22" w14:textId="77777777" w:rsidR="00893DF3" w:rsidRDefault="00893DF3" w:rsidP="00084B6A">
            <w:pPr>
              <w:spacing w:line="300" w:lineRule="exact"/>
              <w:ind w:firstLine="340"/>
              <w:jc w:val="center"/>
            </w:pPr>
            <w:r>
              <w:rPr>
                <w:rFonts w:ascii="Times New Roman" w:hAnsi="Times New Roman"/>
                <w:sz w:val="17"/>
              </w:rPr>
              <w:t>0.3837</w:t>
            </w:r>
          </w:p>
        </w:tc>
        <w:tc>
          <w:tcPr>
            <w:tcW w:w="2183" w:type="dxa"/>
            <w:tcMar>
              <w:top w:w="45" w:type="dxa"/>
              <w:left w:w="45" w:type="dxa"/>
              <w:bottom w:w="45" w:type="dxa"/>
              <w:right w:w="45" w:type="dxa"/>
            </w:tcMar>
            <w:vAlign w:val="center"/>
          </w:tcPr>
          <w:p w14:paraId="6D524BAC" w14:textId="77777777" w:rsidR="00893DF3" w:rsidRDefault="00893DF3" w:rsidP="00084B6A">
            <w:pPr>
              <w:spacing w:line="300" w:lineRule="exact"/>
              <w:ind w:firstLine="340"/>
              <w:jc w:val="center"/>
            </w:pPr>
            <w:r>
              <w:rPr>
                <w:rFonts w:ascii="Times New Roman" w:hAnsi="Times New Roman"/>
                <w:sz w:val="17"/>
              </w:rPr>
              <w:t>0.3138</w:t>
            </w:r>
          </w:p>
        </w:tc>
        <w:tc>
          <w:tcPr>
            <w:tcW w:w="2183" w:type="dxa"/>
            <w:tcMar>
              <w:top w:w="45" w:type="dxa"/>
              <w:left w:w="45" w:type="dxa"/>
              <w:bottom w:w="45" w:type="dxa"/>
              <w:right w:w="45" w:type="dxa"/>
            </w:tcMar>
            <w:vAlign w:val="center"/>
          </w:tcPr>
          <w:p w14:paraId="092DFC06" w14:textId="77777777" w:rsidR="00893DF3" w:rsidRDefault="00893DF3" w:rsidP="00084B6A">
            <w:pPr>
              <w:spacing w:line="300" w:lineRule="exact"/>
              <w:ind w:firstLine="340"/>
              <w:jc w:val="center"/>
            </w:pPr>
            <w:r>
              <w:rPr>
                <w:rFonts w:ascii="Times New Roman" w:hAnsi="Times New Roman"/>
                <w:sz w:val="17"/>
              </w:rPr>
              <w:t>0.2974</w:t>
            </w:r>
          </w:p>
        </w:tc>
      </w:tr>
    </w:tbl>
    <w:p w14:paraId="220457E9" w14:textId="77777777" w:rsidR="00893DF3" w:rsidRDefault="00893DF3" w:rsidP="00893DF3">
      <w:pPr>
        <w:spacing w:after="40" w:line="80" w:lineRule="exact"/>
        <w:ind w:firstLine="480"/>
      </w:pPr>
    </w:p>
    <w:p w14:paraId="1BAD41AA"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5-</w:t>
      </w:r>
      <w:proofErr w:type="gramStart"/>
      <w:r>
        <w:rPr>
          <w:rFonts w:ascii="Times New Roman" w:eastAsia="楷体" w:hAnsi="Times New Roman"/>
          <w:sz w:val="21"/>
        </w:rPr>
        <w:t xml:space="preserve">9  </w:t>
      </w:r>
      <w:proofErr w:type="spellStart"/>
      <w:r>
        <w:rPr>
          <w:rFonts w:ascii="Times New Roman" w:eastAsia="楷体" w:hAnsi="Times New Roman"/>
          <w:sz w:val="21"/>
        </w:rPr>
        <w:t>Diginetica</w:t>
      </w:r>
      <w:proofErr w:type="spellEnd"/>
      <w:proofErr w:type="gramEnd"/>
      <w:r>
        <w:rPr>
          <w:rFonts w:ascii="Times New Roman" w:eastAsia="楷体" w:hAnsi="Times New Roman"/>
          <w:sz w:val="21"/>
        </w:rPr>
        <w:t xml:space="preserve"> </w:t>
      </w:r>
      <w:r>
        <w:rPr>
          <w:rFonts w:ascii="Times New Roman" w:eastAsia="楷体" w:hAnsi="Times New Roman"/>
          <w:sz w:val="21"/>
        </w:rPr>
        <w:t>数据集浏览预测结果：以会话剩余所有项目为真实标签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2248660A" w14:textId="77777777" w:rsidTr="00084B6A">
        <w:trPr>
          <w:jc w:val="center"/>
        </w:trPr>
        <w:tc>
          <w:tcPr>
            <w:tcW w:w="2183" w:type="dxa"/>
            <w:tcMar>
              <w:top w:w="45" w:type="dxa"/>
              <w:left w:w="45" w:type="dxa"/>
              <w:bottom w:w="45" w:type="dxa"/>
              <w:right w:w="45" w:type="dxa"/>
            </w:tcMar>
            <w:vAlign w:val="center"/>
          </w:tcPr>
          <w:p w14:paraId="60BCDD30"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87E70C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5B8485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9BB5212"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C2DC841" w14:textId="77777777" w:rsidTr="00084B6A">
        <w:trPr>
          <w:jc w:val="center"/>
        </w:trPr>
        <w:tc>
          <w:tcPr>
            <w:tcW w:w="2183" w:type="dxa"/>
            <w:tcMar>
              <w:top w:w="45" w:type="dxa"/>
              <w:left w:w="45" w:type="dxa"/>
              <w:bottom w:w="45" w:type="dxa"/>
              <w:right w:w="45" w:type="dxa"/>
            </w:tcMar>
            <w:vAlign w:val="center"/>
          </w:tcPr>
          <w:p w14:paraId="4E7F5DE1"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7416F30" w14:textId="77777777" w:rsidR="00893DF3" w:rsidRDefault="00893DF3" w:rsidP="00084B6A">
            <w:pPr>
              <w:spacing w:line="300" w:lineRule="exact"/>
              <w:ind w:firstLine="340"/>
              <w:jc w:val="center"/>
            </w:pPr>
            <w:r>
              <w:rPr>
                <w:rFonts w:ascii="Times New Roman" w:hAnsi="Times New Roman"/>
                <w:sz w:val="17"/>
              </w:rPr>
              <w:t>0.0974</w:t>
            </w:r>
          </w:p>
        </w:tc>
        <w:tc>
          <w:tcPr>
            <w:tcW w:w="2183" w:type="dxa"/>
            <w:tcMar>
              <w:top w:w="45" w:type="dxa"/>
              <w:left w:w="45" w:type="dxa"/>
              <w:bottom w:w="45" w:type="dxa"/>
              <w:right w:w="45" w:type="dxa"/>
            </w:tcMar>
            <w:vAlign w:val="center"/>
          </w:tcPr>
          <w:p w14:paraId="74532DDF" w14:textId="77777777" w:rsidR="00893DF3" w:rsidRDefault="00893DF3" w:rsidP="00084B6A">
            <w:pPr>
              <w:spacing w:line="300" w:lineRule="exact"/>
              <w:ind w:firstLine="340"/>
              <w:jc w:val="center"/>
            </w:pPr>
            <w:r>
              <w:rPr>
                <w:rFonts w:ascii="Times New Roman" w:hAnsi="Times New Roman"/>
                <w:sz w:val="17"/>
              </w:rPr>
              <w:t>0.0837</w:t>
            </w:r>
          </w:p>
        </w:tc>
        <w:tc>
          <w:tcPr>
            <w:tcW w:w="2183" w:type="dxa"/>
            <w:tcMar>
              <w:top w:w="45" w:type="dxa"/>
              <w:left w:w="45" w:type="dxa"/>
              <w:bottom w:w="45" w:type="dxa"/>
              <w:right w:w="45" w:type="dxa"/>
            </w:tcMar>
            <w:vAlign w:val="center"/>
          </w:tcPr>
          <w:p w14:paraId="3613AF03" w14:textId="77777777" w:rsidR="00893DF3" w:rsidRDefault="00893DF3" w:rsidP="00084B6A">
            <w:pPr>
              <w:spacing w:line="300" w:lineRule="exact"/>
              <w:ind w:firstLine="340"/>
              <w:jc w:val="center"/>
            </w:pPr>
            <w:r>
              <w:rPr>
                <w:rFonts w:ascii="Times New Roman" w:hAnsi="Times New Roman"/>
                <w:sz w:val="17"/>
              </w:rPr>
              <w:t>0.0610</w:t>
            </w:r>
          </w:p>
        </w:tc>
      </w:tr>
      <w:tr w:rsidR="00893DF3" w14:paraId="2619BFAB" w14:textId="77777777" w:rsidTr="00084B6A">
        <w:trPr>
          <w:jc w:val="center"/>
        </w:trPr>
        <w:tc>
          <w:tcPr>
            <w:tcW w:w="2183" w:type="dxa"/>
            <w:tcMar>
              <w:top w:w="45" w:type="dxa"/>
              <w:left w:w="45" w:type="dxa"/>
              <w:bottom w:w="45" w:type="dxa"/>
              <w:right w:w="45" w:type="dxa"/>
            </w:tcMar>
            <w:vAlign w:val="center"/>
          </w:tcPr>
          <w:p w14:paraId="736827FF"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7DD35F4A" w14:textId="77777777" w:rsidR="00893DF3" w:rsidRDefault="00893DF3" w:rsidP="00084B6A">
            <w:pPr>
              <w:spacing w:line="300" w:lineRule="exact"/>
              <w:ind w:firstLine="340"/>
              <w:jc w:val="center"/>
            </w:pPr>
            <w:r>
              <w:rPr>
                <w:rFonts w:ascii="Times New Roman" w:hAnsi="Times New Roman"/>
                <w:sz w:val="17"/>
              </w:rPr>
              <w:t>0.1880</w:t>
            </w:r>
          </w:p>
        </w:tc>
        <w:tc>
          <w:tcPr>
            <w:tcW w:w="2183" w:type="dxa"/>
            <w:tcMar>
              <w:top w:w="45" w:type="dxa"/>
              <w:left w:w="45" w:type="dxa"/>
              <w:bottom w:w="45" w:type="dxa"/>
              <w:right w:w="45" w:type="dxa"/>
            </w:tcMar>
            <w:vAlign w:val="center"/>
          </w:tcPr>
          <w:p w14:paraId="30FB8B40" w14:textId="77777777" w:rsidR="00893DF3" w:rsidRDefault="00893DF3" w:rsidP="00084B6A">
            <w:pPr>
              <w:spacing w:line="300" w:lineRule="exact"/>
              <w:ind w:firstLine="340"/>
              <w:jc w:val="center"/>
            </w:pPr>
            <w:r>
              <w:rPr>
                <w:rFonts w:ascii="Times New Roman" w:hAnsi="Times New Roman"/>
                <w:sz w:val="17"/>
              </w:rPr>
              <w:t>0.1613</w:t>
            </w:r>
          </w:p>
        </w:tc>
        <w:tc>
          <w:tcPr>
            <w:tcW w:w="2183" w:type="dxa"/>
            <w:tcMar>
              <w:top w:w="45" w:type="dxa"/>
              <w:left w:w="45" w:type="dxa"/>
              <w:bottom w:w="45" w:type="dxa"/>
              <w:right w:w="45" w:type="dxa"/>
            </w:tcMar>
            <w:vAlign w:val="center"/>
          </w:tcPr>
          <w:p w14:paraId="3D19E959" w14:textId="77777777" w:rsidR="00893DF3" w:rsidRDefault="00893DF3" w:rsidP="00084B6A">
            <w:pPr>
              <w:spacing w:line="300" w:lineRule="exact"/>
              <w:ind w:firstLine="340"/>
              <w:jc w:val="center"/>
            </w:pPr>
            <w:r>
              <w:rPr>
                <w:rFonts w:ascii="Times New Roman" w:hAnsi="Times New Roman"/>
                <w:sz w:val="17"/>
              </w:rPr>
              <w:t>0.1248</w:t>
            </w:r>
          </w:p>
        </w:tc>
      </w:tr>
      <w:tr w:rsidR="00893DF3" w14:paraId="01159C98" w14:textId="77777777" w:rsidTr="00084B6A">
        <w:trPr>
          <w:jc w:val="center"/>
        </w:trPr>
        <w:tc>
          <w:tcPr>
            <w:tcW w:w="2183" w:type="dxa"/>
            <w:tcMar>
              <w:top w:w="45" w:type="dxa"/>
              <w:left w:w="45" w:type="dxa"/>
              <w:bottom w:w="45" w:type="dxa"/>
              <w:right w:w="45" w:type="dxa"/>
            </w:tcMar>
            <w:vAlign w:val="center"/>
          </w:tcPr>
          <w:p w14:paraId="44DACFC6"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961B1CE" w14:textId="77777777" w:rsidR="00893DF3" w:rsidRDefault="00893DF3" w:rsidP="00084B6A">
            <w:pPr>
              <w:spacing w:line="300" w:lineRule="exact"/>
              <w:ind w:firstLine="340"/>
              <w:jc w:val="center"/>
            </w:pPr>
            <w:r>
              <w:rPr>
                <w:rFonts w:ascii="Times New Roman" w:hAnsi="Times New Roman"/>
                <w:sz w:val="17"/>
              </w:rPr>
              <w:t>0.2601</w:t>
            </w:r>
          </w:p>
        </w:tc>
        <w:tc>
          <w:tcPr>
            <w:tcW w:w="2183" w:type="dxa"/>
            <w:tcMar>
              <w:top w:w="45" w:type="dxa"/>
              <w:left w:w="45" w:type="dxa"/>
              <w:bottom w:w="45" w:type="dxa"/>
              <w:right w:w="45" w:type="dxa"/>
            </w:tcMar>
            <w:vAlign w:val="center"/>
          </w:tcPr>
          <w:p w14:paraId="53EEDB44" w14:textId="77777777" w:rsidR="00893DF3" w:rsidRDefault="00893DF3" w:rsidP="00084B6A">
            <w:pPr>
              <w:spacing w:line="300" w:lineRule="exact"/>
              <w:ind w:firstLine="340"/>
              <w:jc w:val="center"/>
            </w:pPr>
            <w:r>
              <w:rPr>
                <w:rFonts w:ascii="Times New Roman" w:hAnsi="Times New Roman"/>
                <w:sz w:val="17"/>
              </w:rPr>
              <w:t>0.2258</w:t>
            </w:r>
          </w:p>
        </w:tc>
        <w:tc>
          <w:tcPr>
            <w:tcW w:w="2183" w:type="dxa"/>
            <w:tcMar>
              <w:top w:w="45" w:type="dxa"/>
              <w:left w:w="45" w:type="dxa"/>
              <w:bottom w:w="45" w:type="dxa"/>
              <w:right w:w="45" w:type="dxa"/>
            </w:tcMar>
            <w:vAlign w:val="center"/>
          </w:tcPr>
          <w:p w14:paraId="0D5E98B9" w14:textId="77777777" w:rsidR="00893DF3" w:rsidRDefault="00893DF3" w:rsidP="00084B6A">
            <w:pPr>
              <w:spacing w:line="300" w:lineRule="exact"/>
              <w:ind w:firstLine="340"/>
              <w:jc w:val="center"/>
            </w:pPr>
            <w:r>
              <w:rPr>
                <w:rFonts w:ascii="Times New Roman" w:hAnsi="Times New Roman"/>
                <w:sz w:val="17"/>
              </w:rPr>
              <w:t>0.1865</w:t>
            </w:r>
          </w:p>
        </w:tc>
      </w:tr>
      <w:tr w:rsidR="00893DF3" w14:paraId="355DA346" w14:textId="77777777" w:rsidTr="00084B6A">
        <w:trPr>
          <w:jc w:val="center"/>
        </w:trPr>
        <w:tc>
          <w:tcPr>
            <w:tcW w:w="2183" w:type="dxa"/>
            <w:tcMar>
              <w:top w:w="45" w:type="dxa"/>
              <w:left w:w="45" w:type="dxa"/>
              <w:bottom w:w="45" w:type="dxa"/>
              <w:right w:w="45" w:type="dxa"/>
            </w:tcMar>
            <w:vAlign w:val="center"/>
          </w:tcPr>
          <w:p w14:paraId="35252D37"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6E446115" w14:textId="77777777" w:rsidR="00893DF3" w:rsidRDefault="00893DF3" w:rsidP="00084B6A">
            <w:pPr>
              <w:spacing w:line="300" w:lineRule="exact"/>
              <w:ind w:firstLine="340"/>
              <w:jc w:val="center"/>
            </w:pPr>
            <w:r>
              <w:rPr>
                <w:rFonts w:ascii="Times New Roman" w:hAnsi="Times New Roman"/>
                <w:sz w:val="17"/>
              </w:rPr>
              <w:t>0.3305</w:t>
            </w:r>
          </w:p>
        </w:tc>
        <w:tc>
          <w:tcPr>
            <w:tcW w:w="2183" w:type="dxa"/>
            <w:tcMar>
              <w:top w:w="45" w:type="dxa"/>
              <w:left w:w="45" w:type="dxa"/>
              <w:bottom w:w="45" w:type="dxa"/>
              <w:right w:w="45" w:type="dxa"/>
            </w:tcMar>
            <w:vAlign w:val="center"/>
          </w:tcPr>
          <w:p w14:paraId="504D609F" w14:textId="77777777" w:rsidR="00893DF3" w:rsidRDefault="00893DF3" w:rsidP="00084B6A">
            <w:pPr>
              <w:spacing w:line="300" w:lineRule="exact"/>
              <w:ind w:firstLine="340"/>
              <w:jc w:val="center"/>
            </w:pPr>
            <w:r>
              <w:rPr>
                <w:rFonts w:ascii="Times New Roman" w:hAnsi="Times New Roman"/>
                <w:sz w:val="17"/>
              </w:rPr>
              <w:t>0.2805</w:t>
            </w:r>
          </w:p>
        </w:tc>
        <w:tc>
          <w:tcPr>
            <w:tcW w:w="2183" w:type="dxa"/>
            <w:tcMar>
              <w:top w:w="45" w:type="dxa"/>
              <w:left w:w="45" w:type="dxa"/>
              <w:bottom w:w="45" w:type="dxa"/>
              <w:right w:w="45" w:type="dxa"/>
            </w:tcMar>
            <w:vAlign w:val="center"/>
          </w:tcPr>
          <w:p w14:paraId="43808AE7" w14:textId="77777777" w:rsidR="00893DF3" w:rsidRDefault="00893DF3" w:rsidP="00084B6A">
            <w:pPr>
              <w:spacing w:line="300" w:lineRule="exact"/>
              <w:ind w:firstLine="340"/>
              <w:jc w:val="center"/>
            </w:pPr>
            <w:r>
              <w:rPr>
                <w:rFonts w:ascii="Times New Roman" w:hAnsi="Times New Roman"/>
                <w:sz w:val="17"/>
              </w:rPr>
              <w:t>0.2674</w:t>
            </w:r>
          </w:p>
        </w:tc>
      </w:tr>
    </w:tbl>
    <w:p w14:paraId="7614F02F" w14:textId="77777777" w:rsidR="00893DF3" w:rsidRDefault="00893DF3" w:rsidP="00893DF3">
      <w:pPr>
        <w:spacing w:before="120" w:after="120"/>
        <w:ind w:firstLineChars="0" w:firstLine="0"/>
      </w:pPr>
      <w:proofErr w:type="gramStart"/>
      <w:r>
        <w:rPr>
          <w:rFonts w:ascii="Times New Roman" w:hAnsi="Times New Roman"/>
          <w:b/>
          <w:sz w:val="28"/>
        </w:rPr>
        <w:t xml:space="preserve">6 </w:t>
      </w:r>
      <w:r>
        <w:rPr>
          <w:rFonts w:ascii="Times New Roman" w:hAnsi="Times New Roman"/>
          <w:b/>
          <w:sz w:val="28"/>
        </w:rPr>
        <w:t>特征</w:t>
      </w:r>
      <w:proofErr w:type="gramEnd"/>
      <w:r>
        <w:rPr>
          <w:rFonts w:ascii="Times New Roman" w:hAnsi="Times New Roman"/>
          <w:b/>
          <w:sz w:val="28"/>
        </w:rPr>
        <w:t>影响分析</w:t>
      </w:r>
    </w:p>
    <w:p w14:paraId="3F62E6F8" w14:textId="197C7555" w:rsidR="00CE6CC3" w:rsidRPr="00893DF3" w:rsidRDefault="00893DF3" w:rsidP="00893DF3">
      <w:pPr>
        <w:ind w:firstLine="480"/>
      </w:pPr>
      <w:r>
        <w:rPr>
          <w:rFonts w:ascii="Times New Roman" w:hAnsi="Times New Roman"/>
        </w:rPr>
        <w:t>本文使用</w:t>
      </w:r>
      <w:r>
        <w:rPr>
          <w:rFonts w:ascii="Times New Roman" w:hAnsi="Times New Roman"/>
        </w:rPr>
        <w:t xml:space="preserve"> SHAP </w:t>
      </w:r>
      <w:r>
        <w:rPr>
          <w:rFonts w:ascii="Times New Roman" w:hAnsi="Times New Roman"/>
        </w:rPr>
        <w:t>方法分析不同特征对</w:t>
      </w:r>
      <w:r>
        <w:rPr>
          <w:rFonts w:ascii="Times New Roman" w:hAnsi="Times New Roman"/>
        </w:rPr>
        <w:t xml:space="preserve"> GBM </w:t>
      </w:r>
      <w:r>
        <w:rPr>
          <w:rFonts w:ascii="Times New Roman" w:hAnsi="Times New Roman"/>
        </w:rPr>
        <w:t>推荐预测模型的贡献。</w:t>
      </w:r>
      <w:r>
        <w:rPr>
          <w:rFonts w:ascii="Times New Roman" w:hAnsi="Times New Roman"/>
        </w:rPr>
        <w:t xml:space="preserve">SHAP </w:t>
      </w:r>
      <w:r>
        <w:rPr>
          <w:rFonts w:ascii="Times New Roman" w:hAnsi="Times New Roman"/>
        </w:rPr>
        <w:t>基于博弈论中的</w:t>
      </w:r>
      <w:r>
        <w:rPr>
          <w:rFonts w:ascii="Times New Roman" w:hAnsi="Times New Roman"/>
        </w:rPr>
        <w:t xml:space="preserve"> Shapley </w:t>
      </w:r>
      <w:r>
        <w:rPr>
          <w:rFonts w:ascii="Times New Roman" w:hAnsi="Times New Roman"/>
        </w:rPr>
        <w:t>值，可以较公平地评估每个特征对模型输出的影响。与面向用户的解释不同，本文特征分析主要面向系统开发者和企业管理者，用于理解模型行为和用户购买行为。</w:t>
      </w:r>
    </w:p>
    <w:p w14:paraId="063506F4" w14:textId="77777777" w:rsidR="00893DF3" w:rsidRDefault="00893DF3" w:rsidP="00893DF3">
      <w:pPr>
        <w:ind w:firstLine="480"/>
      </w:pPr>
      <w:r>
        <w:rPr>
          <w:rFonts w:ascii="Times New Roman" w:hAnsi="Times New Roman"/>
        </w:rPr>
        <w:t>分析结果显示，排名最高的特征是第一阶段</w:t>
      </w:r>
      <w:r>
        <w:rPr>
          <w:rFonts w:ascii="Times New Roman" w:hAnsi="Times New Roman"/>
        </w:rPr>
        <w:t xml:space="preserve"> S-SKNN </w:t>
      </w:r>
      <w:r>
        <w:rPr>
          <w:rFonts w:ascii="Times New Roman" w:hAnsi="Times New Roman"/>
        </w:rPr>
        <w:t>推荐器给出的项目排名。排名越靠前，说明</w:t>
      </w:r>
      <w:r>
        <w:rPr>
          <w:rFonts w:ascii="Times New Roman" w:hAnsi="Times New Roman"/>
        </w:rPr>
        <w:t xml:space="preserve"> S-SKNN </w:t>
      </w:r>
      <w:r>
        <w:rPr>
          <w:rFonts w:ascii="Times New Roman" w:hAnsi="Times New Roman"/>
        </w:rPr>
        <w:t>认为该项目越相关，</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对其购买概率预测也相应提高。</w:t>
      </w:r>
      <w:r>
        <w:rPr>
          <w:rFonts w:ascii="Times New Roman" w:hAnsi="Times New Roman"/>
        </w:rPr>
        <w:t xml:space="preserve">GRU4Rec </w:t>
      </w:r>
      <w:r>
        <w:rPr>
          <w:rFonts w:ascii="Times New Roman" w:hAnsi="Times New Roman"/>
        </w:rPr>
        <w:t>的预测排名虽然影响较小，但仍进入重要特征前列，说明两个第一阶段推荐器均能提供有价值的会话推荐信号。</w:t>
      </w:r>
    </w:p>
    <w:p w14:paraId="3B587BB5" w14:textId="77777777" w:rsidR="00893DF3" w:rsidRDefault="00893DF3" w:rsidP="00893DF3">
      <w:pPr>
        <w:ind w:firstLine="480"/>
      </w:pPr>
      <w:r>
        <w:rPr>
          <w:rFonts w:ascii="Times New Roman" w:hAnsi="Times New Roman"/>
        </w:rPr>
        <w:t>第二个重要特征与价格敏感度相关，即目标类别下全体用户浏览项目均价与当前用户浏览项目均价之间的差异。分析表明，价格敏感用户在发现较好报价时更可能购买，这体现了</w:t>
      </w:r>
      <w:r>
        <w:rPr>
          <w:rFonts w:ascii="Times New Roman" w:hAnsi="Times New Roman"/>
        </w:rPr>
        <w:t>“</w:t>
      </w:r>
      <w:r>
        <w:rPr>
          <w:rFonts w:ascii="Times New Roman" w:hAnsi="Times New Roman"/>
        </w:rPr>
        <w:t>寻求折扣用户</w:t>
      </w:r>
      <w:r>
        <w:rPr>
          <w:rFonts w:ascii="Times New Roman" w:hAnsi="Times New Roman"/>
        </w:rPr>
        <w:t>”</w:t>
      </w:r>
      <w:r>
        <w:rPr>
          <w:rFonts w:ascii="Times New Roman" w:hAnsi="Times New Roman"/>
        </w:rPr>
        <w:t>在电子商务中的重要性。与之相关的是用户在该类别中浏览过项目的均价，较低均价往往对应更高购买概率，但模型也能够学习到偏好高价品牌商品的用户模式。</w:t>
      </w:r>
    </w:p>
    <w:p w14:paraId="4C8EAA04" w14:textId="77777777" w:rsidR="00893DF3" w:rsidRDefault="00893DF3" w:rsidP="00893DF3">
      <w:pPr>
        <w:ind w:firstLine="480"/>
      </w:pPr>
      <w:r>
        <w:rPr>
          <w:rFonts w:ascii="Times New Roman" w:hAnsi="Times New Roman"/>
        </w:rPr>
        <w:t>其他重要特征包括用户在目标类别下的历史交互次数、用户首次浏览目标类别距今时间、当前会话持续时间、用户距上次与目标项目交互经历的会话数、全体用户最近一</w:t>
      </w:r>
      <w:r>
        <w:rPr>
          <w:rFonts w:ascii="Times New Roman" w:hAnsi="Times New Roman"/>
        </w:rPr>
        <w:lastRenderedPageBreak/>
        <w:t>次浏览该项目距今时间以及目标类别最近三个月的热度等。这些特征表明，长期偏好、短期会话状态、项目近期流行度和类别热度都对购买预测有贡献。</w:t>
      </w:r>
    </w:p>
    <w:p w14:paraId="181D3E70" w14:textId="77777777" w:rsidR="00893DF3" w:rsidRDefault="00893DF3" w:rsidP="00893DF3">
      <w:pPr>
        <w:ind w:firstLine="480"/>
      </w:pPr>
      <w:r>
        <w:rPr>
          <w:rFonts w:ascii="Times New Roman" w:hAnsi="Times New Roman"/>
        </w:rPr>
        <w:t>总体来看，</w:t>
      </w:r>
      <w:r>
        <w:rPr>
          <w:rFonts w:ascii="Times New Roman" w:hAnsi="Times New Roman"/>
        </w:rPr>
        <w:t xml:space="preserve">SHAP </w:t>
      </w:r>
      <w:r>
        <w:rPr>
          <w:rFonts w:ascii="Times New Roman" w:hAnsi="Times New Roman"/>
        </w:rPr>
        <w:t>分析结果具有较好的直观性和解释价值。基于特征重要性的解释不仅有助于理解推荐模型，也有助于企业从客户关系管理、商品定价和页面推荐策略等角度做出管理决策。</w:t>
      </w:r>
    </w:p>
    <w:p w14:paraId="34F10024" w14:textId="77777777" w:rsidR="00893DF3" w:rsidRDefault="00893DF3" w:rsidP="00893DF3">
      <w:pPr>
        <w:spacing w:before="120" w:after="120"/>
        <w:ind w:firstLineChars="0" w:firstLine="0"/>
      </w:pPr>
      <w:proofErr w:type="gramStart"/>
      <w:r>
        <w:rPr>
          <w:rFonts w:ascii="Times New Roman" w:hAnsi="Times New Roman"/>
          <w:b/>
          <w:sz w:val="28"/>
        </w:rPr>
        <w:t xml:space="preserve">7 </w:t>
      </w:r>
      <w:r>
        <w:rPr>
          <w:rFonts w:ascii="Times New Roman" w:hAnsi="Times New Roman"/>
          <w:b/>
          <w:sz w:val="28"/>
        </w:rPr>
        <w:t>消融</w:t>
      </w:r>
      <w:proofErr w:type="gramEnd"/>
      <w:r>
        <w:rPr>
          <w:rFonts w:ascii="Times New Roman" w:hAnsi="Times New Roman"/>
          <w:b/>
          <w:sz w:val="28"/>
        </w:rPr>
        <w:t>实验</w:t>
      </w:r>
    </w:p>
    <w:p w14:paraId="1C9F3A6D" w14:textId="77777777" w:rsidR="00893DF3" w:rsidRDefault="00893DF3" w:rsidP="00893DF3">
      <w:pPr>
        <w:ind w:firstLine="480"/>
      </w:pPr>
      <w:r>
        <w:rPr>
          <w:rFonts w:ascii="Times New Roman" w:hAnsi="Times New Roman"/>
        </w:rPr>
        <w:t>为了进一步验证不同特征组对模型性能的贡献，本文进行了消融实验。与</w:t>
      </w:r>
      <w:r>
        <w:rPr>
          <w:rFonts w:ascii="Times New Roman" w:hAnsi="Times New Roman"/>
        </w:rPr>
        <w:t xml:space="preserve"> SHAP </w:t>
      </w:r>
      <w:r>
        <w:rPr>
          <w:rFonts w:ascii="Times New Roman" w:hAnsi="Times New Roman"/>
        </w:rPr>
        <w:t>分析不同，消融实验直接移除或保留某些特征组，并观察整体指标变化，因此能够更直接地反映特征组对全局性能的影响。</w:t>
      </w:r>
    </w:p>
    <w:p w14:paraId="239116CE" w14:textId="77777777" w:rsidR="00893DF3" w:rsidRDefault="00893DF3" w:rsidP="00893DF3">
      <w:pPr>
        <w:ind w:firstLine="480"/>
      </w:pPr>
      <w:r>
        <w:rPr>
          <w:rFonts w:ascii="Times New Roman" w:hAnsi="Times New Roman"/>
        </w:rPr>
        <w:t>本文比较了默认完整模型与三个变体。</w:t>
      </w:r>
      <w:proofErr w:type="spellStart"/>
      <w:r>
        <w:rPr>
          <w:rFonts w:ascii="Times New Roman" w:hAnsi="Times New Roman"/>
        </w:rPr>
        <w:t>BasicSessionInformation</w:t>
      </w:r>
      <w:proofErr w:type="spellEnd"/>
      <w:r>
        <w:rPr>
          <w:rFonts w:ascii="Times New Roman" w:hAnsi="Times New Roman"/>
        </w:rPr>
        <w:t xml:space="preserve"> </w:t>
      </w:r>
      <w:r>
        <w:rPr>
          <w:rFonts w:ascii="Times New Roman" w:hAnsi="Times New Roman"/>
        </w:rPr>
        <w:t>变体仅保留第一阶段推荐器预测结果和一些基础会话信息，例如当前会话中的浏览</w:t>
      </w:r>
      <w:r>
        <w:rPr>
          <w:rFonts w:ascii="Times New Roman" w:hAnsi="Times New Roman"/>
        </w:rPr>
        <w:t>/</w:t>
      </w:r>
      <w:r>
        <w:rPr>
          <w:rFonts w:ascii="Times New Roman" w:hAnsi="Times New Roman"/>
        </w:rPr>
        <w:t>购买数量、会话开始以来的时间以及用户在当前会话中对项目的观察时间。该变体性能优于最佳基线，但明显低于完整模型，说明额外特征具有重要价值。</w:t>
      </w:r>
    </w:p>
    <w:p w14:paraId="1024A0F3" w14:textId="77777777" w:rsidR="00893DF3" w:rsidRDefault="00893DF3" w:rsidP="00893DF3">
      <w:pPr>
        <w:ind w:firstLine="480"/>
      </w:pPr>
      <w:proofErr w:type="spellStart"/>
      <w:r>
        <w:rPr>
          <w:rFonts w:ascii="Times New Roman" w:hAnsi="Times New Roman"/>
        </w:rPr>
        <w:t>NoUserItemInteractionInformation</w:t>
      </w:r>
      <w:proofErr w:type="spellEnd"/>
      <w:r>
        <w:rPr>
          <w:rFonts w:ascii="Times New Roman" w:hAnsi="Times New Roman"/>
        </w:rPr>
        <w:t xml:space="preserve"> </w:t>
      </w:r>
      <w:r>
        <w:rPr>
          <w:rFonts w:ascii="Times New Roman" w:hAnsi="Times New Roman"/>
        </w:rPr>
        <w:t>变体移除了用户与特定项目或项目类别交互相关的信息，但仍保留一些不依赖具体项目的用户级特征。该变体性能介于基础会话信息模型和完整模型之间，说明用户</w:t>
      </w:r>
      <w:r>
        <w:rPr>
          <w:rFonts w:ascii="Times New Roman" w:hAnsi="Times New Roman"/>
        </w:rPr>
        <w:t>—</w:t>
      </w:r>
      <w:r>
        <w:rPr>
          <w:rFonts w:ascii="Times New Roman" w:hAnsi="Times New Roman"/>
        </w:rPr>
        <w:t>项目交互特征和其他剩余特征都对准确率有贡献。</w:t>
      </w:r>
    </w:p>
    <w:p w14:paraId="683F4206" w14:textId="77777777" w:rsidR="00893DF3" w:rsidRDefault="00893DF3" w:rsidP="00893DF3">
      <w:pPr>
        <w:ind w:firstLine="480"/>
      </w:pPr>
      <w:proofErr w:type="spellStart"/>
      <w:r>
        <w:rPr>
          <w:rFonts w:ascii="Times New Roman" w:hAnsi="Times New Roman"/>
        </w:rPr>
        <w:t>NoUserInformation</w:t>
      </w:r>
      <w:proofErr w:type="spellEnd"/>
      <w:r>
        <w:rPr>
          <w:rFonts w:ascii="Times New Roman" w:hAnsi="Times New Roman"/>
        </w:rPr>
        <w:t xml:space="preserve"> </w:t>
      </w:r>
      <w:r>
        <w:rPr>
          <w:rFonts w:ascii="Times New Roman" w:hAnsi="Times New Roman"/>
        </w:rPr>
        <w:t>变体相当于更接近纯会话推荐的方法，它忽略用户历史和用户侧信息，但仍保留当前会话内的用户行为特征。实验结果显示，该变体性能也介于基础模型和完整模型之间，并且通常更接近完整模型。这说明短期会话信息是最关键的，历史用户信息能进一步提升性能，但提升幅度相对有限。这也可能与数据集中许多用户只有一次会话有关。</w:t>
      </w:r>
    </w:p>
    <w:p w14:paraId="5DD4BF69"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7-</w:t>
      </w:r>
      <w:proofErr w:type="gramStart"/>
      <w:r>
        <w:rPr>
          <w:rFonts w:ascii="Times New Roman" w:eastAsia="楷体" w:hAnsi="Times New Roman"/>
          <w:sz w:val="21"/>
        </w:rPr>
        <w:t xml:space="preserve">1  </w:t>
      </w:r>
      <w:proofErr w:type="spellStart"/>
      <w:r>
        <w:rPr>
          <w:rFonts w:ascii="Times New Roman" w:eastAsia="楷体" w:hAnsi="Times New Roman"/>
          <w:sz w:val="21"/>
        </w:rPr>
        <w:t>Retailrocket</w:t>
      </w:r>
      <w:proofErr w:type="spellEnd"/>
      <w:proofErr w:type="gram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购买预测消融实验结果</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6"/>
        <w:gridCol w:w="1746"/>
        <w:gridCol w:w="1746"/>
        <w:gridCol w:w="1746"/>
        <w:gridCol w:w="1746"/>
      </w:tblGrid>
      <w:tr w:rsidR="00893DF3" w14:paraId="6B2C4DDA" w14:textId="77777777" w:rsidTr="00084B6A">
        <w:trPr>
          <w:jc w:val="center"/>
        </w:trPr>
        <w:tc>
          <w:tcPr>
            <w:tcW w:w="1746" w:type="dxa"/>
            <w:tcMar>
              <w:top w:w="45" w:type="dxa"/>
              <w:left w:w="45" w:type="dxa"/>
              <w:bottom w:w="45" w:type="dxa"/>
              <w:right w:w="45" w:type="dxa"/>
            </w:tcMar>
            <w:vAlign w:val="center"/>
          </w:tcPr>
          <w:p w14:paraId="45C01A2D" w14:textId="77777777" w:rsidR="00893DF3" w:rsidRDefault="00893DF3" w:rsidP="00084B6A">
            <w:pPr>
              <w:spacing w:line="300" w:lineRule="exact"/>
              <w:ind w:firstLine="341"/>
              <w:jc w:val="center"/>
            </w:pPr>
            <w:proofErr w:type="gramStart"/>
            <w:r>
              <w:rPr>
                <w:rFonts w:ascii="Times New Roman" w:hAnsi="Times New Roman"/>
                <w:b/>
                <w:sz w:val="17"/>
              </w:rPr>
              <w:t>变体</w:t>
            </w:r>
            <w:r>
              <w:rPr>
                <w:rFonts w:ascii="Times New Roman" w:hAnsi="Times New Roman"/>
                <w:b/>
                <w:sz w:val="17"/>
              </w:rPr>
              <w:t xml:space="preserve"> / </w:t>
            </w:r>
            <w:proofErr w:type="gramEnd"/>
            <w:r>
              <w:rPr>
                <w:rFonts w:ascii="Times New Roman" w:hAnsi="Times New Roman"/>
                <w:b/>
                <w:sz w:val="17"/>
              </w:rPr>
              <w:t>指标</w:t>
            </w:r>
          </w:p>
        </w:tc>
        <w:tc>
          <w:tcPr>
            <w:tcW w:w="1746" w:type="dxa"/>
            <w:tcMar>
              <w:top w:w="45" w:type="dxa"/>
              <w:left w:w="45" w:type="dxa"/>
              <w:bottom w:w="45" w:type="dxa"/>
              <w:right w:w="45" w:type="dxa"/>
            </w:tcMar>
            <w:vAlign w:val="center"/>
          </w:tcPr>
          <w:p w14:paraId="75B913ED" w14:textId="77777777" w:rsidR="00893DF3" w:rsidRDefault="00893DF3" w:rsidP="00084B6A">
            <w:pPr>
              <w:spacing w:line="30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583E544C" w14:textId="77777777" w:rsidR="00893DF3" w:rsidRDefault="00893DF3" w:rsidP="00084B6A">
            <w:pPr>
              <w:spacing w:line="30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6A34C258" w14:textId="77777777" w:rsidR="00893DF3" w:rsidRDefault="00893DF3" w:rsidP="00084B6A">
            <w:pPr>
              <w:spacing w:line="30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0510A8E7" w14:textId="77777777" w:rsidR="00893DF3" w:rsidRDefault="00893DF3" w:rsidP="00084B6A">
            <w:pPr>
              <w:spacing w:line="300" w:lineRule="exact"/>
              <w:ind w:firstLine="341"/>
              <w:jc w:val="center"/>
            </w:pPr>
            <w:proofErr w:type="spellStart"/>
            <w:r>
              <w:rPr>
                <w:rFonts w:ascii="Times New Roman" w:hAnsi="Times New Roman"/>
                <w:b/>
                <w:sz w:val="17"/>
              </w:rPr>
              <w:t>nDCG</w:t>
            </w:r>
            <w:proofErr w:type="spellEnd"/>
          </w:p>
        </w:tc>
      </w:tr>
      <w:tr w:rsidR="00893DF3" w14:paraId="0EC75254" w14:textId="77777777" w:rsidTr="00084B6A">
        <w:trPr>
          <w:jc w:val="center"/>
        </w:trPr>
        <w:tc>
          <w:tcPr>
            <w:tcW w:w="1746" w:type="dxa"/>
            <w:tcMar>
              <w:top w:w="45" w:type="dxa"/>
              <w:left w:w="45" w:type="dxa"/>
              <w:bottom w:w="45" w:type="dxa"/>
              <w:right w:w="45" w:type="dxa"/>
            </w:tcMar>
            <w:vAlign w:val="center"/>
          </w:tcPr>
          <w:p w14:paraId="1DB39D48" w14:textId="77777777" w:rsidR="00893DF3" w:rsidRDefault="00893DF3" w:rsidP="00084B6A">
            <w:pPr>
              <w:spacing w:line="300" w:lineRule="exact"/>
              <w:ind w:firstLine="340"/>
              <w:jc w:val="center"/>
            </w:pPr>
            <w:r>
              <w:rPr>
                <w:rFonts w:ascii="Times New Roman" w:hAnsi="Times New Roman"/>
                <w:sz w:val="17"/>
              </w:rPr>
              <w:t>基础会话信息</w:t>
            </w:r>
          </w:p>
        </w:tc>
        <w:tc>
          <w:tcPr>
            <w:tcW w:w="1746" w:type="dxa"/>
            <w:tcMar>
              <w:top w:w="45" w:type="dxa"/>
              <w:left w:w="45" w:type="dxa"/>
              <w:bottom w:w="45" w:type="dxa"/>
              <w:right w:w="45" w:type="dxa"/>
            </w:tcMar>
            <w:vAlign w:val="center"/>
          </w:tcPr>
          <w:p w14:paraId="0EA59B04" w14:textId="77777777" w:rsidR="00893DF3" w:rsidRDefault="00893DF3" w:rsidP="00084B6A">
            <w:pPr>
              <w:spacing w:line="300" w:lineRule="exact"/>
              <w:ind w:firstLine="340"/>
              <w:jc w:val="center"/>
            </w:pPr>
            <w:r>
              <w:rPr>
                <w:rFonts w:ascii="Times New Roman" w:hAnsi="Times New Roman"/>
                <w:sz w:val="17"/>
              </w:rPr>
              <w:t>0.1096</w:t>
            </w:r>
          </w:p>
        </w:tc>
        <w:tc>
          <w:tcPr>
            <w:tcW w:w="1746" w:type="dxa"/>
            <w:tcMar>
              <w:top w:w="45" w:type="dxa"/>
              <w:left w:w="45" w:type="dxa"/>
              <w:bottom w:w="45" w:type="dxa"/>
              <w:right w:w="45" w:type="dxa"/>
            </w:tcMar>
            <w:vAlign w:val="center"/>
          </w:tcPr>
          <w:p w14:paraId="0238A35A" w14:textId="77777777" w:rsidR="00893DF3" w:rsidRDefault="00893DF3" w:rsidP="00084B6A">
            <w:pPr>
              <w:spacing w:line="300" w:lineRule="exact"/>
              <w:ind w:firstLine="340"/>
              <w:jc w:val="center"/>
            </w:pPr>
            <w:r>
              <w:rPr>
                <w:rFonts w:ascii="Times New Roman" w:hAnsi="Times New Roman"/>
                <w:sz w:val="17"/>
              </w:rPr>
              <w:t>0.1803</w:t>
            </w:r>
          </w:p>
        </w:tc>
        <w:tc>
          <w:tcPr>
            <w:tcW w:w="1746" w:type="dxa"/>
            <w:tcMar>
              <w:top w:w="45" w:type="dxa"/>
              <w:left w:w="45" w:type="dxa"/>
              <w:bottom w:w="45" w:type="dxa"/>
              <w:right w:w="45" w:type="dxa"/>
            </w:tcMar>
            <w:vAlign w:val="center"/>
          </w:tcPr>
          <w:p w14:paraId="51DF5E54" w14:textId="77777777" w:rsidR="00893DF3" w:rsidRDefault="00893DF3" w:rsidP="00084B6A">
            <w:pPr>
              <w:spacing w:line="300" w:lineRule="exact"/>
              <w:ind w:firstLine="340"/>
              <w:jc w:val="center"/>
            </w:pPr>
            <w:r>
              <w:rPr>
                <w:rFonts w:ascii="Times New Roman" w:hAnsi="Times New Roman"/>
                <w:sz w:val="17"/>
              </w:rPr>
              <w:t>0.1907</w:t>
            </w:r>
          </w:p>
        </w:tc>
        <w:tc>
          <w:tcPr>
            <w:tcW w:w="1746" w:type="dxa"/>
            <w:tcMar>
              <w:top w:w="45" w:type="dxa"/>
              <w:left w:w="45" w:type="dxa"/>
              <w:bottom w:w="45" w:type="dxa"/>
              <w:right w:w="45" w:type="dxa"/>
            </w:tcMar>
            <w:vAlign w:val="center"/>
          </w:tcPr>
          <w:p w14:paraId="0132A3EC" w14:textId="77777777" w:rsidR="00893DF3" w:rsidRDefault="00893DF3" w:rsidP="00084B6A">
            <w:pPr>
              <w:spacing w:line="300" w:lineRule="exact"/>
              <w:ind w:firstLine="340"/>
              <w:jc w:val="center"/>
            </w:pPr>
            <w:r>
              <w:rPr>
                <w:rFonts w:ascii="Times New Roman" w:hAnsi="Times New Roman"/>
                <w:sz w:val="17"/>
              </w:rPr>
              <w:t>0.2640</w:t>
            </w:r>
          </w:p>
        </w:tc>
      </w:tr>
      <w:tr w:rsidR="00893DF3" w14:paraId="75656D82" w14:textId="77777777" w:rsidTr="00084B6A">
        <w:trPr>
          <w:jc w:val="center"/>
        </w:trPr>
        <w:tc>
          <w:tcPr>
            <w:tcW w:w="1746" w:type="dxa"/>
            <w:tcMar>
              <w:top w:w="45" w:type="dxa"/>
              <w:left w:w="45" w:type="dxa"/>
              <w:bottom w:w="45" w:type="dxa"/>
              <w:right w:w="45" w:type="dxa"/>
            </w:tcMar>
            <w:vAlign w:val="center"/>
          </w:tcPr>
          <w:p w14:paraId="0FAE1FD6" w14:textId="77777777" w:rsidR="00893DF3" w:rsidRDefault="00893DF3" w:rsidP="00084B6A">
            <w:pPr>
              <w:spacing w:line="300" w:lineRule="exact"/>
              <w:ind w:firstLine="340"/>
              <w:jc w:val="center"/>
            </w:pPr>
            <w:r>
              <w:rPr>
                <w:rFonts w:ascii="Times New Roman" w:hAnsi="Times New Roman"/>
                <w:sz w:val="17"/>
              </w:rPr>
              <w:t>无用户项目交互</w:t>
            </w:r>
          </w:p>
        </w:tc>
        <w:tc>
          <w:tcPr>
            <w:tcW w:w="1746" w:type="dxa"/>
            <w:tcMar>
              <w:top w:w="45" w:type="dxa"/>
              <w:left w:w="45" w:type="dxa"/>
              <w:bottom w:w="45" w:type="dxa"/>
              <w:right w:w="45" w:type="dxa"/>
            </w:tcMar>
            <w:vAlign w:val="center"/>
          </w:tcPr>
          <w:p w14:paraId="26080004" w14:textId="77777777" w:rsidR="00893DF3" w:rsidRDefault="00893DF3" w:rsidP="00084B6A">
            <w:pPr>
              <w:spacing w:line="300" w:lineRule="exact"/>
              <w:ind w:firstLine="340"/>
              <w:jc w:val="center"/>
            </w:pPr>
            <w:r>
              <w:rPr>
                <w:rFonts w:ascii="Times New Roman" w:hAnsi="Times New Roman"/>
                <w:sz w:val="17"/>
              </w:rPr>
              <w:t>0.1201</w:t>
            </w:r>
          </w:p>
        </w:tc>
        <w:tc>
          <w:tcPr>
            <w:tcW w:w="1746" w:type="dxa"/>
            <w:tcMar>
              <w:top w:w="45" w:type="dxa"/>
              <w:left w:w="45" w:type="dxa"/>
              <w:bottom w:w="45" w:type="dxa"/>
              <w:right w:w="45" w:type="dxa"/>
            </w:tcMar>
            <w:vAlign w:val="center"/>
          </w:tcPr>
          <w:p w14:paraId="1BF55C2E" w14:textId="77777777" w:rsidR="00893DF3" w:rsidRDefault="00893DF3" w:rsidP="00084B6A">
            <w:pPr>
              <w:spacing w:line="300" w:lineRule="exact"/>
              <w:ind w:firstLine="340"/>
              <w:jc w:val="center"/>
            </w:pPr>
            <w:r>
              <w:rPr>
                <w:rFonts w:ascii="Times New Roman" w:hAnsi="Times New Roman"/>
                <w:sz w:val="17"/>
              </w:rPr>
              <w:t>0.2039</w:t>
            </w:r>
          </w:p>
        </w:tc>
        <w:tc>
          <w:tcPr>
            <w:tcW w:w="1746" w:type="dxa"/>
            <w:tcMar>
              <w:top w:w="45" w:type="dxa"/>
              <w:left w:w="45" w:type="dxa"/>
              <w:bottom w:w="45" w:type="dxa"/>
              <w:right w:w="45" w:type="dxa"/>
            </w:tcMar>
            <w:vAlign w:val="center"/>
          </w:tcPr>
          <w:p w14:paraId="2EDE0DD1" w14:textId="77777777" w:rsidR="00893DF3" w:rsidRDefault="00893DF3" w:rsidP="00084B6A">
            <w:pPr>
              <w:spacing w:line="300" w:lineRule="exact"/>
              <w:ind w:firstLine="340"/>
              <w:jc w:val="center"/>
            </w:pPr>
            <w:r>
              <w:rPr>
                <w:rFonts w:ascii="Times New Roman" w:hAnsi="Times New Roman"/>
                <w:sz w:val="17"/>
              </w:rPr>
              <w:t>0.2145</w:t>
            </w:r>
          </w:p>
        </w:tc>
        <w:tc>
          <w:tcPr>
            <w:tcW w:w="1746" w:type="dxa"/>
            <w:tcMar>
              <w:top w:w="45" w:type="dxa"/>
              <w:left w:w="45" w:type="dxa"/>
              <w:bottom w:w="45" w:type="dxa"/>
              <w:right w:w="45" w:type="dxa"/>
            </w:tcMar>
            <w:vAlign w:val="center"/>
          </w:tcPr>
          <w:p w14:paraId="17C4D67E" w14:textId="77777777" w:rsidR="00893DF3" w:rsidRDefault="00893DF3" w:rsidP="00084B6A">
            <w:pPr>
              <w:spacing w:line="300" w:lineRule="exact"/>
              <w:ind w:firstLine="340"/>
              <w:jc w:val="center"/>
            </w:pPr>
            <w:r>
              <w:rPr>
                <w:rFonts w:ascii="Times New Roman" w:hAnsi="Times New Roman"/>
                <w:sz w:val="17"/>
              </w:rPr>
              <w:t>0.2838</w:t>
            </w:r>
          </w:p>
        </w:tc>
      </w:tr>
      <w:tr w:rsidR="00893DF3" w14:paraId="447682D6" w14:textId="77777777" w:rsidTr="00084B6A">
        <w:trPr>
          <w:jc w:val="center"/>
        </w:trPr>
        <w:tc>
          <w:tcPr>
            <w:tcW w:w="1746" w:type="dxa"/>
            <w:tcMar>
              <w:top w:w="45" w:type="dxa"/>
              <w:left w:w="45" w:type="dxa"/>
              <w:bottom w:w="45" w:type="dxa"/>
              <w:right w:w="45" w:type="dxa"/>
            </w:tcMar>
            <w:vAlign w:val="center"/>
          </w:tcPr>
          <w:p w14:paraId="4F271298" w14:textId="77777777" w:rsidR="00893DF3" w:rsidRDefault="00893DF3" w:rsidP="00084B6A">
            <w:pPr>
              <w:spacing w:line="300" w:lineRule="exact"/>
              <w:ind w:firstLine="340"/>
              <w:jc w:val="center"/>
            </w:pPr>
            <w:r>
              <w:rPr>
                <w:rFonts w:ascii="Times New Roman" w:hAnsi="Times New Roman"/>
                <w:sz w:val="17"/>
              </w:rPr>
              <w:t>无用户信息</w:t>
            </w:r>
          </w:p>
        </w:tc>
        <w:tc>
          <w:tcPr>
            <w:tcW w:w="1746" w:type="dxa"/>
            <w:tcMar>
              <w:top w:w="45" w:type="dxa"/>
              <w:left w:w="45" w:type="dxa"/>
              <w:bottom w:w="45" w:type="dxa"/>
              <w:right w:w="45" w:type="dxa"/>
            </w:tcMar>
            <w:vAlign w:val="center"/>
          </w:tcPr>
          <w:p w14:paraId="290124EA" w14:textId="77777777" w:rsidR="00893DF3" w:rsidRDefault="00893DF3" w:rsidP="00084B6A">
            <w:pPr>
              <w:spacing w:line="300" w:lineRule="exact"/>
              <w:ind w:firstLine="340"/>
              <w:jc w:val="center"/>
            </w:pPr>
            <w:r>
              <w:rPr>
                <w:rFonts w:ascii="Times New Roman" w:hAnsi="Times New Roman"/>
                <w:sz w:val="17"/>
              </w:rPr>
              <w:t>0.1168</w:t>
            </w:r>
          </w:p>
        </w:tc>
        <w:tc>
          <w:tcPr>
            <w:tcW w:w="1746" w:type="dxa"/>
            <w:tcMar>
              <w:top w:w="45" w:type="dxa"/>
              <w:left w:w="45" w:type="dxa"/>
              <w:bottom w:w="45" w:type="dxa"/>
              <w:right w:w="45" w:type="dxa"/>
            </w:tcMar>
            <w:vAlign w:val="center"/>
          </w:tcPr>
          <w:p w14:paraId="2BF1FABA" w14:textId="77777777" w:rsidR="00893DF3" w:rsidRDefault="00893DF3" w:rsidP="00084B6A">
            <w:pPr>
              <w:spacing w:line="300" w:lineRule="exact"/>
              <w:ind w:firstLine="340"/>
              <w:jc w:val="center"/>
            </w:pPr>
            <w:r>
              <w:rPr>
                <w:rFonts w:ascii="Times New Roman" w:hAnsi="Times New Roman"/>
                <w:sz w:val="17"/>
              </w:rPr>
              <w:t>0.2013</w:t>
            </w:r>
          </w:p>
        </w:tc>
        <w:tc>
          <w:tcPr>
            <w:tcW w:w="1746" w:type="dxa"/>
            <w:tcMar>
              <w:top w:w="45" w:type="dxa"/>
              <w:left w:w="45" w:type="dxa"/>
              <w:bottom w:w="45" w:type="dxa"/>
              <w:right w:w="45" w:type="dxa"/>
            </w:tcMar>
            <w:vAlign w:val="center"/>
          </w:tcPr>
          <w:p w14:paraId="7D2C839D" w14:textId="77777777" w:rsidR="00893DF3" w:rsidRDefault="00893DF3" w:rsidP="00084B6A">
            <w:pPr>
              <w:spacing w:line="300" w:lineRule="exact"/>
              <w:ind w:firstLine="340"/>
              <w:jc w:val="center"/>
            </w:pPr>
            <w:r>
              <w:rPr>
                <w:rFonts w:ascii="Times New Roman" w:hAnsi="Times New Roman"/>
                <w:sz w:val="17"/>
              </w:rPr>
              <w:t>0.2118</w:t>
            </w:r>
          </w:p>
        </w:tc>
        <w:tc>
          <w:tcPr>
            <w:tcW w:w="1746" w:type="dxa"/>
            <w:tcMar>
              <w:top w:w="45" w:type="dxa"/>
              <w:left w:w="45" w:type="dxa"/>
              <w:bottom w:w="45" w:type="dxa"/>
              <w:right w:w="45" w:type="dxa"/>
            </w:tcMar>
            <w:vAlign w:val="center"/>
          </w:tcPr>
          <w:p w14:paraId="2FC21A45" w14:textId="77777777" w:rsidR="00893DF3" w:rsidRDefault="00893DF3" w:rsidP="00084B6A">
            <w:pPr>
              <w:spacing w:line="300" w:lineRule="exact"/>
              <w:ind w:firstLine="340"/>
              <w:jc w:val="center"/>
            </w:pPr>
            <w:r>
              <w:rPr>
                <w:rFonts w:ascii="Times New Roman" w:hAnsi="Times New Roman"/>
                <w:sz w:val="17"/>
              </w:rPr>
              <w:t>0.2818</w:t>
            </w:r>
          </w:p>
        </w:tc>
      </w:tr>
      <w:tr w:rsidR="00893DF3" w14:paraId="7B9F0EA9" w14:textId="77777777" w:rsidTr="00084B6A">
        <w:trPr>
          <w:jc w:val="center"/>
        </w:trPr>
        <w:tc>
          <w:tcPr>
            <w:tcW w:w="1746" w:type="dxa"/>
            <w:tcMar>
              <w:top w:w="45" w:type="dxa"/>
              <w:left w:w="45" w:type="dxa"/>
              <w:bottom w:w="45" w:type="dxa"/>
              <w:right w:w="45" w:type="dxa"/>
            </w:tcMar>
            <w:vAlign w:val="center"/>
          </w:tcPr>
          <w:p w14:paraId="1186274F" w14:textId="77777777" w:rsidR="00893DF3" w:rsidRDefault="00893DF3" w:rsidP="00084B6A">
            <w:pPr>
              <w:spacing w:line="300" w:lineRule="exact"/>
              <w:ind w:firstLine="340"/>
              <w:jc w:val="center"/>
            </w:pPr>
            <w:r>
              <w:rPr>
                <w:rFonts w:ascii="Times New Roman" w:hAnsi="Times New Roman"/>
                <w:sz w:val="17"/>
              </w:rPr>
              <w:t>完整模型</w:t>
            </w:r>
          </w:p>
        </w:tc>
        <w:tc>
          <w:tcPr>
            <w:tcW w:w="1746" w:type="dxa"/>
            <w:tcMar>
              <w:top w:w="45" w:type="dxa"/>
              <w:left w:w="45" w:type="dxa"/>
              <w:bottom w:w="45" w:type="dxa"/>
              <w:right w:w="45" w:type="dxa"/>
            </w:tcMar>
            <w:vAlign w:val="center"/>
          </w:tcPr>
          <w:p w14:paraId="629EB3D3" w14:textId="77777777" w:rsidR="00893DF3" w:rsidRDefault="00893DF3" w:rsidP="00084B6A">
            <w:pPr>
              <w:spacing w:line="300" w:lineRule="exact"/>
              <w:ind w:firstLine="340"/>
              <w:jc w:val="center"/>
            </w:pPr>
            <w:r>
              <w:rPr>
                <w:rFonts w:ascii="Times New Roman" w:hAnsi="Times New Roman"/>
                <w:sz w:val="17"/>
              </w:rPr>
              <w:t>0.1411</w:t>
            </w:r>
          </w:p>
        </w:tc>
        <w:tc>
          <w:tcPr>
            <w:tcW w:w="1746" w:type="dxa"/>
            <w:tcMar>
              <w:top w:w="45" w:type="dxa"/>
              <w:left w:w="45" w:type="dxa"/>
              <w:bottom w:w="45" w:type="dxa"/>
              <w:right w:w="45" w:type="dxa"/>
            </w:tcMar>
            <w:vAlign w:val="center"/>
          </w:tcPr>
          <w:p w14:paraId="7D659358" w14:textId="77777777" w:rsidR="00893DF3" w:rsidRDefault="00893DF3" w:rsidP="00084B6A">
            <w:pPr>
              <w:spacing w:line="300" w:lineRule="exact"/>
              <w:ind w:firstLine="340"/>
              <w:jc w:val="center"/>
            </w:pPr>
            <w:r>
              <w:rPr>
                <w:rFonts w:ascii="Times New Roman" w:hAnsi="Times New Roman"/>
                <w:sz w:val="17"/>
              </w:rPr>
              <w:t>0.2140</w:t>
            </w:r>
          </w:p>
        </w:tc>
        <w:tc>
          <w:tcPr>
            <w:tcW w:w="1746" w:type="dxa"/>
            <w:tcMar>
              <w:top w:w="45" w:type="dxa"/>
              <w:left w:w="45" w:type="dxa"/>
              <w:bottom w:w="45" w:type="dxa"/>
              <w:right w:w="45" w:type="dxa"/>
            </w:tcMar>
            <w:vAlign w:val="center"/>
          </w:tcPr>
          <w:p w14:paraId="3CD2942D" w14:textId="77777777" w:rsidR="00893DF3" w:rsidRDefault="00893DF3" w:rsidP="00084B6A">
            <w:pPr>
              <w:spacing w:line="300" w:lineRule="exact"/>
              <w:ind w:firstLine="340"/>
              <w:jc w:val="center"/>
            </w:pPr>
            <w:r>
              <w:rPr>
                <w:rFonts w:ascii="Times New Roman" w:hAnsi="Times New Roman"/>
                <w:sz w:val="17"/>
              </w:rPr>
              <w:t>0.2239</w:t>
            </w:r>
          </w:p>
        </w:tc>
        <w:tc>
          <w:tcPr>
            <w:tcW w:w="1746" w:type="dxa"/>
            <w:tcMar>
              <w:top w:w="45" w:type="dxa"/>
              <w:left w:w="45" w:type="dxa"/>
              <w:bottom w:w="45" w:type="dxa"/>
              <w:right w:w="45" w:type="dxa"/>
            </w:tcMar>
            <w:vAlign w:val="center"/>
          </w:tcPr>
          <w:p w14:paraId="758B49E7" w14:textId="77777777" w:rsidR="00893DF3" w:rsidRDefault="00893DF3" w:rsidP="00084B6A">
            <w:pPr>
              <w:spacing w:line="300" w:lineRule="exact"/>
              <w:ind w:firstLine="340"/>
              <w:jc w:val="center"/>
            </w:pPr>
            <w:r>
              <w:rPr>
                <w:rFonts w:ascii="Times New Roman" w:hAnsi="Times New Roman"/>
                <w:sz w:val="17"/>
              </w:rPr>
              <w:t>0.2899</w:t>
            </w:r>
          </w:p>
        </w:tc>
      </w:tr>
    </w:tbl>
    <w:p w14:paraId="20027164" w14:textId="77777777" w:rsidR="00893DF3" w:rsidRDefault="00893DF3" w:rsidP="00893DF3">
      <w:pPr>
        <w:spacing w:after="40" w:line="80" w:lineRule="exact"/>
        <w:ind w:firstLine="480"/>
      </w:pPr>
    </w:p>
    <w:p w14:paraId="18C4D6E2"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7-</w:t>
      </w:r>
      <w:proofErr w:type="gramStart"/>
      <w:r>
        <w:rPr>
          <w:rFonts w:ascii="Times New Roman" w:eastAsia="楷体" w:hAnsi="Times New Roman"/>
          <w:sz w:val="21"/>
        </w:rPr>
        <w:t xml:space="preserve">2  </w:t>
      </w:r>
      <w:proofErr w:type="spellStart"/>
      <w:r>
        <w:rPr>
          <w:rFonts w:ascii="Times New Roman" w:eastAsia="楷体" w:hAnsi="Times New Roman"/>
          <w:sz w:val="21"/>
        </w:rPr>
        <w:t>Diginetica</w:t>
      </w:r>
      <w:proofErr w:type="spellEnd"/>
      <w:proofErr w:type="gram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购买预测消融实验结果</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6"/>
        <w:gridCol w:w="1746"/>
        <w:gridCol w:w="1746"/>
        <w:gridCol w:w="1746"/>
        <w:gridCol w:w="1746"/>
      </w:tblGrid>
      <w:tr w:rsidR="00893DF3" w14:paraId="7FAC0E1C" w14:textId="77777777" w:rsidTr="00084B6A">
        <w:trPr>
          <w:jc w:val="center"/>
        </w:trPr>
        <w:tc>
          <w:tcPr>
            <w:tcW w:w="1746" w:type="dxa"/>
            <w:tcMar>
              <w:top w:w="45" w:type="dxa"/>
              <w:left w:w="45" w:type="dxa"/>
              <w:bottom w:w="45" w:type="dxa"/>
              <w:right w:w="45" w:type="dxa"/>
            </w:tcMar>
            <w:vAlign w:val="center"/>
          </w:tcPr>
          <w:p w14:paraId="52744F80" w14:textId="77777777" w:rsidR="00893DF3" w:rsidRDefault="00893DF3" w:rsidP="00084B6A">
            <w:pPr>
              <w:spacing w:line="300" w:lineRule="exact"/>
              <w:ind w:firstLine="341"/>
              <w:jc w:val="center"/>
            </w:pPr>
            <w:proofErr w:type="gramStart"/>
            <w:r>
              <w:rPr>
                <w:rFonts w:ascii="Times New Roman" w:hAnsi="Times New Roman"/>
                <w:b/>
                <w:sz w:val="17"/>
              </w:rPr>
              <w:t>变体</w:t>
            </w:r>
            <w:r>
              <w:rPr>
                <w:rFonts w:ascii="Times New Roman" w:hAnsi="Times New Roman"/>
                <w:b/>
                <w:sz w:val="17"/>
              </w:rPr>
              <w:t xml:space="preserve"> / </w:t>
            </w:r>
            <w:proofErr w:type="gramEnd"/>
            <w:r>
              <w:rPr>
                <w:rFonts w:ascii="Times New Roman" w:hAnsi="Times New Roman"/>
                <w:b/>
                <w:sz w:val="17"/>
              </w:rPr>
              <w:t>指标</w:t>
            </w:r>
          </w:p>
        </w:tc>
        <w:tc>
          <w:tcPr>
            <w:tcW w:w="1746" w:type="dxa"/>
            <w:tcMar>
              <w:top w:w="45" w:type="dxa"/>
              <w:left w:w="45" w:type="dxa"/>
              <w:bottom w:w="45" w:type="dxa"/>
              <w:right w:w="45" w:type="dxa"/>
            </w:tcMar>
            <w:vAlign w:val="center"/>
          </w:tcPr>
          <w:p w14:paraId="531AD291" w14:textId="77777777" w:rsidR="00893DF3" w:rsidRDefault="00893DF3" w:rsidP="00084B6A">
            <w:pPr>
              <w:spacing w:line="30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470CE230" w14:textId="77777777" w:rsidR="00893DF3" w:rsidRDefault="00893DF3" w:rsidP="00084B6A">
            <w:pPr>
              <w:spacing w:line="30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544E1949" w14:textId="77777777" w:rsidR="00893DF3" w:rsidRDefault="00893DF3" w:rsidP="00084B6A">
            <w:pPr>
              <w:spacing w:line="30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532CFB28" w14:textId="77777777" w:rsidR="00893DF3" w:rsidRDefault="00893DF3" w:rsidP="00084B6A">
            <w:pPr>
              <w:spacing w:line="300" w:lineRule="exact"/>
              <w:ind w:firstLine="341"/>
              <w:jc w:val="center"/>
            </w:pPr>
            <w:proofErr w:type="spellStart"/>
            <w:r>
              <w:rPr>
                <w:rFonts w:ascii="Times New Roman" w:hAnsi="Times New Roman"/>
                <w:b/>
                <w:sz w:val="17"/>
              </w:rPr>
              <w:t>nDCG</w:t>
            </w:r>
            <w:proofErr w:type="spellEnd"/>
          </w:p>
        </w:tc>
      </w:tr>
      <w:tr w:rsidR="00893DF3" w14:paraId="37437E6D" w14:textId="77777777" w:rsidTr="00084B6A">
        <w:trPr>
          <w:jc w:val="center"/>
        </w:trPr>
        <w:tc>
          <w:tcPr>
            <w:tcW w:w="1746" w:type="dxa"/>
            <w:tcMar>
              <w:top w:w="45" w:type="dxa"/>
              <w:left w:w="45" w:type="dxa"/>
              <w:bottom w:w="45" w:type="dxa"/>
              <w:right w:w="45" w:type="dxa"/>
            </w:tcMar>
            <w:vAlign w:val="center"/>
          </w:tcPr>
          <w:p w14:paraId="06A64D8C" w14:textId="77777777" w:rsidR="00893DF3" w:rsidRDefault="00893DF3" w:rsidP="00084B6A">
            <w:pPr>
              <w:spacing w:line="300" w:lineRule="exact"/>
              <w:ind w:firstLine="340"/>
              <w:jc w:val="center"/>
            </w:pPr>
            <w:r>
              <w:rPr>
                <w:rFonts w:ascii="Times New Roman" w:hAnsi="Times New Roman"/>
                <w:sz w:val="17"/>
              </w:rPr>
              <w:t>基础会话信息</w:t>
            </w:r>
          </w:p>
        </w:tc>
        <w:tc>
          <w:tcPr>
            <w:tcW w:w="1746" w:type="dxa"/>
            <w:tcMar>
              <w:top w:w="45" w:type="dxa"/>
              <w:left w:w="45" w:type="dxa"/>
              <w:bottom w:w="45" w:type="dxa"/>
              <w:right w:w="45" w:type="dxa"/>
            </w:tcMar>
            <w:vAlign w:val="center"/>
          </w:tcPr>
          <w:p w14:paraId="34F9B3A0" w14:textId="77777777" w:rsidR="00893DF3" w:rsidRDefault="00893DF3" w:rsidP="00084B6A">
            <w:pPr>
              <w:spacing w:line="300" w:lineRule="exact"/>
              <w:ind w:firstLine="340"/>
              <w:jc w:val="center"/>
            </w:pPr>
            <w:r>
              <w:rPr>
                <w:rFonts w:ascii="Times New Roman" w:hAnsi="Times New Roman"/>
                <w:sz w:val="17"/>
              </w:rPr>
              <w:t>0.1097</w:t>
            </w:r>
          </w:p>
        </w:tc>
        <w:tc>
          <w:tcPr>
            <w:tcW w:w="1746" w:type="dxa"/>
            <w:tcMar>
              <w:top w:w="45" w:type="dxa"/>
              <w:left w:w="45" w:type="dxa"/>
              <w:bottom w:w="45" w:type="dxa"/>
              <w:right w:w="45" w:type="dxa"/>
            </w:tcMar>
            <w:vAlign w:val="center"/>
          </w:tcPr>
          <w:p w14:paraId="6A6CCAB4" w14:textId="77777777" w:rsidR="00893DF3" w:rsidRDefault="00893DF3" w:rsidP="00084B6A">
            <w:pPr>
              <w:spacing w:line="300" w:lineRule="exact"/>
              <w:ind w:firstLine="340"/>
              <w:jc w:val="center"/>
            </w:pPr>
            <w:r>
              <w:rPr>
                <w:rFonts w:ascii="Times New Roman" w:hAnsi="Times New Roman"/>
                <w:sz w:val="17"/>
              </w:rPr>
              <w:t>0.1627</w:t>
            </w:r>
          </w:p>
        </w:tc>
        <w:tc>
          <w:tcPr>
            <w:tcW w:w="1746" w:type="dxa"/>
            <w:tcMar>
              <w:top w:w="45" w:type="dxa"/>
              <w:left w:w="45" w:type="dxa"/>
              <w:bottom w:w="45" w:type="dxa"/>
              <w:right w:w="45" w:type="dxa"/>
            </w:tcMar>
            <w:vAlign w:val="center"/>
          </w:tcPr>
          <w:p w14:paraId="6AA94377" w14:textId="77777777" w:rsidR="00893DF3" w:rsidRDefault="00893DF3" w:rsidP="00084B6A">
            <w:pPr>
              <w:spacing w:line="300" w:lineRule="exact"/>
              <w:ind w:firstLine="340"/>
              <w:jc w:val="center"/>
            </w:pPr>
            <w:r>
              <w:rPr>
                <w:rFonts w:ascii="Times New Roman" w:hAnsi="Times New Roman"/>
                <w:sz w:val="17"/>
              </w:rPr>
              <w:t>0.1804</w:t>
            </w:r>
          </w:p>
        </w:tc>
        <w:tc>
          <w:tcPr>
            <w:tcW w:w="1746" w:type="dxa"/>
            <w:tcMar>
              <w:top w:w="45" w:type="dxa"/>
              <w:left w:w="45" w:type="dxa"/>
              <w:bottom w:w="45" w:type="dxa"/>
              <w:right w:w="45" w:type="dxa"/>
            </w:tcMar>
            <w:vAlign w:val="center"/>
          </w:tcPr>
          <w:p w14:paraId="7A8E1188" w14:textId="77777777" w:rsidR="00893DF3" w:rsidRDefault="00893DF3" w:rsidP="00084B6A">
            <w:pPr>
              <w:spacing w:line="300" w:lineRule="exact"/>
              <w:ind w:firstLine="340"/>
              <w:jc w:val="center"/>
            </w:pPr>
            <w:r>
              <w:rPr>
                <w:rFonts w:ascii="Times New Roman" w:hAnsi="Times New Roman"/>
                <w:sz w:val="17"/>
              </w:rPr>
              <w:t>0.2230</w:t>
            </w:r>
          </w:p>
        </w:tc>
      </w:tr>
      <w:tr w:rsidR="00893DF3" w14:paraId="4CF4132C" w14:textId="77777777" w:rsidTr="00084B6A">
        <w:trPr>
          <w:jc w:val="center"/>
        </w:trPr>
        <w:tc>
          <w:tcPr>
            <w:tcW w:w="1746" w:type="dxa"/>
            <w:tcMar>
              <w:top w:w="45" w:type="dxa"/>
              <w:left w:w="45" w:type="dxa"/>
              <w:bottom w:w="45" w:type="dxa"/>
              <w:right w:w="45" w:type="dxa"/>
            </w:tcMar>
            <w:vAlign w:val="center"/>
          </w:tcPr>
          <w:p w14:paraId="3355E45B" w14:textId="77777777" w:rsidR="00893DF3" w:rsidRDefault="00893DF3" w:rsidP="00084B6A">
            <w:pPr>
              <w:spacing w:line="300" w:lineRule="exact"/>
              <w:ind w:firstLine="340"/>
              <w:jc w:val="center"/>
            </w:pPr>
            <w:r>
              <w:rPr>
                <w:rFonts w:ascii="Times New Roman" w:hAnsi="Times New Roman"/>
                <w:sz w:val="17"/>
              </w:rPr>
              <w:lastRenderedPageBreak/>
              <w:t>无用户项目交互</w:t>
            </w:r>
          </w:p>
        </w:tc>
        <w:tc>
          <w:tcPr>
            <w:tcW w:w="1746" w:type="dxa"/>
            <w:tcMar>
              <w:top w:w="45" w:type="dxa"/>
              <w:left w:w="45" w:type="dxa"/>
              <w:bottom w:w="45" w:type="dxa"/>
              <w:right w:w="45" w:type="dxa"/>
            </w:tcMar>
            <w:vAlign w:val="center"/>
          </w:tcPr>
          <w:p w14:paraId="012638DA" w14:textId="77777777" w:rsidR="00893DF3" w:rsidRDefault="00893DF3" w:rsidP="00084B6A">
            <w:pPr>
              <w:spacing w:line="300" w:lineRule="exact"/>
              <w:ind w:firstLine="340"/>
              <w:jc w:val="center"/>
            </w:pPr>
            <w:r>
              <w:rPr>
                <w:rFonts w:ascii="Times New Roman" w:hAnsi="Times New Roman"/>
                <w:sz w:val="17"/>
              </w:rPr>
              <w:t>0.1359</w:t>
            </w:r>
          </w:p>
        </w:tc>
        <w:tc>
          <w:tcPr>
            <w:tcW w:w="1746" w:type="dxa"/>
            <w:tcMar>
              <w:top w:w="45" w:type="dxa"/>
              <w:left w:w="45" w:type="dxa"/>
              <w:bottom w:w="45" w:type="dxa"/>
              <w:right w:w="45" w:type="dxa"/>
            </w:tcMar>
            <w:vAlign w:val="center"/>
          </w:tcPr>
          <w:p w14:paraId="325FA2BE" w14:textId="77777777" w:rsidR="00893DF3" w:rsidRDefault="00893DF3" w:rsidP="00084B6A">
            <w:pPr>
              <w:spacing w:line="300" w:lineRule="exact"/>
              <w:ind w:firstLine="340"/>
              <w:jc w:val="center"/>
            </w:pPr>
            <w:r>
              <w:rPr>
                <w:rFonts w:ascii="Times New Roman" w:hAnsi="Times New Roman"/>
                <w:sz w:val="17"/>
              </w:rPr>
              <w:t>0.1788</w:t>
            </w:r>
          </w:p>
        </w:tc>
        <w:tc>
          <w:tcPr>
            <w:tcW w:w="1746" w:type="dxa"/>
            <w:tcMar>
              <w:top w:w="45" w:type="dxa"/>
              <w:left w:w="45" w:type="dxa"/>
              <w:bottom w:w="45" w:type="dxa"/>
              <w:right w:w="45" w:type="dxa"/>
            </w:tcMar>
            <w:vAlign w:val="center"/>
          </w:tcPr>
          <w:p w14:paraId="19F31890" w14:textId="77777777" w:rsidR="00893DF3" w:rsidRDefault="00893DF3" w:rsidP="00084B6A">
            <w:pPr>
              <w:spacing w:line="300" w:lineRule="exact"/>
              <w:ind w:firstLine="340"/>
              <w:jc w:val="center"/>
            </w:pPr>
            <w:r>
              <w:rPr>
                <w:rFonts w:ascii="Times New Roman" w:hAnsi="Times New Roman"/>
                <w:sz w:val="17"/>
              </w:rPr>
              <w:t>0.2035</w:t>
            </w:r>
          </w:p>
        </w:tc>
        <w:tc>
          <w:tcPr>
            <w:tcW w:w="1746" w:type="dxa"/>
            <w:tcMar>
              <w:top w:w="45" w:type="dxa"/>
              <w:left w:w="45" w:type="dxa"/>
              <w:bottom w:w="45" w:type="dxa"/>
              <w:right w:w="45" w:type="dxa"/>
            </w:tcMar>
            <w:vAlign w:val="center"/>
          </w:tcPr>
          <w:p w14:paraId="1E01FA82" w14:textId="77777777" w:rsidR="00893DF3" w:rsidRDefault="00893DF3" w:rsidP="00084B6A">
            <w:pPr>
              <w:spacing w:line="300" w:lineRule="exact"/>
              <w:ind w:firstLine="340"/>
              <w:jc w:val="center"/>
            </w:pPr>
            <w:r>
              <w:rPr>
                <w:rFonts w:ascii="Times New Roman" w:hAnsi="Times New Roman"/>
                <w:sz w:val="17"/>
              </w:rPr>
              <w:t>0.2373</w:t>
            </w:r>
          </w:p>
        </w:tc>
      </w:tr>
      <w:tr w:rsidR="00893DF3" w14:paraId="4488CB95" w14:textId="77777777" w:rsidTr="00084B6A">
        <w:trPr>
          <w:jc w:val="center"/>
        </w:trPr>
        <w:tc>
          <w:tcPr>
            <w:tcW w:w="1746" w:type="dxa"/>
            <w:tcMar>
              <w:top w:w="45" w:type="dxa"/>
              <w:left w:w="45" w:type="dxa"/>
              <w:bottom w:w="45" w:type="dxa"/>
              <w:right w:w="45" w:type="dxa"/>
            </w:tcMar>
            <w:vAlign w:val="center"/>
          </w:tcPr>
          <w:p w14:paraId="4A905B2F" w14:textId="77777777" w:rsidR="00893DF3" w:rsidRDefault="00893DF3" w:rsidP="00084B6A">
            <w:pPr>
              <w:spacing w:line="300" w:lineRule="exact"/>
              <w:ind w:firstLine="340"/>
              <w:jc w:val="center"/>
            </w:pPr>
            <w:r>
              <w:rPr>
                <w:rFonts w:ascii="Times New Roman" w:hAnsi="Times New Roman"/>
                <w:sz w:val="17"/>
              </w:rPr>
              <w:t>无用户信息</w:t>
            </w:r>
          </w:p>
        </w:tc>
        <w:tc>
          <w:tcPr>
            <w:tcW w:w="1746" w:type="dxa"/>
            <w:tcMar>
              <w:top w:w="45" w:type="dxa"/>
              <w:left w:w="45" w:type="dxa"/>
              <w:bottom w:w="45" w:type="dxa"/>
              <w:right w:w="45" w:type="dxa"/>
            </w:tcMar>
            <w:vAlign w:val="center"/>
          </w:tcPr>
          <w:p w14:paraId="1F06F44A" w14:textId="77777777" w:rsidR="00893DF3" w:rsidRDefault="00893DF3" w:rsidP="00084B6A">
            <w:pPr>
              <w:spacing w:line="300" w:lineRule="exact"/>
              <w:ind w:firstLine="340"/>
              <w:jc w:val="center"/>
            </w:pPr>
            <w:r>
              <w:rPr>
                <w:rFonts w:ascii="Times New Roman" w:hAnsi="Times New Roman"/>
                <w:sz w:val="17"/>
              </w:rPr>
              <w:t>0.1538</w:t>
            </w:r>
          </w:p>
        </w:tc>
        <w:tc>
          <w:tcPr>
            <w:tcW w:w="1746" w:type="dxa"/>
            <w:tcMar>
              <w:top w:w="45" w:type="dxa"/>
              <w:left w:w="45" w:type="dxa"/>
              <w:bottom w:w="45" w:type="dxa"/>
              <w:right w:w="45" w:type="dxa"/>
            </w:tcMar>
            <w:vAlign w:val="center"/>
          </w:tcPr>
          <w:p w14:paraId="68D68908" w14:textId="77777777" w:rsidR="00893DF3" w:rsidRDefault="00893DF3" w:rsidP="00084B6A">
            <w:pPr>
              <w:spacing w:line="300" w:lineRule="exact"/>
              <w:ind w:firstLine="340"/>
              <w:jc w:val="center"/>
            </w:pPr>
            <w:r>
              <w:rPr>
                <w:rFonts w:ascii="Times New Roman" w:hAnsi="Times New Roman"/>
                <w:sz w:val="17"/>
              </w:rPr>
              <w:t>0.1908</w:t>
            </w:r>
          </w:p>
        </w:tc>
        <w:tc>
          <w:tcPr>
            <w:tcW w:w="1746" w:type="dxa"/>
            <w:tcMar>
              <w:top w:w="45" w:type="dxa"/>
              <w:left w:w="45" w:type="dxa"/>
              <w:bottom w:w="45" w:type="dxa"/>
              <w:right w:w="45" w:type="dxa"/>
            </w:tcMar>
            <w:vAlign w:val="center"/>
          </w:tcPr>
          <w:p w14:paraId="0953E30F" w14:textId="77777777" w:rsidR="00893DF3" w:rsidRDefault="00893DF3" w:rsidP="00084B6A">
            <w:pPr>
              <w:spacing w:line="300" w:lineRule="exact"/>
              <w:ind w:firstLine="340"/>
              <w:jc w:val="center"/>
            </w:pPr>
            <w:r>
              <w:rPr>
                <w:rFonts w:ascii="Times New Roman" w:hAnsi="Times New Roman"/>
                <w:sz w:val="17"/>
              </w:rPr>
              <w:t>0.2123</w:t>
            </w:r>
          </w:p>
        </w:tc>
        <w:tc>
          <w:tcPr>
            <w:tcW w:w="1746" w:type="dxa"/>
            <w:tcMar>
              <w:top w:w="45" w:type="dxa"/>
              <w:left w:w="45" w:type="dxa"/>
              <w:bottom w:w="45" w:type="dxa"/>
              <w:right w:w="45" w:type="dxa"/>
            </w:tcMar>
            <w:vAlign w:val="center"/>
          </w:tcPr>
          <w:p w14:paraId="723A602E" w14:textId="77777777" w:rsidR="00893DF3" w:rsidRDefault="00893DF3" w:rsidP="00084B6A">
            <w:pPr>
              <w:spacing w:line="300" w:lineRule="exact"/>
              <w:ind w:firstLine="340"/>
              <w:jc w:val="center"/>
            </w:pPr>
            <w:r>
              <w:rPr>
                <w:rFonts w:ascii="Times New Roman" w:hAnsi="Times New Roman"/>
                <w:sz w:val="17"/>
              </w:rPr>
              <w:t>0.2458</w:t>
            </w:r>
          </w:p>
        </w:tc>
      </w:tr>
      <w:tr w:rsidR="00893DF3" w14:paraId="7B3E7AAD" w14:textId="77777777" w:rsidTr="00084B6A">
        <w:trPr>
          <w:jc w:val="center"/>
        </w:trPr>
        <w:tc>
          <w:tcPr>
            <w:tcW w:w="1746" w:type="dxa"/>
            <w:tcMar>
              <w:top w:w="45" w:type="dxa"/>
              <w:left w:w="45" w:type="dxa"/>
              <w:bottom w:w="45" w:type="dxa"/>
              <w:right w:w="45" w:type="dxa"/>
            </w:tcMar>
            <w:vAlign w:val="center"/>
          </w:tcPr>
          <w:p w14:paraId="4EF6EB2B" w14:textId="77777777" w:rsidR="00893DF3" w:rsidRDefault="00893DF3" w:rsidP="00084B6A">
            <w:pPr>
              <w:spacing w:line="300" w:lineRule="exact"/>
              <w:ind w:firstLine="340"/>
              <w:jc w:val="center"/>
            </w:pPr>
            <w:r>
              <w:rPr>
                <w:rFonts w:ascii="Times New Roman" w:hAnsi="Times New Roman"/>
                <w:sz w:val="17"/>
              </w:rPr>
              <w:t>完整模型</w:t>
            </w:r>
          </w:p>
        </w:tc>
        <w:tc>
          <w:tcPr>
            <w:tcW w:w="1746" w:type="dxa"/>
            <w:tcMar>
              <w:top w:w="45" w:type="dxa"/>
              <w:left w:w="45" w:type="dxa"/>
              <w:bottom w:w="45" w:type="dxa"/>
              <w:right w:w="45" w:type="dxa"/>
            </w:tcMar>
            <w:vAlign w:val="center"/>
          </w:tcPr>
          <w:p w14:paraId="71A8BADE" w14:textId="77777777" w:rsidR="00893DF3" w:rsidRDefault="00893DF3" w:rsidP="00084B6A">
            <w:pPr>
              <w:spacing w:line="300" w:lineRule="exact"/>
              <w:ind w:firstLine="340"/>
              <w:jc w:val="center"/>
            </w:pPr>
            <w:r>
              <w:rPr>
                <w:rFonts w:ascii="Times New Roman" w:hAnsi="Times New Roman"/>
                <w:sz w:val="17"/>
              </w:rPr>
              <w:t>0.1640</w:t>
            </w:r>
          </w:p>
        </w:tc>
        <w:tc>
          <w:tcPr>
            <w:tcW w:w="1746" w:type="dxa"/>
            <w:tcMar>
              <w:top w:w="45" w:type="dxa"/>
              <w:left w:w="45" w:type="dxa"/>
              <w:bottom w:w="45" w:type="dxa"/>
              <w:right w:w="45" w:type="dxa"/>
            </w:tcMar>
            <w:vAlign w:val="center"/>
          </w:tcPr>
          <w:p w14:paraId="7115C637" w14:textId="77777777" w:rsidR="00893DF3" w:rsidRDefault="00893DF3" w:rsidP="00084B6A">
            <w:pPr>
              <w:spacing w:line="300" w:lineRule="exact"/>
              <w:ind w:firstLine="340"/>
              <w:jc w:val="center"/>
            </w:pPr>
            <w:r>
              <w:rPr>
                <w:rFonts w:ascii="Times New Roman" w:hAnsi="Times New Roman"/>
                <w:sz w:val="17"/>
              </w:rPr>
              <w:t>0.2057</w:t>
            </w:r>
          </w:p>
        </w:tc>
        <w:tc>
          <w:tcPr>
            <w:tcW w:w="1746" w:type="dxa"/>
            <w:tcMar>
              <w:top w:w="45" w:type="dxa"/>
              <w:left w:w="45" w:type="dxa"/>
              <w:bottom w:w="45" w:type="dxa"/>
              <w:right w:w="45" w:type="dxa"/>
            </w:tcMar>
            <w:vAlign w:val="center"/>
          </w:tcPr>
          <w:p w14:paraId="6B6217A6" w14:textId="77777777" w:rsidR="00893DF3" w:rsidRDefault="00893DF3" w:rsidP="00084B6A">
            <w:pPr>
              <w:spacing w:line="300" w:lineRule="exact"/>
              <w:ind w:firstLine="340"/>
              <w:jc w:val="center"/>
            </w:pPr>
            <w:r>
              <w:rPr>
                <w:rFonts w:ascii="Times New Roman" w:hAnsi="Times New Roman"/>
                <w:sz w:val="17"/>
              </w:rPr>
              <w:t>0.2287</w:t>
            </w:r>
          </w:p>
        </w:tc>
        <w:tc>
          <w:tcPr>
            <w:tcW w:w="1746" w:type="dxa"/>
            <w:tcMar>
              <w:top w:w="45" w:type="dxa"/>
              <w:left w:w="45" w:type="dxa"/>
              <w:bottom w:w="45" w:type="dxa"/>
              <w:right w:w="45" w:type="dxa"/>
            </w:tcMar>
            <w:vAlign w:val="center"/>
          </w:tcPr>
          <w:p w14:paraId="2D323C42" w14:textId="77777777" w:rsidR="00893DF3" w:rsidRDefault="00893DF3" w:rsidP="00084B6A">
            <w:pPr>
              <w:spacing w:line="300" w:lineRule="exact"/>
              <w:ind w:firstLine="340"/>
              <w:jc w:val="center"/>
            </w:pPr>
            <w:r>
              <w:rPr>
                <w:rFonts w:ascii="Times New Roman" w:hAnsi="Times New Roman"/>
                <w:sz w:val="17"/>
              </w:rPr>
              <w:t>0.2571</w:t>
            </w:r>
          </w:p>
        </w:tc>
      </w:tr>
    </w:tbl>
    <w:p w14:paraId="26F542B9" w14:textId="77777777" w:rsidR="00893DF3" w:rsidRDefault="00893DF3" w:rsidP="00893DF3">
      <w:pPr>
        <w:spacing w:after="40" w:line="80" w:lineRule="exact"/>
        <w:ind w:firstLine="480"/>
      </w:pPr>
    </w:p>
    <w:p w14:paraId="2A0D810F" w14:textId="77777777" w:rsidR="00893DF3" w:rsidRDefault="00893DF3" w:rsidP="00893DF3">
      <w:pPr>
        <w:ind w:firstLine="480"/>
      </w:pPr>
      <w:r>
        <w:rPr>
          <w:rFonts w:ascii="Times New Roman" w:hAnsi="Times New Roman"/>
        </w:rPr>
        <w:t>消融实验表明，不同类型特征均能贡献于整体性能，而每类特征的重要性取决于具体数据集和任务。在实践中，如果平台能够获取更多用户、项目和上下文信息，则通过类似本文的特征工程方式可以进一步提升推荐质量。</w:t>
      </w:r>
    </w:p>
    <w:p w14:paraId="631CEBB9" w14:textId="77777777" w:rsidR="00893DF3" w:rsidRDefault="00893DF3" w:rsidP="00893DF3">
      <w:pPr>
        <w:spacing w:before="120" w:after="120"/>
        <w:ind w:firstLineChars="0" w:firstLine="0"/>
      </w:pPr>
      <w:proofErr w:type="gramStart"/>
      <w:r>
        <w:rPr>
          <w:rFonts w:ascii="Times New Roman" w:hAnsi="Times New Roman"/>
          <w:b/>
          <w:sz w:val="28"/>
        </w:rPr>
        <w:t xml:space="preserve">8 </w:t>
      </w:r>
      <w:r>
        <w:rPr>
          <w:rFonts w:ascii="Times New Roman" w:hAnsi="Times New Roman"/>
          <w:b/>
          <w:sz w:val="28"/>
        </w:rPr>
        <w:t>结论</w:t>
      </w:r>
      <w:proofErr w:type="gramEnd"/>
      <w:r>
        <w:rPr>
          <w:rFonts w:ascii="Times New Roman" w:hAnsi="Times New Roman"/>
          <w:b/>
          <w:sz w:val="28"/>
        </w:rPr>
        <w:t>与未来工作</w:t>
      </w:r>
    </w:p>
    <w:p w14:paraId="678BF8CA" w14:textId="77777777" w:rsidR="00893DF3" w:rsidRDefault="00893DF3" w:rsidP="00893DF3">
      <w:pPr>
        <w:ind w:firstLine="480"/>
      </w:pPr>
      <w:r>
        <w:rPr>
          <w:rFonts w:ascii="Times New Roman" w:hAnsi="Times New Roman"/>
        </w:rPr>
        <w:t>现有会话推荐和会话感知推荐研究大多依赖纯协同过滤方法，即主要或完全根据用户</w:t>
      </w:r>
      <w:r>
        <w:rPr>
          <w:rFonts w:ascii="Times New Roman" w:hAnsi="Times New Roman"/>
        </w:rPr>
        <w:t>—</w:t>
      </w:r>
      <w:r>
        <w:rPr>
          <w:rFonts w:ascii="Times New Roman" w:hAnsi="Times New Roman"/>
        </w:rPr>
        <w:t>项目交互记录学习下一项目预测模型。与此同时，实际应用中常见的各种侧信息仍未被充分利用。本文提出了一种通用的混合会话感知推荐方法</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，将现有会话推荐模型的预测能力与大规模通用特征工程结合起来，并通过</w:t>
      </w:r>
      <w:r>
        <w:rPr>
          <w:rFonts w:ascii="Times New Roman" w:hAnsi="Times New Roman"/>
        </w:rPr>
        <w:t xml:space="preserve"> GBM </w:t>
      </w:r>
      <w:r>
        <w:rPr>
          <w:rFonts w:ascii="Times New Roman" w:hAnsi="Times New Roman"/>
        </w:rPr>
        <w:t>集成模型进行二次排序。</w:t>
      </w:r>
    </w:p>
    <w:p w14:paraId="7FD43C63" w14:textId="77777777" w:rsidR="00893DF3" w:rsidRDefault="00893DF3" w:rsidP="00893DF3">
      <w:pPr>
        <w:ind w:firstLine="480"/>
      </w:pPr>
      <w:r>
        <w:rPr>
          <w:rFonts w:ascii="Times New Roman" w:hAnsi="Times New Roman"/>
        </w:rPr>
        <w:t>实验结果清楚表明，将多个先进会话推荐模型的预测结果与丰富的用户、项目、类别、会话和上下文特征结合，可以显著提升会话推荐准确率。虽然本文实验主要限于电子商务场景，但方法本身并不依赖特定领域或特定类型的项目侧信息。任意静态或动态属性都可以被编码为特征并接入第二阶段模型。</w:t>
      </w:r>
    </w:p>
    <w:p w14:paraId="0C1DAE75" w14:textId="77777777" w:rsidR="00893DF3" w:rsidRDefault="00893DF3" w:rsidP="00893DF3">
      <w:pPr>
        <w:ind w:firstLine="480"/>
      </w:pPr>
      <w:r>
        <w:rPr>
          <w:rFonts w:ascii="Times New Roman" w:hAnsi="Times New Roman"/>
        </w:rPr>
        <w:t>未来研究可以从多个方向展开。首先，需要在新闻、音乐、视频和其他推荐场景中进一步验证该方法的泛化能力。其次，第一阶段候选项目选择的质量对整体性能具有重要影响，因此可以探索更多候选生成策略，例如趋势项目增强、分层建模、高级采样、矩阵分解或嵌入方法。再次，第二阶段模型也可以进一步改进，例如尝试将候选选择和重排序统一到一个神经网络框架中。</w:t>
      </w:r>
    </w:p>
    <w:p w14:paraId="69BA8828" w14:textId="77777777" w:rsidR="00893DF3" w:rsidRDefault="00893DF3" w:rsidP="00893DF3">
      <w:pPr>
        <w:ind w:firstLine="480"/>
      </w:pPr>
      <w:r>
        <w:rPr>
          <w:rFonts w:ascii="Times New Roman" w:hAnsi="Times New Roman"/>
        </w:rPr>
        <w:t>不过，即使未来采用神经网络作为第二阶段模型，特征工程仍可能是提升性能的重要环节。当前神经网络在图像识别和自然语言处理方面表现突出，但在表格特征学习方面并不总是优于</w:t>
      </w:r>
      <w:r>
        <w:rPr>
          <w:rFonts w:ascii="Times New Roman" w:hAnsi="Times New Roman"/>
        </w:rPr>
        <w:t xml:space="preserve"> GBM </w:t>
      </w:r>
      <w:r>
        <w:rPr>
          <w:rFonts w:ascii="Times New Roman" w:hAnsi="Times New Roman"/>
        </w:rPr>
        <w:t>等树模型。因此，将不同会话推荐方法的输出与丰富特征结合，仍然可能是提升会话感知推荐质量的重要方向。</w:t>
      </w:r>
    </w:p>
    <w:p w14:paraId="5043A09E" w14:textId="08CBB29F" w:rsidR="00CE6CC3" w:rsidRPr="00893DF3" w:rsidRDefault="00CE6CC3">
      <w:pPr>
        <w:ind w:firstLine="480"/>
        <w:rPr>
          <w:rFonts w:ascii="Times New Roman" w:hAnsi="Times New Roman"/>
        </w:rPr>
        <w:sectPr w:rsidR="00CE6CC3" w:rsidRPr="00893DF3">
          <w:headerReference w:type="default" r:id="rId71"/>
          <w:footerReference w:type="default" r:id="rId72"/>
          <w:pgSz w:w="11906" w:h="16838"/>
          <w:pgMar w:top="1417" w:right="1134" w:bottom="1417" w:left="1417" w:header="850" w:footer="992" w:gutter="0"/>
          <w:cols w:space="0"/>
          <w:docGrid w:type="lines" w:linePitch="333"/>
        </w:sectPr>
      </w:pPr>
    </w:p>
    <w:p w14:paraId="4D75B626" w14:textId="77777777" w:rsidR="00CE6CC3" w:rsidRDefault="00000000">
      <w:pPr>
        <w:pStyle w:val="1"/>
        <w:spacing w:beforeLines="100" w:before="333" w:afterLines="50" w:after="166" w:line="360" w:lineRule="auto"/>
        <w:ind w:firstLineChars="0" w:firstLine="0"/>
        <w:jc w:val="center"/>
        <w:rPr>
          <w:rStyle w:val="15"/>
          <w:kern w:val="2"/>
        </w:rPr>
      </w:pPr>
      <w:bookmarkStart w:id="71" w:name="_Toc229602363"/>
      <w:proofErr w:type="gramStart"/>
      <w:r>
        <w:rPr>
          <w:rStyle w:val="15"/>
          <w:rFonts w:hint="eastAsia"/>
          <w:kern w:val="2"/>
        </w:rPr>
        <w:lastRenderedPageBreak/>
        <w:t>附录</w:t>
      </w:r>
      <w:r>
        <w:rPr>
          <w:rStyle w:val="15"/>
          <w:rFonts w:hint="eastAsia"/>
          <w:kern w:val="2"/>
        </w:rPr>
        <w:t xml:space="preserve">  </w:t>
      </w:r>
      <w:r>
        <w:rPr>
          <w:rStyle w:val="15"/>
          <w:rFonts w:hint="eastAsia"/>
          <w:kern w:val="2"/>
        </w:rPr>
        <w:t>程序源代码</w:t>
      </w:r>
      <w:bookmarkEnd w:id="71"/>
      <w:proofErr w:type="gramEnd"/>
    </w:p>
    <w:p w14:paraId="37D9A719" w14:textId="77777777" w:rsidR="00CE6CC3" w:rsidRDefault="00000000">
      <w:pPr>
        <w:ind w:firstLine="480"/>
      </w:pPr>
      <w:r>
        <w:rPr>
          <w:rFonts w:hint="eastAsia"/>
        </w:rPr>
        <w:t>模块的核心代码</w:t>
      </w:r>
    </w:p>
    <w:p w14:paraId="33EC3503" w14:textId="77777777" w:rsidR="00CE6CC3" w:rsidRDefault="00CE6CC3">
      <w:pPr>
        <w:ind w:firstLine="480"/>
        <w:rPr>
          <w:rFonts w:ascii="Times New Roman" w:hAnsi="Times New Roman"/>
        </w:rPr>
      </w:pPr>
    </w:p>
    <w:p w14:paraId="07BA8025" w14:textId="77777777" w:rsidR="00CE6CC3" w:rsidRDefault="00CE6CC3">
      <w:pPr>
        <w:ind w:firstLine="480"/>
        <w:rPr>
          <w:rFonts w:ascii="Times New Roman" w:hAnsi="Times New Roman"/>
        </w:rPr>
      </w:pPr>
    </w:p>
    <w:p w14:paraId="18D2CCEE" w14:textId="77777777" w:rsidR="00CE6CC3" w:rsidRDefault="00CE6CC3">
      <w:pPr>
        <w:ind w:firstLine="480"/>
        <w:rPr>
          <w:rFonts w:ascii="Times New Roman" w:hAnsi="Times New Roman"/>
        </w:rPr>
      </w:pPr>
    </w:p>
    <w:p w14:paraId="6A0C96DB" w14:textId="77777777" w:rsidR="00CE6CC3" w:rsidRDefault="00CE6CC3">
      <w:pPr>
        <w:ind w:firstLine="480"/>
        <w:rPr>
          <w:rFonts w:ascii="Times New Roman" w:hAnsi="Times New Roman"/>
        </w:rPr>
      </w:pPr>
    </w:p>
    <w:p w14:paraId="00044BF2" w14:textId="77777777" w:rsidR="00CE6CC3" w:rsidRDefault="00CE6CC3">
      <w:pPr>
        <w:ind w:firstLine="560"/>
        <w:rPr>
          <w:rFonts w:ascii="Times New Roman" w:hAnsi="Times New Roman"/>
          <w:iCs/>
          <w:sz w:val="28"/>
          <w:szCs w:val="28"/>
        </w:rPr>
      </w:pPr>
    </w:p>
    <w:p w14:paraId="3FE2241C" w14:textId="77777777" w:rsidR="00CE6CC3" w:rsidRDefault="00CE6CC3">
      <w:pPr>
        <w:ind w:firstLine="480"/>
        <w:rPr>
          <w:rFonts w:ascii="Times New Roman" w:hAnsi="Times New Roman"/>
        </w:rPr>
      </w:pPr>
    </w:p>
    <w:p w14:paraId="61900B8E" w14:textId="77777777" w:rsidR="00CE6CC3" w:rsidRDefault="00000000">
      <w:pPr>
        <w:ind w:firstLine="480"/>
        <w:rPr>
          <w:rFonts w:ascii="Times New Roman" w:hAnsi="Times New Roman"/>
        </w:rPr>
      </w:pPr>
      <w:r>
        <w:rPr>
          <w:rFonts w:ascii="Times New Roman" w:hAnsi="Times New Roman" w:hint="eastAsia"/>
        </w:rPr>
        <w:br w:type="page"/>
      </w:r>
    </w:p>
    <w:p w14:paraId="6E1835ED" w14:textId="77777777" w:rsidR="00CE6CC3" w:rsidRDefault="00000000">
      <w:pPr>
        <w:pStyle w:val="1"/>
        <w:spacing w:beforeLines="100" w:before="333" w:afterLines="50" w:after="166" w:line="360" w:lineRule="auto"/>
        <w:ind w:firstLineChars="0" w:firstLine="0"/>
        <w:jc w:val="center"/>
        <w:rPr>
          <w:rStyle w:val="15"/>
          <w:kern w:val="2"/>
        </w:rPr>
      </w:pPr>
      <w:bookmarkStart w:id="72" w:name="_Toc229602364"/>
      <w:proofErr w:type="gramStart"/>
      <w:r>
        <w:rPr>
          <w:rStyle w:val="15"/>
          <w:rFonts w:hint="eastAsia"/>
          <w:kern w:val="2"/>
        </w:rPr>
        <w:lastRenderedPageBreak/>
        <w:t>致</w:t>
      </w:r>
      <w:r>
        <w:rPr>
          <w:rStyle w:val="15"/>
          <w:rFonts w:hint="eastAsia"/>
          <w:kern w:val="2"/>
        </w:rPr>
        <w:t xml:space="preserve"> </w:t>
      </w:r>
      <w:r>
        <w:rPr>
          <w:rStyle w:val="15"/>
          <w:rFonts w:hint="eastAsia"/>
          <w:kern w:val="2"/>
        </w:rPr>
        <w:t>谢</w:t>
      </w:r>
      <w:bookmarkEnd w:id="72"/>
      <w:proofErr w:type="gramEnd"/>
    </w:p>
    <w:p w14:paraId="14545F89" w14:textId="77777777" w:rsidR="00944270" w:rsidRPr="00944270" w:rsidRDefault="00944270" w:rsidP="00944270">
      <w:pPr>
        <w:ind w:firstLine="480"/>
        <w:rPr>
          <w:rFonts w:ascii="Times New Roman" w:hAnsi="Times New Roman"/>
        </w:rPr>
      </w:pPr>
      <w:r w:rsidRPr="00944270">
        <w:rPr>
          <w:rFonts w:ascii="Times New Roman" w:hAnsi="Times New Roman"/>
        </w:rPr>
        <w:t>大学四年的学习生活即将结束，毕业设计的完成也意味着本科阶段的学习即将画上句号。在本次毕业设计和论文撰写过程中，我得到了许多老师、同学、家人以及相关技术平台的帮助与支持，在此表示衷心的感谢。</w:t>
      </w:r>
    </w:p>
    <w:p w14:paraId="03E1D34E" w14:textId="77777777" w:rsidR="00944270" w:rsidRPr="00944270" w:rsidRDefault="00944270" w:rsidP="00944270">
      <w:pPr>
        <w:ind w:firstLine="480"/>
        <w:rPr>
          <w:rFonts w:ascii="Times New Roman" w:hAnsi="Times New Roman"/>
        </w:rPr>
      </w:pPr>
      <w:r w:rsidRPr="00944270">
        <w:rPr>
          <w:rFonts w:ascii="Times New Roman" w:hAnsi="Times New Roman"/>
        </w:rPr>
        <w:t>首先，感谢我的指导教师在毕业设计选题、系统设计、论文撰写和修改完善过程中给予的指导与帮助。老师严谨的治学态度、认真负责的工作作风以及对论文细节的严格要求，使我在系统开发和论文写作过程中不断发现问题、解决问题，也让我对软件工程项目的设计、实现和文档规范有了更加深入的理解。</w:t>
      </w:r>
    </w:p>
    <w:p w14:paraId="09740439" w14:textId="77777777" w:rsidR="00944270" w:rsidRPr="00944270" w:rsidRDefault="00944270" w:rsidP="00944270">
      <w:pPr>
        <w:ind w:firstLine="480"/>
        <w:rPr>
          <w:rFonts w:ascii="Times New Roman" w:hAnsi="Times New Roman"/>
        </w:rPr>
      </w:pPr>
      <w:r w:rsidRPr="00944270">
        <w:rPr>
          <w:rFonts w:ascii="Times New Roman" w:hAnsi="Times New Roman"/>
        </w:rPr>
        <w:t>其次，感谢兰州理工大学计算机与人工智能学院在本科阶段为我提供良好的学习环境和实践平台。通过专业课程学习和实践训练，我逐步掌握了</w:t>
      </w:r>
      <w:r w:rsidRPr="00944270">
        <w:rPr>
          <w:rFonts w:ascii="Times New Roman" w:hAnsi="Times New Roman"/>
        </w:rPr>
        <w:t xml:space="preserve"> Java </w:t>
      </w:r>
      <w:r w:rsidRPr="00944270">
        <w:rPr>
          <w:rFonts w:ascii="Times New Roman" w:hAnsi="Times New Roman"/>
        </w:rPr>
        <w:t>后端开发、前端开发、数据库设计、软件工程方法以及人工智能相关基础知识，这些知识为本课题的顺利完成奠定了重要基础。</w:t>
      </w:r>
    </w:p>
    <w:p w14:paraId="42D2AA9D" w14:textId="77777777" w:rsidR="00944270" w:rsidRPr="00944270" w:rsidRDefault="00944270" w:rsidP="00944270">
      <w:pPr>
        <w:ind w:firstLine="480"/>
        <w:rPr>
          <w:rFonts w:ascii="Times New Roman" w:hAnsi="Times New Roman"/>
        </w:rPr>
      </w:pPr>
      <w:r w:rsidRPr="00944270">
        <w:rPr>
          <w:rFonts w:ascii="Times New Roman" w:hAnsi="Times New Roman"/>
        </w:rPr>
        <w:t>同时，感谢在项目开发和论文完善过程中给予我帮助的同学和朋友。他们在系统测试、功能体验、问题讨论和论文格式检查等方面提出了许多有价值的建议，帮助我进一步完善了系统功能和论文内容。</w:t>
      </w:r>
    </w:p>
    <w:p w14:paraId="26E833CF" w14:textId="77777777" w:rsidR="00944270" w:rsidRPr="00944270" w:rsidRDefault="00944270" w:rsidP="00944270">
      <w:pPr>
        <w:ind w:firstLine="480"/>
        <w:rPr>
          <w:rFonts w:ascii="Times New Roman" w:hAnsi="Times New Roman"/>
        </w:rPr>
      </w:pPr>
      <w:r w:rsidRPr="00944270">
        <w:rPr>
          <w:rFonts w:ascii="Times New Roman" w:hAnsi="Times New Roman"/>
        </w:rPr>
        <w:t>在本次毕业设计过程中，我也参考和使用了多种人工智能工具辅助学习与写作。感谢</w:t>
      </w:r>
      <w:r w:rsidRPr="00944270">
        <w:rPr>
          <w:rFonts w:ascii="Times New Roman" w:hAnsi="Times New Roman"/>
        </w:rPr>
        <w:t xml:space="preserve"> OpenAI </w:t>
      </w:r>
      <w:r w:rsidRPr="00944270">
        <w:rPr>
          <w:rFonts w:ascii="Times New Roman" w:hAnsi="Times New Roman"/>
        </w:rPr>
        <w:t>提供的</w:t>
      </w:r>
      <w:r w:rsidRPr="00944270">
        <w:rPr>
          <w:rFonts w:ascii="Times New Roman" w:hAnsi="Times New Roman"/>
        </w:rPr>
        <w:t xml:space="preserve"> ChatGPT </w:t>
      </w:r>
      <w:r w:rsidRPr="00944270">
        <w:rPr>
          <w:rFonts w:ascii="Times New Roman" w:hAnsi="Times New Roman"/>
        </w:rPr>
        <w:t>工具在论文结构梳理、技术表达优化、代码理解和文字润色方面提供的帮助；感谢</w:t>
      </w:r>
      <w:r w:rsidRPr="00944270">
        <w:rPr>
          <w:rFonts w:ascii="Times New Roman" w:hAnsi="Times New Roman"/>
        </w:rPr>
        <w:t xml:space="preserve"> Anthropic Claude </w:t>
      </w:r>
      <w:r w:rsidRPr="00944270">
        <w:rPr>
          <w:rFonts w:ascii="Times New Roman" w:hAnsi="Times New Roman"/>
        </w:rPr>
        <w:t>在长文本分析、论文逻辑调整和内容表达方面提供的启发；感谢</w:t>
      </w:r>
      <w:r w:rsidRPr="00944270">
        <w:rPr>
          <w:rFonts w:ascii="Times New Roman" w:hAnsi="Times New Roman"/>
        </w:rPr>
        <w:t xml:space="preserve"> Grok </w:t>
      </w:r>
      <w:r w:rsidRPr="00944270">
        <w:rPr>
          <w:rFonts w:ascii="Times New Roman" w:hAnsi="Times New Roman"/>
        </w:rPr>
        <w:t>在技术资料理解和问题讨论过程中提供的参考。这些人工智能工具提高了我查阅资料、整理思路和优化表达的效率，使我能够更加系统地完成本课题相关工作。需要说明的是，本文的系统设计、功能实现、实验验证和最终内容均由本人理解、整理和完成，人工智能工具仅作为辅助参考。</w:t>
      </w:r>
    </w:p>
    <w:p w14:paraId="35185FD2" w14:textId="77777777" w:rsidR="00944270" w:rsidRPr="00944270" w:rsidRDefault="00944270" w:rsidP="00944270">
      <w:pPr>
        <w:ind w:firstLine="480"/>
        <w:rPr>
          <w:rFonts w:ascii="Times New Roman" w:hAnsi="Times New Roman"/>
        </w:rPr>
      </w:pPr>
      <w:r w:rsidRPr="00944270">
        <w:rPr>
          <w:rFonts w:ascii="Times New Roman" w:hAnsi="Times New Roman"/>
        </w:rPr>
        <w:t>此外，感谢</w:t>
      </w:r>
      <w:r w:rsidRPr="00944270">
        <w:rPr>
          <w:rFonts w:ascii="Times New Roman" w:hAnsi="Times New Roman"/>
        </w:rPr>
        <w:t xml:space="preserve"> Elon Musk </w:t>
      </w:r>
      <w:r w:rsidRPr="00944270">
        <w:rPr>
          <w:rFonts w:ascii="Times New Roman" w:hAnsi="Times New Roman"/>
        </w:rPr>
        <w:t>对人工智能、互联网产品和技术创新领域的持续推动。其在科技创新和工程实践方面的探索，使我对人工智能技术的发展、产品设计思维以及未来信息分发系统的演进有了更多思考，也在一定程度上激发了我完成本课题的兴趣。</w:t>
      </w:r>
    </w:p>
    <w:p w14:paraId="0320CA0B" w14:textId="77777777" w:rsidR="00944270" w:rsidRPr="00944270" w:rsidRDefault="00944270" w:rsidP="00944270">
      <w:pPr>
        <w:ind w:firstLine="480"/>
        <w:rPr>
          <w:rFonts w:ascii="Times New Roman" w:hAnsi="Times New Roman"/>
        </w:rPr>
      </w:pPr>
      <w:r w:rsidRPr="00944270">
        <w:rPr>
          <w:rFonts w:ascii="Times New Roman" w:hAnsi="Times New Roman"/>
        </w:rPr>
        <w:t>最后，感谢我的家人在大学期间给予我的理解、支持和鼓励。正是他们在学习和生活上的关心，使我能够安心完成学业和毕业设计。今后我将继续保持学习的热情，不断提升自己的专业能力和实践能力，以更加积极的态度面对未来的学习和工作。</w:t>
      </w:r>
    </w:p>
    <w:p w14:paraId="1BF3B7CE" w14:textId="77777777" w:rsidR="00944270" w:rsidRPr="00944270" w:rsidRDefault="00944270" w:rsidP="00944270">
      <w:pPr>
        <w:ind w:firstLine="480"/>
        <w:rPr>
          <w:rFonts w:ascii="Times New Roman" w:hAnsi="Times New Roman"/>
        </w:rPr>
      </w:pPr>
      <w:r w:rsidRPr="00944270">
        <w:rPr>
          <w:rFonts w:ascii="Times New Roman" w:hAnsi="Times New Roman"/>
        </w:rPr>
        <w:t>谨向所有关心、帮助和支持过我的老师、同学、朋友和家人致以诚挚的谢意。</w:t>
      </w:r>
    </w:p>
    <w:p w14:paraId="3E0C0697" w14:textId="77777777" w:rsidR="00CE6CC3" w:rsidRPr="00944270" w:rsidRDefault="00CE6CC3">
      <w:pPr>
        <w:ind w:firstLine="480"/>
        <w:rPr>
          <w:rFonts w:ascii="Times New Roman" w:hAnsi="Times New Roman"/>
        </w:rPr>
      </w:pPr>
    </w:p>
    <w:sectPr w:rsidR="00CE6CC3" w:rsidRPr="00944270">
      <w:pgSz w:w="11906" w:h="16838"/>
      <w:pgMar w:top="1417" w:right="1134" w:bottom="1417" w:left="1417" w:header="850" w:footer="992" w:gutter="0"/>
      <w:cols w:space="0"/>
      <w:docGrid w:type="lines"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9B531" w14:textId="77777777" w:rsidR="00A57179" w:rsidRDefault="00A57179">
      <w:pPr>
        <w:spacing w:line="240" w:lineRule="auto"/>
        <w:ind w:firstLine="480"/>
      </w:pPr>
      <w:r>
        <w:separator/>
      </w:r>
    </w:p>
  </w:endnote>
  <w:endnote w:type="continuationSeparator" w:id="0">
    <w:p w14:paraId="1FE35152" w14:textId="77777777" w:rsidR="00A57179" w:rsidRDefault="00A5717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行楷_GBK">
    <w:altName w:val="微软雅黑"/>
    <w:charset w:val="86"/>
    <w:family w:val="script"/>
    <w:pitch w:val="default"/>
    <w:sig w:usb0="00000000" w:usb1="00000000" w:usb2="00000010" w:usb3="00000000" w:csb0="00040000" w:csb1="00000000"/>
  </w:font>
  <w:font w:name="方正小标宋_GBK">
    <w:altName w:val="微软雅黑"/>
    <w:charset w:val="86"/>
    <w:family w:val="script"/>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font1443">
    <w:charset w:val="86"/>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9467" w14:textId="77777777" w:rsidR="00CE6CC3" w:rsidRDefault="00000000">
    <w:pPr>
      <w:pStyle w:val="a9"/>
      <w:ind w:firstLine="360"/>
      <w:jc w:val="center"/>
    </w:pPr>
    <w:sdt>
      <w:sdtPr>
        <w:id w:val="862556127"/>
      </w:sdtP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E08A" w14:textId="77777777" w:rsidR="00CE6CC3" w:rsidRDefault="00CE6CC3">
    <w:pPr>
      <w:pStyle w:val="a9"/>
      <w:ind w:firstLineChars="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30A3" w14:textId="77777777" w:rsidR="00CE6CC3" w:rsidRDefault="00000000">
    <w:pPr>
      <w:pStyle w:val="a9"/>
      <w:ind w:firstLine="360"/>
      <w:jc w:val="center"/>
    </w:pPr>
    <w:r>
      <w:rPr>
        <w:noProof/>
      </w:rPr>
      <mc:AlternateContent>
        <mc:Choice Requires="wps">
          <w:drawing>
            <wp:anchor distT="0" distB="0" distL="114300" distR="114300" simplePos="0" relativeHeight="251672576" behindDoc="0" locked="0" layoutInCell="1" allowOverlap="1" wp14:anchorId="4312D42E" wp14:editId="4462B54A">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BB523" w14:textId="77777777" w:rsidR="00CE6CC3" w:rsidRDefault="00000000">
                          <w:pPr>
                            <w:pStyle w:val="a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12D42E" id="_x0000_t202" coordsize="21600,21600" o:spt="202" path="m,l,21600r21600,l21600,xe">
              <v:stroke joinstyle="miter"/>
              <v:path gradientshapeok="t" o:connecttype="rect"/>
            </v:shapetype>
            <v:shape id="文本框 57" o:spid="_x0000_s1026"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F5BB523" w14:textId="77777777" w:rsidR="00CE6CC3" w:rsidRDefault="00000000">
                    <w:pPr>
                      <w:pStyle w:val="a9"/>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47461275"/>
      </w:sdt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CD6F" w14:textId="77777777" w:rsidR="00CE6CC3" w:rsidRDefault="00000000">
    <w:pPr>
      <w:pStyle w:val="a9"/>
      <w:ind w:firstLineChars="0" w:firstLine="0"/>
      <w:jc w:val="center"/>
    </w:pPr>
    <w:r>
      <w:rPr>
        <w:noProof/>
      </w:rPr>
      <mc:AlternateContent>
        <mc:Choice Requires="wps">
          <w:drawing>
            <wp:anchor distT="0" distB="0" distL="114300" distR="114300" simplePos="0" relativeHeight="251673600" behindDoc="0" locked="0" layoutInCell="1" allowOverlap="1" wp14:anchorId="19D1A3CA" wp14:editId="1A852FF0">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CF0B0" w14:textId="77777777" w:rsidR="00CE6CC3" w:rsidRDefault="00000000">
                          <w:pPr>
                            <w:pStyle w:val="a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D1A3CA" id="_x0000_t202" coordsize="21600,21600" o:spt="202" path="m,l,21600r21600,l21600,xe">
              <v:stroke joinstyle="miter"/>
              <v:path gradientshapeok="t" o:connecttype="rect"/>
            </v:shapetype>
            <v:shape id="文本框 59" o:spid="_x0000_s1027"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5CCF0B0" w14:textId="77777777" w:rsidR="00CE6CC3" w:rsidRDefault="00000000">
                    <w:pPr>
                      <w:pStyle w:val="a9"/>
                      <w:ind w:firstLine="360"/>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43B17" w14:textId="77777777" w:rsidR="00CE6CC3" w:rsidRDefault="00000000">
    <w:pPr>
      <w:pStyle w:val="a9"/>
      <w:ind w:firstLine="360"/>
      <w:jc w:val="center"/>
    </w:pPr>
    <w:r>
      <w:rPr>
        <w:noProof/>
      </w:rPr>
      <mc:AlternateContent>
        <mc:Choice Requires="wps">
          <w:drawing>
            <wp:anchor distT="0" distB="0" distL="114300" distR="114300" simplePos="0" relativeHeight="251661312" behindDoc="0" locked="0" layoutInCell="1" allowOverlap="1" wp14:anchorId="028CBC78" wp14:editId="6C26F67F">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81CEE" w14:textId="77777777" w:rsidR="00CE6CC3" w:rsidRDefault="00000000">
                          <w:pPr>
                            <w:pStyle w:val="a9"/>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8CBC78" id="_x0000_t202" coordsize="21600,21600" o:spt="202" path="m,l,21600r21600,l21600,xe">
              <v:stroke joinstyle="miter"/>
              <v:path gradientshapeok="t" o:connecttype="rect"/>
            </v:shapetype>
            <v:shape id="文本框 17"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0681CEE" w14:textId="77777777" w:rsidR="00CE6CC3" w:rsidRDefault="00000000">
                    <w:pPr>
                      <w:pStyle w:val="a9"/>
                      <w:ind w:firstLine="360"/>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2D00" w14:textId="77777777" w:rsidR="00CE6CC3" w:rsidRDefault="00000000">
    <w:pPr>
      <w:pStyle w:val="a9"/>
      <w:ind w:firstLine="360"/>
      <w:jc w:val="center"/>
    </w:pPr>
    <w:r>
      <w:rPr>
        <w:noProof/>
      </w:rPr>
      <mc:AlternateContent>
        <mc:Choice Requires="wps">
          <w:drawing>
            <wp:anchor distT="0" distB="0" distL="114300" distR="114300" simplePos="0" relativeHeight="251660288" behindDoc="0" locked="0" layoutInCell="1" allowOverlap="1" wp14:anchorId="2DCB5B1B" wp14:editId="6D72D3AD">
              <wp:simplePos x="0" y="0"/>
              <wp:positionH relativeFrom="margin">
                <wp:posOffset>-10160</wp:posOffset>
              </wp:positionH>
              <wp:positionV relativeFrom="paragraph">
                <wp:posOffset>0</wp:posOffset>
              </wp:positionV>
              <wp:extent cx="5953760" cy="28511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953760" cy="285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64668B" w14:textId="77777777" w:rsidR="00CE6CC3" w:rsidRDefault="00000000">
                          <w:pPr>
                            <w:pStyle w:val="a9"/>
                            <w:ind w:firstLine="360"/>
                            <w:jc w:val="cen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DCB5B1B" id="_x0000_t202" coordsize="21600,21600" o:spt="202" path="m,l,21600r21600,l21600,xe">
              <v:stroke joinstyle="miter"/>
              <v:path gradientshapeok="t" o:connecttype="rect"/>
            </v:shapetype>
            <v:shape id="文本框 11" o:spid="_x0000_s1029" type="#_x0000_t202" style="position:absolute;left:0;text-align:left;margin-left:-.8pt;margin-top:0;width:468.8pt;height:22.4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" filled="f" stroked="f" strokeweight=".5pt">
              <v:textbox inset="0,0,0,0">
                <w:txbxContent>
                  <w:p w14:paraId="5F64668B" w14:textId="77777777" w:rsidR="00CE6CC3" w:rsidRDefault="00000000">
                    <w:pPr>
                      <w:pStyle w:val="a9"/>
                      <w:ind w:firstLine="360"/>
                      <w:jc w:val="center"/>
                    </w:pPr>
                    <w:r>
                      <w:fldChar w:fldCharType="begin"/>
                    </w:r>
                    <w:r>
                      <w:instrText xml:space="preserve"> PAGE  \* MERGEFORMAT </w:instrText>
                    </w:r>
                    <w:r>
                      <w:fldChar w:fldCharType="separate"/>
                    </w:r>
                    <w:r>
                      <w:t>i</w:t>
                    </w:r>
                    <w:proofErr w:type="spellStart"/>
                    <w:r>
                      <w:t>i</w:t>
                    </w:r>
                    <w:proofErr w:type="spellEnd"/>
                    <w:r>
                      <w:fldChar w:fldCharType="end"/>
                    </w:r>
                  </w:p>
                </w:txbxContent>
              </v:textbox>
              <w10:wrap anchorx="margin"/>
            </v:shape>
          </w:pict>
        </mc:Fallback>
      </mc:AlternateContent>
    </w:r>
    <w:sdt>
      <w:sdtPr>
        <w:id w:val="147456651"/>
      </w:sdtP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8857" w14:textId="77777777" w:rsidR="00CE6CC3" w:rsidRDefault="00000000">
    <w:pPr>
      <w:pStyle w:val="a9"/>
      <w:ind w:firstLine="360"/>
      <w:jc w:val="both"/>
    </w:pPr>
    <w:r>
      <w:rPr>
        <w:noProof/>
      </w:rPr>
      <mc:AlternateContent>
        <mc:Choice Requires="wps">
          <w:drawing>
            <wp:anchor distT="0" distB="0" distL="114300" distR="114300" simplePos="0" relativeHeight="251659264" behindDoc="0" locked="0" layoutInCell="1" allowOverlap="1" wp14:anchorId="692F8EE1" wp14:editId="60893177">
              <wp:simplePos x="0" y="0"/>
              <wp:positionH relativeFrom="margin">
                <wp:align>center</wp:align>
              </wp:positionH>
              <wp:positionV relativeFrom="paragraph">
                <wp:posOffset>0</wp:posOffset>
              </wp:positionV>
              <wp:extent cx="593344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59334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25923643"/>
                          </w:sdtPr>
                          <w:sdtContent>
                            <w:p w14:paraId="1D995BC1" w14:textId="77777777" w:rsidR="00CE6CC3" w:rsidRDefault="00000000">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92F8EE1" id="_x0000_t202" coordsize="21600,21600" o:spt="202" path="m,l,21600r21600,l21600,xe">
              <v:stroke joinstyle="miter"/>
              <v:path gradientshapeok="t" o:connecttype="rect"/>
            </v:shapetype>
            <v:shape id="文本框 19" o:spid="_x0000_s1030" type="#_x0000_t202" style="position:absolute;left:0;text-align:left;margin-left:0;margin-top:0;width:467.2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" filled="f" stroked="f" strokeweight=".5pt">
              <v:textbox style="mso-fit-shape-to-text:t" inset="0,0,0,0">
                <w:txbxContent>
                  <w:sdt>
                    <w:sdtPr>
                      <w:id w:val="925923643"/>
                    </w:sdtPr>
                    <w:sdtContent>
                      <w:p w14:paraId="1D995BC1" w14:textId="77777777" w:rsidR="00CE6CC3" w:rsidRDefault="00000000">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1151A" w14:textId="77777777" w:rsidR="00CE6CC3" w:rsidRDefault="00000000">
    <w:pPr>
      <w:pStyle w:val="a9"/>
      <w:ind w:firstLineChars="0" w:firstLine="0"/>
      <w:jc w:val="both"/>
    </w:pPr>
    <w:r>
      <w:rPr>
        <w:noProof/>
      </w:rPr>
      <mc:AlternateContent>
        <mc:Choice Requires="wps">
          <w:drawing>
            <wp:anchor distT="0" distB="0" distL="114300" distR="114300" simplePos="0" relativeHeight="251664384" behindDoc="0" locked="0" layoutInCell="1" allowOverlap="1" wp14:anchorId="0A3B995F" wp14:editId="2B777DA5">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34AAEE" w14:textId="77777777" w:rsidR="00CE6CC3" w:rsidRDefault="00000000">
                          <w:pPr>
                            <w:pStyle w:val="a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3B995F" id="_x0000_t202" coordsize="21600,21600" o:spt="202" path="m,l,21600r21600,l21600,xe">
              <v:stroke joinstyle="miter"/>
              <v:path gradientshapeok="t" o:connecttype="rect"/>
            </v:shapetype>
            <v:shape id="文本框 38"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1734AAEE" w14:textId="77777777" w:rsidR="00CE6CC3" w:rsidRDefault="00000000">
                    <w:pPr>
                      <w:pStyle w:val="a9"/>
                      <w:ind w:firstLine="360"/>
                      <w:jc w:val="cen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AC62" w14:textId="77777777" w:rsidR="00CE6CC3" w:rsidRDefault="00000000">
    <w:pPr>
      <w:pStyle w:val="a9"/>
      <w:ind w:firstLine="360"/>
      <w:jc w:val="both"/>
    </w:pPr>
    <w:r>
      <w:rPr>
        <w:noProof/>
      </w:rPr>
      <mc:AlternateContent>
        <mc:Choice Requires="wps">
          <w:drawing>
            <wp:anchor distT="0" distB="0" distL="114300" distR="114300" simplePos="0" relativeHeight="251662336" behindDoc="0" locked="0" layoutInCell="1" allowOverlap="1" wp14:anchorId="221BFC42" wp14:editId="26A9373C">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7E6B9B" w14:textId="77777777" w:rsidR="00CE6CC3" w:rsidRDefault="00000000">
                          <w:pPr>
                            <w:pStyle w:val="a9"/>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1BFC42" id="_x0000_t202" coordsize="21600,21600" o:spt="202" path="m,l,21600r21600,l21600,xe">
              <v:stroke joinstyle="miter"/>
              <v:path gradientshapeok="t" o:connecttype="rect"/>
            </v:shapetype>
            <v:shape id="文本框 36" o:spid="_x0000_s1032"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2F7E6B9B" w14:textId="77777777" w:rsidR="00CE6CC3" w:rsidRDefault="00000000">
                    <w:pPr>
                      <w:pStyle w:val="a9"/>
                      <w:ind w:firstLine="360"/>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E259" w14:textId="77777777" w:rsidR="00CE6CC3" w:rsidRDefault="00000000">
    <w:pPr>
      <w:pStyle w:val="a9"/>
      <w:ind w:firstLineChars="0" w:firstLine="0"/>
      <w:jc w:val="both"/>
    </w:pPr>
    <w:r>
      <w:rPr>
        <w:noProof/>
      </w:rPr>
      <mc:AlternateContent>
        <mc:Choice Requires="wps">
          <w:drawing>
            <wp:anchor distT="0" distB="0" distL="114300" distR="114300" simplePos="0" relativeHeight="251663360" behindDoc="0" locked="0" layoutInCell="1" allowOverlap="1" wp14:anchorId="44B8C8AC" wp14:editId="7FF73A15">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EE6E7" w14:textId="77777777" w:rsidR="00CE6CC3" w:rsidRDefault="00000000">
                          <w:pPr>
                            <w:pStyle w:val="a9"/>
                            <w:ind w:firstLine="360"/>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B8C8AC" id="_x0000_t202" coordsize="21600,21600" o:spt="202" path="m,l,21600r21600,l21600,xe">
              <v:stroke joinstyle="miter"/>
              <v:path gradientshapeok="t" o:connecttype="rect"/>
            </v:shapetype>
            <v:shape id="文本框 37" o:spid="_x0000_s1033"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54EEE6E7" w14:textId="77777777" w:rsidR="00CE6CC3" w:rsidRDefault="00000000">
                    <w:pPr>
                      <w:pStyle w:val="a9"/>
                      <w:ind w:firstLine="360"/>
                      <w:jc w:val="cen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7834" w14:textId="77777777" w:rsidR="00CE6CC3" w:rsidRDefault="00000000">
    <w:pPr>
      <w:pStyle w:val="a9"/>
      <w:ind w:firstLine="360"/>
      <w:jc w:val="both"/>
    </w:pPr>
    <w:r>
      <w:rPr>
        <w:noProof/>
      </w:rPr>
      <mc:AlternateContent>
        <mc:Choice Requires="wps">
          <w:drawing>
            <wp:anchor distT="0" distB="0" distL="114300" distR="114300" simplePos="0" relativeHeight="251665408" behindDoc="0" locked="0" layoutInCell="1" allowOverlap="1" wp14:anchorId="4A7C4265" wp14:editId="1C0C05D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15E26B" w14:textId="77777777" w:rsidR="00CE6CC3" w:rsidRDefault="00000000">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7C4265" id="_x0000_t202" coordsize="21600,21600" o:spt="202" path="m,l,21600r21600,l21600,xe">
              <v:stroke joinstyle="miter"/>
              <v:path gradientshapeok="t" o:connecttype="rect"/>
            </v:shapetype>
            <v:shape id="文本框 41" o:spid="_x0000_s1034"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6315E26B" w14:textId="77777777" w:rsidR="00CE6CC3" w:rsidRDefault="00000000">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AACB" w14:textId="77777777" w:rsidR="00CE6CC3" w:rsidRDefault="00000000">
    <w:pPr>
      <w:pStyle w:val="a9"/>
      <w:ind w:firstLineChars="0" w:firstLine="0"/>
      <w:jc w:val="both"/>
    </w:pPr>
    <w:r>
      <w:rPr>
        <w:noProof/>
      </w:rPr>
      <mc:AlternateContent>
        <mc:Choice Requires="wps">
          <w:drawing>
            <wp:anchor distT="0" distB="0" distL="114300" distR="114300" simplePos="0" relativeHeight="251666432" behindDoc="0" locked="0" layoutInCell="1" allowOverlap="1" wp14:anchorId="1447F6B3" wp14:editId="27CFE75A">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E8502B" w14:textId="77777777" w:rsidR="00CE6CC3" w:rsidRDefault="00000000">
                          <w:pPr>
                            <w:pStyle w:val="a9"/>
                            <w:ind w:firstLine="360"/>
                            <w:jc w:val="cen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47F6B3" id="_x0000_t202" coordsize="21600,21600" o:spt="202" path="m,l,21600r21600,l21600,xe">
              <v:stroke joinstyle="miter"/>
              <v:path gradientshapeok="t" o:connecttype="rect"/>
            </v:shapetype>
            <v:shape id="文本框 42" o:spid="_x0000_s1035"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45E8502B" w14:textId="77777777" w:rsidR="00CE6CC3" w:rsidRDefault="00000000">
                    <w:pPr>
                      <w:pStyle w:val="a9"/>
                      <w:ind w:firstLine="360"/>
                      <w:jc w:val="center"/>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517A" w14:textId="77777777" w:rsidR="00CE6CC3" w:rsidRDefault="00000000">
    <w:pPr>
      <w:pStyle w:val="a9"/>
      <w:ind w:firstLine="360"/>
      <w:jc w:val="both"/>
    </w:pPr>
    <w:r>
      <w:rPr>
        <w:noProof/>
      </w:rPr>
      <mc:AlternateContent>
        <mc:Choice Requires="wps">
          <w:drawing>
            <wp:anchor distT="0" distB="0" distL="114300" distR="114300" simplePos="0" relativeHeight="251667456" behindDoc="0" locked="0" layoutInCell="1" allowOverlap="1" wp14:anchorId="6DEB359E" wp14:editId="7374EB00">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3520E8" w14:textId="77777777" w:rsidR="00CE6CC3" w:rsidRDefault="00000000">
                          <w:pPr>
                            <w:pStyle w:val="a9"/>
                            <w:ind w:firstLine="36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EB359E" id="_x0000_t202" coordsize="21600,21600" o:spt="202" path="m,l,21600r21600,l21600,xe">
              <v:stroke joinstyle="miter"/>
              <v:path gradientshapeok="t" o:connecttype="rect"/>
            </v:shapetype>
            <v:shape id="文本框 45" o:spid="_x0000_s1036"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wSAXvQQIAAOwEAAAOAAAAAAAA&#10;AAAAAAAAAC4CAABkcnMvZTJvRG9jLnhtbFBLAQItABQABgAIAAAAIQBxqtG51wAAAAUBAAAPAAAA&#10;AAAAAAAAAAAAAJsEAABkcnMvZG93bnJldi54bWxQSwUGAAAAAAQABADzAAAAnwUAAAAA&#10;" filled="f" stroked="f" strokeweight=".5pt">
              <v:textbox style="mso-fit-shape-to-text:t" inset="0,0,0,0">
                <w:txbxContent>
                  <w:p w14:paraId="343520E8" w14:textId="77777777" w:rsidR="00CE6CC3" w:rsidRDefault="00000000">
                    <w:pPr>
                      <w:pStyle w:val="a9"/>
                      <w:ind w:firstLine="360"/>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FFF0" w14:textId="77777777" w:rsidR="00CE6CC3" w:rsidRDefault="00000000">
    <w:pPr>
      <w:pStyle w:val="a9"/>
      <w:ind w:firstLineChars="0" w:firstLine="0"/>
      <w:jc w:val="both"/>
    </w:pPr>
    <w:r>
      <w:rPr>
        <w:noProof/>
      </w:rPr>
      <mc:AlternateContent>
        <mc:Choice Requires="wps">
          <w:drawing>
            <wp:anchor distT="0" distB="0" distL="114300" distR="114300" simplePos="0" relativeHeight="251668480" behindDoc="0" locked="0" layoutInCell="1" allowOverlap="1" wp14:anchorId="676861E6" wp14:editId="2A809AFC">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17774D" w14:textId="77777777" w:rsidR="00CE6CC3" w:rsidRDefault="00000000">
                          <w:pPr>
                            <w:pStyle w:val="a9"/>
                            <w:ind w:firstLine="360"/>
                            <w:jc w:val="cen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6861E6"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wz8IUQQIAAOwEAAAOAAAAAAAA&#10;AAAAAAAAAC4CAABkcnMvZTJvRG9jLnhtbFBLAQItABQABgAIAAAAIQBxqtG51wAAAAUBAAAPAAAA&#10;AAAAAAAAAAAAAJsEAABkcnMvZG93bnJldi54bWxQSwUGAAAAAAQABADzAAAAnwUAAAAA&#10;" filled="f" stroked="f" strokeweight=".5pt">
              <v:textbox style="mso-fit-shape-to-text:t" inset="0,0,0,0">
                <w:txbxContent>
                  <w:p w14:paraId="5417774D" w14:textId="77777777" w:rsidR="00CE6CC3" w:rsidRDefault="00000000">
                    <w:pPr>
                      <w:pStyle w:val="a9"/>
                      <w:ind w:firstLine="360"/>
                      <w:jc w:val="cent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DAC1F" w14:textId="77777777" w:rsidR="00CE6CC3" w:rsidRDefault="00000000">
    <w:pPr>
      <w:pStyle w:val="a9"/>
      <w:ind w:firstLine="360"/>
      <w:jc w:val="both"/>
    </w:pPr>
    <w:r>
      <w:rPr>
        <w:noProof/>
      </w:rPr>
      <mc:AlternateContent>
        <mc:Choice Requires="wps">
          <w:drawing>
            <wp:anchor distT="0" distB="0" distL="114300" distR="114300" simplePos="0" relativeHeight="251674624" behindDoc="0" locked="0" layoutInCell="1" allowOverlap="1" wp14:anchorId="22C674A3" wp14:editId="327568CF">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CE2FA0" w14:textId="77777777" w:rsidR="00CE6CC3" w:rsidRDefault="00000000">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C674A3" id="_x0000_t202" coordsize="21600,21600" o:spt="202" path="m,l,21600r21600,l21600,xe">
              <v:stroke joinstyle="miter"/>
              <v:path gradientshapeok="t" o:connecttype="rect"/>
            </v:shapetype>
            <v:shape id="文本框 60" o:spid="_x0000_s1038"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vD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NjTzAOWF&#10;euyhH//g5LamPuxEwCfhad6pd7TD+EiHNkB8w1XirAL/82/30Z7GkLSctbQ/Bbe04JyZz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UD7w0ICAADsBAAADgAAAAAA&#10;AAAAAAAAAAAuAgAAZHJzL2Uyb0RvYy54bWxQSwECLQAUAAYACAAAACEAcarRudcAAAAFAQAADwAA&#10;AAAAAAAAAAAAAACcBAAAZHJzL2Rvd25yZXYueG1sUEsFBgAAAAAEAAQA8wAAAKAFAAAAAA==&#10;" filled="f" stroked="f" strokeweight=".5pt">
              <v:textbox style="mso-fit-shape-to-text:t" inset="0,0,0,0">
                <w:txbxContent>
                  <w:p w14:paraId="34CE2FA0" w14:textId="77777777" w:rsidR="00CE6CC3" w:rsidRDefault="00000000">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35C9" w14:textId="77777777" w:rsidR="00CE6CC3" w:rsidRDefault="00000000">
    <w:pPr>
      <w:pStyle w:val="a9"/>
      <w:ind w:firstLineChars="0" w:firstLine="0"/>
      <w:jc w:val="both"/>
    </w:pPr>
    <w:r>
      <w:rPr>
        <w:noProof/>
      </w:rPr>
      <mc:AlternateContent>
        <mc:Choice Requires="wps">
          <w:drawing>
            <wp:anchor distT="0" distB="0" distL="114300" distR="114300" simplePos="0" relativeHeight="251675648" behindDoc="0" locked="0" layoutInCell="1" allowOverlap="1" wp14:anchorId="5D428DA3" wp14:editId="5D408825">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87951" w14:textId="77777777" w:rsidR="00CE6CC3" w:rsidRDefault="00000000">
                          <w:pPr>
                            <w:pStyle w:val="a9"/>
                            <w:ind w:firstLine="360"/>
                            <w:jc w:val="cen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428DA3" id="_x0000_t202" coordsize="21600,21600" o:spt="202" path="m,l,21600r21600,l21600,xe">
              <v:stroke joinstyle="miter"/>
              <v:path gradientshapeok="t" o:connecttype="rect"/>
            </v:shapetype>
            <v:shape id="文本框 61" o:spid="_x0000_s1039"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w4QgIAAOw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cc8OEICAADsBAAADgAAAAAA&#10;AAAAAAAAAAAuAgAAZHJzL2Uyb0RvYy54bWxQSwECLQAUAAYACAAAACEAcarRudcAAAAFAQAADwAA&#10;AAAAAAAAAAAAAACcBAAAZHJzL2Rvd25yZXYueG1sUEsFBgAAAAAEAAQA8wAAAKAFAAAAAA==&#10;" filled="f" stroked="f" strokeweight=".5pt">
              <v:textbox style="mso-fit-shape-to-text:t" inset="0,0,0,0">
                <w:txbxContent>
                  <w:p w14:paraId="23787951" w14:textId="77777777" w:rsidR="00CE6CC3" w:rsidRDefault="00000000">
                    <w:pPr>
                      <w:pStyle w:val="a9"/>
                      <w:ind w:firstLine="360"/>
                      <w:jc w:val="center"/>
                    </w:pPr>
                    <w:r>
                      <w:fldChar w:fldCharType="begin"/>
                    </w:r>
                    <w:r>
                      <w:instrText xml:space="preserve"> PAGE  \* MERGEFORMAT </w:instrText>
                    </w:r>
                    <w:r>
                      <w:fldChar w:fldCharType="separate"/>
                    </w:r>
                    <w:r>
                      <w:t>8</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E83E" w14:textId="77777777" w:rsidR="00CE6CC3" w:rsidRDefault="00000000">
    <w:pPr>
      <w:pStyle w:val="a9"/>
      <w:ind w:firstLine="360"/>
      <w:jc w:val="both"/>
    </w:pPr>
    <w:r>
      <w:rPr>
        <w:noProof/>
      </w:rPr>
      <mc:AlternateContent>
        <mc:Choice Requires="wps">
          <w:drawing>
            <wp:anchor distT="0" distB="0" distL="114300" distR="114300" simplePos="0" relativeHeight="251671552" behindDoc="0" locked="0" layoutInCell="1" allowOverlap="1" wp14:anchorId="32C51ADE" wp14:editId="4EA47297">
              <wp:simplePos x="0" y="0"/>
              <wp:positionH relativeFrom="margin">
                <wp:posOffset>2794635</wp:posOffset>
              </wp:positionH>
              <wp:positionV relativeFrom="paragraph">
                <wp:posOffset>0</wp:posOffset>
              </wp:positionV>
              <wp:extent cx="355600" cy="28575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35560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29C8F8" w14:textId="77777777" w:rsidR="00CE6CC3" w:rsidRDefault="00000000">
                          <w:pPr>
                            <w:pStyle w:val="a9"/>
                            <w:ind w:firstLine="360"/>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2C51ADE" id="_x0000_t202" coordsize="21600,21600" o:spt="202" path="m,l,21600r21600,l21600,xe">
              <v:stroke joinstyle="miter"/>
              <v:path gradientshapeok="t" o:connecttype="rect"/>
            </v:shapetype>
            <v:shape id="文本框 53" o:spid="_x0000_s1040" type="#_x0000_t202" style="position:absolute;left:0;text-align:left;margin-left:220.05pt;margin-top:0;width:28pt;height:22.5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" filled="f" stroked="f" strokeweight=".5pt">
              <v:textbox inset="0,0,0,0">
                <w:txbxContent>
                  <w:p w14:paraId="5D29C8F8" w14:textId="77777777" w:rsidR="00CE6CC3" w:rsidRDefault="00000000">
                    <w:pPr>
                      <w:pStyle w:val="a9"/>
                      <w:ind w:firstLine="360"/>
                    </w:pPr>
                    <w:r>
                      <w:fldChar w:fldCharType="begin"/>
                    </w:r>
                    <w:r>
                      <w:instrText xml:space="preserve"> PAGE  \* MERGEFORMAT </w:instrText>
                    </w:r>
                    <w:r>
                      <w:fldChar w:fldCharType="separate"/>
                    </w:r>
                    <w:r>
                      <w:t>13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6146B" w14:textId="77777777" w:rsidR="00A57179" w:rsidRDefault="00A57179">
      <w:pPr>
        <w:spacing w:line="240" w:lineRule="auto"/>
        <w:ind w:firstLine="480"/>
      </w:pPr>
      <w:r>
        <w:separator/>
      </w:r>
    </w:p>
  </w:footnote>
  <w:footnote w:type="continuationSeparator" w:id="0">
    <w:p w14:paraId="26A2897C" w14:textId="77777777" w:rsidR="00A57179" w:rsidRDefault="00A5717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7FE4"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E2C1" w14:textId="77777777" w:rsidR="00CE6CC3" w:rsidRDefault="00CE6CC3">
    <w:pPr>
      <w:ind w:firstLineChars="0"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BE92"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30E1"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D60E"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613F"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5D17"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5EE3"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0E0B"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95D1"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320B"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A548" w14:textId="77777777" w:rsidR="00CE6CC3" w:rsidRDefault="00000000">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3432B4"/>
    <w:multiLevelType w:val="singleLevel"/>
    <w:tmpl w:val="F93432B4"/>
    <w:lvl w:ilvl="0">
      <w:start w:val="1"/>
      <w:numFmt w:val="decimal"/>
      <w:lvlText w:val="(%1)"/>
      <w:lvlJc w:val="left"/>
      <w:pPr>
        <w:ind w:left="425" w:hanging="425"/>
      </w:pPr>
      <w:rPr>
        <w:rFonts w:hint="default"/>
      </w:rPr>
    </w:lvl>
  </w:abstractNum>
  <w:abstractNum w:abstractNumId="1" w15:restartNumberingAfterBreak="0">
    <w:nsid w:val="3A76711A"/>
    <w:multiLevelType w:val="multilevel"/>
    <w:tmpl w:val="3A76711A"/>
    <w:lvl w:ilvl="0">
      <w:start w:val="1"/>
      <w:numFmt w:val="decimal"/>
      <w:lvlText w:val="[%1]"/>
      <w:lvlJc w:val="left"/>
      <w:pPr>
        <w:tabs>
          <w:tab w:val="left" w:pos="420"/>
        </w:tabs>
        <w:ind w:left="420" w:hanging="420"/>
      </w:pPr>
      <w:rPr>
        <w:rFonts w:hint="eastAsia"/>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8427362">
    <w:abstractNumId w:val="0"/>
  </w:num>
  <w:num w:numId="2" w16cid:durableId="1470971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20"/>
  <w:drawingGridVerticalSpacing w:val="166"/>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MyMjRmMjkwMTYwYzc4NTljNmU1MTZlMWJiYTc1ZDIifQ=="/>
  </w:docVars>
  <w:rsids>
    <w:rsidRoot w:val="00B77910"/>
    <w:rsid w:val="000005EE"/>
    <w:rsid w:val="00001381"/>
    <w:rsid w:val="0000246E"/>
    <w:rsid w:val="0000255E"/>
    <w:rsid w:val="00002CD2"/>
    <w:rsid w:val="00003FB2"/>
    <w:rsid w:val="0000439F"/>
    <w:rsid w:val="00006379"/>
    <w:rsid w:val="00007819"/>
    <w:rsid w:val="00010428"/>
    <w:rsid w:val="0001284D"/>
    <w:rsid w:val="0001394B"/>
    <w:rsid w:val="00013963"/>
    <w:rsid w:val="00013ACF"/>
    <w:rsid w:val="00015770"/>
    <w:rsid w:val="00016979"/>
    <w:rsid w:val="0001797D"/>
    <w:rsid w:val="00020A1A"/>
    <w:rsid w:val="000217DF"/>
    <w:rsid w:val="00021902"/>
    <w:rsid w:val="00021C76"/>
    <w:rsid w:val="00022690"/>
    <w:rsid w:val="0002350B"/>
    <w:rsid w:val="00023F51"/>
    <w:rsid w:val="00026BE2"/>
    <w:rsid w:val="00030EE1"/>
    <w:rsid w:val="000327AE"/>
    <w:rsid w:val="00032A50"/>
    <w:rsid w:val="00034418"/>
    <w:rsid w:val="00034A06"/>
    <w:rsid w:val="00034DFB"/>
    <w:rsid w:val="00035F01"/>
    <w:rsid w:val="00036B4A"/>
    <w:rsid w:val="00037C46"/>
    <w:rsid w:val="00037D3D"/>
    <w:rsid w:val="00042C06"/>
    <w:rsid w:val="00046471"/>
    <w:rsid w:val="000469FB"/>
    <w:rsid w:val="00046AA9"/>
    <w:rsid w:val="00046C86"/>
    <w:rsid w:val="00047B7A"/>
    <w:rsid w:val="00050715"/>
    <w:rsid w:val="00052913"/>
    <w:rsid w:val="00053E74"/>
    <w:rsid w:val="00054FC7"/>
    <w:rsid w:val="00056768"/>
    <w:rsid w:val="00056CA1"/>
    <w:rsid w:val="00057564"/>
    <w:rsid w:val="0006040E"/>
    <w:rsid w:val="00060ADA"/>
    <w:rsid w:val="00060C6F"/>
    <w:rsid w:val="000610AC"/>
    <w:rsid w:val="00061427"/>
    <w:rsid w:val="00061805"/>
    <w:rsid w:val="00062F3E"/>
    <w:rsid w:val="00064602"/>
    <w:rsid w:val="00064B20"/>
    <w:rsid w:val="00066F55"/>
    <w:rsid w:val="0006772B"/>
    <w:rsid w:val="00070570"/>
    <w:rsid w:val="0007129B"/>
    <w:rsid w:val="00071707"/>
    <w:rsid w:val="00071BF0"/>
    <w:rsid w:val="000724C2"/>
    <w:rsid w:val="000729D0"/>
    <w:rsid w:val="00075252"/>
    <w:rsid w:val="00075584"/>
    <w:rsid w:val="000767AB"/>
    <w:rsid w:val="000768D6"/>
    <w:rsid w:val="00080BC9"/>
    <w:rsid w:val="000818EA"/>
    <w:rsid w:val="00081C1B"/>
    <w:rsid w:val="00082A1C"/>
    <w:rsid w:val="00084CB6"/>
    <w:rsid w:val="00085D2D"/>
    <w:rsid w:val="00086E2F"/>
    <w:rsid w:val="00092BFD"/>
    <w:rsid w:val="000934FB"/>
    <w:rsid w:val="0009383B"/>
    <w:rsid w:val="00095D88"/>
    <w:rsid w:val="0009650C"/>
    <w:rsid w:val="000A0143"/>
    <w:rsid w:val="000A117A"/>
    <w:rsid w:val="000A32F0"/>
    <w:rsid w:val="000A444F"/>
    <w:rsid w:val="000A6136"/>
    <w:rsid w:val="000A6F02"/>
    <w:rsid w:val="000B016D"/>
    <w:rsid w:val="000B1136"/>
    <w:rsid w:val="000B3FF1"/>
    <w:rsid w:val="000C0BB0"/>
    <w:rsid w:val="000C212E"/>
    <w:rsid w:val="000C29FE"/>
    <w:rsid w:val="000C36F9"/>
    <w:rsid w:val="000C43F8"/>
    <w:rsid w:val="000C4BF3"/>
    <w:rsid w:val="000C5418"/>
    <w:rsid w:val="000C576B"/>
    <w:rsid w:val="000C5D31"/>
    <w:rsid w:val="000C5DB0"/>
    <w:rsid w:val="000D1554"/>
    <w:rsid w:val="000D2217"/>
    <w:rsid w:val="000D2788"/>
    <w:rsid w:val="000D2D5A"/>
    <w:rsid w:val="000D300F"/>
    <w:rsid w:val="000D399A"/>
    <w:rsid w:val="000D69A7"/>
    <w:rsid w:val="000D6E94"/>
    <w:rsid w:val="000E0204"/>
    <w:rsid w:val="000E03F5"/>
    <w:rsid w:val="000E2258"/>
    <w:rsid w:val="000E3C38"/>
    <w:rsid w:val="000E3C80"/>
    <w:rsid w:val="000E3D19"/>
    <w:rsid w:val="000E470E"/>
    <w:rsid w:val="000E5614"/>
    <w:rsid w:val="000E7851"/>
    <w:rsid w:val="000F623F"/>
    <w:rsid w:val="000F6F30"/>
    <w:rsid w:val="000F7106"/>
    <w:rsid w:val="000F7AA3"/>
    <w:rsid w:val="00101281"/>
    <w:rsid w:val="00101618"/>
    <w:rsid w:val="00101690"/>
    <w:rsid w:val="00104B7F"/>
    <w:rsid w:val="00104C14"/>
    <w:rsid w:val="0010568D"/>
    <w:rsid w:val="00105C48"/>
    <w:rsid w:val="00112685"/>
    <w:rsid w:val="001126A1"/>
    <w:rsid w:val="00116444"/>
    <w:rsid w:val="00116622"/>
    <w:rsid w:val="00117D31"/>
    <w:rsid w:val="00121B2B"/>
    <w:rsid w:val="00123040"/>
    <w:rsid w:val="00124F3C"/>
    <w:rsid w:val="00125009"/>
    <w:rsid w:val="00126949"/>
    <w:rsid w:val="00127B73"/>
    <w:rsid w:val="00132F0A"/>
    <w:rsid w:val="00133647"/>
    <w:rsid w:val="00136088"/>
    <w:rsid w:val="001373FF"/>
    <w:rsid w:val="00137824"/>
    <w:rsid w:val="001410C4"/>
    <w:rsid w:val="00141E76"/>
    <w:rsid w:val="001440BD"/>
    <w:rsid w:val="00145A43"/>
    <w:rsid w:val="00145D66"/>
    <w:rsid w:val="00145DDE"/>
    <w:rsid w:val="00146008"/>
    <w:rsid w:val="00147D3C"/>
    <w:rsid w:val="00151C24"/>
    <w:rsid w:val="0015278F"/>
    <w:rsid w:val="0015279A"/>
    <w:rsid w:val="00152F2F"/>
    <w:rsid w:val="00153041"/>
    <w:rsid w:val="001532CC"/>
    <w:rsid w:val="00153E2B"/>
    <w:rsid w:val="0015444E"/>
    <w:rsid w:val="00154663"/>
    <w:rsid w:val="00154B12"/>
    <w:rsid w:val="00155025"/>
    <w:rsid w:val="00155740"/>
    <w:rsid w:val="0015587E"/>
    <w:rsid w:val="0015694A"/>
    <w:rsid w:val="00156B5B"/>
    <w:rsid w:val="00156DA2"/>
    <w:rsid w:val="00161580"/>
    <w:rsid w:val="00162330"/>
    <w:rsid w:val="00165ED9"/>
    <w:rsid w:val="00166683"/>
    <w:rsid w:val="001711A8"/>
    <w:rsid w:val="001714D9"/>
    <w:rsid w:val="00172520"/>
    <w:rsid w:val="00172E91"/>
    <w:rsid w:val="00173174"/>
    <w:rsid w:val="00173230"/>
    <w:rsid w:val="00173300"/>
    <w:rsid w:val="0017520A"/>
    <w:rsid w:val="0017565C"/>
    <w:rsid w:val="00175723"/>
    <w:rsid w:val="0017585A"/>
    <w:rsid w:val="0017601D"/>
    <w:rsid w:val="0017780A"/>
    <w:rsid w:val="00180311"/>
    <w:rsid w:val="001815B1"/>
    <w:rsid w:val="00185428"/>
    <w:rsid w:val="001858BB"/>
    <w:rsid w:val="0018652F"/>
    <w:rsid w:val="00186DC3"/>
    <w:rsid w:val="00187477"/>
    <w:rsid w:val="00190304"/>
    <w:rsid w:val="001908DB"/>
    <w:rsid w:val="00190982"/>
    <w:rsid w:val="001923E1"/>
    <w:rsid w:val="00192DD5"/>
    <w:rsid w:val="00194D06"/>
    <w:rsid w:val="00196163"/>
    <w:rsid w:val="001A2073"/>
    <w:rsid w:val="001A277E"/>
    <w:rsid w:val="001A3DC4"/>
    <w:rsid w:val="001A3E14"/>
    <w:rsid w:val="001A5CD6"/>
    <w:rsid w:val="001A5F05"/>
    <w:rsid w:val="001A6E81"/>
    <w:rsid w:val="001A7867"/>
    <w:rsid w:val="001A7AEF"/>
    <w:rsid w:val="001B0FEA"/>
    <w:rsid w:val="001B2AFB"/>
    <w:rsid w:val="001B322B"/>
    <w:rsid w:val="001B3ED2"/>
    <w:rsid w:val="001B408E"/>
    <w:rsid w:val="001B490B"/>
    <w:rsid w:val="001B558D"/>
    <w:rsid w:val="001B7D9E"/>
    <w:rsid w:val="001B7E53"/>
    <w:rsid w:val="001C12F0"/>
    <w:rsid w:val="001C1894"/>
    <w:rsid w:val="001C2828"/>
    <w:rsid w:val="001C3C6A"/>
    <w:rsid w:val="001C648E"/>
    <w:rsid w:val="001D1171"/>
    <w:rsid w:val="001D1731"/>
    <w:rsid w:val="001D47CC"/>
    <w:rsid w:val="001D7351"/>
    <w:rsid w:val="001D7554"/>
    <w:rsid w:val="001E0D35"/>
    <w:rsid w:val="001E2BDC"/>
    <w:rsid w:val="001E2F39"/>
    <w:rsid w:val="001E43D7"/>
    <w:rsid w:val="001E4560"/>
    <w:rsid w:val="001E4634"/>
    <w:rsid w:val="001E542A"/>
    <w:rsid w:val="001E57D6"/>
    <w:rsid w:val="001E6BBF"/>
    <w:rsid w:val="001E6CD7"/>
    <w:rsid w:val="001E6D68"/>
    <w:rsid w:val="001F0112"/>
    <w:rsid w:val="001F0922"/>
    <w:rsid w:val="001F1C01"/>
    <w:rsid w:val="001F256E"/>
    <w:rsid w:val="001F2D85"/>
    <w:rsid w:val="001F3280"/>
    <w:rsid w:val="001F41F2"/>
    <w:rsid w:val="001F5959"/>
    <w:rsid w:val="001F78CA"/>
    <w:rsid w:val="001F7B28"/>
    <w:rsid w:val="001F7D0F"/>
    <w:rsid w:val="00201598"/>
    <w:rsid w:val="00202216"/>
    <w:rsid w:val="00202831"/>
    <w:rsid w:val="002040F4"/>
    <w:rsid w:val="002041AA"/>
    <w:rsid w:val="00204220"/>
    <w:rsid w:val="00204529"/>
    <w:rsid w:val="00204A6D"/>
    <w:rsid w:val="00210CF2"/>
    <w:rsid w:val="00210E4F"/>
    <w:rsid w:val="0021199F"/>
    <w:rsid w:val="002130C2"/>
    <w:rsid w:val="00213DE5"/>
    <w:rsid w:val="00213F40"/>
    <w:rsid w:val="00214303"/>
    <w:rsid w:val="00216812"/>
    <w:rsid w:val="00216FEF"/>
    <w:rsid w:val="002173CA"/>
    <w:rsid w:val="002178EA"/>
    <w:rsid w:val="00221B83"/>
    <w:rsid w:val="00221D47"/>
    <w:rsid w:val="00224A57"/>
    <w:rsid w:val="00225085"/>
    <w:rsid w:val="002270C4"/>
    <w:rsid w:val="002271A2"/>
    <w:rsid w:val="0022753B"/>
    <w:rsid w:val="00231672"/>
    <w:rsid w:val="0023245D"/>
    <w:rsid w:val="00235865"/>
    <w:rsid w:val="002366BD"/>
    <w:rsid w:val="0023682E"/>
    <w:rsid w:val="00236C36"/>
    <w:rsid w:val="00237AE7"/>
    <w:rsid w:val="0024093D"/>
    <w:rsid w:val="00242AAA"/>
    <w:rsid w:val="00243298"/>
    <w:rsid w:val="00243419"/>
    <w:rsid w:val="00243686"/>
    <w:rsid w:val="00244193"/>
    <w:rsid w:val="0024427A"/>
    <w:rsid w:val="002447B3"/>
    <w:rsid w:val="0024573A"/>
    <w:rsid w:val="0024591E"/>
    <w:rsid w:val="00246F7B"/>
    <w:rsid w:val="0024793C"/>
    <w:rsid w:val="00247A99"/>
    <w:rsid w:val="0025010C"/>
    <w:rsid w:val="00250698"/>
    <w:rsid w:val="002507B8"/>
    <w:rsid w:val="002517AA"/>
    <w:rsid w:val="00252ABD"/>
    <w:rsid w:val="00252E93"/>
    <w:rsid w:val="00253294"/>
    <w:rsid w:val="002536E3"/>
    <w:rsid w:val="0025418B"/>
    <w:rsid w:val="00255CD1"/>
    <w:rsid w:val="002569A5"/>
    <w:rsid w:val="00257028"/>
    <w:rsid w:val="002579D4"/>
    <w:rsid w:val="00261FF7"/>
    <w:rsid w:val="0026283A"/>
    <w:rsid w:val="00263632"/>
    <w:rsid w:val="00264A47"/>
    <w:rsid w:val="00264E8D"/>
    <w:rsid w:val="0026529B"/>
    <w:rsid w:val="00271088"/>
    <w:rsid w:val="00271FDC"/>
    <w:rsid w:val="002725FC"/>
    <w:rsid w:val="002741C4"/>
    <w:rsid w:val="00275FF6"/>
    <w:rsid w:val="002762E6"/>
    <w:rsid w:val="002763AB"/>
    <w:rsid w:val="00276D5A"/>
    <w:rsid w:val="00276E29"/>
    <w:rsid w:val="00277224"/>
    <w:rsid w:val="00277AB0"/>
    <w:rsid w:val="002819F6"/>
    <w:rsid w:val="00281FE6"/>
    <w:rsid w:val="00283050"/>
    <w:rsid w:val="002831FE"/>
    <w:rsid w:val="0028323E"/>
    <w:rsid w:val="00283AC6"/>
    <w:rsid w:val="00283F82"/>
    <w:rsid w:val="00283FD6"/>
    <w:rsid w:val="0028734F"/>
    <w:rsid w:val="0028799F"/>
    <w:rsid w:val="00290E51"/>
    <w:rsid w:val="0029147F"/>
    <w:rsid w:val="00291CB7"/>
    <w:rsid w:val="00291E6E"/>
    <w:rsid w:val="002925C6"/>
    <w:rsid w:val="00297185"/>
    <w:rsid w:val="002A124F"/>
    <w:rsid w:val="002A217E"/>
    <w:rsid w:val="002A3E8D"/>
    <w:rsid w:val="002A4B68"/>
    <w:rsid w:val="002A4D49"/>
    <w:rsid w:val="002A59C0"/>
    <w:rsid w:val="002A6594"/>
    <w:rsid w:val="002B0737"/>
    <w:rsid w:val="002B0E56"/>
    <w:rsid w:val="002B3C35"/>
    <w:rsid w:val="002B460B"/>
    <w:rsid w:val="002B77BA"/>
    <w:rsid w:val="002C07FC"/>
    <w:rsid w:val="002C093E"/>
    <w:rsid w:val="002C0FB5"/>
    <w:rsid w:val="002C19A6"/>
    <w:rsid w:val="002C1E7A"/>
    <w:rsid w:val="002C27B1"/>
    <w:rsid w:val="002C367C"/>
    <w:rsid w:val="002C3823"/>
    <w:rsid w:val="002C404C"/>
    <w:rsid w:val="002C420F"/>
    <w:rsid w:val="002C5BA6"/>
    <w:rsid w:val="002C6322"/>
    <w:rsid w:val="002C703C"/>
    <w:rsid w:val="002C7512"/>
    <w:rsid w:val="002C7F74"/>
    <w:rsid w:val="002D0E5B"/>
    <w:rsid w:val="002D1315"/>
    <w:rsid w:val="002D2235"/>
    <w:rsid w:val="002D599F"/>
    <w:rsid w:val="002D5DAF"/>
    <w:rsid w:val="002D78DE"/>
    <w:rsid w:val="002E27EE"/>
    <w:rsid w:val="002E419C"/>
    <w:rsid w:val="002E47DD"/>
    <w:rsid w:val="002E53CF"/>
    <w:rsid w:val="002E53EB"/>
    <w:rsid w:val="002E5410"/>
    <w:rsid w:val="002E7BD6"/>
    <w:rsid w:val="002F0C05"/>
    <w:rsid w:val="002F17E1"/>
    <w:rsid w:val="002F6532"/>
    <w:rsid w:val="002F688C"/>
    <w:rsid w:val="002F6BD4"/>
    <w:rsid w:val="00300816"/>
    <w:rsid w:val="00300A31"/>
    <w:rsid w:val="003043C9"/>
    <w:rsid w:val="00304A56"/>
    <w:rsid w:val="00305CDD"/>
    <w:rsid w:val="00307618"/>
    <w:rsid w:val="00307993"/>
    <w:rsid w:val="00310274"/>
    <w:rsid w:val="00310931"/>
    <w:rsid w:val="00310CCF"/>
    <w:rsid w:val="0031273A"/>
    <w:rsid w:val="00312FAD"/>
    <w:rsid w:val="0031304E"/>
    <w:rsid w:val="00313165"/>
    <w:rsid w:val="0031417A"/>
    <w:rsid w:val="00314869"/>
    <w:rsid w:val="00315E07"/>
    <w:rsid w:val="00316252"/>
    <w:rsid w:val="0032024A"/>
    <w:rsid w:val="00321C2E"/>
    <w:rsid w:val="00323F92"/>
    <w:rsid w:val="00324717"/>
    <w:rsid w:val="003249EE"/>
    <w:rsid w:val="0032503B"/>
    <w:rsid w:val="00325578"/>
    <w:rsid w:val="00325809"/>
    <w:rsid w:val="003268AD"/>
    <w:rsid w:val="00330AAD"/>
    <w:rsid w:val="00331082"/>
    <w:rsid w:val="00331600"/>
    <w:rsid w:val="003334B2"/>
    <w:rsid w:val="0033396A"/>
    <w:rsid w:val="00333BFD"/>
    <w:rsid w:val="00334DA6"/>
    <w:rsid w:val="00335512"/>
    <w:rsid w:val="00335D39"/>
    <w:rsid w:val="00337C6A"/>
    <w:rsid w:val="00337D28"/>
    <w:rsid w:val="00340734"/>
    <w:rsid w:val="0034403A"/>
    <w:rsid w:val="003442FF"/>
    <w:rsid w:val="0034536F"/>
    <w:rsid w:val="003459C6"/>
    <w:rsid w:val="003470EB"/>
    <w:rsid w:val="0034794C"/>
    <w:rsid w:val="00347D21"/>
    <w:rsid w:val="00347EF9"/>
    <w:rsid w:val="003535BB"/>
    <w:rsid w:val="003538CF"/>
    <w:rsid w:val="003551C2"/>
    <w:rsid w:val="00355583"/>
    <w:rsid w:val="0035577B"/>
    <w:rsid w:val="00361F04"/>
    <w:rsid w:val="00362EF6"/>
    <w:rsid w:val="00364829"/>
    <w:rsid w:val="00364E40"/>
    <w:rsid w:val="00365D07"/>
    <w:rsid w:val="00370F44"/>
    <w:rsid w:val="00370FD1"/>
    <w:rsid w:val="00371402"/>
    <w:rsid w:val="0037241B"/>
    <w:rsid w:val="003724A5"/>
    <w:rsid w:val="00372CE8"/>
    <w:rsid w:val="0037346B"/>
    <w:rsid w:val="003741D6"/>
    <w:rsid w:val="003756E6"/>
    <w:rsid w:val="00375E41"/>
    <w:rsid w:val="00381BF0"/>
    <w:rsid w:val="00382499"/>
    <w:rsid w:val="00382D21"/>
    <w:rsid w:val="00383AF8"/>
    <w:rsid w:val="00384E4D"/>
    <w:rsid w:val="003866E1"/>
    <w:rsid w:val="0038761A"/>
    <w:rsid w:val="0038766E"/>
    <w:rsid w:val="003909C0"/>
    <w:rsid w:val="00390B31"/>
    <w:rsid w:val="00391F06"/>
    <w:rsid w:val="0039397C"/>
    <w:rsid w:val="00394D60"/>
    <w:rsid w:val="003959E4"/>
    <w:rsid w:val="00395A04"/>
    <w:rsid w:val="003A1E62"/>
    <w:rsid w:val="003A40A4"/>
    <w:rsid w:val="003A4DA0"/>
    <w:rsid w:val="003A5A9D"/>
    <w:rsid w:val="003A5C05"/>
    <w:rsid w:val="003A600C"/>
    <w:rsid w:val="003A6836"/>
    <w:rsid w:val="003A7F49"/>
    <w:rsid w:val="003B09CB"/>
    <w:rsid w:val="003B1CE0"/>
    <w:rsid w:val="003B5813"/>
    <w:rsid w:val="003B5916"/>
    <w:rsid w:val="003B5AE4"/>
    <w:rsid w:val="003C2212"/>
    <w:rsid w:val="003C4C7A"/>
    <w:rsid w:val="003C5610"/>
    <w:rsid w:val="003C5648"/>
    <w:rsid w:val="003D03D3"/>
    <w:rsid w:val="003D0679"/>
    <w:rsid w:val="003D3694"/>
    <w:rsid w:val="003D42F0"/>
    <w:rsid w:val="003E017A"/>
    <w:rsid w:val="003E46CF"/>
    <w:rsid w:val="003E4C14"/>
    <w:rsid w:val="003E5857"/>
    <w:rsid w:val="003E6F87"/>
    <w:rsid w:val="003F03AC"/>
    <w:rsid w:val="003F0BAC"/>
    <w:rsid w:val="003F0D0B"/>
    <w:rsid w:val="003F16CC"/>
    <w:rsid w:val="003F2A14"/>
    <w:rsid w:val="003F2C6D"/>
    <w:rsid w:val="003F37CF"/>
    <w:rsid w:val="003F4512"/>
    <w:rsid w:val="00400573"/>
    <w:rsid w:val="00407F17"/>
    <w:rsid w:val="00410FCF"/>
    <w:rsid w:val="00411F5C"/>
    <w:rsid w:val="004131A7"/>
    <w:rsid w:val="00413942"/>
    <w:rsid w:val="00413944"/>
    <w:rsid w:val="00414C8A"/>
    <w:rsid w:val="00415D70"/>
    <w:rsid w:val="00416674"/>
    <w:rsid w:val="00420F39"/>
    <w:rsid w:val="00420F68"/>
    <w:rsid w:val="0042167D"/>
    <w:rsid w:val="00423FB3"/>
    <w:rsid w:val="00424046"/>
    <w:rsid w:val="0043237B"/>
    <w:rsid w:val="004329C9"/>
    <w:rsid w:val="00433A92"/>
    <w:rsid w:val="00435135"/>
    <w:rsid w:val="004371B4"/>
    <w:rsid w:val="0043798B"/>
    <w:rsid w:val="0044098F"/>
    <w:rsid w:val="00440AA6"/>
    <w:rsid w:val="00440EFB"/>
    <w:rsid w:val="00440F48"/>
    <w:rsid w:val="00442538"/>
    <w:rsid w:val="004427F1"/>
    <w:rsid w:val="00443A3C"/>
    <w:rsid w:val="00445399"/>
    <w:rsid w:val="00445C16"/>
    <w:rsid w:val="00446AC7"/>
    <w:rsid w:val="00447342"/>
    <w:rsid w:val="004473DB"/>
    <w:rsid w:val="004501FD"/>
    <w:rsid w:val="0045083F"/>
    <w:rsid w:val="004512B0"/>
    <w:rsid w:val="00452D9E"/>
    <w:rsid w:val="00453BB3"/>
    <w:rsid w:val="00454D06"/>
    <w:rsid w:val="00454F4A"/>
    <w:rsid w:val="00457A33"/>
    <w:rsid w:val="00460533"/>
    <w:rsid w:val="004617D9"/>
    <w:rsid w:val="00461839"/>
    <w:rsid w:val="004618AD"/>
    <w:rsid w:val="00462A57"/>
    <w:rsid w:val="0046338E"/>
    <w:rsid w:val="004641C1"/>
    <w:rsid w:val="00464E39"/>
    <w:rsid w:val="00465727"/>
    <w:rsid w:val="004660A6"/>
    <w:rsid w:val="004662DE"/>
    <w:rsid w:val="004665ED"/>
    <w:rsid w:val="00470A42"/>
    <w:rsid w:val="004724DB"/>
    <w:rsid w:val="00472652"/>
    <w:rsid w:val="0047634F"/>
    <w:rsid w:val="00476399"/>
    <w:rsid w:val="0047749A"/>
    <w:rsid w:val="004779ED"/>
    <w:rsid w:val="00477CA3"/>
    <w:rsid w:val="004808B1"/>
    <w:rsid w:val="00482A31"/>
    <w:rsid w:val="00483228"/>
    <w:rsid w:val="0048521F"/>
    <w:rsid w:val="0048552A"/>
    <w:rsid w:val="004857BE"/>
    <w:rsid w:val="0048701F"/>
    <w:rsid w:val="004914C9"/>
    <w:rsid w:val="00491A27"/>
    <w:rsid w:val="00493427"/>
    <w:rsid w:val="00494849"/>
    <w:rsid w:val="004A0218"/>
    <w:rsid w:val="004A1535"/>
    <w:rsid w:val="004A17BA"/>
    <w:rsid w:val="004A1A4F"/>
    <w:rsid w:val="004A3818"/>
    <w:rsid w:val="004A50B5"/>
    <w:rsid w:val="004A52AE"/>
    <w:rsid w:val="004A7105"/>
    <w:rsid w:val="004A7685"/>
    <w:rsid w:val="004A7858"/>
    <w:rsid w:val="004B07C7"/>
    <w:rsid w:val="004B089A"/>
    <w:rsid w:val="004B0B77"/>
    <w:rsid w:val="004B1C33"/>
    <w:rsid w:val="004B2087"/>
    <w:rsid w:val="004B20AC"/>
    <w:rsid w:val="004B366B"/>
    <w:rsid w:val="004B6689"/>
    <w:rsid w:val="004B796C"/>
    <w:rsid w:val="004C0C64"/>
    <w:rsid w:val="004C13DE"/>
    <w:rsid w:val="004C17E1"/>
    <w:rsid w:val="004C41B8"/>
    <w:rsid w:val="004C4F79"/>
    <w:rsid w:val="004C56CC"/>
    <w:rsid w:val="004C7FF2"/>
    <w:rsid w:val="004D047F"/>
    <w:rsid w:val="004D0645"/>
    <w:rsid w:val="004D33B5"/>
    <w:rsid w:val="004D4820"/>
    <w:rsid w:val="004D4F7A"/>
    <w:rsid w:val="004D6720"/>
    <w:rsid w:val="004D6B38"/>
    <w:rsid w:val="004D6EEB"/>
    <w:rsid w:val="004E0B80"/>
    <w:rsid w:val="004E1151"/>
    <w:rsid w:val="004E1DDF"/>
    <w:rsid w:val="004E27A1"/>
    <w:rsid w:val="004E283B"/>
    <w:rsid w:val="004E3E2D"/>
    <w:rsid w:val="004E489A"/>
    <w:rsid w:val="004E5ACB"/>
    <w:rsid w:val="004E6DFA"/>
    <w:rsid w:val="004E6FA8"/>
    <w:rsid w:val="004F01DE"/>
    <w:rsid w:val="004F37E1"/>
    <w:rsid w:val="004F4AE8"/>
    <w:rsid w:val="004F5885"/>
    <w:rsid w:val="004F6B8B"/>
    <w:rsid w:val="004F7299"/>
    <w:rsid w:val="004F74D1"/>
    <w:rsid w:val="004F7AB5"/>
    <w:rsid w:val="00500247"/>
    <w:rsid w:val="00500C0F"/>
    <w:rsid w:val="0050154D"/>
    <w:rsid w:val="00501C1C"/>
    <w:rsid w:val="00501EEA"/>
    <w:rsid w:val="0050670A"/>
    <w:rsid w:val="00506E15"/>
    <w:rsid w:val="005077DB"/>
    <w:rsid w:val="00507A0D"/>
    <w:rsid w:val="00511409"/>
    <w:rsid w:val="00515CB5"/>
    <w:rsid w:val="00515DF7"/>
    <w:rsid w:val="00515E25"/>
    <w:rsid w:val="00515E36"/>
    <w:rsid w:val="005205B0"/>
    <w:rsid w:val="0052082A"/>
    <w:rsid w:val="0052247B"/>
    <w:rsid w:val="00524593"/>
    <w:rsid w:val="00526448"/>
    <w:rsid w:val="0053023A"/>
    <w:rsid w:val="0053248C"/>
    <w:rsid w:val="0053277F"/>
    <w:rsid w:val="0053282F"/>
    <w:rsid w:val="00532F5D"/>
    <w:rsid w:val="00533CD9"/>
    <w:rsid w:val="00535D66"/>
    <w:rsid w:val="005369AA"/>
    <w:rsid w:val="005375D2"/>
    <w:rsid w:val="0054176F"/>
    <w:rsid w:val="005423C6"/>
    <w:rsid w:val="0054452E"/>
    <w:rsid w:val="005447A5"/>
    <w:rsid w:val="0054627A"/>
    <w:rsid w:val="00547DF6"/>
    <w:rsid w:val="005517C8"/>
    <w:rsid w:val="00555515"/>
    <w:rsid w:val="00555579"/>
    <w:rsid w:val="00556B75"/>
    <w:rsid w:val="00557D88"/>
    <w:rsid w:val="00557FC1"/>
    <w:rsid w:val="00562BDE"/>
    <w:rsid w:val="00563592"/>
    <w:rsid w:val="0056380E"/>
    <w:rsid w:val="0056538B"/>
    <w:rsid w:val="00566AE0"/>
    <w:rsid w:val="00567182"/>
    <w:rsid w:val="0057246F"/>
    <w:rsid w:val="00572884"/>
    <w:rsid w:val="00572FE4"/>
    <w:rsid w:val="005731DC"/>
    <w:rsid w:val="00575210"/>
    <w:rsid w:val="00575456"/>
    <w:rsid w:val="00576905"/>
    <w:rsid w:val="00576CB7"/>
    <w:rsid w:val="00577011"/>
    <w:rsid w:val="00577A21"/>
    <w:rsid w:val="00582B54"/>
    <w:rsid w:val="00583E6E"/>
    <w:rsid w:val="00584F83"/>
    <w:rsid w:val="00585860"/>
    <w:rsid w:val="00586359"/>
    <w:rsid w:val="00587576"/>
    <w:rsid w:val="00590167"/>
    <w:rsid w:val="0059029A"/>
    <w:rsid w:val="0059093E"/>
    <w:rsid w:val="00592B2B"/>
    <w:rsid w:val="00593AFB"/>
    <w:rsid w:val="00594129"/>
    <w:rsid w:val="00594862"/>
    <w:rsid w:val="0059584B"/>
    <w:rsid w:val="00596C9D"/>
    <w:rsid w:val="0059723B"/>
    <w:rsid w:val="00597E70"/>
    <w:rsid w:val="005A17A2"/>
    <w:rsid w:val="005A2695"/>
    <w:rsid w:val="005A77BE"/>
    <w:rsid w:val="005A7F6F"/>
    <w:rsid w:val="005B0F5D"/>
    <w:rsid w:val="005B3765"/>
    <w:rsid w:val="005B4346"/>
    <w:rsid w:val="005B5783"/>
    <w:rsid w:val="005B5E88"/>
    <w:rsid w:val="005C1157"/>
    <w:rsid w:val="005C4902"/>
    <w:rsid w:val="005C50B3"/>
    <w:rsid w:val="005C51EB"/>
    <w:rsid w:val="005C580B"/>
    <w:rsid w:val="005C6105"/>
    <w:rsid w:val="005C74B0"/>
    <w:rsid w:val="005D12EC"/>
    <w:rsid w:val="005D19F9"/>
    <w:rsid w:val="005D2243"/>
    <w:rsid w:val="005D2285"/>
    <w:rsid w:val="005D3A5D"/>
    <w:rsid w:val="005D535B"/>
    <w:rsid w:val="005D55F9"/>
    <w:rsid w:val="005D68E7"/>
    <w:rsid w:val="005E0C16"/>
    <w:rsid w:val="005E48CA"/>
    <w:rsid w:val="005F131F"/>
    <w:rsid w:val="005F49DA"/>
    <w:rsid w:val="005F6907"/>
    <w:rsid w:val="005F75B5"/>
    <w:rsid w:val="005F7B7E"/>
    <w:rsid w:val="00601752"/>
    <w:rsid w:val="0060288D"/>
    <w:rsid w:val="006039D2"/>
    <w:rsid w:val="00603BCC"/>
    <w:rsid w:val="0060639B"/>
    <w:rsid w:val="0061199B"/>
    <w:rsid w:val="006129E3"/>
    <w:rsid w:val="00613548"/>
    <w:rsid w:val="0061439F"/>
    <w:rsid w:val="00614857"/>
    <w:rsid w:val="00614C6C"/>
    <w:rsid w:val="00616C03"/>
    <w:rsid w:val="0062016D"/>
    <w:rsid w:val="00620991"/>
    <w:rsid w:val="00622D52"/>
    <w:rsid w:val="00623889"/>
    <w:rsid w:val="00623FA2"/>
    <w:rsid w:val="00625E3A"/>
    <w:rsid w:val="00626109"/>
    <w:rsid w:val="00627202"/>
    <w:rsid w:val="006272DA"/>
    <w:rsid w:val="0063289B"/>
    <w:rsid w:val="006340BB"/>
    <w:rsid w:val="0063458B"/>
    <w:rsid w:val="00636898"/>
    <w:rsid w:val="00636A89"/>
    <w:rsid w:val="006372CC"/>
    <w:rsid w:val="006402B2"/>
    <w:rsid w:val="0064109D"/>
    <w:rsid w:val="00642E44"/>
    <w:rsid w:val="00645C5F"/>
    <w:rsid w:val="006474BA"/>
    <w:rsid w:val="00651060"/>
    <w:rsid w:val="00652ACB"/>
    <w:rsid w:val="00652F6C"/>
    <w:rsid w:val="006542CC"/>
    <w:rsid w:val="006548EE"/>
    <w:rsid w:val="00661C03"/>
    <w:rsid w:val="00662CE0"/>
    <w:rsid w:val="00666F61"/>
    <w:rsid w:val="00670757"/>
    <w:rsid w:val="00670A04"/>
    <w:rsid w:val="00671CA4"/>
    <w:rsid w:val="00672234"/>
    <w:rsid w:val="00672873"/>
    <w:rsid w:val="00672FA1"/>
    <w:rsid w:val="00673121"/>
    <w:rsid w:val="00675B1F"/>
    <w:rsid w:val="0067670A"/>
    <w:rsid w:val="006767F8"/>
    <w:rsid w:val="006775B1"/>
    <w:rsid w:val="006814B4"/>
    <w:rsid w:val="00682009"/>
    <w:rsid w:val="0068257A"/>
    <w:rsid w:val="0068258E"/>
    <w:rsid w:val="0068428B"/>
    <w:rsid w:val="00685DBE"/>
    <w:rsid w:val="006862ED"/>
    <w:rsid w:val="00686DC6"/>
    <w:rsid w:val="006872AF"/>
    <w:rsid w:val="006910A6"/>
    <w:rsid w:val="006943EE"/>
    <w:rsid w:val="00695D83"/>
    <w:rsid w:val="00695F4C"/>
    <w:rsid w:val="0069640B"/>
    <w:rsid w:val="00697C7E"/>
    <w:rsid w:val="006A1278"/>
    <w:rsid w:val="006A2E8B"/>
    <w:rsid w:val="006A3019"/>
    <w:rsid w:val="006A4380"/>
    <w:rsid w:val="006A49BE"/>
    <w:rsid w:val="006A4B90"/>
    <w:rsid w:val="006A555B"/>
    <w:rsid w:val="006A5DCC"/>
    <w:rsid w:val="006A5F0B"/>
    <w:rsid w:val="006A6DAB"/>
    <w:rsid w:val="006A7674"/>
    <w:rsid w:val="006B0A58"/>
    <w:rsid w:val="006B0B77"/>
    <w:rsid w:val="006B1343"/>
    <w:rsid w:val="006B291E"/>
    <w:rsid w:val="006B456D"/>
    <w:rsid w:val="006B5532"/>
    <w:rsid w:val="006B6AE1"/>
    <w:rsid w:val="006B76FA"/>
    <w:rsid w:val="006C05F0"/>
    <w:rsid w:val="006C0EF8"/>
    <w:rsid w:val="006C19D4"/>
    <w:rsid w:val="006C2879"/>
    <w:rsid w:val="006C3BEE"/>
    <w:rsid w:val="006C6629"/>
    <w:rsid w:val="006C7D01"/>
    <w:rsid w:val="006D245F"/>
    <w:rsid w:val="006D2AA1"/>
    <w:rsid w:val="006D2B84"/>
    <w:rsid w:val="006D2F48"/>
    <w:rsid w:val="006D322D"/>
    <w:rsid w:val="006D468D"/>
    <w:rsid w:val="006D48D8"/>
    <w:rsid w:val="006D6815"/>
    <w:rsid w:val="006E2031"/>
    <w:rsid w:val="006E2333"/>
    <w:rsid w:val="006E3279"/>
    <w:rsid w:val="006E3601"/>
    <w:rsid w:val="006E43B9"/>
    <w:rsid w:val="006E4D31"/>
    <w:rsid w:val="006E4F50"/>
    <w:rsid w:val="006E6998"/>
    <w:rsid w:val="006E6FF2"/>
    <w:rsid w:val="006F2143"/>
    <w:rsid w:val="006F3F24"/>
    <w:rsid w:val="006F6AFC"/>
    <w:rsid w:val="0070145F"/>
    <w:rsid w:val="00701E23"/>
    <w:rsid w:val="00702C31"/>
    <w:rsid w:val="00703530"/>
    <w:rsid w:val="007046F6"/>
    <w:rsid w:val="00704A38"/>
    <w:rsid w:val="00705064"/>
    <w:rsid w:val="007050B0"/>
    <w:rsid w:val="00706319"/>
    <w:rsid w:val="00706669"/>
    <w:rsid w:val="0071114F"/>
    <w:rsid w:val="00711F06"/>
    <w:rsid w:val="00711FAC"/>
    <w:rsid w:val="00712216"/>
    <w:rsid w:val="0071345E"/>
    <w:rsid w:val="00713964"/>
    <w:rsid w:val="0071396C"/>
    <w:rsid w:val="007142E3"/>
    <w:rsid w:val="00714878"/>
    <w:rsid w:val="0071515B"/>
    <w:rsid w:val="00716F16"/>
    <w:rsid w:val="00721860"/>
    <w:rsid w:val="0072186C"/>
    <w:rsid w:val="0072225F"/>
    <w:rsid w:val="00725154"/>
    <w:rsid w:val="0072564C"/>
    <w:rsid w:val="00730127"/>
    <w:rsid w:val="0073173D"/>
    <w:rsid w:val="007328E4"/>
    <w:rsid w:val="00732A2E"/>
    <w:rsid w:val="00732EE7"/>
    <w:rsid w:val="007359D3"/>
    <w:rsid w:val="00737E24"/>
    <w:rsid w:val="00740B5A"/>
    <w:rsid w:val="0074162F"/>
    <w:rsid w:val="0074352E"/>
    <w:rsid w:val="0074405B"/>
    <w:rsid w:val="00744667"/>
    <w:rsid w:val="00745726"/>
    <w:rsid w:val="00745B28"/>
    <w:rsid w:val="0074604F"/>
    <w:rsid w:val="0075068D"/>
    <w:rsid w:val="00750973"/>
    <w:rsid w:val="00750D6C"/>
    <w:rsid w:val="00751833"/>
    <w:rsid w:val="00752CC7"/>
    <w:rsid w:val="007534F5"/>
    <w:rsid w:val="007540BC"/>
    <w:rsid w:val="007562A2"/>
    <w:rsid w:val="0075634A"/>
    <w:rsid w:val="007563E4"/>
    <w:rsid w:val="00760DBC"/>
    <w:rsid w:val="00761969"/>
    <w:rsid w:val="007652F9"/>
    <w:rsid w:val="00765624"/>
    <w:rsid w:val="0076619C"/>
    <w:rsid w:val="00766E07"/>
    <w:rsid w:val="00767A59"/>
    <w:rsid w:val="00770588"/>
    <w:rsid w:val="007712CC"/>
    <w:rsid w:val="00771A2E"/>
    <w:rsid w:val="00774C85"/>
    <w:rsid w:val="00774FB0"/>
    <w:rsid w:val="00775938"/>
    <w:rsid w:val="007760E8"/>
    <w:rsid w:val="007778C2"/>
    <w:rsid w:val="007805B3"/>
    <w:rsid w:val="00781D7D"/>
    <w:rsid w:val="00782A48"/>
    <w:rsid w:val="00782D3E"/>
    <w:rsid w:val="00783C72"/>
    <w:rsid w:val="007840C2"/>
    <w:rsid w:val="00787BBF"/>
    <w:rsid w:val="00790443"/>
    <w:rsid w:val="0079074E"/>
    <w:rsid w:val="0079214F"/>
    <w:rsid w:val="00794E3B"/>
    <w:rsid w:val="0079540B"/>
    <w:rsid w:val="00796EA3"/>
    <w:rsid w:val="007979DA"/>
    <w:rsid w:val="007A28C3"/>
    <w:rsid w:val="007A43E7"/>
    <w:rsid w:val="007A4578"/>
    <w:rsid w:val="007A4740"/>
    <w:rsid w:val="007A6E92"/>
    <w:rsid w:val="007B0F61"/>
    <w:rsid w:val="007B1755"/>
    <w:rsid w:val="007B282E"/>
    <w:rsid w:val="007B56AC"/>
    <w:rsid w:val="007C0FE6"/>
    <w:rsid w:val="007C11AE"/>
    <w:rsid w:val="007C37EA"/>
    <w:rsid w:val="007C4594"/>
    <w:rsid w:val="007C50D8"/>
    <w:rsid w:val="007C7274"/>
    <w:rsid w:val="007D160F"/>
    <w:rsid w:val="007D1F0F"/>
    <w:rsid w:val="007D27B3"/>
    <w:rsid w:val="007D3179"/>
    <w:rsid w:val="007D3FDC"/>
    <w:rsid w:val="007D4C86"/>
    <w:rsid w:val="007D6A0B"/>
    <w:rsid w:val="007D7603"/>
    <w:rsid w:val="007E1D26"/>
    <w:rsid w:val="007E1DB7"/>
    <w:rsid w:val="007E399F"/>
    <w:rsid w:val="007E3A7B"/>
    <w:rsid w:val="007E41C3"/>
    <w:rsid w:val="007E458E"/>
    <w:rsid w:val="007E45D6"/>
    <w:rsid w:val="007E52E7"/>
    <w:rsid w:val="007E569F"/>
    <w:rsid w:val="007E5A46"/>
    <w:rsid w:val="007E6F59"/>
    <w:rsid w:val="007E792A"/>
    <w:rsid w:val="007F0763"/>
    <w:rsid w:val="007F0842"/>
    <w:rsid w:val="007F6959"/>
    <w:rsid w:val="007F78ED"/>
    <w:rsid w:val="007F7BBB"/>
    <w:rsid w:val="00802AD3"/>
    <w:rsid w:val="00806C29"/>
    <w:rsid w:val="00807A93"/>
    <w:rsid w:val="00813EEA"/>
    <w:rsid w:val="00815E09"/>
    <w:rsid w:val="00816231"/>
    <w:rsid w:val="008165E1"/>
    <w:rsid w:val="00816793"/>
    <w:rsid w:val="0082114F"/>
    <w:rsid w:val="008224A7"/>
    <w:rsid w:val="00823002"/>
    <w:rsid w:val="0082451A"/>
    <w:rsid w:val="00826AD5"/>
    <w:rsid w:val="008276D6"/>
    <w:rsid w:val="00827D90"/>
    <w:rsid w:val="00827EF1"/>
    <w:rsid w:val="00830804"/>
    <w:rsid w:val="0083092C"/>
    <w:rsid w:val="00832A5E"/>
    <w:rsid w:val="00836B5D"/>
    <w:rsid w:val="00836CC2"/>
    <w:rsid w:val="008370F7"/>
    <w:rsid w:val="00840898"/>
    <w:rsid w:val="00842FD2"/>
    <w:rsid w:val="008445C6"/>
    <w:rsid w:val="00844F52"/>
    <w:rsid w:val="0084698A"/>
    <w:rsid w:val="00846D02"/>
    <w:rsid w:val="00847114"/>
    <w:rsid w:val="00850C90"/>
    <w:rsid w:val="00851456"/>
    <w:rsid w:val="0085370B"/>
    <w:rsid w:val="00853725"/>
    <w:rsid w:val="008550E1"/>
    <w:rsid w:val="008568F9"/>
    <w:rsid w:val="008572A2"/>
    <w:rsid w:val="00860E2E"/>
    <w:rsid w:val="00861CC6"/>
    <w:rsid w:val="00863D18"/>
    <w:rsid w:val="0086410C"/>
    <w:rsid w:val="00864F8A"/>
    <w:rsid w:val="00865A32"/>
    <w:rsid w:val="008670D1"/>
    <w:rsid w:val="00867FC3"/>
    <w:rsid w:val="00870267"/>
    <w:rsid w:val="00871725"/>
    <w:rsid w:val="00871A62"/>
    <w:rsid w:val="0087370A"/>
    <w:rsid w:val="008743B2"/>
    <w:rsid w:val="00874DEF"/>
    <w:rsid w:val="0087603D"/>
    <w:rsid w:val="00877D0A"/>
    <w:rsid w:val="00882DE8"/>
    <w:rsid w:val="00885515"/>
    <w:rsid w:val="00885BDB"/>
    <w:rsid w:val="008871E1"/>
    <w:rsid w:val="00887358"/>
    <w:rsid w:val="0088775E"/>
    <w:rsid w:val="008879E7"/>
    <w:rsid w:val="00892EB5"/>
    <w:rsid w:val="00893CBE"/>
    <w:rsid w:val="00893DF3"/>
    <w:rsid w:val="00894C07"/>
    <w:rsid w:val="00896114"/>
    <w:rsid w:val="008A02A5"/>
    <w:rsid w:val="008A1A69"/>
    <w:rsid w:val="008A2E8E"/>
    <w:rsid w:val="008A3297"/>
    <w:rsid w:val="008A58F0"/>
    <w:rsid w:val="008A5CFB"/>
    <w:rsid w:val="008A7922"/>
    <w:rsid w:val="008B02C2"/>
    <w:rsid w:val="008B07D3"/>
    <w:rsid w:val="008B0A07"/>
    <w:rsid w:val="008B33F8"/>
    <w:rsid w:val="008B3FA1"/>
    <w:rsid w:val="008B6FDB"/>
    <w:rsid w:val="008B701B"/>
    <w:rsid w:val="008C027C"/>
    <w:rsid w:val="008C09F3"/>
    <w:rsid w:val="008C14A9"/>
    <w:rsid w:val="008C219E"/>
    <w:rsid w:val="008C25A9"/>
    <w:rsid w:val="008C2A50"/>
    <w:rsid w:val="008C2D52"/>
    <w:rsid w:val="008C424C"/>
    <w:rsid w:val="008C4866"/>
    <w:rsid w:val="008C4FA9"/>
    <w:rsid w:val="008C507E"/>
    <w:rsid w:val="008C5C2E"/>
    <w:rsid w:val="008C5E3A"/>
    <w:rsid w:val="008C62FB"/>
    <w:rsid w:val="008C64AB"/>
    <w:rsid w:val="008C7A98"/>
    <w:rsid w:val="008D086A"/>
    <w:rsid w:val="008D1387"/>
    <w:rsid w:val="008D1668"/>
    <w:rsid w:val="008D3613"/>
    <w:rsid w:val="008D3A33"/>
    <w:rsid w:val="008D4928"/>
    <w:rsid w:val="008D4A79"/>
    <w:rsid w:val="008D4B55"/>
    <w:rsid w:val="008D5CB2"/>
    <w:rsid w:val="008D5F79"/>
    <w:rsid w:val="008D6F16"/>
    <w:rsid w:val="008D7B54"/>
    <w:rsid w:val="008E0A3D"/>
    <w:rsid w:val="008E1FB0"/>
    <w:rsid w:val="008E2E16"/>
    <w:rsid w:val="008E3C52"/>
    <w:rsid w:val="008E3F6D"/>
    <w:rsid w:val="008E415F"/>
    <w:rsid w:val="008E5D51"/>
    <w:rsid w:val="008E719A"/>
    <w:rsid w:val="008E7702"/>
    <w:rsid w:val="008E7BDD"/>
    <w:rsid w:val="008F1548"/>
    <w:rsid w:val="008F1AA2"/>
    <w:rsid w:val="008F2358"/>
    <w:rsid w:val="008F457D"/>
    <w:rsid w:val="008F6020"/>
    <w:rsid w:val="008F7EF6"/>
    <w:rsid w:val="009004B5"/>
    <w:rsid w:val="00902083"/>
    <w:rsid w:val="00902FE6"/>
    <w:rsid w:val="00903299"/>
    <w:rsid w:val="00903457"/>
    <w:rsid w:val="00904BBF"/>
    <w:rsid w:val="00905620"/>
    <w:rsid w:val="00906CF8"/>
    <w:rsid w:val="009102A9"/>
    <w:rsid w:val="00910B86"/>
    <w:rsid w:val="00911E96"/>
    <w:rsid w:val="009128C3"/>
    <w:rsid w:val="00913F09"/>
    <w:rsid w:val="0091764D"/>
    <w:rsid w:val="00920DFD"/>
    <w:rsid w:val="0092325A"/>
    <w:rsid w:val="009234F7"/>
    <w:rsid w:val="00923E9F"/>
    <w:rsid w:val="009241A3"/>
    <w:rsid w:val="009241A7"/>
    <w:rsid w:val="00924AEC"/>
    <w:rsid w:val="009270B1"/>
    <w:rsid w:val="0092730D"/>
    <w:rsid w:val="00927AC3"/>
    <w:rsid w:val="0093107C"/>
    <w:rsid w:val="00931269"/>
    <w:rsid w:val="00931B41"/>
    <w:rsid w:val="009353F3"/>
    <w:rsid w:val="0093563A"/>
    <w:rsid w:val="00935B1E"/>
    <w:rsid w:val="0094074A"/>
    <w:rsid w:val="00944270"/>
    <w:rsid w:val="00944354"/>
    <w:rsid w:val="009445B5"/>
    <w:rsid w:val="00945AF4"/>
    <w:rsid w:val="0094703E"/>
    <w:rsid w:val="00947D2D"/>
    <w:rsid w:val="00953191"/>
    <w:rsid w:val="00953EF2"/>
    <w:rsid w:val="00954C38"/>
    <w:rsid w:val="0095554E"/>
    <w:rsid w:val="00955B5A"/>
    <w:rsid w:val="00957D33"/>
    <w:rsid w:val="0096055E"/>
    <w:rsid w:val="0096110F"/>
    <w:rsid w:val="009638F0"/>
    <w:rsid w:val="0096501A"/>
    <w:rsid w:val="0096545F"/>
    <w:rsid w:val="0096562E"/>
    <w:rsid w:val="009656B8"/>
    <w:rsid w:val="00965A9F"/>
    <w:rsid w:val="0097154B"/>
    <w:rsid w:val="0097194E"/>
    <w:rsid w:val="00971F40"/>
    <w:rsid w:val="0097339E"/>
    <w:rsid w:val="0097650D"/>
    <w:rsid w:val="009801DC"/>
    <w:rsid w:val="00980BF9"/>
    <w:rsid w:val="00980E61"/>
    <w:rsid w:val="00981F71"/>
    <w:rsid w:val="009825AD"/>
    <w:rsid w:val="00982920"/>
    <w:rsid w:val="00982D85"/>
    <w:rsid w:val="00983965"/>
    <w:rsid w:val="00984072"/>
    <w:rsid w:val="009843A2"/>
    <w:rsid w:val="0098480D"/>
    <w:rsid w:val="00987882"/>
    <w:rsid w:val="00991195"/>
    <w:rsid w:val="00991772"/>
    <w:rsid w:val="009936CB"/>
    <w:rsid w:val="00994534"/>
    <w:rsid w:val="00997380"/>
    <w:rsid w:val="009A13AE"/>
    <w:rsid w:val="009A1AD0"/>
    <w:rsid w:val="009A24FD"/>
    <w:rsid w:val="009A396B"/>
    <w:rsid w:val="009A4B3A"/>
    <w:rsid w:val="009A5105"/>
    <w:rsid w:val="009A656E"/>
    <w:rsid w:val="009B1A48"/>
    <w:rsid w:val="009B3ABD"/>
    <w:rsid w:val="009B4D13"/>
    <w:rsid w:val="009B5D2D"/>
    <w:rsid w:val="009B62ED"/>
    <w:rsid w:val="009B6EEA"/>
    <w:rsid w:val="009B7422"/>
    <w:rsid w:val="009B7DD1"/>
    <w:rsid w:val="009C1856"/>
    <w:rsid w:val="009C1C98"/>
    <w:rsid w:val="009C205C"/>
    <w:rsid w:val="009C31A7"/>
    <w:rsid w:val="009C523A"/>
    <w:rsid w:val="009C56B0"/>
    <w:rsid w:val="009C6F53"/>
    <w:rsid w:val="009D0691"/>
    <w:rsid w:val="009D0A99"/>
    <w:rsid w:val="009D0B26"/>
    <w:rsid w:val="009D1FBA"/>
    <w:rsid w:val="009D2EE6"/>
    <w:rsid w:val="009D3900"/>
    <w:rsid w:val="009D4DB4"/>
    <w:rsid w:val="009D50C3"/>
    <w:rsid w:val="009D51BC"/>
    <w:rsid w:val="009E0C04"/>
    <w:rsid w:val="009E1C55"/>
    <w:rsid w:val="009E2B7D"/>
    <w:rsid w:val="009E344F"/>
    <w:rsid w:val="009E5FCC"/>
    <w:rsid w:val="009E758C"/>
    <w:rsid w:val="009F0E3C"/>
    <w:rsid w:val="009F196E"/>
    <w:rsid w:val="009F1D39"/>
    <w:rsid w:val="009F2152"/>
    <w:rsid w:val="009F21E6"/>
    <w:rsid w:val="009F27AF"/>
    <w:rsid w:val="009F3037"/>
    <w:rsid w:val="009F4902"/>
    <w:rsid w:val="009F492A"/>
    <w:rsid w:val="009F4EC7"/>
    <w:rsid w:val="009F68A1"/>
    <w:rsid w:val="009F7031"/>
    <w:rsid w:val="009F76FF"/>
    <w:rsid w:val="009F7B24"/>
    <w:rsid w:val="00A00C69"/>
    <w:rsid w:val="00A00D98"/>
    <w:rsid w:val="00A01B6A"/>
    <w:rsid w:val="00A05B42"/>
    <w:rsid w:val="00A05B4A"/>
    <w:rsid w:val="00A065F0"/>
    <w:rsid w:val="00A06A7C"/>
    <w:rsid w:val="00A119C6"/>
    <w:rsid w:val="00A121CE"/>
    <w:rsid w:val="00A12731"/>
    <w:rsid w:val="00A13B0E"/>
    <w:rsid w:val="00A13DE0"/>
    <w:rsid w:val="00A142B8"/>
    <w:rsid w:val="00A153AA"/>
    <w:rsid w:val="00A15BF7"/>
    <w:rsid w:val="00A172FA"/>
    <w:rsid w:val="00A246F7"/>
    <w:rsid w:val="00A254E6"/>
    <w:rsid w:val="00A254EE"/>
    <w:rsid w:val="00A25A68"/>
    <w:rsid w:val="00A266E3"/>
    <w:rsid w:val="00A30BB8"/>
    <w:rsid w:val="00A30BFB"/>
    <w:rsid w:val="00A346CD"/>
    <w:rsid w:val="00A34957"/>
    <w:rsid w:val="00A3730E"/>
    <w:rsid w:val="00A37DEA"/>
    <w:rsid w:val="00A37EBF"/>
    <w:rsid w:val="00A402DF"/>
    <w:rsid w:val="00A40EC1"/>
    <w:rsid w:val="00A44922"/>
    <w:rsid w:val="00A45000"/>
    <w:rsid w:val="00A45684"/>
    <w:rsid w:val="00A45B4C"/>
    <w:rsid w:val="00A461D5"/>
    <w:rsid w:val="00A46815"/>
    <w:rsid w:val="00A4739B"/>
    <w:rsid w:val="00A47A6D"/>
    <w:rsid w:val="00A47C87"/>
    <w:rsid w:val="00A512FC"/>
    <w:rsid w:val="00A51D81"/>
    <w:rsid w:val="00A51D90"/>
    <w:rsid w:val="00A520A5"/>
    <w:rsid w:val="00A528F4"/>
    <w:rsid w:val="00A53BB2"/>
    <w:rsid w:val="00A53EC3"/>
    <w:rsid w:val="00A55254"/>
    <w:rsid w:val="00A56E13"/>
    <w:rsid w:val="00A57179"/>
    <w:rsid w:val="00A60817"/>
    <w:rsid w:val="00A62600"/>
    <w:rsid w:val="00A6346C"/>
    <w:rsid w:val="00A65A56"/>
    <w:rsid w:val="00A6744B"/>
    <w:rsid w:val="00A7018D"/>
    <w:rsid w:val="00A7080A"/>
    <w:rsid w:val="00A72902"/>
    <w:rsid w:val="00A72FA9"/>
    <w:rsid w:val="00A73D00"/>
    <w:rsid w:val="00A7460A"/>
    <w:rsid w:val="00A75F21"/>
    <w:rsid w:val="00A75FC6"/>
    <w:rsid w:val="00A76FAF"/>
    <w:rsid w:val="00A779BC"/>
    <w:rsid w:val="00A803AF"/>
    <w:rsid w:val="00A80707"/>
    <w:rsid w:val="00A815F0"/>
    <w:rsid w:val="00A83134"/>
    <w:rsid w:val="00A84B0F"/>
    <w:rsid w:val="00A85C2D"/>
    <w:rsid w:val="00A87B36"/>
    <w:rsid w:val="00A901CF"/>
    <w:rsid w:val="00A9051B"/>
    <w:rsid w:val="00A905D7"/>
    <w:rsid w:val="00A9248F"/>
    <w:rsid w:val="00A92B12"/>
    <w:rsid w:val="00A9653E"/>
    <w:rsid w:val="00A975AA"/>
    <w:rsid w:val="00AA08A5"/>
    <w:rsid w:val="00AA256B"/>
    <w:rsid w:val="00AA30B6"/>
    <w:rsid w:val="00AA32C5"/>
    <w:rsid w:val="00AA4963"/>
    <w:rsid w:val="00AA5290"/>
    <w:rsid w:val="00AA591D"/>
    <w:rsid w:val="00AA676B"/>
    <w:rsid w:val="00AA6A94"/>
    <w:rsid w:val="00AA7337"/>
    <w:rsid w:val="00AB2A4F"/>
    <w:rsid w:val="00AB2FA4"/>
    <w:rsid w:val="00AB4BF5"/>
    <w:rsid w:val="00AB561E"/>
    <w:rsid w:val="00AB575F"/>
    <w:rsid w:val="00AB5B3F"/>
    <w:rsid w:val="00AB5DE8"/>
    <w:rsid w:val="00AB7958"/>
    <w:rsid w:val="00AC4A3E"/>
    <w:rsid w:val="00AC513B"/>
    <w:rsid w:val="00AC5E81"/>
    <w:rsid w:val="00AC79D7"/>
    <w:rsid w:val="00AC7F20"/>
    <w:rsid w:val="00AD03C0"/>
    <w:rsid w:val="00AD1C75"/>
    <w:rsid w:val="00AD313D"/>
    <w:rsid w:val="00AD3152"/>
    <w:rsid w:val="00AD51FD"/>
    <w:rsid w:val="00AD5403"/>
    <w:rsid w:val="00AD658C"/>
    <w:rsid w:val="00AD6717"/>
    <w:rsid w:val="00AD72B6"/>
    <w:rsid w:val="00AD7746"/>
    <w:rsid w:val="00AD7F98"/>
    <w:rsid w:val="00AE0C4B"/>
    <w:rsid w:val="00AE2326"/>
    <w:rsid w:val="00AE2999"/>
    <w:rsid w:val="00AE6661"/>
    <w:rsid w:val="00AE68B2"/>
    <w:rsid w:val="00AE6C7E"/>
    <w:rsid w:val="00AE6CA4"/>
    <w:rsid w:val="00AF2BCB"/>
    <w:rsid w:val="00AF4A8D"/>
    <w:rsid w:val="00AF4ED5"/>
    <w:rsid w:val="00AF58AB"/>
    <w:rsid w:val="00AF6100"/>
    <w:rsid w:val="00AF66B8"/>
    <w:rsid w:val="00AF6FC7"/>
    <w:rsid w:val="00B00B2D"/>
    <w:rsid w:val="00B01449"/>
    <w:rsid w:val="00B01AA3"/>
    <w:rsid w:val="00B01C4B"/>
    <w:rsid w:val="00B04257"/>
    <w:rsid w:val="00B04A2A"/>
    <w:rsid w:val="00B04ADC"/>
    <w:rsid w:val="00B10A6C"/>
    <w:rsid w:val="00B12C93"/>
    <w:rsid w:val="00B12FFB"/>
    <w:rsid w:val="00B13C45"/>
    <w:rsid w:val="00B14E9B"/>
    <w:rsid w:val="00B15CA5"/>
    <w:rsid w:val="00B1746B"/>
    <w:rsid w:val="00B2202E"/>
    <w:rsid w:val="00B23795"/>
    <w:rsid w:val="00B2575F"/>
    <w:rsid w:val="00B2576C"/>
    <w:rsid w:val="00B25AC9"/>
    <w:rsid w:val="00B30AA9"/>
    <w:rsid w:val="00B31D7A"/>
    <w:rsid w:val="00B323DB"/>
    <w:rsid w:val="00B32B6F"/>
    <w:rsid w:val="00B33BA7"/>
    <w:rsid w:val="00B341C9"/>
    <w:rsid w:val="00B3497D"/>
    <w:rsid w:val="00B34E03"/>
    <w:rsid w:val="00B35A9B"/>
    <w:rsid w:val="00B35B06"/>
    <w:rsid w:val="00B366E2"/>
    <w:rsid w:val="00B376C7"/>
    <w:rsid w:val="00B37C05"/>
    <w:rsid w:val="00B44FB4"/>
    <w:rsid w:val="00B455DA"/>
    <w:rsid w:val="00B468D9"/>
    <w:rsid w:val="00B50329"/>
    <w:rsid w:val="00B503F4"/>
    <w:rsid w:val="00B50844"/>
    <w:rsid w:val="00B5312B"/>
    <w:rsid w:val="00B53DE9"/>
    <w:rsid w:val="00B54887"/>
    <w:rsid w:val="00B569FF"/>
    <w:rsid w:val="00B5734E"/>
    <w:rsid w:val="00B607AD"/>
    <w:rsid w:val="00B60954"/>
    <w:rsid w:val="00B61034"/>
    <w:rsid w:val="00B61D4D"/>
    <w:rsid w:val="00B656D3"/>
    <w:rsid w:val="00B6799D"/>
    <w:rsid w:val="00B712CA"/>
    <w:rsid w:val="00B728A4"/>
    <w:rsid w:val="00B742C4"/>
    <w:rsid w:val="00B764C3"/>
    <w:rsid w:val="00B7693D"/>
    <w:rsid w:val="00B76B91"/>
    <w:rsid w:val="00B77910"/>
    <w:rsid w:val="00B80444"/>
    <w:rsid w:val="00B811F8"/>
    <w:rsid w:val="00B8162F"/>
    <w:rsid w:val="00B81FE8"/>
    <w:rsid w:val="00B831BC"/>
    <w:rsid w:val="00B83972"/>
    <w:rsid w:val="00B844F9"/>
    <w:rsid w:val="00B849D8"/>
    <w:rsid w:val="00B85C7D"/>
    <w:rsid w:val="00B860EA"/>
    <w:rsid w:val="00B86C4B"/>
    <w:rsid w:val="00B87763"/>
    <w:rsid w:val="00B87DD2"/>
    <w:rsid w:val="00B9076A"/>
    <w:rsid w:val="00B91B6B"/>
    <w:rsid w:val="00B9286C"/>
    <w:rsid w:val="00B943D9"/>
    <w:rsid w:val="00B95800"/>
    <w:rsid w:val="00B964A6"/>
    <w:rsid w:val="00BA0E30"/>
    <w:rsid w:val="00BA14BB"/>
    <w:rsid w:val="00BA19D5"/>
    <w:rsid w:val="00BA27A2"/>
    <w:rsid w:val="00BA51E8"/>
    <w:rsid w:val="00BA5490"/>
    <w:rsid w:val="00BA5D9B"/>
    <w:rsid w:val="00BA66A7"/>
    <w:rsid w:val="00BA6A23"/>
    <w:rsid w:val="00BA7CC4"/>
    <w:rsid w:val="00BB0555"/>
    <w:rsid w:val="00BB087A"/>
    <w:rsid w:val="00BB38B6"/>
    <w:rsid w:val="00BB51D5"/>
    <w:rsid w:val="00BC429C"/>
    <w:rsid w:val="00BC48B0"/>
    <w:rsid w:val="00BC53C4"/>
    <w:rsid w:val="00BC56FE"/>
    <w:rsid w:val="00BC7F49"/>
    <w:rsid w:val="00BD31EE"/>
    <w:rsid w:val="00BD482A"/>
    <w:rsid w:val="00BD4DC0"/>
    <w:rsid w:val="00BD50B1"/>
    <w:rsid w:val="00BD53F9"/>
    <w:rsid w:val="00BD5F28"/>
    <w:rsid w:val="00BD79A1"/>
    <w:rsid w:val="00BD7E67"/>
    <w:rsid w:val="00BE0785"/>
    <w:rsid w:val="00BE0CC0"/>
    <w:rsid w:val="00BE3293"/>
    <w:rsid w:val="00BE35EE"/>
    <w:rsid w:val="00BE49FE"/>
    <w:rsid w:val="00BE5E37"/>
    <w:rsid w:val="00BE655B"/>
    <w:rsid w:val="00BE7335"/>
    <w:rsid w:val="00BE7AA4"/>
    <w:rsid w:val="00BF0AF0"/>
    <w:rsid w:val="00BF35B2"/>
    <w:rsid w:val="00BF36AD"/>
    <w:rsid w:val="00BF4321"/>
    <w:rsid w:val="00C04CD1"/>
    <w:rsid w:val="00C051D4"/>
    <w:rsid w:val="00C053E3"/>
    <w:rsid w:val="00C06852"/>
    <w:rsid w:val="00C06DB6"/>
    <w:rsid w:val="00C104CD"/>
    <w:rsid w:val="00C119B8"/>
    <w:rsid w:val="00C11E25"/>
    <w:rsid w:val="00C14209"/>
    <w:rsid w:val="00C15CBD"/>
    <w:rsid w:val="00C162CE"/>
    <w:rsid w:val="00C1693F"/>
    <w:rsid w:val="00C16DC5"/>
    <w:rsid w:val="00C17CFC"/>
    <w:rsid w:val="00C25278"/>
    <w:rsid w:val="00C25F1E"/>
    <w:rsid w:val="00C26FD9"/>
    <w:rsid w:val="00C277D4"/>
    <w:rsid w:val="00C27C8A"/>
    <w:rsid w:val="00C31F27"/>
    <w:rsid w:val="00C3256E"/>
    <w:rsid w:val="00C34132"/>
    <w:rsid w:val="00C34ECB"/>
    <w:rsid w:val="00C35E2E"/>
    <w:rsid w:val="00C360D9"/>
    <w:rsid w:val="00C4071A"/>
    <w:rsid w:val="00C40F0A"/>
    <w:rsid w:val="00C41B0E"/>
    <w:rsid w:val="00C41EAF"/>
    <w:rsid w:val="00C4262C"/>
    <w:rsid w:val="00C427F8"/>
    <w:rsid w:val="00C43475"/>
    <w:rsid w:val="00C51358"/>
    <w:rsid w:val="00C53BA6"/>
    <w:rsid w:val="00C564CD"/>
    <w:rsid w:val="00C57487"/>
    <w:rsid w:val="00C606DE"/>
    <w:rsid w:val="00C61844"/>
    <w:rsid w:val="00C629B4"/>
    <w:rsid w:val="00C67A44"/>
    <w:rsid w:val="00C67AE0"/>
    <w:rsid w:val="00C67D35"/>
    <w:rsid w:val="00C67D77"/>
    <w:rsid w:val="00C709A1"/>
    <w:rsid w:val="00C76686"/>
    <w:rsid w:val="00C76D99"/>
    <w:rsid w:val="00C7780B"/>
    <w:rsid w:val="00C779EE"/>
    <w:rsid w:val="00C81312"/>
    <w:rsid w:val="00C81867"/>
    <w:rsid w:val="00C81C0C"/>
    <w:rsid w:val="00C83CAC"/>
    <w:rsid w:val="00C8574D"/>
    <w:rsid w:val="00C85DA0"/>
    <w:rsid w:val="00C85F20"/>
    <w:rsid w:val="00C860A5"/>
    <w:rsid w:val="00C875A1"/>
    <w:rsid w:val="00C9062D"/>
    <w:rsid w:val="00C908D0"/>
    <w:rsid w:val="00C90AB1"/>
    <w:rsid w:val="00C91606"/>
    <w:rsid w:val="00C93F94"/>
    <w:rsid w:val="00C95079"/>
    <w:rsid w:val="00C96DC6"/>
    <w:rsid w:val="00C96FA8"/>
    <w:rsid w:val="00C97866"/>
    <w:rsid w:val="00C97A7A"/>
    <w:rsid w:val="00C97DA8"/>
    <w:rsid w:val="00CA29BC"/>
    <w:rsid w:val="00CA39CD"/>
    <w:rsid w:val="00CA47ED"/>
    <w:rsid w:val="00CA654E"/>
    <w:rsid w:val="00CA67A9"/>
    <w:rsid w:val="00CB407D"/>
    <w:rsid w:val="00CB40C4"/>
    <w:rsid w:val="00CB5170"/>
    <w:rsid w:val="00CB5FBB"/>
    <w:rsid w:val="00CB708A"/>
    <w:rsid w:val="00CB73FF"/>
    <w:rsid w:val="00CC024F"/>
    <w:rsid w:val="00CC079F"/>
    <w:rsid w:val="00CC0F6E"/>
    <w:rsid w:val="00CC1C19"/>
    <w:rsid w:val="00CC27AB"/>
    <w:rsid w:val="00CC4EC1"/>
    <w:rsid w:val="00CD286A"/>
    <w:rsid w:val="00CD383A"/>
    <w:rsid w:val="00CD4721"/>
    <w:rsid w:val="00CD53E9"/>
    <w:rsid w:val="00CD58FE"/>
    <w:rsid w:val="00CD739B"/>
    <w:rsid w:val="00CE092F"/>
    <w:rsid w:val="00CE2AD6"/>
    <w:rsid w:val="00CE35B9"/>
    <w:rsid w:val="00CE3F4D"/>
    <w:rsid w:val="00CE5487"/>
    <w:rsid w:val="00CE5702"/>
    <w:rsid w:val="00CE6CC3"/>
    <w:rsid w:val="00CE7A0F"/>
    <w:rsid w:val="00CF026D"/>
    <w:rsid w:val="00CF0E83"/>
    <w:rsid w:val="00CF1E59"/>
    <w:rsid w:val="00CF25D1"/>
    <w:rsid w:val="00CF276D"/>
    <w:rsid w:val="00CF2B71"/>
    <w:rsid w:val="00CF2D05"/>
    <w:rsid w:val="00CF48D4"/>
    <w:rsid w:val="00CF48E0"/>
    <w:rsid w:val="00CF5642"/>
    <w:rsid w:val="00CF5BD3"/>
    <w:rsid w:val="00D01633"/>
    <w:rsid w:val="00D032F6"/>
    <w:rsid w:val="00D0498D"/>
    <w:rsid w:val="00D1043F"/>
    <w:rsid w:val="00D10695"/>
    <w:rsid w:val="00D10A34"/>
    <w:rsid w:val="00D1483D"/>
    <w:rsid w:val="00D14BC0"/>
    <w:rsid w:val="00D15FA0"/>
    <w:rsid w:val="00D163E9"/>
    <w:rsid w:val="00D1657B"/>
    <w:rsid w:val="00D16AE6"/>
    <w:rsid w:val="00D17383"/>
    <w:rsid w:val="00D20B8F"/>
    <w:rsid w:val="00D21081"/>
    <w:rsid w:val="00D2232F"/>
    <w:rsid w:val="00D24574"/>
    <w:rsid w:val="00D251DC"/>
    <w:rsid w:val="00D3091E"/>
    <w:rsid w:val="00D30FA5"/>
    <w:rsid w:val="00D33A88"/>
    <w:rsid w:val="00D34028"/>
    <w:rsid w:val="00D35229"/>
    <w:rsid w:val="00D36B35"/>
    <w:rsid w:val="00D36D63"/>
    <w:rsid w:val="00D3761D"/>
    <w:rsid w:val="00D37902"/>
    <w:rsid w:val="00D43622"/>
    <w:rsid w:val="00D472D5"/>
    <w:rsid w:val="00D4777A"/>
    <w:rsid w:val="00D50B7E"/>
    <w:rsid w:val="00D51675"/>
    <w:rsid w:val="00D52012"/>
    <w:rsid w:val="00D534E5"/>
    <w:rsid w:val="00D55BEF"/>
    <w:rsid w:val="00D56652"/>
    <w:rsid w:val="00D56ADC"/>
    <w:rsid w:val="00D57A37"/>
    <w:rsid w:val="00D600D3"/>
    <w:rsid w:val="00D64658"/>
    <w:rsid w:val="00D64DB7"/>
    <w:rsid w:val="00D672CF"/>
    <w:rsid w:val="00D6781C"/>
    <w:rsid w:val="00D70CE5"/>
    <w:rsid w:val="00D74E61"/>
    <w:rsid w:val="00D74EA5"/>
    <w:rsid w:val="00D7742A"/>
    <w:rsid w:val="00D80042"/>
    <w:rsid w:val="00D821B6"/>
    <w:rsid w:val="00D823DD"/>
    <w:rsid w:val="00D8401A"/>
    <w:rsid w:val="00D85449"/>
    <w:rsid w:val="00D85465"/>
    <w:rsid w:val="00D8672B"/>
    <w:rsid w:val="00D8686B"/>
    <w:rsid w:val="00D9299A"/>
    <w:rsid w:val="00D9330E"/>
    <w:rsid w:val="00D94C64"/>
    <w:rsid w:val="00D95534"/>
    <w:rsid w:val="00D9581D"/>
    <w:rsid w:val="00D97843"/>
    <w:rsid w:val="00DA1154"/>
    <w:rsid w:val="00DA1AB6"/>
    <w:rsid w:val="00DA1DC9"/>
    <w:rsid w:val="00DA6C34"/>
    <w:rsid w:val="00DA72E9"/>
    <w:rsid w:val="00DA7CE3"/>
    <w:rsid w:val="00DB1927"/>
    <w:rsid w:val="00DB2B38"/>
    <w:rsid w:val="00DB2C21"/>
    <w:rsid w:val="00DB2DA8"/>
    <w:rsid w:val="00DB3016"/>
    <w:rsid w:val="00DB7B36"/>
    <w:rsid w:val="00DC0336"/>
    <w:rsid w:val="00DC4248"/>
    <w:rsid w:val="00DC553D"/>
    <w:rsid w:val="00DC5C5D"/>
    <w:rsid w:val="00DC7400"/>
    <w:rsid w:val="00DD31D2"/>
    <w:rsid w:val="00DD41F8"/>
    <w:rsid w:val="00DD4CB4"/>
    <w:rsid w:val="00DD5B28"/>
    <w:rsid w:val="00DD5FD0"/>
    <w:rsid w:val="00DD7BA0"/>
    <w:rsid w:val="00DE3878"/>
    <w:rsid w:val="00DE3990"/>
    <w:rsid w:val="00DE3EBE"/>
    <w:rsid w:val="00DE42C8"/>
    <w:rsid w:val="00DE47E1"/>
    <w:rsid w:val="00DE4C59"/>
    <w:rsid w:val="00DE6A9F"/>
    <w:rsid w:val="00DF1737"/>
    <w:rsid w:val="00DF2151"/>
    <w:rsid w:val="00DF21A3"/>
    <w:rsid w:val="00DF2696"/>
    <w:rsid w:val="00E000E5"/>
    <w:rsid w:val="00E0058D"/>
    <w:rsid w:val="00E007B8"/>
    <w:rsid w:val="00E00FEB"/>
    <w:rsid w:val="00E020D9"/>
    <w:rsid w:val="00E0229C"/>
    <w:rsid w:val="00E045F5"/>
    <w:rsid w:val="00E047B4"/>
    <w:rsid w:val="00E048EA"/>
    <w:rsid w:val="00E04F57"/>
    <w:rsid w:val="00E06BE1"/>
    <w:rsid w:val="00E07728"/>
    <w:rsid w:val="00E138ED"/>
    <w:rsid w:val="00E3177F"/>
    <w:rsid w:val="00E33D04"/>
    <w:rsid w:val="00E34118"/>
    <w:rsid w:val="00E35FE2"/>
    <w:rsid w:val="00E375B1"/>
    <w:rsid w:val="00E4008B"/>
    <w:rsid w:val="00E40720"/>
    <w:rsid w:val="00E4181D"/>
    <w:rsid w:val="00E422D8"/>
    <w:rsid w:val="00E423FF"/>
    <w:rsid w:val="00E43E10"/>
    <w:rsid w:val="00E44278"/>
    <w:rsid w:val="00E45A32"/>
    <w:rsid w:val="00E464FF"/>
    <w:rsid w:val="00E52976"/>
    <w:rsid w:val="00E52B2B"/>
    <w:rsid w:val="00E54BBC"/>
    <w:rsid w:val="00E5798E"/>
    <w:rsid w:val="00E579CA"/>
    <w:rsid w:val="00E57AF3"/>
    <w:rsid w:val="00E57CBC"/>
    <w:rsid w:val="00E61B7E"/>
    <w:rsid w:val="00E627E0"/>
    <w:rsid w:val="00E62E21"/>
    <w:rsid w:val="00E64A5A"/>
    <w:rsid w:val="00E64F9A"/>
    <w:rsid w:val="00E65379"/>
    <w:rsid w:val="00E65C2F"/>
    <w:rsid w:val="00E669D4"/>
    <w:rsid w:val="00E674F2"/>
    <w:rsid w:val="00E6792E"/>
    <w:rsid w:val="00E67CFA"/>
    <w:rsid w:val="00E706F8"/>
    <w:rsid w:val="00E72FC9"/>
    <w:rsid w:val="00E74296"/>
    <w:rsid w:val="00E75010"/>
    <w:rsid w:val="00E75B34"/>
    <w:rsid w:val="00E75DD3"/>
    <w:rsid w:val="00E806A9"/>
    <w:rsid w:val="00E806CC"/>
    <w:rsid w:val="00E80A8B"/>
    <w:rsid w:val="00E81E69"/>
    <w:rsid w:val="00E82865"/>
    <w:rsid w:val="00E864EA"/>
    <w:rsid w:val="00E876C7"/>
    <w:rsid w:val="00E879B0"/>
    <w:rsid w:val="00E91F09"/>
    <w:rsid w:val="00E94BE3"/>
    <w:rsid w:val="00E95FDA"/>
    <w:rsid w:val="00E97240"/>
    <w:rsid w:val="00E97429"/>
    <w:rsid w:val="00EA143E"/>
    <w:rsid w:val="00EA18FB"/>
    <w:rsid w:val="00EA1AC9"/>
    <w:rsid w:val="00EA2188"/>
    <w:rsid w:val="00EA25FB"/>
    <w:rsid w:val="00EA4064"/>
    <w:rsid w:val="00EA5B17"/>
    <w:rsid w:val="00EA6D1B"/>
    <w:rsid w:val="00EA7E4E"/>
    <w:rsid w:val="00EB03A4"/>
    <w:rsid w:val="00EB0F30"/>
    <w:rsid w:val="00EB100B"/>
    <w:rsid w:val="00EB148C"/>
    <w:rsid w:val="00EB241E"/>
    <w:rsid w:val="00EB2728"/>
    <w:rsid w:val="00EB2954"/>
    <w:rsid w:val="00EB2BAD"/>
    <w:rsid w:val="00EB379E"/>
    <w:rsid w:val="00EB48F2"/>
    <w:rsid w:val="00EB4C3D"/>
    <w:rsid w:val="00EB564D"/>
    <w:rsid w:val="00EB5944"/>
    <w:rsid w:val="00EC1F34"/>
    <w:rsid w:val="00EC2629"/>
    <w:rsid w:val="00EC3C2F"/>
    <w:rsid w:val="00EC4A69"/>
    <w:rsid w:val="00EC699D"/>
    <w:rsid w:val="00EC6A6E"/>
    <w:rsid w:val="00ED1581"/>
    <w:rsid w:val="00ED1ABF"/>
    <w:rsid w:val="00ED4553"/>
    <w:rsid w:val="00ED52F1"/>
    <w:rsid w:val="00ED53F4"/>
    <w:rsid w:val="00ED5A88"/>
    <w:rsid w:val="00EE1521"/>
    <w:rsid w:val="00EE3081"/>
    <w:rsid w:val="00EE3802"/>
    <w:rsid w:val="00EE5AA7"/>
    <w:rsid w:val="00EE6AEF"/>
    <w:rsid w:val="00EE6B92"/>
    <w:rsid w:val="00EE78CF"/>
    <w:rsid w:val="00EE797A"/>
    <w:rsid w:val="00EF01BA"/>
    <w:rsid w:val="00EF0484"/>
    <w:rsid w:val="00EF49DE"/>
    <w:rsid w:val="00EF6581"/>
    <w:rsid w:val="00EF6C89"/>
    <w:rsid w:val="00EF7BDA"/>
    <w:rsid w:val="00EF7C64"/>
    <w:rsid w:val="00EF7FFE"/>
    <w:rsid w:val="00F0018C"/>
    <w:rsid w:val="00F009B5"/>
    <w:rsid w:val="00F0520D"/>
    <w:rsid w:val="00F05AE9"/>
    <w:rsid w:val="00F05AF2"/>
    <w:rsid w:val="00F05F98"/>
    <w:rsid w:val="00F0605D"/>
    <w:rsid w:val="00F10370"/>
    <w:rsid w:val="00F146F1"/>
    <w:rsid w:val="00F14B77"/>
    <w:rsid w:val="00F15AAC"/>
    <w:rsid w:val="00F15EA3"/>
    <w:rsid w:val="00F15FFD"/>
    <w:rsid w:val="00F162AA"/>
    <w:rsid w:val="00F1661F"/>
    <w:rsid w:val="00F16C95"/>
    <w:rsid w:val="00F16D39"/>
    <w:rsid w:val="00F17D7D"/>
    <w:rsid w:val="00F2053C"/>
    <w:rsid w:val="00F209ED"/>
    <w:rsid w:val="00F24839"/>
    <w:rsid w:val="00F24A4F"/>
    <w:rsid w:val="00F26A4E"/>
    <w:rsid w:val="00F31C5B"/>
    <w:rsid w:val="00F32CE3"/>
    <w:rsid w:val="00F32EF2"/>
    <w:rsid w:val="00F373E7"/>
    <w:rsid w:val="00F3751A"/>
    <w:rsid w:val="00F37990"/>
    <w:rsid w:val="00F37CD7"/>
    <w:rsid w:val="00F401EA"/>
    <w:rsid w:val="00F42549"/>
    <w:rsid w:val="00F425CA"/>
    <w:rsid w:val="00F42658"/>
    <w:rsid w:val="00F444D0"/>
    <w:rsid w:val="00F44FD7"/>
    <w:rsid w:val="00F45D8E"/>
    <w:rsid w:val="00F467E9"/>
    <w:rsid w:val="00F473A4"/>
    <w:rsid w:val="00F4790A"/>
    <w:rsid w:val="00F50ED5"/>
    <w:rsid w:val="00F521D4"/>
    <w:rsid w:val="00F53004"/>
    <w:rsid w:val="00F549BD"/>
    <w:rsid w:val="00F5611B"/>
    <w:rsid w:val="00F56E7C"/>
    <w:rsid w:val="00F5718D"/>
    <w:rsid w:val="00F5728D"/>
    <w:rsid w:val="00F6014D"/>
    <w:rsid w:val="00F60591"/>
    <w:rsid w:val="00F60D86"/>
    <w:rsid w:val="00F63D02"/>
    <w:rsid w:val="00F64B1C"/>
    <w:rsid w:val="00F651B6"/>
    <w:rsid w:val="00F65E67"/>
    <w:rsid w:val="00F664D3"/>
    <w:rsid w:val="00F67D6A"/>
    <w:rsid w:val="00F7149D"/>
    <w:rsid w:val="00F714CD"/>
    <w:rsid w:val="00F72F02"/>
    <w:rsid w:val="00F77216"/>
    <w:rsid w:val="00F80282"/>
    <w:rsid w:val="00F8047D"/>
    <w:rsid w:val="00F8074A"/>
    <w:rsid w:val="00F80AA1"/>
    <w:rsid w:val="00F819F7"/>
    <w:rsid w:val="00F82263"/>
    <w:rsid w:val="00F8289E"/>
    <w:rsid w:val="00F83AE7"/>
    <w:rsid w:val="00F84343"/>
    <w:rsid w:val="00F866DF"/>
    <w:rsid w:val="00F86A16"/>
    <w:rsid w:val="00F86CBE"/>
    <w:rsid w:val="00F86DCA"/>
    <w:rsid w:val="00F879C9"/>
    <w:rsid w:val="00F90518"/>
    <w:rsid w:val="00F95697"/>
    <w:rsid w:val="00F95846"/>
    <w:rsid w:val="00F970FC"/>
    <w:rsid w:val="00F976A1"/>
    <w:rsid w:val="00FA0638"/>
    <w:rsid w:val="00FA3715"/>
    <w:rsid w:val="00FA6AA9"/>
    <w:rsid w:val="00FA7ADA"/>
    <w:rsid w:val="00FB1542"/>
    <w:rsid w:val="00FB296C"/>
    <w:rsid w:val="00FB3975"/>
    <w:rsid w:val="00FB3C56"/>
    <w:rsid w:val="00FB455B"/>
    <w:rsid w:val="00FB4F86"/>
    <w:rsid w:val="00FB5D0F"/>
    <w:rsid w:val="00FB62CF"/>
    <w:rsid w:val="00FB749C"/>
    <w:rsid w:val="00FB7896"/>
    <w:rsid w:val="00FB7EC6"/>
    <w:rsid w:val="00FC13D1"/>
    <w:rsid w:val="00FC1AAF"/>
    <w:rsid w:val="00FC5E29"/>
    <w:rsid w:val="00FC641F"/>
    <w:rsid w:val="00FD0DDF"/>
    <w:rsid w:val="00FD1CDB"/>
    <w:rsid w:val="00FD32A0"/>
    <w:rsid w:val="00FD5C59"/>
    <w:rsid w:val="00FD5DFE"/>
    <w:rsid w:val="00FD6D2D"/>
    <w:rsid w:val="00FD6F97"/>
    <w:rsid w:val="00FD78A5"/>
    <w:rsid w:val="00FE1096"/>
    <w:rsid w:val="00FE18D8"/>
    <w:rsid w:val="00FE4CCB"/>
    <w:rsid w:val="00FE5B37"/>
    <w:rsid w:val="00FE6B05"/>
    <w:rsid w:val="00FE7E2E"/>
    <w:rsid w:val="00FF5FA1"/>
    <w:rsid w:val="00FF6E9D"/>
    <w:rsid w:val="00FF71F9"/>
    <w:rsid w:val="00FF7FE1"/>
    <w:rsid w:val="037348F4"/>
    <w:rsid w:val="039C3694"/>
    <w:rsid w:val="03C926DB"/>
    <w:rsid w:val="04893C18"/>
    <w:rsid w:val="05354796"/>
    <w:rsid w:val="055C36E7"/>
    <w:rsid w:val="06A227ED"/>
    <w:rsid w:val="06EE0AEB"/>
    <w:rsid w:val="071D3EE7"/>
    <w:rsid w:val="073D5F8D"/>
    <w:rsid w:val="07423CE8"/>
    <w:rsid w:val="07966D78"/>
    <w:rsid w:val="07A174CB"/>
    <w:rsid w:val="07B80C59"/>
    <w:rsid w:val="07D93108"/>
    <w:rsid w:val="07F41438"/>
    <w:rsid w:val="0850073E"/>
    <w:rsid w:val="09BB7433"/>
    <w:rsid w:val="09CB082F"/>
    <w:rsid w:val="0A040119"/>
    <w:rsid w:val="0A0C25D6"/>
    <w:rsid w:val="0A776A16"/>
    <w:rsid w:val="0A9B36AE"/>
    <w:rsid w:val="0A9F5D59"/>
    <w:rsid w:val="0ABF0394"/>
    <w:rsid w:val="0B8B77CC"/>
    <w:rsid w:val="0BC80B0B"/>
    <w:rsid w:val="0D1A5D55"/>
    <w:rsid w:val="0D733960"/>
    <w:rsid w:val="0D892ADE"/>
    <w:rsid w:val="0DDC125D"/>
    <w:rsid w:val="0DEE0F90"/>
    <w:rsid w:val="0E343C97"/>
    <w:rsid w:val="113C371A"/>
    <w:rsid w:val="11895257"/>
    <w:rsid w:val="135D2E40"/>
    <w:rsid w:val="13666BFB"/>
    <w:rsid w:val="138403CC"/>
    <w:rsid w:val="13F3280A"/>
    <w:rsid w:val="15DA7246"/>
    <w:rsid w:val="15FE4667"/>
    <w:rsid w:val="16312B2B"/>
    <w:rsid w:val="191C0A27"/>
    <w:rsid w:val="19FA13E8"/>
    <w:rsid w:val="1B043BA1"/>
    <w:rsid w:val="1B5313AC"/>
    <w:rsid w:val="1B84582A"/>
    <w:rsid w:val="1D0D0DA4"/>
    <w:rsid w:val="1E731769"/>
    <w:rsid w:val="1E7F56EA"/>
    <w:rsid w:val="1E91399D"/>
    <w:rsid w:val="1FDE2EF1"/>
    <w:rsid w:val="21301242"/>
    <w:rsid w:val="221602F3"/>
    <w:rsid w:val="24697812"/>
    <w:rsid w:val="24BD69CE"/>
    <w:rsid w:val="24DE727C"/>
    <w:rsid w:val="25585215"/>
    <w:rsid w:val="25F42D95"/>
    <w:rsid w:val="26404627"/>
    <w:rsid w:val="264D28A0"/>
    <w:rsid w:val="268D7140"/>
    <w:rsid w:val="26D7660D"/>
    <w:rsid w:val="27025058"/>
    <w:rsid w:val="271B474C"/>
    <w:rsid w:val="27921EB8"/>
    <w:rsid w:val="27AC7A9A"/>
    <w:rsid w:val="27C613B9"/>
    <w:rsid w:val="28092C71"/>
    <w:rsid w:val="282312A9"/>
    <w:rsid w:val="28367A38"/>
    <w:rsid w:val="2A1669BF"/>
    <w:rsid w:val="2A7F3244"/>
    <w:rsid w:val="2AE80DE9"/>
    <w:rsid w:val="2B9D6077"/>
    <w:rsid w:val="2C23635E"/>
    <w:rsid w:val="2C380499"/>
    <w:rsid w:val="2C8B5ED0"/>
    <w:rsid w:val="2C961B4A"/>
    <w:rsid w:val="2D2325AC"/>
    <w:rsid w:val="2D3D249A"/>
    <w:rsid w:val="2D6A0256"/>
    <w:rsid w:val="2D7B23E8"/>
    <w:rsid w:val="2E0A551A"/>
    <w:rsid w:val="2ECF39F6"/>
    <w:rsid w:val="2F894283"/>
    <w:rsid w:val="30735E7E"/>
    <w:rsid w:val="30DB2C1E"/>
    <w:rsid w:val="30F708F5"/>
    <w:rsid w:val="31091AB9"/>
    <w:rsid w:val="310B6312"/>
    <w:rsid w:val="31292574"/>
    <w:rsid w:val="3183186B"/>
    <w:rsid w:val="31C93680"/>
    <w:rsid w:val="320D55D9"/>
    <w:rsid w:val="32E12CEE"/>
    <w:rsid w:val="33A87367"/>
    <w:rsid w:val="33BB364E"/>
    <w:rsid w:val="342B2ACF"/>
    <w:rsid w:val="34BA1A48"/>
    <w:rsid w:val="355F614C"/>
    <w:rsid w:val="35F119C4"/>
    <w:rsid w:val="36822C47"/>
    <w:rsid w:val="36CF2185"/>
    <w:rsid w:val="37165FB7"/>
    <w:rsid w:val="37977E1F"/>
    <w:rsid w:val="3929719C"/>
    <w:rsid w:val="39654354"/>
    <w:rsid w:val="39A6259B"/>
    <w:rsid w:val="3A037A9A"/>
    <w:rsid w:val="3AE66DAF"/>
    <w:rsid w:val="3B0C4F64"/>
    <w:rsid w:val="3B6A55BB"/>
    <w:rsid w:val="3BAD3562"/>
    <w:rsid w:val="3BB07701"/>
    <w:rsid w:val="3C1732DC"/>
    <w:rsid w:val="3D2F0AF9"/>
    <w:rsid w:val="3DD11BB1"/>
    <w:rsid w:val="3E6451CF"/>
    <w:rsid w:val="3E6842C3"/>
    <w:rsid w:val="3EB03D2E"/>
    <w:rsid w:val="3F7153F9"/>
    <w:rsid w:val="3FD71502"/>
    <w:rsid w:val="3FFD0999"/>
    <w:rsid w:val="40026051"/>
    <w:rsid w:val="40546AB2"/>
    <w:rsid w:val="40AB493B"/>
    <w:rsid w:val="412579EC"/>
    <w:rsid w:val="41756B51"/>
    <w:rsid w:val="428336C9"/>
    <w:rsid w:val="4324133E"/>
    <w:rsid w:val="438F3402"/>
    <w:rsid w:val="43B1099D"/>
    <w:rsid w:val="45551365"/>
    <w:rsid w:val="45796DB6"/>
    <w:rsid w:val="464B3525"/>
    <w:rsid w:val="46F506BE"/>
    <w:rsid w:val="47D93B3C"/>
    <w:rsid w:val="48C20A74"/>
    <w:rsid w:val="48E22EC4"/>
    <w:rsid w:val="495258B9"/>
    <w:rsid w:val="498B5309"/>
    <w:rsid w:val="49CF3448"/>
    <w:rsid w:val="4A33727F"/>
    <w:rsid w:val="4A370314"/>
    <w:rsid w:val="4AB1241D"/>
    <w:rsid w:val="4ABD1846"/>
    <w:rsid w:val="4B0B55C2"/>
    <w:rsid w:val="4B184F69"/>
    <w:rsid w:val="4B2554E6"/>
    <w:rsid w:val="4B3F6884"/>
    <w:rsid w:val="4C132FCD"/>
    <w:rsid w:val="4CC83C13"/>
    <w:rsid w:val="4E047438"/>
    <w:rsid w:val="4E524924"/>
    <w:rsid w:val="4E8D40B0"/>
    <w:rsid w:val="4ECC43FA"/>
    <w:rsid w:val="4F764366"/>
    <w:rsid w:val="505F0EE9"/>
    <w:rsid w:val="51654692"/>
    <w:rsid w:val="520A2F16"/>
    <w:rsid w:val="52A62FD6"/>
    <w:rsid w:val="531057E3"/>
    <w:rsid w:val="534D101D"/>
    <w:rsid w:val="5359168B"/>
    <w:rsid w:val="53A749DD"/>
    <w:rsid w:val="54191859"/>
    <w:rsid w:val="543C7404"/>
    <w:rsid w:val="544B5DC1"/>
    <w:rsid w:val="548C0FB1"/>
    <w:rsid w:val="552C5D4E"/>
    <w:rsid w:val="55CC34D7"/>
    <w:rsid w:val="55DF4BE8"/>
    <w:rsid w:val="56D71A69"/>
    <w:rsid w:val="57074C5B"/>
    <w:rsid w:val="572F455A"/>
    <w:rsid w:val="57E1607E"/>
    <w:rsid w:val="589A03BC"/>
    <w:rsid w:val="58AC4D0A"/>
    <w:rsid w:val="58C8097E"/>
    <w:rsid w:val="58E80515"/>
    <w:rsid w:val="5908047F"/>
    <w:rsid w:val="59361FCF"/>
    <w:rsid w:val="59C012F1"/>
    <w:rsid w:val="5AE16F55"/>
    <w:rsid w:val="5C0C7E11"/>
    <w:rsid w:val="5E297FC6"/>
    <w:rsid w:val="5EE66E12"/>
    <w:rsid w:val="5F3A715E"/>
    <w:rsid w:val="60200102"/>
    <w:rsid w:val="60A33421"/>
    <w:rsid w:val="60C4161B"/>
    <w:rsid w:val="60EC26DA"/>
    <w:rsid w:val="60F65306"/>
    <w:rsid w:val="611A2DA3"/>
    <w:rsid w:val="613A099A"/>
    <w:rsid w:val="619D5782"/>
    <w:rsid w:val="61E41603"/>
    <w:rsid w:val="61ED04B8"/>
    <w:rsid w:val="626F7B0B"/>
    <w:rsid w:val="633F2F95"/>
    <w:rsid w:val="63497970"/>
    <w:rsid w:val="645E569D"/>
    <w:rsid w:val="65532D27"/>
    <w:rsid w:val="655B7E2E"/>
    <w:rsid w:val="669C24AC"/>
    <w:rsid w:val="66C832A1"/>
    <w:rsid w:val="67027635"/>
    <w:rsid w:val="67BA52E0"/>
    <w:rsid w:val="67BA67DF"/>
    <w:rsid w:val="688170EE"/>
    <w:rsid w:val="6919766A"/>
    <w:rsid w:val="69771DFD"/>
    <w:rsid w:val="697F4064"/>
    <w:rsid w:val="6A1553AC"/>
    <w:rsid w:val="6A4964A7"/>
    <w:rsid w:val="6A4C484E"/>
    <w:rsid w:val="6A746DA7"/>
    <w:rsid w:val="6AF503DD"/>
    <w:rsid w:val="6C24541E"/>
    <w:rsid w:val="6CF4374A"/>
    <w:rsid w:val="6D8E6C32"/>
    <w:rsid w:val="6D941D43"/>
    <w:rsid w:val="6E3B25AB"/>
    <w:rsid w:val="6EB05D59"/>
    <w:rsid w:val="6EB74EAF"/>
    <w:rsid w:val="6EE3392C"/>
    <w:rsid w:val="6F145CC6"/>
    <w:rsid w:val="700536F4"/>
    <w:rsid w:val="70761788"/>
    <w:rsid w:val="709B1D68"/>
    <w:rsid w:val="71EA0570"/>
    <w:rsid w:val="730438B3"/>
    <w:rsid w:val="73306456"/>
    <w:rsid w:val="73FD560A"/>
    <w:rsid w:val="74341F76"/>
    <w:rsid w:val="74734A2B"/>
    <w:rsid w:val="75E4529C"/>
    <w:rsid w:val="76164029"/>
    <w:rsid w:val="763D4468"/>
    <w:rsid w:val="76424E1E"/>
    <w:rsid w:val="77511122"/>
    <w:rsid w:val="77A23E8B"/>
    <w:rsid w:val="77D85539"/>
    <w:rsid w:val="77F23B6A"/>
    <w:rsid w:val="784529A4"/>
    <w:rsid w:val="792E168A"/>
    <w:rsid w:val="79885C7E"/>
    <w:rsid w:val="7A1B0BBE"/>
    <w:rsid w:val="7A6A1532"/>
    <w:rsid w:val="7B1A7B88"/>
    <w:rsid w:val="7BA67BFD"/>
    <w:rsid w:val="7BAF428C"/>
    <w:rsid w:val="7BD36518"/>
    <w:rsid w:val="7BDF6C6B"/>
    <w:rsid w:val="7BE129E3"/>
    <w:rsid w:val="7C474947"/>
    <w:rsid w:val="7CEC6830"/>
    <w:rsid w:val="7CEF1130"/>
    <w:rsid w:val="7E46346D"/>
    <w:rsid w:val="7E472E16"/>
    <w:rsid w:val="7F5D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7633"/>
  <w15:docId w15:val="{0E85DAA4-3FDB-4309-A22A-63D48238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pacing w:line="440" w:lineRule="exact"/>
      <w:ind w:firstLineChars="200" w:firstLine="200"/>
      <w:jc w:val="both"/>
    </w:pPr>
    <w:rPr>
      <w:rFonts w:ascii="Calibri" w:hAnsi="Calibri"/>
      <w:kern w:val="2"/>
      <w:sz w:val="24"/>
      <w:szCs w:val="21"/>
    </w:rPr>
  </w:style>
  <w:style w:type="paragraph" w:styleId="1">
    <w:name w:val="heading 1"/>
    <w:basedOn w:val="a"/>
    <w:next w:val="a"/>
    <w:link w:val="10"/>
    <w:autoRedefine/>
    <w:uiPriority w:val="99"/>
    <w:qFormat/>
    <w:pPr>
      <w:keepNext/>
      <w:widowControl/>
      <w:jc w:val="left"/>
      <w:outlineLvl w:val="0"/>
    </w:pPr>
    <w:rPr>
      <w:rFonts w:ascii="Cambria" w:hAnsi="Cambria" w:cs="黑体"/>
      <w:b/>
      <w:bCs/>
      <w:kern w:val="32"/>
      <w:sz w:val="32"/>
      <w:szCs w:val="32"/>
    </w:rPr>
  </w:style>
  <w:style w:type="paragraph" w:styleId="2">
    <w:name w:val="heading 2"/>
    <w:basedOn w:val="a"/>
    <w:next w:val="a"/>
    <w:link w:val="20"/>
    <w:autoRedefine/>
    <w:uiPriority w:val="9"/>
    <w:unhideWhenUsed/>
    <w:qFormat/>
    <w:pPr>
      <w:keepNext/>
      <w:keepLines/>
      <w:spacing w:before="260" w:after="260" w:line="415"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5" w:lineRule="auto"/>
      <w:ind w:firstLineChars="0" w:firstLine="0"/>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autoRedefine/>
    <w:uiPriority w:val="39"/>
    <w:unhideWhenUsed/>
    <w:qFormat/>
    <w:pPr>
      <w:ind w:leftChars="400" w:left="400"/>
    </w:pPr>
    <w:rPr>
      <w:rFonts w:ascii="Times New Roman" w:hAnsi="Times New Roman"/>
    </w:rPr>
  </w:style>
  <w:style w:type="paragraph" w:styleId="a5">
    <w:name w:val="Date"/>
    <w:basedOn w:val="a"/>
    <w:next w:val="a"/>
    <w:link w:val="a6"/>
    <w:autoRedefine/>
    <w:uiPriority w:val="99"/>
    <w:semiHidden/>
    <w:unhideWhenUsed/>
    <w:qFormat/>
    <w:pPr>
      <w:ind w:leftChars="2500" w:left="100"/>
    </w:pPr>
  </w:style>
  <w:style w:type="paragraph" w:styleId="a7">
    <w:name w:val="Balloon Text"/>
    <w:basedOn w:val="a"/>
    <w:link w:val="a8"/>
    <w:autoRedefine/>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Pr>
      <w:rFonts w:ascii="Times New Roman" w:hAnsi="Times New Roman"/>
      <w:b/>
    </w:rPr>
  </w:style>
  <w:style w:type="paragraph" w:styleId="TOC2">
    <w:name w:val="toc 2"/>
    <w:basedOn w:val="a"/>
    <w:next w:val="a"/>
    <w:autoRedefine/>
    <w:uiPriority w:val="39"/>
    <w:unhideWhenUsed/>
    <w:qFormat/>
    <w:pPr>
      <w:tabs>
        <w:tab w:val="right" w:leader="dot" w:pos="9627"/>
      </w:tabs>
      <w:ind w:leftChars="200" w:left="200"/>
    </w:pPr>
    <w:rPr>
      <w:rFonts w:ascii="Times New Roman" w:hAnsi="Times New Roman"/>
    </w:rPr>
  </w:style>
  <w:style w:type="paragraph" w:styleId="HTML">
    <w:name w:val="HTML Preformatted"/>
    <w:basedOn w:val="a"/>
    <w:link w:val="HTML0"/>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d">
    <w:name w:val="Normal (Web)"/>
    <w:basedOn w:val="a"/>
    <w:autoRedefine/>
    <w:uiPriority w:val="99"/>
    <w:unhideWhenUsed/>
    <w:qFormat/>
    <w:pPr>
      <w:widowControl/>
      <w:spacing w:before="100" w:beforeAutospacing="1" w:after="100" w:afterAutospacing="1"/>
      <w:jc w:val="left"/>
    </w:pPr>
    <w:rPr>
      <w:rFonts w:ascii="宋体" w:hAnsi="宋体" w:cs="宋体"/>
      <w:kern w:val="0"/>
      <w:szCs w:val="24"/>
    </w:rPr>
  </w:style>
  <w:style w:type="paragraph" w:styleId="ae">
    <w:name w:val="annotation subject"/>
    <w:basedOn w:val="a3"/>
    <w:next w:val="a3"/>
    <w:link w:val="af"/>
    <w:uiPriority w:val="99"/>
    <w:semiHidden/>
    <w:unhideWhenUsed/>
    <w:qFormat/>
    <w:rPr>
      <w:b/>
      <w:bCs/>
    </w:rPr>
  </w:style>
  <w:style w:type="table" w:styleId="af0">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autoRedefine/>
    <w:uiPriority w:val="22"/>
    <w:qFormat/>
    <w:rPr>
      <w:b/>
    </w:rPr>
  </w:style>
  <w:style w:type="character" w:styleId="af2">
    <w:name w:val="page number"/>
    <w:basedOn w:val="a0"/>
    <w:autoRedefine/>
    <w:qFormat/>
  </w:style>
  <w:style w:type="character" w:styleId="af3">
    <w:name w:val="Emphasis"/>
    <w:basedOn w:val="a0"/>
    <w:autoRedefine/>
    <w:uiPriority w:val="20"/>
    <w:qFormat/>
    <w:rPr>
      <w:i/>
      <w:iCs/>
    </w:rPr>
  </w:style>
  <w:style w:type="character" w:styleId="af4">
    <w:name w:val="Hyperlink"/>
    <w:basedOn w:val="a0"/>
    <w:autoRedefine/>
    <w:uiPriority w:val="99"/>
    <w:unhideWhenUsed/>
    <w:qFormat/>
    <w:rPr>
      <w:color w:val="0000FF" w:themeColor="hyperlink"/>
      <w:u w:val="single"/>
    </w:rPr>
  </w:style>
  <w:style w:type="character" w:styleId="HTML1">
    <w:name w:val="HTML Code"/>
    <w:basedOn w:val="a0"/>
    <w:autoRedefine/>
    <w:uiPriority w:val="99"/>
    <w:semiHidden/>
    <w:unhideWhenUsed/>
    <w:qFormat/>
    <w:rPr>
      <w:rFonts w:ascii="宋体" w:eastAsia="宋体" w:hAnsi="宋体" w:cs="宋体"/>
      <w:sz w:val="24"/>
      <w:szCs w:val="24"/>
    </w:rPr>
  </w:style>
  <w:style w:type="character" w:styleId="af5">
    <w:name w:val="annotation reference"/>
    <w:basedOn w:val="a0"/>
    <w:autoRedefine/>
    <w:uiPriority w:val="99"/>
    <w:semiHidden/>
    <w:unhideWhenUsed/>
    <w:qFormat/>
    <w:rPr>
      <w:sz w:val="21"/>
      <w:szCs w:val="21"/>
    </w:rPr>
  </w:style>
  <w:style w:type="character" w:customStyle="1" w:styleId="20">
    <w:name w:val="标题 2 字符"/>
    <w:basedOn w:val="a0"/>
    <w:link w:val="2"/>
    <w:autoRedefine/>
    <w:uiPriority w:val="9"/>
    <w:qFormat/>
    <w:rPr>
      <w:rFonts w:asciiTheme="majorHAnsi" w:eastAsiaTheme="majorEastAsia" w:hAnsiTheme="majorHAnsi" w:cstheme="majorBidi"/>
      <w:b/>
      <w:bCs/>
      <w:kern w:val="2"/>
      <w:sz w:val="32"/>
      <w:szCs w:val="32"/>
    </w:rPr>
  </w:style>
  <w:style w:type="character" w:customStyle="1" w:styleId="10">
    <w:name w:val="标题 1 字符"/>
    <w:basedOn w:val="a0"/>
    <w:link w:val="1"/>
    <w:autoRedefine/>
    <w:uiPriority w:val="99"/>
    <w:qFormat/>
    <w:rPr>
      <w:rFonts w:ascii="Cambria" w:eastAsia="宋体" w:hAnsi="Cambria" w:cs="黑体"/>
      <w:b/>
      <w:bCs/>
      <w:kern w:val="32"/>
      <w:sz w:val="32"/>
      <w:szCs w:val="32"/>
    </w:rPr>
  </w:style>
  <w:style w:type="character" w:customStyle="1" w:styleId="30">
    <w:name w:val="标题 3 字符"/>
    <w:basedOn w:val="a0"/>
    <w:link w:val="3"/>
    <w:autoRedefine/>
    <w:uiPriority w:val="9"/>
    <w:qFormat/>
    <w:rPr>
      <w:rFonts w:ascii="Calibri" w:eastAsia="宋体" w:hAnsi="Calibri" w:cs="Times New Roman"/>
      <w:b/>
      <w:bCs/>
      <w:kern w:val="2"/>
      <w:sz w:val="32"/>
      <w:szCs w:val="32"/>
    </w:rPr>
  </w:style>
  <w:style w:type="character" w:customStyle="1" w:styleId="15">
    <w:name w:val="15"/>
    <w:basedOn w:val="a0"/>
    <w:autoRedefine/>
    <w:qFormat/>
    <w:rPr>
      <w:rFonts w:ascii="Times New Roman" w:hAnsi="Times New Roman" w:cs="Times New Roman" w:hint="default"/>
    </w:rPr>
  </w:style>
  <w:style w:type="character" w:customStyle="1" w:styleId="a6">
    <w:name w:val="日期 字符"/>
    <w:basedOn w:val="a0"/>
    <w:link w:val="a5"/>
    <w:autoRedefine/>
    <w:uiPriority w:val="99"/>
    <w:semiHidden/>
    <w:qFormat/>
    <w:rPr>
      <w:rFonts w:ascii="Calibri" w:eastAsia="宋体" w:hAnsi="Calibri" w:cs="Times New Roman"/>
      <w:szCs w:val="21"/>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ac">
    <w:name w:val="页眉 字符"/>
    <w:basedOn w:val="a0"/>
    <w:link w:val="ab"/>
    <w:autoRedefine/>
    <w:uiPriority w:val="99"/>
    <w:qFormat/>
    <w:rPr>
      <w:rFonts w:ascii="Calibri" w:eastAsia="宋体" w:hAnsi="Calibri" w:cs="Times New Roman"/>
      <w:sz w:val="18"/>
      <w:szCs w:val="18"/>
    </w:rPr>
  </w:style>
  <w:style w:type="character" w:customStyle="1" w:styleId="aa">
    <w:name w:val="页脚 字符"/>
    <w:basedOn w:val="a0"/>
    <w:link w:val="a9"/>
    <w:autoRedefine/>
    <w:uiPriority w:val="99"/>
    <w:qFormat/>
    <w:rPr>
      <w:rFonts w:ascii="Calibri" w:eastAsia="宋体" w:hAnsi="Calibri" w:cs="Times New Roman"/>
      <w:sz w:val="18"/>
      <w:szCs w:val="18"/>
    </w:rPr>
  </w:style>
  <w:style w:type="character" w:customStyle="1" w:styleId="HTML0">
    <w:name w:val="HTML 预设格式 字符"/>
    <w:basedOn w:val="a0"/>
    <w:link w:val="HTML"/>
    <w:autoRedefine/>
    <w:uiPriority w:val="99"/>
    <w:qFormat/>
    <w:rPr>
      <w:rFonts w:ascii="宋体" w:eastAsia="宋体" w:hAnsi="宋体" w:cs="宋体"/>
      <w:kern w:val="0"/>
      <w:sz w:val="24"/>
      <w:szCs w:val="24"/>
    </w:rPr>
  </w:style>
  <w:style w:type="character" w:customStyle="1" w:styleId="hljs-attr">
    <w:name w:val="hljs-attr"/>
    <w:basedOn w:val="a0"/>
    <w:autoRedefine/>
    <w:qFormat/>
  </w:style>
  <w:style w:type="character" w:customStyle="1" w:styleId="hljs-string">
    <w:name w:val="hljs-string"/>
    <w:basedOn w:val="a0"/>
    <w:autoRedefine/>
    <w:qFormat/>
  </w:style>
  <w:style w:type="character" w:styleId="af6">
    <w:name w:val="Placeholder Text"/>
    <w:basedOn w:val="a0"/>
    <w:autoRedefine/>
    <w:uiPriority w:val="99"/>
    <w:semiHidden/>
    <w:qFormat/>
    <w:rPr>
      <w:color w:val="808080"/>
    </w:rPr>
  </w:style>
  <w:style w:type="paragraph" w:customStyle="1" w:styleId="MTDisplayEquation">
    <w:name w:val="MTDisplayEquation"/>
    <w:basedOn w:val="a"/>
    <w:next w:val="a"/>
    <w:link w:val="MTDisplayEquation0"/>
    <w:autoRedefine/>
    <w:qFormat/>
    <w:pPr>
      <w:tabs>
        <w:tab w:val="center" w:pos="4160"/>
        <w:tab w:val="right" w:pos="8300"/>
      </w:tabs>
      <w:ind w:firstLine="480"/>
    </w:pPr>
    <w:rPr>
      <w:rFonts w:ascii="Times New Roman" w:hAnsi="Times New Roman"/>
      <w:szCs w:val="24"/>
    </w:rPr>
  </w:style>
  <w:style w:type="character" w:customStyle="1" w:styleId="MTDisplayEquation0">
    <w:name w:val="MTDisplayEquation 字符"/>
    <w:basedOn w:val="a0"/>
    <w:link w:val="MTDisplayEquation"/>
    <w:autoRedefine/>
    <w:qFormat/>
    <w:rPr>
      <w:rFonts w:ascii="Times New Roman" w:eastAsia="宋体" w:hAnsi="Times New Roman" w:cs="Times New Roman"/>
      <w:sz w:val="24"/>
      <w:szCs w:val="24"/>
    </w:rPr>
  </w:style>
  <w:style w:type="paragraph" w:customStyle="1" w:styleId="TOC10">
    <w:name w:val="TOC 标题1"/>
    <w:basedOn w:val="1"/>
    <w:next w:val="a"/>
    <w:autoRedefine/>
    <w:uiPriority w:val="39"/>
    <w:unhideWhenUsed/>
    <w:qFormat/>
    <w:pPr>
      <w:keepLines/>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21">
    <w:name w:val="未处理的提及2"/>
    <w:basedOn w:val="a0"/>
    <w:autoRedefine/>
    <w:uiPriority w:val="99"/>
    <w:semiHidden/>
    <w:unhideWhenUsed/>
    <w:qFormat/>
    <w:rPr>
      <w:color w:val="605E5C"/>
      <w:shd w:val="clear" w:color="auto" w:fill="E1DFDD"/>
    </w:rPr>
  </w:style>
  <w:style w:type="paragraph" w:styleId="af7">
    <w:name w:val="List Paragraph"/>
    <w:basedOn w:val="a"/>
    <w:autoRedefine/>
    <w:uiPriority w:val="34"/>
    <w:qFormat/>
    <w:pPr>
      <w:ind w:firstLine="420"/>
    </w:pPr>
  </w:style>
  <w:style w:type="character" w:customStyle="1" w:styleId="a8">
    <w:name w:val="批注框文本 字符"/>
    <w:basedOn w:val="a0"/>
    <w:link w:val="a7"/>
    <w:autoRedefine/>
    <w:uiPriority w:val="99"/>
    <w:semiHidden/>
    <w:qFormat/>
    <w:rPr>
      <w:rFonts w:ascii="Calibri" w:eastAsia="宋体" w:hAnsi="Calibri" w:cs="Times New Roman"/>
      <w:kern w:val="2"/>
      <w:sz w:val="18"/>
      <w:szCs w:val="18"/>
    </w:rPr>
  </w:style>
  <w:style w:type="character" w:customStyle="1" w:styleId="31">
    <w:name w:val="未处理的提及3"/>
    <w:basedOn w:val="a0"/>
    <w:autoRedefine/>
    <w:uiPriority w:val="99"/>
    <w:semiHidden/>
    <w:unhideWhenUsed/>
    <w:qFormat/>
    <w:rPr>
      <w:color w:val="605E5C"/>
      <w:shd w:val="clear" w:color="auto" w:fill="E1DFDD"/>
    </w:rPr>
  </w:style>
  <w:style w:type="paragraph" w:customStyle="1" w:styleId="Style41">
    <w:name w:val="_Style 41"/>
    <w:basedOn w:val="a"/>
    <w:next w:val="a"/>
    <w:autoRedefine/>
    <w:qFormat/>
    <w:pPr>
      <w:pBdr>
        <w:bottom w:val="single" w:sz="6" w:space="1" w:color="auto"/>
      </w:pBdr>
      <w:jc w:val="center"/>
    </w:pPr>
    <w:rPr>
      <w:rFonts w:ascii="Arial"/>
      <w:vanish/>
      <w:sz w:val="16"/>
    </w:rPr>
  </w:style>
  <w:style w:type="paragraph" w:customStyle="1" w:styleId="Style42">
    <w:name w:val="_Style 42"/>
    <w:basedOn w:val="a"/>
    <w:next w:val="a"/>
    <w:autoRedefine/>
    <w:qFormat/>
    <w:pPr>
      <w:pBdr>
        <w:top w:val="single" w:sz="6" w:space="1" w:color="auto"/>
      </w:pBdr>
      <w:jc w:val="center"/>
    </w:pPr>
    <w:rPr>
      <w:rFonts w:ascii="Arial"/>
      <w:vanish/>
      <w:sz w:val="16"/>
    </w:rPr>
  </w:style>
  <w:style w:type="paragraph" w:customStyle="1" w:styleId="22">
    <w:name w:val="图题2"/>
    <w:basedOn w:val="a"/>
    <w:qFormat/>
    <w:pPr>
      <w:ind w:firstLineChars="0" w:firstLine="0"/>
      <w:jc w:val="center"/>
    </w:pPr>
    <w:rPr>
      <w:rFonts w:ascii="Times New Roman" w:eastAsia="楷体" w:hAnsi="Times New Roman" w:hint="eastAsia"/>
      <w:sz w:val="21"/>
    </w:rPr>
  </w:style>
  <w:style w:type="character" w:customStyle="1" w:styleId="a4">
    <w:name w:val="批注文字 字符"/>
    <w:basedOn w:val="a0"/>
    <w:link w:val="a3"/>
    <w:uiPriority w:val="99"/>
    <w:semiHidden/>
    <w:qFormat/>
    <w:rPr>
      <w:rFonts w:ascii="Calibri" w:hAnsi="Calibri"/>
      <w:kern w:val="2"/>
      <w:sz w:val="24"/>
      <w:szCs w:val="21"/>
    </w:rPr>
  </w:style>
  <w:style w:type="character" w:customStyle="1" w:styleId="af">
    <w:name w:val="批注主题 字符"/>
    <w:basedOn w:val="a4"/>
    <w:link w:val="ae"/>
    <w:uiPriority w:val="99"/>
    <w:semiHidden/>
    <w:qFormat/>
    <w:rPr>
      <w:rFonts w:ascii="Calibri" w:hAnsi="Calibri"/>
      <w:b/>
      <w:bCs/>
      <w:kern w:val="2"/>
      <w:sz w:val="24"/>
      <w:szCs w:val="21"/>
    </w:rPr>
  </w:style>
  <w:style w:type="character" w:styleId="af8">
    <w:name w:val="Unresolved Mention"/>
    <w:basedOn w:val="a0"/>
    <w:uiPriority w:val="99"/>
    <w:semiHidden/>
    <w:unhideWhenUsed/>
    <w:rsid w:val="006A4B90"/>
    <w:rPr>
      <w:color w:val="605E5C"/>
      <w:shd w:val="clear" w:color="auto" w:fill="E1DFDD"/>
    </w:rPr>
  </w:style>
  <w:style w:type="character" w:styleId="af9">
    <w:name w:val="FollowedHyperlink"/>
    <w:basedOn w:val="a0"/>
    <w:uiPriority w:val="99"/>
    <w:semiHidden/>
    <w:unhideWhenUsed/>
    <w:rsid w:val="004617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footer" Target="footer6.xm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header" Target="header10.xml"/><Relationship Id="rId68" Type="http://schemas.openxmlformats.org/officeDocument/2006/relationships/footer" Target="footer16.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6.svg"/><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header" Target="header8.xm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footer" Target="footer12.xml"/><Relationship Id="rId58" Type="http://schemas.openxmlformats.org/officeDocument/2006/relationships/image" Target="media/image29.png"/><Relationship Id="rId66" Type="http://schemas.openxmlformats.org/officeDocument/2006/relationships/footer" Target="footer14.xm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32.png"/><Relationship Id="rId19" Type="http://schemas.openxmlformats.org/officeDocument/2006/relationships/footer" Target="footer5.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image" Target="media/image4.svg"/><Relationship Id="rId30" Type="http://schemas.openxmlformats.org/officeDocument/2006/relationships/image" Target="media/image7.png"/><Relationship Id="rId35" Type="http://schemas.openxmlformats.org/officeDocument/2006/relationships/footer" Target="footer10.xml"/><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7.png"/><Relationship Id="rId64" Type="http://schemas.openxmlformats.org/officeDocument/2006/relationships/footer" Target="footer13.xml"/><Relationship Id="rId69" Type="http://schemas.openxmlformats.org/officeDocument/2006/relationships/hyperlink" Target="https://github.com/twitter/the-algorithm" TargetMode="External"/><Relationship Id="rId8" Type="http://schemas.openxmlformats.org/officeDocument/2006/relationships/endnotes" Target="endnotes.xml"/><Relationship Id="rId51" Type="http://schemas.openxmlformats.org/officeDocument/2006/relationships/image" Target="media/image24.png"/><Relationship Id="rId72" Type="http://schemas.openxmlformats.org/officeDocument/2006/relationships/footer" Target="footer17.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8.xml"/><Relationship Id="rId33" Type="http://schemas.openxmlformats.org/officeDocument/2006/relationships/footer" Target="footer9.xml"/><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0.png"/><Relationship Id="rId67" Type="http://schemas.openxmlformats.org/officeDocument/2006/relationships/footer" Target="footer15.xml"/><Relationship Id="rId20" Type="http://schemas.openxmlformats.org/officeDocument/2006/relationships/header" Target="header5.xml"/><Relationship Id="rId41" Type="http://schemas.openxmlformats.org/officeDocument/2006/relationships/image" Target="media/image14.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hyperlink" Target="https://arxiv.org/abs/1703.04247"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image" Target="media/image5.png"/><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28.png"/><Relationship Id="rId10" Type="http://schemas.openxmlformats.org/officeDocument/2006/relationships/image" Target="media/image2.png"/><Relationship Id="rId31" Type="http://schemas.openxmlformats.org/officeDocument/2006/relationships/image" Target="media/image8.svg"/><Relationship Id="rId44" Type="http://schemas.openxmlformats.org/officeDocument/2006/relationships/image" Target="media/image17.png"/><Relationship Id="rId52" Type="http://schemas.openxmlformats.org/officeDocument/2006/relationships/footer" Target="footer11.xml"/><Relationship Id="rId60" Type="http://schemas.openxmlformats.org/officeDocument/2006/relationships/image" Target="media/image31.png"/><Relationship Id="rId65" Type="http://schemas.openxmlformats.org/officeDocument/2006/relationships/header" Target="header11.xml"/><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image" Target="media/image12.png"/><Relationship Id="rId34" Type="http://schemas.openxmlformats.org/officeDocument/2006/relationships/header" Target="header9.xml"/><Relationship Id="rId50" Type="http://schemas.openxmlformats.org/officeDocument/2006/relationships/image" Target="media/image23.png"/><Relationship Id="rId55" Type="http://schemas.openxmlformats.org/officeDocument/2006/relationships/image" Target="media/image26.png"/><Relationship Id="rId7" Type="http://schemas.openxmlformats.org/officeDocument/2006/relationships/footnotes" Target="footnotes.xml"/><Relationship Id="rId71" Type="http://schemas.openxmlformats.org/officeDocument/2006/relationships/header" Target="head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B0E0DE-F01F-4BE1-8CDC-5D6F3B92C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1374</TotalTime>
  <Pages>109</Pages>
  <Words>21768</Words>
  <Characters>124079</Characters>
  <Application>Microsoft Office Word</Application>
  <DocSecurity>0</DocSecurity>
  <Lines>1033</Lines>
  <Paragraphs>291</Paragraphs>
  <ScaleCrop>false</ScaleCrop>
  <Company/>
  <LinksUpToDate>false</LinksUpToDate>
  <CharactersWithSpaces>145556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ZhenHongShuo</dc:creator>
  <cp:lastModifiedBy>dh xh</cp:lastModifiedBy>
  <cp:revision>25</cp:revision>
  <cp:lastPrinted>2021-06-23T05:06:00Z</cp:lastPrinted>
  <dcterms:created xsi:type="dcterms:W3CDTF">2026-05-13T14:12:00Z</dcterms:created>
  <dcterms:modified xsi:type="dcterms:W3CDTF">2026-05-14T15:05:00Z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E17EBD08EFD149B7B833A1ACFCE2C1AA_13</vt:lpwstr>
  </property>
  <property fmtid="{D5CDD505-2E9C-101B-9397-08002B2CF9AE}" pid="5" name="KSOTemplateDocerSaveRecord">
    <vt:lpwstr>eyJoZGlkIjoiNzI1Y2NlZWFmMzY2Y2JkMjUxODFhMTEyNGEwMDAxNDgiLCJ1c2VySWQiOiI0NjAzNjEwNTEifQ==</vt:lpwstr>
  </property>
</Properties>
</file>