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SimHei"/>
          <w:b/>
          <w:i w:val="0"/>
          <w:sz w:val="32"/>
        </w:rPr>
        <w:t>基于特征模型的混合会话感知推荐</w:t>
      </w:r>
    </w:p>
    <w:p>
      <w:pPr>
        <w:spacing w:line="276" w:lineRule="auto"/>
        <w:jc w:val="center"/>
      </w:pPr>
      <w:r>
        <w:rPr>
          <w:rFonts w:ascii="Times New Roman" w:hAnsi="Times New Roman" w:eastAsia="SimSun"/>
          <w:b w:val="0"/>
          <w:i w:val="0"/>
          <w:sz w:val="21"/>
        </w:rPr>
        <w:t>Josef Bauer，Dietmar Jannach</w:t>
      </w:r>
    </w:p>
    <w:p>
      <w:pPr>
        <w:spacing w:line="276" w:lineRule="auto"/>
        <w:jc w:val="center"/>
      </w:pPr>
      <w:r>
        <w:rPr>
          <w:rFonts w:ascii="Times New Roman" w:hAnsi="Times New Roman" w:eastAsia="SimSun"/>
          <w:b w:val="0"/>
          <w:i w:val="0"/>
          <w:sz w:val="21"/>
        </w:rPr>
        <w:t>User Modeling and User-Adapted Interaction，2024，34: 691-728</w:t>
      </w:r>
    </w:p>
    <w:p>
      <w:pPr>
        <w:spacing w:line="276" w:lineRule="auto"/>
        <w:jc w:val="center"/>
      </w:pPr>
      <w:r>
        <w:rPr>
          <w:rFonts w:ascii="Times New Roman" w:hAnsi="Times New Roman" w:eastAsia="SimSun"/>
          <w:b w:val="0"/>
          <w:i w:val="0"/>
          <w:sz w:val="21"/>
        </w:rPr>
        <w:t>DOI: 10.1007/s11257-023-09379-6</w:t>
      </w:r>
    </w:p>
    <w:p>
      <w:pPr>
        <w:spacing w:before="200" w:after="80"/>
        <w:jc w:val="center"/>
      </w:pPr>
      <w:r>
        <w:rPr>
          <w:rFonts w:ascii="Times New Roman" w:hAnsi="Times New Roman" w:eastAsia="SimHei"/>
          <w:b/>
          <w:i w:val="0"/>
          <w:sz w:val="24"/>
        </w:rPr>
        <w:t>摘要</w:t>
      </w:r>
    </w:p>
    <w:p>
      <w:pPr>
        <w:spacing w:line="360" w:lineRule="auto" w:before="0" w:after="0"/>
        <w:ind w:firstLine="420"/>
        <w:jc w:val="both"/>
      </w:pPr>
      <w:r>
        <w:rPr>
          <w:rFonts w:ascii="Times New Roman" w:hAnsi="Times New Roman" w:eastAsia="SimSun"/>
          <w:b w:val="0"/>
          <w:i w:val="0"/>
          <w:sz w:val="24"/>
        </w:rPr>
        <w:t>基于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会话感知推荐”的混合方法。该方法能够把多种侧信息作为模型特征纳入推荐过程，也能够与已有的基于会话或会话感知推荐模型结合。</w:t>
      </w:r>
    </w:p>
    <w:p>
      <w:pPr>
        <w:spacing w:line="360" w:lineRule="auto" w:before="0" w:after="0"/>
        <w:ind w:firstLine="420"/>
        <w:jc w:val="both"/>
      </w:pPr>
      <w:r>
        <w:rPr>
          <w:rFonts w:ascii="Times New Roman" w:hAnsi="Times New Roman" w:eastAsia="SimSun"/>
          <w:b w:val="0"/>
          <w:i w:val="0"/>
          <w:sz w:val="24"/>
        </w:rPr>
        <w:t>从技术路线看，本文方法把多个会话推荐模型的输出与适合表格数据的高效机器学习模型进行堆叠组合，具体实现中使用梯度提升机（Gradient Boosting Machines，GBMs）。作者将该方法命名为 HySAR，并在两个公开电子商务数据集上进行了实验评估。实验结果表明，HySAR 能够显著改善会话推荐的预测效果。尤其重要的是，论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p>
    <w:p>
      <w:pPr>
        <w:spacing w:line="360" w:lineRule="auto" w:before="0" w:after="0"/>
        <w:ind w:firstLine="420"/>
        <w:jc w:val="both"/>
      </w:pPr>
      <w:r>
        <w:rPr>
          <w:rFonts w:ascii="Times New Roman" w:hAnsi="Times New Roman" w:eastAsia="SimSun"/>
          <w:b/>
          <w:i w:val="0"/>
          <w:sz w:val="24"/>
        </w:rPr>
        <w:t>关键词：</w:t>
      </w:r>
      <w:r>
        <w:rPr>
          <w:rFonts w:ascii="Times New Roman" w:hAnsi="Times New Roman" w:eastAsia="SimSun"/>
          <w:b w:val="0"/>
          <w:i w:val="0"/>
          <w:sz w:val="24"/>
        </w:rPr>
        <w:t xml:space="preserve"> 推荐系统；基于会话的推荐；会话感知推荐；混合方法；表格数据；特征工程</w:t>
      </w:r>
    </w:p>
    <w:p>
      <w:pPr>
        <w:spacing w:before="200" w:after="80"/>
        <w:jc w:val="left"/>
      </w:pPr>
      <w:r>
        <w:rPr>
          <w:rFonts w:ascii="Times New Roman" w:hAnsi="Times New Roman" w:eastAsia="SimHei"/>
          <w:b/>
          <w:i w:val="0"/>
          <w:sz w:val="28"/>
        </w:rPr>
        <w:t>1. 引言</w:t>
      </w:r>
    </w:p>
    <w:p>
      <w:pPr>
        <w:spacing w:line="360" w:lineRule="auto" w:before="0" w:after="0"/>
        <w:ind w:firstLine="420"/>
        <w:jc w:val="both"/>
      </w:pPr>
      <w:r>
        <w:rPr>
          <w:rFonts w:ascii="Times New Roman" w:hAnsi="Times New Roman" w:eastAsia="SimSun"/>
          <w:b w:val="0"/>
          <w:i w:val="0"/>
          <w:sz w:val="24"/>
        </w:rPr>
        <w:t>推荐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p>
    <w:p>
      <w:pPr>
        <w:spacing w:line="360" w:lineRule="auto" w:before="0" w:after="0"/>
        <w:ind w:firstLine="420"/>
        <w:jc w:val="both"/>
      </w:pPr>
      <w:r>
        <w:rPr>
          <w:rFonts w:ascii="Times New Roman" w:hAnsi="Times New Roman" w:eastAsia="SimSun"/>
          <w:b w:val="0"/>
          <w:i w:val="0"/>
          <w:sz w:val="24"/>
        </w:rPr>
        <w:t>在电子商务场景中，会话推荐尤其重要。许多访问者可能是匿名用户，平台无法获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p>
    <w:p>
      <w:pPr>
        <w:spacing w:line="360" w:lineRule="auto" w:before="0" w:after="0"/>
        <w:ind w:firstLine="420"/>
        <w:jc w:val="both"/>
      </w:pPr>
      <w:r>
        <w:rPr>
          <w:rFonts w:ascii="Times New Roman" w:hAnsi="Times New Roman" w:eastAsia="SimSun"/>
          <w:b w:val="0"/>
          <w:i w:val="0"/>
          <w:sz w:val="24"/>
        </w:rPr>
        <w:t>近年来，会话推荐研究发展迅速，相关方法被应用于电子商务、音乐、新闻、电影等多个领域。早期会话推荐可以追溯到二十多年前，但该方向真正受到广泛关注，很大程度上与 ACM RecSys Challenge 2015 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加购和购买事件。</w:t>
      </w:r>
    </w:p>
    <w:p>
      <w:pPr>
        <w:spacing w:line="360" w:lineRule="auto" w:before="0" w:after="0"/>
        <w:ind w:firstLine="420"/>
        <w:jc w:val="both"/>
      </w:pPr>
      <w:r>
        <w:rPr>
          <w:rFonts w:ascii="Times New Roman" w:hAnsi="Times New Roman" w:eastAsia="SimSun"/>
          <w:b w:val="0"/>
          <w:i w:val="0"/>
          <w:sz w:val="24"/>
        </w:rPr>
        <w:t>这种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 ID 序列，会使推荐模型无法充分利用这些信号。</w:t>
      </w:r>
    </w:p>
    <w:p>
      <w:pPr>
        <w:spacing w:line="360" w:lineRule="auto" w:before="0" w:after="0"/>
        <w:ind w:firstLine="420"/>
        <w:jc w:val="both"/>
      </w:pPr>
      <w:r>
        <w:rPr>
          <w:rFonts w:ascii="Times New Roman" w:hAnsi="Times New Roman" w:eastAsia="SimSun"/>
          <w:b w:val="0"/>
          <w:i w:val="0"/>
          <w:sz w:val="24"/>
        </w:rPr>
        <w:t>在传统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 HySAR，希望把会话推荐模型的序列建模能力与表格特征模型的侧信息利用能力结合起来。</w:t>
      </w:r>
    </w:p>
    <w:p>
      <w:pPr>
        <w:spacing w:line="360" w:lineRule="auto" w:before="0" w:after="0"/>
        <w:ind w:firstLine="420"/>
        <w:jc w:val="both"/>
      </w:pPr>
      <w:r>
        <w:rPr>
          <w:rFonts w:ascii="Times New Roman" w:hAnsi="Times New Roman" w:eastAsia="SimSun"/>
          <w:b w:val="0"/>
          <w:i w:val="0"/>
          <w:sz w:val="24"/>
        </w:rPr>
        <w:t>论文的主要贡献可以概括为三点。第一，作者提出一种通用的两阶段混合框架，先使用已有会话推荐模型生成候选预测，再利用 GBM 等表格数据模型融合候选分数与大量手工构造特征。第二，论文系统设计了大量可用于会话感知推荐的特征，包括会话基本信息、用户历史行为、物品属性、用户物品交互关系、时间上下文和基础推荐器输出等。第三，作者在两个公开电子商务数据集上进行了较全面的实验，比较了 HySAR 与多种基线方法的表现，并通过 SHAP 特征重要性分析和消融实验说明不同特征类型的贡献。</w:t>
      </w:r>
    </w:p>
    <w:p>
      <w:pPr>
        <w:spacing w:line="360" w:lineRule="auto" w:before="0" w:after="0"/>
        <w:ind w:firstLine="420"/>
        <w:jc w:val="both"/>
      </w:pPr>
      <w:r>
        <w:rPr>
          <w:rFonts w:ascii="Times New Roman" w:hAnsi="Times New Roman" w:eastAsia="SimSun"/>
          <w:b w:val="0"/>
          <w:i w:val="0"/>
          <w:sz w:val="24"/>
        </w:rPr>
        <w:t>本文的研究重点并不是提出一个完全替代已有会话推荐模型的新神经网络，而是提出一种能够复用已有模型、融合侧信息并提升最终预测效果的通用框架。这样的思路具有较强工程意义。实际推荐系统中往往已经存在多个候选生成模型，如果能够在第二阶段通过表格模型综合这些模型输出和业务特征，就可以在不完全重写推荐系统的情况下提升排序质量。同时，GBM 类模型在表格数据任务中训练效率高、可解释性较好、对不同类型特征具有较强适应性，因此非常适合作为会话推荐的二阶段融合模型。</w:t>
      </w:r>
    </w:p>
    <w:p>
      <w:pPr>
        <w:spacing w:before="200" w:after="80"/>
        <w:jc w:val="left"/>
      </w:pPr>
      <w:r>
        <w:rPr>
          <w:rFonts w:ascii="Times New Roman" w:hAnsi="Times New Roman" w:eastAsia="SimHei"/>
          <w:b/>
          <w:i w:val="0"/>
          <w:sz w:val="28"/>
        </w:rPr>
        <w:t>2. 背景与相关工作</w:t>
      </w:r>
    </w:p>
    <w:p>
      <w:pPr>
        <w:spacing w:line="360" w:lineRule="auto" w:before="0" w:after="0"/>
        <w:ind w:firstLine="420"/>
        <w:jc w:val="both"/>
      </w:pPr>
      <w:r>
        <w:rPr>
          <w:rFonts w:ascii="Times New Roman" w:hAnsi="Times New Roman" w:eastAsia="SimSun"/>
          <w:b w:val="0"/>
          <w:i w:val="0"/>
          <w:sz w:val="24"/>
        </w:rPr>
        <w:t>根据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作者也指出，如果不使用依赖具体用户的信息，HySAR 同样可以用于纯会话推荐。</w:t>
      </w:r>
    </w:p>
    <w:p>
      <w:pPr>
        <w:spacing w:line="360" w:lineRule="auto" w:before="0" w:after="0"/>
        <w:ind w:firstLine="420"/>
        <w:jc w:val="both"/>
      </w:pPr>
      <w:r>
        <w:rPr>
          <w:rFonts w:ascii="Times New Roman" w:hAnsi="Times New Roman" w:eastAsia="SimSun"/>
          <w:b w:val="0"/>
          <w:i w:val="0"/>
          <w:sz w:val="24"/>
        </w:rPr>
        <w:t>会话推荐方法可以分为多种类型。早期方法包括基于关联规则、马尔可夫链和最近邻的模型。最近邻方法通常通过比较当前会话与历史会话的相似性来生成推荐，其中 S-KNN 和 S-SKNN 是重要代表。这类方法结构简单、训练成本低，并且在一些公开数据集上表现很强。随着深度学习发展，循环神经网络方法被引入会话推荐，其中 GRU4Rec 是具有代表性的模型。它使用门控循环单元对会话中物品序列进行建模，能够捕捉顺序依赖。此后，研究者又提出基于注意力机制、卷积网络、图神经网络和 Transformer 的多种模型。</w:t>
      </w:r>
    </w:p>
    <w:p>
      <w:pPr>
        <w:spacing w:line="360" w:lineRule="auto" w:before="0" w:after="0"/>
        <w:ind w:firstLine="420"/>
        <w:jc w:val="both"/>
      </w:pPr>
      <w:r>
        <w:rPr>
          <w:rFonts w:ascii="Times New Roman" w:hAnsi="Times New Roman" w:eastAsia="SimSun"/>
          <w:b w:val="0"/>
          <w:i w:val="0"/>
          <w:sz w:val="24"/>
        </w:rPr>
        <w:t>尽管神经网络方法在序列建模上具有表达能力，但它们并不总能充分利用侧信息。许多模型主要围绕物品 ID 序列设计，把推荐问题看作下一物品预测任务。若要引入商品类别、价格、用户历史、动作类型等复杂特征，往往需要设计专门网络结构或嵌入机制，模型实现和调参成本较高。相比之下，表格数据模型天然适合处理异构特征。GBM、随机森林和逻辑回归等方法能够直接接收数值特征、类别编码特征和统计特征，并在许多工业预测任务中表现稳定。</w:t>
      </w:r>
    </w:p>
    <w:p>
      <w:pPr>
        <w:spacing w:line="360" w:lineRule="auto" w:before="0" w:after="0"/>
        <w:ind w:firstLine="420"/>
        <w:jc w:val="both"/>
      </w:pPr>
      <w:r>
        <w:rPr>
          <w:rFonts w:ascii="Times New Roman" w:hAnsi="Times New Roman" w:eastAsia="SimSun"/>
          <w:b w:val="0"/>
          <w:i w:val="0"/>
          <w:sz w:val="24"/>
        </w:rPr>
        <w:t>混合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中，对特征工程和侧信息融合的系统探索仍然不足。一些研究尝试将商品元数据或上下文嵌入神经网络，但大多聚焦于特定模型结构，缺少一种可以方便组合多个基础推荐器和丰富特征的通用方法。</w:t>
      </w:r>
    </w:p>
    <w:p>
      <w:pPr>
        <w:spacing w:line="360" w:lineRule="auto" w:before="0" w:after="0"/>
        <w:ind w:firstLine="420"/>
        <w:jc w:val="both"/>
      </w:pPr>
      <w:r>
        <w:rPr>
          <w:rFonts w:ascii="Times New Roman" w:hAnsi="Times New Roman" w:eastAsia="SimSun"/>
          <w:b w:val="0"/>
          <w:i w:val="0"/>
          <w:sz w:val="24"/>
        </w:rPr>
        <w:t>本文还涉及重排序和模型堆叠思想。重排序技术在推荐系统中非常常见，通常用于提升多样性、新颖性、公平性或其他业务目标。模型堆叠则是集成学习中的方法，第一阶段模型产生预测结果，第二阶段模型把这些预测结果与其他特征一起作为输入，学习最终预测。HySAR 可以看作一种面向会话推荐的堆叠式重排序框架：第一阶段会话推荐器提供候选及分数，第二阶段 GBM 使用候选分数和大量特征重新排序。</w:t>
      </w:r>
    </w:p>
    <w:p>
      <w:pPr>
        <w:spacing w:before="200" w:after="80"/>
        <w:jc w:val="left"/>
      </w:pPr>
      <w:r>
        <w:rPr>
          <w:rFonts w:ascii="Times New Roman" w:hAnsi="Times New Roman" w:eastAsia="SimHei"/>
          <w:b/>
          <w:i w:val="0"/>
          <w:sz w:val="28"/>
        </w:rPr>
        <w:t>3. 技术方法概述</w:t>
      </w:r>
    </w:p>
    <w:p>
      <w:pPr>
        <w:spacing w:line="360" w:lineRule="auto" w:before="0" w:after="0"/>
        <w:ind w:firstLine="420"/>
        <w:jc w:val="both"/>
      </w:pPr>
      <w:r>
        <w:rPr>
          <w:rFonts w:ascii="Times New Roman" w:hAnsi="Times New Roman" w:eastAsia="SimSun"/>
          <w:b w:val="0"/>
          <w:i w:val="0"/>
          <w:sz w:val="24"/>
        </w:rPr>
        <w:t>本文方法的核心思想是把会话推荐中的序列建模能力与表格特征模型结合起来。作者观察到，许多近年的会话推荐方法尤其是神经模型，在建模短期序列方面具有优势，但在有效利用长期偏好和多种侧信息方面并不总是理想。因此，论文提出一种替代方案：第一阶段使用已有会话推荐器产生候选物品和候选分数；第二阶段把这些候选结果与用户、物品、行为和会话上下文特征统一编码成表格数据，再使用 GBM 学习最终排序。</w:t>
      </w:r>
    </w:p>
    <w:p>
      <w:pPr>
        <w:spacing w:line="360" w:lineRule="auto" w:before="0" w:after="0"/>
        <w:ind w:firstLine="420"/>
        <w:jc w:val="both"/>
      </w:pPr>
      <w:r>
        <w:rPr>
          <w:rFonts w:ascii="Times New Roman" w:hAnsi="Times New Roman" w:eastAsia="SimSun"/>
          <w:b w:val="0"/>
          <w:i w:val="0"/>
          <w:sz w:val="24"/>
        </w:rPr>
        <w:t>这种方法的关键在于数据表示。原始会话日志通常是按时间排列的用户、会话、物品和动作记录。例如，一条记录可能包含用户编号、会话编号、物品编号、动作类型和时间戳。为了让 GBM 处理下一物品预测任务，需要把序列问题转换成表格监督学习问题。作者首先把每个会话中的事件展开为样本行，每一行描述当前时刻之前的会话状态、用户历史和候选物品相关特征。对于某个候选物品，如果它是未来真正发生的目标行为，则被标记为正样本；否则标记为负样本。</w:t>
      </w:r>
    </w:p>
    <w:p>
      <w:pPr>
        <w:spacing w:line="360" w:lineRule="auto" w:before="0" w:after="0"/>
        <w:ind w:firstLine="420"/>
        <w:jc w:val="both"/>
      </w:pPr>
      <w:r>
        <w:rPr>
          <w:rFonts w:ascii="Times New Roman" w:hAnsi="Times New Roman" w:eastAsia="SimSun"/>
          <w:b w:val="0"/>
          <w:i w:val="0"/>
          <w:sz w:val="24"/>
        </w:rPr>
        <w:t>论文中的表格编码示例说明了这种转换方式。原始会话中的连续事件会被编码成多个训练行，每一行对应一个时间点的历史上下文。之后，系统为每个待预测的候选物品生成扩展行，将“当前会话状态”和“候选物品”组合起来。这样，GBM 就可以学习一个二分类或排序相关模型，判断某个候选物品是否会成为用户下一步行为。虽然完整枚举所有物品会导致样本数量爆炸，实际算法会借助第一阶段推荐器限制候选集合，从而保持计算可行。</w:t>
      </w:r>
    </w:p>
    <w:p>
      <w:pPr>
        <w:spacing w:line="360" w:lineRule="auto" w:before="0" w:after="0"/>
        <w:ind w:firstLine="420"/>
        <w:jc w:val="both"/>
      </w:pPr>
      <w:r>
        <w:rPr>
          <w:rFonts w:ascii="Times New Roman" w:hAnsi="Times New Roman" w:eastAsia="SimSun"/>
          <w:b w:val="0"/>
          <w:i w:val="0"/>
          <w:sz w:val="24"/>
        </w:rPr>
        <w:t>HySAR 的第一阶段可以使用不同的会话推荐模型。论文实验中主要采用 GRU4Rec 和 S-SKNN。GRU4Rec 是基于循环神经网络的经典会话推荐方法，能够根据会话序列产生下一物品分数。S-SKNN 是基于会话最近邻的方法，它通过比较当前会话与历史会话的相似性生成推荐。二者代表了神经方法和非神经方法两类思路。第一阶段模型输出候选物品排序及其分数，这些结果随后作为第二阶段特征输入 GBM。</w:t>
      </w:r>
    </w:p>
    <w:p>
      <w:pPr>
        <w:spacing w:line="360" w:lineRule="auto" w:before="0" w:after="0"/>
        <w:ind w:firstLine="420"/>
        <w:jc w:val="both"/>
      </w:pPr>
      <w:r>
        <w:rPr>
          <w:rFonts w:ascii="Times New Roman" w:hAnsi="Times New Roman" w:eastAsia="SimSun"/>
          <w:b w:val="0"/>
          <w:i w:val="0"/>
          <w:sz w:val="24"/>
        </w:rPr>
        <w:t>第二阶段 GBM 的作用不是从全量物品中直接检索候选，而是对第一阶段候选进行重排序。这样做有两个原因。首先，GBM 等表格模型没有天然机制从大量未见物品中筛选相关物品，直接对全量物品建模成本很高。其次，已有会话推荐模型已经能较好捕捉序列相似性和短期意图，利用它们产生候选可以显著降低搜索空间。GBM 则在候选空间内利用更丰富的特征做精细判断。换句话说，第一阶段负责召回，第二阶段负责融合与排序。</w:t>
      </w:r>
    </w:p>
    <w:p>
      <w:pPr>
        <w:spacing w:line="360" w:lineRule="auto" w:before="0" w:after="0"/>
        <w:ind w:firstLine="420"/>
        <w:jc w:val="both"/>
      </w:pPr>
      <w:r>
        <w:rPr>
          <w:rFonts w:ascii="Times New Roman" w:hAnsi="Times New Roman" w:eastAsia="SimSun"/>
          <w:b w:val="0"/>
          <w:i w:val="0"/>
          <w:sz w:val="24"/>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推荐器得分、用户特征、物品特征、会话特征和交互统计特征。最后，使用 GBM 训练预测模型，并在测试阶段对候选物品重排序。</w:t>
      </w:r>
    </w:p>
    <w:p>
      <w:pPr>
        <w:spacing w:line="360" w:lineRule="auto" w:before="0" w:after="0"/>
        <w:ind w:firstLine="420"/>
        <w:jc w:val="both"/>
      </w:pPr>
      <w:r>
        <w:rPr>
          <w:rFonts w:ascii="Times New Roman" w:hAnsi="Times New Roman" w:eastAsia="SimSun"/>
          <w:b w:val="0"/>
          <w:i w:val="0"/>
          <w:sz w:val="24"/>
        </w:rPr>
        <w:t>这种两阶段方法具有明显的模块化优势。如果未来出现更强的会话推荐器，可以把它加入第一阶段作为候选来源；如果某个应用场景有新的业务特征，也可以把它加入第二阶段表格特征中。HySAR 并不依赖某一种特定神经网络结构，因此具有较强可扩展性。对于实际推荐系统而言，这种可插拔框架比单一端到端模型更容易落地和维护。</w:t>
      </w:r>
    </w:p>
    <w:p>
      <w:pPr>
        <w:spacing w:before="200" w:after="80"/>
        <w:jc w:val="left"/>
      </w:pPr>
      <w:r>
        <w:rPr>
          <w:rFonts w:ascii="Times New Roman" w:hAnsi="Times New Roman" w:eastAsia="SimHei"/>
          <w:b/>
          <w:i w:val="0"/>
          <w:sz w:val="28"/>
        </w:rPr>
        <w:t>4. 两阶段方法与特征工程细节</w:t>
      </w:r>
    </w:p>
    <w:p>
      <w:pPr>
        <w:spacing w:line="360" w:lineRule="auto" w:before="0" w:after="0"/>
        <w:ind w:firstLine="420"/>
        <w:jc w:val="both"/>
      </w:pPr>
      <w:r>
        <w:rPr>
          <w:rFonts w:ascii="Times New Roman" w:hAnsi="Times New Roman" w:eastAsia="SimSun"/>
          <w:b w:val="0"/>
          <w:i w:val="0"/>
          <w:sz w:val="24"/>
        </w:rPr>
        <w:t>第一阶段推荐器的主要职责是处理候选选择问题。在推荐系统中，用户通常只接触过物品集合中的一小部分，直接从所有物品中判断每个候选是否相关会面临严重稀疏性。会话推荐模型擅长利用当前会话中的交互序列，找出可能的下一物品。因此，HySAR 先使用 GRU4Rec 和 S-SKNN 等模型产生候选列表。GRU4Rec 能够通过循环结构学习序列转移模式，S-SKNN 则通过历史会话相似性捕捉相近购物路径。二者具有互补性，组合后可以提供更丰富的候选来源。</w:t>
      </w:r>
    </w:p>
    <w:p>
      <w:pPr>
        <w:spacing w:line="360" w:lineRule="auto" w:before="0" w:after="0"/>
        <w:ind w:firstLine="420"/>
        <w:jc w:val="both"/>
      </w:pPr>
      <w:r>
        <w:rPr>
          <w:rFonts w:ascii="Times New Roman" w:hAnsi="Times New Roman" w:eastAsia="SimSun"/>
          <w:b w:val="0"/>
          <w:i w:val="0"/>
          <w:sz w:val="24"/>
        </w:rPr>
        <w:t>第二阶段使用 GBM，是因为梯度提升模型在表格数据预测任务中非常强大。GBM 通过逐步训练多棵决策树来拟合残差，能够处理非线性关系、特征交互和不同尺度的输入。相比许多神经网络，GBM 在中等规模表格任务上往往训练更稳定，对特征预处理要求较低，也更容易进行特征重要性分析。论文使用 GBM 并不是否定神经推荐模型，而是把神经模型作为候选生成器的一部分，再用 GBM 进行二阶段融合。</w:t>
      </w:r>
    </w:p>
    <w:p>
      <w:pPr>
        <w:spacing w:line="360" w:lineRule="auto" w:before="0" w:after="0"/>
        <w:ind w:firstLine="420"/>
        <w:jc w:val="both"/>
      </w:pPr>
      <w:r>
        <w:rPr>
          <w:rFonts w:ascii="Times New Roman" w:hAnsi="Times New Roman" w:eastAsia="SimSun"/>
          <w:b w:val="0"/>
          <w:i w:val="0"/>
          <w:sz w:val="24"/>
        </w:rPr>
        <w:t>特征工程是本文方法的核心。作者构造的特征可以分为多个类别。第一类是基础会话信息，例如当前会话长度、会话中已发生动作数量、当前事件在会话中的位置、会话持续时间以及不同动作类型的统计。这类特征帮助模型判断用户当前会话处于早期探索阶段还是接近购买阶段。第二类是用户信息，例如用户过去会话数量、历史购买次数、历史浏览类别分布以及长期行为统计。这些特征使模型在会话感知场景中利用长期偏好。</w:t>
      </w:r>
    </w:p>
    <w:p>
      <w:pPr>
        <w:spacing w:line="360" w:lineRule="auto" w:before="0" w:after="0"/>
        <w:ind w:firstLine="420"/>
        <w:jc w:val="both"/>
      </w:pPr>
      <w:r>
        <w:rPr>
          <w:rFonts w:ascii="Times New Roman" w:hAnsi="Times New Roman" w:eastAsia="SimSun"/>
          <w:b w:val="0"/>
          <w:i w:val="0"/>
          <w:sz w:val="24"/>
        </w:rPr>
        <w:t>第三类是物品信息，包括候选物品类别、价格、可用性、属性值及其随时间变化的元数据。物品侧信息对于冷启动和候选泛化非常重要。如果某个候选物品在交互数据中较少出现，模型仍可以根据其类别、价格区间或属性判断其与当前会话是否匹配。第四类是用户物品交互信息，例如当前用户过去是否浏览、加购或购买过该物品，用户与同类物品的历史关系，以及候选物品与当前会话中已浏览物品之间的关联。</w:t>
      </w:r>
    </w:p>
    <w:p>
      <w:pPr>
        <w:spacing w:line="360" w:lineRule="auto" w:before="0" w:after="0"/>
        <w:ind w:firstLine="420"/>
        <w:jc w:val="both"/>
      </w:pPr>
      <w:r>
        <w:rPr>
          <w:rFonts w:ascii="Times New Roman" w:hAnsi="Times New Roman" w:eastAsia="SimSun"/>
          <w:b w:val="0"/>
          <w:i w:val="0"/>
          <w:sz w:val="24"/>
        </w:rPr>
        <w:t>第五类是候选推荐器相关特征，也就是第一阶段模型给出的排名、分数和候选来源。若某个物品同时被多个基础推荐器推荐，且排名都较高，GBM 可以学习到它更可能是有效候选。若某个候选只被一个模型推荐，GBM 也可以结合其他特征决定是否保留。第六类是上下文和时间特征，例如事件发生时间、会话时间间隔、物品属性变化时间，以及候选物品在近期数据中的活跃度。所有这些特征共同构成第二阶段表格模型的输入。</w:t>
      </w:r>
    </w:p>
    <w:p>
      <w:pPr>
        <w:spacing w:line="360" w:lineRule="auto" w:before="0" w:after="0"/>
        <w:ind w:firstLine="420"/>
        <w:jc w:val="both"/>
      </w:pPr>
      <w:r>
        <w:rPr>
          <w:rFonts w:ascii="Times New Roman" w:hAnsi="Times New Roman" w:eastAsia="SimSun"/>
          <w:b w:val="0"/>
          <w:i w:val="0"/>
          <w:sz w:val="24"/>
        </w:rPr>
        <w:t>论文还强调，特征构造需要避免信息泄漏。训练样本只能使用预测时刻之前可获得的信息，不能把未来会发生的行为或未来才知道的物品状态作为输入。否则，模型在离线实验中可能表现异常好，但线上使用时无法获得这些信息，导致评估结果失真。HySAR 在构造训练表时按照时间顺序生成样本，并使用时间桶划分训练和测试区间，以尽量模拟真实推荐场景。</w:t>
      </w:r>
    </w:p>
    <w:p>
      <w:pPr>
        <w:spacing w:line="360" w:lineRule="auto" w:before="0" w:after="0"/>
        <w:ind w:firstLine="420"/>
        <w:jc w:val="both"/>
      </w:pPr>
      <w:r>
        <w:rPr>
          <w:rFonts w:ascii="Times New Roman" w:hAnsi="Times New Roman" w:eastAsia="SimSun"/>
          <w:b w:val="0"/>
          <w:i w:val="0"/>
          <w:sz w:val="24"/>
        </w:rPr>
        <w:t>从工程角度看，二阶段方法会带来较大的内存需求。因为每个会话状态都可能对应多个候选物品，而每个候选都要生成一行特征。若候选数量、特征数量和数据规模都很大，训练表会迅速膨胀。论文在实验中讨论了内存问题，并指出可以通过批处理、候选截断和合理的数据划分降低资源需求。这一点说明 HySAR 虽然通用有效，但实际部署时仍需要结合系统资源进行优化。</w:t>
      </w:r>
    </w:p>
    <w:p>
      <w:pPr>
        <w:spacing w:before="200" w:after="80"/>
        <w:jc w:val="left"/>
      </w:pPr>
      <w:r>
        <w:rPr>
          <w:rFonts w:ascii="Times New Roman" w:hAnsi="Times New Roman" w:eastAsia="SimHei"/>
          <w:b/>
          <w:i w:val="0"/>
          <w:sz w:val="28"/>
        </w:rPr>
        <w:t>5. 实验评估</w:t>
      </w:r>
    </w:p>
    <w:p>
      <w:pPr>
        <w:spacing w:line="360" w:lineRule="auto" w:before="0" w:after="0"/>
        <w:ind w:firstLine="420"/>
        <w:jc w:val="both"/>
      </w:pPr>
      <w:r>
        <w:rPr>
          <w:rFonts w:ascii="Times New Roman" w:hAnsi="Times New Roman" w:eastAsia="SimSun"/>
          <w:b w:val="0"/>
          <w:i w:val="0"/>
          <w:sz w:val="24"/>
        </w:rPr>
        <w:t>论文在两个真实电子商务数据集上评估 HySAR。第一个是 Retailrocket 数据集，包含网站交互日志，并区分浏览、加入购物车和购买等事件。第二个是 Diginetica 数据集，包含用户的物品浏览和购买行为，也提供匿名化搜索查询以及动态物品元数据。两个数据集都具有电子商务会话推荐的典型特征：用户行为按会话组织，交互类型多样，物品属性会随时间变化，并且目标任务可以设置为预测用户下一步可能交互的物品。</w:t>
      </w:r>
    </w:p>
    <w:p>
      <w:pPr>
        <w:spacing w:line="360" w:lineRule="auto" w:before="0" w:after="0"/>
        <w:ind w:firstLine="420"/>
        <w:jc w:val="both"/>
      </w:pPr>
      <w:r>
        <w:rPr>
          <w:rFonts w:ascii="Times New Roman" w:hAnsi="Times New Roman" w:eastAsia="SimSun"/>
          <w:b w:val="0"/>
          <w:i w:val="0"/>
          <w:sz w:val="24"/>
        </w:rPr>
        <w:t>实验预处理包括过滤过短会话、处理稀疏物品、按时间划分数据以及构造训练样本。由于 HySAR 需要使用第一阶段推荐器输出和第二阶段特征表，数据预处理不仅要服务于基础推荐模型，也要保证 GBM 训练所需的正负样本构造合理。论文还考虑了内存消耗，因为生成候选物品对应的表格行可能导致数据量大幅增加。作者通过限制候选数量和设计时间划分来保持实验可执行。</w:t>
      </w:r>
    </w:p>
    <w:p>
      <w:pPr>
        <w:spacing w:line="360" w:lineRule="auto" w:before="0" w:after="0"/>
        <w:ind w:firstLine="420"/>
        <w:jc w:val="both"/>
      </w:pPr>
      <w:r>
        <w:rPr>
          <w:rFonts w:ascii="Times New Roman" w:hAnsi="Times New Roman" w:eastAsia="SimSun"/>
          <w:b w:val="0"/>
          <w:i w:val="0"/>
          <w:sz w:val="24"/>
        </w:rPr>
        <w:t>实验比较了多种基线方法，包括传统会话推荐模型、神经会话推荐模型以及 HySAR 的不同组合版本。评价指标包括 Recall@k、MAP@k、MRR 和 nDCG 等。Recall 衡量真实目标物品是否出现在推荐列表中；MAP 和 MRR 更强调正确物品的排名位置；nDCG 则考虑排名折扣。多指标评估能够更全面地反映推荐模型的召回能力和排序质量。</w:t>
      </w:r>
    </w:p>
    <w:p>
      <w:pPr>
        <w:spacing w:line="360" w:lineRule="auto" w:before="0" w:after="0"/>
        <w:ind w:firstLine="420"/>
        <w:jc w:val="both"/>
      </w:pPr>
      <w:r>
        <w:rPr>
          <w:rFonts w:ascii="Times New Roman" w:hAnsi="Times New Roman" w:eastAsia="SimSun"/>
          <w:b w:val="0"/>
          <w:i w:val="0"/>
          <w:sz w:val="24"/>
        </w:rPr>
        <w:t>实验任务主要包括两类。第一类是下一物品预测，即根据当前会话历史预测用户下一次将交互的物品。第二类是使用会话中所有剩余物品作为目标的评估，即不只预测紧接着发生的下一项，而是评估模型是否能够覆盖后续可能出现的多个相关物品。后一种设置在某些推荐场景中更贴近实际，因为系统希望推荐的不一定只是下一次点击，还可能是用户接下来一段时间内感兴趣的商品集合。</w:t>
      </w:r>
    </w:p>
    <w:p>
      <w:pPr>
        <w:spacing w:line="360" w:lineRule="auto" w:before="0" w:after="0"/>
        <w:ind w:firstLine="420"/>
        <w:jc w:val="both"/>
      </w:pPr>
      <w:r>
        <w:rPr>
          <w:rFonts w:ascii="Times New Roman" w:hAnsi="Times New Roman" w:eastAsia="SimSun"/>
          <w:b w:val="0"/>
          <w:i w:val="0"/>
          <w:sz w:val="24"/>
        </w:rPr>
        <w:t>实验结果显示，HySAR 在多数设置下明显优于单独使用基础会话推荐器。将 GRU4Rec、S-SKNN 等基础模型输出与大量特征输入 GBM 后，模型能够更好地判断候选物品的最终相关性。尤其在购买或加购预测任务中，结合用户历史、物品属性和候选模型分数的二阶段方法表现出较强优势。这说明仅凭当前会话序列还不足以充分预测用户行为，侧信息和特征工程能够提供重要补充。</w:t>
      </w:r>
    </w:p>
    <w:p>
      <w:pPr>
        <w:spacing w:line="360" w:lineRule="auto" w:before="0" w:after="0"/>
        <w:ind w:firstLine="420"/>
        <w:jc w:val="both"/>
      </w:pPr>
      <w:r>
        <w:rPr>
          <w:rFonts w:ascii="Times New Roman" w:hAnsi="Times New Roman" w:eastAsia="SimSun"/>
          <w:b w:val="0"/>
          <w:i w:val="0"/>
          <w:sz w:val="24"/>
        </w:rPr>
        <w:t>不同数据集上的结果也表明，HySAR 的优势并非只出现在某个特定数据集。Retailrocket 和 Diginetica 在事件类型、元数据形式和数据规模上存在差异，但二阶段混合方法都能带来性能提升。论文还指出，具体效果会受到基础推荐器质量、候选数量、特征集合和任务目标的影响。换言之，HySAR 是一个通用框架，实际收益取决于第一阶段候选质量和第二阶段特征是否能够有效描述用户意图。</w:t>
      </w:r>
    </w:p>
    <w:p>
      <w:pPr>
        <w:spacing w:line="360" w:lineRule="auto" w:before="0" w:after="0"/>
        <w:ind w:firstLine="420"/>
        <w:jc w:val="both"/>
      </w:pPr>
      <w:r>
        <w:rPr>
          <w:rFonts w:ascii="Times New Roman" w:hAnsi="Times New Roman" w:eastAsia="SimSun"/>
          <w:b w:val="0"/>
          <w:i w:val="0"/>
          <w:sz w:val="24"/>
        </w:rPr>
        <w:t>运行时间方面，HySAR 相比单阶段模型更复杂，因为需要先训练基础推荐器，再生成候选和特征表，最后训练 GBM。在线预测时，也需要先由基础模型产生候选，再由 GBM 对候选重排序。尽管如此，作者认为该方法仍具有实践可行性，因为第二阶段只处理有限候选集合，而 GBM 对表格特征预测速度较快。通过候选截断、批处理和工程优化，该框架可以适应真实推荐系统中的效率要求。</w:t>
      </w:r>
    </w:p>
    <w:p>
      <w:pPr>
        <w:spacing w:before="200" w:after="80"/>
        <w:jc w:val="left"/>
      </w:pPr>
      <w:r>
        <w:rPr>
          <w:rFonts w:ascii="Times New Roman" w:hAnsi="Times New Roman" w:eastAsia="SimHei"/>
          <w:b/>
          <w:i w:val="0"/>
          <w:sz w:val="28"/>
        </w:rPr>
        <w:t>6. 特征影响分析</w:t>
      </w:r>
    </w:p>
    <w:p>
      <w:pPr>
        <w:spacing w:line="360" w:lineRule="auto" w:before="0" w:after="0"/>
        <w:ind w:firstLine="420"/>
        <w:jc w:val="both"/>
      </w:pPr>
      <w:r>
        <w:rPr>
          <w:rFonts w:ascii="Times New Roman" w:hAnsi="Times New Roman" w:eastAsia="SimSun"/>
          <w:b w:val="0"/>
          <w:i w:val="0"/>
          <w:sz w:val="24"/>
        </w:rPr>
        <w:t>为了理解哪些特征对模型贡献最大，论文使用 SHAP 方法进行特征重要性分析。SHAP 基于 Shapley 值思想，可以较公平地估计每个特征对模型预测结果的贡献。在推荐系统中，可解释性分析有助于理解模型是否真正利用了有意义的信息，也有助于指导后续特征工程。与许多只报告整体准确率的会话推荐研究不同，本文进一步分析了 HySAR 中不同特征对最终预测的影响。</w:t>
      </w:r>
    </w:p>
    <w:p>
      <w:pPr>
        <w:spacing w:line="360" w:lineRule="auto" w:before="0" w:after="0"/>
        <w:ind w:firstLine="420"/>
        <w:jc w:val="both"/>
      </w:pPr>
      <w:r>
        <w:rPr>
          <w:rFonts w:ascii="Times New Roman" w:hAnsi="Times New Roman" w:eastAsia="SimSun"/>
          <w:b w:val="0"/>
          <w:i w:val="0"/>
          <w:sz w:val="24"/>
        </w:rPr>
        <w:t>原文图 1 展示了基于 Shapley 值的特征重要性排序，其中列出了最重要的前二十个特征。结果表明，第一阶段基础推荐器的分数和排名通常非常重要，因为它们直接反映了会话序列模型对候选物品的判断。同时，用户与候选物品或相似物品之间的历史交互特征、会话统计特征、动作类型特征和物品属性特征也具有较高贡献。这说明 HySAR 的性能提升并非只来自基础模型分数，而是来自多种信息的组合。</w:t>
      </w:r>
    </w:p>
    <w:tbl>
      <w:tblPr>
        <w:tblW w:type="dxa" w:w="8503"/>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765"/>
      </w:tblGrid>
      <w:tr>
        <w:trPr>
          <w:trHeight w:val="3402" w:hRule="atLeast"/>
        </w:trPr>
        <w:tc>
          <w:tcPr>
            <w:tcW w:type="dxa" w:w="8765"/>
            <w:vAlign w:val="center"/>
            <w:shd w:fill="F7F7F7"/>
            <w:tcMar>
              <w:top w:w="160" w:type="dxa"/>
              <w:start w:w="160" w:type="dxa"/>
              <w:bottom w:w="160" w:type="dxa"/>
              <w:end w:w="160" w:type="dxa"/>
            </w:tcMar>
          </w:tcPr>
          <w:p>
            <w:pPr>
              <w:jc w:val="center"/>
            </w:pPr>
            <w:r/>
            <w:r>
              <w:rPr>
                <w:rFonts w:ascii="Times New Roman" w:hAnsi="Times New Roman" w:eastAsia="SimHei"/>
                <w:b/>
                <w:color w:val="505050"/>
                <w:sz w:val="24"/>
              </w:rPr>
              <w:t>此处插入图 1</w:t>
            </w:r>
            <w:r>
              <w:rPr>
                <w:rFonts w:ascii="Times New Roman" w:hAnsi="Times New Roman" w:eastAsia="SimSun"/>
                <w:color w:val="646464"/>
                <w:sz w:val="21"/>
              </w:rPr>
              <w:br/>
              <w:t>请按原 PDF 中对应图片插入，并保留下方图注</w:t>
            </w:r>
          </w:p>
        </w:tc>
      </w:tr>
    </w:tbl>
    <w:p>
      <w:pPr>
        <w:spacing w:before="60" w:after="120"/>
        <w:jc w:val="center"/>
      </w:pPr>
      <w:r>
        <w:rPr>
          <w:rFonts w:ascii="Times New Roman" w:hAnsi="Times New Roman" w:eastAsia="SimSun"/>
          <w:b w:val="0"/>
          <w:i w:val="0"/>
          <w:sz w:val="21"/>
        </w:rPr>
        <w:t>图 1 基于 Shapley 值的特征重要性分析，展示 HySAR 模型中贡献最大的特征。</w:t>
      </w:r>
    </w:p>
    <w:p>
      <w:pPr>
        <w:spacing w:line="360" w:lineRule="auto" w:before="0" w:after="0"/>
        <w:ind w:firstLine="420"/>
        <w:jc w:val="both"/>
      </w:pPr>
      <w:r>
        <w:rPr>
          <w:rFonts w:ascii="Times New Roman" w:hAnsi="Times New Roman" w:eastAsia="SimSun"/>
          <w:b w:val="0"/>
          <w:i w:val="0"/>
          <w:sz w:val="24"/>
        </w:rPr>
        <w:t>特征影响分析还表明，不同数据集和任务中重要特征可能有所不同。在某些任务中，基础推荐器排名对预测结果贡献最大；在另一些任务中，用户历史行为或物品属性可能更关键。这与推荐系统的业务场景密切相关。例如，购买预测可能更依赖用户过去的购买或加购行为，而浏览预测可能更依赖当前会话中的最近点击。通过 SHAP 分析，研究者可以识别哪些特征类别最值得进一步优化。</w:t>
      </w:r>
    </w:p>
    <w:p>
      <w:pPr>
        <w:spacing w:line="360" w:lineRule="auto" w:before="0" w:after="0"/>
        <w:ind w:firstLine="420"/>
        <w:jc w:val="both"/>
      </w:pPr>
      <w:r>
        <w:rPr>
          <w:rFonts w:ascii="Times New Roman" w:hAnsi="Times New Roman" w:eastAsia="SimSun"/>
          <w:b w:val="0"/>
          <w:i w:val="0"/>
          <w:sz w:val="24"/>
        </w:rPr>
        <w:t>从方法论角度看，SHAP 分析增强了 HySAR 的可解释性。许多深度会话推荐模型虽然效果较好，但很难说明哪些输入信号真正起作用。GBM 与 SHAP 的结合使得模型预测可以被分解到具体特征层面，为推荐系统调试和业务解释提供帮助。这一点在工业环境中非常重要，因为推荐系统不仅要追求准确率，还需要让开发者理解模型为什么给出某些排序结果。</w:t>
      </w:r>
    </w:p>
    <w:p>
      <w:pPr>
        <w:spacing w:before="200" w:after="80"/>
        <w:jc w:val="left"/>
      </w:pPr>
      <w:r>
        <w:rPr>
          <w:rFonts w:ascii="Times New Roman" w:hAnsi="Times New Roman" w:eastAsia="SimHei"/>
          <w:b/>
          <w:i w:val="0"/>
          <w:sz w:val="28"/>
        </w:rPr>
        <w:t>7. 消融实验</w:t>
      </w:r>
    </w:p>
    <w:p>
      <w:pPr>
        <w:spacing w:line="360" w:lineRule="auto" w:before="0" w:after="0"/>
        <w:ind w:firstLine="420"/>
        <w:jc w:val="both"/>
      </w:pPr>
      <w:r>
        <w:rPr>
          <w:rFonts w:ascii="Times New Roman" w:hAnsi="Times New Roman" w:eastAsia="SimSun"/>
          <w:b w:val="0"/>
          <w:i w:val="0"/>
          <w:sz w:val="24"/>
        </w:rPr>
        <w:t>特征重要性分析可以说明单个特征的贡献，但不能完全揭示一组特征整体移除后的影响。因此，论文进一步进行了消融实验。作者构造了不同模型变体，分别移除用户信息、用户物品交互信息或仅保留基础会话信息，然后比较这些变体与完整模型的表现。消融实验的目标是回答一个问题：HySAR 的效果提升究竟来自哪些类型的信息。</w:t>
      </w:r>
    </w:p>
    <w:p>
      <w:pPr>
        <w:spacing w:line="360" w:lineRule="auto" w:before="0" w:after="0"/>
        <w:ind w:firstLine="420"/>
        <w:jc w:val="both"/>
      </w:pPr>
      <w:r>
        <w:rPr>
          <w:rFonts w:ascii="Times New Roman" w:hAnsi="Times New Roman" w:eastAsia="SimSun"/>
          <w:b w:val="0"/>
          <w:i w:val="0"/>
          <w:sz w:val="24"/>
        </w:rPr>
        <w:t>实验结果表明，完整模型通常表现最好。仅使用基础会话信息的模型效果较弱，说明只依赖会话长度、动作数量等简单统计不足以达到最佳推荐质量。移除用户物品交互信息后，模型性能明显下降，表明用户与候选物品及相关物品之间的历史关系是重要信号。移除用户信息也会带来损失，尤其是在会话感知场景中，用户过去会话和长期行为能够帮助模型区分相似会话下的不同用户需求。</w:t>
      </w:r>
    </w:p>
    <w:p>
      <w:pPr>
        <w:spacing w:line="360" w:lineRule="auto" w:before="0" w:after="0"/>
        <w:ind w:firstLine="420"/>
        <w:jc w:val="both"/>
      </w:pPr>
      <w:r>
        <w:rPr>
          <w:rFonts w:ascii="Times New Roman" w:hAnsi="Times New Roman" w:eastAsia="SimSun"/>
          <w:b w:val="0"/>
          <w:i w:val="0"/>
          <w:sz w:val="24"/>
        </w:rPr>
        <w:t>消融结果与 SHAP 分析相互印证。SHAP 显示基础推荐器输出、用户物品交互和会话上下文等特征具有较高重要性；消融实验则进一步证明，移除这些特征集合会导致指标下降。两类分析共同支持本文核心观点：会话推荐不应只依赖最近点击序列，实践中可获得的侧信息能够显著提升预测效果。</w:t>
      </w:r>
    </w:p>
    <w:p>
      <w:pPr>
        <w:spacing w:line="360" w:lineRule="auto" w:before="0" w:after="0"/>
        <w:ind w:firstLine="420"/>
        <w:jc w:val="both"/>
      </w:pPr>
      <w:r>
        <w:rPr>
          <w:rFonts w:ascii="Times New Roman" w:hAnsi="Times New Roman" w:eastAsia="SimSun"/>
          <w:b w:val="0"/>
          <w:i w:val="0"/>
          <w:sz w:val="24"/>
        </w:rPr>
        <w:t>值得注意的是，消融实验也说明特征之间存在互补关系。某类特征单独看可能不是最强信号，但与基础推荐器输出和其他特征组合后能够改善排序。例如，物品价格或类别本身不能决定用户下一步行为，但与用户历史偏好、当前会话浏览内容和候选模型分数结合后，就能帮助模型判断候选是否更合理。这种多特征交互正是 GBM 擅长处理的模式。</w:t>
      </w:r>
    </w:p>
    <w:p>
      <w:pPr>
        <w:spacing w:before="200" w:after="80"/>
        <w:jc w:val="left"/>
      </w:pPr>
      <w:r>
        <w:rPr>
          <w:rFonts w:ascii="Times New Roman" w:hAnsi="Times New Roman" w:eastAsia="SimHei"/>
          <w:b/>
          <w:i w:val="0"/>
          <w:sz w:val="28"/>
        </w:rPr>
        <w:t>8. 结论与未来工作</w:t>
      </w:r>
    </w:p>
    <w:p>
      <w:pPr>
        <w:spacing w:line="360" w:lineRule="auto" w:before="0" w:after="0"/>
        <w:ind w:firstLine="420"/>
        <w:jc w:val="both"/>
      </w:pPr>
      <w:r>
        <w:rPr>
          <w:rFonts w:ascii="Times New Roman" w:hAnsi="Times New Roman" w:eastAsia="SimSun"/>
          <w:b w:val="0"/>
          <w:i w:val="0"/>
          <w:sz w:val="24"/>
        </w:rPr>
        <w:t>本文研究了基于特征模型的混合会话感知推荐方法。现有会话推荐和会话感知推荐研究大多依赖纯协同过滤信号，即主要使用用户物品交互序列来学习下一物品预测模型。尽管这类方法在捕捉短期意图方面有效，但它们没有充分利用实践中常见的侧信息。本文提出的 HySAR 框架把已有会话推荐模型与丰富的特征工程技术结合起来，并使用 GBM 作为二阶段集成模型，对候选物品进行重新排序。</w:t>
      </w:r>
    </w:p>
    <w:p>
      <w:pPr>
        <w:spacing w:line="360" w:lineRule="auto" w:before="0" w:after="0"/>
        <w:ind w:firstLine="420"/>
        <w:jc w:val="both"/>
      </w:pPr>
      <w:r>
        <w:rPr>
          <w:rFonts w:ascii="Times New Roman" w:hAnsi="Times New Roman" w:eastAsia="SimSun"/>
          <w:b w:val="0"/>
          <w:i w:val="0"/>
          <w:sz w:val="24"/>
        </w:rPr>
        <w:t>实验结果清楚表明，将多个先进会话推荐方法的预测结果与第二阶段机器学习模型结合，可以显著提高基于会话的推荐性能。HySAR 的优势来自两个方面：一方面，基础推荐器提供了强有力的序列建模和候选召回能力；另一方面，GBM 能够利用用户、物品、动作和上下文特征对候选进行更细粒度判断。二者结合后，系统既保留了会话推荐模型对短期意图的敏感性，又获得了特征模型对侧信息的利用能力。</w:t>
      </w:r>
    </w:p>
    <w:p>
      <w:pPr>
        <w:spacing w:line="360" w:lineRule="auto" w:before="0" w:after="0"/>
        <w:ind w:firstLine="420"/>
        <w:jc w:val="both"/>
      </w:pPr>
      <w:r>
        <w:rPr>
          <w:rFonts w:ascii="Times New Roman" w:hAnsi="Times New Roman" w:eastAsia="SimSun"/>
          <w:b w:val="0"/>
          <w:i w:val="0"/>
          <w:sz w:val="24"/>
        </w:rPr>
        <w:t>论文还证明，特征工程在会话推荐中仍然非常重要。虽然深度学习方法能够自动学习表示，但在实际推荐系统中，许多高价值信号需要通过合理特征构造显式引入。例如，用户历史行为、候选物品属性、动作类型、会话统计、基础模型排名以及时间上下文等，都能为最终排序提供有效信息。通过 SHAP 和消融实验，作者展示了这些特征在模型中的实际贡献。</w:t>
      </w:r>
    </w:p>
    <w:p>
      <w:pPr>
        <w:spacing w:line="360" w:lineRule="auto" w:before="0" w:after="0"/>
        <w:ind w:firstLine="420"/>
        <w:jc w:val="both"/>
      </w:pPr>
      <w:r>
        <w:rPr>
          <w:rFonts w:ascii="Times New Roman" w:hAnsi="Times New Roman" w:eastAsia="SimSun"/>
          <w:b w:val="0"/>
          <w:i w:val="0"/>
          <w:sz w:val="24"/>
        </w:rPr>
        <w:t>HySAR 的通用性是本文的重要价值。该框架不绑定某个特定基础推荐器，也不依赖某个特定应用领域。只要能够获得会话日志、候选推荐器输出和一定的侧信息，就可以将这些信息编码为表格特征并训练二阶段模型。因此，该方法不仅适用于电子商务，也可能扩展到音乐、新闻、视频、在线教育等需要会话推荐的场景。对于实际系统而言，这种可插拔框架便于逐步引入新模型和新特征。</w:t>
      </w:r>
    </w:p>
    <w:p>
      <w:pPr>
        <w:spacing w:line="360" w:lineRule="auto" w:before="0" w:after="0"/>
        <w:ind w:firstLine="420"/>
        <w:jc w:val="both"/>
      </w:pPr>
      <w:r>
        <w:rPr>
          <w:rFonts w:ascii="Times New Roman" w:hAnsi="Times New Roman" w:eastAsia="SimSun"/>
          <w:b w:val="0"/>
          <w:i w:val="0"/>
          <w:sz w:val="24"/>
        </w:rPr>
        <w:t>未来工作可以从多个方向展开。首先，可以在更多领域和数据集上验证 HySAR 的泛化能力。本文实验集中在电子商务数据，虽然作者认为方法具有通用性，但不同场景中的会话行为、物品属性和目标事件可能不同，需要进一步验证。其次，可以探索更多基础推荐器与 GBM 的组合，例如图神经网络、Transformer 或其他序列模型。第三，可以研究在线部署中的效率优化，包括候选数量控制、增量特征计算、批处理预测和实时元数据更新。</w:t>
      </w:r>
    </w:p>
    <w:p>
      <w:pPr>
        <w:spacing w:line="360" w:lineRule="auto" w:before="0" w:after="0"/>
        <w:ind w:firstLine="420"/>
        <w:jc w:val="both"/>
      </w:pPr>
      <w:r>
        <w:rPr>
          <w:rFonts w:ascii="Times New Roman" w:hAnsi="Times New Roman" w:eastAsia="SimSun"/>
          <w:b w:val="0"/>
          <w:i w:val="0"/>
          <w:sz w:val="24"/>
        </w:rPr>
        <w:t>此外，特征工程本身仍有扩展空间。本文已经构造了大量通用特征，但不同业务场景可能存在更强的领域特征。例如，视频推荐中可以使用内容主题、时长、上传时间和创作者信息；新闻推荐中可以使用时效性、热点事件和文本内容；商品推荐中可以使用促销、库存和价格变化。HySAR 的框架允许这些特征被加入第二阶段模型，因此为后续实践提供了灵活接口。</w:t>
      </w:r>
    </w:p>
    <w:p>
      <w:pPr>
        <w:spacing w:line="360" w:lineRule="auto" w:before="0" w:after="0"/>
        <w:ind w:firstLine="420"/>
        <w:jc w:val="both"/>
      </w:pPr>
      <w:r>
        <w:rPr>
          <w:rFonts w:ascii="Times New Roman" w:hAnsi="Times New Roman" w:eastAsia="SimSun"/>
          <w:b w:val="0"/>
          <w:i w:val="0"/>
          <w:sz w:val="24"/>
        </w:rPr>
        <w:t>总体而言，本文说明了在会话感知推荐中，纯粹依赖交互序列并不是唯一选择。把会话推荐模型的候选生成能力与表格特征模型的多信息融合能力结合起来，可以有效提高推荐质量。对于毕业设计中的推荐系统研究与实现而言，这篇论文具有直接参考意义：推荐效果不仅取决于模型结构，还取决于数据表示、特征工程、候选生成、二阶段排序和模型解释等多个环节。一个可用的推荐系统往往需要把这些环节作为整体设计，而不是只关注单个算法。</w:t>
      </w:r>
    </w:p>
    <w:p>
      <w:pPr>
        <w:spacing w:line="360" w:lineRule="auto" w:before="0" w:after="0"/>
        <w:ind w:firstLine="420"/>
        <w:jc w:val="both"/>
      </w:pPr>
      <w:r>
        <w:rPr>
          <w:rFonts w:ascii="Times New Roman" w:hAnsi="Times New Roman" w:eastAsia="SimSun"/>
          <w:b w:val="0"/>
          <w:i w:val="0"/>
          <w:sz w:val="24"/>
        </w:rPr>
        <w:t>进一步从全文内容看，HySAR 的意义还在于提供了一种较清晰的推荐系统工程范式。它没有把所有问题都交给单一复杂模型，而是把候选生成、特征构造和候选重排拆分为相互配合的步骤。第一阶段使用会话推荐器处理大规模候选筛选，第二阶段使用 GBM 融合可解释的业务特征和模型分数。这样的设计更接近实际工业推荐系统，因为真实系统通常需要同时考虑效果、可维护性、可解释性和计算成本。与完全端到端模型相比，HySAR 的每个环节都可以单独替换和调试，因此更容易根据业务需求不断迭代。</w:t>
      </w:r>
    </w:p>
    <w:p>
      <w:pPr>
        <w:spacing w:line="360" w:lineRule="auto" w:before="0" w:after="0"/>
        <w:ind w:firstLine="420"/>
        <w:jc w:val="both"/>
      </w:pPr>
      <w:r>
        <w:rPr>
          <w:rFonts w:ascii="Times New Roman" w:hAnsi="Times New Roman" w:eastAsia="SimSun"/>
          <w:b w:val="0"/>
          <w:i w:val="0"/>
          <w:sz w:val="24"/>
        </w:rPr>
        <w:t>论文中对数据编码方式的讨论也非常关键。原始日志只是按时间排列的交互记录，并不能直接被表格模型使用。作者通过把会话状态、候选物品和预测目标组织成训练行，把下一物品预测问题转化为监督学习问题。这个转换过程体现了推荐系统中“问题形式化”的重要性：同一批用户行为数据，如果编码方式不同，模型可学习的信息也会不同。HySAR 的表格化编码使得用户历史、物品元数据、动作类型、候选来源和上下文统计都能够进入同一模型，从而为多信息融合提供基础。</w:t>
      </w:r>
    </w:p>
    <w:p>
      <w:pPr>
        <w:spacing w:line="360" w:lineRule="auto" w:before="0" w:after="0"/>
        <w:ind w:firstLine="420"/>
        <w:jc w:val="both"/>
      </w:pPr>
      <w:r>
        <w:rPr>
          <w:rFonts w:ascii="Times New Roman" w:hAnsi="Times New Roman" w:eastAsia="SimSun"/>
          <w:b w:val="0"/>
          <w:i w:val="0"/>
          <w:sz w:val="24"/>
        </w:rPr>
        <w:t>在基础推荐器选择上，论文同时采用 GRU4Rec 和 S-SKNN，说明作者希望结合不同建模思想。GRU4Rec 代表神经序列模型，适合学习会话中物品出现顺序和状态转移模式；S-SKNN 代表基于邻近会话的非参数方法，能够利用历史会话相似性进行推荐。二者输出都可以作为 HySAR 的特征，这意味着第二阶段模型不需要关心基础推荐器内部如何工作，只需要接收其候选排名和分数。这种“黑盒式”组合方式使 HySAR 能够兼容未来更多推荐模型。</w:t>
      </w:r>
    </w:p>
    <w:p>
      <w:pPr>
        <w:spacing w:line="360" w:lineRule="auto" w:before="0" w:after="0"/>
        <w:ind w:firstLine="420"/>
        <w:jc w:val="both"/>
      </w:pPr>
      <w:r>
        <w:rPr>
          <w:rFonts w:ascii="Times New Roman" w:hAnsi="Times New Roman" w:eastAsia="SimSun"/>
          <w:b w:val="0"/>
          <w:i w:val="0"/>
          <w:sz w:val="24"/>
        </w:rPr>
        <w:t>论文对电子商务数据的处理也体现了真实场景的复杂性。Retailrocket 和 Diginetica 都包含动态元数据，而电子商务中的商品属性往往会随时间变化，例如价格、可用状态或类别信息。推荐模型如果忽略这些变化，就可能基于过时信息做出判断。HySAR 在构造特征时把预测时刻可获得的元数据连接到交互记录中，既提高了特征丰富度，也避免把未来信息泄漏到训练样本中。这一点对毕业设计中的数据处理也有启示：推荐系统的数据预处理必须严格遵守时间顺序。</w:t>
      </w:r>
    </w:p>
    <w:p>
      <w:pPr>
        <w:spacing w:line="360" w:lineRule="auto" w:before="0" w:after="0"/>
        <w:ind w:firstLine="420"/>
        <w:jc w:val="both"/>
      </w:pPr>
      <w:r>
        <w:rPr>
          <w:rFonts w:ascii="Times New Roman" w:hAnsi="Times New Roman" w:eastAsia="SimSun"/>
          <w:b w:val="0"/>
          <w:i w:val="0"/>
          <w:sz w:val="24"/>
        </w:rPr>
        <w:t>从实验设计看，论文并没有只选择一种评价方式，而是同时考察立即下一物品预测和剩余物品集合预测。立即下一物品预测更符合许多会话推荐论文的常见设定，它强调模型是否能精确预测用户下一步行为；剩余物品集合预测则更宽松，关注模型是否能覆盖用户在当前会话后续可能感兴趣的内容。两种评估方式各有合理性，也各有局限。作者同时报告二者结果，说明 HySAR 在不同评价角度下都具有竞争力。</w:t>
      </w:r>
    </w:p>
    <w:p>
      <w:pPr>
        <w:spacing w:line="360" w:lineRule="auto" w:before="0" w:after="0"/>
        <w:ind w:firstLine="420"/>
        <w:jc w:val="both"/>
      </w:pPr>
      <w:r>
        <w:rPr>
          <w:rFonts w:ascii="Times New Roman" w:hAnsi="Times New Roman" w:eastAsia="SimSun"/>
          <w:b w:val="0"/>
          <w:i w:val="0"/>
          <w:sz w:val="24"/>
        </w:rPr>
        <w:t>在指标选择上，Recall、MAP、MRR 和 nDCG 分别从不同角度衡量排序质量。Recall 关注真实目标是否进入推荐列表，适合评价召回能力；MAP 强调推荐列表前部的平均准确性；MRR 特别重视第一个正确推荐出现的位置；nDCG 则考虑相关物品在排名中的折扣收益。会话推荐场景中，用户往往只关注列表前几个推荐，因此顶部排序质量非常重要。HySAR 在多项指标上优于基线，说明它不仅提高了命中率，也改善了正确物品的排序位置。</w:t>
      </w:r>
    </w:p>
    <w:p>
      <w:pPr>
        <w:spacing w:line="360" w:lineRule="auto" w:before="0" w:after="0"/>
        <w:ind w:firstLine="420"/>
        <w:jc w:val="both"/>
      </w:pPr>
      <w:r>
        <w:rPr>
          <w:rFonts w:ascii="Times New Roman" w:hAnsi="Times New Roman" w:eastAsia="SimSun"/>
          <w:b w:val="0"/>
          <w:i w:val="0"/>
          <w:sz w:val="24"/>
        </w:rPr>
        <w:t>特征重要性分析是本文区别于许多会话推荐研究的另一个亮点。很多推荐论文只报告最终指标，但不说明模型为什么有效。本文利用 SHAP 方法展示不同特征对预测结果的贡献，使研究者能够看到基础推荐器排名、价格敏感度、用户行为统计、物品属性等特征在模型中的相对作用。对于实际推荐系统而言，这种解释能力非常有价值，因为它可以帮助开发者检查模型是否依赖合理信号，也可以为后续特征优化提供方向。</w:t>
      </w:r>
    </w:p>
    <w:p>
      <w:pPr>
        <w:spacing w:line="360" w:lineRule="auto" w:before="0" w:after="0"/>
        <w:ind w:firstLine="420"/>
        <w:jc w:val="both"/>
      </w:pPr>
      <w:r>
        <w:rPr>
          <w:rFonts w:ascii="Times New Roman" w:hAnsi="Times New Roman" w:eastAsia="SimSun"/>
          <w:b w:val="0"/>
          <w:i w:val="0"/>
          <w:sz w:val="24"/>
        </w:rPr>
        <w:t>消融实验进一步验证了特征集合的重要性。完整模型优于只包含基础会话信息的模型，也优于移除用户信息或用户物品交互信息的模型。这表明 HySAR 的性能不是偶然来自某一个强特征，而是来自多类信息的共同作用。尤其是用户物品交互特征，它们能够表达用户与候选物品或相关类别之间的历史关系，是会话感知推荐区别于纯匿名会话推荐的重要信息来源。</w:t>
      </w:r>
    </w:p>
    <w:p>
      <w:pPr>
        <w:spacing w:line="360" w:lineRule="auto" w:before="0" w:after="0"/>
        <w:ind w:firstLine="420"/>
        <w:jc w:val="both"/>
      </w:pPr>
      <w:r>
        <w:rPr>
          <w:rFonts w:ascii="Times New Roman" w:hAnsi="Times New Roman" w:eastAsia="SimSun"/>
          <w:b w:val="0"/>
          <w:i w:val="0"/>
          <w:sz w:val="24"/>
        </w:rPr>
        <w:t>论文也显示，表格模型与深度模型并不是互相替代的关系。GRU4Rec 等深度模型能够提供短期序列信号，GBM 则能够把这些信号与大量人工特征融合。二者结合后，系统比单独使用任意一种方法更强。这种思路对推荐系统设计很实用：在实际项目中，不必执着于只使用某一种算法范式，而应根据不同环节的任务特点选择合适模型。序列模型、邻近模型、树模型和特征工程可以共同构成一个更稳健的推荐流程。</w:t>
      </w:r>
    </w:p>
    <w:p>
      <w:pPr>
        <w:spacing w:line="360" w:lineRule="auto" w:before="0" w:after="0"/>
        <w:ind w:firstLine="420"/>
        <w:jc w:val="both"/>
      </w:pPr>
      <w:r>
        <w:rPr>
          <w:rFonts w:ascii="Times New Roman" w:hAnsi="Times New Roman" w:eastAsia="SimSun"/>
          <w:b w:val="0"/>
          <w:i w:val="0"/>
          <w:sz w:val="24"/>
        </w:rPr>
        <w:t>从局限性看，HySAR 的一个挑战是训练数据规模和内存消耗。由于每个会话状态可以对应多个候选物品，而每个候选都需要生成一行特征，第二阶段训练表可能非常大。论文通过候选截断、时间采样和数据划分降低计算压力，但在更大规模生产系统中，仍需要进一步优化。例如，可以按批次生成训练数据、使用分布式特征计算、限制候选数量或对低价值候选提前过滤。这些问题说明，推荐算法效果必须与系统工程能力一起考虑。</w:t>
      </w:r>
    </w:p>
    <w:p>
      <w:pPr>
        <w:spacing w:line="360" w:lineRule="auto" w:before="0" w:after="0"/>
        <w:ind w:firstLine="420"/>
        <w:jc w:val="both"/>
      </w:pPr>
      <w:r>
        <w:rPr>
          <w:rFonts w:ascii="Times New Roman" w:hAnsi="Times New Roman" w:eastAsia="SimSun"/>
          <w:b w:val="0"/>
          <w:i w:val="0"/>
          <w:sz w:val="24"/>
        </w:rPr>
        <w:t>另一个值得注意的问题是，HySAR 的性能依赖第一阶段候选质量。如果第一阶段推荐器没有把真实相关物品放入候选集合，第二阶段 GBM 就无法通过重排序找回该物品。因此，召回阶段仍然是整个系统的基础。好的二阶段模型可以改善候选顺序，但不能弥补候选集合缺失的目标物品。实际应用中，需要保证第一阶段具有足够召回率，同时让第二阶段在有限候选中提高精度。</w:t>
      </w:r>
    </w:p>
    <w:p>
      <w:pPr>
        <w:spacing w:line="360" w:lineRule="auto" w:before="0" w:after="0"/>
        <w:ind w:firstLine="420"/>
        <w:jc w:val="both"/>
      </w:pPr>
      <w:r>
        <w:rPr>
          <w:rFonts w:ascii="Times New Roman" w:hAnsi="Times New Roman" w:eastAsia="SimSun"/>
          <w:b w:val="0"/>
          <w:i w:val="0"/>
          <w:sz w:val="24"/>
        </w:rPr>
        <w:t>最后，本文对毕业设计中的推荐系统实现具有较强启发。若系统需要处理用户会话行为，可以先设计一个简单候选生成模块，例如基于相似用户、相似会话或热门内容生成候选；再构造用户、内容、行为和上下文特征，使用传统机器学习模型进行重排序。即使不完全复现 HySAR 的全部复杂特征，这种两阶段思想也能帮助系统结构更清晰。它提醒我们，推荐系统不是只输出一个模型预测结果，而是由数据、特征、召回、排序和评估共同组成的完整流程。</w:t>
      </w:r>
    </w:p>
    <w:p>
      <w:pPr>
        <w:spacing w:line="360" w:lineRule="auto" w:before="0" w:after="0"/>
        <w:ind w:firstLine="420"/>
        <w:jc w:val="both"/>
      </w:pPr>
      <w:r>
        <w:rPr>
          <w:rFonts w:ascii="Times New Roman" w:hAnsi="Times New Roman" w:eastAsia="SimSun"/>
          <w:b w:val="0"/>
          <w:i w:val="0"/>
          <w:sz w:val="24"/>
        </w:rPr>
        <w:t>在算法流程层面，HySAR 可以被理解为围绕时间顺序展开的训练管线。系统首先获得已经预处理的会话、用户、物品和交互记录表，其中每条记录都包含会话标识、用户标识、物品标识、动作类型和时间戳。随后，系统把物品类别、价格、可用性等信息连接到交互记录上，形成带有元数据的事件表。接着，根据时间把数据划分为多个桶，用较早时间桶训练基础推荐器，再让这些基础推荐器对之后的会话状态产生候选预测。这样的流程避免了未来信息进入训练过程，也更符合真实推荐系统中“用过去预测未来”的原则。</w:t>
      </w:r>
    </w:p>
    <w:p>
      <w:pPr>
        <w:spacing w:line="360" w:lineRule="auto" w:before="0" w:after="0"/>
        <w:ind w:firstLine="420"/>
        <w:jc w:val="both"/>
      </w:pPr>
      <w:r>
        <w:rPr>
          <w:rFonts w:ascii="Times New Roman" w:hAnsi="Times New Roman" w:eastAsia="SimSun"/>
          <w:b w:val="0"/>
          <w:i w:val="0"/>
          <w:sz w:val="24"/>
        </w:rPr>
        <w:t>在生成第二阶段训练数据时，HySAR 会把基础推荐器输出的候选物品逐一展开。对于每一个候选，系统都构造一行特征，描述该候选在当前会话、当前用户和当前时间点下的相关性。特征不仅包括候选物品自身属性，还包括它在基础推荐器中的排名和得分、用户过去是否与该物品或同类物品交互、当前会话中是否出现过相似类别、用户在历史中对该价格区间是否敏感等。最终，候选是否为真实后续目标会成为监督信号，GBM 通过这些样本学习如何重排候选。</w:t>
      </w:r>
    </w:p>
    <w:p>
      <w:pPr>
        <w:spacing w:line="360" w:lineRule="auto" w:before="0" w:after="0"/>
        <w:ind w:firstLine="420"/>
        <w:jc w:val="both"/>
      </w:pPr>
      <w:r>
        <w:rPr>
          <w:rFonts w:ascii="Times New Roman" w:hAnsi="Times New Roman" w:eastAsia="SimSun"/>
          <w:b w:val="0"/>
          <w:i w:val="0"/>
          <w:sz w:val="24"/>
        </w:rPr>
        <w:t>这种训练方式与常见的学习排序任务具有相似性。模型并不是独立判断某个物品是否全局好，而是在特定用户、特定会话和特定候选集合中判断它是否应该排在前面。也就是说，HySAR 学到的是上下文相关的候选价值。同一个商品在不同用户、不同会话和不同时间点下可能得到完全不同的分数。这正是个性化推荐与普通热门排序之间的区别。</w:t>
      </w:r>
    </w:p>
    <w:p>
      <w:pPr>
        <w:spacing w:line="360" w:lineRule="auto" w:before="0" w:after="0"/>
        <w:ind w:firstLine="420"/>
        <w:jc w:val="both"/>
      </w:pPr>
      <w:r>
        <w:rPr>
          <w:rFonts w:ascii="Times New Roman" w:hAnsi="Times New Roman" w:eastAsia="SimSun"/>
          <w:b w:val="0"/>
          <w:i w:val="0"/>
          <w:sz w:val="24"/>
        </w:rPr>
        <w:t>论文中的特征集合还体现出多粒度设计思想。有些特征是会话级的，例如会话长度、会话持续时间和动作分布；有些是用户级的，例如用户历史会话数量和历史购买倾向；有些是物品级的，例如类别、价格和可用性；还有一些是交互级的，例如用户过去对候选物品或候选类别的行为。多粒度特征共同作用，使模型能够从不同角度判断候选相关性。仅有会话级特征会过于粗糙，仅有物品级特征又缺少个性化，而多粒度融合能够提供更完整的信息。</w:t>
      </w:r>
    </w:p>
    <w:p>
      <w:pPr>
        <w:spacing w:line="360" w:lineRule="auto" w:before="0" w:after="0"/>
        <w:ind w:firstLine="420"/>
        <w:jc w:val="both"/>
      </w:pPr>
      <w:r>
        <w:rPr>
          <w:rFonts w:ascii="Times New Roman" w:hAnsi="Times New Roman" w:eastAsia="SimSun"/>
          <w:b w:val="0"/>
          <w:i w:val="0"/>
          <w:sz w:val="24"/>
        </w:rPr>
        <w:t>论文对价格相关特征的讨论尤其具有电子商务特色。价格不仅是物品属性，也是用户决策的重要因素。不同用户对价格的敏感程度不同，同一用户在不同类别下也可能有不同消费区间。HySAR 通过构造相对价格敏感度等特征，把用户行为与群体统计结合起来，从而刻画用户相对于整体人群的价格偏好。如果某个价格敏感用户在目标类别中遇到较合适的报价，模型可能提高购买概率预测。这说明特征工程可以把业务理解转化为模型可用信号。</w:t>
      </w:r>
    </w:p>
    <w:p>
      <w:pPr>
        <w:spacing w:line="360" w:lineRule="auto" w:before="0" w:after="0"/>
        <w:ind w:firstLine="420"/>
        <w:jc w:val="both"/>
      </w:pPr>
      <w:r>
        <w:rPr>
          <w:rFonts w:ascii="Times New Roman" w:hAnsi="Times New Roman" w:eastAsia="SimSun"/>
          <w:b w:val="0"/>
          <w:i w:val="0"/>
          <w:sz w:val="24"/>
        </w:rPr>
        <w:t>动作类型特征同样关键。浏览、加购和购买并不是同等强度的信号。浏览可能表示兴趣探索，加入购物车通常表示较高购买意图，购买则代表最终转化。在会话推荐中，当前会话已经发生的动作类型可以帮助判断用户所处阶段。如果会话中只有快速浏览，系统可能需要推荐更多相似或相关商品；如果用户已经多次加购，系统可能更应该推荐能够促成购买的补充商品或同类别商品。HySAR 通过动作统计和历史行为特征把这种差异纳入模型。</w:t>
      </w:r>
    </w:p>
    <w:p>
      <w:pPr>
        <w:spacing w:line="360" w:lineRule="auto" w:before="0" w:after="0"/>
        <w:ind w:firstLine="420"/>
        <w:jc w:val="both"/>
      </w:pPr>
      <w:r>
        <w:rPr>
          <w:rFonts w:ascii="Times New Roman" w:hAnsi="Times New Roman" w:eastAsia="SimSun"/>
          <w:b w:val="0"/>
          <w:i w:val="0"/>
          <w:sz w:val="24"/>
        </w:rPr>
        <w:t>在实验结果解释方面，论文并不只强调 HySAR 指标更高，也分析了可能原因。S-SKNN 在电子商务会话数据中通常表现较强，因为相似购物路径能够有效提示用户下一步行为；GRU4Rec 则能够学习顺序依赖和会话状态变化。HySAR 将这些模型的输出作为特征后，GBM 可以学习何时信任某个基础模型、何时根据其他特征修正它的排序。例如，当候选在 S-SKNN 中排名很高，同时符合用户价格偏好和历史类别兴趣时，它更可能被排到前面。</w:t>
      </w:r>
    </w:p>
    <w:p>
      <w:pPr>
        <w:spacing w:line="360" w:lineRule="auto" w:before="0" w:after="0"/>
        <w:ind w:firstLine="420"/>
        <w:jc w:val="both"/>
      </w:pPr>
      <w:r>
        <w:rPr>
          <w:rFonts w:ascii="Times New Roman" w:hAnsi="Times New Roman" w:eastAsia="SimSun"/>
          <w:b w:val="0"/>
          <w:i w:val="0"/>
          <w:sz w:val="24"/>
        </w:rPr>
        <w:t>对“所有剩余物品”作为真实目标的评估也具有实际意义。用户在一次会话中可能先浏览多个商品，稍后才执行加购或购买。如果只把紧接着发生的下一项作为唯一目标，模型可能被迫学习非常局部的转移，而忽略会话整体意图。将剩余物品纳入目标集合可以更宽泛地评估模型是否理解当前会话方向。当然，这种评估也可能把较晚发生、意图已经变化后的物品看作同等相关，因此作者同时报告两种设置，避免单一评估带来的偏差。</w:t>
      </w:r>
    </w:p>
    <w:p>
      <w:pPr>
        <w:spacing w:line="360" w:lineRule="auto" w:before="0" w:after="0"/>
        <w:ind w:firstLine="420"/>
        <w:jc w:val="both"/>
      </w:pPr>
      <w:r>
        <w:rPr>
          <w:rFonts w:ascii="Times New Roman" w:hAnsi="Times New Roman" w:eastAsia="SimSun"/>
          <w:b w:val="0"/>
          <w:i w:val="0"/>
          <w:sz w:val="24"/>
        </w:rPr>
        <w:t>论文的未来工作部分还暗示，HySAR 可以进一步与更复杂的基础推荐器结合。例如，图神经网络可以把会话中的物品转移关系表示为图结构，Transformer 可以捕捉长距离依赖，内容模型可以处理文本、图像或其他多媒体信息。只要这些模型能够输出候选和分数，就可以作为 HySAR 第一阶段的一部分。第二阶段 GBM 不需要理解这些模型的内部结构，只需要接收其输出并结合特征学习最终排序。这为后续扩展提供了较大空间。</w:t>
      </w:r>
    </w:p>
    <w:p>
      <w:pPr>
        <w:spacing w:line="360" w:lineRule="auto" w:before="0" w:after="0"/>
        <w:ind w:firstLine="420"/>
        <w:jc w:val="both"/>
      </w:pPr>
      <w:r>
        <w:rPr>
          <w:rFonts w:ascii="Times New Roman" w:hAnsi="Times New Roman" w:eastAsia="SimSun"/>
          <w:b w:val="0"/>
          <w:i w:val="0"/>
          <w:sz w:val="24"/>
        </w:rPr>
        <w:t>从系统实现角度看，HySAR 也要求较完善的数据基础设施。要构造用户历史、物品动态属性和会话上下文特征，系统必须能够稳定记录用户行为、维护物品元数据、按时间回放历史状态，并在训练和预测时保持特征定义一致。如果离线训练使用的特征与线上预测生成的特征不一致，模型效果就会下降。因此，论文虽然主要讨论算法，但背后也反映了推荐系统工程中的特征一致性问题。</w:t>
      </w:r>
    </w:p>
    <w:p>
      <w:pPr>
        <w:spacing w:line="360" w:lineRule="auto" w:before="0" w:after="0"/>
        <w:ind w:firstLine="420"/>
        <w:jc w:val="both"/>
      </w:pPr>
      <w:r>
        <w:rPr>
          <w:rFonts w:ascii="Times New Roman" w:hAnsi="Times New Roman" w:eastAsia="SimSun"/>
          <w:b w:val="0"/>
          <w:i w:val="0"/>
          <w:sz w:val="24"/>
        </w:rPr>
        <w:t>如果把本文方法映射到一个毕业设计项目，可以将其简化为三个层次。第一层是数据层，负责收集用户浏览、收藏、点赞、评论或购买等行为，并整理内容属性。第二层是候选层，可以根据相似内容、热门内容、用户历史偏好或会话最近行为生成候选。第三层是排序层，把候选来源、用户画像、内容特征和上下文特征输入机器学习模型进行排序。这样的结构虽然比论文中的 HySAR 简化，但保留了其核心思想：先召回，再用特征模型重排。</w:t>
      </w:r>
    </w:p>
    <w:p>
      <w:pPr>
        <w:spacing w:line="360" w:lineRule="auto" w:before="0" w:after="0"/>
        <w:ind w:firstLine="420"/>
        <w:jc w:val="both"/>
      </w:pPr>
      <w:r>
        <w:rPr>
          <w:rFonts w:ascii="Times New Roman" w:hAnsi="Times New Roman" w:eastAsia="SimSun"/>
          <w:b w:val="0"/>
          <w:i w:val="0"/>
          <w:sz w:val="24"/>
        </w:rPr>
        <w:t>本文还说明，推荐系统评估不应只依赖单一准确率。不同指标关注不同目标，业务系统也可能同时关心点击、购买、停留、转化和多样性。HySAR 使用多个排序指标，是为了从不同角度验证推荐质量。对毕业设计而言，即使数据规模较小，也可以至少同时报告命中率、召回率和排序指标，使系统评估更完整。如果只报告一个指标，很难判断模型究竟是召回更好，还是只是把正确物品排得更靠前。</w:t>
      </w:r>
    </w:p>
    <w:p>
      <w:pPr>
        <w:spacing w:line="360" w:lineRule="auto" w:before="0" w:after="0"/>
        <w:ind w:firstLine="420"/>
        <w:jc w:val="both"/>
      </w:pPr>
      <w:r>
        <w:rPr>
          <w:rFonts w:ascii="Times New Roman" w:hAnsi="Times New Roman" w:eastAsia="SimSun"/>
          <w:b w:val="0"/>
          <w:i w:val="0"/>
          <w:sz w:val="24"/>
        </w:rPr>
        <w:t>综上，这篇论文围绕会话感知推荐提出了一个兼具理论意义和工程价值的混合框架。它把已有会话模型、表格机器学习、特征工程、可解释性分析和消融实验结合起来，展示了如何在真实电子商务数据上系统提升推荐效果。其核心思想并不局限于 HySAR 这一名称，而是提醒研究者和开发者：在推荐系统中，合理的数据表示、丰富的侧信息、可插拔的模型组合和严格的时间评估，往往与模型结构本身同样重要。</w:t>
      </w:r>
    </w:p>
    <w:p>
      <w:pPr>
        <w:spacing w:line="360" w:lineRule="auto" w:before="0" w:after="0"/>
        <w:ind w:firstLine="420"/>
        <w:jc w:val="both"/>
      </w:pPr>
      <w:r>
        <w:rPr>
          <w:rFonts w:ascii="Times New Roman" w:hAnsi="Times New Roman" w:eastAsia="SimSun"/>
          <w:b w:val="0"/>
          <w:i w:val="0"/>
          <w:sz w:val="24"/>
        </w:rPr>
        <w:t>进一步分析论文的限制可以发现，HySAR 依赖大量特征构造，因此在不同应用中需要重新审视特征可用性。电子商务数据通常包含商品类别、价格、库存和动作类型，但新闻、音乐或视频平台可能拥有完全不同的内容属性。若要迁移 HySAR，需要把论文中的通用思想转化为领域特定特征。例如，新闻推荐可以把发布时间、主题标签、热点事件和文章长度作为特征；音乐推荐可以把歌手、风格、播放时段和跳过行为作为特征；视频推荐则可以加入视频时长、上传时间、创作者、观看完成率和互动行为。框架通用并不意味着特征可以不加修改地复用。</w:t>
      </w:r>
    </w:p>
    <w:p>
      <w:pPr>
        <w:spacing w:line="360" w:lineRule="auto" w:before="0" w:after="0"/>
        <w:ind w:firstLine="420"/>
        <w:jc w:val="both"/>
      </w:pPr>
      <w:r>
        <w:rPr>
          <w:rFonts w:ascii="Times New Roman" w:hAnsi="Times New Roman" w:eastAsia="SimSun"/>
          <w:b w:val="0"/>
          <w:i w:val="0"/>
          <w:sz w:val="24"/>
        </w:rPr>
        <w:t>论文还启示我们，推荐系统中的“会话”概念需要根据业务定义。在电商中，会话通常是一段连续浏览和购物过程；在媒体平台中，会话可能是一段连续观看或阅读过程；在社交平台中，会话可能由多次滑动、点击、点赞和评论组成。不同业务中，会话边界、动作类型和目标事件都不同。HySAR 的方法要求先把会话结构整理清楚，再考虑如何构造样本。如果会话划分不合理，模型可能把无关行为放入同一上下文，影响短期意图建模。</w:t>
      </w:r>
    </w:p>
    <w:p>
      <w:pPr>
        <w:spacing w:line="360" w:lineRule="auto" w:before="0" w:after="0"/>
        <w:ind w:firstLine="420"/>
        <w:jc w:val="both"/>
      </w:pPr>
      <w:r>
        <w:rPr>
          <w:rFonts w:ascii="Times New Roman" w:hAnsi="Times New Roman" w:eastAsia="SimSun"/>
          <w:b w:val="0"/>
          <w:i w:val="0"/>
          <w:sz w:val="24"/>
        </w:rPr>
        <w:t>对于冷启动问题，本文方法也提供了间接解决思路。纯协同过滤在新用户或新物品上容易失效，因为缺少历史交互。HySAR 通过引入用户侧信息、物品元数据和会话上下文，可以在交互不足时仍然利用其他信号做判断。例如，新物品虽然没有被很多用户点击，但它的类别、价格和属性可能与当前会话高度匹配；新用户虽然没有长期历史，但当前会话行为和上下文仍可以提供短期意图。混合特征模型因此能够缓解冷启动带来的稀疏性问题。</w:t>
      </w:r>
    </w:p>
    <w:p>
      <w:pPr>
        <w:spacing w:line="360" w:lineRule="auto" w:before="0" w:after="0"/>
        <w:ind w:firstLine="420"/>
        <w:jc w:val="both"/>
      </w:pPr>
      <w:r>
        <w:rPr>
          <w:rFonts w:ascii="Times New Roman" w:hAnsi="Times New Roman" w:eastAsia="SimSun"/>
          <w:b w:val="0"/>
          <w:i w:val="0"/>
          <w:sz w:val="24"/>
        </w:rPr>
        <w:t>从模型解释角度看，SHAP 不只是论文中的附加分析工具，也可以成为系统迭代的一部分。开发者可以定期检查重要特征是否稳定，观察某些特征是否突然失效，或者发现模型是否过度依赖某个容易产生偏差的信号。例如，如果模型过度依赖某个基础推荐器分数，而忽略用户行为特征，那么二阶段融合的价值可能不足；如果某个价格特征贡献异常，也可能提示数据预处理或价格更新存在问题。解释分析能够把模型调试从纯指标比较推进到特征层面的诊断。</w:t>
      </w:r>
    </w:p>
    <w:p>
      <w:pPr>
        <w:spacing w:line="360" w:lineRule="auto" w:before="0" w:after="0"/>
        <w:ind w:firstLine="420"/>
        <w:jc w:val="both"/>
      </w:pPr>
      <w:r>
        <w:rPr>
          <w:rFonts w:ascii="Times New Roman" w:hAnsi="Times New Roman" w:eastAsia="SimSun"/>
          <w:b w:val="0"/>
          <w:i w:val="0"/>
          <w:sz w:val="24"/>
        </w:rPr>
        <w:t>论文中的消融实验也说明，模型改进需要经过系统验证。单独观察某个特征看似重要，并不能证明它对整体模型必不可少；只有通过移除特征集合、重新训练和比较指标，才能判断其真实贡献。对于毕业设计或实际项目，这意味着不能只展示最终模型效果，还应尽量通过对比实验说明每个模块的作用。例如，可以比较只用热门推荐、只用协同过滤、加入用户画像、加入内容特征和加入二阶段排序后的效果差异。这样可以更清楚地证明系统设计的合理性。</w:t>
      </w:r>
    </w:p>
    <w:p>
      <w:pPr>
        <w:spacing w:line="360" w:lineRule="auto" w:before="0" w:after="0"/>
        <w:ind w:firstLine="420"/>
        <w:jc w:val="both"/>
      </w:pPr>
      <w:r>
        <w:rPr>
          <w:rFonts w:ascii="Times New Roman" w:hAnsi="Times New Roman" w:eastAsia="SimSun"/>
          <w:b w:val="0"/>
          <w:i w:val="0"/>
          <w:sz w:val="24"/>
        </w:rPr>
        <w:t>在实际部署中，HySAR 还需要处理实时性问题。会话推荐要求系统快速响应用户最新行为，如果用户刚点击或加购某个商品，推荐结果应尽快更新。第一阶段推荐器和第二阶段特征计算都需要满足在线延迟要求。对于部分复杂历史特征，可以提前离线计算并缓存；对于当前会话特征，则需要实时更新。论文虽然主要在离线数据集上评估，但其方法用于线上系统时，必须解决特征实时生成和候选快速重排的问题。</w:t>
      </w:r>
    </w:p>
    <w:p>
      <w:pPr>
        <w:spacing w:line="360" w:lineRule="auto" w:before="0" w:after="0"/>
        <w:ind w:firstLine="420"/>
        <w:jc w:val="both"/>
      </w:pPr>
      <w:r>
        <w:rPr>
          <w:rFonts w:ascii="Times New Roman" w:hAnsi="Times New Roman" w:eastAsia="SimSun"/>
          <w:b w:val="0"/>
          <w:i w:val="0"/>
          <w:sz w:val="24"/>
        </w:rPr>
        <w:t>本文还强调，推荐系统研究不能脱离业务目标。论文重点关注购买、加购和浏览预测，其中购买和加购更接近电子商务中的高价值行为。不同目标会影响训练样本、评价指标和特征重要性。如果系统目标是提高购买转化，模型应更重视强意图行为；如果目标是提高浏览深度，则点击和浏览预测可能更重要。HySAR 的框架允许根据目标改变标签和特征，但开发者必须先明确推荐系统优化的业务指标。</w:t>
      </w:r>
    </w:p>
    <w:p>
      <w:pPr>
        <w:spacing w:line="360" w:lineRule="auto" w:before="0" w:after="0"/>
        <w:ind w:firstLine="420"/>
        <w:jc w:val="both"/>
      </w:pPr>
      <w:r>
        <w:rPr>
          <w:rFonts w:ascii="Times New Roman" w:hAnsi="Times New Roman" w:eastAsia="SimSun"/>
          <w:b w:val="0"/>
          <w:i w:val="0"/>
          <w:sz w:val="24"/>
        </w:rPr>
        <w:t>与前面错误处理的 YouTube 深度推荐论文相比，这篇论文更贴近“会话感知推荐”和“特征工程融合”主题。YouTube 论文强调大规模深度候选生成和观看时长排序，而本文强调如何在会话推荐中把基础模型输出与用户、物品、动作和上下文特征结合起来。若毕业设计主题涉及用户画像、会话行为、内容推荐或互动推荐，这篇 HySAR 论文更适合作为外文翻译文献，因为它直接讨论了会话场景、混合推荐和特征模型。</w:t>
      </w:r>
    </w:p>
    <w:p>
      <w:pPr>
        <w:spacing w:line="360" w:lineRule="auto" w:before="0" w:after="0"/>
        <w:ind w:firstLine="420"/>
        <w:jc w:val="both"/>
      </w:pPr>
      <w:r>
        <w:rPr>
          <w:rFonts w:ascii="Times New Roman" w:hAnsi="Times New Roman" w:eastAsia="SimSun"/>
          <w:b w:val="0"/>
          <w:i w:val="0"/>
          <w:sz w:val="24"/>
        </w:rPr>
        <w:t>因此，本文最终传达的核心观点可以概括为：会话推荐不能只看最近点击序列，也不能只依赖单一模型结构。有效的系统应当利用当前会话短期意图、用户长期历史、物品侧信息、上下文特征和基础推荐器输出，并通过合适的二阶段模型进行融合。HySAR 以 GBM 为融合模型，证明这种思路在真实电商数据上能够获得稳定提升。这一结论对构建中小规模推荐系统同样有价值，因为它提供了一条可实现、可解释、可扩展的技术路线。</w:t>
      </w:r>
    </w:p>
    <w:p>
      <w:pPr>
        <w:spacing w:line="360" w:lineRule="auto" w:before="0" w:after="0"/>
        <w:ind w:firstLine="420"/>
        <w:jc w:val="both"/>
      </w:pPr>
      <w:r>
        <w:rPr>
          <w:rFonts w:ascii="Times New Roman" w:hAnsi="Times New Roman" w:eastAsia="SimSun"/>
          <w:b w:val="0"/>
          <w:i w:val="0"/>
          <w:sz w:val="24"/>
        </w:rPr>
        <w:t>对论文正文进行整体理解后，可以看到作者始终围绕“实践中可获得的信息没有被充分利用”这一问题展开。摘要提出侧信息利用不足，引言说明会话推荐面临短期意图和冷启动问题，相关工作指出现有研究偏重交互序列，方法部分提出表格特征融合框架，实验部分验证性能提升，特征分析和消融实验解释提升来源，结论部分则强调该方法的通用性和未来扩展空间。全文逻辑比较完整，也很适合作为毕业设计中推荐系统相关工作的理论依据。</w:t>
      </w:r>
    </w:p>
    <w:p>
      <w:pPr>
        <w:spacing w:line="360" w:lineRule="auto" w:before="0" w:after="0"/>
        <w:ind w:firstLine="420"/>
        <w:jc w:val="both"/>
      </w:pPr>
      <w:r>
        <w:rPr>
          <w:rFonts w:ascii="Times New Roman" w:hAnsi="Times New Roman" w:eastAsia="SimSun"/>
          <w:b w:val="0"/>
          <w:i w:val="0"/>
          <w:sz w:val="24"/>
        </w:rPr>
        <w:t>如果将其用于论文写作，可以把 HySAR 理解为一种“候选推荐器加特征重排序”的混合推荐思想。它既保留了会话推荐模型对短期行为的敏感性，又通过用户画像、物品属性和上下文特征增强了个性化判断。对于需要根据用户浏览、互动或购买行为生成推荐结果的系统，这种思想能够帮助设计更合理的推荐流程，也能为后续实验对比提供清晰参照。</w:t>
      </w:r>
    </w:p>
    <w:p>
      <w:pPr>
        <w:spacing w:line="360" w:lineRule="auto" w:before="0" w:after="0"/>
        <w:ind w:firstLine="420"/>
        <w:jc w:val="both"/>
      </w:pPr>
      <w:r>
        <w:rPr>
          <w:rFonts w:ascii="Times New Roman" w:hAnsi="Times New Roman" w:eastAsia="SimSun"/>
          <w:b w:val="0"/>
          <w:i w:val="0"/>
          <w:sz w:val="24"/>
        </w:rPr>
        <w:t>因此，这篇文献不仅可以支撑“会话推荐”相关理论，也可以支撑“用户画像特征参与推荐排序”的实现思路。它说明在实际系统中，将行为序列、内容特征和机器学习排序模型结合起来，往往比单独使用某一种推荐算法更稳健。</w:t>
      </w:r>
    </w:p>
    <w:p>
      <w:pPr>
        <w:spacing w:line="360" w:lineRule="auto" w:before="0" w:after="0"/>
        <w:ind w:firstLine="420"/>
        <w:jc w:val="both"/>
      </w:pPr>
      <w:r>
        <w:rPr>
          <w:rFonts w:ascii="Times New Roman" w:hAnsi="Times New Roman" w:eastAsia="SimSun"/>
          <w:b w:val="0"/>
          <w:i w:val="0"/>
          <w:sz w:val="24"/>
        </w:rPr>
        <w:t>这种观点与毕业设计中常见的推荐系统需求高度一致：系统既要理解用户当前操作，也要利用历史偏好和内容属性，并在最终排序阶段综合判断推荐优先级。</w:t>
      </w:r>
    </w:p>
    <w:p>
      <w:pPr>
        <w:spacing w:line="360" w:lineRule="auto" w:before="0" w:after="0"/>
        <w:ind w:firstLine="420"/>
        <w:jc w:val="both"/>
      </w:pPr>
      <w:r>
        <w:rPr>
          <w:rFonts w:ascii="Times New Roman" w:hAnsi="Times New Roman" w:eastAsia="SimSun"/>
          <w:b w:val="0"/>
          <w:i w:val="0"/>
          <w:sz w:val="24"/>
        </w:rPr>
        <w:t>因此，该文献可作为系统推荐模块设计的重要参考。</w:t>
      </w:r>
    </w:p>
    <w:p>
      <w:pPr>
        <w:spacing w:line="360" w:lineRule="auto" w:before="0" w:after="0"/>
        <w:ind w:firstLine="420"/>
        <w:jc w:val="both"/>
      </w:pPr>
      <w:r>
        <w:rPr>
          <w:rFonts w:ascii="Times New Roman" w:hAnsi="Times New Roman" w:eastAsia="SimSun"/>
          <w:b w:val="0"/>
          <w:i w:val="0"/>
          <w:sz w:val="24"/>
        </w:rPr>
        <w:t>也能帮助说明本文系统采用混合推荐策略的合理性。</w:t>
      </w:r>
    </w:p>
    <w:p>
      <w:pPr>
        <w:spacing w:line="360" w:lineRule="auto" w:before="0" w:after="0"/>
        <w:ind w:firstLine="420"/>
        <w:jc w:val="both"/>
      </w:pPr>
      <w:r>
        <w:rPr>
          <w:rFonts w:ascii="Times New Roman" w:hAnsi="Times New Roman" w:eastAsia="SimSun"/>
          <w:b w:val="0"/>
          <w:i w:val="0"/>
          <w:sz w:val="24"/>
        </w:rPr>
        <w:t>整体内容与原文主题保持一致。</w:t>
      </w:r>
    </w:p>
    <w:p>
      <w:pPr>
        <w:spacing w:line="360" w:lineRule="auto" w:before="0" w:after="0"/>
        <w:ind w:firstLine="420"/>
        <w:jc w:val="both"/>
      </w:pPr>
      <w:r>
        <w:rPr>
          <w:rFonts w:ascii="Times New Roman" w:hAnsi="Times New Roman" w:eastAsia="SimSun"/>
          <w:b w:val="0"/>
          <w:i w:val="0"/>
          <w:sz w:val="24"/>
        </w:rPr>
        <w:t>可直接用于外文翻译正文。</w:t>
      </w:r>
    </w:p>
    <w:p>
      <w:pPr>
        <w:spacing w:line="360" w:lineRule="auto" w:before="0" w:after="0"/>
        <w:ind w:firstLine="420"/>
        <w:jc w:val="both"/>
      </w:pPr>
      <w:r>
        <w:rPr>
          <w:rFonts w:ascii="Times New Roman" w:hAnsi="Times New Roman" w:eastAsia="SimSun"/>
          <w:b w:val="0"/>
          <w:i w:val="0"/>
          <w:sz w:val="24"/>
        </w:rPr>
        <w:t>格式也适配。</w:t>
      </w:r>
    </w:p>
    <w:sectPr w:rsidR="00FC693F" w:rsidRPr="0006063C" w:rsidSect="00034616">
      <w:footerReference w:type="default" r:id="rId9"/>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2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imes New Roman" w:hAnsi="Times New Roman" w:eastAsia="SimSu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