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ACBF2" w14:textId="32A3E3B0" w:rsidR="001A33E2" w:rsidRDefault="001A33E2" w:rsidP="001A33E2">
      <w:pPr>
        <w:rPr>
          <w:rFonts w:ascii="휴먼명조" w:eastAsia="휴먼명조"/>
          <w:sz w:val="22"/>
        </w:rPr>
      </w:pPr>
      <w:proofErr w:type="spellStart"/>
      <w:r w:rsidRPr="006F679F">
        <w:rPr>
          <w:rFonts w:ascii="휴먼명조" w:eastAsia="휴먼명조"/>
          <w:b/>
          <w:sz w:val="24"/>
          <w:szCs w:val="24"/>
        </w:rPr>
        <w:t>eCampus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>에서</w:t>
      </w:r>
      <w:r w:rsidR="00786552">
        <w:rPr>
          <w:rFonts w:ascii="휴먼명조" w:eastAsia="휴먼명조" w:hint="eastAsia"/>
          <w:b/>
          <w:sz w:val="24"/>
          <w:szCs w:val="24"/>
        </w:rPr>
        <w:t xml:space="preserve"> </w:t>
      </w:r>
      <w:r w:rsidR="00786552" w:rsidRPr="00786552">
        <w:rPr>
          <w:rFonts w:ascii="휴먼명조" w:eastAsia="휴먼명조"/>
          <w:b/>
          <w:sz w:val="24"/>
          <w:szCs w:val="24"/>
        </w:rPr>
        <w:t>한국인의 의식</w:t>
      </w:r>
      <w:r w:rsidR="00786552">
        <w:rPr>
          <w:rFonts w:ascii="Arial" w:eastAsia="휴먼명조" w:hAnsi="Arial" w:cs="Arial"/>
          <w:b/>
          <w:sz w:val="24"/>
          <w:szCs w:val="24"/>
        </w:rPr>
        <w:t>∙</w:t>
      </w:r>
      <w:r w:rsidR="00786552" w:rsidRPr="00786552">
        <w:rPr>
          <w:rFonts w:ascii="휴먼명조" w:eastAsia="휴먼명조"/>
          <w:b/>
          <w:sz w:val="24"/>
          <w:szCs w:val="24"/>
        </w:rPr>
        <w:t xml:space="preserve">가치관 조사 </w:t>
      </w:r>
      <w:proofErr w:type="spellStart"/>
      <w:r w:rsidRPr="006F679F">
        <w:rPr>
          <w:rFonts w:ascii="휴먼명조" w:eastAsia="휴먼명조"/>
          <w:b/>
          <w:sz w:val="24"/>
          <w:szCs w:val="24"/>
        </w:rPr>
        <w:t>원자료</w:t>
      </w:r>
      <w:proofErr w:type="spellEnd"/>
      <w:r w:rsidR="00C67AFE">
        <w:rPr>
          <w:rFonts w:ascii="휴먼명조" w:eastAsia="휴먼명조" w:hint="eastAsia"/>
          <w:b/>
          <w:sz w:val="24"/>
          <w:szCs w:val="24"/>
        </w:rPr>
        <w:t>(</w:t>
      </w:r>
      <w:proofErr w:type="spellStart"/>
      <w:r w:rsidR="00C67AFE">
        <w:rPr>
          <w:rFonts w:ascii="휴먼명조" w:eastAsia="휴먼명조" w:hint="eastAsia"/>
          <w:b/>
          <w:sz w:val="24"/>
          <w:szCs w:val="24"/>
        </w:rPr>
        <w:t>k</w:t>
      </w:r>
      <w:r w:rsidR="00C67AFE">
        <w:rPr>
          <w:rFonts w:ascii="휴먼명조" w:eastAsia="휴먼명조"/>
          <w:b/>
          <w:sz w:val="24"/>
          <w:szCs w:val="24"/>
        </w:rPr>
        <w:t>orvals.sav</w:t>
      </w:r>
      <w:proofErr w:type="spellEnd"/>
      <w:r w:rsidR="00C67AFE">
        <w:rPr>
          <w:rFonts w:ascii="휴먼명조" w:eastAsia="휴먼명조"/>
          <w:b/>
          <w:sz w:val="24"/>
          <w:szCs w:val="24"/>
        </w:rPr>
        <w:t>)</w:t>
      </w:r>
      <w:r w:rsidRPr="006F679F">
        <w:rPr>
          <w:rFonts w:ascii="휴먼명조" w:eastAsia="휴먼명조" w:hint="eastAsia"/>
          <w:b/>
          <w:sz w:val="24"/>
          <w:szCs w:val="24"/>
        </w:rPr>
        <w:t>와 설문지</w:t>
      </w:r>
      <w:r w:rsidRPr="006F679F">
        <w:rPr>
          <w:rFonts w:ascii="휴먼명조" w:eastAsia="휴먼명조"/>
          <w:b/>
          <w:sz w:val="24"/>
          <w:szCs w:val="24"/>
        </w:rPr>
        <w:t>를 다운로드하</w:t>
      </w:r>
      <w:r w:rsidR="00FA2852">
        <w:rPr>
          <w:rFonts w:ascii="휴먼명조" w:eastAsia="휴먼명조" w:hint="eastAsia"/>
          <w:b/>
          <w:sz w:val="24"/>
          <w:szCs w:val="24"/>
        </w:rPr>
        <w:t xml:space="preserve">여 </w:t>
      </w:r>
      <w:r w:rsidR="00C67AFE">
        <w:rPr>
          <w:rFonts w:ascii="휴먼명조" w:eastAsia="휴먼명조" w:hint="eastAsia"/>
          <w:b/>
          <w:sz w:val="24"/>
          <w:szCs w:val="24"/>
        </w:rPr>
        <w:t>통계분석 소프트웨어</w:t>
      </w:r>
      <w:r w:rsidR="00FA2852">
        <w:rPr>
          <w:rFonts w:ascii="휴먼명조" w:eastAsia="휴먼명조" w:hint="eastAsia"/>
          <w:b/>
          <w:sz w:val="24"/>
          <w:szCs w:val="24"/>
        </w:rPr>
        <w:t>로 불러오시</w:t>
      </w:r>
      <w:r w:rsidRPr="006F679F">
        <w:rPr>
          <w:rFonts w:ascii="휴먼명조" w:eastAsia="휴먼명조"/>
          <w:b/>
          <w:sz w:val="24"/>
          <w:szCs w:val="24"/>
        </w:rPr>
        <w:t>오.</w:t>
      </w:r>
    </w:p>
    <w:p w14:paraId="03BEEB25" w14:textId="77777777" w:rsidR="001A33E2" w:rsidRPr="00FA2852" w:rsidRDefault="001A33E2" w:rsidP="001A33E2">
      <w:pPr>
        <w:rPr>
          <w:rFonts w:ascii="휴먼명조" w:eastAsia="휴먼명조"/>
          <w:sz w:val="22"/>
        </w:rPr>
      </w:pPr>
    </w:p>
    <w:p w14:paraId="4E4F90F4" w14:textId="77777777" w:rsidR="001A33E2" w:rsidRDefault="001A33E2" w:rsidP="001A33E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Pr="00BB7915">
        <w:rPr>
          <w:rFonts w:ascii="휴먼명조" w:eastAsia="휴먼명조"/>
          <w:b/>
          <w:sz w:val="22"/>
        </w:rPr>
        <w:t xml:space="preserve">. </w:t>
      </w:r>
      <w:r w:rsidR="00786552">
        <w:rPr>
          <w:rFonts w:ascii="휴먼명조" w:eastAsia="휴먼명조" w:hint="eastAsia"/>
          <w:b/>
          <w:sz w:val="22"/>
        </w:rPr>
        <w:t>경제적 양극화의 심각성</w:t>
      </w:r>
      <w:r w:rsidR="00786552">
        <w:rPr>
          <w:rFonts w:ascii="휴먼명조" w:eastAsia="휴먼명조"/>
          <w:b/>
          <w:sz w:val="22"/>
        </w:rPr>
        <w:t>(Q21)</w:t>
      </w:r>
      <w:r w:rsidR="00786552">
        <w:rPr>
          <w:rFonts w:ascii="휴먼명조" w:eastAsia="휴먼명조" w:hint="eastAsia"/>
          <w:b/>
          <w:sz w:val="22"/>
        </w:rPr>
        <w:t>을 이분화한 값을 종속변수로,</w:t>
      </w:r>
      <w:r w:rsidR="00786552">
        <w:rPr>
          <w:rFonts w:ascii="휴먼명조" w:eastAsia="휴먼명조"/>
          <w:b/>
          <w:sz w:val="22"/>
        </w:rPr>
        <w:t xml:space="preserve"> </w:t>
      </w:r>
      <w:r w:rsidR="00786552">
        <w:rPr>
          <w:rFonts w:ascii="휴먼명조" w:eastAsia="휴먼명조" w:hint="eastAsia"/>
          <w:b/>
          <w:sz w:val="22"/>
        </w:rPr>
        <w:t>성별(</w:t>
      </w:r>
      <w:r w:rsidR="00786552">
        <w:rPr>
          <w:rFonts w:ascii="휴먼명조" w:eastAsia="휴먼명조"/>
          <w:b/>
          <w:sz w:val="22"/>
        </w:rPr>
        <w:t xml:space="preserve">SQ2), </w:t>
      </w:r>
      <w:r w:rsidR="00786552">
        <w:rPr>
          <w:rFonts w:ascii="휴먼명조" w:eastAsia="휴먼명조" w:hint="eastAsia"/>
          <w:b/>
          <w:sz w:val="22"/>
        </w:rPr>
        <w:t>연령(</w:t>
      </w:r>
      <w:r w:rsidR="00786552">
        <w:rPr>
          <w:rFonts w:ascii="휴먼명조" w:eastAsia="휴먼명조"/>
          <w:b/>
          <w:sz w:val="22"/>
        </w:rPr>
        <w:t xml:space="preserve">SQ3), </w:t>
      </w:r>
      <w:r w:rsidR="00786552">
        <w:rPr>
          <w:rFonts w:ascii="휴먼명조" w:eastAsia="휴먼명조" w:hint="eastAsia"/>
          <w:b/>
          <w:sz w:val="22"/>
        </w:rPr>
        <w:t>거주지역 규모(</w:t>
      </w:r>
      <w:r w:rsidR="00786552">
        <w:rPr>
          <w:rFonts w:ascii="휴먼명조" w:eastAsia="휴먼명조"/>
          <w:b/>
          <w:sz w:val="22"/>
        </w:rPr>
        <w:t xml:space="preserve">SQ1_1), </w:t>
      </w:r>
      <w:r w:rsidR="00786552">
        <w:rPr>
          <w:rFonts w:ascii="휴먼명조" w:eastAsia="휴먼명조" w:hint="eastAsia"/>
          <w:b/>
          <w:sz w:val="22"/>
        </w:rPr>
        <w:t>사회 신뢰(</w:t>
      </w:r>
      <w:r w:rsidR="00786552">
        <w:rPr>
          <w:rFonts w:ascii="휴먼명조" w:eastAsia="휴먼명조"/>
          <w:b/>
          <w:sz w:val="22"/>
        </w:rPr>
        <w:t>Q22)</w:t>
      </w:r>
      <w:r w:rsidR="00786552">
        <w:rPr>
          <w:rFonts w:ascii="휴먼명조" w:eastAsia="휴먼명조" w:hint="eastAsia"/>
          <w:b/>
          <w:sz w:val="22"/>
        </w:rPr>
        <w:t xml:space="preserve">를 독립변수로 하는 회귀분석을 수행하고 그 결과를 </w:t>
      </w:r>
      <w:r>
        <w:rPr>
          <w:rFonts w:ascii="휴먼명조" w:eastAsia="휴먼명조" w:hint="eastAsia"/>
          <w:b/>
          <w:sz w:val="22"/>
        </w:rPr>
        <w:t xml:space="preserve">적절히 </w:t>
      </w:r>
      <w:proofErr w:type="spellStart"/>
      <w:r>
        <w:rPr>
          <w:rFonts w:ascii="휴먼명조" w:eastAsia="휴먼명조" w:hint="eastAsia"/>
          <w:b/>
          <w:sz w:val="22"/>
        </w:rPr>
        <w:t>해석하시오</w:t>
      </w:r>
      <w:proofErr w:type="spellEnd"/>
      <w:r>
        <w:rPr>
          <w:rFonts w:ascii="휴먼명조" w:eastAsia="휴먼명조"/>
          <w:b/>
          <w:sz w:val="22"/>
        </w:rPr>
        <w:t>.</w:t>
      </w:r>
      <w:r w:rsidR="00FA2852">
        <w:rPr>
          <w:rFonts w:ascii="휴먼명조" w:eastAsia="휴먼명조" w:hint="eastAsia"/>
          <w:b/>
          <w:sz w:val="22"/>
        </w:rPr>
        <w:t xml:space="preserve"> 회귀분석의 결과로 확인된 사회 신뢰와 경제적 양극화 심각성의 연관성을 </w:t>
      </w:r>
      <w:proofErr w:type="spellStart"/>
      <w:r w:rsidR="00FA2852">
        <w:rPr>
          <w:rFonts w:ascii="휴먼명조" w:eastAsia="휴먼명조" w:hint="eastAsia"/>
          <w:b/>
          <w:sz w:val="22"/>
        </w:rPr>
        <w:t>시각화하시오</w:t>
      </w:r>
      <w:proofErr w:type="spellEnd"/>
      <w:r w:rsidR="00FA2852">
        <w:rPr>
          <w:rFonts w:ascii="휴먼명조" w:eastAsia="휴먼명조" w:hint="eastAsia"/>
          <w:b/>
          <w:sz w:val="22"/>
        </w:rPr>
        <w:t>.</w:t>
      </w:r>
      <w:r w:rsidR="00FA2852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</w:t>
      </w:r>
      <w:r w:rsidR="00650ECA">
        <w:rPr>
          <w:rFonts w:ascii="휴먼명조" w:eastAsia="휴먼명조"/>
          <w:b/>
          <w:sz w:val="22"/>
        </w:rPr>
        <w:t>3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14:paraId="5D78C86A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7DAD7A4C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0339B61E" w14:textId="77777777" w:rsidR="00FA2852" w:rsidRDefault="00FA2852" w:rsidP="006F679F">
      <w:pPr>
        <w:rPr>
          <w:rFonts w:ascii="휴먼명조" w:eastAsia="휴먼명조"/>
          <w:sz w:val="22"/>
        </w:rPr>
      </w:pPr>
    </w:p>
    <w:p w14:paraId="580C3DCA" w14:textId="77777777" w:rsidR="006F679F" w:rsidRPr="00FA2852" w:rsidRDefault="006F679F" w:rsidP="006F679F">
      <w:pPr>
        <w:rPr>
          <w:rFonts w:ascii="휴먼명조" w:eastAsia="휴먼명조"/>
          <w:sz w:val="22"/>
        </w:rPr>
      </w:pPr>
    </w:p>
    <w:p w14:paraId="68AB649F" w14:textId="77777777" w:rsidR="00786552" w:rsidRDefault="00FA2852" w:rsidP="0078655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="00786552" w:rsidRPr="00BB7915">
        <w:rPr>
          <w:rFonts w:ascii="휴먼명조" w:eastAsia="휴먼명조"/>
          <w:b/>
          <w:sz w:val="22"/>
        </w:rPr>
        <w:t xml:space="preserve">. </w:t>
      </w:r>
      <w:r w:rsidR="00786552">
        <w:rPr>
          <w:rFonts w:ascii="휴먼명조" w:eastAsia="휴먼명조" w:hint="eastAsia"/>
          <w:b/>
          <w:sz w:val="22"/>
        </w:rPr>
        <w:t>경제적 양극화의 심각성</w:t>
      </w:r>
      <w:r w:rsidR="00786552">
        <w:rPr>
          <w:rFonts w:ascii="휴먼명조" w:eastAsia="휴먼명조"/>
          <w:b/>
          <w:sz w:val="22"/>
        </w:rPr>
        <w:t>(Q21)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그 자체의 </w:t>
      </w:r>
      <w:r w:rsidR="00786552">
        <w:rPr>
          <w:rFonts w:ascii="휴먼명조" w:eastAsia="휴먼명조" w:hint="eastAsia"/>
          <w:b/>
          <w:sz w:val="22"/>
        </w:rPr>
        <w:t>값을 종속변수로,</w:t>
      </w:r>
      <w:r w:rsidR="00786552">
        <w:rPr>
          <w:rFonts w:ascii="휴먼명조" w:eastAsia="휴먼명조"/>
          <w:b/>
          <w:sz w:val="22"/>
        </w:rPr>
        <w:t xml:space="preserve"> </w:t>
      </w:r>
      <w:r w:rsidR="00786552">
        <w:rPr>
          <w:rFonts w:ascii="휴먼명조" w:eastAsia="휴먼명조" w:hint="eastAsia"/>
          <w:b/>
          <w:sz w:val="22"/>
        </w:rPr>
        <w:t>성별(</w:t>
      </w:r>
      <w:r w:rsidR="00786552">
        <w:rPr>
          <w:rFonts w:ascii="휴먼명조" w:eastAsia="휴먼명조"/>
          <w:b/>
          <w:sz w:val="22"/>
        </w:rPr>
        <w:t xml:space="preserve">SQ2), </w:t>
      </w:r>
      <w:r w:rsidR="00786552">
        <w:rPr>
          <w:rFonts w:ascii="휴먼명조" w:eastAsia="휴먼명조" w:hint="eastAsia"/>
          <w:b/>
          <w:sz w:val="22"/>
        </w:rPr>
        <w:t>연령(</w:t>
      </w:r>
      <w:r w:rsidR="00786552">
        <w:rPr>
          <w:rFonts w:ascii="휴먼명조" w:eastAsia="휴먼명조"/>
          <w:b/>
          <w:sz w:val="22"/>
        </w:rPr>
        <w:t xml:space="preserve">SQ3), </w:t>
      </w:r>
      <w:r w:rsidR="00786552">
        <w:rPr>
          <w:rFonts w:ascii="휴먼명조" w:eastAsia="휴먼명조" w:hint="eastAsia"/>
          <w:b/>
          <w:sz w:val="22"/>
        </w:rPr>
        <w:t>거주지역 규모(</w:t>
      </w:r>
      <w:r w:rsidR="00786552">
        <w:rPr>
          <w:rFonts w:ascii="휴먼명조" w:eastAsia="휴먼명조"/>
          <w:b/>
          <w:sz w:val="22"/>
        </w:rPr>
        <w:t xml:space="preserve">SQ1_1), </w:t>
      </w:r>
      <w:r w:rsidR="00786552">
        <w:rPr>
          <w:rFonts w:ascii="휴먼명조" w:eastAsia="휴먼명조" w:hint="eastAsia"/>
          <w:b/>
          <w:sz w:val="22"/>
        </w:rPr>
        <w:t>사회 신뢰(</w:t>
      </w:r>
      <w:r w:rsidR="00786552">
        <w:rPr>
          <w:rFonts w:ascii="휴먼명조" w:eastAsia="휴먼명조"/>
          <w:b/>
          <w:sz w:val="22"/>
        </w:rPr>
        <w:t>Q22)</w:t>
      </w:r>
      <w:r w:rsidR="00786552">
        <w:rPr>
          <w:rFonts w:ascii="휴먼명조" w:eastAsia="휴먼명조" w:hint="eastAsia"/>
          <w:b/>
          <w:sz w:val="22"/>
        </w:rPr>
        <w:t xml:space="preserve">를 독립변수로 하는 회귀분석을 수행하고 그 결과를 적절히 </w:t>
      </w:r>
      <w:proofErr w:type="spellStart"/>
      <w:r w:rsidR="00786552">
        <w:rPr>
          <w:rFonts w:ascii="휴먼명조" w:eastAsia="휴먼명조" w:hint="eastAsia"/>
          <w:b/>
          <w:sz w:val="22"/>
        </w:rPr>
        <w:t>해석하시오</w:t>
      </w:r>
      <w:proofErr w:type="spellEnd"/>
      <w:r w:rsidR="00786552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회귀분석의 결과로 확인된 거주지역 규모와 경제적 양극화 심각성의 연관성을 </w:t>
      </w:r>
      <w:proofErr w:type="spellStart"/>
      <w:r>
        <w:rPr>
          <w:rFonts w:ascii="휴먼명조" w:eastAsia="휴먼명조" w:hint="eastAsia"/>
          <w:b/>
          <w:sz w:val="22"/>
        </w:rPr>
        <w:t>시각화하시오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 w:rsidR="00786552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</w:t>
      </w:r>
      <w:r w:rsidR="00786552">
        <w:rPr>
          <w:rFonts w:ascii="휴먼명조" w:eastAsia="휴먼명조"/>
          <w:b/>
          <w:sz w:val="22"/>
        </w:rPr>
        <w:t>0</w:t>
      </w:r>
      <w:r w:rsidR="00786552">
        <w:rPr>
          <w:rFonts w:ascii="휴먼명조" w:eastAsia="휴먼명조" w:hint="eastAsia"/>
          <w:b/>
          <w:sz w:val="22"/>
        </w:rPr>
        <w:t>점)</w:t>
      </w:r>
    </w:p>
    <w:p w14:paraId="12400A5F" w14:textId="77777777" w:rsidR="00786552" w:rsidRDefault="00786552" w:rsidP="006F679F">
      <w:pPr>
        <w:rPr>
          <w:rFonts w:ascii="휴먼명조" w:eastAsia="휴먼명조"/>
          <w:sz w:val="22"/>
        </w:rPr>
      </w:pPr>
    </w:p>
    <w:p w14:paraId="3DDA937D" w14:textId="77777777" w:rsidR="00FA2852" w:rsidRDefault="00FA2852" w:rsidP="006F679F">
      <w:pPr>
        <w:rPr>
          <w:rFonts w:ascii="휴먼명조" w:eastAsia="휴먼명조"/>
          <w:sz w:val="22"/>
        </w:rPr>
      </w:pPr>
    </w:p>
    <w:p w14:paraId="0558E600" w14:textId="77777777" w:rsidR="00FA2852" w:rsidRDefault="00FA2852" w:rsidP="006F679F">
      <w:pPr>
        <w:rPr>
          <w:rFonts w:ascii="휴먼명조" w:eastAsia="휴먼명조"/>
          <w:sz w:val="22"/>
        </w:rPr>
      </w:pPr>
    </w:p>
    <w:p w14:paraId="3E7C3B55" w14:textId="77777777" w:rsidR="00FA2852" w:rsidRDefault="00FA2852" w:rsidP="006F679F">
      <w:pPr>
        <w:rPr>
          <w:rFonts w:ascii="휴먼명조" w:eastAsia="휴먼명조"/>
          <w:sz w:val="22"/>
        </w:rPr>
      </w:pPr>
    </w:p>
    <w:p w14:paraId="3EFD0199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0B331CA2" w14:textId="77777777" w:rsidR="00650ECA" w:rsidRDefault="00650ECA" w:rsidP="00650EC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BB7915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위와 똑같은 독립변수를 사용하되,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이번엔</w:t>
      </w:r>
      <w:r w:rsidRPr="00BB7915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결혼에 대한 인식(</w:t>
      </w:r>
      <w:r>
        <w:rPr>
          <w:rFonts w:ascii="휴먼명조" w:eastAsia="휴먼명조"/>
          <w:b/>
          <w:sz w:val="22"/>
        </w:rPr>
        <w:t>Q7)</w:t>
      </w:r>
      <w:r>
        <w:rPr>
          <w:rFonts w:ascii="휴먼명조" w:eastAsia="휴먼명조" w:hint="eastAsia"/>
          <w:b/>
          <w:sz w:val="22"/>
        </w:rPr>
        <w:t xml:space="preserve">을 종속변수로 하는 회귀분석을 수행하고 그 결과를 적절히 </w:t>
      </w:r>
      <w:proofErr w:type="spellStart"/>
      <w:r>
        <w:rPr>
          <w:rFonts w:ascii="휴먼명조" w:eastAsia="휴먼명조" w:hint="eastAsia"/>
          <w:b/>
          <w:sz w:val="22"/>
        </w:rPr>
        <w:t>해석하시오</w:t>
      </w:r>
      <w:proofErr w:type="spellEnd"/>
      <w:r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회귀분석의 결과로 확인된 성별과 결혼에 대한 인식의 연관성을 </w:t>
      </w:r>
      <w:proofErr w:type="spellStart"/>
      <w:r>
        <w:rPr>
          <w:rFonts w:ascii="휴먼명조" w:eastAsia="휴먼명조" w:hint="eastAsia"/>
          <w:b/>
          <w:sz w:val="22"/>
        </w:rPr>
        <w:t>시각화하시오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(40</w:t>
      </w:r>
      <w:r>
        <w:rPr>
          <w:rFonts w:ascii="휴먼명조" w:eastAsia="휴먼명조" w:hint="eastAsia"/>
          <w:b/>
          <w:sz w:val="22"/>
        </w:rPr>
        <w:t>점)</w:t>
      </w:r>
    </w:p>
    <w:p w14:paraId="42DE225B" w14:textId="77777777" w:rsidR="000F53E7" w:rsidRDefault="000F53E7" w:rsidP="00CD020D">
      <w:pPr>
        <w:rPr>
          <w:rFonts w:ascii="휴먼명조" w:eastAsia="휴먼명조"/>
          <w:sz w:val="22"/>
        </w:rPr>
      </w:pPr>
    </w:p>
    <w:sectPr w:rsidR="000F53E7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F7F78" w14:textId="77777777" w:rsidR="0092030E" w:rsidRDefault="0092030E" w:rsidP="00CD020D">
      <w:r>
        <w:separator/>
      </w:r>
    </w:p>
  </w:endnote>
  <w:endnote w:type="continuationSeparator" w:id="0">
    <w:p w14:paraId="10F17231" w14:textId="77777777" w:rsidR="0092030E" w:rsidRDefault="0092030E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99291" w14:textId="77777777" w:rsidR="0092030E" w:rsidRDefault="0092030E" w:rsidP="00CD020D">
      <w:r>
        <w:separator/>
      </w:r>
    </w:p>
  </w:footnote>
  <w:footnote w:type="continuationSeparator" w:id="0">
    <w:p w14:paraId="74C79003" w14:textId="77777777" w:rsidR="0092030E" w:rsidRDefault="0092030E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0844E" w14:textId="6FC4E95F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033FCC">
      <w:rPr>
        <w:rFonts w:ascii="휴먼명조" w:eastAsia="휴먼명조"/>
        <w:sz w:val="14"/>
      </w:rPr>
      <w:t>5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33FCC"/>
    <w:rsid w:val="000403A1"/>
    <w:rsid w:val="00047B6D"/>
    <w:rsid w:val="00077A21"/>
    <w:rsid w:val="00094898"/>
    <w:rsid w:val="00097584"/>
    <w:rsid w:val="000B123E"/>
    <w:rsid w:val="000D45F1"/>
    <w:rsid w:val="000F53E7"/>
    <w:rsid w:val="00110E15"/>
    <w:rsid w:val="00115F47"/>
    <w:rsid w:val="001267D2"/>
    <w:rsid w:val="00144FFA"/>
    <w:rsid w:val="001A33E2"/>
    <w:rsid w:val="0020491D"/>
    <w:rsid w:val="00210217"/>
    <w:rsid w:val="00297995"/>
    <w:rsid w:val="002A7EF7"/>
    <w:rsid w:val="002B3F9F"/>
    <w:rsid w:val="002C1299"/>
    <w:rsid w:val="002C5940"/>
    <w:rsid w:val="002D7328"/>
    <w:rsid w:val="003139B9"/>
    <w:rsid w:val="00373DC0"/>
    <w:rsid w:val="00375588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53852"/>
    <w:rsid w:val="00571F8D"/>
    <w:rsid w:val="00586B71"/>
    <w:rsid w:val="005A5C6A"/>
    <w:rsid w:val="005B22CC"/>
    <w:rsid w:val="005D1D74"/>
    <w:rsid w:val="005E485F"/>
    <w:rsid w:val="00602950"/>
    <w:rsid w:val="00604E47"/>
    <w:rsid w:val="00635717"/>
    <w:rsid w:val="00650ECA"/>
    <w:rsid w:val="006534A6"/>
    <w:rsid w:val="00696B12"/>
    <w:rsid w:val="006A1EDF"/>
    <w:rsid w:val="006D061E"/>
    <w:rsid w:val="006E7923"/>
    <w:rsid w:val="006F679F"/>
    <w:rsid w:val="00705954"/>
    <w:rsid w:val="00715A7A"/>
    <w:rsid w:val="007442AD"/>
    <w:rsid w:val="00766C04"/>
    <w:rsid w:val="007702B7"/>
    <w:rsid w:val="00786552"/>
    <w:rsid w:val="007A3D5F"/>
    <w:rsid w:val="007D2733"/>
    <w:rsid w:val="008171D7"/>
    <w:rsid w:val="00827CFA"/>
    <w:rsid w:val="008F683B"/>
    <w:rsid w:val="00900D9E"/>
    <w:rsid w:val="0092030E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86B73"/>
    <w:rsid w:val="00A9653C"/>
    <w:rsid w:val="00AB6179"/>
    <w:rsid w:val="00AC1999"/>
    <w:rsid w:val="00AD009C"/>
    <w:rsid w:val="00AD1337"/>
    <w:rsid w:val="00AD28E1"/>
    <w:rsid w:val="00AD3E66"/>
    <w:rsid w:val="00AE09D0"/>
    <w:rsid w:val="00AE69FC"/>
    <w:rsid w:val="00AF657B"/>
    <w:rsid w:val="00B26571"/>
    <w:rsid w:val="00B674BB"/>
    <w:rsid w:val="00B94DF6"/>
    <w:rsid w:val="00BB0053"/>
    <w:rsid w:val="00BB7915"/>
    <w:rsid w:val="00C67AFE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DB093A"/>
    <w:rsid w:val="00E01F40"/>
    <w:rsid w:val="00E2294F"/>
    <w:rsid w:val="00E44285"/>
    <w:rsid w:val="00E45680"/>
    <w:rsid w:val="00E87512"/>
    <w:rsid w:val="00EB07AA"/>
    <w:rsid w:val="00EF6DA1"/>
    <w:rsid w:val="00F649EB"/>
    <w:rsid w:val="00F77E57"/>
    <w:rsid w:val="00F85CE0"/>
    <w:rsid w:val="00FA2852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1ADE5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현우 김</cp:lastModifiedBy>
  <cp:revision>56</cp:revision>
  <dcterms:created xsi:type="dcterms:W3CDTF">2021-08-30T17:18:00Z</dcterms:created>
  <dcterms:modified xsi:type="dcterms:W3CDTF">2025-11-20T14:07:00Z</dcterms:modified>
</cp:coreProperties>
</file>