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74"/>
        <w:gridCol w:w="3647"/>
        <w:gridCol w:w="1632"/>
        <w:gridCol w:w="1673"/>
        <w:gridCol w:w="2979"/>
        <w:gridCol w:w="2983"/>
      </w:tblGrid>
      <w:tr w:rsidR="00953FED" w:rsidRPr="00E95C84" w14:paraId="1D49B63B" w14:textId="77777777" w:rsidTr="00397A86">
        <w:tc>
          <w:tcPr>
            <w:tcW w:w="2474" w:type="dxa"/>
          </w:tcPr>
          <w:p w14:paraId="3589D66E" w14:textId="6931DDA6" w:rsidR="00E95C84" w:rsidRPr="00E95C84" w:rsidRDefault="00E95C84" w:rsidP="00E95C84">
            <w:pPr>
              <w:jc w:val="center"/>
              <w:rPr>
                <w:b/>
                <w:bCs/>
                <w:sz w:val="20"/>
                <w:szCs w:val="20"/>
              </w:rPr>
            </w:pPr>
            <w:proofErr w:type="spellStart"/>
            <w:r w:rsidRPr="00E95C84">
              <w:rPr>
                <w:b/>
                <w:bCs/>
                <w:sz w:val="20"/>
                <w:szCs w:val="20"/>
              </w:rPr>
              <w:t>Codebase</w:t>
            </w:r>
            <w:proofErr w:type="spellEnd"/>
          </w:p>
        </w:tc>
        <w:tc>
          <w:tcPr>
            <w:tcW w:w="3647" w:type="dxa"/>
          </w:tcPr>
          <w:p w14:paraId="03F40771" w14:textId="38E14696" w:rsidR="00E95C84" w:rsidRPr="00E95C84" w:rsidRDefault="00E95C84" w:rsidP="00E95C84">
            <w:pPr>
              <w:jc w:val="center"/>
              <w:rPr>
                <w:b/>
                <w:bCs/>
                <w:sz w:val="20"/>
                <w:szCs w:val="20"/>
              </w:rPr>
            </w:pPr>
            <w:proofErr w:type="spellStart"/>
            <w:r w:rsidRPr="00E95C84">
              <w:rPr>
                <w:b/>
                <w:bCs/>
                <w:sz w:val="20"/>
                <w:szCs w:val="20"/>
              </w:rPr>
              <w:t>Vulnerability</w:t>
            </w:r>
            <w:proofErr w:type="spellEnd"/>
            <w:r w:rsidRPr="00E95C84">
              <w:rPr>
                <w:b/>
                <w:bCs/>
                <w:sz w:val="20"/>
                <w:szCs w:val="20"/>
              </w:rPr>
              <w:t xml:space="preserve"> </w:t>
            </w:r>
            <w:proofErr w:type="spellStart"/>
            <w:r w:rsidRPr="00E95C84">
              <w:rPr>
                <w:b/>
                <w:bCs/>
                <w:sz w:val="20"/>
                <w:szCs w:val="20"/>
              </w:rPr>
              <w:t>Type</w:t>
            </w:r>
            <w:proofErr w:type="spellEnd"/>
          </w:p>
        </w:tc>
        <w:tc>
          <w:tcPr>
            <w:tcW w:w="1632" w:type="dxa"/>
          </w:tcPr>
          <w:p w14:paraId="43CE267C" w14:textId="5046613E" w:rsidR="00E95C84" w:rsidRPr="00E95C84" w:rsidRDefault="00E95C84" w:rsidP="00E95C84">
            <w:pPr>
              <w:jc w:val="center"/>
              <w:rPr>
                <w:b/>
                <w:bCs/>
                <w:sz w:val="20"/>
                <w:szCs w:val="20"/>
              </w:rPr>
            </w:pPr>
            <w:proofErr w:type="spellStart"/>
            <w:r w:rsidRPr="00E95C84">
              <w:rPr>
                <w:b/>
                <w:bCs/>
                <w:sz w:val="20"/>
                <w:szCs w:val="20"/>
              </w:rPr>
              <w:t>Severity</w:t>
            </w:r>
            <w:proofErr w:type="spellEnd"/>
          </w:p>
        </w:tc>
        <w:tc>
          <w:tcPr>
            <w:tcW w:w="1673" w:type="dxa"/>
          </w:tcPr>
          <w:p w14:paraId="56A731DF" w14:textId="60E13032" w:rsidR="00E95C84" w:rsidRPr="00E95C84" w:rsidRDefault="00E95C84" w:rsidP="00E95C84">
            <w:pPr>
              <w:jc w:val="center"/>
              <w:rPr>
                <w:b/>
                <w:bCs/>
                <w:sz w:val="20"/>
                <w:szCs w:val="20"/>
              </w:rPr>
            </w:pPr>
            <w:r w:rsidRPr="00E95C84">
              <w:rPr>
                <w:b/>
                <w:bCs/>
                <w:sz w:val="20"/>
                <w:szCs w:val="20"/>
              </w:rPr>
              <w:t>File</w:t>
            </w:r>
          </w:p>
        </w:tc>
        <w:tc>
          <w:tcPr>
            <w:tcW w:w="2979" w:type="dxa"/>
          </w:tcPr>
          <w:p w14:paraId="67311525" w14:textId="75541FE9" w:rsidR="00E95C84" w:rsidRPr="00E95C84" w:rsidRDefault="00E95C84" w:rsidP="00E95C84">
            <w:pPr>
              <w:jc w:val="center"/>
              <w:rPr>
                <w:b/>
                <w:bCs/>
                <w:sz w:val="20"/>
                <w:szCs w:val="20"/>
              </w:rPr>
            </w:pPr>
            <w:proofErr w:type="spellStart"/>
            <w:r w:rsidRPr="00E95C84">
              <w:rPr>
                <w:b/>
                <w:bCs/>
                <w:sz w:val="20"/>
                <w:szCs w:val="20"/>
              </w:rPr>
              <w:t>Vulnerable</w:t>
            </w:r>
            <w:proofErr w:type="spellEnd"/>
            <w:r w:rsidRPr="00E95C84">
              <w:rPr>
                <w:b/>
                <w:bCs/>
                <w:sz w:val="20"/>
                <w:szCs w:val="20"/>
              </w:rPr>
              <w:t xml:space="preserve"> Lines</w:t>
            </w:r>
          </w:p>
        </w:tc>
        <w:tc>
          <w:tcPr>
            <w:tcW w:w="2983" w:type="dxa"/>
          </w:tcPr>
          <w:p w14:paraId="6105242D" w14:textId="526AF4E0" w:rsidR="00E95C84" w:rsidRPr="00E95C84" w:rsidRDefault="00E95C84" w:rsidP="00E95C84">
            <w:pPr>
              <w:jc w:val="center"/>
              <w:rPr>
                <w:b/>
                <w:bCs/>
                <w:sz w:val="20"/>
                <w:szCs w:val="20"/>
              </w:rPr>
            </w:pPr>
            <w:r w:rsidRPr="00E95C84">
              <w:rPr>
                <w:b/>
                <w:bCs/>
                <w:sz w:val="20"/>
                <w:szCs w:val="20"/>
              </w:rPr>
              <w:t>Fix</w:t>
            </w:r>
          </w:p>
        </w:tc>
      </w:tr>
      <w:tr w:rsidR="00953FED" w:rsidRPr="00234CAB" w14:paraId="11A9F248" w14:textId="77777777" w:rsidTr="00397A86">
        <w:tc>
          <w:tcPr>
            <w:tcW w:w="2474" w:type="dxa"/>
          </w:tcPr>
          <w:p w14:paraId="10233D27" w14:textId="3318B2D7" w:rsidR="00E95C84" w:rsidRPr="00ED2AD3" w:rsidRDefault="00ED2AD3">
            <w:pPr>
              <w:rPr>
                <w:lang w:val="en-GB"/>
              </w:rPr>
            </w:pPr>
            <w:r w:rsidRPr="00ED2AD3">
              <w:rPr>
                <w:lang w:val="en-GB"/>
              </w:rPr>
              <w:t>.\gateway\app.py:83:17</w:t>
            </w:r>
          </w:p>
        </w:tc>
        <w:tc>
          <w:tcPr>
            <w:tcW w:w="3647" w:type="dxa"/>
          </w:tcPr>
          <w:p w14:paraId="32EDB039" w14:textId="4C39ABE9" w:rsidR="00E95C84" w:rsidRPr="00ED2AD3" w:rsidRDefault="00ED2AD3">
            <w:pPr>
              <w:rPr>
                <w:lang w:val="en-GB"/>
              </w:rPr>
            </w:pPr>
            <w:r w:rsidRPr="00ED2AD3">
              <w:rPr>
                <w:lang w:val="en-GB"/>
              </w:rPr>
              <w:t>B104:hardcoded_bind_all_interfaces</w:t>
            </w:r>
          </w:p>
        </w:tc>
        <w:tc>
          <w:tcPr>
            <w:tcW w:w="1632" w:type="dxa"/>
          </w:tcPr>
          <w:p w14:paraId="638E573E" w14:textId="14D5750C" w:rsidR="00E95C84" w:rsidRPr="00ED2AD3" w:rsidRDefault="00ED2AD3">
            <w:pPr>
              <w:rPr>
                <w:lang w:val="en-GB"/>
              </w:rPr>
            </w:pPr>
            <w:r w:rsidRPr="00ED2AD3">
              <w:rPr>
                <w:lang w:val="en-GB"/>
              </w:rPr>
              <w:t>Medium</w:t>
            </w:r>
          </w:p>
        </w:tc>
        <w:tc>
          <w:tcPr>
            <w:tcW w:w="1673" w:type="dxa"/>
          </w:tcPr>
          <w:p w14:paraId="66B5CBE0" w14:textId="44E539BC" w:rsidR="00E95C84" w:rsidRPr="00ED2AD3" w:rsidRDefault="00ED2AD3">
            <w:pPr>
              <w:rPr>
                <w:lang w:val="en-GB"/>
              </w:rPr>
            </w:pPr>
            <w:r>
              <w:rPr>
                <w:lang w:val="en-GB"/>
              </w:rPr>
              <w:t>app.py</w:t>
            </w:r>
          </w:p>
        </w:tc>
        <w:tc>
          <w:tcPr>
            <w:tcW w:w="2979" w:type="dxa"/>
          </w:tcPr>
          <w:p w14:paraId="675B2EDC" w14:textId="75E74CF0" w:rsidR="00E95C84" w:rsidRPr="00ED2AD3" w:rsidRDefault="00ED2AD3">
            <w:pPr>
              <w:rPr>
                <w:lang w:val="en-GB"/>
              </w:rPr>
            </w:pPr>
            <w:r>
              <w:rPr>
                <w:lang w:val="en-GB"/>
              </w:rPr>
              <w:t>82,83</w:t>
            </w:r>
          </w:p>
        </w:tc>
        <w:tc>
          <w:tcPr>
            <w:tcW w:w="2983" w:type="dxa"/>
          </w:tcPr>
          <w:p w14:paraId="1071117B" w14:textId="77777777" w:rsidR="00E95C84" w:rsidRDefault="00206623">
            <w:pPr>
              <w:rPr>
                <w:lang w:val="en-GB"/>
              </w:rPr>
            </w:pPr>
            <w:r>
              <w:rPr>
                <w:lang w:val="en-GB"/>
              </w:rPr>
              <w:t>We can fix this issue by changing 0.0.0.0 to local host(127.0.0.1)  and bandit will not able to recognize it but while deploying our app</w:t>
            </w:r>
            <w:r w:rsidR="00DC15BF">
              <w:rPr>
                <w:lang w:val="en-GB"/>
              </w:rPr>
              <w:t xml:space="preserve"> on docker</w:t>
            </w:r>
            <w:r>
              <w:rPr>
                <w:lang w:val="en-GB"/>
              </w:rPr>
              <w:t xml:space="preserve"> in production we will let </w:t>
            </w:r>
            <w:r w:rsidR="00DC15BF">
              <w:rPr>
                <w:lang w:val="en-GB"/>
              </w:rPr>
              <w:t xml:space="preserve">docker and </w:t>
            </w:r>
            <w:r>
              <w:rPr>
                <w:lang w:val="en-GB"/>
              </w:rPr>
              <w:t xml:space="preserve">k8s to handle this vulnerability </w:t>
            </w:r>
            <w:r w:rsidR="009D79C6">
              <w:rPr>
                <w:lang w:val="en-GB"/>
              </w:rPr>
              <w:t>.</w:t>
            </w:r>
          </w:p>
          <w:p w14:paraId="2998BD57" w14:textId="77777777" w:rsidR="009D79C6" w:rsidRDefault="009D79C6">
            <w:pPr>
              <w:rPr>
                <w:lang w:val="en-GB"/>
              </w:rPr>
            </w:pPr>
          </w:p>
          <w:p w14:paraId="302189A3" w14:textId="29C1659C" w:rsidR="009D79C6" w:rsidRPr="00ED2AD3" w:rsidRDefault="009D79C6">
            <w:pPr>
              <w:rPr>
                <w:lang w:val="en-GB"/>
              </w:rPr>
            </w:pPr>
            <w:r>
              <w:rPr>
                <w:lang w:val="en-GB"/>
              </w:rPr>
              <w:t>We can ignore at the moment</w:t>
            </w:r>
            <w:r w:rsidR="003A0652">
              <w:rPr>
                <w:lang w:val="en-GB"/>
              </w:rPr>
              <w:t>.</w:t>
            </w:r>
            <w:r>
              <w:rPr>
                <w:lang w:val="en-GB"/>
              </w:rPr>
              <w:t xml:space="preserve"> </w:t>
            </w:r>
          </w:p>
        </w:tc>
      </w:tr>
      <w:tr w:rsidR="000D0A6A" w:rsidRPr="00234CAB" w14:paraId="0EA9A0B9" w14:textId="77777777" w:rsidTr="00397A86">
        <w:tc>
          <w:tcPr>
            <w:tcW w:w="2474" w:type="dxa"/>
          </w:tcPr>
          <w:p w14:paraId="2E8B1F02" w14:textId="163C9524" w:rsidR="000D0A6A" w:rsidRPr="00ED2AD3" w:rsidRDefault="000D0A6A" w:rsidP="000D0A6A">
            <w:pPr>
              <w:rPr>
                <w:lang w:val="en-GB"/>
              </w:rPr>
            </w:pPr>
            <w:r w:rsidRPr="00AE2A3F">
              <w:rPr>
                <w:lang w:val="en-GB"/>
              </w:rPr>
              <w:t>.\</w:t>
            </w:r>
            <w:proofErr w:type="spellStart"/>
            <w:r w:rsidRPr="00AE2A3F">
              <w:rPr>
                <w:lang w:val="en-GB"/>
              </w:rPr>
              <w:t>math_py</w:t>
            </w:r>
            <w:proofErr w:type="spellEnd"/>
            <w:r w:rsidRPr="00AE2A3F">
              <w:rPr>
                <w:lang w:val="en-GB"/>
              </w:rPr>
              <w:t>\app.py:66:17</w:t>
            </w:r>
          </w:p>
        </w:tc>
        <w:tc>
          <w:tcPr>
            <w:tcW w:w="3647" w:type="dxa"/>
          </w:tcPr>
          <w:p w14:paraId="2A315EC7" w14:textId="25AC7AF2" w:rsidR="000D0A6A" w:rsidRPr="00ED2AD3" w:rsidRDefault="000D0A6A" w:rsidP="000D0A6A">
            <w:pPr>
              <w:rPr>
                <w:lang w:val="en-GB"/>
              </w:rPr>
            </w:pPr>
            <w:r w:rsidRPr="00AE2A3F">
              <w:rPr>
                <w:lang w:val="en-GB"/>
              </w:rPr>
              <w:t>[B104:hardcoded_bind_all_interfaces]</w:t>
            </w:r>
          </w:p>
        </w:tc>
        <w:tc>
          <w:tcPr>
            <w:tcW w:w="1632" w:type="dxa"/>
          </w:tcPr>
          <w:p w14:paraId="430DC3F8" w14:textId="33D10505" w:rsidR="000D0A6A" w:rsidRPr="00ED2AD3" w:rsidRDefault="000D0A6A" w:rsidP="000D0A6A">
            <w:pPr>
              <w:rPr>
                <w:lang w:val="en-GB"/>
              </w:rPr>
            </w:pPr>
            <w:r w:rsidRPr="00ED2AD3">
              <w:rPr>
                <w:lang w:val="en-GB"/>
              </w:rPr>
              <w:t>Medium</w:t>
            </w:r>
          </w:p>
        </w:tc>
        <w:tc>
          <w:tcPr>
            <w:tcW w:w="1673" w:type="dxa"/>
          </w:tcPr>
          <w:p w14:paraId="0223EC78" w14:textId="79CFD5A2" w:rsidR="000D0A6A" w:rsidRPr="00ED2AD3" w:rsidRDefault="000D0A6A" w:rsidP="000D0A6A">
            <w:pPr>
              <w:rPr>
                <w:lang w:val="en-GB"/>
              </w:rPr>
            </w:pPr>
            <w:r>
              <w:rPr>
                <w:lang w:val="en-GB"/>
              </w:rPr>
              <w:t>app.py</w:t>
            </w:r>
          </w:p>
        </w:tc>
        <w:tc>
          <w:tcPr>
            <w:tcW w:w="2979" w:type="dxa"/>
          </w:tcPr>
          <w:p w14:paraId="3733763C" w14:textId="52153458" w:rsidR="000D0A6A" w:rsidRPr="00ED2AD3" w:rsidRDefault="000D0A6A" w:rsidP="000D0A6A">
            <w:pPr>
              <w:rPr>
                <w:lang w:val="en-GB"/>
              </w:rPr>
            </w:pPr>
            <w:r>
              <w:rPr>
                <w:lang w:val="en-GB"/>
              </w:rPr>
              <w:t>65,66</w:t>
            </w:r>
          </w:p>
        </w:tc>
        <w:tc>
          <w:tcPr>
            <w:tcW w:w="2983" w:type="dxa"/>
          </w:tcPr>
          <w:p w14:paraId="1B92277E" w14:textId="77777777" w:rsidR="000D0A6A" w:rsidRDefault="000D0A6A" w:rsidP="000D0A6A">
            <w:pPr>
              <w:rPr>
                <w:lang w:val="en-GB"/>
              </w:rPr>
            </w:pPr>
            <w:r>
              <w:rPr>
                <w:lang w:val="en-GB"/>
              </w:rPr>
              <w:t>We can fix this issue by changing 0.0.0.0 to local host(127.0.0.1)  and bandit will not able to recognize it but while deploying our app on docker in production we will let docker and k8s to handle this vulnerability .</w:t>
            </w:r>
          </w:p>
          <w:p w14:paraId="5101CBB6" w14:textId="77777777" w:rsidR="000D0A6A" w:rsidRDefault="000D0A6A" w:rsidP="000D0A6A">
            <w:pPr>
              <w:rPr>
                <w:lang w:val="en-GB"/>
              </w:rPr>
            </w:pPr>
          </w:p>
          <w:p w14:paraId="4C4BAFF1" w14:textId="4CF0F522" w:rsidR="000D0A6A" w:rsidRPr="00ED2AD3" w:rsidRDefault="000D0A6A" w:rsidP="000D0A6A">
            <w:pPr>
              <w:rPr>
                <w:lang w:val="en-GB"/>
              </w:rPr>
            </w:pPr>
            <w:r>
              <w:rPr>
                <w:lang w:val="en-GB"/>
              </w:rPr>
              <w:t xml:space="preserve">We can ignore at the moment. </w:t>
            </w:r>
          </w:p>
        </w:tc>
      </w:tr>
      <w:tr w:rsidR="000D0A6A" w:rsidRPr="00D418B0" w14:paraId="2D1C3513" w14:textId="77777777" w:rsidTr="00397A86">
        <w:tc>
          <w:tcPr>
            <w:tcW w:w="2474" w:type="dxa"/>
          </w:tcPr>
          <w:p w14:paraId="75CCAEB1" w14:textId="1E0BC1CB" w:rsidR="000D0A6A" w:rsidRPr="00ED2AD3" w:rsidRDefault="000D0A6A" w:rsidP="000D0A6A">
            <w:pPr>
              <w:rPr>
                <w:lang w:val="en-GB"/>
              </w:rPr>
            </w:pPr>
            <w:r w:rsidRPr="00953FED">
              <w:rPr>
                <w:lang w:val="en-GB"/>
              </w:rPr>
              <w:t>.\</w:t>
            </w:r>
            <w:proofErr w:type="spellStart"/>
            <w:r w:rsidRPr="00953FED">
              <w:rPr>
                <w:lang w:val="en-GB"/>
              </w:rPr>
              <w:t>stats_py</w:t>
            </w:r>
            <w:proofErr w:type="spellEnd"/>
            <w:r w:rsidRPr="00953FED">
              <w:rPr>
                <w:lang w:val="en-GB"/>
              </w:rPr>
              <w:t>\app.py:8:11</w:t>
            </w:r>
          </w:p>
        </w:tc>
        <w:tc>
          <w:tcPr>
            <w:tcW w:w="3647" w:type="dxa"/>
          </w:tcPr>
          <w:p w14:paraId="4856AD11" w14:textId="1232A34A" w:rsidR="000D0A6A" w:rsidRPr="00ED2AD3" w:rsidRDefault="000D0A6A" w:rsidP="000D0A6A">
            <w:pPr>
              <w:rPr>
                <w:lang w:val="en-GB"/>
              </w:rPr>
            </w:pPr>
            <w:r w:rsidRPr="00757166">
              <w:rPr>
                <w:lang w:val="en-GB"/>
              </w:rPr>
              <w:t>[B105:hardcoded_password_string]</w:t>
            </w:r>
          </w:p>
        </w:tc>
        <w:tc>
          <w:tcPr>
            <w:tcW w:w="1632" w:type="dxa"/>
          </w:tcPr>
          <w:p w14:paraId="403A4D40" w14:textId="56AF2BC2" w:rsidR="000D0A6A" w:rsidRPr="00ED2AD3" w:rsidRDefault="000D0A6A" w:rsidP="000D0A6A">
            <w:pPr>
              <w:rPr>
                <w:lang w:val="en-GB"/>
              </w:rPr>
            </w:pPr>
            <w:r w:rsidRPr="00953FED">
              <w:rPr>
                <w:lang w:val="en-GB"/>
              </w:rPr>
              <w:t>Low</w:t>
            </w:r>
          </w:p>
        </w:tc>
        <w:tc>
          <w:tcPr>
            <w:tcW w:w="1673" w:type="dxa"/>
          </w:tcPr>
          <w:p w14:paraId="17B2758E" w14:textId="70F4D567" w:rsidR="000D0A6A" w:rsidRPr="00ED2AD3" w:rsidRDefault="000D0A6A" w:rsidP="000D0A6A">
            <w:pPr>
              <w:rPr>
                <w:lang w:val="en-GB"/>
              </w:rPr>
            </w:pPr>
            <w:r>
              <w:rPr>
                <w:lang w:val="en-GB"/>
              </w:rPr>
              <w:t>app.py</w:t>
            </w:r>
          </w:p>
        </w:tc>
        <w:tc>
          <w:tcPr>
            <w:tcW w:w="2979" w:type="dxa"/>
          </w:tcPr>
          <w:p w14:paraId="3454923E" w14:textId="0BCCE2FA" w:rsidR="000D0A6A" w:rsidRPr="00ED2AD3" w:rsidRDefault="000D0A6A" w:rsidP="000D0A6A">
            <w:pPr>
              <w:rPr>
                <w:lang w:val="en-GB"/>
              </w:rPr>
            </w:pPr>
            <w:r>
              <w:rPr>
                <w:lang w:val="en-GB"/>
              </w:rPr>
              <w:t>7,8,9,10</w:t>
            </w:r>
          </w:p>
        </w:tc>
        <w:tc>
          <w:tcPr>
            <w:tcW w:w="2983" w:type="dxa"/>
          </w:tcPr>
          <w:p w14:paraId="2B7B1D35" w14:textId="450A77EE" w:rsidR="000D0A6A" w:rsidRPr="00ED2AD3" w:rsidRDefault="00D418B0" w:rsidP="000D0A6A">
            <w:pPr>
              <w:rPr>
                <w:lang w:val="en-GB"/>
              </w:rPr>
            </w:pPr>
            <w:r>
              <w:rPr>
                <w:lang w:val="en-GB"/>
              </w:rPr>
              <w:t xml:space="preserve">To resolve this issue we created a </w:t>
            </w:r>
            <w:proofErr w:type="spellStart"/>
            <w:r>
              <w:rPr>
                <w:lang w:val="en-GB"/>
              </w:rPr>
              <w:t>config.jason</w:t>
            </w:r>
            <w:proofErr w:type="spellEnd"/>
            <w:r>
              <w:rPr>
                <w:lang w:val="en-GB"/>
              </w:rPr>
              <w:t xml:space="preserve"> file and put our secrets there and then added config file in .</w:t>
            </w:r>
            <w:proofErr w:type="spellStart"/>
            <w:r>
              <w:rPr>
                <w:lang w:val="en-GB"/>
              </w:rPr>
              <w:t>gitignore</w:t>
            </w:r>
            <w:proofErr w:type="spellEnd"/>
            <w:r>
              <w:rPr>
                <w:lang w:val="en-GB"/>
              </w:rPr>
              <w:t xml:space="preserve"> </w:t>
            </w:r>
          </w:p>
        </w:tc>
      </w:tr>
      <w:tr w:rsidR="000D0A6A" w:rsidRPr="00234CAB" w14:paraId="19B99627" w14:textId="77777777" w:rsidTr="00397A86">
        <w:tc>
          <w:tcPr>
            <w:tcW w:w="2474" w:type="dxa"/>
          </w:tcPr>
          <w:p w14:paraId="3A261EF9" w14:textId="2089AD3C" w:rsidR="000D0A6A" w:rsidRPr="00ED2AD3" w:rsidRDefault="000D0A6A" w:rsidP="000D0A6A">
            <w:pPr>
              <w:rPr>
                <w:lang w:val="en-GB"/>
              </w:rPr>
            </w:pPr>
            <w:r w:rsidRPr="007B63BE">
              <w:rPr>
                <w:lang w:val="en-GB"/>
              </w:rPr>
              <w:t>.\</w:t>
            </w:r>
            <w:proofErr w:type="spellStart"/>
            <w:r w:rsidRPr="007B63BE">
              <w:rPr>
                <w:lang w:val="en-GB"/>
              </w:rPr>
              <w:t>stats_py</w:t>
            </w:r>
            <w:proofErr w:type="spellEnd"/>
            <w:r w:rsidRPr="007B63BE">
              <w:rPr>
                <w:lang w:val="en-GB"/>
              </w:rPr>
              <w:t>\app.py:110:17</w:t>
            </w:r>
          </w:p>
        </w:tc>
        <w:tc>
          <w:tcPr>
            <w:tcW w:w="3647" w:type="dxa"/>
          </w:tcPr>
          <w:p w14:paraId="637F014F" w14:textId="0308A1F0" w:rsidR="000D0A6A" w:rsidRPr="00ED2AD3" w:rsidRDefault="000D0A6A" w:rsidP="000D0A6A">
            <w:pPr>
              <w:rPr>
                <w:lang w:val="en-GB"/>
              </w:rPr>
            </w:pPr>
            <w:r w:rsidRPr="00AE2A3F">
              <w:rPr>
                <w:lang w:val="en-GB"/>
              </w:rPr>
              <w:t>[B104:hardcoded_bind_all_interfaces]</w:t>
            </w:r>
          </w:p>
        </w:tc>
        <w:tc>
          <w:tcPr>
            <w:tcW w:w="1632" w:type="dxa"/>
          </w:tcPr>
          <w:p w14:paraId="1A621F26" w14:textId="5F3689E2" w:rsidR="000D0A6A" w:rsidRPr="00ED2AD3" w:rsidRDefault="000D0A6A" w:rsidP="000D0A6A">
            <w:pPr>
              <w:rPr>
                <w:lang w:val="en-GB"/>
              </w:rPr>
            </w:pPr>
            <w:r w:rsidRPr="00ED2AD3">
              <w:rPr>
                <w:lang w:val="en-GB"/>
              </w:rPr>
              <w:t>Medium</w:t>
            </w:r>
          </w:p>
        </w:tc>
        <w:tc>
          <w:tcPr>
            <w:tcW w:w="1673" w:type="dxa"/>
          </w:tcPr>
          <w:p w14:paraId="4151BA6A" w14:textId="52E929EF" w:rsidR="000D0A6A" w:rsidRPr="00ED2AD3" w:rsidRDefault="000D0A6A" w:rsidP="000D0A6A">
            <w:pPr>
              <w:rPr>
                <w:lang w:val="en-GB"/>
              </w:rPr>
            </w:pPr>
            <w:r>
              <w:rPr>
                <w:lang w:val="en-GB"/>
              </w:rPr>
              <w:t>app.py</w:t>
            </w:r>
          </w:p>
        </w:tc>
        <w:tc>
          <w:tcPr>
            <w:tcW w:w="2979" w:type="dxa"/>
          </w:tcPr>
          <w:p w14:paraId="77694487" w14:textId="02CF6249" w:rsidR="000D0A6A" w:rsidRPr="00ED2AD3" w:rsidRDefault="000D0A6A" w:rsidP="000D0A6A">
            <w:pPr>
              <w:rPr>
                <w:lang w:val="en-GB"/>
              </w:rPr>
            </w:pPr>
            <w:r>
              <w:rPr>
                <w:lang w:val="en-GB"/>
              </w:rPr>
              <w:t>109,110</w:t>
            </w:r>
          </w:p>
        </w:tc>
        <w:tc>
          <w:tcPr>
            <w:tcW w:w="2983" w:type="dxa"/>
          </w:tcPr>
          <w:p w14:paraId="451EEA6F" w14:textId="77777777" w:rsidR="000D0A6A" w:rsidRDefault="000D0A6A" w:rsidP="000D0A6A">
            <w:pPr>
              <w:rPr>
                <w:lang w:val="en-GB"/>
              </w:rPr>
            </w:pPr>
            <w:r>
              <w:rPr>
                <w:lang w:val="en-GB"/>
              </w:rPr>
              <w:t>We can fix this issue by changing 0.0.0.0 to local host(127.0.0.1)  and bandit will not able to recognize it but while deploying our app on docker in production we will let docker and k8s to handle this vulnerability .</w:t>
            </w:r>
          </w:p>
          <w:p w14:paraId="4E1476BF" w14:textId="77777777" w:rsidR="000D0A6A" w:rsidRDefault="000D0A6A" w:rsidP="000D0A6A">
            <w:pPr>
              <w:rPr>
                <w:lang w:val="en-GB"/>
              </w:rPr>
            </w:pPr>
          </w:p>
          <w:p w14:paraId="1C76EEF3" w14:textId="021C4FBD" w:rsidR="000D0A6A" w:rsidRPr="00ED2AD3" w:rsidRDefault="000D0A6A" w:rsidP="000D0A6A">
            <w:pPr>
              <w:rPr>
                <w:lang w:val="en-GB"/>
              </w:rPr>
            </w:pPr>
            <w:r>
              <w:rPr>
                <w:lang w:val="en-GB"/>
              </w:rPr>
              <w:t xml:space="preserve">We can ignore at the moment. </w:t>
            </w:r>
          </w:p>
        </w:tc>
      </w:tr>
      <w:tr w:rsidR="000D0A6A" w:rsidRPr="00234CAB" w14:paraId="0CF12E03" w14:textId="77777777" w:rsidTr="00397A86">
        <w:tc>
          <w:tcPr>
            <w:tcW w:w="2474" w:type="dxa"/>
          </w:tcPr>
          <w:p w14:paraId="6CD85025" w14:textId="77777777" w:rsidR="000D0A6A" w:rsidRPr="00ED2AD3" w:rsidRDefault="000D0A6A" w:rsidP="000D0A6A">
            <w:pPr>
              <w:rPr>
                <w:lang w:val="en-GB"/>
              </w:rPr>
            </w:pPr>
          </w:p>
        </w:tc>
        <w:tc>
          <w:tcPr>
            <w:tcW w:w="3647" w:type="dxa"/>
          </w:tcPr>
          <w:p w14:paraId="41878551" w14:textId="77777777" w:rsidR="000D0A6A" w:rsidRPr="00ED2AD3" w:rsidRDefault="000D0A6A" w:rsidP="000D0A6A">
            <w:pPr>
              <w:rPr>
                <w:lang w:val="en-GB"/>
              </w:rPr>
            </w:pPr>
          </w:p>
        </w:tc>
        <w:tc>
          <w:tcPr>
            <w:tcW w:w="1632" w:type="dxa"/>
          </w:tcPr>
          <w:p w14:paraId="0712413B" w14:textId="77777777" w:rsidR="000D0A6A" w:rsidRPr="00ED2AD3" w:rsidRDefault="000D0A6A" w:rsidP="000D0A6A">
            <w:pPr>
              <w:rPr>
                <w:lang w:val="en-GB"/>
              </w:rPr>
            </w:pPr>
          </w:p>
        </w:tc>
        <w:tc>
          <w:tcPr>
            <w:tcW w:w="1673" w:type="dxa"/>
          </w:tcPr>
          <w:p w14:paraId="625D2EE0" w14:textId="77777777" w:rsidR="000D0A6A" w:rsidRPr="00ED2AD3" w:rsidRDefault="000D0A6A" w:rsidP="000D0A6A">
            <w:pPr>
              <w:rPr>
                <w:lang w:val="en-GB"/>
              </w:rPr>
            </w:pPr>
          </w:p>
        </w:tc>
        <w:tc>
          <w:tcPr>
            <w:tcW w:w="2979" w:type="dxa"/>
          </w:tcPr>
          <w:p w14:paraId="2BDC3B4A" w14:textId="77777777" w:rsidR="000D0A6A" w:rsidRPr="00ED2AD3" w:rsidRDefault="000D0A6A" w:rsidP="000D0A6A">
            <w:pPr>
              <w:rPr>
                <w:lang w:val="en-GB"/>
              </w:rPr>
            </w:pPr>
          </w:p>
        </w:tc>
        <w:tc>
          <w:tcPr>
            <w:tcW w:w="2983" w:type="dxa"/>
          </w:tcPr>
          <w:p w14:paraId="3ADB5FA6" w14:textId="77777777" w:rsidR="000D0A6A" w:rsidRPr="00ED2AD3" w:rsidRDefault="000D0A6A" w:rsidP="000D0A6A">
            <w:pPr>
              <w:rPr>
                <w:lang w:val="en-GB"/>
              </w:rPr>
            </w:pPr>
          </w:p>
        </w:tc>
      </w:tr>
      <w:tr w:rsidR="000D0A6A" w:rsidRPr="00234CAB" w14:paraId="31A02F8A" w14:textId="77777777" w:rsidTr="00397A86">
        <w:tc>
          <w:tcPr>
            <w:tcW w:w="2474" w:type="dxa"/>
          </w:tcPr>
          <w:p w14:paraId="2752CA62" w14:textId="77777777" w:rsidR="000D0A6A" w:rsidRPr="00ED2AD3" w:rsidRDefault="000D0A6A" w:rsidP="000D0A6A">
            <w:pPr>
              <w:rPr>
                <w:lang w:val="en-GB"/>
              </w:rPr>
            </w:pPr>
          </w:p>
        </w:tc>
        <w:tc>
          <w:tcPr>
            <w:tcW w:w="3647" w:type="dxa"/>
          </w:tcPr>
          <w:p w14:paraId="2E2ACC46" w14:textId="77777777" w:rsidR="000D0A6A" w:rsidRPr="00ED2AD3" w:rsidRDefault="000D0A6A" w:rsidP="000D0A6A">
            <w:pPr>
              <w:rPr>
                <w:lang w:val="en-GB"/>
              </w:rPr>
            </w:pPr>
          </w:p>
        </w:tc>
        <w:tc>
          <w:tcPr>
            <w:tcW w:w="1632" w:type="dxa"/>
          </w:tcPr>
          <w:p w14:paraId="3AEB5586" w14:textId="77777777" w:rsidR="000D0A6A" w:rsidRPr="00ED2AD3" w:rsidRDefault="000D0A6A" w:rsidP="000D0A6A">
            <w:pPr>
              <w:rPr>
                <w:lang w:val="en-GB"/>
              </w:rPr>
            </w:pPr>
          </w:p>
        </w:tc>
        <w:tc>
          <w:tcPr>
            <w:tcW w:w="1673" w:type="dxa"/>
          </w:tcPr>
          <w:p w14:paraId="713CC314" w14:textId="77777777" w:rsidR="000D0A6A" w:rsidRPr="00ED2AD3" w:rsidRDefault="000D0A6A" w:rsidP="000D0A6A">
            <w:pPr>
              <w:rPr>
                <w:lang w:val="en-GB"/>
              </w:rPr>
            </w:pPr>
          </w:p>
        </w:tc>
        <w:tc>
          <w:tcPr>
            <w:tcW w:w="2979" w:type="dxa"/>
          </w:tcPr>
          <w:p w14:paraId="4314C875" w14:textId="77777777" w:rsidR="000D0A6A" w:rsidRPr="00ED2AD3" w:rsidRDefault="000D0A6A" w:rsidP="000D0A6A">
            <w:pPr>
              <w:rPr>
                <w:lang w:val="en-GB"/>
              </w:rPr>
            </w:pPr>
          </w:p>
        </w:tc>
        <w:tc>
          <w:tcPr>
            <w:tcW w:w="2983" w:type="dxa"/>
          </w:tcPr>
          <w:p w14:paraId="0F5B0374" w14:textId="77777777" w:rsidR="000D0A6A" w:rsidRPr="00ED2AD3" w:rsidRDefault="000D0A6A" w:rsidP="000D0A6A">
            <w:pPr>
              <w:rPr>
                <w:lang w:val="en-GB"/>
              </w:rPr>
            </w:pPr>
          </w:p>
        </w:tc>
      </w:tr>
      <w:tr w:rsidR="000D0A6A" w:rsidRPr="00234CAB" w14:paraId="174F46BF" w14:textId="77777777" w:rsidTr="00397A86">
        <w:tc>
          <w:tcPr>
            <w:tcW w:w="2474" w:type="dxa"/>
          </w:tcPr>
          <w:p w14:paraId="663BF05E" w14:textId="77777777" w:rsidR="000D0A6A" w:rsidRPr="00ED2AD3" w:rsidRDefault="000D0A6A" w:rsidP="000D0A6A">
            <w:pPr>
              <w:rPr>
                <w:lang w:val="en-GB"/>
              </w:rPr>
            </w:pPr>
          </w:p>
        </w:tc>
        <w:tc>
          <w:tcPr>
            <w:tcW w:w="3647" w:type="dxa"/>
          </w:tcPr>
          <w:p w14:paraId="248125FC" w14:textId="77777777" w:rsidR="000D0A6A" w:rsidRPr="00ED2AD3" w:rsidRDefault="000D0A6A" w:rsidP="000D0A6A">
            <w:pPr>
              <w:rPr>
                <w:lang w:val="en-GB"/>
              </w:rPr>
            </w:pPr>
          </w:p>
        </w:tc>
        <w:tc>
          <w:tcPr>
            <w:tcW w:w="1632" w:type="dxa"/>
          </w:tcPr>
          <w:p w14:paraId="099AF43D" w14:textId="77777777" w:rsidR="000D0A6A" w:rsidRPr="00ED2AD3" w:rsidRDefault="000D0A6A" w:rsidP="000D0A6A">
            <w:pPr>
              <w:rPr>
                <w:lang w:val="en-GB"/>
              </w:rPr>
            </w:pPr>
          </w:p>
        </w:tc>
        <w:tc>
          <w:tcPr>
            <w:tcW w:w="1673" w:type="dxa"/>
          </w:tcPr>
          <w:p w14:paraId="18988AC6" w14:textId="77777777" w:rsidR="000D0A6A" w:rsidRPr="00ED2AD3" w:rsidRDefault="000D0A6A" w:rsidP="000D0A6A">
            <w:pPr>
              <w:rPr>
                <w:lang w:val="en-GB"/>
              </w:rPr>
            </w:pPr>
          </w:p>
        </w:tc>
        <w:tc>
          <w:tcPr>
            <w:tcW w:w="2979" w:type="dxa"/>
          </w:tcPr>
          <w:p w14:paraId="2F1093C4" w14:textId="77777777" w:rsidR="000D0A6A" w:rsidRPr="00ED2AD3" w:rsidRDefault="000D0A6A" w:rsidP="000D0A6A">
            <w:pPr>
              <w:rPr>
                <w:lang w:val="en-GB"/>
              </w:rPr>
            </w:pPr>
          </w:p>
        </w:tc>
        <w:tc>
          <w:tcPr>
            <w:tcW w:w="2983" w:type="dxa"/>
          </w:tcPr>
          <w:p w14:paraId="2A0184C5" w14:textId="77777777" w:rsidR="000D0A6A" w:rsidRPr="00ED2AD3" w:rsidRDefault="000D0A6A" w:rsidP="000D0A6A">
            <w:pPr>
              <w:rPr>
                <w:lang w:val="en-GB"/>
              </w:rPr>
            </w:pPr>
          </w:p>
        </w:tc>
      </w:tr>
      <w:tr w:rsidR="000D0A6A" w:rsidRPr="00234CAB" w14:paraId="1C9A177F" w14:textId="77777777" w:rsidTr="00397A86">
        <w:tc>
          <w:tcPr>
            <w:tcW w:w="2474" w:type="dxa"/>
          </w:tcPr>
          <w:p w14:paraId="0CD5F4F0" w14:textId="77777777" w:rsidR="000D0A6A" w:rsidRPr="00ED2AD3" w:rsidRDefault="000D0A6A" w:rsidP="000D0A6A">
            <w:pPr>
              <w:rPr>
                <w:lang w:val="en-GB"/>
              </w:rPr>
            </w:pPr>
          </w:p>
        </w:tc>
        <w:tc>
          <w:tcPr>
            <w:tcW w:w="3647" w:type="dxa"/>
          </w:tcPr>
          <w:p w14:paraId="07225363" w14:textId="77777777" w:rsidR="000D0A6A" w:rsidRPr="00ED2AD3" w:rsidRDefault="000D0A6A" w:rsidP="000D0A6A">
            <w:pPr>
              <w:rPr>
                <w:lang w:val="en-GB"/>
              </w:rPr>
            </w:pPr>
          </w:p>
        </w:tc>
        <w:tc>
          <w:tcPr>
            <w:tcW w:w="1632" w:type="dxa"/>
          </w:tcPr>
          <w:p w14:paraId="4AE5B948" w14:textId="77777777" w:rsidR="000D0A6A" w:rsidRPr="00ED2AD3" w:rsidRDefault="000D0A6A" w:rsidP="000D0A6A">
            <w:pPr>
              <w:rPr>
                <w:lang w:val="en-GB"/>
              </w:rPr>
            </w:pPr>
          </w:p>
        </w:tc>
        <w:tc>
          <w:tcPr>
            <w:tcW w:w="1673" w:type="dxa"/>
          </w:tcPr>
          <w:p w14:paraId="6A01E176" w14:textId="77777777" w:rsidR="000D0A6A" w:rsidRPr="00ED2AD3" w:rsidRDefault="000D0A6A" w:rsidP="000D0A6A">
            <w:pPr>
              <w:rPr>
                <w:lang w:val="en-GB"/>
              </w:rPr>
            </w:pPr>
          </w:p>
        </w:tc>
        <w:tc>
          <w:tcPr>
            <w:tcW w:w="2979" w:type="dxa"/>
          </w:tcPr>
          <w:p w14:paraId="653351B1" w14:textId="77777777" w:rsidR="000D0A6A" w:rsidRPr="00ED2AD3" w:rsidRDefault="000D0A6A" w:rsidP="000D0A6A">
            <w:pPr>
              <w:rPr>
                <w:lang w:val="en-GB"/>
              </w:rPr>
            </w:pPr>
          </w:p>
        </w:tc>
        <w:tc>
          <w:tcPr>
            <w:tcW w:w="2983" w:type="dxa"/>
          </w:tcPr>
          <w:p w14:paraId="7CD1EDBB" w14:textId="77777777" w:rsidR="000D0A6A" w:rsidRPr="00ED2AD3" w:rsidRDefault="000D0A6A" w:rsidP="000D0A6A">
            <w:pPr>
              <w:rPr>
                <w:lang w:val="en-GB"/>
              </w:rPr>
            </w:pPr>
          </w:p>
        </w:tc>
      </w:tr>
      <w:tr w:rsidR="000D0A6A" w:rsidRPr="00234CAB" w14:paraId="14DFCAA2" w14:textId="77777777" w:rsidTr="00397A86">
        <w:tc>
          <w:tcPr>
            <w:tcW w:w="2474" w:type="dxa"/>
          </w:tcPr>
          <w:p w14:paraId="01866247" w14:textId="77777777" w:rsidR="000D0A6A" w:rsidRPr="00ED2AD3" w:rsidRDefault="000D0A6A" w:rsidP="000D0A6A">
            <w:pPr>
              <w:rPr>
                <w:lang w:val="en-GB"/>
              </w:rPr>
            </w:pPr>
          </w:p>
        </w:tc>
        <w:tc>
          <w:tcPr>
            <w:tcW w:w="3647" w:type="dxa"/>
          </w:tcPr>
          <w:p w14:paraId="1B74FF0F" w14:textId="77777777" w:rsidR="000D0A6A" w:rsidRPr="00ED2AD3" w:rsidRDefault="000D0A6A" w:rsidP="000D0A6A">
            <w:pPr>
              <w:rPr>
                <w:lang w:val="en-GB"/>
              </w:rPr>
            </w:pPr>
          </w:p>
        </w:tc>
        <w:tc>
          <w:tcPr>
            <w:tcW w:w="1632" w:type="dxa"/>
          </w:tcPr>
          <w:p w14:paraId="72699DF1" w14:textId="77777777" w:rsidR="000D0A6A" w:rsidRPr="00ED2AD3" w:rsidRDefault="000D0A6A" w:rsidP="000D0A6A">
            <w:pPr>
              <w:rPr>
                <w:lang w:val="en-GB"/>
              </w:rPr>
            </w:pPr>
          </w:p>
        </w:tc>
        <w:tc>
          <w:tcPr>
            <w:tcW w:w="1673" w:type="dxa"/>
          </w:tcPr>
          <w:p w14:paraId="58DD146F" w14:textId="77777777" w:rsidR="000D0A6A" w:rsidRPr="00ED2AD3" w:rsidRDefault="000D0A6A" w:rsidP="000D0A6A">
            <w:pPr>
              <w:rPr>
                <w:lang w:val="en-GB"/>
              </w:rPr>
            </w:pPr>
          </w:p>
        </w:tc>
        <w:tc>
          <w:tcPr>
            <w:tcW w:w="2979" w:type="dxa"/>
          </w:tcPr>
          <w:p w14:paraId="3465BB85" w14:textId="77777777" w:rsidR="000D0A6A" w:rsidRPr="00ED2AD3" w:rsidRDefault="000D0A6A" w:rsidP="000D0A6A">
            <w:pPr>
              <w:rPr>
                <w:lang w:val="en-GB"/>
              </w:rPr>
            </w:pPr>
          </w:p>
        </w:tc>
        <w:tc>
          <w:tcPr>
            <w:tcW w:w="2983" w:type="dxa"/>
          </w:tcPr>
          <w:p w14:paraId="3DD7A4F3" w14:textId="77777777" w:rsidR="000D0A6A" w:rsidRPr="00ED2AD3" w:rsidRDefault="000D0A6A" w:rsidP="000D0A6A">
            <w:pPr>
              <w:rPr>
                <w:lang w:val="en-GB"/>
              </w:rPr>
            </w:pPr>
          </w:p>
        </w:tc>
      </w:tr>
      <w:tr w:rsidR="000D0A6A" w:rsidRPr="00234CAB" w14:paraId="0AEE09BA" w14:textId="77777777" w:rsidTr="00397A86">
        <w:tc>
          <w:tcPr>
            <w:tcW w:w="2474" w:type="dxa"/>
          </w:tcPr>
          <w:p w14:paraId="39FE5373" w14:textId="77777777" w:rsidR="000D0A6A" w:rsidRPr="00ED2AD3" w:rsidRDefault="000D0A6A" w:rsidP="000D0A6A">
            <w:pPr>
              <w:rPr>
                <w:lang w:val="en-GB"/>
              </w:rPr>
            </w:pPr>
          </w:p>
        </w:tc>
        <w:tc>
          <w:tcPr>
            <w:tcW w:w="3647" w:type="dxa"/>
          </w:tcPr>
          <w:p w14:paraId="6CD43F76" w14:textId="77777777" w:rsidR="000D0A6A" w:rsidRPr="00ED2AD3" w:rsidRDefault="000D0A6A" w:rsidP="000D0A6A">
            <w:pPr>
              <w:rPr>
                <w:lang w:val="en-GB"/>
              </w:rPr>
            </w:pPr>
          </w:p>
        </w:tc>
        <w:tc>
          <w:tcPr>
            <w:tcW w:w="1632" w:type="dxa"/>
          </w:tcPr>
          <w:p w14:paraId="25938628" w14:textId="77777777" w:rsidR="000D0A6A" w:rsidRPr="00ED2AD3" w:rsidRDefault="000D0A6A" w:rsidP="000D0A6A">
            <w:pPr>
              <w:rPr>
                <w:lang w:val="en-GB"/>
              </w:rPr>
            </w:pPr>
          </w:p>
        </w:tc>
        <w:tc>
          <w:tcPr>
            <w:tcW w:w="1673" w:type="dxa"/>
          </w:tcPr>
          <w:p w14:paraId="278E82C7" w14:textId="77777777" w:rsidR="000D0A6A" w:rsidRPr="00ED2AD3" w:rsidRDefault="000D0A6A" w:rsidP="000D0A6A">
            <w:pPr>
              <w:rPr>
                <w:lang w:val="en-GB"/>
              </w:rPr>
            </w:pPr>
          </w:p>
        </w:tc>
        <w:tc>
          <w:tcPr>
            <w:tcW w:w="2979" w:type="dxa"/>
          </w:tcPr>
          <w:p w14:paraId="213BC265" w14:textId="77777777" w:rsidR="000D0A6A" w:rsidRPr="00ED2AD3" w:rsidRDefault="000D0A6A" w:rsidP="000D0A6A">
            <w:pPr>
              <w:rPr>
                <w:lang w:val="en-GB"/>
              </w:rPr>
            </w:pPr>
          </w:p>
        </w:tc>
        <w:tc>
          <w:tcPr>
            <w:tcW w:w="2983" w:type="dxa"/>
          </w:tcPr>
          <w:p w14:paraId="0C9D55B7" w14:textId="77777777" w:rsidR="000D0A6A" w:rsidRPr="00ED2AD3" w:rsidRDefault="000D0A6A" w:rsidP="000D0A6A">
            <w:pPr>
              <w:rPr>
                <w:lang w:val="en-GB"/>
              </w:rPr>
            </w:pPr>
          </w:p>
        </w:tc>
      </w:tr>
      <w:tr w:rsidR="000D0A6A" w:rsidRPr="00234CAB" w14:paraId="48FDDBFE" w14:textId="77777777" w:rsidTr="00397A86">
        <w:tc>
          <w:tcPr>
            <w:tcW w:w="2474" w:type="dxa"/>
          </w:tcPr>
          <w:p w14:paraId="376BE482" w14:textId="77777777" w:rsidR="000D0A6A" w:rsidRPr="00ED2AD3" w:rsidRDefault="000D0A6A" w:rsidP="000D0A6A">
            <w:pPr>
              <w:rPr>
                <w:lang w:val="en-GB"/>
              </w:rPr>
            </w:pPr>
          </w:p>
        </w:tc>
        <w:tc>
          <w:tcPr>
            <w:tcW w:w="3647" w:type="dxa"/>
          </w:tcPr>
          <w:p w14:paraId="412A1CDA" w14:textId="77777777" w:rsidR="000D0A6A" w:rsidRPr="00ED2AD3" w:rsidRDefault="000D0A6A" w:rsidP="000D0A6A">
            <w:pPr>
              <w:rPr>
                <w:lang w:val="en-GB"/>
              </w:rPr>
            </w:pPr>
          </w:p>
        </w:tc>
        <w:tc>
          <w:tcPr>
            <w:tcW w:w="1632" w:type="dxa"/>
          </w:tcPr>
          <w:p w14:paraId="07A1B7EE" w14:textId="77777777" w:rsidR="000D0A6A" w:rsidRPr="00ED2AD3" w:rsidRDefault="000D0A6A" w:rsidP="000D0A6A">
            <w:pPr>
              <w:rPr>
                <w:lang w:val="en-GB"/>
              </w:rPr>
            </w:pPr>
          </w:p>
        </w:tc>
        <w:tc>
          <w:tcPr>
            <w:tcW w:w="1673" w:type="dxa"/>
          </w:tcPr>
          <w:p w14:paraId="6219EC0B" w14:textId="77777777" w:rsidR="000D0A6A" w:rsidRPr="00ED2AD3" w:rsidRDefault="000D0A6A" w:rsidP="000D0A6A">
            <w:pPr>
              <w:rPr>
                <w:lang w:val="en-GB"/>
              </w:rPr>
            </w:pPr>
          </w:p>
        </w:tc>
        <w:tc>
          <w:tcPr>
            <w:tcW w:w="2979" w:type="dxa"/>
          </w:tcPr>
          <w:p w14:paraId="17813FE2" w14:textId="77777777" w:rsidR="000D0A6A" w:rsidRPr="00ED2AD3" w:rsidRDefault="000D0A6A" w:rsidP="000D0A6A">
            <w:pPr>
              <w:rPr>
                <w:lang w:val="en-GB"/>
              </w:rPr>
            </w:pPr>
          </w:p>
        </w:tc>
        <w:tc>
          <w:tcPr>
            <w:tcW w:w="2983" w:type="dxa"/>
          </w:tcPr>
          <w:p w14:paraId="547C8B6E" w14:textId="77777777" w:rsidR="000D0A6A" w:rsidRPr="00ED2AD3" w:rsidRDefault="000D0A6A" w:rsidP="000D0A6A">
            <w:pPr>
              <w:rPr>
                <w:lang w:val="en-GB"/>
              </w:rPr>
            </w:pPr>
          </w:p>
        </w:tc>
      </w:tr>
      <w:tr w:rsidR="000D0A6A" w:rsidRPr="00234CAB" w14:paraId="0512D3C9" w14:textId="77777777" w:rsidTr="00397A86">
        <w:tc>
          <w:tcPr>
            <w:tcW w:w="2474" w:type="dxa"/>
          </w:tcPr>
          <w:p w14:paraId="0CCEBDD8" w14:textId="77777777" w:rsidR="000D0A6A" w:rsidRPr="00ED2AD3" w:rsidRDefault="000D0A6A" w:rsidP="000D0A6A">
            <w:pPr>
              <w:rPr>
                <w:lang w:val="en-GB"/>
              </w:rPr>
            </w:pPr>
          </w:p>
        </w:tc>
        <w:tc>
          <w:tcPr>
            <w:tcW w:w="3647" w:type="dxa"/>
          </w:tcPr>
          <w:p w14:paraId="7255BDF0" w14:textId="77777777" w:rsidR="000D0A6A" w:rsidRPr="00ED2AD3" w:rsidRDefault="000D0A6A" w:rsidP="000D0A6A">
            <w:pPr>
              <w:rPr>
                <w:lang w:val="en-GB"/>
              </w:rPr>
            </w:pPr>
          </w:p>
        </w:tc>
        <w:tc>
          <w:tcPr>
            <w:tcW w:w="1632" w:type="dxa"/>
          </w:tcPr>
          <w:p w14:paraId="5E64A269" w14:textId="77777777" w:rsidR="000D0A6A" w:rsidRPr="00ED2AD3" w:rsidRDefault="000D0A6A" w:rsidP="000D0A6A">
            <w:pPr>
              <w:rPr>
                <w:lang w:val="en-GB"/>
              </w:rPr>
            </w:pPr>
          </w:p>
        </w:tc>
        <w:tc>
          <w:tcPr>
            <w:tcW w:w="1673" w:type="dxa"/>
          </w:tcPr>
          <w:p w14:paraId="55B78AA8" w14:textId="77777777" w:rsidR="000D0A6A" w:rsidRPr="00ED2AD3" w:rsidRDefault="000D0A6A" w:rsidP="000D0A6A">
            <w:pPr>
              <w:rPr>
                <w:lang w:val="en-GB"/>
              </w:rPr>
            </w:pPr>
          </w:p>
        </w:tc>
        <w:tc>
          <w:tcPr>
            <w:tcW w:w="2979" w:type="dxa"/>
          </w:tcPr>
          <w:p w14:paraId="7D4F3A2D" w14:textId="77777777" w:rsidR="000D0A6A" w:rsidRPr="00ED2AD3" w:rsidRDefault="000D0A6A" w:rsidP="000D0A6A">
            <w:pPr>
              <w:rPr>
                <w:lang w:val="en-GB"/>
              </w:rPr>
            </w:pPr>
          </w:p>
        </w:tc>
        <w:tc>
          <w:tcPr>
            <w:tcW w:w="2983" w:type="dxa"/>
          </w:tcPr>
          <w:p w14:paraId="6377C6CF" w14:textId="77777777" w:rsidR="000D0A6A" w:rsidRPr="00ED2AD3" w:rsidRDefault="000D0A6A" w:rsidP="000D0A6A">
            <w:pPr>
              <w:rPr>
                <w:lang w:val="en-GB"/>
              </w:rPr>
            </w:pPr>
          </w:p>
        </w:tc>
      </w:tr>
      <w:tr w:rsidR="000D0A6A" w:rsidRPr="00234CAB" w14:paraId="07EF293E" w14:textId="77777777" w:rsidTr="00397A86">
        <w:tc>
          <w:tcPr>
            <w:tcW w:w="2474" w:type="dxa"/>
          </w:tcPr>
          <w:p w14:paraId="1443E04F" w14:textId="77777777" w:rsidR="000D0A6A" w:rsidRPr="00ED2AD3" w:rsidRDefault="000D0A6A" w:rsidP="000D0A6A">
            <w:pPr>
              <w:rPr>
                <w:lang w:val="en-GB"/>
              </w:rPr>
            </w:pPr>
          </w:p>
        </w:tc>
        <w:tc>
          <w:tcPr>
            <w:tcW w:w="3647" w:type="dxa"/>
          </w:tcPr>
          <w:p w14:paraId="0B00F186" w14:textId="77777777" w:rsidR="000D0A6A" w:rsidRPr="00ED2AD3" w:rsidRDefault="000D0A6A" w:rsidP="000D0A6A">
            <w:pPr>
              <w:rPr>
                <w:lang w:val="en-GB"/>
              </w:rPr>
            </w:pPr>
          </w:p>
        </w:tc>
        <w:tc>
          <w:tcPr>
            <w:tcW w:w="1632" w:type="dxa"/>
          </w:tcPr>
          <w:p w14:paraId="3E3E4559" w14:textId="77777777" w:rsidR="000D0A6A" w:rsidRPr="00ED2AD3" w:rsidRDefault="000D0A6A" w:rsidP="000D0A6A">
            <w:pPr>
              <w:rPr>
                <w:lang w:val="en-GB"/>
              </w:rPr>
            </w:pPr>
          </w:p>
        </w:tc>
        <w:tc>
          <w:tcPr>
            <w:tcW w:w="1673" w:type="dxa"/>
          </w:tcPr>
          <w:p w14:paraId="75F72C7D" w14:textId="77777777" w:rsidR="000D0A6A" w:rsidRPr="00ED2AD3" w:rsidRDefault="000D0A6A" w:rsidP="000D0A6A">
            <w:pPr>
              <w:rPr>
                <w:lang w:val="en-GB"/>
              </w:rPr>
            </w:pPr>
          </w:p>
        </w:tc>
        <w:tc>
          <w:tcPr>
            <w:tcW w:w="2979" w:type="dxa"/>
          </w:tcPr>
          <w:p w14:paraId="2672AA5A" w14:textId="77777777" w:rsidR="000D0A6A" w:rsidRPr="00ED2AD3" w:rsidRDefault="000D0A6A" w:rsidP="000D0A6A">
            <w:pPr>
              <w:rPr>
                <w:lang w:val="en-GB"/>
              </w:rPr>
            </w:pPr>
          </w:p>
        </w:tc>
        <w:tc>
          <w:tcPr>
            <w:tcW w:w="2983" w:type="dxa"/>
          </w:tcPr>
          <w:p w14:paraId="17FE0AC0" w14:textId="77777777" w:rsidR="000D0A6A" w:rsidRPr="00ED2AD3" w:rsidRDefault="000D0A6A" w:rsidP="000D0A6A">
            <w:pPr>
              <w:rPr>
                <w:lang w:val="en-GB"/>
              </w:rPr>
            </w:pPr>
          </w:p>
        </w:tc>
      </w:tr>
      <w:tr w:rsidR="000D0A6A" w:rsidRPr="00234CAB" w14:paraId="50044AAD" w14:textId="77777777" w:rsidTr="00397A86">
        <w:tc>
          <w:tcPr>
            <w:tcW w:w="2474" w:type="dxa"/>
          </w:tcPr>
          <w:p w14:paraId="05679FCA" w14:textId="77777777" w:rsidR="000D0A6A" w:rsidRPr="00ED2AD3" w:rsidRDefault="000D0A6A" w:rsidP="000D0A6A">
            <w:pPr>
              <w:rPr>
                <w:lang w:val="en-GB"/>
              </w:rPr>
            </w:pPr>
          </w:p>
        </w:tc>
        <w:tc>
          <w:tcPr>
            <w:tcW w:w="3647" w:type="dxa"/>
          </w:tcPr>
          <w:p w14:paraId="7369B02B" w14:textId="77777777" w:rsidR="000D0A6A" w:rsidRPr="00ED2AD3" w:rsidRDefault="000D0A6A" w:rsidP="000D0A6A">
            <w:pPr>
              <w:rPr>
                <w:lang w:val="en-GB"/>
              </w:rPr>
            </w:pPr>
          </w:p>
        </w:tc>
        <w:tc>
          <w:tcPr>
            <w:tcW w:w="1632" w:type="dxa"/>
          </w:tcPr>
          <w:p w14:paraId="38984CC5" w14:textId="77777777" w:rsidR="000D0A6A" w:rsidRPr="00ED2AD3" w:rsidRDefault="000D0A6A" w:rsidP="000D0A6A">
            <w:pPr>
              <w:rPr>
                <w:lang w:val="en-GB"/>
              </w:rPr>
            </w:pPr>
          </w:p>
        </w:tc>
        <w:tc>
          <w:tcPr>
            <w:tcW w:w="1673" w:type="dxa"/>
          </w:tcPr>
          <w:p w14:paraId="45C5F1D1" w14:textId="77777777" w:rsidR="000D0A6A" w:rsidRPr="00ED2AD3" w:rsidRDefault="000D0A6A" w:rsidP="000D0A6A">
            <w:pPr>
              <w:rPr>
                <w:lang w:val="en-GB"/>
              </w:rPr>
            </w:pPr>
          </w:p>
        </w:tc>
        <w:tc>
          <w:tcPr>
            <w:tcW w:w="2979" w:type="dxa"/>
          </w:tcPr>
          <w:p w14:paraId="55DAA701" w14:textId="77777777" w:rsidR="000D0A6A" w:rsidRPr="00ED2AD3" w:rsidRDefault="000D0A6A" w:rsidP="000D0A6A">
            <w:pPr>
              <w:rPr>
                <w:lang w:val="en-GB"/>
              </w:rPr>
            </w:pPr>
          </w:p>
        </w:tc>
        <w:tc>
          <w:tcPr>
            <w:tcW w:w="2983" w:type="dxa"/>
          </w:tcPr>
          <w:p w14:paraId="4045C787" w14:textId="77777777" w:rsidR="000D0A6A" w:rsidRPr="00ED2AD3" w:rsidRDefault="000D0A6A" w:rsidP="000D0A6A">
            <w:pPr>
              <w:rPr>
                <w:lang w:val="en-GB"/>
              </w:rPr>
            </w:pPr>
          </w:p>
        </w:tc>
      </w:tr>
      <w:tr w:rsidR="000D0A6A" w:rsidRPr="00234CAB" w14:paraId="6E375D35" w14:textId="77777777" w:rsidTr="00397A86">
        <w:tc>
          <w:tcPr>
            <w:tcW w:w="2474" w:type="dxa"/>
          </w:tcPr>
          <w:p w14:paraId="6FDAEFE8" w14:textId="77777777" w:rsidR="000D0A6A" w:rsidRPr="00ED2AD3" w:rsidRDefault="000D0A6A" w:rsidP="000D0A6A">
            <w:pPr>
              <w:rPr>
                <w:lang w:val="en-GB"/>
              </w:rPr>
            </w:pPr>
          </w:p>
        </w:tc>
        <w:tc>
          <w:tcPr>
            <w:tcW w:w="3647" w:type="dxa"/>
          </w:tcPr>
          <w:p w14:paraId="3D329024" w14:textId="77777777" w:rsidR="000D0A6A" w:rsidRPr="00ED2AD3" w:rsidRDefault="000D0A6A" w:rsidP="000D0A6A">
            <w:pPr>
              <w:rPr>
                <w:lang w:val="en-GB"/>
              </w:rPr>
            </w:pPr>
          </w:p>
        </w:tc>
        <w:tc>
          <w:tcPr>
            <w:tcW w:w="1632" w:type="dxa"/>
          </w:tcPr>
          <w:p w14:paraId="57D08E77" w14:textId="77777777" w:rsidR="000D0A6A" w:rsidRPr="00ED2AD3" w:rsidRDefault="000D0A6A" w:rsidP="000D0A6A">
            <w:pPr>
              <w:rPr>
                <w:lang w:val="en-GB"/>
              </w:rPr>
            </w:pPr>
          </w:p>
        </w:tc>
        <w:tc>
          <w:tcPr>
            <w:tcW w:w="1673" w:type="dxa"/>
          </w:tcPr>
          <w:p w14:paraId="76F65FD1" w14:textId="77777777" w:rsidR="000D0A6A" w:rsidRPr="00ED2AD3" w:rsidRDefault="000D0A6A" w:rsidP="000D0A6A">
            <w:pPr>
              <w:rPr>
                <w:lang w:val="en-GB"/>
              </w:rPr>
            </w:pPr>
          </w:p>
        </w:tc>
        <w:tc>
          <w:tcPr>
            <w:tcW w:w="2979" w:type="dxa"/>
          </w:tcPr>
          <w:p w14:paraId="64C6C70A" w14:textId="77777777" w:rsidR="000D0A6A" w:rsidRPr="00ED2AD3" w:rsidRDefault="000D0A6A" w:rsidP="000D0A6A">
            <w:pPr>
              <w:rPr>
                <w:lang w:val="en-GB"/>
              </w:rPr>
            </w:pPr>
          </w:p>
        </w:tc>
        <w:tc>
          <w:tcPr>
            <w:tcW w:w="2983" w:type="dxa"/>
          </w:tcPr>
          <w:p w14:paraId="38CEBD0D" w14:textId="77777777" w:rsidR="000D0A6A" w:rsidRPr="00ED2AD3" w:rsidRDefault="000D0A6A" w:rsidP="000D0A6A">
            <w:pPr>
              <w:rPr>
                <w:lang w:val="en-GB"/>
              </w:rPr>
            </w:pPr>
          </w:p>
        </w:tc>
      </w:tr>
      <w:tr w:rsidR="000D0A6A" w:rsidRPr="00234CAB" w14:paraId="44CB8738" w14:textId="77777777" w:rsidTr="00397A86">
        <w:tc>
          <w:tcPr>
            <w:tcW w:w="2474" w:type="dxa"/>
          </w:tcPr>
          <w:p w14:paraId="5743FD1D" w14:textId="77777777" w:rsidR="000D0A6A" w:rsidRPr="00ED2AD3" w:rsidRDefault="000D0A6A" w:rsidP="000D0A6A">
            <w:pPr>
              <w:rPr>
                <w:lang w:val="en-GB"/>
              </w:rPr>
            </w:pPr>
          </w:p>
        </w:tc>
        <w:tc>
          <w:tcPr>
            <w:tcW w:w="3647" w:type="dxa"/>
          </w:tcPr>
          <w:p w14:paraId="665237D8" w14:textId="77777777" w:rsidR="000D0A6A" w:rsidRPr="00ED2AD3" w:rsidRDefault="000D0A6A" w:rsidP="000D0A6A">
            <w:pPr>
              <w:rPr>
                <w:lang w:val="en-GB"/>
              </w:rPr>
            </w:pPr>
          </w:p>
        </w:tc>
        <w:tc>
          <w:tcPr>
            <w:tcW w:w="1632" w:type="dxa"/>
          </w:tcPr>
          <w:p w14:paraId="7B355266" w14:textId="77777777" w:rsidR="000D0A6A" w:rsidRPr="00ED2AD3" w:rsidRDefault="000D0A6A" w:rsidP="000D0A6A">
            <w:pPr>
              <w:rPr>
                <w:lang w:val="en-GB"/>
              </w:rPr>
            </w:pPr>
          </w:p>
        </w:tc>
        <w:tc>
          <w:tcPr>
            <w:tcW w:w="1673" w:type="dxa"/>
          </w:tcPr>
          <w:p w14:paraId="47A719B3" w14:textId="77777777" w:rsidR="000D0A6A" w:rsidRPr="00ED2AD3" w:rsidRDefault="000D0A6A" w:rsidP="000D0A6A">
            <w:pPr>
              <w:rPr>
                <w:lang w:val="en-GB"/>
              </w:rPr>
            </w:pPr>
          </w:p>
        </w:tc>
        <w:tc>
          <w:tcPr>
            <w:tcW w:w="2979" w:type="dxa"/>
          </w:tcPr>
          <w:p w14:paraId="7091D199" w14:textId="77777777" w:rsidR="000D0A6A" w:rsidRPr="00ED2AD3" w:rsidRDefault="000D0A6A" w:rsidP="000D0A6A">
            <w:pPr>
              <w:rPr>
                <w:lang w:val="en-GB"/>
              </w:rPr>
            </w:pPr>
          </w:p>
        </w:tc>
        <w:tc>
          <w:tcPr>
            <w:tcW w:w="2983" w:type="dxa"/>
          </w:tcPr>
          <w:p w14:paraId="2522D82A" w14:textId="77777777" w:rsidR="000D0A6A" w:rsidRPr="00ED2AD3" w:rsidRDefault="000D0A6A" w:rsidP="000D0A6A">
            <w:pPr>
              <w:rPr>
                <w:lang w:val="en-GB"/>
              </w:rPr>
            </w:pPr>
          </w:p>
        </w:tc>
      </w:tr>
      <w:tr w:rsidR="000D0A6A" w:rsidRPr="00234CAB" w14:paraId="1D5BB570" w14:textId="77777777" w:rsidTr="00397A86">
        <w:tc>
          <w:tcPr>
            <w:tcW w:w="2474" w:type="dxa"/>
          </w:tcPr>
          <w:p w14:paraId="43BD89E9" w14:textId="77777777" w:rsidR="000D0A6A" w:rsidRPr="00ED2AD3" w:rsidRDefault="000D0A6A" w:rsidP="000D0A6A">
            <w:pPr>
              <w:rPr>
                <w:lang w:val="en-GB"/>
              </w:rPr>
            </w:pPr>
          </w:p>
        </w:tc>
        <w:tc>
          <w:tcPr>
            <w:tcW w:w="3647" w:type="dxa"/>
          </w:tcPr>
          <w:p w14:paraId="59608C2E" w14:textId="77777777" w:rsidR="000D0A6A" w:rsidRPr="00ED2AD3" w:rsidRDefault="000D0A6A" w:rsidP="000D0A6A">
            <w:pPr>
              <w:rPr>
                <w:lang w:val="en-GB"/>
              </w:rPr>
            </w:pPr>
          </w:p>
        </w:tc>
        <w:tc>
          <w:tcPr>
            <w:tcW w:w="1632" w:type="dxa"/>
          </w:tcPr>
          <w:p w14:paraId="67EEA710" w14:textId="77777777" w:rsidR="000D0A6A" w:rsidRPr="00ED2AD3" w:rsidRDefault="000D0A6A" w:rsidP="000D0A6A">
            <w:pPr>
              <w:rPr>
                <w:lang w:val="en-GB"/>
              </w:rPr>
            </w:pPr>
          </w:p>
        </w:tc>
        <w:tc>
          <w:tcPr>
            <w:tcW w:w="1673" w:type="dxa"/>
          </w:tcPr>
          <w:p w14:paraId="498BEF4C" w14:textId="77777777" w:rsidR="000D0A6A" w:rsidRPr="00ED2AD3" w:rsidRDefault="000D0A6A" w:rsidP="000D0A6A">
            <w:pPr>
              <w:rPr>
                <w:lang w:val="en-GB"/>
              </w:rPr>
            </w:pPr>
          </w:p>
        </w:tc>
        <w:tc>
          <w:tcPr>
            <w:tcW w:w="2979" w:type="dxa"/>
          </w:tcPr>
          <w:p w14:paraId="18681253" w14:textId="77777777" w:rsidR="000D0A6A" w:rsidRPr="00ED2AD3" w:rsidRDefault="000D0A6A" w:rsidP="000D0A6A">
            <w:pPr>
              <w:rPr>
                <w:lang w:val="en-GB"/>
              </w:rPr>
            </w:pPr>
          </w:p>
        </w:tc>
        <w:tc>
          <w:tcPr>
            <w:tcW w:w="2983" w:type="dxa"/>
          </w:tcPr>
          <w:p w14:paraId="6B93BA37" w14:textId="77777777" w:rsidR="000D0A6A" w:rsidRPr="00ED2AD3" w:rsidRDefault="000D0A6A" w:rsidP="000D0A6A">
            <w:pPr>
              <w:rPr>
                <w:lang w:val="en-GB"/>
              </w:rPr>
            </w:pPr>
          </w:p>
        </w:tc>
      </w:tr>
      <w:tr w:rsidR="000D0A6A" w:rsidRPr="00234CAB" w14:paraId="17A9FE70" w14:textId="77777777" w:rsidTr="00397A86">
        <w:tc>
          <w:tcPr>
            <w:tcW w:w="2474" w:type="dxa"/>
          </w:tcPr>
          <w:p w14:paraId="7F841D2B" w14:textId="77777777" w:rsidR="000D0A6A" w:rsidRPr="00ED2AD3" w:rsidRDefault="000D0A6A" w:rsidP="000D0A6A">
            <w:pPr>
              <w:rPr>
                <w:lang w:val="en-GB"/>
              </w:rPr>
            </w:pPr>
          </w:p>
        </w:tc>
        <w:tc>
          <w:tcPr>
            <w:tcW w:w="3647" w:type="dxa"/>
          </w:tcPr>
          <w:p w14:paraId="0A5FFDC0" w14:textId="77777777" w:rsidR="000D0A6A" w:rsidRPr="00ED2AD3" w:rsidRDefault="000D0A6A" w:rsidP="000D0A6A">
            <w:pPr>
              <w:rPr>
                <w:lang w:val="en-GB"/>
              </w:rPr>
            </w:pPr>
          </w:p>
        </w:tc>
        <w:tc>
          <w:tcPr>
            <w:tcW w:w="1632" w:type="dxa"/>
          </w:tcPr>
          <w:p w14:paraId="1F965D6F" w14:textId="77777777" w:rsidR="000D0A6A" w:rsidRPr="00ED2AD3" w:rsidRDefault="000D0A6A" w:rsidP="000D0A6A">
            <w:pPr>
              <w:rPr>
                <w:lang w:val="en-GB"/>
              </w:rPr>
            </w:pPr>
          </w:p>
        </w:tc>
        <w:tc>
          <w:tcPr>
            <w:tcW w:w="1673" w:type="dxa"/>
          </w:tcPr>
          <w:p w14:paraId="668B2504" w14:textId="77777777" w:rsidR="000D0A6A" w:rsidRPr="00ED2AD3" w:rsidRDefault="000D0A6A" w:rsidP="000D0A6A">
            <w:pPr>
              <w:rPr>
                <w:lang w:val="en-GB"/>
              </w:rPr>
            </w:pPr>
          </w:p>
        </w:tc>
        <w:tc>
          <w:tcPr>
            <w:tcW w:w="2979" w:type="dxa"/>
          </w:tcPr>
          <w:p w14:paraId="0318056A" w14:textId="77777777" w:rsidR="000D0A6A" w:rsidRPr="00ED2AD3" w:rsidRDefault="000D0A6A" w:rsidP="000D0A6A">
            <w:pPr>
              <w:rPr>
                <w:lang w:val="en-GB"/>
              </w:rPr>
            </w:pPr>
          </w:p>
        </w:tc>
        <w:tc>
          <w:tcPr>
            <w:tcW w:w="2983" w:type="dxa"/>
          </w:tcPr>
          <w:p w14:paraId="4B9469C1" w14:textId="77777777" w:rsidR="000D0A6A" w:rsidRPr="00ED2AD3" w:rsidRDefault="000D0A6A" w:rsidP="000D0A6A">
            <w:pPr>
              <w:rPr>
                <w:lang w:val="en-GB"/>
              </w:rPr>
            </w:pPr>
          </w:p>
        </w:tc>
      </w:tr>
      <w:tr w:rsidR="000D0A6A" w:rsidRPr="00234CAB" w14:paraId="33911229" w14:textId="77777777" w:rsidTr="00397A86">
        <w:tc>
          <w:tcPr>
            <w:tcW w:w="2474" w:type="dxa"/>
          </w:tcPr>
          <w:p w14:paraId="217C1F0D" w14:textId="77777777" w:rsidR="000D0A6A" w:rsidRPr="00ED2AD3" w:rsidRDefault="000D0A6A" w:rsidP="000D0A6A">
            <w:pPr>
              <w:rPr>
                <w:lang w:val="en-GB"/>
              </w:rPr>
            </w:pPr>
          </w:p>
        </w:tc>
        <w:tc>
          <w:tcPr>
            <w:tcW w:w="3647" w:type="dxa"/>
          </w:tcPr>
          <w:p w14:paraId="31C00213" w14:textId="77777777" w:rsidR="000D0A6A" w:rsidRPr="00ED2AD3" w:rsidRDefault="000D0A6A" w:rsidP="000D0A6A">
            <w:pPr>
              <w:rPr>
                <w:lang w:val="en-GB"/>
              </w:rPr>
            </w:pPr>
          </w:p>
        </w:tc>
        <w:tc>
          <w:tcPr>
            <w:tcW w:w="1632" w:type="dxa"/>
          </w:tcPr>
          <w:p w14:paraId="2E1C7044" w14:textId="77777777" w:rsidR="000D0A6A" w:rsidRPr="00ED2AD3" w:rsidRDefault="000D0A6A" w:rsidP="000D0A6A">
            <w:pPr>
              <w:rPr>
                <w:lang w:val="en-GB"/>
              </w:rPr>
            </w:pPr>
          </w:p>
        </w:tc>
        <w:tc>
          <w:tcPr>
            <w:tcW w:w="1673" w:type="dxa"/>
          </w:tcPr>
          <w:p w14:paraId="140BA09F" w14:textId="77777777" w:rsidR="000D0A6A" w:rsidRPr="00ED2AD3" w:rsidRDefault="000D0A6A" w:rsidP="000D0A6A">
            <w:pPr>
              <w:rPr>
                <w:lang w:val="en-GB"/>
              </w:rPr>
            </w:pPr>
          </w:p>
        </w:tc>
        <w:tc>
          <w:tcPr>
            <w:tcW w:w="2979" w:type="dxa"/>
          </w:tcPr>
          <w:p w14:paraId="1D1DA4EB" w14:textId="77777777" w:rsidR="000D0A6A" w:rsidRPr="00ED2AD3" w:rsidRDefault="000D0A6A" w:rsidP="000D0A6A">
            <w:pPr>
              <w:rPr>
                <w:lang w:val="en-GB"/>
              </w:rPr>
            </w:pPr>
          </w:p>
        </w:tc>
        <w:tc>
          <w:tcPr>
            <w:tcW w:w="2983" w:type="dxa"/>
          </w:tcPr>
          <w:p w14:paraId="154C84D8" w14:textId="77777777" w:rsidR="000D0A6A" w:rsidRPr="00ED2AD3" w:rsidRDefault="000D0A6A" w:rsidP="000D0A6A">
            <w:pPr>
              <w:rPr>
                <w:lang w:val="en-GB"/>
              </w:rPr>
            </w:pPr>
          </w:p>
        </w:tc>
      </w:tr>
      <w:tr w:rsidR="000D0A6A" w:rsidRPr="00234CAB" w14:paraId="792E4279" w14:textId="77777777" w:rsidTr="00397A86">
        <w:tc>
          <w:tcPr>
            <w:tcW w:w="2474" w:type="dxa"/>
          </w:tcPr>
          <w:p w14:paraId="38334681" w14:textId="77777777" w:rsidR="000D0A6A" w:rsidRPr="00ED2AD3" w:rsidRDefault="000D0A6A" w:rsidP="000D0A6A">
            <w:pPr>
              <w:rPr>
                <w:lang w:val="en-GB"/>
              </w:rPr>
            </w:pPr>
          </w:p>
        </w:tc>
        <w:tc>
          <w:tcPr>
            <w:tcW w:w="3647" w:type="dxa"/>
          </w:tcPr>
          <w:p w14:paraId="2224A313" w14:textId="77777777" w:rsidR="000D0A6A" w:rsidRPr="00ED2AD3" w:rsidRDefault="000D0A6A" w:rsidP="000D0A6A">
            <w:pPr>
              <w:rPr>
                <w:lang w:val="en-GB"/>
              </w:rPr>
            </w:pPr>
          </w:p>
        </w:tc>
        <w:tc>
          <w:tcPr>
            <w:tcW w:w="1632" w:type="dxa"/>
          </w:tcPr>
          <w:p w14:paraId="7290CC11" w14:textId="77777777" w:rsidR="000D0A6A" w:rsidRPr="00ED2AD3" w:rsidRDefault="000D0A6A" w:rsidP="000D0A6A">
            <w:pPr>
              <w:rPr>
                <w:lang w:val="en-GB"/>
              </w:rPr>
            </w:pPr>
          </w:p>
        </w:tc>
        <w:tc>
          <w:tcPr>
            <w:tcW w:w="1673" w:type="dxa"/>
          </w:tcPr>
          <w:p w14:paraId="37F1A2E9" w14:textId="77777777" w:rsidR="000D0A6A" w:rsidRPr="00ED2AD3" w:rsidRDefault="000D0A6A" w:rsidP="000D0A6A">
            <w:pPr>
              <w:rPr>
                <w:lang w:val="en-GB"/>
              </w:rPr>
            </w:pPr>
          </w:p>
        </w:tc>
        <w:tc>
          <w:tcPr>
            <w:tcW w:w="2979" w:type="dxa"/>
          </w:tcPr>
          <w:p w14:paraId="4C038C80" w14:textId="77777777" w:rsidR="000D0A6A" w:rsidRPr="00ED2AD3" w:rsidRDefault="000D0A6A" w:rsidP="000D0A6A">
            <w:pPr>
              <w:rPr>
                <w:lang w:val="en-GB"/>
              </w:rPr>
            </w:pPr>
          </w:p>
        </w:tc>
        <w:tc>
          <w:tcPr>
            <w:tcW w:w="2983" w:type="dxa"/>
          </w:tcPr>
          <w:p w14:paraId="3F31EBC2" w14:textId="77777777" w:rsidR="000D0A6A" w:rsidRPr="00ED2AD3" w:rsidRDefault="000D0A6A" w:rsidP="000D0A6A">
            <w:pPr>
              <w:rPr>
                <w:lang w:val="en-GB"/>
              </w:rPr>
            </w:pPr>
          </w:p>
        </w:tc>
      </w:tr>
      <w:tr w:rsidR="000D0A6A" w:rsidRPr="00234CAB" w14:paraId="1CBA3E9F" w14:textId="77777777" w:rsidTr="00397A86">
        <w:tc>
          <w:tcPr>
            <w:tcW w:w="2474" w:type="dxa"/>
          </w:tcPr>
          <w:p w14:paraId="22E17C7F" w14:textId="77777777" w:rsidR="000D0A6A" w:rsidRPr="00ED2AD3" w:rsidRDefault="000D0A6A" w:rsidP="000D0A6A">
            <w:pPr>
              <w:rPr>
                <w:lang w:val="en-GB"/>
              </w:rPr>
            </w:pPr>
          </w:p>
        </w:tc>
        <w:tc>
          <w:tcPr>
            <w:tcW w:w="3647" w:type="dxa"/>
          </w:tcPr>
          <w:p w14:paraId="3F71D121" w14:textId="77777777" w:rsidR="000D0A6A" w:rsidRPr="00ED2AD3" w:rsidRDefault="000D0A6A" w:rsidP="000D0A6A">
            <w:pPr>
              <w:rPr>
                <w:lang w:val="en-GB"/>
              </w:rPr>
            </w:pPr>
          </w:p>
        </w:tc>
        <w:tc>
          <w:tcPr>
            <w:tcW w:w="1632" w:type="dxa"/>
          </w:tcPr>
          <w:p w14:paraId="0C70B349" w14:textId="77777777" w:rsidR="000D0A6A" w:rsidRPr="00ED2AD3" w:rsidRDefault="000D0A6A" w:rsidP="000D0A6A">
            <w:pPr>
              <w:rPr>
                <w:lang w:val="en-GB"/>
              </w:rPr>
            </w:pPr>
          </w:p>
        </w:tc>
        <w:tc>
          <w:tcPr>
            <w:tcW w:w="1673" w:type="dxa"/>
          </w:tcPr>
          <w:p w14:paraId="5A9AB842" w14:textId="77777777" w:rsidR="000D0A6A" w:rsidRPr="00ED2AD3" w:rsidRDefault="000D0A6A" w:rsidP="000D0A6A">
            <w:pPr>
              <w:rPr>
                <w:lang w:val="en-GB"/>
              </w:rPr>
            </w:pPr>
          </w:p>
        </w:tc>
        <w:tc>
          <w:tcPr>
            <w:tcW w:w="2979" w:type="dxa"/>
          </w:tcPr>
          <w:p w14:paraId="7C9B936A" w14:textId="77777777" w:rsidR="000D0A6A" w:rsidRPr="00ED2AD3" w:rsidRDefault="000D0A6A" w:rsidP="000D0A6A">
            <w:pPr>
              <w:rPr>
                <w:lang w:val="en-GB"/>
              </w:rPr>
            </w:pPr>
          </w:p>
        </w:tc>
        <w:tc>
          <w:tcPr>
            <w:tcW w:w="2983" w:type="dxa"/>
          </w:tcPr>
          <w:p w14:paraId="777348BC" w14:textId="77777777" w:rsidR="000D0A6A" w:rsidRPr="00ED2AD3" w:rsidRDefault="000D0A6A" w:rsidP="000D0A6A">
            <w:pPr>
              <w:rPr>
                <w:lang w:val="en-GB"/>
              </w:rPr>
            </w:pPr>
          </w:p>
        </w:tc>
      </w:tr>
    </w:tbl>
    <w:p w14:paraId="6CC48CE5" w14:textId="77777777" w:rsidR="006F4E63" w:rsidRPr="00ED2AD3" w:rsidRDefault="00000000">
      <w:pPr>
        <w:rPr>
          <w:lang w:val="en-GB"/>
        </w:rPr>
      </w:pPr>
    </w:p>
    <w:sectPr w:rsidR="006F4E63" w:rsidRPr="00ED2AD3" w:rsidSect="00E95C84">
      <w:headerReference w:type="default" r:id="rI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B59B" w14:textId="77777777" w:rsidR="00D65FD7" w:rsidRDefault="00D65FD7" w:rsidP="00E95C84">
      <w:pPr>
        <w:spacing w:after="0" w:line="240" w:lineRule="auto"/>
      </w:pPr>
      <w:r>
        <w:separator/>
      </w:r>
    </w:p>
  </w:endnote>
  <w:endnote w:type="continuationSeparator" w:id="0">
    <w:p w14:paraId="3B27B5FF" w14:textId="77777777" w:rsidR="00D65FD7" w:rsidRDefault="00D65FD7" w:rsidP="00E9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DD0F5" w14:textId="77777777" w:rsidR="00D65FD7" w:rsidRDefault="00D65FD7" w:rsidP="00E95C84">
      <w:pPr>
        <w:spacing w:after="0" w:line="240" w:lineRule="auto"/>
      </w:pPr>
      <w:r>
        <w:separator/>
      </w:r>
    </w:p>
  </w:footnote>
  <w:footnote w:type="continuationSeparator" w:id="0">
    <w:p w14:paraId="5AAB4AA8" w14:textId="77777777" w:rsidR="00D65FD7" w:rsidRDefault="00D65FD7" w:rsidP="00E9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BBEB" w14:textId="1B8F1C37" w:rsidR="00E95C84" w:rsidRPr="00E95C84" w:rsidRDefault="00E95C84" w:rsidP="00E95C84">
    <w:pPr>
      <w:pStyle w:val="Header"/>
      <w:jc w:val="center"/>
      <w:rPr>
        <w:b/>
        <w:bCs/>
        <w:lang w:val="en-GB"/>
      </w:rPr>
    </w:pPr>
    <w:r w:rsidRPr="00E95C84">
      <w:rPr>
        <w:b/>
        <w:bCs/>
        <w:lang w:val="en-GB"/>
      </w:rPr>
      <w:t>Team: &lt;</w:t>
    </w:r>
    <w:r w:rsidR="00234CAB">
      <w:rPr>
        <w:b/>
        <w:bCs/>
        <w:lang w:val="en-GB"/>
      </w:rPr>
      <w:t>Hassan and Ervisa</w:t>
    </w:r>
    <w:r w:rsidRPr="00E95C84">
      <w:rPr>
        <w:b/>
        <w:bCs/>
        <w:lang w:val="en-GB"/>
      </w:rPr>
      <w:t>&gt;</w:t>
    </w:r>
  </w:p>
  <w:p w14:paraId="6D8744A1" w14:textId="77777777" w:rsidR="00E95C84" w:rsidRPr="00E95C84" w:rsidRDefault="00E95C84">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4"/>
    <w:rsid w:val="000D0A6A"/>
    <w:rsid w:val="00206623"/>
    <w:rsid w:val="00234CAB"/>
    <w:rsid w:val="00397A86"/>
    <w:rsid w:val="003A0652"/>
    <w:rsid w:val="003B6150"/>
    <w:rsid w:val="00682322"/>
    <w:rsid w:val="006B129B"/>
    <w:rsid w:val="00754DE2"/>
    <w:rsid w:val="00757166"/>
    <w:rsid w:val="007660A9"/>
    <w:rsid w:val="007B63BE"/>
    <w:rsid w:val="00953FED"/>
    <w:rsid w:val="009D79C6"/>
    <w:rsid w:val="00A21808"/>
    <w:rsid w:val="00A46B99"/>
    <w:rsid w:val="00AE2A3F"/>
    <w:rsid w:val="00B80D28"/>
    <w:rsid w:val="00D418B0"/>
    <w:rsid w:val="00D65FD7"/>
    <w:rsid w:val="00D845C6"/>
    <w:rsid w:val="00DC15BF"/>
    <w:rsid w:val="00E828EE"/>
    <w:rsid w:val="00E95C84"/>
    <w:rsid w:val="00ED2A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188F"/>
  <w15:chartTrackingRefBased/>
  <w15:docId w15:val="{E4CCF1E5-3A1F-4C61-BC2D-740BB2BC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C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E95C84"/>
  </w:style>
  <w:style w:type="paragraph" w:styleId="Footer">
    <w:name w:val="footer"/>
    <w:basedOn w:val="Normal"/>
    <w:link w:val="FooterChar"/>
    <w:uiPriority w:val="99"/>
    <w:unhideWhenUsed/>
    <w:rsid w:val="00E95C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E95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Forti</dc:creator>
  <cp:keywords/>
  <dc:description/>
  <cp:lastModifiedBy>Hassan Shabir</cp:lastModifiedBy>
  <cp:revision>23</cp:revision>
  <dcterms:created xsi:type="dcterms:W3CDTF">2019-11-29T07:35:00Z</dcterms:created>
  <dcterms:modified xsi:type="dcterms:W3CDTF">2022-11-11T14:17:00Z</dcterms:modified>
</cp:coreProperties>
</file>