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A6" w:rsidRDefault="003629A5" w:rsidP="00841602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Ta sử dụng kỹ thuật loang trên lưới ô vuông.</w:t>
      </w:r>
    </w:p>
    <w:p w:rsidR="003629A5" w:rsidRDefault="003629A5" w:rsidP="00841602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Trước hết khai báo mảng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bool visit</m:t>
        </m:r>
      </m:oMath>
      <w:r>
        <w:rPr>
          <w:rFonts w:ascii="Times New Roman" w:hAnsi="Times New Roman" w:cs="Times New Roman"/>
          <w:sz w:val="32"/>
          <w:szCs w:val="32"/>
        </w:rPr>
        <w:t xml:space="preserve">, với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visit[i][j]</m:t>
        </m:r>
      </m:oMath>
      <w:r>
        <w:rPr>
          <w:rFonts w:ascii="Times New Roman" w:hAnsi="Times New Roman" w:cs="Times New Roman"/>
          <w:sz w:val="32"/>
          <w:szCs w:val="32"/>
        </w:rPr>
        <w:t xml:space="preserve"> thể hiện ô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hAnsi="Times New Roman" w:cs="Times New Roman"/>
          <w:sz w:val="32"/>
          <w:szCs w:val="32"/>
        </w:rPr>
        <w:t xml:space="preserve"> đã loang đến hay chưa. Ban đầu giả sử mọi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visit[i][j]=false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3629A5" w:rsidRDefault="003629A5" w:rsidP="00841602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mỗi toạ độ của radar, ta sẽ tìm được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>
        <w:rPr>
          <w:rFonts w:ascii="Times New Roman" w:hAnsi="Times New Roman" w:cs="Times New Roman"/>
          <w:sz w:val="32"/>
          <w:szCs w:val="32"/>
        </w:rPr>
        <w:t xml:space="preserve"> góc của lưới ô vuông trong bán kính quét được của radar.</w:t>
      </w:r>
    </w:p>
    <w:p w:rsidR="003629A5" w:rsidRDefault="003629A5" w:rsidP="00841602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mỗi góc đó, nếu tại đó mà chưa loang đến, thì ta sẽ bắt đầu loang từ đó sử dụng </w:t>
      </w:r>
      <w:r w:rsidRPr="003629A5">
        <w:rPr>
          <w:rFonts w:ascii="Times New Roman" w:hAnsi="Times New Roman" w:cs="Times New Roman"/>
          <w:b/>
          <w:sz w:val="32"/>
          <w:szCs w:val="32"/>
        </w:rPr>
        <w:t>đệ quy</w:t>
      </w:r>
      <w:r>
        <w:rPr>
          <w:rFonts w:ascii="Times New Roman" w:hAnsi="Times New Roman" w:cs="Times New Roman"/>
          <w:sz w:val="32"/>
          <w:szCs w:val="32"/>
        </w:rPr>
        <w:t xml:space="preserve"> để loang ra các ô kề.</w:t>
      </w:r>
    </w:p>
    <w:p w:rsidR="003629A5" w:rsidRDefault="003629A5" w:rsidP="00841602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Đáp án của bài toán sẽ là số phần tử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visit</m:t>
        </m:r>
      </m:oMath>
      <w:r>
        <w:rPr>
          <w:rFonts w:ascii="Times New Roman" w:hAnsi="Times New Roman" w:cs="Times New Roman"/>
          <w:sz w:val="32"/>
          <w:szCs w:val="32"/>
        </w:rPr>
        <w:t xml:space="preserve"> sau khi loang xong mà có giá trị là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false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3629A5" w:rsidRPr="00583BA5" w:rsidRDefault="003629A5" w:rsidP="00841602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đánh dấu được các ô đã loang đến, nên độ phức tạp trong trường hợp xấu nhất chỉ là: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O(m×n)</m:t>
        </m:r>
      </m:oMath>
      <w:r w:rsidRPr="00583BA5">
        <w:rPr>
          <w:rFonts w:ascii="Times New Roman" w:hAnsi="Times New Roman" w:cs="Times New Roman"/>
          <w:sz w:val="32"/>
          <w:szCs w:val="32"/>
        </w:rPr>
        <w:t>.</w:t>
      </w:r>
    </w:p>
    <w:sectPr w:rsidR="003629A5" w:rsidRPr="00583BA5" w:rsidSect="000F49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60A72"/>
    <w:multiLevelType w:val="hybridMultilevel"/>
    <w:tmpl w:val="C15A136A"/>
    <w:lvl w:ilvl="0" w:tplc="14EA9E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5C"/>
    <w:rsid w:val="00023A62"/>
    <w:rsid w:val="000F493E"/>
    <w:rsid w:val="001353BE"/>
    <w:rsid w:val="001934DC"/>
    <w:rsid w:val="00281A5C"/>
    <w:rsid w:val="003629A5"/>
    <w:rsid w:val="005021C5"/>
    <w:rsid w:val="00547A3F"/>
    <w:rsid w:val="00583BA5"/>
    <w:rsid w:val="007067DA"/>
    <w:rsid w:val="00841602"/>
    <w:rsid w:val="009C3F1B"/>
    <w:rsid w:val="00B032F1"/>
    <w:rsid w:val="00D940E3"/>
    <w:rsid w:val="00EF59A6"/>
    <w:rsid w:val="00F0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1F0A7-BE58-49B8-8989-A585F029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15</cp:revision>
  <dcterms:created xsi:type="dcterms:W3CDTF">2023-12-30T01:17:00Z</dcterms:created>
  <dcterms:modified xsi:type="dcterms:W3CDTF">2024-01-06T06:45:00Z</dcterms:modified>
</cp:coreProperties>
</file>