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BF3" w:rsidRPr="00372967" w:rsidRDefault="004F2BF3" w:rsidP="004F2BF3">
      <w:r w:rsidRPr="00D16DC3">
        <w:rPr>
          <w:rFonts w:hint="eastAsia"/>
          <w:b/>
          <w:bCs/>
        </w:rPr>
        <w:t>口腔检查</w:t>
      </w:r>
    </w:p>
    <w:p w:rsidR="004F2BF3" w:rsidRPr="00D16DC3" w:rsidRDefault="004F2BF3" w:rsidP="004F2BF3">
      <w:pPr>
        <w:pStyle w:val="a5"/>
        <w:numPr>
          <w:ilvl w:val="0"/>
          <w:numId w:val="1"/>
        </w:numPr>
        <w:ind w:firstLineChars="0"/>
      </w:pPr>
      <w:r w:rsidRPr="00D16DC3">
        <w:rPr>
          <w:rFonts w:hint="eastAsia"/>
        </w:rPr>
        <w:t>牙体情况：（</w:t>
      </w:r>
      <w:r>
        <w:rPr>
          <w:rFonts w:hint="eastAsia"/>
        </w:rPr>
        <w:t>{[</w:t>
      </w:r>
      <w:proofErr w:type="spellStart"/>
      <w:r>
        <w:rPr>
          <w:rFonts w:hint="eastAsia"/>
        </w:rPr>
        <w:t>oral_tooth_location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）龋坏累积牙面及大小</w:t>
      </w:r>
      <w:r>
        <w:rPr>
          <w:rFonts w:hint="eastAsia"/>
        </w:rPr>
        <w:t>:</w:t>
      </w:r>
      <w:r w:rsidRPr="002E20CB">
        <w:t xml:space="preserve"> </w:t>
      </w:r>
      <w:r>
        <w:rPr>
          <w:rFonts w:hint="eastAsia"/>
        </w:rPr>
        <w:t>{[</w:t>
      </w:r>
      <w:proofErr w:type="spellStart"/>
      <w:r w:rsidRPr="002E20CB">
        <w:t>caries_tired</w:t>
      </w:r>
      <w:proofErr w:type="spellEnd"/>
      <w:r>
        <w:rPr>
          <w:rFonts w:hint="eastAsia"/>
        </w:rPr>
        <w:t>]}</w:t>
      </w:r>
      <w:r w:rsidRPr="00D16DC3">
        <w:t xml:space="preserve">, </w:t>
      </w:r>
      <w:r w:rsidRPr="00D16DC3">
        <w:t>深度</w:t>
      </w:r>
      <w:r w:rsidRPr="00D16DC3">
        <w:rPr>
          <w:rFonts w:hint="eastAsia"/>
        </w:rPr>
        <w:t>：</w:t>
      </w:r>
      <w:r>
        <w:rPr>
          <w:rFonts w:hint="eastAsia"/>
        </w:rPr>
        <w:t>{[</w:t>
      </w:r>
      <w:r w:rsidRPr="002E20CB">
        <w:t>depth</w:t>
      </w:r>
      <w:r>
        <w:rPr>
          <w:rFonts w:hint="eastAsia"/>
        </w:rPr>
        <w:t>]}</w:t>
      </w:r>
      <w:r w:rsidRPr="00D16DC3">
        <w:rPr>
          <w:rFonts w:hint="eastAsia"/>
        </w:rPr>
        <w:t>。</w:t>
      </w:r>
      <w:r w:rsidRPr="002E20CB">
        <w:t>fill</w:t>
      </w:r>
      <w:r w:rsidRPr="00D16DC3">
        <w:rPr>
          <w:rFonts w:hint="eastAsia"/>
        </w:rPr>
        <w:t>原充填体</w:t>
      </w:r>
      <w:r>
        <w:rPr>
          <w:rFonts w:hint="eastAsia"/>
        </w:rPr>
        <w:t>：</w:t>
      </w:r>
      <w:r>
        <w:rPr>
          <w:rFonts w:hint="eastAsia"/>
        </w:rPr>
        <w:t>{[</w:t>
      </w:r>
      <w:r w:rsidRPr="002E20CB">
        <w:t>fill</w:t>
      </w:r>
      <w:r>
        <w:t>]</w:t>
      </w:r>
      <w:r>
        <w:rPr>
          <w:rFonts w:hint="eastAsia"/>
        </w:rPr>
        <w:t>}</w:t>
      </w:r>
      <w:r w:rsidRPr="00D16DC3">
        <w:rPr>
          <w:rFonts w:hint="eastAsia"/>
        </w:rPr>
        <w:t>，</w:t>
      </w:r>
      <w:r>
        <w:rPr>
          <w:rFonts w:hint="eastAsia"/>
        </w:rPr>
        <w:t>{[</w:t>
      </w:r>
      <w:r w:rsidRPr="002E20CB">
        <w:t>secondary</w:t>
      </w:r>
      <w:r>
        <w:rPr>
          <w:rFonts w:hint="eastAsia"/>
        </w:rPr>
        <w:t>]}</w:t>
      </w:r>
      <w:r w:rsidRPr="00D16DC3">
        <w:rPr>
          <w:rFonts w:hint="eastAsia"/>
        </w:rPr>
        <w:t>继发龋；色</w:t>
      </w:r>
      <w:r>
        <w:rPr>
          <w:rFonts w:hint="eastAsia"/>
        </w:rPr>
        <w:t>:</w:t>
      </w:r>
      <w:r w:rsidRPr="002E20CB">
        <w:t xml:space="preserve"> </w:t>
      </w:r>
      <w:r>
        <w:rPr>
          <w:rFonts w:hint="eastAsia"/>
        </w:rPr>
        <w:t>{[</w:t>
      </w:r>
      <w:proofErr w:type="spellStart"/>
      <w:r w:rsidRPr="002E20CB">
        <w:t>color_of_caries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，质软，冷（</w:t>
      </w:r>
      <w:r>
        <w:rPr>
          <w:rFonts w:hint="eastAsia"/>
        </w:rPr>
        <w:t>{[</w:t>
      </w:r>
      <w:r w:rsidRPr="002E20CB">
        <w:t>cold</w:t>
      </w:r>
      <w:r>
        <w:rPr>
          <w:rFonts w:hint="eastAsia"/>
        </w:rPr>
        <w:t>]}</w:t>
      </w:r>
      <w:r w:rsidRPr="00D16DC3">
        <w:rPr>
          <w:rFonts w:hint="eastAsia"/>
        </w:rPr>
        <w:t>），热（</w:t>
      </w:r>
      <w:r>
        <w:rPr>
          <w:rFonts w:hint="eastAsia"/>
        </w:rPr>
        <w:t>{[hot]}</w:t>
      </w:r>
      <w:r w:rsidRPr="00D16DC3">
        <w:rPr>
          <w:rFonts w:hint="eastAsia"/>
        </w:rPr>
        <w:t>），探（</w:t>
      </w:r>
      <w:r>
        <w:rPr>
          <w:rFonts w:hint="eastAsia"/>
        </w:rPr>
        <w:t>{[touch]}</w:t>
      </w:r>
      <w:r w:rsidRPr="00D16DC3">
        <w:rPr>
          <w:rFonts w:hint="eastAsia"/>
        </w:rPr>
        <w:t>），叩（</w:t>
      </w:r>
      <w:r>
        <w:rPr>
          <w:rFonts w:hint="eastAsia"/>
        </w:rPr>
        <w:t>{[bite]}</w:t>
      </w:r>
      <w:r w:rsidRPr="00D16DC3">
        <w:rPr>
          <w:rFonts w:hint="eastAsia"/>
        </w:rPr>
        <w:t>），牙髓活力测试值</w:t>
      </w:r>
      <w:r>
        <w:rPr>
          <w:rFonts w:hint="eastAsia"/>
        </w:rPr>
        <w:t>:</w:t>
      </w:r>
      <w:r w:rsidRPr="002E20CB">
        <w:t xml:space="preserve"> </w:t>
      </w:r>
      <w:r>
        <w:rPr>
          <w:rFonts w:hint="eastAsia"/>
        </w:rPr>
        <w:t>{[</w:t>
      </w:r>
      <w:proofErr w:type="spellStart"/>
      <w:r w:rsidRPr="002E20CB">
        <w:t>vitality_value_of_teeth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。</w:t>
      </w:r>
    </w:p>
    <w:p w:rsidR="004F2BF3" w:rsidRPr="00D16DC3" w:rsidRDefault="004F2BF3" w:rsidP="004F2BF3">
      <w:pPr>
        <w:pStyle w:val="a5"/>
        <w:numPr>
          <w:ilvl w:val="0"/>
          <w:numId w:val="1"/>
        </w:numPr>
        <w:ind w:firstLineChars="0"/>
      </w:pPr>
      <w:r w:rsidRPr="00D16DC3">
        <w:rPr>
          <w:rFonts w:hint="eastAsia"/>
        </w:rPr>
        <w:t>牙周情况：牙龈</w:t>
      </w:r>
      <w:r>
        <w:rPr>
          <w:rFonts w:hint="eastAsia"/>
        </w:rPr>
        <w:t>{[</w:t>
      </w:r>
      <w:proofErr w:type="spellStart"/>
      <w:r w:rsidRPr="002E20CB">
        <w:t>gingival_hyperemia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充血，龈上牙石（</w:t>
      </w:r>
      <w:r>
        <w:rPr>
          <w:rFonts w:hint="eastAsia"/>
        </w:rPr>
        <w:t>{[</w:t>
      </w:r>
      <w:proofErr w:type="spellStart"/>
      <w:r w:rsidRPr="002E20CB">
        <w:t>tartar_up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），龈下牙石（</w:t>
      </w:r>
      <w:r>
        <w:rPr>
          <w:rFonts w:hint="eastAsia"/>
        </w:rPr>
        <w:t>{[</w:t>
      </w:r>
      <w:proofErr w:type="spellStart"/>
      <w:r w:rsidRPr="002E20CB">
        <w:t>tartar_down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），</w:t>
      </w:r>
      <w:r w:rsidRPr="00D16DC3">
        <w:t>BOP</w:t>
      </w:r>
      <w:r>
        <w:rPr>
          <w:rFonts w:hint="eastAsia"/>
        </w:rPr>
        <w:t>:</w:t>
      </w:r>
      <w:r w:rsidRPr="002E20CB">
        <w:t xml:space="preserve"> </w:t>
      </w:r>
      <w:r>
        <w:rPr>
          <w:rFonts w:hint="eastAsia"/>
        </w:rPr>
        <w:t>{[</w:t>
      </w:r>
      <w:r w:rsidRPr="002E20CB">
        <w:t>bop</w:t>
      </w:r>
      <w:r>
        <w:rPr>
          <w:rFonts w:hint="eastAsia"/>
        </w:rPr>
        <w:t>]}</w:t>
      </w:r>
      <w:r w:rsidRPr="00D16DC3">
        <w:rPr>
          <w:rFonts w:hint="eastAsia"/>
        </w:rPr>
        <w:t>，牙周袋深度（</w:t>
      </w:r>
      <w:r>
        <w:rPr>
          <w:rFonts w:hint="eastAsia"/>
        </w:rPr>
        <w:t>{[</w:t>
      </w:r>
      <w:proofErr w:type="spellStart"/>
      <w:r w:rsidRPr="002E20CB">
        <w:t>periodontal_pocket_depth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），根分叉病变（</w:t>
      </w:r>
      <w:r>
        <w:rPr>
          <w:rFonts w:hint="eastAsia"/>
        </w:rPr>
        <w:t>{[</w:t>
      </w:r>
      <w:r w:rsidRPr="002E20CB">
        <w:t>furcation</w:t>
      </w:r>
      <w:r>
        <w:rPr>
          <w:rFonts w:hint="eastAsia"/>
        </w:rPr>
        <w:t>]}</w:t>
      </w:r>
      <w:r w:rsidRPr="00D16DC3">
        <w:rPr>
          <w:rFonts w:hint="eastAsia"/>
        </w:rPr>
        <w:t>），位置（</w:t>
      </w:r>
      <w:r>
        <w:rPr>
          <w:rFonts w:hint="eastAsia"/>
        </w:rPr>
        <w:t>{[</w:t>
      </w:r>
      <w:r w:rsidRPr="002E20CB">
        <w:t>location</w:t>
      </w:r>
      <w:r>
        <w:rPr>
          <w:rFonts w:hint="eastAsia"/>
        </w:rPr>
        <w:t>]}</w:t>
      </w:r>
      <w:r w:rsidRPr="00D16DC3">
        <w:rPr>
          <w:rFonts w:hint="eastAsia"/>
        </w:rPr>
        <w:t>），牙龈</w:t>
      </w:r>
      <w:r>
        <w:rPr>
          <w:rFonts w:hint="eastAsia"/>
        </w:rPr>
        <w:t>{[</w:t>
      </w:r>
      <w:r w:rsidRPr="002E20CB">
        <w:t>fistula</w:t>
      </w:r>
      <w:r>
        <w:rPr>
          <w:rFonts w:hint="eastAsia"/>
        </w:rPr>
        <w:t>]}</w:t>
      </w:r>
      <w:r w:rsidRPr="00D16DC3">
        <w:rPr>
          <w:rFonts w:hint="eastAsia"/>
        </w:rPr>
        <w:t>瘘道，</w:t>
      </w:r>
      <w:r>
        <w:rPr>
          <w:rFonts w:hint="eastAsia"/>
        </w:rPr>
        <w:t>{[</w:t>
      </w:r>
      <w:proofErr w:type="spellStart"/>
      <w:r w:rsidRPr="002E20CB">
        <w:t>overflow_pus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溢脓，牙齿松动度（</w:t>
      </w:r>
      <w:r>
        <w:rPr>
          <w:rFonts w:hint="eastAsia"/>
        </w:rPr>
        <w:t>{[</w:t>
      </w:r>
      <w:r w:rsidRPr="002E20CB">
        <w:rPr>
          <w:rFonts w:ascii="微软雅黑" w:eastAsia="微软雅黑" w:hAnsi="微软雅黑" w:cs="微软雅黑"/>
        </w:rPr>
        <w:t>mobility</w:t>
      </w:r>
      <w:r>
        <w:rPr>
          <w:rFonts w:ascii="微软雅黑" w:eastAsia="微软雅黑" w:hAnsi="微软雅黑" w:cs="微软雅黑" w:hint="eastAsia"/>
        </w:rPr>
        <w:t>]}</w:t>
      </w:r>
      <w:r w:rsidRPr="00D16DC3">
        <w:rPr>
          <w:rFonts w:hint="eastAsia"/>
        </w:rPr>
        <w:t>）</w:t>
      </w:r>
    </w:p>
    <w:p w:rsidR="004F2BF3" w:rsidRPr="00D16DC3" w:rsidRDefault="004F2BF3" w:rsidP="004F2BF3">
      <w:pPr>
        <w:pStyle w:val="a5"/>
        <w:numPr>
          <w:ilvl w:val="0"/>
          <w:numId w:val="1"/>
        </w:numPr>
        <w:ind w:firstLineChars="0"/>
      </w:pPr>
      <w:r w:rsidRPr="00D16DC3">
        <w:rPr>
          <w:rFonts w:hint="eastAsia"/>
        </w:rPr>
        <w:t>龋失补指数</w:t>
      </w:r>
      <w:r>
        <w:rPr>
          <w:rFonts w:hint="eastAsia"/>
        </w:rPr>
        <w:t>:</w:t>
      </w:r>
      <w:r w:rsidRPr="002E20CB">
        <w:t xml:space="preserve"> </w:t>
      </w:r>
      <w:r>
        <w:rPr>
          <w:rFonts w:hint="eastAsia"/>
        </w:rPr>
        <w:t>{[</w:t>
      </w:r>
      <w:proofErr w:type="spellStart"/>
      <w:r w:rsidRPr="002E20CB">
        <w:t>loss_caries_index_up</w:t>
      </w:r>
      <w:proofErr w:type="spellEnd"/>
      <w:r>
        <w:rPr>
          <w:rFonts w:hint="eastAsia"/>
        </w:rPr>
        <w:t>]}</w:t>
      </w:r>
      <w:r>
        <w:rPr>
          <w:rFonts w:hint="eastAsia"/>
        </w:rPr>
        <w:t>。</w:t>
      </w:r>
    </w:p>
    <w:p w:rsidR="004F2BF3" w:rsidRDefault="004F2BF3" w:rsidP="004F2B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牙齿发育情况</w:t>
      </w:r>
      <w:r>
        <w:rPr>
          <w:rFonts w:hint="eastAsia"/>
        </w:rPr>
        <w:t>:{[</w:t>
      </w:r>
      <w:proofErr w:type="spellStart"/>
      <w:r w:rsidRPr="002E20CB">
        <w:t>development_of_the_situation</w:t>
      </w:r>
      <w:proofErr w:type="spellEnd"/>
      <w:r>
        <w:rPr>
          <w:rFonts w:hint="eastAsia"/>
        </w:rPr>
        <w:t>]}</w:t>
      </w:r>
    </w:p>
    <w:p w:rsidR="004F2BF3" w:rsidRDefault="004F2BF3" w:rsidP="004F2BF3">
      <w:pPr>
        <w:pStyle w:val="a5"/>
        <w:numPr>
          <w:ilvl w:val="0"/>
          <w:numId w:val="1"/>
        </w:numPr>
        <w:ind w:firstLineChars="0"/>
      </w:pPr>
      <w:r w:rsidRPr="00D16DC3">
        <w:rPr>
          <w:rFonts w:hint="eastAsia"/>
        </w:rPr>
        <w:t>患牙与邻牙接触关系</w:t>
      </w:r>
      <w:r>
        <w:rPr>
          <w:rFonts w:hint="eastAsia"/>
        </w:rPr>
        <w:t>{[</w:t>
      </w:r>
      <w:proofErr w:type="spellStart"/>
      <w:r w:rsidRPr="002E20CB">
        <w:t>relations_between_teeth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正常，牙列</w:t>
      </w:r>
      <w:r>
        <w:rPr>
          <w:rFonts w:hint="eastAsia"/>
        </w:rPr>
        <w:t>{[</w:t>
      </w:r>
      <w:proofErr w:type="spellStart"/>
      <w:r w:rsidRPr="002E20CB">
        <w:t>is_teeth_crowd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拥挤，患牙</w:t>
      </w:r>
      <w:r>
        <w:rPr>
          <w:rFonts w:hint="eastAsia"/>
        </w:rPr>
        <w:t>{[</w:t>
      </w:r>
      <w:proofErr w:type="spellStart"/>
      <w:r w:rsidRPr="002E20CB">
        <w:t>involution_teeth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对合牙，牙体形态</w:t>
      </w:r>
      <w:r>
        <w:rPr>
          <w:rFonts w:hint="eastAsia"/>
        </w:rPr>
        <w:t>{[</w:t>
      </w:r>
      <w:proofErr w:type="spellStart"/>
      <w:r w:rsidRPr="002E20CB">
        <w:t>tooth_shape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正常</w:t>
      </w:r>
      <w:r>
        <w:rPr>
          <w:rFonts w:hint="eastAsia"/>
        </w:rPr>
        <w:t>：</w:t>
      </w:r>
      <w:r>
        <w:rPr>
          <w:rFonts w:hint="eastAsia"/>
        </w:rPr>
        <w:t>{[</w:t>
      </w:r>
      <w:proofErr w:type="spellStart"/>
      <w:r w:rsidRPr="002E20CB">
        <w:t>tooth_shape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。</w:t>
      </w:r>
    </w:p>
    <w:p w:rsidR="004F2BF3" w:rsidRDefault="004F2BF3" w:rsidP="004F2BF3">
      <w:pPr>
        <w:pStyle w:val="a5"/>
        <w:numPr>
          <w:ilvl w:val="0"/>
          <w:numId w:val="1"/>
        </w:numPr>
        <w:ind w:firstLineChars="0"/>
      </w:pPr>
      <w:r w:rsidRPr="00D16DC3">
        <w:rPr>
          <w:rFonts w:hint="eastAsia"/>
        </w:rPr>
        <w:t>患牙修复治疗</w:t>
      </w:r>
      <w:r>
        <w:rPr>
          <w:rFonts w:hint="eastAsia"/>
        </w:rPr>
        <w:t>：</w:t>
      </w:r>
      <w:r>
        <w:rPr>
          <w:rFonts w:hint="eastAsia"/>
        </w:rPr>
        <w:t>{[</w:t>
      </w:r>
      <w:r w:rsidRPr="002E20CB">
        <w:t>treatment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>
        <w:rPr>
          <w:rFonts w:hint="eastAsia"/>
        </w:rPr>
        <w:t>{[</w:t>
      </w:r>
      <w:r w:rsidRPr="002E20CB">
        <w:t>orthodontic</w:t>
      </w:r>
      <w:r>
        <w:rPr>
          <w:rFonts w:hint="eastAsia"/>
        </w:rPr>
        <w:t>]}</w:t>
      </w:r>
      <w:r w:rsidRPr="00D16DC3">
        <w:rPr>
          <w:rFonts w:hint="eastAsia"/>
        </w:rPr>
        <w:t>正畸治疗</w:t>
      </w:r>
    </w:p>
    <w:p w:rsidR="004F2BF3" w:rsidRDefault="004F2BF3" w:rsidP="004F2BF3">
      <w:pPr>
        <w:pStyle w:val="a5"/>
        <w:numPr>
          <w:ilvl w:val="0"/>
          <w:numId w:val="1"/>
        </w:numPr>
        <w:ind w:firstLineChars="0"/>
      </w:pPr>
      <w:r w:rsidRPr="00D16DC3">
        <w:t>X</w:t>
      </w:r>
      <w:r w:rsidRPr="00D16DC3">
        <w:rPr>
          <w:rFonts w:hint="eastAsia"/>
        </w:rPr>
        <w:t>线片表现：低密度影</w:t>
      </w:r>
      <w:r w:rsidRPr="00D16DC3">
        <w:t>/</w:t>
      </w:r>
      <w:r w:rsidRPr="00D16DC3">
        <w:rPr>
          <w:rFonts w:hint="eastAsia"/>
        </w:rPr>
        <w:t>高密度充填体影像</w:t>
      </w:r>
      <w:r>
        <w:rPr>
          <w:rFonts w:hint="eastAsia"/>
        </w:rPr>
        <w:t>位置：</w:t>
      </w:r>
      <w:r>
        <w:rPr>
          <w:rFonts w:hint="eastAsia"/>
        </w:rPr>
        <w:t>{[</w:t>
      </w:r>
      <w:proofErr w:type="spellStart"/>
      <w:r w:rsidRPr="008F7379">
        <w:t>X_Ray_location</w:t>
      </w:r>
      <w:proofErr w:type="spellEnd"/>
      <w:r>
        <w:rPr>
          <w:rFonts w:hint="eastAsia"/>
        </w:rPr>
        <w:t>]}</w:t>
      </w:r>
      <w:r>
        <w:rPr>
          <w:rFonts w:hint="eastAsia"/>
        </w:rPr>
        <w:t>，深度：</w:t>
      </w:r>
      <w:r>
        <w:rPr>
          <w:rFonts w:hint="eastAsia"/>
        </w:rPr>
        <w:t>{[</w:t>
      </w:r>
      <w:proofErr w:type="spellStart"/>
      <w:r w:rsidRPr="008F7379">
        <w:t>X_Ray_depth</w:t>
      </w:r>
      <w:proofErr w:type="spellEnd"/>
      <w:r>
        <w:rPr>
          <w:rFonts w:hint="eastAsia"/>
        </w:rPr>
        <w:t>]}</w:t>
      </w:r>
      <w:r w:rsidRPr="00D16DC3">
        <w:rPr>
          <w:rFonts w:hint="eastAsia"/>
        </w:rPr>
        <w:t>，</w:t>
      </w:r>
      <w:r>
        <w:rPr>
          <w:rFonts w:hint="eastAsia"/>
        </w:rPr>
        <w:t>影像质量：</w:t>
      </w:r>
      <w:r>
        <w:rPr>
          <w:rFonts w:hint="eastAsia"/>
        </w:rPr>
        <w:t>{[</w:t>
      </w:r>
      <w:proofErr w:type="spellStart"/>
      <w:r w:rsidRPr="008F7379">
        <w:t>X_Ray_fill_quality</w:t>
      </w:r>
      <w:proofErr w:type="spellEnd"/>
      <w:r>
        <w:rPr>
          <w:rFonts w:hint="eastAsia"/>
        </w:rPr>
        <w:t>]}</w:t>
      </w:r>
      <w:r>
        <w:rPr>
          <w:rFonts w:hint="eastAsia"/>
        </w:rPr>
        <w:t>，</w:t>
      </w:r>
      <w:r w:rsidRPr="00D16DC3">
        <w:rPr>
          <w:rFonts w:hint="eastAsia"/>
        </w:rPr>
        <w:t>根尖周组织无明显异常。</w:t>
      </w:r>
      <w:r w:rsidRPr="00D16DC3">
        <w:t>CT</w:t>
      </w:r>
      <w:r w:rsidRPr="00D16DC3">
        <w:rPr>
          <w:rFonts w:hint="eastAsia"/>
        </w:rPr>
        <w:t>表现：</w:t>
      </w:r>
      <w:r>
        <w:rPr>
          <w:rFonts w:hint="eastAsia"/>
        </w:rPr>
        <w:t>{[</w:t>
      </w:r>
      <w:proofErr w:type="spellStart"/>
      <w:r w:rsidRPr="008F7379">
        <w:t>CT_shows</w:t>
      </w:r>
      <w:proofErr w:type="spellEnd"/>
      <w:r>
        <w:rPr>
          <w:rFonts w:hint="eastAsia"/>
        </w:rPr>
        <w:t>]}</w:t>
      </w:r>
      <w:r>
        <w:rPr>
          <w:rFonts w:hint="eastAsia"/>
        </w:rPr>
        <w:t>，</w:t>
      </w:r>
      <w:r w:rsidRPr="00D16DC3">
        <w:rPr>
          <w:rFonts w:hint="eastAsia"/>
        </w:rPr>
        <w:t>咬翼片表现：</w:t>
      </w:r>
      <w:r>
        <w:rPr>
          <w:rFonts w:hint="eastAsia"/>
        </w:rPr>
        <w:t>{[</w:t>
      </w:r>
      <w:r w:rsidRPr="008F7379">
        <w:t>piece</w:t>
      </w:r>
      <w:r>
        <w:rPr>
          <w:rFonts w:hint="eastAsia"/>
        </w:rPr>
        <w:t>]}</w:t>
      </w:r>
      <w:r>
        <w:rPr>
          <w:rFonts w:hint="eastAsia"/>
        </w:rPr>
        <w:t>。</w:t>
      </w:r>
    </w:p>
    <w:p w:rsidR="004F2BF3" w:rsidRDefault="004F2BF3" w:rsidP="004F2BF3">
      <w:pPr>
        <w:pStyle w:val="a5"/>
        <w:numPr>
          <w:ilvl w:val="0"/>
          <w:numId w:val="1"/>
        </w:numPr>
        <w:ind w:firstLineChars="0"/>
      </w:pPr>
      <w:r w:rsidRPr="00D16DC3">
        <w:rPr>
          <w:rFonts w:hint="eastAsia"/>
        </w:rPr>
        <w:t>张口度：</w:t>
      </w:r>
      <w:r>
        <w:rPr>
          <w:rFonts w:hint="eastAsia"/>
        </w:rPr>
        <w:t>{[</w:t>
      </w:r>
      <w:proofErr w:type="spellStart"/>
      <w:r w:rsidRPr="008F7379">
        <w:t>mouth_opening</w:t>
      </w:r>
      <w:proofErr w:type="spellEnd"/>
      <w:r>
        <w:rPr>
          <w:rFonts w:hint="eastAsia"/>
        </w:rPr>
        <w:t>]}</w:t>
      </w:r>
    </w:p>
    <w:p w:rsidR="004F2BF3" w:rsidRDefault="004F2BF3" w:rsidP="004F2BF3">
      <w:pPr>
        <w:pStyle w:val="a5"/>
        <w:numPr>
          <w:ilvl w:val="0"/>
          <w:numId w:val="1"/>
        </w:numPr>
        <w:ind w:firstLineChars="0"/>
      </w:pPr>
      <w:r w:rsidRPr="00D16DC3">
        <w:rPr>
          <w:rFonts w:hint="eastAsia"/>
        </w:rPr>
        <w:t>咽反射：</w:t>
      </w:r>
      <w:r>
        <w:rPr>
          <w:rFonts w:hint="eastAsia"/>
        </w:rPr>
        <w:t>{[</w:t>
      </w:r>
      <w:proofErr w:type="spellStart"/>
      <w:r w:rsidRPr="008F7379">
        <w:t>gag_reflex</w:t>
      </w:r>
      <w:proofErr w:type="spellEnd"/>
      <w:r>
        <w:rPr>
          <w:rFonts w:hint="eastAsia"/>
        </w:rPr>
        <w:t>]}</w:t>
      </w:r>
    </w:p>
    <w:p w:rsidR="004F2BF3" w:rsidRDefault="004F2BF3" w:rsidP="004F2BF3">
      <w:pPr>
        <w:pStyle w:val="a5"/>
        <w:numPr>
          <w:ilvl w:val="0"/>
          <w:numId w:val="1"/>
        </w:numPr>
        <w:ind w:firstLineChars="0"/>
      </w:pPr>
      <w:r w:rsidRPr="00D16DC3">
        <w:rPr>
          <w:rFonts w:hint="eastAsia"/>
        </w:rPr>
        <w:t>唾液分泌量：</w:t>
      </w:r>
      <w:r>
        <w:rPr>
          <w:rFonts w:hint="eastAsia"/>
        </w:rPr>
        <w:t>{[</w:t>
      </w:r>
      <w:r w:rsidRPr="008F7379">
        <w:t>saliva</w:t>
      </w:r>
      <w:r>
        <w:rPr>
          <w:rFonts w:hint="eastAsia"/>
        </w:rPr>
        <w:t>]}</w:t>
      </w:r>
    </w:p>
    <w:p w:rsidR="004F2BF3" w:rsidRDefault="004F2BF3" w:rsidP="004F2BF3">
      <w:pPr>
        <w:pStyle w:val="a5"/>
        <w:numPr>
          <w:ilvl w:val="0"/>
          <w:numId w:val="1"/>
        </w:numPr>
        <w:ind w:firstLineChars="0"/>
      </w:pPr>
      <w:r w:rsidRPr="00D16DC3">
        <w:rPr>
          <w:rFonts w:hint="eastAsia"/>
        </w:rPr>
        <w:t>牙科恐惧症：</w:t>
      </w:r>
      <w:r>
        <w:rPr>
          <w:rFonts w:hint="eastAsia"/>
        </w:rPr>
        <w:t>{[</w:t>
      </w:r>
      <w:proofErr w:type="spellStart"/>
      <w:r w:rsidRPr="008F7379">
        <w:t>dental_phobia</w:t>
      </w:r>
      <w:proofErr w:type="spellEnd"/>
      <w:r>
        <w:rPr>
          <w:rFonts w:hint="eastAsia"/>
        </w:rPr>
        <w:t>]}</w:t>
      </w:r>
    </w:p>
    <w:p w:rsidR="004F2BF3" w:rsidRDefault="004F2BF3" w:rsidP="004F2BF3">
      <w:pPr>
        <w:pStyle w:val="a5"/>
        <w:numPr>
          <w:ilvl w:val="0"/>
          <w:numId w:val="1"/>
        </w:numPr>
        <w:ind w:firstLineChars="0"/>
      </w:pPr>
      <w:r w:rsidRPr="00D16DC3">
        <w:rPr>
          <w:rFonts w:hint="eastAsia"/>
        </w:rPr>
        <w:t>有无颞下颌关节疾病（病名）</w:t>
      </w:r>
      <w:bookmarkStart w:id="0" w:name="_GoBack"/>
    </w:p>
    <w:bookmarkEnd w:id="0"/>
    <w:p w:rsidR="00026160" w:rsidRDefault="00026160"/>
    <w:sectPr w:rsidR="0002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34A" w:rsidRDefault="003E434A" w:rsidP="004F2BF3">
      <w:r>
        <w:separator/>
      </w:r>
    </w:p>
  </w:endnote>
  <w:endnote w:type="continuationSeparator" w:id="0">
    <w:p w:rsidR="003E434A" w:rsidRDefault="003E434A" w:rsidP="004F2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34A" w:rsidRDefault="003E434A" w:rsidP="004F2BF3">
      <w:r>
        <w:separator/>
      </w:r>
    </w:p>
  </w:footnote>
  <w:footnote w:type="continuationSeparator" w:id="0">
    <w:p w:rsidR="003E434A" w:rsidRDefault="003E434A" w:rsidP="004F2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A757C"/>
    <w:multiLevelType w:val="hybridMultilevel"/>
    <w:tmpl w:val="430474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B4"/>
    <w:rsid w:val="00026160"/>
    <w:rsid w:val="003E434A"/>
    <w:rsid w:val="004F2BF3"/>
    <w:rsid w:val="007A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BF3"/>
    <w:rPr>
      <w:sz w:val="18"/>
      <w:szCs w:val="18"/>
    </w:rPr>
  </w:style>
  <w:style w:type="paragraph" w:styleId="a5">
    <w:name w:val="List Paragraph"/>
    <w:basedOn w:val="a"/>
    <w:uiPriority w:val="34"/>
    <w:qFormat/>
    <w:rsid w:val="004F2B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BF3"/>
    <w:rPr>
      <w:sz w:val="18"/>
      <w:szCs w:val="18"/>
    </w:rPr>
  </w:style>
  <w:style w:type="paragraph" w:styleId="a5">
    <w:name w:val="List Paragraph"/>
    <w:basedOn w:val="a"/>
    <w:uiPriority w:val="34"/>
    <w:qFormat/>
    <w:rsid w:val="004F2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solitaire</cp:lastModifiedBy>
  <cp:revision>2</cp:revision>
  <dcterms:created xsi:type="dcterms:W3CDTF">2016-10-12T11:01:00Z</dcterms:created>
  <dcterms:modified xsi:type="dcterms:W3CDTF">2016-10-12T11:02:00Z</dcterms:modified>
</cp:coreProperties>
</file>