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2F5E" w14:textId="77777777" w:rsidR="00E92861" w:rsidRPr="00E92861" w:rsidRDefault="00E92861" w:rsidP="00E92861">
      <w:pPr>
        <w:rPr>
          <w:b/>
          <w:bCs/>
          <w:color w:val="000000" w:themeColor="text1"/>
          <w:sz w:val="22"/>
          <w:szCs w:val="24"/>
        </w:rPr>
      </w:pPr>
      <w:r w:rsidRPr="00E92861">
        <w:rPr>
          <w:rFonts w:hint="eastAsia"/>
          <w:b/>
          <w:bCs/>
          <w:color w:val="000000" w:themeColor="text1"/>
          <w:sz w:val="22"/>
          <w:szCs w:val="24"/>
        </w:rPr>
        <w:t>为了避免ClassCastException，最好的做法是直接回避</w:t>
      </w:r>
      <w:proofErr w:type="gramStart"/>
      <w:r w:rsidRPr="00E92861">
        <w:rPr>
          <w:rFonts w:hint="eastAsia"/>
          <w:b/>
          <w:bCs/>
          <w:color w:val="000000" w:themeColor="text1"/>
          <w:sz w:val="22"/>
          <w:szCs w:val="24"/>
        </w:rPr>
        <w:t>掉对象</w:t>
      </w:r>
      <w:proofErr w:type="gramEnd"/>
      <w:r w:rsidRPr="00E92861">
        <w:rPr>
          <w:rFonts w:hint="eastAsia"/>
          <w:b/>
          <w:bCs/>
          <w:color w:val="000000" w:themeColor="text1"/>
          <w:sz w:val="22"/>
          <w:szCs w:val="24"/>
        </w:rPr>
        <w:t>的强制转型</w:t>
      </w:r>
    </w:p>
    <w:p w14:paraId="55EA9F13" w14:textId="77777777" w:rsidR="00E92861" w:rsidRDefault="00E92861" w:rsidP="00E92861">
      <w:pPr>
        <w:rPr>
          <w:color w:val="000000" w:themeColor="text1"/>
        </w:rPr>
      </w:pPr>
    </w:p>
    <w:p w14:paraId="10FFB5EA" w14:textId="77777777" w:rsidR="00E92861" w:rsidRDefault="00E92861" w:rsidP="00E92861">
      <w:pPr>
        <w:rPr>
          <w:color w:val="000000" w:themeColor="text1"/>
        </w:rPr>
      </w:pPr>
    </w:p>
    <w:p w14:paraId="300C1832" w14:textId="24E56FD3" w:rsidR="00E92861" w:rsidRDefault="00E92861" w:rsidP="00E92861">
      <w:pPr>
        <w:rPr>
          <w:b/>
          <w:bCs/>
          <w:color w:val="FF0000"/>
        </w:rPr>
      </w:pPr>
      <w:r>
        <w:rPr>
          <w:rFonts w:hint="eastAsia"/>
          <w:color w:val="000000" w:themeColor="text1"/>
        </w:rPr>
        <w:t>为此JDK</w:t>
      </w:r>
      <w:r>
        <w:rPr>
          <w:color w:val="000000" w:themeColor="text1"/>
        </w:rPr>
        <w:t>1.5</w:t>
      </w:r>
      <w:r>
        <w:rPr>
          <w:rFonts w:hint="eastAsia"/>
          <w:color w:val="000000" w:themeColor="text1"/>
        </w:rPr>
        <w:t>后提供泛型</w:t>
      </w:r>
      <w:r>
        <w:rPr>
          <w:color w:val="000000" w:themeColor="text1"/>
        </w:rPr>
        <w:br/>
      </w:r>
      <w:r w:rsidRPr="00C94A5B">
        <w:rPr>
          <w:rFonts w:hint="eastAsia"/>
          <w:b/>
          <w:bCs/>
          <w:color w:val="FF0000"/>
        </w:rPr>
        <w:t>泛型的本质——类中的 属性类型，方法的参数类型，方法的返回</w:t>
      </w:r>
      <w:proofErr w:type="gramStart"/>
      <w:r w:rsidRPr="00C94A5B">
        <w:rPr>
          <w:rFonts w:hint="eastAsia"/>
          <w:b/>
          <w:bCs/>
          <w:color w:val="FF0000"/>
        </w:rPr>
        <w:t>值类型</w:t>
      </w:r>
      <w:proofErr w:type="gramEnd"/>
      <w:r w:rsidRPr="00C94A5B">
        <w:rPr>
          <w:rFonts w:hint="eastAsia"/>
          <w:b/>
          <w:bCs/>
          <w:color w:val="FF0000"/>
        </w:rPr>
        <w:t>可以在对象实例化时动态决定</w:t>
      </w:r>
    </w:p>
    <w:p w14:paraId="5B08F0FB" w14:textId="77777777" w:rsidR="00E92861" w:rsidRPr="00FA3F42" w:rsidRDefault="00E92861" w:rsidP="00E92861">
      <w:pPr>
        <w:rPr>
          <w:b/>
          <w:bCs/>
          <w:color w:val="00B0F0"/>
        </w:rPr>
      </w:pPr>
      <w:r w:rsidRPr="00FA3F42">
        <w:rPr>
          <w:rFonts w:hint="eastAsia"/>
          <w:b/>
          <w:bCs/>
          <w:color w:val="00B0F0"/>
        </w:rPr>
        <w:t>实现：</w:t>
      </w:r>
      <w:r w:rsidRPr="00FA3F42">
        <w:rPr>
          <w:b/>
          <w:bCs/>
          <w:color w:val="00B0F0"/>
        </w:rPr>
        <w:t xml:space="preserve">class </w:t>
      </w:r>
      <w:r w:rsidRPr="00FA3F42">
        <w:rPr>
          <w:rFonts w:hint="eastAsia"/>
          <w:b/>
          <w:bCs/>
          <w:color w:val="00B0F0"/>
        </w:rPr>
        <w:t>类名&lt;</w:t>
      </w:r>
      <w:r w:rsidRPr="00FA3F42">
        <w:rPr>
          <w:b/>
          <w:bCs/>
          <w:color w:val="00B0F0"/>
        </w:rPr>
        <w:t>T</w:t>
      </w:r>
      <w:r w:rsidRPr="00FA3F42">
        <w:rPr>
          <w:rFonts w:hint="eastAsia"/>
          <w:b/>
          <w:bCs/>
          <w:color w:val="00B0F0"/>
        </w:rPr>
        <w:t>，A，B</w:t>
      </w:r>
      <w:r w:rsidRPr="00FA3F42">
        <w:rPr>
          <w:b/>
          <w:bCs/>
          <w:color w:val="00B0F0"/>
        </w:rPr>
        <w:t xml:space="preserve">……&gt;{ </w:t>
      </w:r>
      <w:r w:rsidRPr="00FA3F42">
        <w:rPr>
          <w:rFonts w:hint="eastAsia"/>
          <w:b/>
          <w:bCs/>
          <w:color w:val="00B0F0"/>
        </w:rPr>
        <w:t>类结构体 }</w:t>
      </w:r>
    </w:p>
    <w:p w14:paraId="0111BD95" w14:textId="77777777" w:rsidR="00E92861" w:rsidRPr="00FA3F42" w:rsidRDefault="00E92861" w:rsidP="00E92861">
      <w:pPr>
        <w:rPr>
          <w:b/>
          <w:bCs/>
          <w:color w:val="00B0F0"/>
        </w:rPr>
      </w:pPr>
      <w:r w:rsidRPr="00FA3F42">
        <w:rPr>
          <w:rFonts w:hint="eastAsia"/>
          <w:b/>
          <w:bCs/>
          <w:color w:val="00B0F0"/>
        </w:rPr>
        <w:t>创建对象时，用&lt;</w:t>
      </w:r>
      <w:r w:rsidRPr="00FA3F42">
        <w:rPr>
          <w:b/>
          <w:bCs/>
          <w:color w:val="00B0F0"/>
        </w:rPr>
        <w:t>&gt;</w:t>
      </w:r>
      <w:r w:rsidRPr="00FA3F42">
        <w:rPr>
          <w:rFonts w:hint="eastAsia"/>
          <w:b/>
          <w:bCs/>
          <w:color w:val="00B0F0"/>
        </w:rPr>
        <w:t>传入T，A，B</w:t>
      </w:r>
      <w:r w:rsidRPr="00FA3F42">
        <w:rPr>
          <w:b/>
          <w:bCs/>
          <w:color w:val="00B0F0"/>
        </w:rPr>
        <w:t>……</w:t>
      </w:r>
      <w:r w:rsidRPr="00FA3F42">
        <w:rPr>
          <w:rFonts w:hint="eastAsia"/>
          <w:b/>
          <w:bCs/>
          <w:color w:val="00B0F0"/>
        </w:rPr>
        <w:t>要表示的类</w:t>
      </w:r>
    </w:p>
    <w:p w14:paraId="20A29BED" w14:textId="77777777" w:rsidR="00E92861" w:rsidRPr="005A64C9" w:rsidRDefault="00E92861" w:rsidP="00E928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4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74764D" wp14:editId="6BEB0FC2">
            <wp:extent cx="3154680" cy="2436498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99" cy="24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9FAE" w14:textId="77777777" w:rsidR="00E92861" w:rsidRDefault="00E92861" w:rsidP="00E92861">
      <w:pPr>
        <w:rPr>
          <w:b/>
          <w:bCs/>
          <w:color w:val="000000" w:themeColor="text1"/>
        </w:rPr>
      </w:pPr>
    </w:p>
    <w:p w14:paraId="78AE8740" w14:textId="77777777" w:rsidR="00E92861" w:rsidRDefault="00E92861" w:rsidP="00E92861">
      <w:pPr>
        <w:rPr>
          <w:b/>
          <w:bCs/>
          <w:color w:val="000000" w:themeColor="text1"/>
        </w:rPr>
      </w:pPr>
    </w:p>
    <w:p w14:paraId="5A878AD0" w14:textId="77777777" w:rsidR="00E92861" w:rsidRPr="008D5F09" w:rsidRDefault="00E92861" w:rsidP="00E92861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8D5F09">
        <w:rPr>
          <w:rFonts w:hint="eastAsia"/>
          <w:b/>
          <w:bCs/>
          <w:color w:val="000000" w:themeColor="text1"/>
        </w:rPr>
        <w:t>如果不设置泛型类时，会默认使用Object类</w:t>
      </w:r>
    </w:p>
    <w:p w14:paraId="1CE526A8" w14:textId="77777777" w:rsidR="00E92861" w:rsidRDefault="00E92861" w:rsidP="00E9286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Point</w:t>
      </w:r>
      <w:r>
        <w:rPr>
          <w:b/>
          <w:bCs/>
          <w:color w:val="000000" w:themeColor="text1"/>
        </w:rPr>
        <w:t xml:space="preserve"> =</w:t>
      </w:r>
      <w:r>
        <w:rPr>
          <w:rFonts w:hint="eastAsia"/>
          <w:b/>
          <w:bCs/>
          <w:color w:val="000000" w:themeColor="text1"/>
        </w:rPr>
        <w:t>new</w:t>
      </w:r>
      <w:r>
        <w:rPr>
          <w:b/>
          <w:bCs/>
          <w:color w:val="000000" w:themeColor="text1"/>
        </w:rPr>
        <w:t xml:space="preserve"> Point( )</w:t>
      </w:r>
      <w:r>
        <w:rPr>
          <w:rFonts w:hint="eastAsia"/>
          <w:b/>
          <w:bCs/>
          <w:color w:val="000000" w:themeColor="text1"/>
        </w:rPr>
        <w:t>；——x，y默认为Object、</w:t>
      </w:r>
    </w:p>
    <w:p w14:paraId="1E08AD63" w14:textId="77777777" w:rsidR="00E92861" w:rsidRDefault="00E92861" w:rsidP="00E92861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泛型之中只可以设置引用类型，不能放入基本数据类型（放包装类）</w:t>
      </w:r>
    </w:p>
    <w:p w14:paraId="4DF064D6" w14:textId="77777777" w:rsidR="00E92861" w:rsidRPr="00EA6F0F" w:rsidRDefault="00E92861" w:rsidP="00E92861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JDK</w:t>
      </w:r>
      <w:r>
        <w:rPr>
          <w:b/>
          <w:bCs/>
          <w:color w:val="000000" w:themeColor="text1"/>
        </w:rPr>
        <w:t>1.7</w:t>
      </w:r>
      <w:r>
        <w:rPr>
          <w:rFonts w:hint="eastAsia"/>
          <w:b/>
          <w:bCs/>
          <w:color w:val="000000" w:themeColor="text1"/>
        </w:rPr>
        <w:t>之后，泛型实例化可以省略为</w:t>
      </w:r>
      <w:r w:rsidRPr="008D5F09">
        <w:rPr>
          <w:rFonts w:hint="eastAsia"/>
          <w:b/>
          <w:bCs/>
          <w:color w:val="FF0000"/>
        </w:rPr>
        <w:t>Point</w:t>
      </w:r>
      <w:r w:rsidRPr="008D5F09">
        <w:rPr>
          <w:b/>
          <w:bCs/>
          <w:color w:val="FF0000"/>
        </w:rPr>
        <w:t>&lt;Integer&gt; point=new Point&lt;&gt;( );</w:t>
      </w:r>
    </w:p>
    <w:p w14:paraId="1A595696" w14:textId="77777777" w:rsidR="00E92861" w:rsidRDefault="00E92861" w:rsidP="00E92861"/>
    <w:p w14:paraId="705B8118" w14:textId="77777777" w:rsidR="00E92861" w:rsidRPr="005A64C9" w:rsidRDefault="00E92861" w:rsidP="00E92861">
      <w:pPr>
        <w:rPr>
          <w:color w:val="000000" w:themeColor="text1"/>
        </w:rPr>
      </w:pPr>
    </w:p>
    <w:p w14:paraId="41BAA668" w14:textId="77777777" w:rsidR="007A0F59" w:rsidRDefault="007A0F59"/>
    <w:sectPr w:rsidR="007A0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56FFF"/>
    <w:multiLevelType w:val="hybridMultilevel"/>
    <w:tmpl w:val="A086D3B4"/>
    <w:lvl w:ilvl="0" w:tplc="64AA2E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C32E8"/>
    <w:multiLevelType w:val="hybridMultilevel"/>
    <w:tmpl w:val="2D00E5DC"/>
    <w:lvl w:ilvl="0" w:tplc="06A685AA">
      <w:start w:val="1"/>
      <w:numFmt w:val="decimal"/>
      <w:lvlText w:val="%1，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88"/>
    <w:rsid w:val="007A0F59"/>
    <w:rsid w:val="008E6C88"/>
    <w:rsid w:val="00E9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70A0"/>
  <w15:chartTrackingRefBased/>
  <w15:docId w15:val="{C4BDEF09-AC04-4F26-8886-447508B5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2021-02-28T06:38:00Z</dcterms:created>
  <dcterms:modified xsi:type="dcterms:W3CDTF">2021-02-28T06:38:00Z</dcterms:modified>
</cp:coreProperties>
</file>