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E6CC" w14:textId="4E9DCBE6" w:rsidR="00116B50" w:rsidRPr="00116B50" w:rsidRDefault="00116B50">
      <w:pPr>
        <w:rPr>
          <w:b/>
          <w:bCs/>
          <w:color w:val="000000" w:themeColor="text1"/>
          <w:sz w:val="36"/>
          <w:szCs w:val="40"/>
        </w:rPr>
      </w:pPr>
      <w:proofErr w:type="gramStart"/>
      <w:r w:rsidRPr="00116B50">
        <w:rPr>
          <w:rFonts w:hint="eastAsia"/>
          <w:b/>
          <w:bCs/>
          <w:color w:val="000000" w:themeColor="text1"/>
          <w:sz w:val="36"/>
          <w:szCs w:val="40"/>
        </w:rPr>
        <w:t>一</w:t>
      </w:r>
      <w:proofErr w:type="gramEnd"/>
      <w:r w:rsidRPr="00116B50">
        <w:rPr>
          <w:rFonts w:hint="eastAsia"/>
          <w:b/>
          <w:bCs/>
          <w:color w:val="000000" w:themeColor="text1"/>
          <w:sz w:val="36"/>
          <w:szCs w:val="40"/>
        </w:rPr>
        <w:t>，测试</w:t>
      </w:r>
    </w:p>
    <w:p w14:paraId="6B3EA0D5" w14:textId="34EB8AFD" w:rsidR="008921F4" w:rsidRDefault="00116B50">
      <w:r>
        <w:rPr>
          <w:rFonts w:hint="eastAsia"/>
        </w:rPr>
        <w:t>测试分为黑盒测试+</w:t>
      </w:r>
      <w:proofErr w:type="gramStart"/>
      <w:r>
        <w:rPr>
          <w:rFonts w:hint="eastAsia"/>
        </w:rPr>
        <w:t>白盒测试</w:t>
      </w:r>
      <w:proofErr w:type="gramEnd"/>
    </w:p>
    <w:p w14:paraId="49AEC258" w14:textId="50627858" w:rsidR="00116B50" w:rsidRDefault="00116B50"/>
    <w:p w14:paraId="0B095308" w14:textId="43E876F6" w:rsidR="00116B50" w:rsidRDefault="00116B50">
      <w:pPr>
        <w:rPr>
          <w:rFonts w:hint="eastAsia"/>
        </w:rPr>
      </w:pPr>
      <w:r w:rsidRPr="00116B50">
        <w:rPr>
          <w:rFonts w:hint="eastAsia"/>
          <w:b/>
          <w:bCs/>
          <w:color w:val="FF0000"/>
          <w:sz w:val="32"/>
          <w:szCs w:val="36"/>
        </w:rPr>
        <w:t>黑盒测试：</w:t>
      </w:r>
      <w:r>
        <w:rPr>
          <w:rFonts w:hint="eastAsia"/>
        </w:rPr>
        <w:t>把测试对象看成一个黑盒子，测试人员不用考虑测试对象内部的逻辑实现，根据测试对象的功能说明，给测试对象一个输入，看能否得到理想的输出（只关注能不能得到理想的结果——也叫功能测试）</w:t>
      </w:r>
    </w:p>
    <w:p w14:paraId="3AA53CFA" w14:textId="79AE7138" w:rsidR="00116B50" w:rsidRDefault="00116B50">
      <w:r>
        <w:rPr>
          <w:noProof/>
        </w:rPr>
        <w:drawing>
          <wp:inline distT="0" distB="0" distL="0" distR="0" wp14:anchorId="12ED8245" wp14:editId="42EE8040">
            <wp:extent cx="5274310" cy="3540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D2B" w14:textId="57A1D1D4" w:rsidR="00116B50" w:rsidRDefault="00116B50"/>
    <w:p w14:paraId="75FBA46E" w14:textId="38AD50E8" w:rsidR="00116B50" w:rsidRDefault="00116B50">
      <w:proofErr w:type="gramStart"/>
      <w:r w:rsidRPr="00116B50">
        <w:rPr>
          <w:rFonts w:hint="eastAsia"/>
          <w:b/>
          <w:bCs/>
          <w:color w:val="FF0000"/>
          <w:sz w:val="32"/>
          <w:szCs w:val="36"/>
        </w:rPr>
        <w:t>白盒测试</w:t>
      </w:r>
      <w:proofErr w:type="gramEnd"/>
      <w:r w:rsidRPr="00116B50">
        <w:rPr>
          <w:rFonts w:hint="eastAsia"/>
          <w:b/>
          <w:bCs/>
          <w:color w:val="FF0000"/>
          <w:sz w:val="32"/>
          <w:szCs w:val="36"/>
        </w:rPr>
        <w:t>：</w:t>
      </w:r>
      <w:r>
        <w:rPr>
          <w:rFonts w:hint="eastAsia"/>
        </w:rPr>
        <w:t>对测试对象的内部实现细节做细致的检查，可以让测试人员根据程序的内部逻辑来设计测试用例，对程序的所有逻辑路径进行测试，同时，测试人员可以在测试程序内部的不同点检查程序状态（可以在程序内部设置多个检查点——也叫结构测试）</w:t>
      </w:r>
    </w:p>
    <w:p w14:paraId="6C05AB0C" w14:textId="307FD23D" w:rsidR="00116B50" w:rsidRDefault="00116B50"/>
    <w:p w14:paraId="32B130C6" w14:textId="52A8E1C3" w:rsidR="00116B50" w:rsidRDefault="00116B50"/>
    <w:p w14:paraId="33E9DAC5" w14:textId="69F81D0D" w:rsidR="00116B50" w:rsidRDefault="00116B50"/>
    <w:p w14:paraId="6E7F75C7" w14:textId="2AD64F60" w:rsidR="00116B50" w:rsidRDefault="00116B50"/>
    <w:p w14:paraId="7AAFE7EB" w14:textId="49611E9A" w:rsidR="00116B50" w:rsidRDefault="00116B50"/>
    <w:p w14:paraId="2DDFDA14" w14:textId="7FBE0CD3" w:rsidR="00116B50" w:rsidRDefault="00116B50"/>
    <w:p w14:paraId="38FEF982" w14:textId="28B6B7A3" w:rsidR="00116B50" w:rsidRDefault="00116B50"/>
    <w:p w14:paraId="04AF9FAA" w14:textId="608D001E" w:rsidR="00116B50" w:rsidRDefault="00116B50"/>
    <w:p w14:paraId="1C4A640E" w14:textId="6CED28CD" w:rsidR="00116B50" w:rsidRDefault="00116B50"/>
    <w:p w14:paraId="614337C2" w14:textId="6ABEEDE8" w:rsidR="00116B50" w:rsidRDefault="00116B50"/>
    <w:p w14:paraId="39B9D4B8" w14:textId="29225EDA" w:rsidR="00116B50" w:rsidRDefault="00116B50"/>
    <w:p w14:paraId="269D9A07" w14:textId="072AC74D" w:rsidR="00116B50" w:rsidRDefault="00116B50"/>
    <w:p w14:paraId="0F2C96C3" w14:textId="3CA07CC0" w:rsidR="00116B50" w:rsidRDefault="00116B50"/>
    <w:p w14:paraId="208A9305" w14:textId="103EE837" w:rsidR="00116B50" w:rsidRDefault="00116B50">
      <w:pPr>
        <w:rPr>
          <w:rFonts w:hint="eastAsia"/>
        </w:rPr>
      </w:pPr>
      <w:r>
        <w:rPr>
          <w:rFonts w:hint="eastAsia"/>
        </w:rPr>
        <w:lastRenderedPageBreak/>
        <w:t>二，Junit测试——</w:t>
      </w:r>
      <w:proofErr w:type="gramStart"/>
      <w:r>
        <w:rPr>
          <w:rFonts w:hint="eastAsia"/>
        </w:rPr>
        <w:t>白盒测试</w:t>
      </w:r>
      <w:proofErr w:type="gramEnd"/>
    </w:p>
    <w:p w14:paraId="50434A4F" w14:textId="36FABA2B" w:rsidR="00116B50" w:rsidRDefault="00116B50">
      <w:r>
        <w:rPr>
          <w:rFonts w:hint="eastAsia"/>
        </w:rPr>
        <w:t>1，不需要main方法</w:t>
      </w:r>
    </w:p>
    <w:p w14:paraId="6CFEBC02" w14:textId="5CEF441F" w:rsidR="00116B50" w:rsidRPr="00C768FE" w:rsidRDefault="00116B50">
      <w:r w:rsidRPr="00C768FE">
        <w:rPr>
          <w:rFonts w:hint="eastAsia"/>
        </w:rPr>
        <w:t xml:space="preserve">2，测试方法需要注解 </w:t>
      </w:r>
      <w:r w:rsidRPr="00C768FE">
        <w:rPr>
          <w:b/>
          <w:bCs/>
          <w:color w:val="FF0000"/>
        </w:rPr>
        <w:t>@</w:t>
      </w:r>
      <w:r w:rsidRPr="00C768FE">
        <w:rPr>
          <w:rFonts w:hint="eastAsia"/>
          <w:b/>
          <w:bCs/>
          <w:color w:val="FF0000"/>
        </w:rPr>
        <w:t>Test</w:t>
      </w:r>
      <w:r w:rsidR="00C768FE" w:rsidRPr="00C768FE">
        <w:rPr>
          <w:rFonts w:hint="eastAsia"/>
        </w:rPr>
        <w:t>——有个</w:t>
      </w:r>
      <w:r w:rsidR="00C768FE" w:rsidRPr="00C768FE">
        <w:t>@</w:t>
      </w:r>
      <w:r w:rsidR="00C768FE" w:rsidRPr="00C768FE">
        <w:rPr>
          <w:rFonts w:hint="eastAsia"/>
        </w:rPr>
        <w:t>Test，不需要main</w:t>
      </w:r>
      <w:r w:rsidR="00C768FE" w:rsidRPr="00C768FE">
        <w:t>()</w:t>
      </w:r>
      <w:r w:rsidR="00C768FE" w:rsidRPr="00C768FE">
        <w:rPr>
          <w:rFonts w:hint="eastAsia"/>
        </w:rPr>
        <w:t>，测试方法也能运行</w:t>
      </w:r>
    </w:p>
    <w:p w14:paraId="6762E3B5" w14:textId="1AB88563" w:rsidR="00116B50" w:rsidRDefault="00C768FE">
      <w:r>
        <w:rPr>
          <w:rFonts w:hint="eastAsia"/>
        </w:rPr>
        <w:t>3，只要没有抛出异常，即使结果错误，@</w:t>
      </w:r>
      <w:r>
        <w:t>Test</w:t>
      </w:r>
      <w:r>
        <w:rPr>
          <w:rFonts w:hint="eastAsia"/>
        </w:rPr>
        <w:t>也会认为他是对的</w:t>
      </w:r>
    </w:p>
    <w:p w14:paraId="33E1E29C" w14:textId="5DD8A6A0" w:rsidR="00C768FE" w:rsidRDefault="00C768F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为了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错误可以被@Test发现，我们对于结果的比较要用——</w:t>
      </w:r>
      <w:r w:rsidRPr="00C768FE">
        <w:rPr>
          <w:rFonts w:hint="eastAsia"/>
          <w:b/>
          <w:bCs/>
          <w:color w:val="FF0000"/>
        </w:rPr>
        <w:t>断言Assert</w:t>
      </w:r>
    </w:p>
    <w:p w14:paraId="53E5EF32" w14:textId="12DE4B36" w:rsidR="00116B50" w:rsidRDefault="00116B50"/>
    <w:p w14:paraId="74F810FC" w14:textId="6BB0807E" w:rsidR="00C033DB" w:rsidRDefault="00C033DB"/>
    <w:p w14:paraId="6D3E3FCE" w14:textId="0822C08B" w:rsidR="00C033DB" w:rsidRDefault="00C033DB"/>
    <w:p w14:paraId="38414DF8" w14:textId="4E144D10" w:rsidR="00C033DB" w:rsidRDefault="00C033DB">
      <w:pPr>
        <w:rPr>
          <w:rFonts w:hint="eastAsia"/>
        </w:rPr>
      </w:pPr>
      <w:r>
        <w:rPr>
          <w:rFonts w:hint="eastAsia"/>
        </w:rPr>
        <w:t>@</w:t>
      </w:r>
      <w:r>
        <w:t>before</w:t>
      </w:r>
      <w:r>
        <w:rPr>
          <w:rFonts w:hint="eastAsia"/>
        </w:rPr>
        <w:t>修饰方法A</w:t>
      </w:r>
    </w:p>
    <w:p w14:paraId="4934D59B" w14:textId="0E39A6A8" w:rsidR="00C033DB" w:rsidRDefault="00C033DB">
      <w:r>
        <w:rPr>
          <w:rFonts w:hint="eastAsia"/>
        </w:rPr>
        <w:t>@</w:t>
      </w:r>
      <w:r>
        <w:t>after</w:t>
      </w:r>
      <w:r>
        <w:rPr>
          <w:rFonts w:hint="eastAsia"/>
        </w:rPr>
        <w:t>修饰方法B</w:t>
      </w:r>
    </w:p>
    <w:p w14:paraId="54BB3506" w14:textId="2CEE17A6" w:rsidR="00C033DB" w:rsidRDefault="00C033DB"/>
    <w:p w14:paraId="450E076F" w14:textId="1C53EF92" w:rsidR="00C033DB" w:rsidRDefault="00C033DB">
      <w:pPr>
        <w:rPr>
          <w:rFonts w:hint="eastAsia"/>
        </w:rPr>
      </w:pPr>
      <w:r>
        <w:rPr>
          <w:rFonts w:hint="eastAsia"/>
        </w:rPr>
        <w:t>我们执行@Test注解的方法C，执行C前会执行A，执行C后会执行B</w:t>
      </w:r>
    </w:p>
    <w:p w14:paraId="0682605E" w14:textId="52B7AF3E" w:rsidR="00116B50" w:rsidRDefault="00116B50"/>
    <w:p w14:paraId="6BCAC718" w14:textId="5D44E14C" w:rsidR="00116B50" w:rsidRDefault="00116B50"/>
    <w:p w14:paraId="36840AEF" w14:textId="02A44300" w:rsidR="00116B50" w:rsidRDefault="00116B50"/>
    <w:p w14:paraId="72AB181C" w14:textId="77777777" w:rsidR="00116B50" w:rsidRDefault="00116B50">
      <w:pPr>
        <w:rPr>
          <w:rFonts w:hint="eastAsia"/>
        </w:rPr>
      </w:pPr>
    </w:p>
    <w:sectPr w:rsidR="0011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E1"/>
    <w:rsid w:val="00116B50"/>
    <w:rsid w:val="008921F4"/>
    <w:rsid w:val="00AC70E1"/>
    <w:rsid w:val="00C033DB"/>
    <w:rsid w:val="00C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36DF"/>
  <w15:chartTrackingRefBased/>
  <w15:docId w15:val="{3AD4310D-1226-4FA3-8384-7340113F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2021-04-07T03:21:00Z</dcterms:created>
  <dcterms:modified xsi:type="dcterms:W3CDTF">2021-04-07T08:35:00Z</dcterms:modified>
</cp:coreProperties>
</file>