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DFC6" w14:textId="39F4DE92" w:rsidR="000417CE" w:rsidRDefault="00E323CE">
      <w:r>
        <w:t>I</w:t>
      </w:r>
      <w:r>
        <w:rPr>
          <w:rFonts w:hint="eastAsia"/>
        </w:rPr>
        <w:t>nstanceof是一个双目运算符，用来测试一个对象是否为一个类的实例</w:t>
      </w:r>
    </w:p>
    <w:p w14:paraId="2E6B9241" w14:textId="3ABB0B23" w:rsidR="00E323CE" w:rsidRDefault="00E323CE">
      <w:r>
        <w:t>B</w:t>
      </w:r>
      <w:r>
        <w:rPr>
          <w:rFonts w:hint="eastAsia"/>
        </w:rPr>
        <w:t>oolean</w:t>
      </w:r>
      <w:r>
        <w:t xml:space="preserve"> </w:t>
      </w:r>
      <w:r>
        <w:rPr>
          <w:rFonts w:hint="eastAsia"/>
        </w:rPr>
        <w:t>result</w:t>
      </w:r>
      <w:r>
        <w:t xml:space="preserve">=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instanceof</w:t>
      </w:r>
      <w:r>
        <w:t xml:space="preserve"> </w:t>
      </w:r>
      <w:r>
        <w:rPr>
          <w:rFonts w:hint="eastAsia"/>
        </w:rPr>
        <w:t>Class</w:t>
      </w:r>
    </w:p>
    <w:p w14:paraId="017CBAD7" w14:textId="77777777" w:rsidR="00E323CE" w:rsidRDefault="00E323CE"/>
    <w:p w14:paraId="34A70BDE" w14:textId="55E9B2C9" w:rsidR="00E323CE" w:rsidRDefault="00E323CE">
      <w:r>
        <w:rPr>
          <w:rFonts w:hint="eastAsia"/>
        </w:rPr>
        <w:t>obj是一个引用，Class表示一个类或者一个接口</w:t>
      </w:r>
    </w:p>
    <w:p w14:paraId="2B1534A0" w14:textId="77777777" w:rsidR="00E323CE" w:rsidRDefault="00E323CE"/>
    <w:p w14:paraId="54D960C2" w14:textId="67909648" w:rsidR="00E323CE" w:rsidRDefault="00E323CE">
      <w:r>
        <w:rPr>
          <w:rFonts w:hint="eastAsia"/>
        </w:rPr>
        <w:t>如果</w:t>
      </w:r>
      <w:r w:rsidRPr="00B93CAA">
        <w:rPr>
          <w:rFonts w:hint="eastAsia"/>
          <w:color w:val="FF0000"/>
        </w:rPr>
        <w:t>obj指向的对象</w:t>
      </w:r>
      <w:r>
        <w:rPr>
          <w:rFonts w:hint="eastAsia"/>
        </w:rPr>
        <w:t>是</w:t>
      </w:r>
      <w:r w:rsidRPr="00B93CAA">
        <w:rPr>
          <w:rFonts w:hint="eastAsia"/>
          <w:color w:val="FF0000"/>
        </w:rPr>
        <w:t>Class的对象</w:t>
      </w:r>
      <w:r>
        <w:rPr>
          <w:rFonts w:hint="eastAsia"/>
        </w:rPr>
        <w:t>，或者是</w:t>
      </w:r>
      <w:r w:rsidRPr="00B93CAA">
        <w:rPr>
          <w:rFonts w:hint="eastAsia"/>
          <w:color w:val="FF0000"/>
        </w:rPr>
        <w:t>Class的直接/间接子类</w:t>
      </w:r>
      <w:r>
        <w:rPr>
          <w:rFonts w:hint="eastAsia"/>
        </w:rPr>
        <w:t>，或者是</w:t>
      </w:r>
      <w:r w:rsidRPr="00B93CAA">
        <w:rPr>
          <w:rFonts w:hint="eastAsia"/>
          <w:color w:val="FF0000"/>
        </w:rPr>
        <w:t>实现了Class接口的类对象</w:t>
      </w:r>
      <w:r>
        <w:rPr>
          <w:rFonts w:hint="eastAsia"/>
        </w:rPr>
        <w:t>，那么返回true，否则返回false</w:t>
      </w:r>
    </w:p>
    <w:p w14:paraId="30E23A89" w14:textId="71EC6AFD" w:rsidR="00E323CE" w:rsidRDefault="00E323CE"/>
    <w:p w14:paraId="15D16838" w14:textId="706562DB" w:rsidR="00E323CE" w:rsidRDefault="00E323CE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obj必须是引用类型，不能是基本类型(obj不能是int类型，但可以是Integer类型)</w:t>
      </w:r>
    </w:p>
    <w:p w14:paraId="5001CEBF" w14:textId="0DB2C041" w:rsidR="00E323CE" w:rsidRDefault="00E323CE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obj为null时，返回false</w:t>
      </w:r>
    </w:p>
    <w:p w14:paraId="1D864014" w14:textId="01A669E2" w:rsidR="00E323CE" w:rsidRDefault="00B93CAA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obj指向的对象 是Class的对象——true</w:t>
      </w:r>
    </w:p>
    <w:p w14:paraId="6838B24E" w14:textId="48706140" w:rsidR="00B93CAA" w:rsidRDefault="00B93CAA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obj指向的对象 是Class的直接子类或间接子类的对象——true</w:t>
      </w:r>
    </w:p>
    <w:p w14:paraId="1A4FBF2D" w14:textId="402CC690" w:rsidR="00B93CAA" w:rsidRDefault="00B93CAA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obj指向的对象 是实现了Class接口的类对象——true</w:t>
      </w:r>
    </w:p>
    <w:p w14:paraId="10CA52B7" w14:textId="659F130B" w:rsidR="00B93CAA" w:rsidRDefault="00B93CAA" w:rsidP="00E32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问题——编译器会检查obj是否可以转换成右边的Class类型</w:t>
      </w:r>
    </w:p>
    <w:p w14:paraId="22AA852F" w14:textId="44170A08" w:rsidR="00B93CAA" w:rsidRDefault="00B93CAA" w:rsidP="00B93CAA">
      <w:pPr>
        <w:pStyle w:val="a3"/>
        <w:ind w:left="360" w:firstLineChars="0" w:firstLine="0"/>
      </w:pPr>
      <w:r>
        <w:rPr>
          <w:rFonts w:hint="eastAsia"/>
        </w:rPr>
        <w:t>如果不能——直接报错</w:t>
      </w:r>
    </w:p>
    <w:p w14:paraId="42E8A142" w14:textId="6D058494" w:rsidR="00B93CAA" w:rsidRPr="00E323CE" w:rsidRDefault="00B93CAA" w:rsidP="00B93C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如果不能确定能否转换——则通过编译，具体看运行时创建的对象能否满足条件</w:t>
      </w:r>
    </w:p>
    <w:sectPr w:rsidR="00B93CAA" w:rsidRPr="00E3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2C8"/>
    <w:multiLevelType w:val="hybridMultilevel"/>
    <w:tmpl w:val="B0A411A4"/>
    <w:lvl w:ilvl="0" w:tplc="3154CF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E"/>
    <w:rsid w:val="000417CE"/>
    <w:rsid w:val="00952DDE"/>
    <w:rsid w:val="00B93CAA"/>
    <w:rsid w:val="00E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C156"/>
  <w15:chartTrackingRefBased/>
  <w15:docId w15:val="{6F2122E5-5DD6-48C2-89E0-F9BA3A6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2021-02-15T15:47:00Z</dcterms:created>
  <dcterms:modified xsi:type="dcterms:W3CDTF">2021-02-15T16:07:00Z</dcterms:modified>
</cp:coreProperties>
</file>