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DAAF4" w14:textId="0DCDDF6C" w:rsidR="00E515AB" w:rsidRPr="00900F0F" w:rsidRDefault="00900F0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o</w:t>
      </w:r>
      <w:r w:rsidRPr="00900F0F">
        <w:rPr>
          <w:rFonts w:hint="eastAsia"/>
          <w:b/>
          <w:bCs/>
          <w:sz w:val="24"/>
          <w:szCs w:val="28"/>
        </w:rPr>
        <w:t>nchange事件——下拉列表或输入框的内容发生改变时触发的事件</w:t>
      </w:r>
    </w:p>
    <w:p w14:paraId="362CB32F" w14:textId="317E7D54" w:rsidR="00900F0F" w:rsidRDefault="00900F0F">
      <w:r>
        <w:t>1,</w:t>
      </w:r>
      <w:r>
        <w:rPr>
          <w:rFonts w:hint="eastAsia"/>
        </w:rPr>
        <w:t>静态注册</w:t>
      </w:r>
    </w:p>
    <w:p w14:paraId="7F223FF1" w14:textId="5C9AC8A5" w:rsidR="00900F0F" w:rsidRDefault="00900F0F">
      <w:r>
        <w:rPr>
          <w:noProof/>
        </w:rPr>
        <w:drawing>
          <wp:inline distT="0" distB="0" distL="0" distR="0" wp14:anchorId="1B00012A" wp14:editId="6A39749C">
            <wp:extent cx="2543175" cy="3257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4692" w14:textId="387A6018" w:rsidR="00900F0F" w:rsidRDefault="00900F0F"/>
    <w:p w14:paraId="49C549CA" w14:textId="275BFAFB" w:rsidR="00900F0F" w:rsidRDefault="00900F0F">
      <w:r>
        <w:rPr>
          <w:rFonts w:hint="eastAsia"/>
        </w:rPr>
        <w:t>2</w:t>
      </w:r>
      <w:r>
        <w:t>,</w:t>
      </w:r>
      <w:r>
        <w:rPr>
          <w:rFonts w:hint="eastAsia"/>
        </w:rPr>
        <w:t>动态注册</w:t>
      </w:r>
    </w:p>
    <w:p w14:paraId="0EB82D27" w14:textId="53CFBD81" w:rsidR="00900F0F" w:rsidRDefault="00900F0F">
      <w:pPr>
        <w:rPr>
          <w:rFonts w:hint="eastAsia"/>
        </w:rPr>
      </w:pPr>
      <w:r>
        <w:rPr>
          <w:noProof/>
        </w:rPr>
        <w:drawing>
          <wp:inline distT="0" distB="0" distL="0" distR="0" wp14:anchorId="63A5D467" wp14:editId="6BD26BC0">
            <wp:extent cx="346710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53"/>
    <w:rsid w:val="00630953"/>
    <w:rsid w:val="00900F0F"/>
    <w:rsid w:val="00E5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82B1"/>
  <w15:chartTrackingRefBased/>
  <w15:docId w15:val="{D0EDC474-B384-47C5-82DA-707D946D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2021-02-26T12:24:00Z</dcterms:created>
  <dcterms:modified xsi:type="dcterms:W3CDTF">2021-02-26T12:29:00Z</dcterms:modified>
</cp:coreProperties>
</file>