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6DF3" w14:textId="7B4992B9" w:rsidR="006E6113" w:rsidRDefault="006E6113">
      <w:r>
        <w:rPr>
          <w:rFonts w:hint="eastAsia"/>
        </w:rPr>
        <w:t>一，非空约束</w:t>
      </w:r>
    </w:p>
    <w:p w14:paraId="1792B9C6" w14:textId="508EC642" w:rsidR="00473B67" w:rsidRDefault="006E6113">
      <w:r>
        <w:rPr>
          <w:rFonts w:hint="eastAsia"/>
        </w:rPr>
        <w:t>非空约束——该列不能有NULL</w:t>
      </w:r>
    </w:p>
    <w:p w14:paraId="10589FFB" w14:textId="32FE1708" w:rsidR="006E6113" w:rsidRDefault="006E6113"/>
    <w:p w14:paraId="58C6663F" w14:textId="560E7DE1" w:rsidR="006E6113" w:rsidRDefault="006E6113">
      <w:r>
        <w:rPr>
          <w:rFonts w:hint="eastAsia"/>
        </w:rPr>
        <w:t>创建表时——列名 列类型后跟 Not</w:t>
      </w:r>
      <w:r>
        <w:t xml:space="preserve"> </w:t>
      </w:r>
      <w:r>
        <w:rPr>
          <w:rFonts w:hint="eastAsia"/>
        </w:rPr>
        <w:t>NULL</w:t>
      </w:r>
    </w:p>
    <w:p w14:paraId="04FFF3EA" w14:textId="6A3CFCF2" w:rsidR="006E6113" w:rsidRDefault="006E6113"/>
    <w:p w14:paraId="40C0BECF" w14:textId="3D64DE72" w:rsidR="006E6113" w:rsidRDefault="006E6113"/>
    <w:p w14:paraId="61B68DAF" w14:textId="33665D59" w:rsidR="006E6113" w:rsidRDefault="006E6113"/>
    <w:p w14:paraId="7917F2F3" w14:textId="59BC50C1" w:rsidR="006E6113" w:rsidRDefault="006E6113">
      <w:r>
        <w:rPr>
          <w:rFonts w:hint="eastAsia"/>
        </w:rPr>
        <w:t>二，唯一约束</w:t>
      </w:r>
    </w:p>
    <w:p w14:paraId="2872DB93" w14:textId="77AC3E8A" w:rsidR="006E6113" w:rsidRDefault="006E6113">
      <w:r>
        <w:rPr>
          <w:rFonts w:hint="eastAsia"/>
        </w:rPr>
        <w:t>唯一越是——该列不能有重复值</w:t>
      </w:r>
    </w:p>
    <w:p w14:paraId="25E81F35" w14:textId="5501FD75" w:rsidR="006E6113" w:rsidRDefault="006E6113"/>
    <w:p w14:paraId="7BD4B50D" w14:textId="4AE7A35D" w:rsidR="006E6113" w:rsidRDefault="006E6113">
      <w:r>
        <w:rPr>
          <w:rFonts w:hint="eastAsia"/>
        </w:rPr>
        <w:t>创建表时——列名 列类型后跟UNIQUE</w:t>
      </w:r>
    </w:p>
    <w:p w14:paraId="337307E5" w14:textId="5F029F40" w:rsidR="006E6113" w:rsidRDefault="006E6113"/>
    <w:p w14:paraId="02A449E6" w14:textId="73B3A264" w:rsidR="006E6113" w:rsidRDefault="006E6113"/>
    <w:p w14:paraId="4D69CC1E" w14:textId="6EC87A21" w:rsidR="006E6113" w:rsidRDefault="006E6113"/>
    <w:p w14:paraId="1C023F06" w14:textId="13806F93" w:rsidR="006E6113" w:rsidRDefault="006E6113">
      <w:pPr>
        <w:rPr>
          <w:rFonts w:hint="eastAsia"/>
        </w:rPr>
      </w:pPr>
      <w:r>
        <w:rPr>
          <w:rFonts w:hint="eastAsia"/>
        </w:rPr>
        <w:t>非空越是和唯一约束可以合起来用</w:t>
      </w:r>
    </w:p>
    <w:sectPr w:rsidR="006E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B0"/>
    <w:rsid w:val="00473B67"/>
    <w:rsid w:val="006E6113"/>
    <w:rsid w:val="00E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7AB0"/>
  <w15:chartTrackingRefBased/>
  <w15:docId w15:val="{E6DFCCDB-9E0E-492D-BEC4-78EA4C92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2021-03-14T06:50:00Z</dcterms:created>
  <dcterms:modified xsi:type="dcterms:W3CDTF">2021-03-14T06:52:00Z</dcterms:modified>
</cp:coreProperties>
</file>