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731D7" w14:textId="4C4F30D6" w:rsidR="00FD7E19" w:rsidRPr="001F1E56" w:rsidRDefault="004C1D82">
      <w:pPr>
        <w:rPr>
          <w:b/>
          <w:bCs/>
          <w:sz w:val="28"/>
          <w:szCs w:val="32"/>
        </w:rPr>
      </w:pPr>
      <w:r w:rsidRPr="001F1E56">
        <w:rPr>
          <w:b/>
          <w:bCs/>
          <w:sz w:val="28"/>
          <w:szCs w:val="32"/>
        </w:rPr>
        <w:t>1</w:t>
      </w:r>
      <w:r w:rsidRPr="001F1E56">
        <w:rPr>
          <w:rFonts w:hint="eastAsia"/>
          <w:b/>
          <w:bCs/>
          <w:sz w:val="28"/>
          <w:szCs w:val="32"/>
        </w:rPr>
        <w:t>，Maven添加Spring依赖</w:t>
      </w:r>
    </w:p>
    <w:p w14:paraId="15115E48" w14:textId="565AB025" w:rsidR="004C1D82" w:rsidRDefault="004C1D82"/>
    <w:p w14:paraId="57DFC20D" w14:textId="3E246210" w:rsidR="004C1D82" w:rsidRPr="001F1E56" w:rsidRDefault="004C1D82">
      <w:pPr>
        <w:rPr>
          <w:rFonts w:hint="eastAsia"/>
          <w:b/>
          <w:bCs/>
          <w:sz w:val="28"/>
          <w:szCs w:val="32"/>
        </w:rPr>
      </w:pPr>
      <w:r w:rsidRPr="001F1E56">
        <w:rPr>
          <w:rFonts w:hint="eastAsia"/>
          <w:b/>
          <w:bCs/>
          <w:sz w:val="28"/>
          <w:szCs w:val="32"/>
        </w:rPr>
        <w:t>2，定义一个接口，并实现多个接口实现类</w:t>
      </w:r>
    </w:p>
    <w:p w14:paraId="51B2DA20" w14:textId="5566D55D" w:rsidR="004C1D82" w:rsidRDefault="004C1D82"/>
    <w:p w14:paraId="65144586" w14:textId="448EEAB1" w:rsidR="004C1D82" w:rsidRPr="001F1E56" w:rsidRDefault="004C1D82">
      <w:pPr>
        <w:rPr>
          <w:b/>
          <w:bCs/>
          <w:sz w:val="28"/>
          <w:szCs w:val="32"/>
        </w:rPr>
      </w:pPr>
      <w:r w:rsidRPr="001F1E56">
        <w:rPr>
          <w:rFonts w:hint="eastAsia"/>
          <w:b/>
          <w:bCs/>
          <w:sz w:val="28"/>
          <w:szCs w:val="32"/>
        </w:rPr>
        <w:t>3，resoure目录下添加配置文件 Application</w:t>
      </w:r>
      <w:r w:rsidRPr="001F1E56">
        <w:rPr>
          <w:b/>
          <w:bCs/>
          <w:sz w:val="28"/>
          <w:szCs w:val="32"/>
        </w:rPr>
        <w:t>.xml</w:t>
      </w:r>
    </w:p>
    <w:p w14:paraId="38B55A02" w14:textId="6EA3CC2D" w:rsidR="004C1D82" w:rsidRDefault="004C1D82">
      <w:r>
        <w:rPr>
          <w:noProof/>
        </w:rPr>
        <w:drawing>
          <wp:inline distT="0" distB="0" distL="0" distR="0" wp14:anchorId="459FE2D9" wp14:editId="0EC8D347">
            <wp:extent cx="5274310" cy="1885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CCFE" w14:textId="372ED9CA" w:rsidR="001F1E56" w:rsidRPr="001F1E56" w:rsidRDefault="001F1E56">
      <w:pPr>
        <w:rPr>
          <w:b/>
          <w:bCs/>
          <w:color w:val="FF0000"/>
        </w:rPr>
      </w:pPr>
      <w:r w:rsidRPr="001F1E56">
        <w:rPr>
          <w:rFonts w:hint="eastAsia"/>
          <w:b/>
          <w:bCs/>
          <w:color w:val="FF0000"/>
        </w:rPr>
        <w:t>这里有两个很重要的标签</w:t>
      </w:r>
    </w:p>
    <w:p w14:paraId="222F1D07" w14:textId="49167ECB" w:rsidR="001F1E56" w:rsidRPr="001F1E56" w:rsidRDefault="001F1E56" w:rsidP="001F1E56">
      <w:pPr>
        <w:pStyle w:val="HTML"/>
        <w:shd w:val="clear" w:color="auto" w:fill="FFFFFF"/>
        <w:rPr>
          <w:rFonts w:ascii="Courier New" w:hAnsi="Courier New" w:hint="eastAsia"/>
          <w:b/>
          <w:bCs/>
          <w:color w:val="080808"/>
          <w:sz w:val="20"/>
          <w:szCs w:val="20"/>
        </w:rPr>
      </w:pPr>
      <w:r w:rsidRPr="001F1E56">
        <w:rPr>
          <w:rFonts w:hint="eastAsia"/>
          <w:b/>
          <w:bCs/>
        </w:rPr>
        <w:t>①</w:t>
      </w:r>
      <w:r w:rsidRPr="001F1E56">
        <w:rPr>
          <w:rFonts w:ascii="Courier New" w:hAnsi="Courier New"/>
          <w:b/>
          <w:bCs/>
          <w:color w:val="080808"/>
          <w:sz w:val="20"/>
          <w:szCs w:val="20"/>
        </w:rPr>
        <w:t>&lt;</w:t>
      </w:r>
      <w:r w:rsidRPr="001F1E56">
        <w:rPr>
          <w:rFonts w:ascii="Courier New" w:hAnsi="Courier New"/>
          <w:b/>
          <w:bCs/>
          <w:color w:val="871094"/>
          <w:sz w:val="20"/>
          <w:szCs w:val="20"/>
        </w:rPr>
        <w:t>context</w:t>
      </w:r>
      <w:r w:rsidRPr="001F1E56">
        <w:rPr>
          <w:rFonts w:ascii="Courier New" w:hAnsi="Courier New"/>
          <w:b/>
          <w:bCs/>
          <w:color w:val="0033B3"/>
          <w:sz w:val="20"/>
          <w:szCs w:val="20"/>
        </w:rPr>
        <w:t xml:space="preserve">:component-scan </w:t>
      </w:r>
      <w:r w:rsidRPr="001F1E56">
        <w:rPr>
          <w:rFonts w:ascii="Courier New" w:hAnsi="Courier New"/>
          <w:b/>
          <w:bCs/>
          <w:color w:val="174AD4"/>
          <w:sz w:val="20"/>
          <w:szCs w:val="20"/>
        </w:rPr>
        <w:t>base-package</w:t>
      </w:r>
      <w:r w:rsidRPr="001F1E56">
        <w:rPr>
          <w:rFonts w:ascii="Courier New" w:hAnsi="Courier New"/>
          <w:b/>
          <w:bCs/>
          <w:color w:val="067D17"/>
          <w:sz w:val="20"/>
          <w:szCs w:val="20"/>
        </w:rPr>
        <w:t>="First_demo"</w:t>
      </w:r>
      <w:r w:rsidRPr="001F1E56">
        <w:rPr>
          <w:rFonts w:ascii="Courier New" w:hAnsi="Courier New"/>
          <w:b/>
          <w:bCs/>
          <w:color w:val="080808"/>
          <w:sz w:val="20"/>
          <w:szCs w:val="20"/>
        </w:rPr>
        <w:t>/&gt;</w:t>
      </w:r>
    </w:p>
    <w:p w14:paraId="4DF09330" w14:textId="7F0B1A91" w:rsidR="001F1E56" w:rsidRPr="001F1E56" w:rsidRDefault="001F1E56">
      <w:pPr>
        <w:rPr>
          <w:b/>
          <w:bCs/>
        </w:rPr>
      </w:pPr>
      <w:r w:rsidRPr="001F1E56">
        <w:rPr>
          <w:rFonts w:hint="eastAsia"/>
          <w:b/>
          <w:bCs/>
        </w:rPr>
        <w:t>表明这个A</w:t>
      </w:r>
      <w:r w:rsidRPr="001F1E56">
        <w:rPr>
          <w:b/>
          <w:bCs/>
        </w:rPr>
        <w:t>pplication.xml</w:t>
      </w:r>
      <w:r w:rsidRPr="001F1E56">
        <w:rPr>
          <w:rFonts w:hint="eastAsia"/>
          <w:b/>
          <w:bCs/>
        </w:rPr>
        <w:t>配置文件保存的是</w:t>
      </w:r>
      <w:r w:rsidRPr="001F1E56">
        <w:rPr>
          <w:b/>
          <w:bCs/>
        </w:rPr>
        <w:t xml:space="preserve"> base-package</w:t>
      </w:r>
      <w:r w:rsidRPr="001F1E56">
        <w:rPr>
          <w:rFonts w:hint="eastAsia"/>
          <w:b/>
          <w:bCs/>
        </w:rPr>
        <w:t>包下的配置信息</w:t>
      </w:r>
    </w:p>
    <w:p w14:paraId="6807314C" w14:textId="76FB1DED" w:rsidR="001F1E56" w:rsidRDefault="001F1E56"/>
    <w:p w14:paraId="1AB80DD4" w14:textId="0D5427D2" w:rsidR="001F1E56" w:rsidRPr="001F1E56" w:rsidRDefault="001F1E56" w:rsidP="001F1E56">
      <w:pPr>
        <w:pStyle w:val="HTML"/>
        <w:shd w:val="clear" w:color="auto" w:fill="FFFFFF"/>
        <w:rPr>
          <w:rFonts w:ascii="Courier New" w:hAnsi="Courier New" w:cs="Courier New" w:hint="eastAsia"/>
          <w:b/>
          <w:bCs/>
          <w:color w:val="080808"/>
          <w:sz w:val="20"/>
          <w:szCs w:val="20"/>
        </w:rPr>
      </w:pPr>
      <w:r w:rsidRPr="001F1E56">
        <w:rPr>
          <w:rFonts w:hint="eastAsia"/>
          <w:b/>
          <w:bCs/>
        </w:rPr>
        <w:t>②</w:t>
      </w:r>
      <w:r w:rsidRPr="001F1E56">
        <w:rPr>
          <w:rFonts w:ascii="Courier New" w:hAnsi="Courier New" w:cs="Courier New"/>
          <w:b/>
          <w:bCs/>
          <w:color w:val="080808"/>
          <w:sz w:val="20"/>
          <w:szCs w:val="20"/>
        </w:rPr>
        <w:t>&lt;</w:t>
      </w:r>
      <w:r w:rsidRPr="001F1E56">
        <w:rPr>
          <w:rFonts w:ascii="Courier New" w:hAnsi="Courier New" w:cs="Courier New"/>
          <w:b/>
          <w:bCs/>
          <w:color w:val="0033B3"/>
          <w:sz w:val="20"/>
          <w:szCs w:val="20"/>
        </w:rPr>
        <w:t xml:space="preserve">bean </w:t>
      </w:r>
      <w:r w:rsidRPr="001F1E56">
        <w:rPr>
          <w:rFonts w:ascii="Courier New" w:hAnsi="Courier New" w:cs="Courier New"/>
          <w:b/>
          <w:bCs/>
          <w:color w:val="174AD4"/>
          <w:sz w:val="20"/>
          <w:szCs w:val="20"/>
        </w:rPr>
        <w:t>id</w:t>
      </w:r>
      <w:r w:rsidRPr="001F1E56">
        <w:rPr>
          <w:rFonts w:ascii="Courier New" w:hAnsi="Courier New" w:cs="Courier New"/>
          <w:b/>
          <w:bCs/>
          <w:color w:val="067D17"/>
          <w:sz w:val="20"/>
          <w:szCs w:val="20"/>
        </w:rPr>
        <w:t xml:space="preserve">="DirtyAir" </w:t>
      </w:r>
      <w:r w:rsidRPr="001F1E56">
        <w:rPr>
          <w:rFonts w:ascii="Courier New" w:hAnsi="Courier New" w:cs="Courier New"/>
          <w:b/>
          <w:bCs/>
          <w:color w:val="174AD4"/>
          <w:sz w:val="20"/>
          <w:szCs w:val="20"/>
        </w:rPr>
        <w:t>class</w:t>
      </w:r>
      <w:r w:rsidRPr="001F1E56">
        <w:rPr>
          <w:rFonts w:ascii="Courier New" w:hAnsi="Courier New" w:cs="Courier New"/>
          <w:b/>
          <w:bCs/>
          <w:color w:val="067D17"/>
          <w:sz w:val="20"/>
          <w:szCs w:val="20"/>
        </w:rPr>
        <w:t>="First_demo.DirtyAir"</w:t>
      </w:r>
      <w:r w:rsidRPr="001F1E56">
        <w:rPr>
          <w:rFonts w:ascii="Courier New" w:hAnsi="Courier New" w:cs="Courier New"/>
          <w:b/>
          <w:bCs/>
          <w:color w:val="080808"/>
          <w:sz w:val="20"/>
          <w:szCs w:val="20"/>
        </w:rPr>
        <w:t>&gt;</w:t>
      </w:r>
    </w:p>
    <w:p w14:paraId="555E2253" w14:textId="6C8033E7" w:rsidR="001F1E56" w:rsidRPr="001F1E56" w:rsidRDefault="001F1E56">
      <w:pPr>
        <w:rPr>
          <w:rFonts w:hint="eastAsia"/>
          <w:b/>
          <w:bCs/>
        </w:rPr>
      </w:pPr>
      <w:proofErr w:type="gramStart"/>
      <w:r w:rsidRPr="001F1E56">
        <w:rPr>
          <w:rFonts w:hint="eastAsia"/>
          <w:b/>
          <w:bCs/>
        </w:rPr>
        <w:t>每个类都必须</w:t>
      </w:r>
      <w:proofErr w:type="gramEnd"/>
      <w:r w:rsidRPr="001F1E56">
        <w:rPr>
          <w:rFonts w:hint="eastAsia"/>
          <w:b/>
          <w:bCs/>
        </w:rPr>
        <w:t>在配置文件中添加一个&lt;</w:t>
      </w:r>
      <w:r w:rsidRPr="001F1E56">
        <w:rPr>
          <w:b/>
          <w:bCs/>
        </w:rPr>
        <w:t>bean</w:t>
      </w:r>
      <w:r w:rsidRPr="001F1E56">
        <w:rPr>
          <w:rFonts w:hint="eastAsia"/>
          <w:b/>
          <w:bCs/>
        </w:rPr>
        <w:t>&gt;标签</w:t>
      </w:r>
    </w:p>
    <w:p w14:paraId="0B7FFB3D" w14:textId="3030A607" w:rsidR="004C1D82" w:rsidRPr="001F1E56" w:rsidRDefault="004C1D82">
      <w:pPr>
        <w:rPr>
          <w:b/>
          <w:bCs/>
          <w:color w:val="00B0F0"/>
        </w:rPr>
      </w:pPr>
      <w:r w:rsidRPr="001F1E56">
        <w:rPr>
          <w:b/>
          <w:bCs/>
          <w:color w:val="00B0F0"/>
        </w:rPr>
        <w:t>&lt;bean&gt;</w:t>
      </w:r>
      <w:r w:rsidRPr="001F1E56">
        <w:rPr>
          <w:rFonts w:hint="eastAsia"/>
          <w:b/>
          <w:bCs/>
          <w:color w:val="00B0F0"/>
        </w:rPr>
        <w:t>中有id属性，和class属性</w:t>
      </w:r>
    </w:p>
    <w:p w14:paraId="141CB684" w14:textId="2F346366" w:rsidR="004C1D82" w:rsidRPr="001F1E56" w:rsidRDefault="004C1D82">
      <w:pPr>
        <w:rPr>
          <w:b/>
          <w:bCs/>
          <w:color w:val="00B0F0"/>
        </w:rPr>
      </w:pPr>
      <w:r w:rsidRPr="001F1E56">
        <w:rPr>
          <w:rFonts w:hint="eastAsia"/>
          <w:b/>
          <w:bCs/>
          <w:color w:val="00B0F0"/>
        </w:rPr>
        <w:t>id属性——自定义，用来表示类</w:t>
      </w:r>
    </w:p>
    <w:p w14:paraId="4B799DC7" w14:textId="14D2C486" w:rsidR="004C1D82" w:rsidRPr="001F1E56" w:rsidRDefault="004C1D82">
      <w:pPr>
        <w:rPr>
          <w:b/>
          <w:bCs/>
          <w:color w:val="00B0F0"/>
        </w:rPr>
      </w:pPr>
      <w:r w:rsidRPr="001F1E56">
        <w:rPr>
          <w:rFonts w:hint="eastAsia"/>
          <w:b/>
          <w:bCs/>
          <w:color w:val="00B0F0"/>
        </w:rPr>
        <w:t>class属性——类的全限定名，用于反射获取类的实例对象</w:t>
      </w:r>
    </w:p>
    <w:p w14:paraId="74CA11CF" w14:textId="071A16D5" w:rsidR="004C1D82" w:rsidRDefault="004C1D82"/>
    <w:p w14:paraId="3241BD69" w14:textId="2872C460" w:rsidR="004C1D82" w:rsidRPr="001F1E56" w:rsidRDefault="004C1D82">
      <w:pPr>
        <w:rPr>
          <w:b/>
          <w:bCs/>
          <w:sz w:val="28"/>
          <w:szCs w:val="32"/>
        </w:rPr>
      </w:pPr>
      <w:r w:rsidRPr="001F1E56">
        <w:rPr>
          <w:rFonts w:hint="eastAsia"/>
          <w:b/>
          <w:bCs/>
          <w:sz w:val="28"/>
          <w:szCs w:val="32"/>
        </w:rPr>
        <w:t>4，在测试类中</w:t>
      </w:r>
    </w:p>
    <w:p w14:paraId="55E44D46" w14:textId="77777777" w:rsidR="004C1D82" w:rsidRDefault="004C1D82">
      <w:pPr>
        <w:rPr>
          <w:rFonts w:hint="eastAsia"/>
        </w:rPr>
      </w:pPr>
    </w:p>
    <w:p w14:paraId="3038A4FE" w14:textId="0B9E1E8A" w:rsidR="004C1D82" w:rsidRDefault="004C1D82">
      <w:r>
        <w:rPr>
          <w:noProof/>
        </w:rPr>
        <w:drawing>
          <wp:inline distT="0" distB="0" distL="0" distR="0" wp14:anchorId="07123677" wp14:editId="4BB57ACA">
            <wp:extent cx="6380214" cy="1905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4578" cy="19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510D" w14:textId="575A6937" w:rsidR="004C1D82" w:rsidRPr="001F1E56" w:rsidRDefault="004C1D82">
      <w:pPr>
        <w:rPr>
          <w:b/>
          <w:bCs/>
          <w:color w:val="FF0000"/>
        </w:rPr>
      </w:pPr>
      <w:r w:rsidRPr="001F1E56">
        <w:rPr>
          <w:rFonts w:hint="eastAsia"/>
          <w:b/>
          <w:bCs/>
          <w:color w:val="FF0000"/>
        </w:rPr>
        <w:t>通过上面方法，可以获得配置文件Application</w:t>
      </w:r>
      <w:r w:rsidRPr="001F1E56">
        <w:rPr>
          <w:b/>
          <w:bCs/>
          <w:color w:val="FF0000"/>
        </w:rPr>
        <w:t>.xml</w:t>
      </w:r>
      <w:r w:rsidRPr="001F1E56">
        <w:rPr>
          <w:rFonts w:hint="eastAsia"/>
          <w:b/>
          <w:bCs/>
          <w:color w:val="FF0000"/>
        </w:rPr>
        <w:t>的ApplicationContext对象</w:t>
      </w:r>
    </w:p>
    <w:p w14:paraId="4283583E" w14:textId="3F4882A1" w:rsidR="004C1D82" w:rsidRPr="001F1E56" w:rsidRDefault="004C1D82">
      <w:pPr>
        <w:rPr>
          <w:b/>
          <w:bCs/>
          <w:color w:val="FF0000"/>
        </w:rPr>
      </w:pPr>
      <w:r w:rsidRPr="001F1E56">
        <w:rPr>
          <w:rFonts w:hint="eastAsia"/>
          <w:b/>
          <w:bCs/>
          <w:color w:val="FF0000"/>
        </w:rPr>
        <w:t>ApplicationContext对象中存储了Application</w:t>
      </w:r>
      <w:r w:rsidRPr="001F1E56">
        <w:rPr>
          <w:b/>
          <w:bCs/>
          <w:color w:val="FF0000"/>
        </w:rPr>
        <w:t>.xml</w:t>
      </w:r>
      <w:r w:rsidRPr="001F1E56">
        <w:rPr>
          <w:rFonts w:hint="eastAsia"/>
          <w:b/>
          <w:bCs/>
          <w:color w:val="FF0000"/>
        </w:rPr>
        <w:t>的全部信息</w:t>
      </w:r>
    </w:p>
    <w:p w14:paraId="5BC82650" w14:textId="32754B53" w:rsidR="004C1D82" w:rsidRDefault="004C1D82"/>
    <w:p w14:paraId="61620E97" w14:textId="0B56A1DA" w:rsidR="001F1E56" w:rsidRPr="001F1E56" w:rsidRDefault="001F1E56">
      <w:pPr>
        <w:rPr>
          <w:b/>
          <w:bCs/>
          <w:color w:val="0000FF"/>
        </w:rPr>
      </w:pPr>
      <w:r w:rsidRPr="001F1E56">
        <w:rPr>
          <w:rFonts w:hint="eastAsia"/>
          <w:b/>
          <w:bCs/>
          <w:color w:val="0000FF"/>
        </w:rPr>
        <w:t>App</w:t>
      </w:r>
      <w:r w:rsidRPr="001F1E56">
        <w:rPr>
          <w:b/>
          <w:bCs/>
          <w:color w:val="0000FF"/>
        </w:rPr>
        <w:t>licationContext</w:t>
      </w:r>
      <w:r w:rsidRPr="001F1E56">
        <w:rPr>
          <w:rFonts w:hint="eastAsia"/>
          <w:b/>
          <w:bCs/>
          <w:color w:val="0000FF"/>
        </w:rPr>
        <w:t>是一个接口，并且是BeanFactory的子接口</w:t>
      </w:r>
    </w:p>
    <w:p w14:paraId="158BDD06" w14:textId="0ABDA9F0" w:rsidR="001F1E56" w:rsidRPr="001F1E56" w:rsidRDefault="001F1E56">
      <w:pPr>
        <w:rPr>
          <w:b/>
          <w:bCs/>
          <w:color w:val="0000FF"/>
        </w:rPr>
      </w:pPr>
      <w:r w:rsidRPr="001F1E56">
        <w:rPr>
          <w:rFonts w:hint="eastAsia"/>
          <w:b/>
          <w:bCs/>
          <w:color w:val="0000FF"/>
        </w:rPr>
        <w:t>BeanFactory提供了以下方法</w:t>
      </w:r>
    </w:p>
    <w:p w14:paraId="292D2432" w14:textId="477E51DA" w:rsidR="001F1E56" w:rsidRPr="001F1E56" w:rsidRDefault="001F1E56">
      <w:pPr>
        <w:rPr>
          <w:b/>
          <w:bCs/>
          <w:color w:val="0000FF"/>
        </w:rPr>
      </w:pPr>
      <w:r w:rsidRPr="001F1E56">
        <w:rPr>
          <w:b/>
          <w:bCs/>
          <w:noProof/>
          <w:color w:val="0000FF"/>
        </w:rPr>
        <w:drawing>
          <wp:inline distT="0" distB="0" distL="0" distR="0" wp14:anchorId="0162B1B0" wp14:editId="424761C3">
            <wp:extent cx="4952381" cy="32381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F847" w14:textId="0659B208" w:rsidR="001F1E56" w:rsidRPr="001F1E56" w:rsidRDefault="001F1E56">
      <w:pPr>
        <w:rPr>
          <w:rFonts w:hint="eastAsia"/>
          <w:b/>
          <w:bCs/>
          <w:color w:val="0000FF"/>
        </w:rPr>
      </w:pPr>
      <w:r w:rsidRPr="001F1E56">
        <w:rPr>
          <w:rFonts w:hint="eastAsia"/>
          <w:b/>
          <w:bCs/>
          <w:color w:val="0000FF"/>
        </w:rPr>
        <w:t>name就是配置文件中</w:t>
      </w:r>
      <w:r w:rsidRPr="001F1E56">
        <w:rPr>
          <w:b/>
          <w:bCs/>
          <w:color w:val="0000FF"/>
        </w:rPr>
        <w:t>&lt;bean&gt;</w:t>
      </w:r>
      <w:r w:rsidRPr="001F1E56">
        <w:rPr>
          <w:rFonts w:hint="eastAsia"/>
          <w:b/>
          <w:bCs/>
          <w:color w:val="0000FF"/>
        </w:rPr>
        <w:t>标签中的id属性，传入name，容器会通过反射，返回对应的对象</w:t>
      </w:r>
    </w:p>
    <w:sectPr w:rsidR="001F1E56" w:rsidRPr="001F1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25"/>
    <w:rsid w:val="001F1E56"/>
    <w:rsid w:val="003F7225"/>
    <w:rsid w:val="004C1D82"/>
    <w:rsid w:val="00FD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2C74"/>
  <w15:chartTrackingRefBased/>
  <w15:docId w15:val="{57D73C87-7745-428F-B461-15DF7171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F1E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F1E5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5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2</cp:revision>
  <dcterms:created xsi:type="dcterms:W3CDTF">2021-04-25T07:27:00Z</dcterms:created>
  <dcterms:modified xsi:type="dcterms:W3CDTF">2021-04-25T07:47:00Z</dcterms:modified>
</cp:coreProperties>
</file>