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53803" w14:textId="77777777" w:rsidR="00827A11" w:rsidRDefault="00827A11" w:rsidP="00827A11">
      <w:r>
        <w:rPr>
          <w:rFonts w:hint="eastAsia"/>
        </w:rPr>
        <w:t>对象比较——比较两个对象的内容是否相同</w:t>
      </w:r>
    </w:p>
    <w:p w14:paraId="2C52AAB3" w14:textId="77777777" w:rsidR="00827A11" w:rsidRDefault="00827A11" w:rsidP="00827A11"/>
    <w:p w14:paraId="7A6B662C" w14:textId="77777777" w:rsidR="00827A11" w:rsidRDefault="00827A11" w:rsidP="00827A11"/>
    <w:p w14:paraId="053B9B53" w14:textId="77777777" w:rsidR="00827A11" w:rsidRDefault="00827A11" w:rsidP="00827A11">
      <w:r>
        <w:t>1，equals( )的默认实现</w:t>
      </w:r>
    </w:p>
    <w:p w14:paraId="5AC28403" w14:textId="77777777" w:rsidR="00827A11" w:rsidRDefault="00827A11" w:rsidP="00827A11">
      <w:r>
        <w:t>public boolean equals(Object obj)</w:t>
      </w:r>
    </w:p>
    <w:p w14:paraId="734F3E27" w14:textId="77777777" w:rsidR="00827A11" w:rsidRDefault="00827A11" w:rsidP="00827A11">
      <w:r>
        <w:t>{</w:t>
      </w:r>
    </w:p>
    <w:p w14:paraId="421060EB" w14:textId="77777777" w:rsidR="00827A11" w:rsidRDefault="00827A11" w:rsidP="00827A11">
      <w:r>
        <w:t xml:space="preserve">    return (this==obj);</w:t>
      </w:r>
    </w:p>
    <w:p w14:paraId="0962EFDD" w14:textId="77777777" w:rsidR="00827A11" w:rsidRDefault="00827A11" w:rsidP="00827A11">
      <w:r>
        <w:t>}</w:t>
      </w:r>
    </w:p>
    <w:p w14:paraId="3398B89E" w14:textId="77777777" w:rsidR="00827A11" w:rsidRDefault="00827A11" w:rsidP="00827A11">
      <w:r>
        <w:t>equals( )的默认实现——a.equals(b);——a跟b指向同一个对象时，返回true，否则，返回false</w:t>
      </w:r>
    </w:p>
    <w:p w14:paraId="04EF5C3F" w14:textId="77777777" w:rsidR="00827A11" w:rsidRDefault="00827A11" w:rsidP="00827A11"/>
    <w:p w14:paraId="6DB27E01" w14:textId="77777777" w:rsidR="00827A11" w:rsidRDefault="00827A11" w:rsidP="00827A11">
      <w:r>
        <w:t>2，进行对象比较的时候要将每一个属性都进行相等判断——每个属性都相等，那么这两个对象内容相同</w:t>
      </w:r>
    </w:p>
    <w:p w14:paraId="7398D124" w14:textId="77777777" w:rsidR="00827A11" w:rsidRDefault="00827A11" w:rsidP="00827A11">
      <w:r>
        <w:rPr>
          <w:rFonts w:hint="eastAsia"/>
        </w:rPr>
        <w:t>那么该如何实现对象比较呢？——覆写</w:t>
      </w:r>
      <w:r>
        <w:t>equals( )方法</w:t>
      </w:r>
    </w:p>
    <w:p w14:paraId="489C37C1" w14:textId="77777777" w:rsidR="00827A11" w:rsidRDefault="00827A11" w:rsidP="00827A11"/>
    <w:p w14:paraId="2C13D3B0" w14:textId="77777777" w:rsidR="00827A11" w:rsidRDefault="00827A11" w:rsidP="00827A11">
      <w:r>
        <w:t>public boolean equals(Object obj)</w:t>
      </w:r>
    </w:p>
    <w:p w14:paraId="0FACC1FC" w14:textId="77777777" w:rsidR="00827A11" w:rsidRDefault="00827A11" w:rsidP="00827A11">
      <w:r>
        <w:t>{</w:t>
      </w:r>
    </w:p>
    <w:p w14:paraId="719A991D" w14:textId="6B4DC5ED" w:rsidR="00827A11" w:rsidRPr="00827A11" w:rsidRDefault="00827A11" w:rsidP="00827A11">
      <w:pPr>
        <w:rPr>
          <w:color w:val="FF0000"/>
        </w:rPr>
      </w:pPr>
      <w:r>
        <w:t xml:space="preserve">    </w:t>
      </w:r>
      <w:r w:rsidRPr="00827A11">
        <w:rPr>
          <w:color w:val="FF0000"/>
        </w:rPr>
        <w:t>if(obj==null) return false;——如果obj为空，返回false，防止传入空指针报错</w:t>
      </w:r>
    </w:p>
    <w:p w14:paraId="52F0F30E" w14:textId="6BEB08FD" w:rsidR="00827A11" w:rsidRPr="00827A11" w:rsidRDefault="00827A11" w:rsidP="00827A11">
      <w:pPr>
        <w:rPr>
          <w:color w:val="FF0000"/>
        </w:rPr>
      </w:pPr>
      <w:r w:rsidRPr="00827A11">
        <w:rPr>
          <w:color w:val="FF0000"/>
        </w:rPr>
        <w:t xml:space="preserve">    if(this==obj) return true;</w:t>
      </w:r>
      <w:r w:rsidRPr="00827A11">
        <w:rPr>
          <w:rFonts w:hint="eastAsia"/>
          <w:color w:val="FF0000"/>
        </w:rPr>
        <w:t>——</w:t>
      </w:r>
      <w:r w:rsidRPr="00827A11">
        <w:rPr>
          <w:color w:val="FF0000"/>
        </w:rPr>
        <w:t>如果obj跟this指向同一个对象，直接返回true，不需要比较</w:t>
      </w:r>
    </w:p>
    <w:p w14:paraId="00A9544E" w14:textId="405C0B26" w:rsidR="00827A11" w:rsidRDefault="00827A11" w:rsidP="00827A11">
      <w:pPr>
        <w:ind w:firstLine="420"/>
        <w:rPr>
          <w:color w:val="FF0000"/>
        </w:rPr>
      </w:pPr>
      <w:r w:rsidRPr="00827A11">
        <w:rPr>
          <w:color w:val="FF0000"/>
        </w:rPr>
        <w:t>if( ! (obj instanceof Person) ) return false; ——如果传入的obj指向的对象跟Person</w:t>
      </w:r>
      <w:r>
        <w:rPr>
          <w:rFonts w:hint="eastAsia"/>
          <w:color w:val="FF0000"/>
        </w:rPr>
        <w:t>不同类直接返回false</w:t>
      </w:r>
    </w:p>
    <w:p w14:paraId="58A823FB" w14:textId="1F9B449C" w:rsidR="00827A11" w:rsidRPr="00827A11" w:rsidRDefault="00827A11" w:rsidP="00827A11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红色部分是每次覆写equals时都要写的</w:t>
      </w:r>
    </w:p>
    <w:p w14:paraId="7B13DD3E" w14:textId="77777777" w:rsidR="00827A11" w:rsidRDefault="00827A11" w:rsidP="00827A11">
      <w:r>
        <w:t xml:space="preserve">    Person per=(Person) obj;</w:t>
      </w:r>
    </w:p>
    <w:p w14:paraId="441B9A78" w14:textId="77777777" w:rsidR="00827A11" w:rsidRDefault="00827A11" w:rsidP="00827A11">
      <w:r>
        <w:t xml:space="preserve">    return (this.name.equals(per.name) &amp;&amp;this.age==per.age);</w:t>
      </w:r>
    </w:p>
    <w:p w14:paraId="63F14972" w14:textId="7201D837" w:rsidR="004617E0" w:rsidRDefault="00827A11" w:rsidP="00827A11">
      <w:r>
        <w:t>}</w:t>
      </w:r>
    </w:p>
    <w:sectPr w:rsidR="0046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BA"/>
    <w:rsid w:val="004617E0"/>
    <w:rsid w:val="00827A11"/>
    <w:rsid w:val="009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A207"/>
  <w15:chartTrackingRefBased/>
  <w15:docId w15:val="{2997D73C-A0EA-475F-8BD1-D5A73B7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2021-02-15T16:31:00Z</dcterms:created>
  <dcterms:modified xsi:type="dcterms:W3CDTF">2021-02-15T16:34:00Z</dcterms:modified>
</cp:coreProperties>
</file>