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94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73"/>
        <w:gridCol w:w="2006"/>
        <w:gridCol w:w="258"/>
        <w:gridCol w:w="309"/>
        <w:gridCol w:w="740"/>
        <w:gridCol w:w="748"/>
        <w:gridCol w:w="757"/>
        <w:gridCol w:w="1105"/>
        <w:gridCol w:w="1365"/>
        <w:gridCol w:w="1168"/>
        <w:gridCol w:w="370"/>
        <w:gridCol w:w="317"/>
        <w:gridCol w:w="305"/>
        <w:gridCol w:w="266"/>
        <w:gridCol w:w="753"/>
      </w:tblGrid>
      <w:tr w:rsidR="006D289C">
        <w:trPr>
          <w:trHeight w:val="24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CF0FA7">
            <w:pPr>
              <w:pStyle w:val="Normal1"/>
              <w:autoSpaceDE w:val="0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>Universidad de San Carlos</w:t>
            </w:r>
          </w:p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C56AEE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2096" behindDoc="0" locked="0" layoutInCell="0" allowOverlap="1" wp14:anchorId="0505AC32" wp14:editId="45ABA001">
                  <wp:simplePos x="0" y="0"/>
                  <wp:positionH relativeFrom="margin">
                    <wp:posOffset>255905</wp:posOffset>
                  </wp:positionH>
                  <wp:positionV relativeFrom="paragraph">
                    <wp:posOffset>-149860</wp:posOffset>
                  </wp:positionV>
                  <wp:extent cx="495300" cy="408305"/>
                  <wp:effectExtent l="0" t="0" r="0" b="0"/>
                  <wp:wrapNone/>
                  <wp:docPr id="4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1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AB-USAC-02</w:t>
            </w:r>
          </w:p>
        </w:tc>
      </w:tr>
      <w:tr w:rsidR="006D289C">
        <w:trPr>
          <w:trHeight w:val="18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90906" w:rsidRDefault="00115B02" w:rsidP="00190906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</w:p>
          <w:p w:rsidR="006D289C" w:rsidRDefault="00115B02" w:rsidP="00190906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de Guatemala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SOLICITUD Y AUTORIZACIÓN DE AYUDA BECARIA PARA ESTUDIANTE</w:t>
            </w:r>
          </w:p>
        </w:tc>
      </w:tr>
      <w:tr w:rsidR="006D289C" w:rsidTr="004714B4">
        <w:trPr>
          <w:trHeight w:val="1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4714B4">
        <w:trPr>
          <w:trHeight w:val="300"/>
        </w:trPr>
        <w:tc>
          <w:tcPr>
            <w:tcW w:w="2737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single" w:sz="4" w:space="0" w:color="C0C0C0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Fecha:</w:t>
            </w:r>
          </w:p>
        </w:tc>
        <w:tc>
          <w:tcPr>
            <w:tcW w:w="1168" w:type="dxa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86F29" w:rsidP="00273F80">
            <w:pPr>
              <w:pStyle w:val="Normal1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D/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92" w:type="dxa"/>
            <w:gridSpan w:val="3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D35CBE" w:rsidP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01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19" w:type="dxa"/>
            <w:gridSpan w:val="2"/>
            <w:tcBorders>
              <w:top w:val="single" w:sz="4" w:space="0" w:color="C0C0C0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2018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A:           Ing.  Agr. Mirna Regina Valiente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Cargo:    Coordinadora</w:t>
            </w:r>
          </w:p>
        </w:tc>
      </w:tr>
      <w:tr w:rsidR="006D289C">
        <w:trPr>
          <w:trHeight w:val="38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Unidad Administrativa o Académica:    Programa  EPSUM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PERSONALES DEL SOLICITANTE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Primer apellido</w:t>
            </w:r>
          </w:p>
        </w:tc>
        <w:tc>
          <w:tcPr>
            <w:tcW w:w="2610" w:type="dxa"/>
            <w:gridSpan w:val="3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Segundo apellido</w:t>
            </w:r>
          </w:p>
        </w:tc>
        <w:tc>
          <w:tcPr>
            <w:tcW w:w="4544" w:type="dxa"/>
            <w:gridSpan w:val="7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5F1949" w:rsidRDefault="005F1949" w:rsidP="00A108C5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Rios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Sandoval</w:t>
            </w:r>
            <w:r w:rsidR="00115B02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Jennifer Celeste 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Carné No. </w:t>
            </w:r>
          </w:p>
        </w:tc>
        <w:tc>
          <w:tcPr>
            <w:tcW w:w="3975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Cédula de Vecindad o DPI No.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Correo electrónico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201013475</w:t>
            </w:r>
          </w:p>
        </w:tc>
        <w:tc>
          <w:tcPr>
            <w:tcW w:w="3975" w:type="dxa"/>
            <w:gridSpan w:val="4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2057 65769 0108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jenniferrioss91@gmail.com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Dirección de residencia:</w:t>
            </w:r>
          </w:p>
        </w:tc>
        <w:tc>
          <w:tcPr>
            <w:tcW w:w="4008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Teléfono No.</w:t>
            </w:r>
          </w:p>
        </w:tc>
        <w:tc>
          <w:tcPr>
            <w:tcW w:w="1641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Celular No.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2 ave. D 35-40, zona 10 de mixco, col. la comunidad. 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42392011 - 54238985</w:t>
            </w:r>
          </w:p>
        </w:tc>
        <w:tc>
          <w:tcPr>
            <w:tcW w:w="1641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42392011</w:t>
            </w:r>
          </w:p>
        </w:tc>
      </w:tr>
      <w:tr w:rsidR="006D289C">
        <w:trPr>
          <w:trHeight w:val="48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 w:rsidR="003B5485">
              <w:rPr>
                <w:rFonts w:ascii="Arial" w:eastAsia="Arial" w:hAnsi="Arial" w:cs="Arial"/>
                <w:sz w:val="18"/>
                <w:szCs w:val="18"/>
              </w:rPr>
              <w:t xml:space="preserve">idad Administrativa o Académica: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Facultad de Medicina Veterinaria y Zootecnia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DE LA AYUDA BECARIA</w:t>
            </w:r>
          </w:p>
        </w:tc>
      </w:tr>
      <w:tr w:rsidR="006D289C">
        <w:trPr>
          <w:trHeight w:val="480"/>
        </w:trPr>
        <w:tc>
          <w:tcPr>
            <w:tcW w:w="4534" w:type="dxa"/>
            <w:gridSpan w:val="6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EPS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PPS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26" style="position:absolute;margin-left:13pt;margin-top:1pt;width:16pt;height:9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>
                      <wp:simplePos x="0" y="0"/>
                      <wp:positionH relativeFrom="margin">
                        <wp:posOffset>1231900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7" style="position:absolute;margin-left:97pt;margin-top:1pt;width:16pt;height:9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>OTRO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9" o:spid="_x0000_s1028" style="position:absolute;margin-left:13pt;margin-top:1pt;width:16pt;height: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406" w:type="dxa"/>
            <w:gridSpan w:val="9"/>
            <w:tcBorders>
              <w:top w:val="single" w:sz="8" w:space="0" w:color="C0C0C0"/>
              <w:left w:val="single" w:sz="4" w:space="0" w:color="BFBFBF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 EPS, PPS, otro:</w:t>
            </w:r>
          </w:p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Medicina Veterinaria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Especifique:</w:t>
            </w:r>
          </w:p>
        </w:tc>
        <w:tc>
          <w:tcPr>
            <w:tcW w:w="322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inicio del EPS: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finalización del EPS: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227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01/02/2018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31/07/2018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BFBFBF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Municipio Asignado:</w:t>
            </w:r>
          </w:p>
        </w:tc>
        <w:tc>
          <w:tcPr>
            <w:tcW w:w="261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Departamento</w:t>
            </w:r>
          </w:p>
        </w:tc>
        <w:tc>
          <w:tcPr>
            <w:tcW w:w="3220" w:type="dxa"/>
            <w:gridSpan w:val="4"/>
            <w:tcBorders>
              <w:top w:val="single" w:sz="4" w:space="0" w:color="C0C0C0"/>
              <w:left w:val="single" w:sz="4" w:space="0" w:color="BFBFBF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Monto solicitado en letras:                </w:t>
            </w:r>
          </w:p>
        </w:tc>
        <w:tc>
          <w:tcPr>
            <w:tcW w:w="1324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Q.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16,500.00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bookmarkStart w:id="0" w:name="_gjdgxs" w:colFirst="0" w:colLast="0"/>
            <w:bookmarkEnd w:id="0"/>
            <w:r w:rsidRPr="005F1949">
              <w:rPr>
                <w:rFonts w:ascii="Arial" w:hAnsi="Arial" w:cs="Arial"/>
                <w:sz w:val="18"/>
                <w:szCs w:val="18"/>
              </w:rPr>
              <w:t>Municipalidad de San Lucas Tolimán</w:t>
            </w:r>
            <w:r>
              <w:rPr>
                <w:rFonts w:ascii="Arial" w:hAnsi="Arial" w:cs="Arial"/>
                <w:sz w:val="18"/>
                <w:szCs w:val="18"/>
              </w:rPr>
              <w:t>, San Lucas Tolimán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Sololá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C77092" w:rsidRDefault="005F1949" w:rsidP="00F75DFE">
            <w:pPr>
              <w:pStyle w:val="Normal1"/>
              <w:spacing w:after="0" w:line="240" w:lineRule="auto"/>
              <w:jc w:val="center"/>
              <w:rPr>
                <w:u w:val="single"/>
              </w:rPr>
            </w:pPr>
            <w:r w:rsidRPr="005F1949">
              <w:rPr>
                <w:rFonts w:ascii="Arial" w:hAnsi="Arial" w:cs="Arial"/>
                <w:sz w:val="18"/>
                <w:szCs w:val="18"/>
              </w:rPr>
              <w:t>dieciseis mil quinientos  quetzales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774DAC">
              <w:rPr>
                <w:rFonts w:ascii="Arial" w:eastAsia="Arial" w:hAnsi="Arial" w:cs="Arial"/>
                <w:sz w:val="18"/>
                <w:szCs w:val="18"/>
              </w:rPr>
              <w:t>exactos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 w:val="restart"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Justificación: 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190906">
        <w:trPr>
          <w:trHeight w:val="269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5649" w:type="dxa"/>
            <w:gridSpan w:val="8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6D289C" w:rsidTr="00190906">
        <w:trPr>
          <w:trHeight w:val="410"/>
        </w:trPr>
        <w:tc>
          <w:tcPr>
            <w:tcW w:w="273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2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4008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Solicitante</w:t>
            </w:r>
          </w:p>
          <w:p w:rsidR="006D289C" w:rsidRDefault="006D289C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AUTORIZACIÓN DE AYUDA BECARIA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(Para uso de la Unidad que otorga la ayuda becaria)</w:t>
            </w:r>
          </w:p>
        </w:tc>
      </w:tr>
      <w:tr w:rsidR="006D289C">
        <w:trPr>
          <w:trHeight w:val="240"/>
        </w:trPr>
        <w:tc>
          <w:tcPr>
            <w:tcW w:w="5291" w:type="dxa"/>
            <w:gridSpan w:val="7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Disponibilidad Presupuestal</w:t>
            </w:r>
          </w:p>
        </w:tc>
        <w:tc>
          <w:tcPr>
            <w:tcW w:w="5649" w:type="dxa"/>
            <w:gridSpan w:val="8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74DAC" w:rsidTr="00FD5238">
        <w:trPr>
          <w:trHeight w:val="20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774DAC" w:rsidRPr="005F1949" w:rsidRDefault="00774DAC" w:rsidP="00774DAC">
            <w:pPr>
              <w:pStyle w:val="Normal1"/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Partida Presupuestal: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 xml:space="preserve"> 4.5.33.4.14.416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5F1949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774DAC" w:rsidRDefault="00774DAC">
            <w:pPr>
              <w:pStyle w:val="Normal1"/>
              <w:spacing w:after="0" w:line="240" w:lineRule="auto"/>
            </w:pPr>
          </w:p>
        </w:tc>
      </w:tr>
      <w:tr w:rsidR="006D289C" w:rsidTr="00774DAC">
        <w:trPr>
          <w:trHeight w:val="269"/>
        </w:trPr>
        <w:tc>
          <w:tcPr>
            <w:tcW w:w="5291" w:type="dxa"/>
            <w:gridSpan w:val="7"/>
            <w:vMerge w:val="restart"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774DAC" w:rsidTr="00774DAC">
        <w:trPr>
          <w:trHeight w:val="300"/>
        </w:trPr>
        <w:tc>
          <w:tcPr>
            <w:tcW w:w="5291" w:type="dxa"/>
            <w:gridSpan w:val="7"/>
            <w:vMerge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Vo.Bo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 </w:t>
            </w:r>
          </w:p>
        </w:tc>
      </w:tr>
      <w:tr w:rsidR="00774DAC" w:rsidTr="0071333D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81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1105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(Autoridad Competente)</w:t>
            </w:r>
          </w:p>
        </w:tc>
      </w:tr>
      <w:tr w:rsidR="00774DAC" w:rsidTr="00F343C0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81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(Tesorero)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Nombre Completo: Ing. Agr. Mirna Regina Valiente</w:t>
            </w:r>
          </w:p>
        </w:tc>
      </w:tr>
      <w:tr w:rsidR="006D289C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Nombre Completo: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Mónica Saraí Pereira Sical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 que ocupa:  Coordinadora  Programa EPSUM</w:t>
            </w:r>
          </w:p>
        </w:tc>
      </w:tr>
      <w:tr w:rsidR="00774DAC" w:rsidTr="00B366DF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Reg. de Personal No. 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20041002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Reg. de Personal No. 20080085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BFBFB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REQUISITO INDISPENSABLES QUE DEBE DE ADJUNTAR A LA SOLICITUD </w:t>
            </w:r>
          </w:p>
        </w:tc>
      </w:tr>
      <w:tr w:rsidR="00B23FEB" w:rsidTr="00B23FEB">
        <w:trPr>
          <w:trHeight w:val="220"/>
        </w:trPr>
        <w:tc>
          <w:tcPr>
            <w:tcW w:w="473" w:type="dxa"/>
            <w:tcBorders>
              <w:top w:val="nil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tabs>
                <w:tab w:val="left" w:pos="567"/>
              </w:tabs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tabs>
                <w:tab w:val="left" w:pos="567"/>
              </w:tabs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 cédula de vecindad o DPI del estudiante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Cierre de Pensum</w:t>
            </w:r>
          </w:p>
        </w:tc>
      </w:tr>
      <w:tr w:rsidR="00B23FEB" w:rsidTr="00B23FEB">
        <w:trPr>
          <w:trHeight w:val="26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carné vigente del estudiante.</w:t>
            </w:r>
            <w:r>
              <w:rPr>
                <w:noProof/>
                <w:sz w:val="17"/>
                <w:szCs w:val="17"/>
              </w:rPr>
              <w:t xml:space="preserve"> 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Carta de asignación por la Unidad Académica a la que pertenece (para solicitudes presentadas en EPSUM)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/>
              <w:left w:val="single" w:sz="4" w:space="0" w:color="BFBFBF" w:themeColor="background1" w:themeShade="BF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Timbres: (un notarial Q10.00 y un fiscal de Q5.00) para auténtica de contrato</w:t>
            </w:r>
          </w:p>
        </w:tc>
      </w:tr>
      <w:tr w:rsidR="00B23FEB" w:rsidTr="00AA4BC0">
        <w:trPr>
          <w:trHeight w:val="34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23FEB" w:rsidRDefault="00B23FEB" w:rsidP="00B23FEB">
            <w:pPr>
              <w:pStyle w:val="Normal1"/>
              <w:spacing w:after="0" w:line="240" w:lineRule="auto"/>
              <w:jc w:val="center"/>
            </w:pPr>
            <w:r>
              <w:rPr>
                <w:b/>
                <w:sz w:val="17"/>
                <w:szCs w:val="17"/>
              </w:rPr>
              <w:t>Nota: No se dará trámite a su solicitud, en caso no adjunte los documentos requeridos.</w:t>
            </w:r>
          </w:p>
        </w:tc>
      </w:tr>
    </w:tbl>
    <w:p w:rsidR="006D289C" w:rsidRDefault="006D289C">
      <w:pPr>
        <w:pStyle w:val="Normal1"/>
      </w:pPr>
    </w:p>
    <w:sectPr w:rsidR="006D289C" w:rsidSect="006D289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C"/>
    <w:rsid w:val="000658E2"/>
    <w:rsid w:val="00115B02"/>
    <w:rsid w:val="00122430"/>
    <w:rsid w:val="00190906"/>
    <w:rsid w:val="00273F80"/>
    <w:rsid w:val="003335AD"/>
    <w:rsid w:val="00365366"/>
    <w:rsid w:val="00380C9C"/>
    <w:rsid w:val="003B5485"/>
    <w:rsid w:val="00442D5B"/>
    <w:rsid w:val="004714B4"/>
    <w:rsid w:val="00472E48"/>
    <w:rsid w:val="00511434"/>
    <w:rsid w:val="00555C84"/>
    <w:rsid w:val="00586F29"/>
    <w:rsid w:val="005F1949"/>
    <w:rsid w:val="006D289C"/>
    <w:rsid w:val="00760631"/>
    <w:rsid w:val="00774DAC"/>
    <w:rsid w:val="00853425"/>
    <w:rsid w:val="00894C02"/>
    <w:rsid w:val="00945C1E"/>
    <w:rsid w:val="00982E9B"/>
    <w:rsid w:val="00A108C5"/>
    <w:rsid w:val="00A23FF3"/>
    <w:rsid w:val="00AD6129"/>
    <w:rsid w:val="00B23FEB"/>
    <w:rsid w:val="00B76D5A"/>
    <w:rsid w:val="00C56AEE"/>
    <w:rsid w:val="00C77092"/>
    <w:rsid w:val="00CB5631"/>
    <w:rsid w:val="00CF0FA7"/>
    <w:rsid w:val="00D35CBE"/>
    <w:rsid w:val="00DB4063"/>
    <w:rsid w:val="00EB7963"/>
    <w:rsid w:val="00F07F6A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68F"/>
  <w15:docId w15:val="{0E633A66-BDDB-41D2-B234-061AA9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63"/>
  </w:style>
  <w:style w:type="paragraph" w:styleId="Ttulo1">
    <w:name w:val="heading 1"/>
    <w:basedOn w:val="Normal1"/>
    <w:next w:val="Normal1"/>
    <w:rsid w:val="006D28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6D289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6D289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6D28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6D289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6D28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D289C"/>
  </w:style>
  <w:style w:type="table" w:customStyle="1" w:styleId="TableNormal">
    <w:name w:val="Table Normal"/>
    <w:rsid w:val="006D2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D289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6D28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289C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apple-converted-space">
    <w:name w:val="apple-converted-space"/>
    <w:basedOn w:val="Fuentedeprrafopredeter"/>
    <w:rsid w:val="00CF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AED39-37F1-4812-8C87-9443BC3C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Hared Gonzalez Cardona</cp:lastModifiedBy>
  <cp:revision>10</cp:revision>
  <dcterms:created xsi:type="dcterms:W3CDTF">2017-07-17T13:31:00Z</dcterms:created>
  <dcterms:modified xsi:type="dcterms:W3CDTF">2017-07-17T20:35:00Z</dcterms:modified>
</cp:coreProperties>
</file>