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rPr>
          <w:rFonts w:hint="eastAsia" w:ascii="Times New Roman" w:hAnsi="Times New Roman" w:cs="Times New Roman" w:eastAsiaTheme="minorEastAsia"/>
          <w:lang w:eastAsia="zh-CN"/>
        </w:rPr>
        <w:sectPr>
          <w:pgSz w:w="11905" w:h="16829"/>
          <w:pgMar w:top="0" w:right="0" w:bottom="0" w:left="0" w:header="720" w:footer="720" w:gutter="0"/>
          <w:cols w:space="720" w:num="1"/>
        </w:sect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7545705" cy="10667365"/>
            <wp:effectExtent l="0" t="0" r="13335" b="635"/>
            <wp:docPr id="20" name="图片 2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片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1066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743"/>
        </w:tabs>
        <w:spacing w:before="0" w:line="422" w:lineRule="exact"/>
        <w:ind w:left="120" w:right="0" w:firstLine="0"/>
        <w:jc w:val="left"/>
        <w:rPr>
          <w:rFonts w:hint="eastAsia" w:ascii="Noto Sans CJK JP Medium" w:eastAsia="Noto Sans CJK JP Medium"/>
          <w:b w:val="0"/>
          <w:sz w:val="24"/>
        </w:rPr>
      </w:pPr>
      <w:r>
        <w:rPr>
          <w:rFonts w:hint="eastAsia" w:ascii="Noto Sans CJK JP Medium" w:eastAsia="Noto Sans CJK JP Medium"/>
          <w:b w:val="0"/>
          <w:sz w:val="28"/>
        </w:rPr>
        <w:t>项目编号：</w:t>
      </w:r>
      <w:r>
        <w:rPr>
          <w:rFonts w:ascii="Times New Roman" w:eastAsia="Times New Roman"/>
          <w:sz w:val="28"/>
        </w:rPr>
        <w:t>FFSS2019002</w:t>
      </w:r>
      <w:r>
        <w:rPr>
          <w:rFonts w:ascii="Times New Roman" w:eastAsia="Times New Roman"/>
          <w:sz w:val="28"/>
        </w:rPr>
        <w:tab/>
      </w:r>
      <w:r>
        <w:rPr>
          <w:rFonts w:hint="eastAsia" w:ascii="Noto Sans CJK JP Medium" w:eastAsia="Noto Sans CJK JP Medium"/>
          <w:b w:val="0"/>
          <w:sz w:val="24"/>
        </w:rPr>
        <w:t>密级：</w:t>
      </w:r>
      <w:r>
        <w:rPr>
          <w:rFonts w:ascii="Times New Roman" w:eastAsia="Times New Roman"/>
          <w:b/>
          <w:sz w:val="24"/>
        </w:rPr>
        <w:t>II</w:t>
      </w:r>
      <w:r>
        <w:rPr>
          <w:rFonts w:ascii="Times New Roman" w:eastAsia="Times New Roman"/>
          <w:b/>
          <w:spacing w:val="-10"/>
          <w:sz w:val="24"/>
        </w:rPr>
        <w:t xml:space="preserve"> </w:t>
      </w:r>
      <w:r>
        <w:rPr>
          <w:rFonts w:hint="eastAsia" w:ascii="Noto Sans CJK JP Medium" w:eastAsia="Noto Sans CJK JP Medium"/>
          <w:b w:val="0"/>
          <w:sz w:val="24"/>
        </w:rPr>
        <w:t>类限制</w:t>
      </w:r>
    </w:p>
    <w:p>
      <w:pPr>
        <w:pStyle w:val="5"/>
        <w:spacing w:before="0" w:line="501" w:lineRule="exact"/>
        <w:ind w:left="120"/>
      </w:pPr>
      <w:r>
        <w:rPr>
          <w:rFonts w:hint="eastAsia" w:ascii="Noto Sans CJK JP Medium" w:eastAsia="Noto Sans CJK JP Medium"/>
          <w:b w:val="0"/>
        </w:rPr>
        <w:t>文档编号：</w:t>
      </w:r>
      <w:r>
        <w:t>FFSS-PE-20190003</w:t>
      </w:r>
    </w:p>
    <w:p>
      <w:pPr>
        <w:pStyle w:val="6"/>
        <w:rPr>
          <w:rFonts w:ascii="Times New Roman"/>
          <w:sz w:val="30"/>
        </w:rPr>
      </w:pPr>
    </w:p>
    <w:p>
      <w:pPr>
        <w:pStyle w:val="6"/>
        <w:rPr>
          <w:rFonts w:ascii="Times New Roman"/>
          <w:sz w:val="30"/>
        </w:rPr>
      </w:pPr>
    </w:p>
    <w:p>
      <w:pPr>
        <w:pStyle w:val="6"/>
        <w:rPr>
          <w:rFonts w:ascii="Times New Roman"/>
          <w:sz w:val="30"/>
        </w:rPr>
      </w:pPr>
    </w:p>
    <w:p>
      <w:pPr>
        <w:pStyle w:val="6"/>
        <w:spacing w:before="8"/>
        <w:rPr>
          <w:rFonts w:ascii="Times New Roman"/>
          <w:sz w:val="38"/>
        </w:rPr>
      </w:pPr>
    </w:p>
    <w:p>
      <w:pPr>
        <w:spacing w:before="1"/>
        <w:ind w:left="794" w:right="940" w:firstLine="0"/>
        <w:jc w:val="center"/>
        <w:rPr>
          <w:rFonts w:hint="eastAsia" w:ascii="Noto Sans CJK JP Medium" w:eastAsia="Noto Sans CJK JP Medium"/>
          <w:b w:val="0"/>
          <w:sz w:val="104"/>
        </w:rPr>
      </w:pPr>
      <w:r>
        <w:rPr>
          <w:rFonts w:hint="eastAsia" w:ascii="Noto Sans CJK JP Medium" w:eastAsia="Noto Sans CJK JP Medium"/>
          <w:b w:val="0"/>
          <w:w w:val="95"/>
          <w:sz w:val="104"/>
        </w:rPr>
        <w:t>项目开发任务书</w:t>
      </w: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pStyle w:val="6"/>
        <w:jc w:val="center"/>
        <w:rPr>
          <w:rFonts w:hint="default" w:eastAsia="宋体"/>
          <w:sz w:val="34"/>
          <w:lang w:val="en-US" w:eastAsia="zh-CN"/>
        </w:rPr>
      </w:pPr>
      <w:r>
        <w:rPr>
          <w:rFonts w:hint="eastAsia" w:eastAsia="宋体"/>
          <w:sz w:val="34"/>
          <w:lang w:val="en-US" w:eastAsia="zh-CN"/>
        </w:rPr>
        <w:t>项目名称            山东省就业失业信息统计系统</w:t>
      </w:r>
    </w:p>
    <w:p>
      <w:pPr>
        <w:pStyle w:val="6"/>
        <w:jc w:val="center"/>
        <w:rPr>
          <w:sz w:val="34"/>
        </w:rPr>
      </w:pPr>
    </w:p>
    <w:p>
      <w:pPr>
        <w:pStyle w:val="6"/>
        <w:ind w:firstLine="420" w:firstLineChars="0"/>
        <w:jc w:val="both"/>
        <w:rPr>
          <w:rFonts w:hint="eastAsia" w:eastAsia="宋体"/>
          <w:sz w:val="34"/>
          <w:lang w:val="en-US" w:eastAsia="zh-CN"/>
        </w:rPr>
      </w:pPr>
      <w:r>
        <w:rPr>
          <w:rFonts w:hint="eastAsia" w:eastAsia="宋体"/>
          <w:sz w:val="34"/>
          <w:lang w:val="en-US" w:eastAsia="zh-CN"/>
        </w:rPr>
        <w:t>项目负责单位        北京龙升集团有限公司</w:t>
      </w:r>
    </w:p>
    <w:p>
      <w:pPr>
        <w:pStyle w:val="6"/>
        <w:jc w:val="center"/>
        <w:rPr>
          <w:rFonts w:hint="eastAsia" w:eastAsia="宋体"/>
          <w:sz w:val="34"/>
          <w:lang w:val="en-US" w:eastAsia="zh-CN"/>
        </w:rPr>
      </w:pPr>
    </w:p>
    <w:p>
      <w:pPr>
        <w:pStyle w:val="6"/>
        <w:ind w:firstLine="420" w:firstLineChars="0"/>
        <w:jc w:val="both"/>
        <w:rPr>
          <w:rFonts w:hint="eastAsia" w:eastAsia="宋体"/>
          <w:sz w:val="34"/>
          <w:lang w:val="en-US" w:eastAsia="zh-CN"/>
        </w:rPr>
      </w:pPr>
      <w:r>
        <w:rPr>
          <w:rFonts w:hint="eastAsia" w:eastAsia="宋体"/>
          <w:sz w:val="34"/>
          <w:lang w:val="en-US" w:eastAsia="zh-CN"/>
        </w:rPr>
        <w:t>项目负责人          黄啸嵩</w:t>
      </w:r>
    </w:p>
    <w:p>
      <w:pPr>
        <w:pStyle w:val="6"/>
        <w:jc w:val="center"/>
        <w:rPr>
          <w:rFonts w:hint="eastAsia" w:eastAsia="宋体"/>
          <w:sz w:val="34"/>
          <w:lang w:val="en-US" w:eastAsia="zh-CN"/>
        </w:rPr>
      </w:pPr>
    </w:p>
    <w:p>
      <w:pPr>
        <w:pStyle w:val="6"/>
        <w:ind w:firstLine="420" w:firstLineChars="0"/>
        <w:jc w:val="both"/>
        <w:rPr>
          <w:rFonts w:hint="eastAsia" w:eastAsia="宋体"/>
          <w:sz w:val="34"/>
          <w:lang w:val="en-US" w:eastAsia="zh-CN"/>
        </w:rPr>
      </w:pPr>
      <w:r>
        <w:rPr>
          <w:rFonts w:hint="eastAsia" w:eastAsia="宋体"/>
          <w:sz w:val="34"/>
          <w:lang w:val="en-US" w:eastAsia="zh-CN"/>
        </w:rPr>
        <w:t>项目起止时间        2020年2月1日至</w:t>
      </w:r>
    </w:p>
    <w:p>
      <w:pPr>
        <w:pStyle w:val="6"/>
        <w:jc w:val="center"/>
        <w:rPr>
          <w:rFonts w:hint="eastAsia" w:eastAsia="宋体"/>
          <w:sz w:val="34"/>
          <w:lang w:val="en-US" w:eastAsia="zh-CN"/>
        </w:rPr>
      </w:pPr>
    </w:p>
    <w:p>
      <w:pPr>
        <w:pStyle w:val="6"/>
        <w:ind w:left="3360" w:leftChars="0" w:firstLine="420" w:firstLineChars="0"/>
        <w:jc w:val="both"/>
        <w:rPr>
          <w:rFonts w:hint="default" w:eastAsia="宋体"/>
          <w:sz w:val="34"/>
          <w:lang w:val="en-US" w:eastAsia="zh-CN"/>
        </w:rPr>
      </w:pPr>
      <w:r>
        <w:rPr>
          <w:rFonts w:hint="eastAsia" w:eastAsia="宋体"/>
          <w:sz w:val="34"/>
          <w:lang w:val="en-US" w:eastAsia="zh-CN"/>
        </w:rPr>
        <w:t>2020年5月6日</w:t>
      </w:r>
    </w:p>
    <w:p>
      <w:pPr>
        <w:pStyle w:val="6"/>
        <w:spacing w:before="12"/>
        <w:rPr>
          <w:sz w:val="35"/>
        </w:rPr>
      </w:pPr>
    </w:p>
    <w:p>
      <w:pPr>
        <w:spacing w:before="0"/>
        <w:ind w:left="794" w:right="935" w:firstLine="0"/>
        <w:jc w:val="center"/>
        <w:rPr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w w:val="110"/>
          <w:sz w:val="32"/>
        </w:rPr>
      </w:pPr>
    </w:p>
    <w:p>
      <w:pPr>
        <w:spacing w:before="0"/>
        <w:ind w:left="794" w:right="935" w:firstLine="0"/>
        <w:jc w:val="center"/>
        <w:rPr>
          <w:w w:val="110"/>
          <w:sz w:val="32"/>
        </w:rPr>
      </w:pPr>
    </w:p>
    <w:p>
      <w:pPr>
        <w:spacing w:before="0"/>
        <w:ind w:right="935"/>
        <w:jc w:val="center"/>
        <w:rPr>
          <w:w w:val="110"/>
          <w:sz w:val="32"/>
        </w:rPr>
      </w:pPr>
      <w:r>
        <w:rPr>
          <w:w w:val="110"/>
          <w:sz w:val="32"/>
        </w:rPr>
        <w:t>二〇</w:t>
      </w:r>
      <w:r>
        <w:rPr>
          <w:rFonts w:hint="eastAsia"/>
          <w:w w:val="110"/>
          <w:sz w:val="32"/>
          <w:lang w:val="en-US" w:eastAsia="zh-CN"/>
        </w:rPr>
        <w:t>二零</w:t>
      </w:r>
      <w:r>
        <w:rPr>
          <w:w w:val="110"/>
          <w:sz w:val="32"/>
        </w:rPr>
        <w:t>年</w:t>
      </w:r>
      <w:r>
        <w:rPr>
          <w:rFonts w:ascii="Times New Roman" w:hAnsi="Times New Roman" w:eastAsia="Times New Roman"/>
          <w:w w:val="110"/>
          <w:sz w:val="32"/>
        </w:rPr>
        <w:t>·</w:t>
      </w:r>
      <w:r>
        <w:rPr>
          <w:w w:val="110"/>
          <w:sz w:val="32"/>
        </w:rPr>
        <w:t>北京</w:t>
      </w:r>
    </w:p>
    <w:p>
      <w:pPr>
        <w:spacing w:before="0"/>
        <w:ind w:right="935"/>
        <w:jc w:val="center"/>
        <w:rPr>
          <w:w w:val="110"/>
          <w:sz w:val="32"/>
        </w:rPr>
      </w:pPr>
    </w:p>
    <w:p>
      <w:pPr>
        <w:spacing w:before="0"/>
        <w:ind w:right="935"/>
        <w:jc w:val="center"/>
        <w:rPr>
          <w:w w:val="110"/>
          <w:sz w:val="32"/>
        </w:rPr>
      </w:pPr>
    </w:p>
    <w:p>
      <w:pPr>
        <w:spacing w:before="0"/>
        <w:ind w:right="935"/>
        <w:jc w:val="center"/>
        <w:rPr>
          <w:w w:val="110"/>
          <w:sz w:val="32"/>
        </w:rPr>
      </w:pPr>
    </w:p>
    <w:p>
      <w:pPr>
        <w:spacing w:before="0"/>
        <w:ind w:right="935"/>
        <w:jc w:val="center"/>
        <w:rPr>
          <w:w w:val="110"/>
          <w:sz w:val="32"/>
        </w:rPr>
      </w:pPr>
    </w:p>
    <w:p>
      <w:pPr>
        <w:pStyle w:val="3"/>
        <w:rPr>
          <w:b w:val="0"/>
        </w:rPr>
      </w:pPr>
      <w:r>
        <w:rPr>
          <w:b w:val="0"/>
        </w:rPr>
        <w:t>变更记录</w:t>
      </w:r>
    </w:p>
    <w:p>
      <w:pPr>
        <w:pStyle w:val="6"/>
        <w:spacing w:before="13"/>
        <w:rPr>
          <w:rFonts w:ascii="Noto Sans CJK JP Medium"/>
          <w:b w:val="0"/>
          <w:sz w:val="14"/>
        </w:rPr>
      </w:pPr>
    </w:p>
    <w:tbl>
      <w:tblPr>
        <w:tblStyle w:val="9"/>
        <w:tblW w:w="7946" w:type="dxa"/>
        <w:tblInd w:w="309" w:type="dxa"/>
        <w:tblBorders>
          <w:top w:val="single" w:color="84B3DF" w:sz="6" w:space="0"/>
          <w:left w:val="single" w:color="84B3DF" w:sz="6" w:space="0"/>
          <w:bottom w:val="single" w:color="84B3DF" w:sz="6" w:space="0"/>
          <w:right w:val="single" w:color="84B3DF" w:sz="6" w:space="0"/>
          <w:insideH w:val="single" w:color="84B3DF" w:sz="6" w:space="0"/>
          <w:insideV w:val="single" w:color="84B3D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9"/>
        <w:gridCol w:w="4022"/>
        <w:gridCol w:w="1114"/>
        <w:gridCol w:w="715"/>
        <w:gridCol w:w="1126"/>
      </w:tblGrid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969" w:type="dxa"/>
            <w:shd w:val="clear" w:color="auto" w:fill="5B9BD4"/>
          </w:tcPr>
          <w:p>
            <w:pPr>
              <w:pStyle w:val="12"/>
              <w:spacing w:before="42"/>
              <w:ind w:left="103" w:right="91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z w:val="24"/>
              </w:rPr>
              <w:t>版本号</w:t>
            </w:r>
          </w:p>
        </w:tc>
        <w:tc>
          <w:tcPr>
            <w:tcW w:w="4022" w:type="dxa"/>
            <w:shd w:val="clear" w:color="auto" w:fill="5B9BD4"/>
          </w:tcPr>
          <w:p>
            <w:pPr>
              <w:pStyle w:val="12"/>
              <w:spacing w:before="42"/>
              <w:ind w:left="1515" w:right="1491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z w:val="24"/>
              </w:rPr>
              <w:t>变更内容</w:t>
            </w:r>
          </w:p>
        </w:tc>
        <w:tc>
          <w:tcPr>
            <w:tcW w:w="1114" w:type="dxa"/>
            <w:shd w:val="clear" w:color="auto" w:fill="5B9BD4"/>
          </w:tcPr>
          <w:p>
            <w:pPr>
              <w:pStyle w:val="12"/>
              <w:spacing w:before="42"/>
              <w:ind w:left="61" w:right="37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z w:val="24"/>
              </w:rPr>
              <w:t>变更日期</w:t>
            </w:r>
          </w:p>
        </w:tc>
        <w:tc>
          <w:tcPr>
            <w:tcW w:w="715" w:type="dxa"/>
            <w:shd w:val="clear" w:color="auto" w:fill="5B9BD4"/>
          </w:tcPr>
          <w:p>
            <w:pPr>
              <w:pStyle w:val="12"/>
              <w:spacing w:before="42"/>
              <w:ind w:left="28" w:right="-15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pacing w:val="14"/>
                <w:w w:val="60"/>
                <w:sz w:val="24"/>
              </w:rPr>
              <w:t>是否评审</w:t>
            </w:r>
          </w:p>
        </w:tc>
        <w:tc>
          <w:tcPr>
            <w:tcW w:w="1126" w:type="dxa"/>
            <w:shd w:val="clear" w:color="auto" w:fill="5B9BD4"/>
          </w:tcPr>
          <w:p>
            <w:pPr>
              <w:pStyle w:val="12"/>
              <w:spacing w:before="42"/>
              <w:ind w:left="74" w:right="37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z w:val="24"/>
              </w:rPr>
              <w:t>评审日期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69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7"/>
              <w:ind w:left="91" w:right="91"/>
              <w:rPr>
                <w:sz w:val="24"/>
              </w:rPr>
            </w:pPr>
            <w:r>
              <w:rPr>
                <w:sz w:val="24"/>
              </w:rPr>
              <w:t>0.0.0</w:t>
            </w:r>
          </w:p>
        </w:tc>
        <w:tc>
          <w:tcPr>
            <w:tcW w:w="4022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7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创建文档</w:t>
            </w:r>
          </w:p>
        </w:tc>
        <w:tc>
          <w:tcPr>
            <w:tcW w:w="1114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7"/>
              <w:ind w:left="4" w:right="-29"/>
              <w:rPr>
                <w:sz w:val="24"/>
              </w:rPr>
            </w:pPr>
            <w:r>
              <w:rPr>
                <w:sz w:val="24"/>
              </w:rPr>
              <w:t>2019/04/26</w:t>
            </w:r>
          </w:p>
        </w:tc>
        <w:tc>
          <w:tcPr>
            <w:tcW w:w="715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7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91" w:right="91"/>
              <w:rPr>
                <w:sz w:val="24"/>
              </w:rPr>
            </w:pPr>
            <w:r>
              <w:rPr>
                <w:sz w:val="24"/>
              </w:rPr>
              <w:t>0.</w:t>
            </w:r>
            <w:r>
              <w:rPr>
                <w:rFonts w:hint="eastAsia"/>
                <w:sz w:val="24"/>
                <w:lang w:val="en-US" w:eastAsia="zh-CN"/>
              </w:rPr>
              <w:t>8</w:t>
            </w:r>
            <w:r>
              <w:rPr>
                <w:sz w:val="24"/>
              </w:rPr>
              <w:t>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8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文档草稿发布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4" w:right="-29"/>
              <w:rPr>
                <w:sz w:val="24"/>
              </w:rPr>
            </w:pPr>
            <w:r>
              <w:rPr>
                <w:sz w:val="24"/>
              </w:rPr>
              <w:t>2019/04/28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8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16" w:right="-29"/>
              <w:rPr>
                <w:sz w:val="24"/>
              </w:rPr>
            </w:pPr>
            <w:r>
              <w:rPr>
                <w:sz w:val="24"/>
              </w:rPr>
              <w:t>2019/04/28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8"/>
              <w:ind w:left="91" w:right="91"/>
              <w:rPr>
                <w:sz w:val="24"/>
              </w:rPr>
            </w:pPr>
            <w:r>
              <w:rPr>
                <w:sz w:val="24"/>
              </w:rPr>
              <w:t>0.9.1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8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修改项目立项依据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8"/>
              <w:ind w:left="4" w:right="-29"/>
              <w:rPr>
                <w:sz w:val="24"/>
              </w:rPr>
            </w:pPr>
            <w:r>
              <w:rPr>
                <w:sz w:val="24"/>
              </w:rPr>
              <w:t>2019/04/29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8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7"/>
              <w:ind w:left="91" w:right="91"/>
              <w:rPr>
                <w:sz w:val="24"/>
              </w:rPr>
            </w:pPr>
            <w:r>
              <w:rPr>
                <w:sz w:val="24"/>
              </w:rPr>
              <w:t>0.9.2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7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修改项目主要内容和步骤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7"/>
              <w:ind w:left="4" w:right="-29"/>
              <w:rPr>
                <w:sz w:val="24"/>
              </w:rPr>
            </w:pPr>
            <w:r>
              <w:rPr>
                <w:sz w:val="24"/>
              </w:rPr>
              <w:t>2019/04/29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7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7"/>
              <w:ind w:left="91" w:right="91"/>
              <w:rPr>
                <w:sz w:val="24"/>
              </w:rPr>
            </w:pPr>
            <w:r>
              <w:rPr>
                <w:sz w:val="24"/>
              </w:rPr>
              <w:t>0.9.3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7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修改产品质量指标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7"/>
              <w:ind w:left="4" w:right="-29"/>
              <w:rPr>
                <w:sz w:val="24"/>
              </w:rPr>
            </w:pPr>
            <w:r>
              <w:rPr>
                <w:sz w:val="24"/>
              </w:rPr>
              <w:t>2019/04/30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7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91" w:right="91"/>
              <w:rPr>
                <w:sz w:val="24"/>
              </w:rPr>
            </w:pPr>
            <w:r>
              <w:rPr>
                <w:sz w:val="24"/>
              </w:rPr>
              <w:t>1.0.0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8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整理评审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4" w:right="-29"/>
              <w:rPr>
                <w:sz w:val="24"/>
              </w:rPr>
            </w:pPr>
            <w:r>
              <w:rPr>
                <w:sz w:val="24"/>
              </w:rPr>
              <w:t>2019/04/30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8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16" w:right="-29"/>
              <w:rPr>
                <w:sz w:val="24"/>
              </w:rPr>
            </w:pPr>
            <w:r>
              <w:rPr>
                <w:sz w:val="24"/>
              </w:rPr>
              <w:t>2019/04/30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8"/>
              <w:ind w:left="91" w:right="91"/>
              <w:rPr>
                <w:sz w:val="24"/>
              </w:rPr>
            </w:pPr>
            <w:r>
              <w:rPr>
                <w:sz w:val="24"/>
              </w:rPr>
              <w:t>1.1.1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8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修改项目进度计划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8"/>
              <w:ind w:left="4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8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91" w:right="91"/>
              <w:rPr>
                <w:sz w:val="24"/>
              </w:rPr>
            </w:pPr>
            <w:r>
              <w:rPr>
                <w:sz w:val="24"/>
              </w:rPr>
              <w:t>1.1.2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8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增加部门与职责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8"/>
              <w:ind w:left="4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8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7"/>
              <w:ind w:left="91" w:right="91"/>
              <w:rPr>
                <w:sz w:val="24"/>
              </w:rPr>
            </w:pPr>
            <w:r>
              <w:rPr>
                <w:sz w:val="24"/>
              </w:rPr>
              <w:t>1.2.0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7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整理评审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7"/>
              <w:ind w:left="4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47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37"/>
              <w:ind w:left="16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7"/>
              <w:ind w:left="91" w:right="91"/>
              <w:rPr>
                <w:sz w:val="24"/>
              </w:rPr>
            </w:pPr>
            <w:r>
              <w:rPr>
                <w:sz w:val="24"/>
              </w:rPr>
              <w:t>1.3.1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7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交付项目经理签署审核意见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7"/>
              <w:ind w:left="4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47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37"/>
              <w:ind w:left="16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6"/>
              <w:ind w:left="91" w:right="91"/>
              <w:rPr>
                <w:sz w:val="24"/>
              </w:rPr>
            </w:pPr>
            <w:r>
              <w:rPr>
                <w:sz w:val="24"/>
              </w:rPr>
              <w:t>1.3.2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36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交付客户审核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6"/>
              <w:ind w:left="4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36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6"/>
              <w:ind w:left="16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6"/>
              <w:ind w:left="91" w:right="91"/>
              <w:rPr>
                <w:sz w:val="24"/>
              </w:rPr>
            </w:pPr>
            <w:r>
              <w:rPr>
                <w:sz w:val="24"/>
              </w:rPr>
              <w:t>1.4.0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36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发布文档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6"/>
              <w:ind w:left="4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36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6"/>
              <w:ind w:left="16" w:right="-29"/>
              <w:rPr>
                <w:sz w:val="24"/>
              </w:rPr>
            </w:pPr>
            <w:r>
              <w:rPr>
                <w:sz w:val="24"/>
              </w:rPr>
              <w:t>2019/05/01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6"/>
              <w:ind w:left="91" w:right="91"/>
              <w:rPr>
                <w:sz w:val="24"/>
              </w:rPr>
            </w:pPr>
            <w:r>
              <w:rPr>
                <w:sz w:val="24"/>
              </w:rPr>
              <w:t>2.0.0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36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再次修改文档部分内容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6"/>
              <w:ind w:left="4" w:right="-29"/>
              <w:rPr>
                <w:sz w:val="24"/>
              </w:rPr>
            </w:pPr>
            <w:r>
              <w:rPr>
                <w:sz w:val="24"/>
              </w:rPr>
              <w:t>2019/05/02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36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5"/>
              <w:ind w:left="91" w:right="91"/>
              <w:rPr>
                <w:sz w:val="24"/>
              </w:rPr>
            </w:pPr>
            <w:r>
              <w:rPr>
                <w:sz w:val="24"/>
              </w:rPr>
              <w:t>2.1.0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35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修改进度计划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5"/>
              <w:ind w:left="4" w:right="-29"/>
              <w:rPr>
                <w:sz w:val="24"/>
              </w:rPr>
            </w:pPr>
            <w:r>
              <w:rPr>
                <w:sz w:val="24"/>
              </w:rPr>
              <w:t>2019/05/02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35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否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5"/>
              <w:ind w:left="91" w:right="91"/>
              <w:rPr>
                <w:sz w:val="24"/>
              </w:rPr>
            </w:pPr>
            <w:r>
              <w:rPr>
                <w:sz w:val="24"/>
              </w:rPr>
              <w:t>2.1.1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35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整理评审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5"/>
              <w:ind w:left="4" w:right="-29"/>
              <w:rPr>
                <w:sz w:val="24"/>
              </w:rPr>
            </w:pPr>
            <w:r>
              <w:rPr>
                <w:sz w:val="24"/>
              </w:rPr>
              <w:t>2019/05/02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35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5E6F4"/>
          </w:tcPr>
          <w:p>
            <w:pPr>
              <w:pStyle w:val="12"/>
              <w:spacing w:before="125"/>
              <w:ind w:left="16" w:right="-29"/>
              <w:rPr>
                <w:sz w:val="24"/>
              </w:rPr>
            </w:pPr>
            <w:r>
              <w:rPr>
                <w:sz w:val="24"/>
              </w:rPr>
              <w:t>2019/05/02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69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6"/>
              <w:ind w:left="91" w:right="91"/>
              <w:rPr>
                <w:sz w:val="24"/>
              </w:rPr>
            </w:pPr>
            <w:r>
              <w:rPr>
                <w:sz w:val="24"/>
              </w:rPr>
              <w:t>2.2.0</w:t>
            </w:r>
          </w:p>
        </w:tc>
        <w:tc>
          <w:tcPr>
            <w:tcW w:w="4022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36"/>
              <w:ind w:left="4"/>
              <w:jc w:val="left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发布文档</w:t>
            </w:r>
          </w:p>
        </w:tc>
        <w:tc>
          <w:tcPr>
            <w:tcW w:w="1114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6"/>
              <w:ind w:left="4" w:right="-29"/>
              <w:rPr>
                <w:sz w:val="24"/>
              </w:rPr>
            </w:pPr>
            <w:r>
              <w:rPr>
                <w:sz w:val="24"/>
              </w:rPr>
              <w:t>2019/05/03</w:t>
            </w:r>
          </w:p>
        </w:tc>
        <w:tc>
          <w:tcPr>
            <w:tcW w:w="715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36"/>
              <w:ind w:left="12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w w:val="100"/>
                <w:sz w:val="24"/>
              </w:rPr>
              <w:t>是</w:t>
            </w:r>
          </w:p>
        </w:tc>
        <w:tc>
          <w:tcPr>
            <w:tcW w:w="1126" w:type="dxa"/>
            <w:tcBorders>
              <w:top w:val="single" w:color="5B9BD4" w:sz="6" w:space="0"/>
              <w:left w:val="single" w:color="5B9BD4" w:sz="6" w:space="0"/>
              <w:bottom w:val="single" w:color="5B9BD4" w:sz="6" w:space="0"/>
              <w:right w:val="single" w:color="5B9BD4" w:sz="6" w:space="0"/>
            </w:tcBorders>
          </w:tcPr>
          <w:p>
            <w:pPr>
              <w:pStyle w:val="12"/>
              <w:spacing w:before="126"/>
              <w:ind w:left="16" w:right="-29"/>
              <w:rPr>
                <w:sz w:val="24"/>
              </w:rPr>
            </w:pPr>
            <w:r>
              <w:rPr>
                <w:sz w:val="24"/>
              </w:rPr>
              <w:t>2019/05/03</w:t>
            </w:r>
          </w:p>
        </w:tc>
      </w:tr>
    </w:tbl>
    <w:p>
      <w:pPr>
        <w:spacing w:after="0"/>
        <w:jc w:val="both"/>
        <w:rPr>
          <w:rFonts w:hint="eastAsia" w:eastAsiaTheme="minorEastAsia"/>
          <w:sz w:val="32"/>
          <w:lang w:val="en-US" w:eastAsia="zh-CN"/>
        </w:rPr>
      </w:pPr>
    </w:p>
    <w:p>
      <w:pPr>
        <w:spacing w:after="0"/>
        <w:jc w:val="both"/>
        <w:rPr>
          <w:rFonts w:hint="eastAsia" w:eastAsiaTheme="minorEastAsia"/>
          <w:sz w:val="32"/>
          <w:lang w:val="en-US" w:eastAsia="zh-CN"/>
        </w:rPr>
      </w:pPr>
    </w:p>
    <w:p>
      <w:pPr>
        <w:spacing w:after="0"/>
        <w:jc w:val="both"/>
        <w:rPr>
          <w:rFonts w:hint="eastAsia" w:eastAsiaTheme="minorEastAsia"/>
          <w:sz w:val="3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94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4472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69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_Toc25180_WPSOffice_Level1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0cdd41b7-1976-4930-a59c-74bfb113b30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一． 引言</w:t>
              </w:r>
            </w:sdtContent>
          </w:sdt>
          <w:r>
            <w:rPr>
              <w:b/>
              <w:bCs/>
            </w:rPr>
            <w:tab/>
          </w:r>
          <w:bookmarkStart w:id="1" w:name="_Toc25180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_Toc14472_WPSOffice_Level2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d683783b-f697-4d8c-92fc-3626217a9a8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</w:rPr>
                <w:t xml:space="preserve">1.1. </w:t>
              </w:r>
              <w:r>
                <w:rPr>
                  <w:rFonts w:hint="eastAsia" w:asciiTheme="minorEastAsia" w:hAnsiTheme="minorEastAsia" w:eastAsiaTheme="minorEastAsia" w:cstheme="minorEastAsia"/>
                </w:rPr>
                <w:t>文档标识</w:t>
              </w:r>
            </w:sdtContent>
          </w:sdt>
          <w:r>
            <w:tab/>
          </w:r>
          <w:bookmarkStart w:id="2" w:name="_Toc14472_WPSOffice_Level2Page"/>
          <w:r>
            <w:t>3</w:t>
          </w:r>
          <w:bookmarkEnd w:id="2"/>
          <w: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_Toc19164_WPSOffice_Level2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070c5419-22c7-49f5-bee3-52a6521965a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</w:rPr>
                <w:t xml:space="preserve">1.2. </w:t>
              </w:r>
              <w:r>
                <w:rPr>
                  <w:rFonts w:hint="eastAsia" w:asciiTheme="minorEastAsia" w:hAnsiTheme="minorEastAsia" w:eastAsiaTheme="minorEastAsia" w:cstheme="minorEastAsia"/>
                </w:rPr>
                <w:t>文档范围</w:t>
              </w:r>
            </w:sdtContent>
          </w:sdt>
          <w:r>
            <w:tab/>
          </w:r>
          <w:bookmarkStart w:id="3" w:name="_Toc19164_WPSOffice_Level2Page"/>
          <w:r>
            <w:t>3</w:t>
          </w:r>
          <w:bookmarkEnd w:id="3"/>
          <w: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_Toc26518_WPSOffice_Level2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07fca801-3ec1-4000-a017-156451e6ae8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</w:rPr>
                <w:t xml:space="preserve">1.3. </w:t>
              </w:r>
              <w:r>
                <w:rPr>
                  <w:rFonts w:hint="eastAsia" w:asciiTheme="minorEastAsia" w:hAnsiTheme="minorEastAsia" w:eastAsiaTheme="minorEastAsia" w:cstheme="minorEastAsia"/>
                </w:rPr>
                <w:t>编写目的</w:t>
              </w:r>
            </w:sdtContent>
          </w:sdt>
          <w:r>
            <w:tab/>
          </w:r>
          <w:bookmarkStart w:id="4" w:name="_Toc26518_WPSOffice_Level2Page"/>
          <w:r>
            <w:t>4</w:t>
          </w:r>
          <w:bookmarkEnd w:id="4"/>
          <w: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_Toc26229_WPSOffice_Level2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9479e828-5bfe-4a20-aa7d-86ee5564c27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</w:rPr>
                <w:t xml:space="preserve">1.4. </w:t>
              </w:r>
              <w:r>
                <w:rPr>
                  <w:rFonts w:hint="eastAsia" w:asciiTheme="minorEastAsia" w:hAnsiTheme="minorEastAsia" w:eastAsiaTheme="minorEastAsia" w:cstheme="minorEastAsia"/>
                </w:rPr>
                <w:t>参考材料</w:t>
              </w:r>
            </w:sdtContent>
          </w:sdt>
          <w:r>
            <w:tab/>
          </w:r>
          <w:bookmarkStart w:id="5" w:name="_Toc26229_WPSOffice_Level2Page"/>
          <w:r>
            <w:t>4</w:t>
          </w:r>
          <w:bookmarkEnd w:id="5"/>
          <w:r>
            <w:fldChar w:fldCharType="end"/>
          </w:r>
        </w:p>
        <w:p>
          <w:pPr>
            <w:pStyle w:val="14"/>
            <w:tabs>
              <w:tab w:val="right" w:leader="dot" w:pos="869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_Toc14472_WPSOffice_Level1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e8cfb211-b36e-44f7-826d-1431f6aa18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二． 项目范围计划</w:t>
              </w:r>
            </w:sdtContent>
          </w:sdt>
          <w:r>
            <w:rPr>
              <w:b/>
              <w:bCs/>
            </w:rPr>
            <w:tab/>
          </w:r>
          <w:bookmarkStart w:id="6" w:name="_Toc14472_WPSOffice_Level1Page"/>
          <w:r>
            <w:rPr>
              <w:b/>
              <w:bCs/>
            </w:rPr>
            <w:t>4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_Toc14883_WPSOffice_Level2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4cb09bf6-6464-416f-b626-02ff980c9c3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 可交付成果</w:t>
              </w:r>
            </w:sdtContent>
          </w:sdt>
          <w:r>
            <w:tab/>
          </w:r>
          <w:bookmarkStart w:id="7" w:name="_Toc14883_WPSOffice_Level2Page"/>
          <w:r>
            <w:t>4</w:t>
          </w:r>
          <w:bookmarkEnd w:id="7"/>
          <w: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_Toc8175_WPSOffice_Level2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4066d034-962b-4b8f-88d2-0f859f81ae0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EastAsia"/>
                </w:rPr>
                <w:t xml:space="preserve">2. </w:t>
              </w:r>
              <w:r>
                <w:rPr>
                  <w:rFonts w:hint="eastAsia" w:asciiTheme="minorEastAsia" w:hAnsiTheme="minorEastAsia" w:eastAsiaTheme="minorEastAsia" w:cstheme="minorEastAsia"/>
                </w:rPr>
                <w:t>产品范围描述</w:t>
              </w:r>
            </w:sdtContent>
          </w:sdt>
          <w:r>
            <w:tab/>
          </w:r>
          <w:bookmarkStart w:id="8" w:name="_Toc8175_WPSOffice_Level2Page"/>
          <w:r>
            <w:t>5</w:t>
          </w:r>
          <w:bookmarkEnd w:id="8"/>
          <w: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_Toc5880_WPSOffice_Level2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9a5fb6ae-16b0-42ed-bafb-e5a46f05ad3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EastAsia"/>
                </w:rPr>
                <w:t xml:space="preserve">3. </w:t>
              </w:r>
              <w:r>
                <w:rPr>
                  <w:rFonts w:hint="eastAsia" w:asciiTheme="minorEastAsia" w:hAnsiTheme="minorEastAsia" w:eastAsiaTheme="minorEastAsia" w:cstheme="minorEastAsia"/>
                </w:rPr>
                <w:t>产品验收标准</w:t>
              </w:r>
            </w:sdtContent>
          </w:sdt>
          <w:r>
            <w:tab/>
          </w:r>
          <w:bookmarkStart w:id="9" w:name="_Toc5880_WPSOffice_Level2Page"/>
          <w:r>
            <w:t>5</w:t>
          </w:r>
          <w:bookmarkEnd w:id="9"/>
          <w:r>
            <w:fldChar w:fldCharType="end"/>
          </w:r>
        </w:p>
        <w:p>
          <w:pPr>
            <w:pStyle w:val="14"/>
            <w:tabs>
              <w:tab w:val="right" w:leader="dot" w:pos="869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_Toc19164_WPSOffice_Level1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f1662a42-6cf4-4bd0-bd8a-e3b1b843228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三． 进度计划</w:t>
              </w:r>
            </w:sdtContent>
          </w:sdt>
          <w:r>
            <w:rPr>
              <w:b/>
              <w:bCs/>
            </w:rPr>
            <w:tab/>
          </w:r>
          <w:bookmarkStart w:id="10" w:name="_Toc19164_WPSOffice_Level1Page"/>
          <w:r>
            <w:rPr>
              <w:b/>
              <w:bCs/>
            </w:rPr>
            <w:t>6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69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_Toc26518_WPSOffice_Level1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1b3e1fbd-95ce-44fc-8e67-b8ff1874997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四． 人力资源及沟通计划</w:t>
              </w:r>
            </w:sdtContent>
          </w:sdt>
          <w:r>
            <w:rPr>
              <w:b/>
              <w:bCs/>
            </w:rPr>
            <w:tab/>
          </w:r>
          <w:bookmarkStart w:id="11" w:name="_Toc26518_WPSOffice_Level1Page"/>
          <w:r>
            <w:rPr>
              <w:b/>
              <w:bCs/>
            </w:rPr>
            <w:t>6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_Toc6082_WPSOffice_Level2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0ffc9ad1-f92c-4fe1-b09e-83d32bc304f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1.项目的组织结构</w:t>
              </w:r>
            </w:sdtContent>
          </w:sdt>
          <w:r>
            <w:tab/>
          </w:r>
          <w:bookmarkStart w:id="12" w:name="_Toc6082_WPSOffice_Level2Page"/>
          <w:r>
            <w:t>6</w:t>
          </w:r>
          <w:bookmarkEnd w:id="12"/>
          <w: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_Toc1570_WPSOffice_Level2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f49c6285-0ded-423a-b323-981444b007b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2、沟通方法</w:t>
              </w:r>
            </w:sdtContent>
          </w:sdt>
          <w:r>
            <w:tab/>
          </w:r>
          <w:bookmarkStart w:id="13" w:name="_Toc1570_WPSOffice_Level2Page"/>
          <w:r>
            <w:t>8</w:t>
          </w:r>
          <w:bookmarkEnd w:id="13"/>
          <w: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_Toc16761_WPSOffice_Level2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3463d0e8-c6c3-44eb-b03f-9679092a2bf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3、项目沟通计划</w:t>
              </w:r>
            </w:sdtContent>
          </w:sdt>
          <w:r>
            <w:tab/>
          </w:r>
          <w:bookmarkStart w:id="14" w:name="_Toc16761_WPSOffice_Level2Page"/>
          <w:r>
            <w:t>8</w:t>
          </w:r>
          <w:bookmarkEnd w:id="14"/>
          <w: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_Toc12805_WPSOffice_Level2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54823dff-1bb9-40c0-937a-91608728bf6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4、责任分配矩阵</w:t>
              </w:r>
            </w:sdtContent>
          </w:sdt>
          <w:r>
            <w:tab/>
          </w:r>
          <w:bookmarkStart w:id="15" w:name="_Toc12805_WPSOffice_Level2Page"/>
          <w:r>
            <w:t>8</w:t>
          </w:r>
          <w:bookmarkEnd w:id="15"/>
          <w:r>
            <w:fldChar w:fldCharType="end"/>
          </w:r>
        </w:p>
        <w:p>
          <w:pPr>
            <w:pStyle w:val="14"/>
            <w:tabs>
              <w:tab w:val="right" w:leader="dot" w:pos="869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_Toc26229_WPSOffice_Level1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a381b6cb-b582-47b8-bef7-997865410bd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五． 成本计划</w:t>
              </w:r>
            </w:sdtContent>
          </w:sdt>
          <w:r>
            <w:rPr>
              <w:b/>
              <w:bCs/>
            </w:rPr>
            <w:tab/>
          </w:r>
          <w:bookmarkStart w:id="16" w:name="_Toc26229_WPSOffice_Level1Page"/>
          <w:r>
            <w:rPr>
              <w:b/>
              <w:bCs/>
            </w:rPr>
            <w:t>9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_Toc5850_WPSOffice_Level2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559fdfd7-bb59-432e-a45e-ca86c5b558c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1. 资源估算</w:t>
              </w:r>
            </w:sdtContent>
          </w:sdt>
          <w:r>
            <w:tab/>
          </w:r>
          <w:bookmarkStart w:id="17" w:name="_Toc5850_WPSOffice_Level2Page"/>
          <w:r>
            <w:t>9</w:t>
          </w:r>
          <w:bookmarkEnd w:id="17"/>
          <w: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_Toc10845_WPSOffice_Level2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f7b0bd38-8ca5-4c50-a0ed-b07d66ad4bf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2、项目成本估算</w:t>
              </w:r>
            </w:sdtContent>
          </w:sdt>
          <w:r>
            <w:tab/>
          </w:r>
          <w:bookmarkStart w:id="18" w:name="_Toc10845_WPSOffice_Level2Page"/>
          <w:r>
            <w:t>11</w:t>
          </w:r>
          <w:bookmarkEnd w:id="18"/>
          <w:r>
            <w:fldChar w:fldCharType="end"/>
          </w:r>
        </w:p>
        <w:p>
          <w:pPr>
            <w:pStyle w:val="15"/>
            <w:tabs>
              <w:tab w:val="right" w:leader="dot" w:pos="8690"/>
            </w:tabs>
          </w:pPr>
          <w:r>
            <w:fldChar w:fldCharType="begin"/>
          </w:r>
          <w:r>
            <w:instrText xml:space="preserve"> HYPERLINK \l _Toc14723_WPSOffice_Level2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93552c4c-edc9-4233-a3b9-3095975c070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3.项目成本预算</w:t>
              </w:r>
            </w:sdtContent>
          </w:sdt>
          <w:r>
            <w:tab/>
          </w:r>
          <w:bookmarkStart w:id="19" w:name="_Toc14723_WPSOffice_Level2Page"/>
          <w:r>
            <w:t>12</w:t>
          </w:r>
          <w:bookmarkEnd w:id="19"/>
          <w:r>
            <w:fldChar w:fldCharType="end"/>
          </w:r>
        </w:p>
        <w:p>
          <w:pPr>
            <w:pStyle w:val="14"/>
            <w:tabs>
              <w:tab w:val="right" w:leader="dot" w:pos="869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_Toc14883_WPSOffice_Level1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2940"/>
              <w:placeholder>
                <w:docPart w:val="{520f7de6-ad69-4837-b9d0-2f6174a8d97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附录1：</w:t>
              </w:r>
            </w:sdtContent>
          </w:sdt>
          <w:r>
            <w:rPr>
              <w:b/>
              <w:bCs/>
            </w:rPr>
            <w:tab/>
          </w:r>
          <w:bookmarkStart w:id="20" w:name="_Toc14883_WPSOffice_Level1Page"/>
          <w:r>
            <w:rPr>
              <w:b/>
              <w:bCs/>
            </w:rPr>
            <w:t>1</w:t>
          </w:r>
          <w:bookmarkEnd w:id="20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spacing w:after="0"/>
        <w:jc w:val="both"/>
        <w:rPr>
          <w:rFonts w:hint="eastAsia" w:eastAsiaTheme="minorEastAsia"/>
          <w:sz w:val="32"/>
          <w:lang w:val="en-US" w:eastAsia="zh-CN"/>
        </w:rPr>
      </w:pPr>
    </w:p>
    <w:p>
      <w:pPr>
        <w:numPr>
          <w:ilvl w:val="0"/>
          <w:numId w:val="1"/>
        </w:numPr>
        <w:spacing w:after="0"/>
        <w:jc w:val="both"/>
        <w:rPr>
          <w:rFonts w:hint="eastAsia"/>
          <w:sz w:val="32"/>
          <w:lang w:val="en-US" w:eastAsia="zh-CN"/>
        </w:rPr>
      </w:pPr>
      <w:bookmarkStart w:id="21" w:name="_Toc25180_WPSOffice_Level1"/>
      <w:r>
        <w:rPr>
          <w:rFonts w:hint="eastAsia"/>
          <w:sz w:val="32"/>
          <w:lang w:val="en-US" w:eastAsia="zh-CN"/>
        </w:rPr>
        <w:t>引言</w:t>
      </w:r>
      <w:bookmarkEnd w:id="21"/>
    </w:p>
    <w:p>
      <w:pPr>
        <w:widowControl w:val="0"/>
        <w:numPr>
          <w:ilvl w:val="0"/>
          <w:numId w:val="0"/>
        </w:numPr>
        <w:spacing w:after="0"/>
        <w:jc w:val="both"/>
        <w:rPr>
          <w:rFonts w:hint="default"/>
          <w:sz w:val="32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5" w:after="0" w:line="360" w:lineRule="auto"/>
        <w:ind w:left="633" w:right="0" w:hanging="51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bookmarkStart w:id="22" w:name="_Toc14472_WPSOffice_Level2"/>
      <w:r>
        <w:rPr>
          <w:rFonts w:hint="eastAsia" w:asciiTheme="minorEastAsia" w:hAnsiTheme="minorEastAsia" w:eastAsiaTheme="minorEastAsia" w:cstheme="minorEastAsia"/>
          <w:b w:val="0"/>
          <w:spacing w:val="12"/>
          <w:sz w:val="24"/>
          <w:szCs w:val="24"/>
        </w:rPr>
        <w:t>文档标识</w:t>
      </w:r>
      <w:bookmarkEnd w:id="22"/>
      <w:bookmarkStart w:id="50" w:name="_GoBack"/>
      <w:bookmarkEnd w:id="50"/>
    </w:p>
    <w:p>
      <w:pPr>
        <w:pStyle w:val="13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" w:after="0" w:line="360" w:lineRule="auto"/>
        <w:ind w:left="839" w:right="0" w:hanging="29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-4"/>
          <w:sz w:val="24"/>
          <w:szCs w:val="24"/>
        </w:rPr>
        <w:t>文 档 编 号 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FFSS-PE-20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0003</w:t>
      </w:r>
    </w:p>
    <w:p>
      <w:pPr>
        <w:pStyle w:val="13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39" w:right="0" w:hanging="29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 档 标 题：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山东省就业失业信息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管理系统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计划书</w:t>
      </w:r>
    </w:p>
    <w:p>
      <w:pPr>
        <w:pStyle w:val="13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39" w:right="0" w:hanging="29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文档版本号：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1.0.0</w:t>
      </w:r>
    </w:p>
    <w:p>
      <w:pPr>
        <w:pStyle w:val="13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39" w:right="0" w:hanging="29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-4"/>
          <w:sz w:val="24"/>
          <w:szCs w:val="24"/>
        </w:rPr>
        <w:t>项 目 编 号 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FFSS2019002</w:t>
      </w:r>
    </w:p>
    <w:p>
      <w:pPr>
        <w:pStyle w:val="13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39" w:right="0" w:hanging="29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 目 名 称：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山东省就业失业信息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管理系统</w:t>
      </w:r>
    </w:p>
    <w:p>
      <w:pPr>
        <w:pStyle w:val="13"/>
        <w:keepNext w:val="0"/>
        <w:keepLines w:val="0"/>
        <w:pageBreakBefore w:val="0"/>
        <w:widowControl w:val="0"/>
        <w:numPr>
          <w:ilvl w:val="2"/>
          <w:numId w:val="2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839" w:right="0" w:hanging="29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-4"/>
          <w:sz w:val="24"/>
          <w:szCs w:val="24"/>
        </w:rPr>
        <w:t>发 布 日 期 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2019/05/03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3" w:after="0" w:line="360" w:lineRule="auto"/>
        <w:ind w:left="633" w:right="0" w:hanging="510"/>
        <w:jc w:val="left"/>
        <w:textAlignment w:val="auto"/>
        <w:rPr>
          <w:rFonts w:hint="eastAsia"/>
        </w:rPr>
      </w:pPr>
      <w:bookmarkStart w:id="23" w:name="_bookmark4"/>
      <w:bookmarkEnd w:id="23"/>
      <w:bookmarkStart w:id="24" w:name="1.2. 文档范围"/>
      <w:bookmarkEnd w:id="24"/>
      <w:bookmarkStart w:id="25" w:name="_bookmark4"/>
      <w:bookmarkEnd w:id="25"/>
      <w:bookmarkStart w:id="26" w:name="_Toc19164_WPSOffice_Level2"/>
      <w:r>
        <w:rPr>
          <w:rFonts w:hint="eastAsia" w:asciiTheme="minorEastAsia" w:hAnsiTheme="minorEastAsia" w:eastAsiaTheme="minorEastAsia" w:cstheme="minorEastAsia"/>
          <w:b w:val="0"/>
          <w:spacing w:val="12"/>
          <w:sz w:val="24"/>
          <w:szCs w:val="24"/>
        </w:rPr>
        <w:t>文档范围</w:t>
      </w:r>
      <w:bookmarkEnd w:id="26"/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" w:line="360" w:lineRule="auto"/>
        <w:ind w:left="609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本文档是受客户方委托，对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山东省就业失业信息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管理系统进行开发的任务书。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" w:line="360" w:lineRule="auto"/>
        <w:ind w:left="124" w:right="233" w:firstLine="484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-10"/>
          <w:sz w:val="24"/>
          <w:szCs w:val="24"/>
        </w:rPr>
        <w:t>本文档简要介绍了项目的国内外现状、发展趋势、开发的目的和意义，定义</w:t>
      </w:r>
      <w:r>
        <w:rPr>
          <w:rFonts w:hint="eastAsia" w:asciiTheme="minorEastAsia" w:hAnsiTheme="minorEastAsia" w:eastAsiaTheme="minorEastAsia" w:cstheme="minorEastAsia"/>
          <w:spacing w:val="-14"/>
          <w:sz w:val="24"/>
          <w:szCs w:val="24"/>
        </w:rPr>
        <w:t>了项目目标，给出了项目关键技术以及开发方法，定义了软件质量指标，给出了项目的进度计划安排以及人员分工。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9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6"/>
          <w:sz w:val="24"/>
          <w:szCs w:val="24"/>
        </w:rPr>
        <w:t>本文档的保密级别为</w:t>
      </w:r>
      <w:r>
        <w:rPr>
          <w:rFonts w:hint="eastAsia" w:asciiTheme="minorEastAsia" w:hAnsiTheme="minorEastAsia" w:eastAsiaTheme="minorEastAsia" w:cstheme="minorEastAsia"/>
          <w:spacing w:val="-4"/>
          <w:sz w:val="24"/>
          <w:szCs w:val="24"/>
        </w:rPr>
        <w:t>II</w:t>
      </w:r>
      <w:r>
        <w:rPr>
          <w:rFonts w:hint="eastAsia" w:asciiTheme="minorEastAsia" w:hAnsiTheme="minorEastAsia" w:eastAsiaTheme="minorEastAsia" w:cstheme="minorEastAsia"/>
          <w:spacing w:val="7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类限制。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4" w:after="0" w:line="360" w:lineRule="auto"/>
        <w:ind w:left="633" w:right="0" w:hanging="51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bookmarkStart w:id="27" w:name="1.3. 编写目的"/>
      <w:bookmarkEnd w:id="27"/>
      <w:bookmarkStart w:id="28" w:name="_bookmark5"/>
      <w:bookmarkEnd w:id="28"/>
      <w:bookmarkStart w:id="29" w:name="_bookmark5"/>
      <w:bookmarkEnd w:id="29"/>
      <w:bookmarkStart w:id="30" w:name="_Toc26518_WPSOffice_Level2"/>
      <w:r>
        <w:rPr>
          <w:rFonts w:hint="eastAsia" w:asciiTheme="minorEastAsia" w:hAnsiTheme="minorEastAsia" w:eastAsiaTheme="minorEastAsia" w:cstheme="minorEastAsia"/>
          <w:b w:val="0"/>
          <w:spacing w:val="12"/>
          <w:sz w:val="24"/>
          <w:szCs w:val="24"/>
        </w:rPr>
        <w:t>编写目的</w:t>
      </w:r>
      <w:bookmarkEnd w:id="30"/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2" w:line="360" w:lineRule="auto"/>
        <w:ind w:left="124" w:right="233" w:firstLine="484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-8"/>
          <w:sz w:val="24"/>
          <w:szCs w:val="24"/>
        </w:rPr>
        <w:t>本文档对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山东省就业失业信息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管理系统</w:t>
      </w:r>
      <w:r>
        <w:rPr>
          <w:rFonts w:hint="eastAsia" w:asciiTheme="minorEastAsia" w:hAnsiTheme="minorEastAsia" w:eastAsiaTheme="minorEastAsia" w:cstheme="minorEastAsia"/>
          <w:spacing w:val="-8"/>
          <w:sz w:val="24"/>
          <w:szCs w:val="24"/>
        </w:rPr>
        <w:t>的开发任务进行详细定义，是分析人员、设计人</w:t>
      </w:r>
      <w:r>
        <w:rPr>
          <w:rFonts w:hint="eastAsia" w:asciiTheme="minorEastAsia" w:hAnsiTheme="minorEastAsia" w:eastAsiaTheme="minorEastAsia" w:cstheme="minorEastAsia"/>
          <w:spacing w:val="-9"/>
          <w:sz w:val="24"/>
          <w:szCs w:val="24"/>
        </w:rPr>
        <w:t>员、开发人员、测试人员进行相关活动的依据之一。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6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4" w:after="0" w:line="360" w:lineRule="auto"/>
        <w:ind w:left="633" w:right="0" w:hanging="51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bookmarkStart w:id="31" w:name="_bookmark6"/>
      <w:bookmarkEnd w:id="31"/>
      <w:bookmarkStart w:id="32" w:name="1.4. 参考材料"/>
      <w:bookmarkEnd w:id="32"/>
      <w:bookmarkStart w:id="33" w:name="_bookmark6"/>
      <w:bookmarkEnd w:id="33"/>
      <w:bookmarkStart w:id="34" w:name="_Toc26229_WPSOffice_Level2"/>
      <w:r>
        <w:rPr>
          <w:rFonts w:hint="eastAsia" w:asciiTheme="minorEastAsia" w:hAnsiTheme="minorEastAsia" w:eastAsiaTheme="minorEastAsia" w:cstheme="minorEastAsia"/>
          <w:b w:val="0"/>
          <w:spacing w:val="12"/>
          <w:sz w:val="24"/>
          <w:szCs w:val="24"/>
        </w:rPr>
        <w:t>参考材料</w:t>
      </w:r>
      <w:bookmarkEnd w:id="34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5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4" w:after="0" w:line="360" w:lineRule="auto"/>
        <w:ind w:left="549" w:right="0" w:hanging="42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闫波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招标实例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5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4" w:after="0" w:line="360" w:lineRule="auto"/>
        <w:ind w:left="549" w:right="0" w:hanging="42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胡思康</w:t>
      </w:r>
      <w:r>
        <w:rPr>
          <w:rFonts w:hint="eastAsia" w:asciiTheme="minorEastAsia" w:hAnsiTheme="minorEastAsia" w:eastAsiaTheme="minorEastAsia" w:cstheme="minorEastAsia"/>
          <w:spacing w:val="-6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软件工程基础</w:t>
      </w:r>
      <w:r>
        <w:rPr>
          <w:rFonts w:hint="eastAsia" w:asciiTheme="minorEastAsia" w:hAnsiTheme="minorEastAsia" w:eastAsiaTheme="minorEastAsia" w:cstheme="minorEastAsia"/>
          <w:spacing w:val="4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spacing w:val="-1"/>
          <w:sz w:val="24"/>
          <w:szCs w:val="24"/>
        </w:rPr>
        <w:t xml:space="preserve">第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pacing w:val="-11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版)[M</w:t>
      </w:r>
      <w:r>
        <w:rPr>
          <w:rFonts w:hint="eastAsia" w:asciiTheme="minorEastAsia" w:hAnsiTheme="minorEastAsia" w:eastAsiaTheme="minorEastAsia" w:cstheme="minorEastAsia"/>
          <w:spacing w:val="-8"/>
          <w:sz w:val="24"/>
          <w:szCs w:val="24"/>
        </w:rPr>
        <w:t xml:space="preserve">].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北京</w:t>
      </w:r>
      <w:r>
        <w:rPr>
          <w:rFonts w:hint="eastAsia" w:asciiTheme="minorEastAsia" w:hAnsiTheme="minorEastAsia" w:eastAsiaTheme="minorEastAsia" w:cstheme="minorEastAsia"/>
          <w:spacing w:val="-2"/>
          <w:sz w:val="24"/>
          <w:szCs w:val="24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清华大学出版社</w:t>
      </w:r>
      <w:r>
        <w:rPr>
          <w:rFonts w:hint="eastAsia" w:asciiTheme="minorEastAsia" w:hAnsiTheme="minorEastAsia" w:eastAsiaTheme="minorEastAsia" w:cstheme="minorEastAsia"/>
          <w:spacing w:val="-5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2015.06.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5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0" w:line="360" w:lineRule="auto"/>
        <w:ind w:left="549" w:right="238" w:hanging="42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GB/T</w:t>
      </w:r>
      <w:r>
        <w:rPr>
          <w:rFonts w:hint="eastAsia" w:asciiTheme="minorEastAsia" w:hAnsiTheme="minorEastAsia" w:eastAsiaTheme="minorEastAsia" w:cstheme="minorEastAsia"/>
          <w:spacing w:val="36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8567-2006.</w:t>
      </w:r>
      <w:r>
        <w:rPr>
          <w:rFonts w:hint="eastAsia" w:asciiTheme="minorEastAsia" w:hAnsiTheme="minorEastAsia" w:eastAsiaTheme="minorEastAsia" w:cstheme="minorEastAsia"/>
          <w:spacing w:val="42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1"/>
          <w:sz w:val="24"/>
          <w:szCs w:val="24"/>
        </w:rPr>
        <w:t>中华人民共和国国家标准</w:t>
      </w:r>
      <w:r>
        <w:rPr>
          <w:rFonts w:hint="eastAsia" w:asciiTheme="minorEastAsia" w:hAnsiTheme="minorEastAsia" w:eastAsiaTheme="minorEastAsia" w:cstheme="minorEastAsia"/>
          <w:spacing w:val="6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spacing w:val="-1"/>
          <w:sz w:val="24"/>
          <w:szCs w:val="24"/>
        </w:rPr>
        <w:t>计算机软件文档编制规范</w:t>
      </w:r>
      <w:r>
        <w:rPr>
          <w:rFonts w:hint="eastAsia" w:asciiTheme="minorEastAsia" w:hAnsiTheme="minorEastAsia" w:eastAsiaTheme="minorEastAsia" w:cstheme="minorEastAsia"/>
          <w:spacing w:val="13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中华</w:t>
      </w:r>
      <w:r>
        <w:rPr>
          <w:rFonts w:hint="eastAsia" w:asciiTheme="minorEastAsia" w:hAnsiTheme="minorEastAsia" w:eastAsiaTheme="minorEastAsia" w:cstheme="minorEastAsia"/>
          <w:spacing w:val="-1"/>
          <w:sz w:val="24"/>
          <w:szCs w:val="24"/>
        </w:rPr>
        <w:t>人民共和国国家质量监督检验检疫总局</w:t>
      </w:r>
      <w:r>
        <w:rPr>
          <w:rFonts w:hint="eastAsia" w:asciiTheme="minorEastAsia" w:hAnsiTheme="minorEastAsia" w:eastAsiaTheme="minorEastAsia" w:cstheme="minorEastAsia"/>
          <w:spacing w:val="-11"/>
          <w:sz w:val="24"/>
          <w:szCs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spacing w:val="-1"/>
          <w:sz w:val="24"/>
          <w:szCs w:val="24"/>
        </w:rPr>
        <w:t>中国国家标准化管理委员会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35" w:name="_Toc14472_WPSOffice_Level1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项目范围计划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left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36" w:name="_Toc14883_WPSOffice_Level2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可交付成果</w:t>
      </w:r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项目的功能设计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项目的概要设计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项目的需求分析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项目的详细设计、数据库设计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项目的研发、测试、验收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完整的产品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37" w:name="_Toc8175_WPSOffice_Level2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产品范围描述</w:t>
      </w:r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本产品的目标是：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信息统计：便于政府用户能够及时方便快捷的了解当地的就业失业情况，已做出合适的决策，方便管理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信息上报：便于企业用户能够更加便捷的上报、修改各企业的就业失业信息，有效进行信息的传达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本体系统的功能结构如下图所示: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3016250"/>
            <wp:effectExtent l="0" t="0" r="127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38" w:name="_Toc5880_WPSOffice_Level2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产品验收标准</w:t>
      </w:r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功能标准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tbl>
      <w:tblPr>
        <w:tblStyle w:val="9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701"/>
        <w:gridCol w:w="58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企业信息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修改企业基本信息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备案上报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数据填报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填报企业就业人数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数据查询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查询以往调查期数据状态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企业备案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查看各市已备案企业信息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企业查询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按需要对备案企业进行查询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报表管理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审核上报的数据并汇总上报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数据修改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修改企业上报数据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数据删除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删除历史数据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数据退回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退回上报数据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数据汇总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查询汇总表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数据导出</w:t>
            </w:r>
          </w:p>
        </w:tc>
        <w:tc>
          <w:tcPr>
            <w:tcW w:w="581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按报送期导出企业信息、企业报表等数据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性能标准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/>
          <w:sz w:val="24"/>
          <w:szCs w:val="24"/>
          <w:u w:val="none"/>
          <w:lang w:val="en-US" w:eastAsia="zh-CN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>平均页面访问速度小于5秒，后台处理速度小于5秒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/>
          <w:sz w:val="24"/>
          <w:szCs w:val="24"/>
          <w:u w:val="none"/>
          <w:lang w:val="en-US" w:eastAsia="zh-CN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>具有一定会的负载能力和抗压力能力。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/>
          <w:sz w:val="24"/>
          <w:szCs w:val="24"/>
          <w:u w:val="none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>支持1万人次以上的用户访问</w:t>
      </w:r>
      <w:r>
        <w:rPr>
          <w:rFonts w:hint="eastAsia" w:ascii="宋体"/>
          <w:sz w:val="24"/>
          <w:szCs w:val="24"/>
          <w:u w:val="none"/>
        </w:rPr>
        <w:t xml:space="preserve">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界面标准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/>
          <w:sz w:val="24"/>
          <w:szCs w:val="24"/>
          <w:u w:val="none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>整体界面美观同意，方便使用，提供的信息正确</w:t>
      </w:r>
      <w:r>
        <w:rPr>
          <w:rFonts w:hint="eastAsia" w:ascii="宋体"/>
          <w:sz w:val="24"/>
          <w:szCs w:val="24"/>
          <w:u w:val="none"/>
        </w:rPr>
        <w:t xml:space="preserve">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/>
          <w:sz w:val="24"/>
          <w:szCs w:val="24"/>
          <w:u w:val="none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>兼容标准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/>
          <w:sz w:val="24"/>
          <w:szCs w:val="24"/>
          <w:u w:val="none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 xml:space="preserve"> 兼容安卓系统的各品牌手机</w:t>
      </w:r>
      <w:r>
        <w:rPr>
          <w:rFonts w:hint="eastAsia" w:ascii="宋体"/>
          <w:sz w:val="24"/>
          <w:szCs w:val="24"/>
          <w:u w:val="none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/>
          <w:sz w:val="24"/>
          <w:szCs w:val="24"/>
          <w:u w:val="none"/>
          <w:lang w:val="en-US" w:eastAsia="zh-CN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>安全标准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/>
          <w:sz w:val="28"/>
          <w:u w:val="none"/>
        </w:rPr>
      </w:pPr>
      <w:r>
        <w:rPr>
          <w:rFonts w:hint="eastAsia" w:ascii="宋体"/>
          <w:sz w:val="24"/>
          <w:szCs w:val="24"/>
          <w:u w:val="none"/>
          <w:lang w:val="en-US" w:eastAsia="zh-CN"/>
        </w:rPr>
        <w:t>登录实现安全加密措施，数据库有相应的安全的备份机制</w:t>
      </w:r>
      <w:r>
        <w:rPr>
          <w:rFonts w:hint="eastAsia" w:ascii="宋体"/>
          <w:sz w:val="24"/>
          <w:szCs w:val="24"/>
          <w:u w:val="none"/>
        </w:rPr>
        <w:t xml:space="preserve">           </w:t>
      </w:r>
      <w:r>
        <w:rPr>
          <w:rFonts w:hint="eastAsia" w:ascii="宋体"/>
          <w:sz w:val="28"/>
          <w:u w:val="none"/>
        </w:rPr>
        <w:t xml:space="preserve">   。</w:t>
      </w:r>
    </w:p>
    <w:p>
      <w:pPr>
        <w:numPr>
          <w:ilvl w:val="0"/>
          <w:numId w:val="0"/>
        </w:numPr>
        <w:spacing w:after="0" w:line="211" w:lineRule="auto"/>
        <w:ind w:left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39" w:name="_Toc19164_WPSOffice_Level1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进度计划</w:t>
      </w:r>
      <w:bookmarkEnd w:id="39"/>
    </w:p>
    <w:p>
      <w:pPr>
        <w:spacing w:after="0" w:line="211" w:lineRule="auto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请见附录一</w:t>
      </w:r>
    </w:p>
    <w:p>
      <w:pPr>
        <w:spacing w:after="0" w:line="211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after="0" w:line="211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spacing w:after="0" w:line="211" w:lineRule="auto"/>
        <w:ind w:left="0" w:leftChars="0" w:firstLine="0" w:firstLineChars="0"/>
        <w:jc w:val="left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40" w:name="_Toc26518_WPSOffice_Level1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人力资源及沟通计划</w:t>
      </w:r>
      <w:bookmarkEnd w:id="40"/>
    </w:p>
    <w:p>
      <w:pPr>
        <w:widowControl w:val="0"/>
        <w:numPr>
          <w:ilvl w:val="0"/>
          <w:numId w:val="0"/>
        </w:numPr>
        <w:spacing w:after="0" w:line="211" w:lineRule="auto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bookmarkStart w:id="41" w:name="_Toc6082_WPSOffice_Level2"/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b/>
          <w:sz w:val="28"/>
          <w:szCs w:val="28"/>
        </w:rPr>
        <w:t>项目的组织结构</w:t>
      </w:r>
      <w:bookmarkEnd w:id="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矩阵型组织结构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513705" cy="4128770"/>
            <wp:effectExtent l="0" t="0" r="3175" b="127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说明：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项目管理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全面负责项目组织和规划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全面负责项目计划制定和维护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负责项目跟踪和管理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负责项目资源的分配与协调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配合需求分析人员做协调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软件开发人员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全面负责项目的开发、编码、配置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负责产品质量的控制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配合质量保证人员的工作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配合产品验收活动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质量保证人员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全面负责项目过程及产品规范的制定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负责过程的质量保证活动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过程评审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产品评审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产品测试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配置管理人员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负责项目的配置管理活动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负责软件产品的提交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bookmarkStart w:id="42" w:name="_Toc1570_WPSOffice_Level2"/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/>
          <w:sz w:val="28"/>
          <w:szCs w:val="28"/>
        </w:rPr>
        <w:t>、沟通方法</w:t>
      </w:r>
      <w:bookmarkEnd w:id="4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项目期间内将使用正式的程序来促进交流，沟通方法包括（但不限于）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报告，主要指项目周状态报告。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临时会议或直接交谈：按照需要组织会议进行沟通，或直接与相关人员进行讨论，注意记录结果。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电话：对于异地或者涉及非项目实施地点人员的沟通以电话为主，此类电话视为与面对面会议同等的作用，注意记录结果。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电子邮件：电子邮件可有效提高沟通效率、降低项目成本，本项目视邮件沟通记录与纸质记录具有同样的作用。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会议：项目会议必须按照规定的频度和时间准时执行，必须提前准备，安排记录人员。本项目涉及会议主要包括（但不限于）：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周项目例会：审查总体情况、项目时间表和状况报告中提到的未解决问题，讨论解决方案，追踪问题。确定下周的计划分工。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项目启动会议，使项目参与人明确本次项目的目标，工作范围，本项目实施的方法和各自角色、职责。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28"/>
          <w:szCs w:val="28"/>
        </w:rPr>
      </w:pPr>
      <w:bookmarkStart w:id="43" w:name="_Toc16761_WPSOffice_Level2"/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、项目沟通计划</w:t>
      </w:r>
      <w:bookmarkEnd w:id="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ab/>
      </w:r>
      <w:r>
        <w:rPr>
          <w:rFonts w:hint="eastAsia"/>
        </w:rPr>
        <w:t>为保证项目开发过程的顺利进行和有效的信息沟通，要求执行如下的沟通计划：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ab/>
      </w:r>
      <w:r>
        <w:rPr>
          <w:rFonts w:hint="eastAsia"/>
        </w:rPr>
        <w:t>（1）每天17:00-17:30，项目组成员进行小组交流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ab/>
      </w:r>
      <w:r>
        <w:rPr>
          <w:rFonts w:hint="eastAsia"/>
        </w:rPr>
        <w:t>（2）每周五17:00前提交周总结报告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（3）每周五17:00-18:30召开项目周例会，讨论项目的进展和存在的问题，相关人员记录会议纪要备案。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4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28"/>
          <w:szCs w:val="28"/>
          <w:vertAlign w:val="subscript"/>
        </w:rPr>
      </w:pPr>
      <w:bookmarkStart w:id="44" w:name="_Toc12805_WPSOffice_Level2"/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rFonts w:hint="eastAsia"/>
          <w:b/>
          <w:sz w:val="28"/>
          <w:szCs w:val="28"/>
        </w:rPr>
        <w:t>、责任分配矩阵</w:t>
      </w:r>
      <w:bookmarkEnd w:id="4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（1）基于项目内容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R为负责者或部门，P为执行者或部门</w:t>
      </w:r>
      <w:r>
        <w:rPr>
          <w:rFonts w:hint="eastAsia"/>
          <w:lang w:eastAsia="zh-CN"/>
        </w:rPr>
        <w:t>）</w:t>
      </w:r>
    </w:p>
    <w:tbl>
      <w:tblPr>
        <w:tblStyle w:val="10"/>
        <w:tblW w:w="89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798"/>
        <w:gridCol w:w="799"/>
        <w:gridCol w:w="799"/>
        <w:gridCol w:w="793"/>
        <w:gridCol w:w="799"/>
        <w:gridCol w:w="923"/>
        <w:gridCol w:w="923"/>
        <w:gridCol w:w="554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</w:pPr>
            <w:r>
              <w:rPr>
                <w:rFonts w:hint="eastAsia"/>
              </w:rPr>
              <w:t>单位</w:t>
            </w:r>
          </w:p>
        </w:tc>
        <w:tc>
          <w:tcPr>
            <w:tcW w:w="7188" w:type="dxa"/>
            <w:gridSpan w:val="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WBS任务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项目立项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需求分析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功能分析</w:t>
            </w: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概要设计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详细设计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客户端编码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服务器编码</w:t>
            </w: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项目管理部门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R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R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测试部门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  <w:r>
              <w:rPr>
                <w:rFonts w:hint="eastAsia" w:ascii="Droid Sans Fallback" w:eastAsia="Droid Sans Fallback"/>
                <w:sz w:val="24"/>
              </w:rPr>
              <w:t>需求分析部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</w:t>
            </w: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运行与维护部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文档管理部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服务器端设计与开发部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客户端设计与开发部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</w:t>
            </w: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Droid Sans Fallback" w:eastAsia="Droid Sans Fallback"/>
                <w:sz w:val="24"/>
              </w:rPr>
            </w:pPr>
            <w:r>
              <w:rPr>
                <w:rFonts w:hint="eastAsia" w:ascii="Droid Sans Fallback" w:eastAsia="Droid Sans Fallback"/>
                <w:sz w:val="24"/>
              </w:rPr>
              <w:t>界面原型设计部</w:t>
            </w:r>
          </w:p>
        </w:tc>
        <w:tc>
          <w:tcPr>
            <w:tcW w:w="7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7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9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  <w:tc>
          <w:tcPr>
            <w:tcW w:w="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（2）基于项目成员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项目经理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开发人员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测试人员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文档人员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建立应用软件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C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P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测试应用软件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P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C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应用软件说明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R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P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应用软件测试发布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/>
              </w:rPr>
              <w:t>C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after="0" w:line="211" w:lineRule="auto"/>
        <w:ind w:left="0" w:leftChars="0" w:firstLine="0" w:firstLineChars="0"/>
        <w:jc w:val="left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45" w:name="_Toc26229_WPSOffice_Level1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成本计划</w:t>
      </w:r>
      <w:bookmarkEnd w:id="45"/>
    </w:p>
    <w:p>
      <w:pPr>
        <w:numPr>
          <w:ilvl w:val="0"/>
          <w:numId w:val="0"/>
        </w:numPr>
        <w:spacing w:after="0" w:line="211" w:lineRule="auto"/>
        <w:ind w:leftChars="0"/>
        <w:jc w:val="left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11"/>
        </w:numPr>
        <w:rPr>
          <w:rFonts w:hint="eastAsia" w:ascii="宋体" w:hAnsi="宋体" w:eastAsia="宋体" w:cs="宋体"/>
          <w:b/>
          <w:sz w:val="28"/>
          <w:szCs w:val="28"/>
        </w:rPr>
      </w:pPr>
      <w:bookmarkStart w:id="46" w:name="_Toc5850_WPSOffice_Level2"/>
      <w:r>
        <w:rPr>
          <w:rFonts w:hint="eastAsia" w:ascii="宋体" w:hAnsi="宋体" w:eastAsia="宋体" w:cs="宋体"/>
          <w:b/>
          <w:sz w:val="28"/>
          <w:szCs w:val="28"/>
        </w:rPr>
        <w:t>资源估算</w:t>
      </w:r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人力资源估算如下表所示：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tbl>
      <w:tblPr>
        <w:tblStyle w:val="9"/>
        <w:tblW w:w="8240" w:type="dxa"/>
        <w:tblInd w:w="309" w:type="dxa"/>
        <w:tblBorders>
          <w:top w:val="single" w:color="84B3DF" w:sz="6" w:space="0"/>
          <w:left w:val="single" w:color="84B3DF" w:sz="6" w:space="0"/>
          <w:bottom w:val="single" w:color="84B3DF" w:sz="6" w:space="0"/>
          <w:right w:val="single" w:color="84B3DF" w:sz="6" w:space="0"/>
          <w:insideH w:val="single" w:color="84B3DF" w:sz="6" w:space="0"/>
          <w:insideV w:val="single" w:color="84B3D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8"/>
        <w:gridCol w:w="2651"/>
        <w:gridCol w:w="728"/>
        <w:gridCol w:w="2223"/>
      </w:tblGrid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2638" w:type="dxa"/>
            <w:shd w:val="clear" w:color="auto" w:fill="5B9BD4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" w:line="360" w:lineRule="auto"/>
              <w:ind w:left="764" w:right="740"/>
              <w:textAlignment w:val="auto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z w:val="24"/>
              </w:rPr>
              <w:t>部门</w:t>
            </w:r>
          </w:p>
        </w:tc>
        <w:tc>
          <w:tcPr>
            <w:tcW w:w="2651" w:type="dxa"/>
            <w:shd w:val="clear" w:color="auto" w:fill="5B9BD4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" w:line="360" w:lineRule="auto"/>
              <w:ind w:left="1016" w:right="1004"/>
              <w:textAlignment w:val="auto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z w:val="24"/>
              </w:rPr>
              <w:t>职责</w:t>
            </w:r>
          </w:p>
        </w:tc>
        <w:tc>
          <w:tcPr>
            <w:tcW w:w="2951" w:type="dxa"/>
            <w:gridSpan w:val="2"/>
            <w:shd w:val="clear" w:color="auto" w:fill="5B9BD4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" w:line="360" w:lineRule="auto"/>
              <w:ind w:left="1041" w:right="1030"/>
              <w:textAlignment w:val="auto"/>
              <w:rPr>
                <w:rFonts w:hint="eastAsia" w:ascii="Noto Sans CJK JP Medium" w:eastAsia="Noto Sans CJK JP Medium"/>
                <w:b w:val="0"/>
                <w:sz w:val="24"/>
              </w:rPr>
            </w:pPr>
            <w:r>
              <w:rPr>
                <w:rFonts w:hint="eastAsia" w:ascii="Noto Sans CJK JP Medium" w:eastAsia="Noto Sans CJK JP Medium"/>
                <w:b w:val="0"/>
                <w:color w:val="FFFFFF"/>
                <w:sz w:val="24"/>
              </w:rPr>
              <w:t>人员</w:t>
            </w:r>
          </w:p>
        </w:tc>
      </w:tr>
      <w:tr>
        <w:tblPrEx>
          <w:tblBorders>
            <w:top w:val="single" w:color="84B3DF" w:sz="6" w:space="0"/>
            <w:left w:val="single" w:color="84B3DF" w:sz="6" w:space="0"/>
            <w:bottom w:val="single" w:color="84B3DF" w:sz="6" w:space="0"/>
            <w:right w:val="single" w:color="84B3DF" w:sz="6" w:space="0"/>
            <w:insideH w:val="single" w:color="84B3DF" w:sz="6" w:space="0"/>
            <w:insideV w:val="single" w:color="84B3D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9" w:hRule="atLeast"/>
        </w:trPr>
        <w:tc>
          <w:tcPr>
            <w:tcW w:w="2638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764" w:right="764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项目经理</w:t>
            </w:r>
          </w:p>
        </w:tc>
        <w:tc>
          <w:tcPr>
            <w:tcW w:w="2651" w:type="dxa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8" w:line="360" w:lineRule="auto"/>
              <w:ind w:left="4" w:right="-29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12"/>
                <w:sz w:val="24"/>
                <w:szCs w:val="24"/>
              </w:rPr>
              <w:t>制定各项计划，合理配置</w:t>
            </w:r>
            <w:r>
              <w:rPr>
                <w:rFonts w:hint="eastAsia" w:ascii="宋体" w:hAnsi="宋体" w:eastAsia="宋体" w:cs="宋体"/>
                <w:spacing w:val="12"/>
                <w:sz w:val="24"/>
                <w:szCs w:val="24"/>
              </w:rPr>
              <w:t>和使用软件项目开发的</w:t>
            </w:r>
            <w:r>
              <w:rPr>
                <w:rFonts w:hint="eastAsia" w:ascii="宋体" w:hAnsi="宋体" w:eastAsia="宋体" w:cs="宋体"/>
                <w:spacing w:val="-12"/>
                <w:sz w:val="24"/>
                <w:szCs w:val="24"/>
              </w:rPr>
              <w:t>各项资源，负责整个项目的进度与质量保证。</w:t>
            </w:r>
          </w:p>
        </w:tc>
        <w:tc>
          <w:tcPr>
            <w:tcW w:w="2951" w:type="dxa"/>
            <w:gridSpan w:val="2"/>
            <w:tcBorders>
              <w:left w:val="single" w:color="5B9BD4" w:sz="6" w:space="0"/>
              <w:bottom w:val="single" w:color="5B9BD4" w:sz="6" w:space="0"/>
              <w:right w:val="single" w:color="5B9BD4" w:sz="6" w:space="0"/>
            </w:tcBorders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041" w:right="103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黄啸嵩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2638" w:type="dxa"/>
            <w:vMerge w:val="restart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658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需求分析部</w:t>
            </w:r>
          </w:p>
        </w:tc>
        <w:tc>
          <w:tcPr>
            <w:tcW w:w="2651" w:type="dxa"/>
            <w:vMerge w:val="restart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line="360" w:lineRule="auto"/>
              <w:ind w:left="4" w:right="-13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进行调研与可行性分析， 定义约束，确定系统功能、性能、领域等内容， 确定接口与通信，完成需求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模，形成需求规格说明。</w:t>
            </w:r>
          </w:p>
        </w:tc>
        <w:tc>
          <w:tcPr>
            <w:tcW w:w="728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8"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组长</w:t>
            </w:r>
          </w:p>
        </w:tc>
        <w:tc>
          <w:tcPr>
            <w:tcW w:w="222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8" w:line="360" w:lineRule="auto"/>
              <w:ind w:left="37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黄啸嵩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2638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51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28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3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</w:t>
            </w:r>
          </w:p>
        </w:tc>
        <w:tc>
          <w:tcPr>
            <w:tcW w:w="222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3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tabs>
                <w:tab w:val="left" w:pos="1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0" w:right="75" w:hanging="727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小马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尚</w:t>
            </w:r>
            <w:r>
              <w:rPr>
                <w:rFonts w:hint="eastAsia" w:ascii="宋体" w:hAnsi="宋体" w:eastAsia="宋体" w:cs="宋体"/>
                <w:spacing w:val="-17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17"/>
                <w:sz w:val="24"/>
                <w:szCs w:val="24"/>
                <w:lang w:val="en-US" w:eastAsia="zh-CN"/>
              </w:rPr>
              <w:t>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朱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2638" w:type="dxa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16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界面原型设计部</w:t>
            </w:r>
          </w:p>
        </w:tc>
        <w:tc>
          <w:tcPr>
            <w:tcW w:w="2651" w:type="dxa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9" w:line="360" w:lineRule="auto"/>
              <w:ind w:left="4" w:right="-15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12"/>
                <w:sz w:val="24"/>
                <w:szCs w:val="24"/>
              </w:rPr>
              <w:t>快速设计出不含最终功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能的界面原型。</w:t>
            </w:r>
          </w:p>
        </w:tc>
        <w:tc>
          <w:tcPr>
            <w:tcW w:w="2951" w:type="dxa"/>
            <w:gridSpan w:val="2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tabs>
                <w:tab w:val="left" w:pos="105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573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黄啸嵩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2638" w:type="dxa"/>
            <w:vMerge w:val="restart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74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客户端设计与开发部</w:t>
            </w:r>
          </w:p>
        </w:tc>
        <w:tc>
          <w:tcPr>
            <w:tcW w:w="2651" w:type="dxa"/>
            <w:vMerge w:val="restart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line="360" w:lineRule="auto"/>
              <w:ind w:left="4" w:right="-130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</w:rPr>
              <w:t xml:space="preserve">依据界面原型设计结果， </w:t>
            </w: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</w:rPr>
              <w:t>进行前端界面编码实现。</w:t>
            </w:r>
          </w:p>
        </w:tc>
        <w:tc>
          <w:tcPr>
            <w:tcW w:w="728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组长</w:t>
            </w:r>
          </w:p>
        </w:tc>
        <w:tc>
          <w:tcPr>
            <w:tcW w:w="222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tabs>
                <w:tab w:val="left" w:pos="52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line="360" w:lineRule="auto"/>
              <w:ind w:left="36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小尚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5" w:hRule="atLeast"/>
        </w:trPr>
        <w:tc>
          <w:tcPr>
            <w:tcW w:w="2638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51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28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</w:t>
            </w:r>
          </w:p>
        </w:tc>
        <w:tc>
          <w:tcPr>
            <w:tcW w:w="222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tabs>
                <w:tab w:val="left" w:pos="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line="360" w:lineRule="auto"/>
              <w:ind w:left="114" w:right="72" w:hanging="1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朱、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</w:t>
            </w:r>
            <w:r>
              <w:rPr>
                <w:rFonts w:hint="eastAsia" w:ascii="宋体" w:hAnsi="宋体" w:eastAsia="宋体" w:cs="宋体"/>
                <w:spacing w:val="-13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13"/>
                <w:sz w:val="24"/>
                <w:szCs w:val="24"/>
                <w:lang w:val="en-US" w:eastAsia="zh-CN"/>
              </w:rPr>
              <w:t>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罗、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刘</w:t>
            </w:r>
            <w:r>
              <w:rPr>
                <w:rFonts w:hint="eastAsia" w:ascii="宋体" w:hAnsi="宋体" w:eastAsia="宋体" w:cs="宋体"/>
                <w:spacing w:val="-14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14"/>
                <w:sz w:val="24"/>
                <w:szCs w:val="24"/>
                <w:lang w:val="en-US" w:eastAsia="zh-CN"/>
              </w:rPr>
              <w:t>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霖、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黄啸嵩</w:t>
            </w:r>
            <w:r>
              <w:rPr>
                <w:rFonts w:hint="eastAsia" w:ascii="宋体" w:hAnsi="宋体" w:eastAsia="宋体" w:cs="宋体"/>
                <w:spacing w:val="-14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14"/>
                <w:sz w:val="24"/>
                <w:szCs w:val="24"/>
                <w:lang w:val="en-US" w:eastAsia="zh-CN"/>
              </w:rPr>
              <w:t>小马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2638" w:type="dxa"/>
            <w:vMerge w:val="restart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52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服务器端设计与开发部</w:t>
            </w:r>
          </w:p>
        </w:tc>
        <w:tc>
          <w:tcPr>
            <w:tcW w:w="2651" w:type="dxa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line="360" w:lineRule="auto"/>
              <w:ind w:left="4" w:right="-29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12"/>
                <w:sz w:val="24"/>
                <w:szCs w:val="24"/>
              </w:rPr>
              <w:t>服务器搭建、数据通信格式定义与接口设计。</w:t>
            </w:r>
          </w:p>
        </w:tc>
        <w:tc>
          <w:tcPr>
            <w:tcW w:w="2951" w:type="dxa"/>
            <w:gridSpan w:val="2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041" w:right="1029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小沈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2638" w:type="dxa"/>
            <w:vMerge w:val="continue"/>
            <w:tcBorders>
              <w:top w:val="nil"/>
            </w:tcBorders>
            <w:shd w:val="clear" w:color="auto" w:fill="DEEAF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51" w:type="dxa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8" w:line="360" w:lineRule="auto"/>
              <w:ind w:left="4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完成数据库设计与编码</w:t>
            </w:r>
          </w:p>
        </w:tc>
        <w:tc>
          <w:tcPr>
            <w:tcW w:w="2951" w:type="dxa"/>
            <w:gridSpan w:val="2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8" w:line="360" w:lineRule="auto"/>
              <w:ind w:left="1041" w:right="1029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黄啸嵩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2638" w:type="dxa"/>
            <w:vMerge w:val="continue"/>
            <w:tcBorders>
              <w:top w:val="nil"/>
            </w:tcBorders>
            <w:shd w:val="clear" w:color="auto" w:fill="DEEAF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51" w:type="dxa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line="360" w:lineRule="auto"/>
              <w:ind w:left="4" w:right="-15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11"/>
                <w:sz w:val="24"/>
                <w:szCs w:val="24"/>
              </w:rPr>
              <w:t>完成服务器端数据逻辑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应用编码。</w:t>
            </w:r>
          </w:p>
        </w:tc>
        <w:tc>
          <w:tcPr>
            <w:tcW w:w="2951" w:type="dxa"/>
            <w:gridSpan w:val="2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041" w:right="1029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小马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2638" w:type="dxa"/>
            <w:vMerge w:val="restart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764" w:right="764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测试部</w:t>
            </w:r>
          </w:p>
        </w:tc>
        <w:tc>
          <w:tcPr>
            <w:tcW w:w="2651" w:type="dxa"/>
            <w:vMerge w:val="restart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line="360" w:lineRule="auto"/>
              <w:ind w:left="4" w:right="-29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10"/>
                <w:sz w:val="24"/>
                <w:szCs w:val="24"/>
              </w:rPr>
              <w:t>完成软件的单元测试、集</w:t>
            </w:r>
            <w:r>
              <w:rPr>
                <w:rFonts w:hint="eastAsia" w:ascii="宋体" w:hAnsi="宋体" w:eastAsia="宋体" w:cs="宋体"/>
                <w:spacing w:val="-15"/>
                <w:sz w:val="24"/>
                <w:szCs w:val="24"/>
              </w:rPr>
              <w:t>成测试、系统测试，给出</w:t>
            </w:r>
            <w:r>
              <w:rPr>
                <w:rFonts w:hint="eastAsia" w:ascii="宋体" w:hAnsi="宋体" w:eastAsia="宋体" w:cs="宋体"/>
                <w:spacing w:val="12"/>
                <w:sz w:val="24"/>
                <w:szCs w:val="24"/>
              </w:rPr>
              <w:t>软件测试报告与软件性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能分析</w:t>
            </w:r>
          </w:p>
        </w:tc>
        <w:tc>
          <w:tcPr>
            <w:tcW w:w="728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组长</w:t>
            </w:r>
          </w:p>
        </w:tc>
        <w:tc>
          <w:tcPr>
            <w:tcW w:w="222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line="360" w:lineRule="auto"/>
              <w:ind w:left="37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小霖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9" w:hRule="atLeast"/>
        </w:trPr>
        <w:tc>
          <w:tcPr>
            <w:tcW w:w="2638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51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28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"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</w:t>
            </w:r>
          </w:p>
        </w:tc>
        <w:tc>
          <w:tcPr>
            <w:tcW w:w="222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2" w:line="360" w:lineRule="auto"/>
              <w:ind w:left="719" w:right="72" w:hanging="606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小李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小刘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2638" w:type="dxa"/>
            <w:vMerge w:val="restart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537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运行与维护部</w:t>
            </w:r>
          </w:p>
        </w:tc>
        <w:tc>
          <w:tcPr>
            <w:tcW w:w="2651" w:type="dxa"/>
            <w:vMerge w:val="restart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9" w:line="360" w:lineRule="auto"/>
              <w:ind w:left="4" w:right="-29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12"/>
                <w:sz w:val="24"/>
                <w:szCs w:val="24"/>
              </w:rPr>
              <w:t>在软件运行时，进行完善</w:t>
            </w:r>
            <w:r>
              <w:rPr>
                <w:rFonts w:hint="eastAsia" w:ascii="宋体" w:hAnsi="宋体" w:eastAsia="宋体" w:cs="宋体"/>
                <w:spacing w:val="-15"/>
                <w:sz w:val="24"/>
                <w:szCs w:val="24"/>
              </w:rPr>
              <w:t>性维护、纠错性维护、适应性维护、预防性维护</w:t>
            </w:r>
          </w:p>
        </w:tc>
        <w:tc>
          <w:tcPr>
            <w:tcW w:w="728" w:type="dxa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5"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组长</w:t>
            </w:r>
          </w:p>
        </w:tc>
        <w:tc>
          <w:tcPr>
            <w:tcW w:w="2223" w:type="dxa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5" w:line="360" w:lineRule="auto"/>
              <w:ind w:left="37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小沈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2638" w:type="dxa"/>
            <w:vMerge w:val="continue"/>
            <w:tcBorders>
              <w:top w:val="nil"/>
            </w:tcBorders>
            <w:shd w:val="clear" w:color="auto" w:fill="DEEAF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51" w:type="dxa"/>
            <w:vMerge w:val="continue"/>
            <w:tcBorders>
              <w:top w:val="nil"/>
            </w:tcBorders>
            <w:shd w:val="clear" w:color="auto" w:fill="DEEAF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</w:t>
            </w:r>
          </w:p>
        </w:tc>
        <w:tc>
          <w:tcPr>
            <w:tcW w:w="2223" w:type="dxa"/>
            <w:shd w:val="clear" w:color="auto" w:fill="DEEAF6"/>
          </w:tcPr>
          <w:p>
            <w:pPr>
              <w:pStyle w:val="12"/>
              <w:keepNext w:val="0"/>
              <w:keepLines w:val="0"/>
              <w:pageBreakBefore w:val="0"/>
              <w:widowControl w:val="0"/>
              <w:tabs>
                <w:tab w:val="left" w:pos="120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8" w:line="360" w:lineRule="auto"/>
              <w:ind w:left="719" w:right="72" w:hanging="606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小马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黄啸嵩</w:t>
            </w:r>
            <w:r>
              <w:rPr>
                <w:rFonts w:hint="eastAsia" w:ascii="宋体" w:hAnsi="宋体" w:eastAsia="宋体" w:cs="宋体"/>
                <w:spacing w:val="-13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小尚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2638" w:type="dxa"/>
            <w:vMerge w:val="restart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7"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658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文档管理部</w:t>
            </w:r>
          </w:p>
        </w:tc>
        <w:tc>
          <w:tcPr>
            <w:tcW w:w="2651" w:type="dxa"/>
            <w:vMerge w:val="restart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8" w:line="360" w:lineRule="auto"/>
              <w:ind w:left="4" w:right="-13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完成相关计划文档、开发文档、管理文档的整理、撰写与追踪。</w:t>
            </w:r>
          </w:p>
        </w:tc>
        <w:tc>
          <w:tcPr>
            <w:tcW w:w="728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组长</w:t>
            </w:r>
          </w:p>
        </w:tc>
        <w:tc>
          <w:tcPr>
            <w:tcW w:w="222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line="360" w:lineRule="auto"/>
              <w:ind w:left="37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黄啸嵩</w:t>
            </w:r>
          </w:p>
        </w:tc>
      </w:tr>
      <w:tr>
        <w:tblPrEx>
          <w:tblBorders>
            <w:top w:val="single" w:color="5B9BD4" w:sz="6" w:space="0"/>
            <w:left w:val="single" w:color="5B9BD4" w:sz="6" w:space="0"/>
            <w:bottom w:val="single" w:color="5B9BD4" w:sz="6" w:space="0"/>
            <w:right w:val="single" w:color="5B9BD4" w:sz="6" w:space="0"/>
            <w:insideH w:val="single" w:color="5B9BD4" w:sz="6" w:space="0"/>
            <w:insideV w:val="single" w:color="5B9BD4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2638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651" w:type="dxa"/>
            <w:vMerge w:val="continue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28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93" w:line="360" w:lineRule="auto"/>
              <w:ind w:left="95" w:right="71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</w:t>
            </w:r>
          </w:p>
        </w:tc>
        <w:tc>
          <w:tcPr>
            <w:tcW w:w="222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tabs>
                <w:tab w:val="left" w:pos="149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93" w:line="360" w:lineRule="auto"/>
              <w:ind w:left="36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小马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小朱</w:t>
            </w:r>
          </w:p>
        </w:tc>
      </w:tr>
    </w:tbl>
    <w:p>
      <w:pPr>
        <w:tabs>
          <w:tab w:val="left" w:pos="3825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  <w:sectPr>
          <w:headerReference r:id="rId3" w:type="default"/>
          <w:footerReference r:id="rId4" w:type="default"/>
          <w:pgSz w:w="11910" w:h="16840"/>
          <w:pgMar w:top="1420" w:right="1540" w:bottom="1120" w:left="1680" w:header="877" w:footer="926" w:gutter="0"/>
          <w:pgNumType w:start="1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（2）设备资源：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1台服务器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>台电脑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3台笔记本电脑（个人）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bookmarkStart w:id="47" w:name="_Toc10845_WPSOffice_Level2"/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/>
          <w:sz w:val="28"/>
          <w:szCs w:val="28"/>
        </w:rPr>
        <w:t>、项目成本估算</w:t>
      </w:r>
      <w:bookmarkEnd w:id="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根据项目任务分解WBS</w:t>
      </w:r>
      <w:r>
        <w:rPr>
          <w:rFonts w:hint="eastAsia" w:ascii="宋体" w:hAnsi="宋体" w:eastAsia="宋体" w:cs="宋体"/>
          <w:lang w:val="en-US" w:eastAsia="zh-CN"/>
        </w:rPr>
        <w:t>(按照生存期标准分解)</w:t>
      </w:r>
      <w:r>
        <w:rPr>
          <w:rFonts w:hint="eastAsia" w:ascii="宋体" w:hAnsi="宋体" w:eastAsia="宋体" w:cs="宋体"/>
        </w:rPr>
        <w:t>估算项目的开发工作量，如下表所示：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以一人八小时为一人天</w:t>
      </w:r>
    </w:p>
    <w:p>
      <w:pPr>
        <w:rPr>
          <w:rFonts w:hint="eastAsia" w:ascii="宋体" w:hAnsi="宋体" w:eastAsia="宋体" w:cs="宋体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984"/>
        <w:gridCol w:w="1843"/>
        <w:gridCol w:w="1889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WBS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名称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估计值（人天）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小计（人天）</w:t>
            </w:r>
          </w:p>
        </w:tc>
        <w:tc>
          <w:tcPr>
            <w:tcW w:w="170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总计（人天）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1.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编写项目开发任务书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tcPr>
            <w:tcW w:w="1705" w:type="dxa"/>
            <w:vMerge w:val="restart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334.5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1.2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项目开发任务书发布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2.1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调研与可行性分析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2.2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软件质量保证计划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2.3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软件配置管理计划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2.4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需求分析与需求建模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2.5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编写项目计划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2.6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需求文档发布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2.7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项目进度计划发布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3.1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ER模型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3.2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cs="宋体"/>
                <w:w w:val="105"/>
                <w:sz w:val="20"/>
                <w:lang w:val="en-US" w:eastAsia="zh-CN"/>
              </w:rPr>
              <w:t>策略确定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3.3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cs="宋体"/>
                <w:w w:val="105"/>
                <w:sz w:val="20"/>
                <w:lang w:val="en-US" w:eastAsia="zh-CN"/>
              </w:rPr>
              <w:t>开发标准确定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3.4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cs="宋体"/>
                <w:w w:val="105"/>
                <w:sz w:val="20"/>
                <w:lang w:val="en-US" w:eastAsia="zh-CN"/>
              </w:rPr>
              <w:t>架构设计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4.1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软件结构设计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4.2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界面原型设计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4.3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数据库设计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4.4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数据通信传输协议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4.5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数据格式设计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4.6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16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编写设计文档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4.7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40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设计文档发布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5.1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制定编码规范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5.2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客户端编码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189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189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5.3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服务器端数据库编码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5.4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服务器端业务逻辑编码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24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24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6.1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需求文档测试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6.2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16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设计文档测试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6.3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客户端单元测试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6.4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客户端集成测试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6.5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服务器端单元测试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6.6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系统测试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13.5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13.5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6.7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编写测试文档</w:t>
            </w:r>
          </w:p>
        </w:tc>
        <w:tc>
          <w:tcPr>
            <w:tcW w:w="1843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27</w:t>
            </w:r>
          </w:p>
        </w:tc>
        <w:tc>
          <w:tcPr>
            <w:tcW w:w="1889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27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6.8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测试文档发布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7.1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16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系统发布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7.2</w:t>
            </w:r>
          </w:p>
        </w:tc>
        <w:tc>
          <w:tcPr>
            <w:tcW w:w="1984" w:type="dxa"/>
            <w:vAlign w:val="top"/>
          </w:tcPr>
          <w:p>
            <w:pPr>
              <w:pStyle w:val="12"/>
              <w:spacing w:before="40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用户手册发布</w:t>
            </w:r>
          </w:p>
        </w:tc>
        <w:tc>
          <w:tcPr>
            <w:tcW w:w="184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88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管理和质量任务=</w:t>
      </w:r>
      <w:r>
        <w:rPr>
          <w:rFonts w:hint="eastAsia" w:ascii="宋体" w:hAnsi="宋体" w:eastAsia="宋体" w:cs="宋体"/>
          <w:lang w:val="en-US" w:eastAsia="zh-CN"/>
        </w:rPr>
        <w:t>334.5</w:t>
      </w:r>
      <w:r>
        <w:rPr>
          <w:rFonts w:hint="eastAsia" w:ascii="宋体" w:hAnsi="宋体" w:eastAsia="宋体" w:cs="宋体"/>
        </w:rPr>
        <w:t>x20%=</w:t>
      </w:r>
      <w:r>
        <w:rPr>
          <w:rFonts w:hint="eastAsia" w:ascii="宋体" w:hAnsi="宋体" w:eastAsia="宋体" w:cs="宋体"/>
          <w:lang w:val="en-US" w:eastAsia="zh-CN"/>
        </w:rPr>
        <w:t>66.9</w:t>
      </w:r>
      <w:r>
        <w:rPr>
          <w:rFonts w:hint="eastAsia" w:ascii="宋体" w:hAnsi="宋体" w:eastAsia="宋体" w:cs="宋体"/>
        </w:rPr>
        <w:t>（人天）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开发人员成本参数=</w:t>
      </w:r>
      <w:r>
        <w:rPr>
          <w:rFonts w:hint="eastAsia" w:ascii="宋体" w:hAnsi="宋体" w:eastAsia="宋体" w:cs="宋体"/>
          <w:lang w:val="en-US" w:eastAsia="zh-CN"/>
        </w:rPr>
        <w:t>600</w:t>
      </w:r>
      <w:r>
        <w:rPr>
          <w:rFonts w:hint="eastAsia" w:ascii="宋体" w:hAnsi="宋体" w:eastAsia="宋体" w:cs="宋体"/>
        </w:rPr>
        <w:t>元/天</w:t>
      </w:r>
      <w:r>
        <w:rPr>
          <w:rFonts w:hint="eastAsia" w:ascii="宋体" w:hAnsi="宋体" w:eastAsia="宋体" w:cs="宋体"/>
          <w:lang w:val="en-US" w:eastAsia="zh-CN"/>
        </w:rPr>
        <w:t>(平均)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开发成本=</w:t>
      </w:r>
      <w:r>
        <w:rPr>
          <w:rFonts w:hint="eastAsia" w:ascii="宋体" w:hAnsi="宋体" w:eastAsia="宋体" w:cs="宋体"/>
          <w:lang w:val="en-US" w:eastAsia="zh-CN"/>
        </w:rPr>
        <w:t>600</w:t>
      </w:r>
      <w:r>
        <w:rPr>
          <w:rFonts w:hint="eastAsia" w:ascii="宋体" w:hAnsi="宋体" w:eastAsia="宋体" w:cs="宋体"/>
        </w:rPr>
        <w:t>x</w:t>
      </w:r>
      <w:r>
        <w:rPr>
          <w:rFonts w:hint="eastAsia" w:ascii="宋体" w:hAnsi="宋体" w:eastAsia="宋体" w:cs="宋体"/>
          <w:lang w:val="en-US" w:eastAsia="zh-CN"/>
        </w:rPr>
        <w:t>334.5</w:t>
      </w:r>
      <w:r>
        <w:rPr>
          <w:rFonts w:hint="eastAsia" w:ascii="宋体" w:hAnsi="宋体" w:eastAsia="宋体" w:cs="宋体"/>
        </w:rPr>
        <w:t>=</w:t>
      </w:r>
      <w:r>
        <w:rPr>
          <w:rFonts w:hint="eastAsia" w:ascii="宋体" w:hAnsi="宋体" w:eastAsia="宋体" w:cs="宋体"/>
          <w:lang w:val="en-US" w:eastAsia="zh-CN"/>
        </w:rPr>
        <w:t>200900</w:t>
      </w:r>
      <w:r>
        <w:rPr>
          <w:rFonts w:hint="eastAsia" w:ascii="宋体" w:hAnsi="宋体" w:eastAsia="宋体" w:cs="宋体"/>
        </w:rPr>
        <w:t>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管理质量成本=</w:t>
      </w:r>
      <w:r>
        <w:rPr>
          <w:rFonts w:hint="eastAsia" w:ascii="宋体" w:hAnsi="宋体" w:eastAsia="宋体" w:cs="宋体"/>
          <w:lang w:val="en-US" w:eastAsia="zh-CN"/>
        </w:rPr>
        <w:t>200900</w:t>
      </w:r>
      <w:r>
        <w:rPr>
          <w:rFonts w:hint="eastAsia" w:ascii="宋体" w:hAnsi="宋体" w:eastAsia="宋体" w:cs="宋体"/>
        </w:rPr>
        <w:t>x20%=</w:t>
      </w:r>
      <w:r>
        <w:rPr>
          <w:rFonts w:hint="eastAsia" w:ascii="宋体" w:hAnsi="宋体" w:eastAsia="宋体" w:cs="宋体"/>
          <w:lang w:val="en-US" w:eastAsia="zh-CN"/>
        </w:rPr>
        <w:t>40180</w:t>
      </w:r>
      <w:r>
        <w:rPr>
          <w:rFonts w:hint="eastAsia" w:ascii="宋体" w:hAnsi="宋体" w:eastAsia="宋体" w:cs="宋体"/>
        </w:rPr>
        <w:t>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直接成本=</w:t>
      </w:r>
      <w:r>
        <w:rPr>
          <w:rFonts w:hint="eastAsia" w:ascii="宋体" w:hAnsi="宋体" w:eastAsia="宋体" w:cs="宋体"/>
          <w:lang w:val="en-US" w:eastAsia="zh-CN"/>
        </w:rPr>
        <w:t>200900</w:t>
      </w:r>
      <w:r>
        <w:rPr>
          <w:rFonts w:hint="eastAsia" w:ascii="宋体" w:hAnsi="宋体" w:eastAsia="宋体" w:cs="宋体"/>
        </w:rPr>
        <w:t>+</w:t>
      </w:r>
      <w:r>
        <w:rPr>
          <w:rFonts w:hint="eastAsia" w:ascii="宋体" w:hAnsi="宋体" w:eastAsia="宋体" w:cs="宋体"/>
          <w:lang w:val="en-US" w:eastAsia="zh-CN"/>
        </w:rPr>
        <w:t>40180</w:t>
      </w:r>
      <w:r>
        <w:rPr>
          <w:rFonts w:hint="eastAsia" w:ascii="宋体" w:hAnsi="宋体" w:eastAsia="宋体" w:cs="宋体"/>
        </w:rPr>
        <w:t>=</w:t>
      </w:r>
      <w:r>
        <w:rPr>
          <w:rFonts w:hint="eastAsia" w:ascii="宋体" w:hAnsi="宋体" w:eastAsia="宋体" w:cs="宋体"/>
          <w:lang w:val="en-US" w:eastAsia="zh-CN"/>
        </w:rPr>
        <w:t>241080</w:t>
      </w:r>
      <w:r>
        <w:rPr>
          <w:rFonts w:hint="eastAsia" w:ascii="宋体" w:hAnsi="宋体" w:eastAsia="宋体" w:cs="宋体"/>
        </w:rPr>
        <w:t>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间接成本=</w:t>
      </w:r>
      <w:r>
        <w:rPr>
          <w:rFonts w:hint="eastAsia" w:ascii="宋体" w:hAnsi="宋体" w:eastAsia="宋体" w:cs="宋体"/>
          <w:lang w:val="en-US" w:eastAsia="zh-CN"/>
        </w:rPr>
        <w:t>241080</w:t>
      </w:r>
      <w:r>
        <w:rPr>
          <w:rFonts w:hint="eastAsia" w:ascii="宋体" w:hAnsi="宋体" w:eastAsia="宋体" w:cs="宋体"/>
        </w:rPr>
        <w:t>x30%=</w:t>
      </w:r>
      <w:r>
        <w:rPr>
          <w:rFonts w:hint="eastAsia" w:ascii="宋体" w:hAnsi="宋体" w:eastAsia="宋体" w:cs="宋体"/>
          <w:lang w:val="en-US" w:eastAsia="zh-CN"/>
        </w:rPr>
        <w:t>72324</w:t>
      </w:r>
      <w:r>
        <w:rPr>
          <w:rFonts w:hint="eastAsia" w:ascii="宋体" w:hAnsi="宋体" w:eastAsia="宋体" w:cs="宋体"/>
        </w:rPr>
        <w:t>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总估算成本=</w:t>
      </w:r>
      <w:r>
        <w:rPr>
          <w:rFonts w:hint="eastAsia" w:ascii="宋体" w:hAnsi="宋体" w:eastAsia="宋体" w:cs="宋体"/>
          <w:lang w:val="en-US" w:eastAsia="zh-CN"/>
        </w:rPr>
        <w:t>241080</w:t>
      </w:r>
      <w:r>
        <w:rPr>
          <w:rFonts w:hint="eastAsia" w:ascii="宋体" w:hAnsi="宋体" w:eastAsia="宋体" w:cs="宋体"/>
        </w:rPr>
        <w:t>+</w:t>
      </w:r>
      <w:r>
        <w:rPr>
          <w:rFonts w:hint="eastAsia" w:ascii="宋体" w:hAnsi="宋体" w:eastAsia="宋体" w:cs="宋体"/>
          <w:lang w:val="en-US" w:eastAsia="zh-CN"/>
        </w:rPr>
        <w:t>72324</w:t>
      </w:r>
      <w:r>
        <w:rPr>
          <w:rFonts w:hint="eastAsia" w:ascii="宋体" w:hAnsi="宋体" w:eastAsia="宋体" w:cs="宋体"/>
        </w:rPr>
        <w:t>=</w:t>
      </w:r>
      <w:r>
        <w:rPr>
          <w:rFonts w:hint="eastAsia" w:ascii="宋体" w:hAnsi="宋体" w:eastAsia="宋体" w:cs="宋体"/>
          <w:lang w:val="en-US" w:eastAsia="zh-CN"/>
        </w:rPr>
        <w:t>313404</w:t>
      </w:r>
      <w:r>
        <w:rPr>
          <w:rFonts w:hint="eastAsia" w:ascii="宋体" w:hAnsi="宋体" w:eastAsia="宋体" w:cs="宋体"/>
        </w:rPr>
        <w:t>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项目总报价=</w:t>
      </w:r>
      <w:r>
        <w:rPr>
          <w:rFonts w:hint="eastAsia" w:ascii="宋体" w:hAnsi="宋体" w:eastAsia="宋体" w:cs="宋体"/>
          <w:lang w:val="en-US" w:eastAsia="zh-CN"/>
        </w:rPr>
        <w:t>313404</w:t>
      </w:r>
      <w:r>
        <w:rPr>
          <w:rFonts w:hint="eastAsia" w:ascii="宋体" w:hAnsi="宋体" w:eastAsia="宋体" w:cs="宋体"/>
        </w:rPr>
        <w:t>x1.4=</w:t>
      </w:r>
      <w:r>
        <w:rPr>
          <w:rFonts w:hint="eastAsia" w:ascii="宋体" w:hAnsi="宋体" w:eastAsia="宋体" w:cs="宋体"/>
          <w:lang w:val="en-US" w:eastAsia="zh-CN"/>
        </w:rPr>
        <w:t>438765.6</w:t>
      </w:r>
      <w:r>
        <w:rPr>
          <w:rFonts w:hint="eastAsia" w:ascii="宋体" w:hAnsi="宋体" w:eastAsia="宋体" w:cs="宋体"/>
        </w:rPr>
        <w:t>元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sz w:val="28"/>
          <w:szCs w:val="28"/>
        </w:rPr>
      </w:pPr>
      <w:bookmarkStart w:id="48" w:name="_Toc14723_WPSOffice_Level2"/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b/>
          <w:sz w:val="28"/>
          <w:szCs w:val="28"/>
        </w:rPr>
        <w:t>项目成本预算</w:t>
      </w:r>
      <w:bookmarkEnd w:id="48"/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（1）人力资源费率如下表所示。</w:t>
      </w:r>
    </w:p>
    <w:p>
      <w:pPr>
        <w:rPr>
          <w:rFonts w:hint="eastAsia" w:ascii="宋体" w:hAnsi="宋体" w:eastAsia="宋体" w:cs="宋体"/>
        </w:rPr>
      </w:pPr>
    </w:p>
    <w:tbl>
      <w:tblPr>
        <w:tblStyle w:val="10"/>
        <w:tblW w:w="677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51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编号</w:t>
            </w:r>
          </w:p>
        </w:tc>
        <w:tc>
          <w:tcPr>
            <w:tcW w:w="1951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姓名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标准费率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1951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黄啸嵩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1951" w:type="dxa"/>
            <w:vAlign w:val="top"/>
          </w:tcPr>
          <w:p>
            <w:pPr>
              <w:pStyle w:val="12"/>
              <w:spacing w:before="28"/>
              <w:ind w:left="400" w:leftChars="0" w:right="375" w:right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70元/工时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</w:p>
        </w:tc>
        <w:tc>
          <w:tcPr>
            <w:tcW w:w="1951" w:type="dxa"/>
            <w:vAlign w:val="top"/>
          </w:tcPr>
          <w:p>
            <w:pPr>
              <w:pStyle w:val="12"/>
              <w:spacing w:before="28"/>
              <w:ind w:left="399" w:leftChars="0" w:right="387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</w:p>
        </w:tc>
        <w:tc>
          <w:tcPr>
            <w:tcW w:w="1951" w:type="dxa"/>
            <w:vAlign w:val="top"/>
          </w:tcPr>
          <w:p>
            <w:pPr>
              <w:pStyle w:val="12"/>
              <w:spacing w:before="28"/>
              <w:ind w:left="400" w:leftChars="0" w:right="375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1951" w:type="dxa"/>
            <w:vAlign w:val="top"/>
          </w:tcPr>
          <w:p>
            <w:pPr>
              <w:pStyle w:val="12"/>
              <w:spacing w:before="28"/>
              <w:ind w:left="399" w:leftChars="0" w:right="387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</w:p>
        </w:tc>
        <w:tc>
          <w:tcPr>
            <w:tcW w:w="1951" w:type="dxa"/>
            <w:vAlign w:val="top"/>
          </w:tcPr>
          <w:p>
            <w:pPr>
              <w:pStyle w:val="12"/>
              <w:spacing w:before="28" w:line="250" w:lineRule="exact"/>
              <w:ind w:left="400" w:leftChars="0" w:right="375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</w:t>
            </w:r>
          </w:p>
        </w:tc>
        <w:tc>
          <w:tcPr>
            <w:tcW w:w="1951" w:type="dxa"/>
            <w:vAlign w:val="top"/>
          </w:tcPr>
          <w:p>
            <w:pPr>
              <w:pStyle w:val="12"/>
              <w:spacing w:before="27" w:line="251" w:lineRule="exact"/>
              <w:ind w:left="400" w:leftChars="0" w:right="375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1951" w:type="dxa"/>
            <w:vAlign w:val="top"/>
          </w:tcPr>
          <w:p>
            <w:pPr>
              <w:pStyle w:val="12"/>
              <w:spacing w:before="28"/>
              <w:ind w:left="400" w:leftChars="0" w:right="375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小罗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1951" w:type="dxa"/>
            <w:vAlign w:val="top"/>
          </w:tcPr>
          <w:p>
            <w:pPr>
              <w:pStyle w:val="12"/>
              <w:spacing w:before="29"/>
              <w:ind w:left="400" w:leftChars="0" w:right="375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小姚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</w:p>
        </w:tc>
        <w:tc>
          <w:tcPr>
            <w:tcW w:w="1951" w:type="dxa"/>
            <w:vAlign w:val="top"/>
          </w:tcPr>
          <w:p>
            <w:pPr>
              <w:pStyle w:val="12"/>
              <w:spacing w:before="28"/>
              <w:ind w:left="400" w:leftChars="0" w:right="375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小李</w:t>
            </w:r>
          </w:p>
        </w:tc>
        <w:tc>
          <w:tcPr>
            <w:tcW w:w="368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11</w:t>
            </w:r>
          </w:p>
        </w:tc>
        <w:tc>
          <w:tcPr>
            <w:tcW w:w="1951" w:type="dxa"/>
            <w:vAlign w:val="top"/>
          </w:tcPr>
          <w:p>
            <w:pPr>
              <w:pStyle w:val="12"/>
              <w:spacing w:before="29"/>
              <w:ind w:left="400" w:leftChars="0" w:right="375" w:righ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小刘</w:t>
            </w:r>
          </w:p>
        </w:tc>
        <w:tc>
          <w:tcPr>
            <w:tcW w:w="368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70</w:t>
            </w:r>
            <w:r>
              <w:rPr>
                <w:rFonts w:hint="eastAsia" w:ascii="宋体" w:hAnsi="宋体" w:eastAsia="宋体" w:cs="宋体"/>
              </w:rPr>
              <w:t>元/工时</w:t>
            </w:r>
          </w:p>
        </w:tc>
      </w:tr>
    </w:tbl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（2）项目成本预算如下表所示，预算总成本为</w:t>
      </w:r>
      <w:r>
        <w:rPr>
          <w:rFonts w:hint="eastAsia" w:ascii="宋体" w:hAnsi="宋体" w:eastAsia="宋体" w:cs="宋体"/>
          <w:lang w:val="en-US" w:eastAsia="zh-CN"/>
        </w:rPr>
        <w:t>415070</w:t>
      </w:r>
      <w:r>
        <w:rPr>
          <w:rFonts w:hint="eastAsia" w:ascii="宋体" w:hAnsi="宋体" w:eastAsia="宋体" w:cs="宋体"/>
        </w:rPr>
        <w:t>元，与估算的成本基本持平，可作为项目成本控制参考。</w:t>
      </w:r>
    </w:p>
    <w:p>
      <w:pPr>
        <w:ind w:firstLine="420"/>
        <w:rPr>
          <w:rFonts w:hint="eastAsia" w:ascii="宋体" w:hAnsi="宋体" w:eastAsia="宋体" w:cs="宋体"/>
        </w:rPr>
      </w:pPr>
    </w:p>
    <w:tbl>
      <w:tblPr>
        <w:tblStyle w:val="1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544"/>
        <w:gridCol w:w="1417"/>
        <w:gridCol w:w="14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tcPr>
            <w:tcW w:w="3544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任务名称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开始时间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结束时间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预算成本（元）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54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编写项目开发任务书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1.2</w:t>
            </w:r>
          </w:p>
        </w:tc>
        <w:tc>
          <w:tcPr>
            <w:tcW w:w="354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项目开发任务书发布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2.1</w:t>
            </w:r>
          </w:p>
        </w:tc>
        <w:tc>
          <w:tcPr>
            <w:tcW w:w="354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调研与可行性分析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5246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2.2</w:t>
            </w:r>
          </w:p>
        </w:tc>
        <w:tc>
          <w:tcPr>
            <w:tcW w:w="354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软件质量保证计划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2.3</w:t>
            </w:r>
          </w:p>
        </w:tc>
        <w:tc>
          <w:tcPr>
            <w:tcW w:w="354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软件配置管理计划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2.4</w:t>
            </w:r>
          </w:p>
        </w:tc>
        <w:tc>
          <w:tcPr>
            <w:tcW w:w="354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需求分析与需求建模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18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2.5</w:t>
            </w:r>
          </w:p>
        </w:tc>
        <w:tc>
          <w:tcPr>
            <w:tcW w:w="354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编写项目计划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5244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2.6</w:t>
            </w:r>
          </w:p>
        </w:tc>
        <w:tc>
          <w:tcPr>
            <w:tcW w:w="354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需求文档发布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2.7</w:t>
            </w:r>
          </w:p>
        </w:tc>
        <w:tc>
          <w:tcPr>
            <w:tcW w:w="3544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项目进度计划发布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3.1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cs="宋体"/>
                <w:w w:val="105"/>
                <w:sz w:val="20"/>
                <w:lang w:val="en-US" w:eastAsia="zh-CN"/>
              </w:rPr>
              <w:t>策略确定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3.2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cs="宋体"/>
                <w:w w:val="105"/>
                <w:sz w:val="20"/>
                <w:lang w:val="en-US" w:eastAsia="zh-CN"/>
              </w:rPr>
              <w:t>开发标准确定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月2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3.3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cs="宋体"/>
                <w:w w:val="105"/>
                <w:sz w:val="20"/>
                <w:lang w:val="en-US" w:eastAsia="zh-CN"/>
              </w:rPr>
              <w:t>架构设计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4.1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软件结构设计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4.2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界面原型设计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2020年3月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11799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4.3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数据库设计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4.4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数据通信传输协议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18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4.5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数据格式设计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13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4.6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16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编写设计文档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18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11799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4.7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40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设计文档发布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5.1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制定编码规范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5.2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客户端编码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18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247779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5.3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服务器端数据库编码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2020年4月1日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11799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5.4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服务器端业务逻辑编码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31464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6.1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需求文档测试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6.2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16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设计文档测试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6.3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客户端单元测试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26220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6.4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default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客户端集成测试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2020年4月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6.5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服务器端单元测试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6.6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系统测试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17700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6.7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编写测试文档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35400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6.8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28"/>
              <w:ind w:left="4" w:leftChars="0"/>
              <w:jc w:val="center"/>
              <w:rPr>
                <w:rFonts w:hint="eastAsia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测试文档发布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7.1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16"/>
              <w:ind w:left="4" w:leftChars="0"/>
              <w:jc w:val="center"/>
              <w:rPr>
                <w:rFonts w:hint="eastAsia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系统发布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7.2</w:t>
            </w:r>
          </w:p>
        </w:tc>
        <w:tc>
          <w:tcPr>
            <w:tcW w:w="3544" w:type="dxa"/>
            <w:vAlign w:val="top"/>
          </w:tcPr>
          <w:p>
            <w:pPr>
              <w:pStyle w:val="12"/>
              <w:spacing w:before="40"/>
              <w:ind w:left="4" w:leftChars="0"/>
              <w:jc w:val="center"/>
              <w:rPr>
                <w:rFonts w:hint="eastAsia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用户手册发布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544" w:type="dxa"/>
            <w:vAlign w:val="top"/>
          </w:tcPr>
          <w:p>
            <w:pPr>
              <w:pStyle w:val="12"/>
              <w:spacing w:before="29"/>
              <w:ind w:left="4" w:leftChars="0"/>
              <w:jc w:val="center"/>
              <w:rPr>
                <w:rFonts w:hint="eastAsia" w:cs="宋体"/>
                <w:w w:val="105"/>
                <w:sz w:val="20"/>
                <w:lang w:val="en-US" w:eastAsia="zh-CN"/>
              </w:rPr>
            </w:pPr>
            <w:r>
              <w:rPr>
                <w:rFonts w:hint="eastAsia" w:cs="宋体"/>
                <w:w w:val="105"/>
                <w:sz w:val="20"/>
                <w:lang w:val="en-US" w:eastAsia="zh-CN"/>
              </w:rPr>
              <w:t>山东省就业失业数据统计系统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2020年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</w:rPr>
              <w:t>日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415070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sectPr>
          <w:headerReference r:id="rId5" w:type="default"/>
          <w:footerReference r:id="rId6" w:type="default"/>
          <w:pgSz w:w="11910" w:h="16840"/>
          <w:pgMar w:top="1420" w:right="1540" w:bottom="1120" w:left="1680" w:header="877" w:footer="926" w:gutter="0"/>
          <w:pgNumType w:start="11"/>
        </w:sect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15"/>
          <w:szCs w:val="15"/>
          <w:lang w:val="en-US" w:eastAsia="zh-CN"/>
        </w:rPr>
      </w:pPr>
      <w:bookmarkStart w:id="49" w:name="_Toc14883_WPSOffice_Level1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附录1：</w:t>
      </w:r>
      <w:bookmarkEnd w:id="49"/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32"/>
          <w:szCs w:val="32"/>
          <w:vertAlign w:val="subscript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tbl>
      <w:tblPr>
        <w:tblStyle w:val="9"/>
        <w:tblW w:w="21124" w:type="dxa"/>
        <w:tblInd w:w="12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4"/>
        <w:gridCol w:w="569"/>
        <w:gridCol w:w="957"/>
        <w:gridCol w:w="1284"/>
        <w:gridCol w:w="424"/>
        <w:gridCol w:w="570"/>
        <w:gridCol w:w="279"/>
        <w:gridCol w:w="97"/>
        <w:gridCol w:w="182"/>
        <w:gridCol w:w="291"/>
        <w:gridCol w:w="279"/>
        <w:gridCol w:w="279"/>
        <w:gridCol w:w="279"/>
        <w:gridCol w:w="291"/>
        <w:gridCol w:w="279"/>
        <w:gridCol w:w="279"/>
        <w:gridCol w:w="280"/>
        <w:gridCol w:w="207"/>
        <w:gridCol w:w="86"/>
        <w:gridCol w:w="280"/>
        <w:gridCol w:w="280"/>
        <w:gridCol w:w="280"/>
        <w:gridCol w:w="279"/>
        <w:gridCol w:w="291"/>
        <w:gridCol w:w="279"/>
        <w:gridCol w:w="279"/>
        <w:gridCol w:w="279"/>
        <w:gridCol w:w="303"/>
        <w:gridCol w:w="266"/>
        <w:gridCol w:w="278"/>
        <w:gridCol w:w="278"/>
        <w:gridCol w:w="278"/>
        <w:gridCol w:w="290"/>
        <w:gridCol w:w="278"/>
        <w:gridCol w:w="278"/>
        <w:gridCol w:w="277"/>
        <w:gridCol w:w="289"/>
        <w:gridCol w:w="132"/>
        <w:gridCol w:w="144"/>
        <w:gridCol w:w="277"/>
        <w:gridCol w:w="277"/>
        <w:gridCol w:w="277"/>
        <w:gridCol w:w="290"/>
        <w:gridCol w:w="277"/>
        <w:gridCol w:w="277"/>
        <w:gridCol w:w="810"/>
        <w:gridCol w:w="459"/>
        <w:gridCol w:w="2178"/>
        <w:gridCol w:w="263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21124" w:type="dxa"/>
            <w:gridSpan w:val="49"/>
          </w:tcPr>
          <w:p>
            <w:pPr>
              <w:pStyle w:val="12"/>
              <w:spacing w:before="195"/>
              <w:ind w:left="9473" w:right="9436"/>
              <w:jc w:val="center"/>
              <w:rPr>
                <w:rFonts w:hint="eastAsia" w:ascii="宋体" w:hAnsi="宋体" w:eastAsia="宋体" w:cs="宋体"/>
                <w:sz w:val="36"/>
              </w:rPr>
            </w:pPr>
            <w:r>
              <w:rPr>
                <w:rFonts w:hint="eastAsia" w:ascii="宋体" w:hAnsi="宋体" w:eastAsia="宋体" w:cs="宋体"/>
                <w:sz w:val="36"/>
              </w:rPr>
              <w:t>项目进度计划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2640" w:type="dxa"/>
            <w:gridSpan w:val="3"/>
          </w:tcPr>
          <w:p>
            <w:pPr>
              <w:pStyle w:val="12"/>
              <w:spacing w:before="13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项目名称</w:t>
            </w:r>
          </w:p>
        </w:tc>
        <w:tc>
          <w:tcPr>
            <w:tcW w:w="2654" w:type="dxa"/>
            <w:gridSpan w:val="5"/>
          </w:tcPr>
          <w:p>
            <w:pPr>
              <w:pStyle w:val="12"/>
              <w:spacing w:before="13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山东省就业失业统计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系统</w:t>
            </w:r>
          </w:p>
        </w:tc>
        <w:tc>
          <w:tcPr>
            <w:tcW w:w="2646" w:type="dxa"/>
            <w:gridSpan w:val="10"/>
          </w:tcPr>
          <w:p>
            <w:pPr>
              <w:pStyle w:val="12"/>
              <w:spacing w:before="138"/>
              <w:ind w:left="873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项目编号</w:t>
            </w:r>
          </w:p>
        </w:tc>
        <w:tc>
          <w:tcPr>
            <w:tcW w:w="2636" w:type="dxa"/>
            <w:gridSpan w:val="10"/>
          </w:tcPr>
          <w:p>
            <w:pPr>
              <w:pStyle w:val="12"/>
              <w:spacing w:before="151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FFSS20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2002</w:t>
            </w:r>
          </w:p>
        </w:tc>
        <w:tc>
          <w:tcPr>
            <w:tcW w:w="2644" w:type="dxa"/>
            <w:gridSpan w:val="10"/>
          </w:tcPr>
          <w:p>
            <w:pPr>
              <w:pStyle w:val="12"/>
              <w:spacing w:before="138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承担部门</w:t>
            </w:r>
          </w:p>
        </w:tc>
        <w:tc>
          <w:tcPr>
            <w:tcW w:w="2629" w:type="dxa"/>
            <w:gridSpan w:val="8"/>
          </w:tcPr>
          <w:p>
            <w:pPr>
              <w:pStyle w:val="12"/>
              <w:spacing w:before="138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北京龙升集团有限公司</w:t>
            </w:r>
          </w:p>
        </w:tc>
        <w:tc>
          <w:tcPr>
            <w:tcW w:w="2637" w:type="dxa"/>
            <w:gridSpan w:val="2"/>
          </w:tcPr>
          <w:p>
            <w:pPr>
              <w:pStyle w:val="12"/>
              <w:spacing w:before="138"/>
              <w:ind w:left="77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项目负责人</w:t>
            </w:r>
          </w:p>
        </w:tc>
        <w:tc>
          <w:tcPr>
            <w:tcW w:w="2638" w:type="dxa"/>
          </w:tcPr>
          <w:p>
            <w:pPr>
              <w:pStyle w:val="12"/>
              <w:spacing w:before="138"/>
              <w:ind w:right="980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黄啸嵩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640" w:type="dxa"/>
            <w:gridSpan w:val="3"/>
          </w:tcPr>
          <w:p>
            <w:pPr>
              <w:pStyle w:val="12"/>
              <w:spacing w:before="125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表格名称</w:t>
            </w:r>
          </w:p>
        </w:tc>
        <w:tc>
          <w:tcPr>
            <w:tcW w:w="2654" w:type="dxa"/>
            <w:gridSpan w:val="5"/>
          </w:tcPr>
          <w:p>
            <w:pPr>
              <w:pStyle w:val="12"/>
              <w:spacing w:before="125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项目进度计划</w:t>
            </w:r>
          </w:p>
        </w:tc>
        <w:tc>
          <w:tcPr>
            <w:tcW w:w="2646" w:type="dxa"/>
            <w:gridSpan w:val="10"/>
          </w:tcPr>
          <w:p>
            <w:pPr>
              <w:pStyle w:val="12"/>
              <w:spacing w:before="125"/>
              <w:ind w:left="975" w:right="985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版本号</w:t>
            </w:r>
          </w:p>
        </w:tc>
        <w:tc>
          <w:tcPr>
            <w:tcW w:w="2636" w:type="dxa"/>
            <w:gridSpan w:val="10"/>
          </w:tcPr>
          <w:p>
            <w:pPr>
              <w:pStyle w:val="12"/>
              <w:spacing w:before="138"/>
              <w:ind w:left="1075" w:right="1086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1.0.0</w:t>
            </w:r>
          </w:p>
        </w:tc>
        <w:tc>
          <w:tcPr>
            <w:tcW w:w="2644" w:type="dxa"/>
            <w:gridSpan w:val="10"/>
          </w:tcPr>
          <w:p>
            <w:pPr>
              <w:pStyle w:val="12"/>
              <w:spacing w:before="125"/>
              <w:ind w:left="349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该版本计划发布日期</w:t>
            </w:r>
          </w:p>
        </w:tc>
        <w:tc>
          <w:tcPr>
            <w:tcW w:w="2629" w:type="dxa"/>
            <w:gridSpan w:val="8"/>
          </w:tcPr>
          <w:p>
            <w:pPr>
              <w:pStyle w:val="12"/>
              <w:spacing w:before="138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2020.5.</w:t>
            </w:r>
            <w:r>
              <w:rPr>
                <w:rFonts w:hint="eastAsia" w:cs="宋体"/>
                <w:w w:val="105"/>
                <w:sz w:val="20"/>
                <w:lang w:val="en-US" w:eastAsia="zh-CN"/>
              </w:rPr>
              <w:t>13</w:t>
            </w:r>
          </w:p>
        </w:tc>
        <w:tc>
          <w:tcPr>
            <w:tcW w:w="2637" w:type="dxa"/>
            <w:gridSpan w:val="2"/>
          </w:tcPr>
          <w:p>
            <w:pPr>
              <w:pStyle w:val="12"/>
              <w:spacing w:before="125"/>
              <w:ind w:left="681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文档保密级别</w:t>
            </w:r>
          </w:p>
        </w:tc>
        <w:tc>
          <w:tcPr>
            <w:tcW w:w="2638" w:type="dxa"/>
          </w:tcPr>
          <w:p>
            <w:pPr>
              <w:pStyle w:val="12"/>
              <w:spacing w:before="125"/>
              <w:ind w:right="932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I 类限制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114" w:type="dxa"/>
            <w:vMerge w:val="restart"/>
          </w:tcPr>
          <w:p>
            <w:pPr>
              <w:pStyle w:val="12"/>
              <w:spacing w:before="9"/>
              <w:jc w:val="center"/>
              <w:rPr>
                <w:rFonts w:hint="eastAsia" w:ascii="宋体" w:hAnsi="宋体" w:eastAsia="宋体" w:cs="宋体"/>
                <w:sz w:val="29"/>
              </w:rPr>
            </w:pPr>
          </w:p>
          <w:p>
            <w:pPr>
              <w:pStyle w:val="12"/>
              <w:ind w:left="343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阶段</w:t>
            </w:r>
          </w:p>
        </w:tc>
        <w:tc>
          <w:tcPr>
            <w:tcW w:w="569" w:type="dxa"/>
            <w:vMerge w:val="restart"/>
          </w:tcPr>
          <w:p>
            <w:pPr>
              <w:pStyle w:val="12"/>
              <w:spacing w:before="9"/>
              <w:jc w:val="center"/>
              <w:rPr>
                <w:rFonts w:hint="eastAsia" w:ascii="宋体" w:hAnsi="宋体" w:eastAsia="宋体" w:cs="宋体"/>
                <w:sz w:val="29"/>
              </w:rPr>
            </w:pPr>
          </w:p>
          <w:p>
            <w:pPr>
              <w:pStyle w:val="12"/>
              <w:ind w:left="77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编号</w:t>
            </w:r>
          </w:p>
        </w:tc>
        <w:tc>
          <w:tcPr>
            <w:tcW w:w="2241" w:type="dxa"/>
            <w:gridSpan w:val="2"/>
            <w:vMerge w:val="restart"/>
          </w:tcPr>
          <w:p>
            <w:pPr>
              <w:pStyle w:val="12"/>
              <w:spacing w:before="9"/>
              <w:jc w:val="center"/>
              <w:rPr>
                <w:rFonts w:hint="eastAsia" w:ascii="宋体" w:hAnsi="宋体" w:eastAsia="宋体" w:cs="宋体"/>
                <w:sz w:val="29"/>
              </w:rPr>
            </w:pPr>
          </w:p>
          <w:p>
            <w:pPr>
              <w:pStyle w:val="12"/>
              <w:ind w:left="682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任务名称</w:t>
            </w:r>
          </w:p>
        </w:tc>
        <w:tc>
          <w:tcPr>
            <w:tcW w:w="424" w:type="dxa"/>
            <w:vMerge w:val="restart"/>
          </w:tcPr>
          <w:p>
            <w:pPr>
              <w:pStyle w:val="12"/>
              <w:spacing w:before="111" w:line="228" w:lineRule="auto"/>
              <w:ind w:left="112"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里程碑</w:t>
            </w:r>
          </w:p>
        </w:tc>
        <w:tc>
          <w:tcPr>
            <w:tcW w:w="570" w:type="dxa"/>
            <w:vMerge w:val="restart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w w:val="105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工时</w:t>
            </w:r>
          </w:p>
          <w:p>
            <w:pPr>
              <w:pStyle w:val="12"/>
              <w:jc w:val="center"/>
              <w:rPr>
                <w:rFonts w:hint="default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cs="宋体"/>
                <w:w w:val="105"/>
                <w:sz w:val="20"/>
                <w:lang w:val="en-US" w:eastAsia="zh-CN"/>
              </w:rPr>
              <w:t>每天每人时长</w:t>
            </w:r>
          </w:p>
        </w:tc>
        <w:tc>
          <w:tcPr>
            <w:tcW w:w="2535" w:type="dxa"/>
            <w:gridSpan w:val="10"/>
            <w:vAlign w:val="top"/>
          </w:tcPr>
          <w:p>
            <w:pPr>
              <w:pStyle w:val="12"/>
              <w:spacing w:before="126"/>
              <w:ind w:left="1197" w:leftChars="570" w:right="3974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71755</wp:posOffset>
                      </wp:positionV>
                      <wp:extent cx="1233170" cy="249555"/>
                      <wp:effectExtent l="0" t="0" r="1270" b="952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317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420" w:firstLineChars="200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2020.02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15pt;margin-top:5.65pt;height:19.65pt;width:97.1pt;z-index:251659264;mso-width-relative:page;mso-height-relative:page;" filled="f" stroked="f" coordsize="21600,21600" o:gfxdata="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YrvIbZ&#10;AAAACAEAAA8AAAAAAAAAAQAgAAAAIgAAAGRycy9kb3ducmV2LnhtbFBLAQIUABQAAAAIAIdO4kBy&#10;VBu2HwIAABgEAAAOAAAAAAAAAAEAIAAAACgBAABkcnMvZTJvRG9jLnhtbFBLBQYAAAAABgAGAFkB&#10;AAC5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420" w:firstLineChars="20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2020.02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41" w:type="dxa"/>
            <w:gridSpan w:val="10"/>
            <w:vAlign w:val="top"/>
          </w:tcPr>
          <w:p>
            <w:pPr>
              <w:pStyle w:val="12"/>
              <w:spacing w:before="126"/>
              <w:ind w:left="3996" w:right="397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71755</wp:posOffset>
                      </wp:positionV>
                      <wp:extent cx="1233170" cy="249555"/>
                      <wp:effectExtent l="0" t="0" r="1270" b="952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819140" y="2854325"/>
                                <a:ext cx="1233170" cy="249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420" w:firstLineChars="200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2020.03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.7pt;margin-top:5.65pt;height:19.65pt;width:97.1pt;z-index:251658240;mso-width-relative:page;mso-height-relative:page;" fillcolor="#FFFFFF [3201]" filled="t" stroked="f" coordsize="21600,21600" o:gfxdata="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zhgvrUAAAACAEAAA8AAAAAAAAAAQAgAAAAIgAAAGRycy9k&#10;b3ducmV2LnhtbFBLAQIUABQAAAAIAIdO4kAzn+R3PwIAAE0EAAAOAAAAAAAAAAEAIAAAACMBAABk&#10;cnMvZTJvRG9jLnhtbFBLBQYAAAAABgAGAFkBAADU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420" w:firstLineChars="20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2020.03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三3</w:t>
            </w:r>
          </w:p>
        </w:tc>
        <w:tc>
          <w:tcPr>
            <w:tcW w:w="2528" w:type="dxa"/>
            <w:gridSpan w:val="9"/>
            <w:vAlign w:val="top"/>
          </w:tcPr>
          <w:p>
            <w:pPr>
              <w:pStyle w:val="12"/>
              <w:spacing w:before="126"/>
              <w:ind w:left="3996" w:right="3974"/>
              <w:jc w:val="center"/>
              <w:rPr>
                <w:rFonts w:hint="eastAsia" w:ascii="宋体" w:hAnsi="宋体" w:eastAsia="宋体" w:cs="宋体"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65405</wp:posOffset>
                      </wp:positionV>
                      <wp:extent cx="1233170" cy="249555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317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420" w:firstLineChars="200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2020.04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15pt;margin-top:5.15pt;height:19.65pt;width:97.1pt;z-index:251660288;mso-width-relative:page;mso-height-relative:page;" filled="f" stroked="f" coordsize="21600,21600" o:gfxdata="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AQxAdkA&#10;AAAIAQAADwAAAAAAAAABACAAAAAiAAAAZHJzL2Rvd25yZXYueG1sUEsBAhQAFAAAAAgAh07iQDBf&#10;luMeAgAAGAQAAA4AAAAAAAAAAQAgAAAAKAEAAGRycy9lMm9Eb2MueG1sUEsFBgAAAAAGAAYAWQEA&#10;AL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420" w:firstLineChars="20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2020.04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17" w:type="dxa"/>
            <w:gridSpan w:val="10"/>
            <w:vAlign w:val="top"/>
          </w:tcPr>
          <w:p>
            <w:pPr>
              <w:pStyle w:val="12"/>
              <w:spacing w:before="126"/>
              <w:ind w:left="3996" w:right="3974"/>
              <w:jc w:val="center"/>
              <w:rPr>
                <w:rFonts w:hint="eastAsia" w:ascii="宋体" w:hAnsi="宋体" w:eastAsia="宋体" w:cs="宋体"/>
                <w:sz w:val="20"/>
                <w:lang w:val="en-US"/>
              </w:rPr>
            </w:pPr>
            <w:r>
              <w:rPr>
                <w:rFonts w:hint="eastAsia" w:ascii="宋体" w:hAnsi="宋体" w:eastAsia="宋体" w:cs="宋体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65405</wp:posOffset>
                      </wp:positionV>
                      <wp:extent cx="1233170" cy="249555"/>
                      <wp:effectExtent l="0" t="0" r="1270" b="9525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3170" cy="249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420" w:firstLineChars="200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2020.05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65pt;margin-top:5.15pt;height:19.65pt;width:97.1pt;z-index:251663360;mso-width-relative:page;mso-height-relative:page;" fillcolor="#FFFFFF [3201]" filled="t" stroked="f" coordsize="21600,21600" o:gfxdata="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4WeLD1AAAAAgBAAAPAAAAAAAAAAEAIAAAACIAAABkcnMvZG93bnJldi54bWxQSwEC&#10;FAAUAAAACACHTuJA7b7nbzECAABBBAAADgAAAAAAAAABACAAAAAjAQAAZHJzL2Uyb0RvYy54bWxQ&#10;SwUGAAAAAAYABgBZAQAAxg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420" w:firstLineChars="20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2020.05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69" w:type="dxa"/>
            <w:gridSpan w:val="2"/>
            <w:vMerge w:val="restart"/>
          </w:tcPr>
          <w:p>
            <w:pPr>
              <w:pStyle w:val="12"/>
              <w:spacing w:before="9"/>
              <w:jc w:val="center"/>
              <w:rPr>
                <w:rFonts w:hint="eastAsia" w:ascii="宋体" w:hAnsi="宋体" w:eastAsia="宋体" w:cs="宋体"/>
                <w:sz w:val="29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主</w:t>
            </w: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要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负责人</w:t>
            </w:r>
          </w:p>
        </w:tc>
        <w:tc>
          <w:tcPr>
            <w:tcW w:w="4816" w:type="dxa"/>
            <w:gridSpan w:val="2"/>
            <w:vMerge w:val="restart"/>
          </w:tcPr>
          <w:p>
            <w:pPr>
              <w:pStyle w:val="12"/>
              <w:spacing w:before="9"/>
              <w:jc w:val="center"/>
              <w:rPr>
                <w:rFonts w:hint="eastAsia" w:ascii="宋体" w:hAnsi="宋体" w:eastAsia="宋体" w:cs="宋体"/>
                <w:sz w:val="29"/>
              </w:rPr>
            </w:pPr>
          </w:p>
          <w:p>
            <w:pPr>
              <w:pStyle w:val="12"/>
              <w:ind w:left="1763" w:right="1737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其他参与人员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2241" w:type="dxa"/>
            <w:gridSpan w:val="2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42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70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279" w:type="dxa"/>
          </w:tcPr>
          <w:p>
            <w:pPr>
              <w:pStyle w:val="12"/>
              <w:spacing w:before="115"/>
              <w:ind w:left="26"/>
              <w:jc w:val="center"/>
              <w:rPr>
                <w:rFonts w:hint="default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cs="宋体"/>
                <w:sz w:val="15"/>
                <w:szCs w:val="15"/>
                <w:lang w:val="en-US" w:eastAsia="zh-CN"/>
              </w:rPr>
              <w:t>-3</w:t>
            </w:r>
          </w:p>
        </w:tc>
        <w:tc>
          <w:tcPr>
            <w:tcW w:w="279" w:type="dxa"/>
            <w:gridSpan w:val="2"/>
          </w:tcPr>
          <w:p>
            <w:pPr>
              <w:pStyle w:val="12"/>
              <w:spacing w:before="115"/>
              <w:ind w:left="25"/>
              <w:jc w:val="center"/>
              <w:rPr>
                <w:rFonts w:hint="default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4-6</w:t>
            </w:r>
          </w:p>
        </w:tc>
        <w:tc>
          <w:tcPr>
            <w:tcW w:w="291" w:type="dxa"/>
          </w:tcPr>
          <w:p>
            <w:pPr>
              <w:pStyle w:val="12"/>
              <w:spacing w:before="115"/>
              <w:ind w:left="37"/>
              <w:jc w:val="center"/>
              <w:rPr>
                <w:rFonts w:hint="default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7-9</w:t>
            </w:r>
          </w:p>
        </w:tc>
        <w:tc>
          <w:tcPr>
            <w:tcW w:w="279" w:type="dxa"/>
          </w:tcPr>
          <w:p>
            <w:pPr>
              <w:pStyle w:val="12"/>
              <w:spacing w:before="115"/>
              <w:ind w:left="9" w:right="5"/>
              <w:jc w:val="center"/>
              <w:rPr>
                <w:rFonts w:hint="default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10-12</w:t>
            </w:r>
          </w:p>
        </w:tc>
        <w:tc>
          <w:tcPr>
            <w:tcW w:w="279" w:type="dxa"/>
          </w:tcPr>
          <w:p>
            <w:pPr>
              <w:pStyle w:val="12"/>
              <w:spacing w:before="115"/>
              <w:ind w:left="24"/>
              <w:jc w:val="center"/>
              <w:rPr>
                <w:rFonts w:hint="default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13-15</w:t>
            </w:r>
          </w:p>
        </w:tc>
        <w:tc>
          <w:tcPr>
            <w:tcW w:w="279" w:type="dxa"/>
          </w:tcPr>
          <w:p>
            <w:pPr>
              <w:pStyle w:val="12"/>
              <w:spacing w:before="115"/>
              <w:ind w:left="35"/>
              <w:jc w:val="center"/>
              <w:rPr>
                <w:rFonts w:hint="default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16-18</w:t>
            </w:r>
          </w:p>
        </w:tc>
        <w:tc>
          <w:tcPr>
            <w:tcW w:w="291" w:type="dxa"/>
          </w:tcPr>
          <w:p>
            <w:pPr>
              <w:pStyle w:val="12"/>
              <w:spacing w:before="115"/>
              <w:ind w:left="35"/>
              <w:jc w:val="center"/>
              <w:rPr>
                <w:rFonts w:hint="default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19-21</w:t>
            </w:r>
          </w:p>
        </w:tc>
        <w:tc>
          <w:tcPr>
            <w:tcW w:w="279" w:type="dxa"/>
          </w:tcPr>
          <w:p>
            <w:pPr>
              <w:pStyle w:val="12"/>
              <w:spacing w:before="115"/>
              <w:ind w:left="23"/>
              <w:jc w:val="center"/>
              <w:rPr>
                <w:rFonts w:hint="default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22-24</w:t>
            </w:r>
          </w:p>
        </w:tc>
        <w:tc>
          <w:tcPr>
            <w:tcW w:w="279" w:type="dxa"/>
          </w:tcPr>
          <w:p>
            <w:pPr>
              <w:pStyle w:val="12"/>
              <w:spacing w:before="115"/>
              <w:ind w:left="22"/>
              <w:jc w:val="center"/>
              <w:rPr>
                <w:rFonts w:hint="default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25-27</w:t>
            </w:r>
          </w:p>
        </w:tc>
        <w:tc>
          <w:tcPr>
            <w:tcW w:w="280" w:type="dxa"/>
            <w:vAlign w:val="top"/>
          </w:tcPr>
          <w:p>
            <w:pPr>
              <w:pStyle w:val="12"/>
              <w:spacing w:before="115"/>
              <w:ind w:left="26" w:leftChars="0"/>
              <w:jc w:val="center"/>
              <w:rPr>
                <w:rFonts w:hint="default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cs="宋体"/>
                <w:sz w:val="15"/>
                <w:szCs w:val="15"/>
                <w:lang w:val="en-US" w:eastAsia="zh-CN"/>
              </w:rPr>
              <w:t>-3</w:t>
            </w:r>
          </w:p>
        </w:tc>
        <w:tc>
          <w:tcPr>
            <w:tcW w:w="293" w:type="dxa"/>
            <w:gridSpan w:val="2"/>
            <w:vAlign w:val="top"/>
          </w:tcPr>
          <w:p>
            <w:pPr>
              <w:pStyle w:val="12"/>
              <w:spacing w:before="115"/>
              <w:ind w:left="25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4-6</w:t>
            </w:r>
          </w:p>
        </w:tc>
        <w:tc>
          <w:tcPr>
            <w:tcW w:w="280" w:type="dxa"/>
            <w:vAlign w:val="top"/>
          </w:tcPr>
          <w:p>
            <w:pPr>
              <w:pStyle w:val="12"/>
              <w:spacing w:before="115"/>
              <w:ind w:left="37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7-9</w:t>
            </w:r>
          </w:p>
        </w:tc>
        <w:tc>
          <w:tcPr>
            <w:tcW w:w="280" w:type="dxa"/>
            <w:vAlign w:val="top"/>
          </w:tcPr>
          <w:p>
            <w:pPr>
              <w:pStyle w:val="12"/>
              <w:spacing w:before="115"/>
              <w:ind w:left="9" w:leftChars="0" w:right="5" w:righ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10-12</w:t>
            </w:r>
          </w:p>
        </w:tc>
        <w:tc>
          <w:tcPr>
            <w:tcW w:w="280" w:type="dxa"/>
            <w:vAlign w:val="top"/>
          </w:tcPr>
          <w:p>
            <w:pPr>
              <w:pStyle w:val="12"/>
              <w:spacing w:before="115"/>
              <w:ind w:left="24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13-15</w:t>
            </w:r>
          </w:p>
        </w:tc>
        <w:tc>
          <w:tcPr>
            <w:tcW w:w="279" w:type="dxa"/>
            <w:vAlign w:val="top"/>
          </w:tcPr>
          <w:p>
            <w:pPr>
              <w:pStyle w:val="12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16-18</w:t>
            </w:r>
          </w:p>
        </w:tc>
        <w:tc>
          <w:tcPr>
            <w:tcW w:w="291" w:type="dxa"/>
            <w:vAlign w:val="top"/>
          </w:tcPr>
          <w:p>
            <w:pPr>
              <w:pStyle w:val="12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19-21</w:t>
            </w:r>
          </w:p>
        </w:tc>
        <w:tc>
          <w:tcPr>
            <w:tcW w:w="279" w:type="dxa"/>
            <w:vAlign w:val="top"/>
          </w:tcPr>
          <w:p>
            <w:pPr>
              <w:pStyle w:val="12"/>
              <w:spacing w:before="115"/>
              <w:ind w:left="23" w:lef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22-24</w:t>
            </w:r>
          </w:p>
        </w:tc>
        <w:tc>
          <w:tcPr>
            <w:tcW w:w="279" w:type="dxa"/>
            <w:vAlign w:val="top"/>
          </w:tcPr>
          <w:p>
            <w:pPr>
              <w:pStyle w:val="12"/>
              <w:spacing w:before="115"/>
              <w:ind w:left="22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25-27</w:t>
            </w:r>
          </w:p>
        </w:tc>
        <w:tc>
          <w:tcPr>
            <w:tcW w:w="279" w:type="dxa"/>
            <w:vAlign w:val="top"/>
          </w:tcPr>
          <w:p>
            <w:pPr>
              <w:pStyle w:val="12"/>
              <w:spacing w:before="115"/>
              <w:ind w:left="26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cs="宋体"/>
                <w:sz w:val="15"/>
                <w:szCs w:val="15"/>
                <w:lang w:val="en-US" w:eastAsia="zh-CN"/>
              </w:rPr>
              <w:t>-3</w:t>
            </w:r>
          </w:p>
        </w:tc>
        <w:tc>
          <w:tcPr>
            <w:tcW w:w="303" w:type="dxa"/>
            <w:vAlign w:val="top"/>
          </w:tcPr>
          <w:p>
            <w:pPr>
              <w:pStyle w:val="12"/>
              <w:spacing w:before="115"/>
              <w:ind w:left="25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4-6</w:t>
            </w:r>
          </w:p>
        </w:tc>
        <w:tc>
          <w:tcPr>
            <w:tcW w:w="266" w:type="dxa"/>
            <w:vAlign w:val="top"/>
          </w:tcPr>
          <w:p>
            <w:pPr>
              <w:pStyle w:val="12"/>
              <w:spacing w:before="115"/>
              <w:ind w:left="37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7-9</w:t>
            </w:r>
          </w:p>
        </w:tc>
        <w:tc>
          <w:tcPr>
            <w:tcW w:w="278" w:type="dxa"/>
            <w:vAlign w:val="top"/>
          </w:tcPr>
          <w:p>
            <w:pPr>
              <w:pStyle w:val="12"/>
              <w:spacing w:before="115"/>
              <w:ind w:left="9" w:leftChars="0" w:right="5" w:righ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10-12</w:t>
            </w:r>
          </w:p>
        </w:tc>
        <w:tc>
          <w:tcPr>
            <w:tcW w:w="278" w:type="dxa"/>
            <w:vAlign w:val="top"/>
          </w:tcPr>
          <w:p>
            <w:pPr>
              <w:pStyle w:val="12"/>
              <w:spacing w:before="115"/>
              <w:ind w:left="24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13-15</w:t>
            </w:r>
          </w:p>
        </w:tc>
        <w:tc>
          <w:tcPr>
            <w:tcW w:w="278" w:type="dxa"/>
            <w:vAlign w:val="top"/>
          </w:tcPr>
          <w:p>
            <w:pPr>
              <w:pStyle w:val="12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16-18</w:t>
            </w:r>
          </w:p>
        </w:tc>
        <w:tc>
          <w:tcPr>
            <w:tcW w:w="290" w:type="dxa"/>
            <w:vAlign w:val="top"/>
          </w:tcPr>
          <w:p>
            <w:pPr>
              <w:pStyle w:val="12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19-21</w:t>
            </w:r>
          </w:p>
        </w:tc>
        <w:tc>
          <w:tcPr>
            <w:tcW w:w="278" w:type="dxa"/>
            <w:vAlign w:val="top"/>
          </w:tcPr>
          <w:p>
            <w:pPr>
              <w:pStyle w:val="12"/>
              <w:spacing w:before="115"/>
              <w:ind w:left="23" w:lef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22-24</w:t>
            </w:r>
          </w:p>
        </w:tc>
        <w:tc>
          <w:tcPr>
            <w:tcW w:w="278" w:type="dxa"/>
            <w:vAlign w:val="top"/>
          </w:tcPr>
          <w:p>
            <w:pPr>
              <w:pStyle w:val="12"/>
              <w:spacing w:before="115"/>
              <w:ind w:left="22" w:leftChars="0"/>
              <w:jc w:val="center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25-27</w:t>
            </w:r>
          </w:p>
        </w:tc>
        <w:tc>
          <w:tcPr>
            <w:tcW w:w="277" w:type="dxa"/>
            <w:vAlign w:val="top"/>
          </w:tcPr>
          <w:p>
            <w:pPr>
              <w:pStyle w:val="12"/>
              <w:spacing w:before="115"/>
              <w:ind w:left="26" w:lef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cs="宋体"/>
                <w:sz w:val="15"/>
                <w:szCs w:val="15"/>
                <w:lang w:val="en-US" w:eastAsia="zh-CN"/>
              </w:rPr>
              <w:t>-3</w:t>
            </w:r>
          </w:p>
        </w:tc>
        <w:tc>
          <w:tcPr>
            <w:tcW w:w="289" w:type="dxa"/>
            <w:vAlign w:val="top"/>
          </w:tcPr>
          <w:p>
            <w:pPr>
              <w:pStyle w:val="12"/>
              <w:spacing w:before="115"/>
              <w:ind w:left="25" w:lef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4-6</w:t>
            </w:r>
          </w:p>
        </w:tc>
        <w:tc>
          <w:tcPr>
            <w:tcW w:w="276" w:type="dxa"/>
            <w:gridSpan w:val="2"/>
            <w:vAlign w:val="top"/>
          </w:tcPr>
          <w:p>
            <w:pPr>
              <w:pStyle w:val="12"/>
              <w:spacing w:before="115"/>
              <w:ind w:left="37" w:lef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7-9</w:t>
            </w:r>
          </w:p>
        </w:tc>
        <w:tc>
          <w:tcPr>
            <w:tcW w:w="277" w:type="dxa"/>
            <w:vAlign w:val="top"/>
          </w:tcPr>
          <w:p>
            <w:pPr>
              <w:pStyle w:val="12"/>
              <w:spacing w:before="115"/>
              <w:ind w:left="9" w:leftChars="0" w:right="5" w:righ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10-12</w:t>
            </w:r>
          </w:p>
        </w:tc>
        <w:tc>
          <w:tcPr>
            <w:tcW w:w="277" w:type="dxa"/>
            <w:vAlign w:val="top"/>
          </w:tcPr>
          <w:p>
            <w:pPr>
              <w:pStyle w:val="12"/>
              <w:spacing w:before="115"/>
              <w:ind w:left="24" w:lef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13-15</w:t>
            </w:r>
          </w:p>
        </w:tc>
        <w:tc>
          <w:tcPr>
            <w:tcW w:w="277" w:type="dxa"/>
            <w:vAlign w:val="top"/>
          </w:tcPr>
          <w:p>
            <w:pPr>
              <w:pStyle w:val="12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16-18</w:t>
            </w:r>
          </w:p>
        </w:tc>
        <w:tc>
          <w:tcPr>
            <w:tcW w:w="290" w:type="dxa"/>
            <w:vAlign w:val="top"/>
          </w:tcPr>
          <w:p>
            <w:pPr>
              <w:pStyle w:val="12"/>
              <w:spacing w:before="115"/>
              <w:ind w:left="35" w:lef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19-21</w:t>
            </w:r>
          </w:p>
        </w:tc>
        <w:tc>
          <w:tcPr>
            <w:tcW w:w="277" w:type="dxa"/>
            <w:vAlign w:val="top"/>
          </w:tcPr>
          <w:p>
            <w:pPr>
              <w:pStyle w:val="12"/>
              <w:spacing w:before="115"/>
              <w:ind w:left="23" w:lef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22-24</w:t>
            </w:r>
          </w:p>
        </w:tc>
        <w:tc>
          <w:tcPr>
            <w:tcW w:w="277" w:type="dxa"/>
            <w:vAlign w:val="top"/>
          </w:tcPr>
          <w:p>
            <w:pPr>
              <w:pStyle w:val="12"/>
              <w:spacing w:before="115"/>
              <w:ind w:left="22" w:leftChars="0"/>
              <w:jc w:val="center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25-27</w:t>
            </w:r>
          </w:p>
        </w:tc>
        <w:tc>
          <w:tcPr>
            <w:tcW w:w="1269" w:type="dxa"/>
            <w:gridSpan w:val="2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4816" w:type="dxa"/>
            <w:gridSpan w:val="2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14" w:type="dxa"/>
            <w:vMerge w:val="restart"/>
          </w:tcPr>
          <w:p>
            <w:pPr>
              <w:pStyle w:val="12"/>
              <w:spacing w:before="2"/>
              <w:jc w:val="center"/>
              <w:rPr>
                <w:rFonts w:hint="eastAsia" w:ascii="宋体" w:hAnsi="宋体" w:eastAsia="宋体" w:cs="宋体"/>
                <w:sz w:val="16"/>
              </w:rPr>
            </w:pPr>
          </w:p>
          <w:p>
            <w:pPr>
              <w:pStyle w:val="12"/>
              <w:ind w:left="15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项目立项</w:t>
            </w:r>
          </w:p>
        </w:tc>
        <w:tc>
          <w:tcPr>
            <w:tcW w:w="569" w:type="dxa"/>
          </w:tcPr>
          <w:p>
            <w:pPr>
              <w:pStyle w:val="12"/>
              <w:spacing w:before="42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1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 w:line="252" w:lineRule="exact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编写项目开发任务书</w:t>
            </w:r>
          </w:p>
        </w:tc>
        <w:tc>
          <w:tcPr>
            <w:tcW w:w="424" w:type="dxa"/>
          </w:tcPr>
          <w:p>
            <w:pPr>
              <w:pStyle w:val="12"/>
              <w:spacing w:before="28" w:line="252" w:lineRule="exact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</w:t>
            </w:r>
          </w:p>
        </w:tc>
        <w:tc>
          <w:tcPr>
            <w:tcW w:w="279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 w:line="252" w:lineRule="exact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 w:line="252" w:lineRule="exact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54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40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项目开发任务书发布</w:t>
            </w:r>
          </w:p>
        </w:tc>
        <w:tc>
          <w:tcPr>
            <w:tcW w:w="424" w:type="dxa"/>
          </w:tcPr>
          <w:p>
            <w:pPr>
              <w:pStyle w:val="12"/>
              <w:spacing w:before="40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2"/>
              <w:spacing w:before="54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spacing w:before="49" w:line="255" w:lineRule="exact"/>
              <w:ind w:left="6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14" w:type="dxa"/>
            <w:vMerge w:val="restart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spacing w:before="9"/>
              <w:jc w:val="center"/>
              <w:rPr>
                <w:rFonts w:hint="eastAsia" w:ascii="宋体" w:hAnsi="宋体" w:eastAsia="宋体" w:cs="宋体"/>
                <w:sz w:val="27"/>
              </w:rPr>
            </w:pPr>
          </w:p>
          <w:p>
            <w:pPr>
              <w:pStyle w:val="12"/>
              <w:ind w:left="15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需求分析</w:t>
            </w:r>
          </w:p>
        </w:tc>
        <w:tc>
          <w:tcPr>
            <w:tcW w:w="569" w:type="dxa"/>
          </w:tcPr>
          <w:p>
            <w:pPr>
              <w:pStyle w:val="12"/>
              <w:spacing w:before="42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3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调研与可行性分析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  <w:vAlign w:val="top"/>
          </w:tcPr>
          <w:p>
            <w:pPr>
              <w:pStyle w:val="12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FF0000"/>
            <w:vAlign w:val="top"/>
          </w:tcPr>
          <w:p>
            <w:pPr>
              <w:pStyle w:val="12"/>
              <w:ind w:left="0" w:leftChars="0" w:right="0" w:rightChars="0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4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软件质量保证计划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C000" w:themeFill="accent4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1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1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5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软件配置管理计划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1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C000" w:themeColor="accent4"/>
                <w:sz w:val="20"/>
                <w14:textFill>
                  <w14:solidFill>
                    <w14:schemeClr w14:val="accent4"/>
                  </w14:solidFill>
                </w14:textFill>
              </w:rPr>
            </w:pPr>
          </w:p>
        </w:tc>
        <w:tc>
          <w:tcPr>
            <w:tcW w:w="279" w:type="dxa"/>
            <w:shd w:val="clear" w:color="auto" w:fill="FFC000" w:themeFill="accent4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C000" w:themeColor="accent4"/>
                <w:sz w:val="20"/>
                <w14:textFill>
                  <w14:solidFill>
                    <w14:schemeClr w14:val="accent4"/>
                  </w14:solidFill>
                </w14:textFill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6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需求分析与需求建模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1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7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编写项目计划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FFC000" w:themeFill="accent4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C000" w:themeFill="accent4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tcBorders>
              <w:right w:val="single" w:color="auto" w:sz="4" w:space="0"/>
            </w:tcBorders>
            <w:shd w:val="clear" w:color="auto" w:fill="FFC000" w:themeFill="accent4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2"/>
              <w:jc w:val="both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2"/>
              <w:jc w:val="both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tcBorders>
              <w:left w:val="single" w:color="auto" w:sz="4" w:space="0"/>
            </w:tcBorders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329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小马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1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30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8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16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需求文档发布</w:t>
            </w:r>
          </w:p>
        </w:tc>
        <w:tc>
          <w:tcPr>
            <w:tcW w:w="424" w:type="dxa"/>
          </w:tcPr>
          <w:p>
            <w:pPr>
              <w:pStyle w:val="12"/>
              <w:spacing w:before="16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2"/>
              <w:spacing w:before="30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tcBorders>
              <w:top w:val="single" w:color="auto" w:sz="4" w:space="0"/>
            </w:tcBorders>
            <w:vAlign w:val="top"/>
          </w:tcPr>
          <w:p>
            <w:pPr>
              <w:pStyle w:val="12"/>
              <w:spacing w:before="25" w:line="255" w:lineRule="exact"/>
              <w:ind w:left="56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93" w:type="dxa"/>
            <w:gridSpan w:val="2"/>
            <w:tcBorders>
              <w:top w:val="single" w:color="auto" w:sz="4" w:space="0"/>
            </w:tcBorders>
          </w:tcPr>
          <w:p>
            <w:pPr>
              <w:pStyle w:val="12"/>
              <w:spacing w:before="25" w:line="255" w:lineRule="exact"/>
              <w:ind w:left="56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11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54"/>
              <w:ind w:left="1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9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40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项目进度计划发布</w:t>
            </w:r>
          </w:p>
        </w:tc>
        <w:tc>
          <w:tcPr>
            <w:tcW w:w="424" w:type="dxa"/>
          </w:tcPr>
          <w:p>
            <w:pPr>
              <w:pStyle w:val="12"/>
              <w:spacing w:before="40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2"/>
              <w:spacing w:before="54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vAlign w:val="top"/>
          </w:tcPr>
          <w:p>
            <w:pPr>
              <w:pStyle w:val="12"/>
              <w:spacing w:before="49" w:line="255" w:lineRule="exact"/>
              <w:ind w:left="56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93" w:type="dxa"/>
            <w:gridSpan w:val="2"/>
          </w:tcPr>
          <w:p>
            <w:pPr>
              <w:pStyle w:val="12"/>
              <w:spacing w:before="49" w:line="255" w:lineRule="exact"/>
              <w:ind w:left="56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restart"/>
          </w:tcPr>
          <w:p>
            <w:pPr>
              <w:pStyle w:val="12"/>
              <w:ind w:left="150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概要设计</w:t>
            </w: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11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cs="宋体"/>
                <w:w w:val="105"/>
                <w:sz w:val="20"/>
                <w:lang w:val="en-US" w:eastAsia="zh-CN"/>
              </w:rPr>
              <w:t>策略确定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w w:val="102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  <w:vAlign w:val="top"/>
          </w:tcPr>
          <w:p>
            <w:pPr>
              <w:pStyle w:val="12"/>
              <w:spacing w:before="29"/>
              <w:ind w:left="329" w:leftChars="0"/>
              <w:jc w:val="center"/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  <w:vAlign w:val="top"/>
          </w:tcPr>
          <w:p>
            <w:pPr>
              <w:pStyle w:val="12"/>
              <w:spacing w:before="29"/>
              <w:ind w:left="5" w:leftChars="0"/>
              <w:jc w:val="center"/>
              <w:rPr>
                <w:rFonts w:hint="default" w:ascii="宋体" w:hAnsi="宋体" w:eastAsia="宋体" w:cs="宋体"/>
                <w:w w:val="105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continue"/>
          </w:tcPr>
          <w:p>
            <w:pPr>
              <w:pStyle w:val="12"/>
              <w:ind w:left="150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default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cs="宋体"/>
                <w:w w:val="105"/>
                <w:sz w:val="20"/>
                <w:lang w:val="en-US" w:eastAsia="zh-CN"/>
              </w:rPr>
              <w:t>12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default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cs="宋体"/>
                <w:w w:val="105"/>
                <w:sz w:val="20"/>
                <w:lang w:val="en-US" w:eastAsia="zh-CN"/>
              </w:rPr>
              <w:t>开发标准确定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w w:val="102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9"/>
              <w:ind w:left="329"/>
              <w:jc w:val="center"/>
              <w:rPr>
                <w:rFonts w:hint="default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cs="宋体"/>
                <w:w w:val="105"/>
                <w:sz w:val="20"/>
                <w:lang w:val="en-US"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continue"/>
          </w:tcPr>
          <w:p>
            <w:pPr>
              <w:pStyle w:val="12"/>
              <w:ind w:left="150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default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cs="宋体"/>
                <w:w w:val="105"/>
                <w:sz w:val="20"/>
                <w:lang w:val="en-US" w:eastAsia="zh-CN"/>
              </w:rPr>
              <w:t>13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cs="宋体"/>
                <w:w w:val="105"/>
                <w:sz w:val="20"/>
                <w:lang w:val="en-US" w:eastAsia="zh-CN"/>
              </w:rPr>
              <w:t>架构设计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w w:val="102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9"/>
              <w:ind w:left="329"/>
              <w:jc w:val="center"/>
              <w:rPr>
                <w:rFonts w:hint="default" w:ascii="宋体" w:hAnsi="宋体" w:eastAsia="宋体" w:cs="宋体"/>
                <w:w w:val="105"/>
                <w:sz w:val="20"/>
                <w:lang w:val="en-US" w:eastAsia="zh-CN"/>
              </w:rPr>
            </w:pPr>
            <w:r>
              <w:rPr>
                <w:rFonts w:hint="eastAsia" w:cs="宋体"/>
                <w:w w:val="105"/>
                <w:sz w:val="20"/>
                <w:lang w:val="en-US"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restart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spacing w:before="9"/>
              <w:jc w:val="center"/>
              <w:rPr>
                <w:rFonts w:hint="eastAsia" w:ascii="宋体" w:hAnsi="宋体" w:eastAsia="宋体" w:cs="宋体"/>
                <w:sz w:val="27"/>
              </w:rPr>
            </w:pPr>
          </w:p>
          <w:p>
            <w:pPr>
              <w:pStyle w:val="12"/>
              <w:ind w:left="150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详细设计</w:t>
            </w: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</w:t>
            </w:r>
            <w:r>
              <w:rPr>
                <w:rFonts w:hint="eastAsia" w:cs="宋体"/>
                <w:w w:val="105"/>
                <w:sz w:val="20"/>
                <w:lang w:val="en-US" w:eastAsia="zh-CN"/>
              </w:rPr>
              <w:t>4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软件结构设计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1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1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</w:t>
            </w:r>
            <w:r>
              <w:rPr>
                <w:rFonts w:hint="eastAsia" w:cs="宋体"/>
                <w:w w:val="105"/>
                <w:sz w:val="20"/>
                <w:lang w:val="en-US" w:eastAsia="zh-CN"/>
              </w:rPr>
              <w:t>5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界面原型设计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1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5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00B0F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00B0F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00B0F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438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</w:t>
            </w:r>
            <w:r>
              <w:rPr>
                <w:rFonts w:hint="eastAsia" w:cs="宋体"/>
                <w:w w:val="105"/>
                <w:sz w:val="20"/>
                <w:lang w:val="en-US" w:eastAsia="zh-CN"/>
              </w:rPr>
              <w:t>6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数据库设计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80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color w:val="FF0000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</w:t>
            </w:r>
            <w:r>
              <w:rPr>
                <w:rFonts w:hint="eastAsia" w:cs="宋体"/>
                <w:w w:val="105"/>
                <w:sz w:val="20"/>
                <w:lang w:val="en-US" w:eastAsia="zh-CN"/>
              </w:rPr>
              <w:t>7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数据通信传输协议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1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FFC000" w:themeFill="accent4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C000" w:themeFill="accent4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438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</w:t>
            </w:r>
            <w:r>
              <w:rPr>
                <w:rFonts w:hint="eastAsia" w:cs="宋体"/>
                <w:w w:val="105"/>
                <w:sz w:val="20"/>
                <w:lang w:val="en-US" w:eastAsia="zh-CN"/>
              </w:rPr>
              <w:t>8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数据格式设计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70AD47" w:themeFill="accent6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29"/>
              <w:ind w:left="170" w:right="13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</w:t>
            </w:r>
            <w:r>
              <w:rPr>
                <w:rFonts w:hint="eastAsia" w:cs="宋体"/>
                <w:w w:val="105"/>
                <w:sz w:val="20"/>
                <w:lang w:val="en-US" w:eastAsia="zh-CN"/>
              </w:rPr>
              <w:t>9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16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编写设计文档</w:t>
            </w:r>
          </w:p>
        </w:tc>
        <w:tc>
          <w:tcPr>
            <w:tcW w:w="424" w:type="dxa"/>
          </w:tcPr>
          <w:p>
            <w:pPr>
              <w:pStyle w:val="12"/>
              <w:spacing w:before="16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29"/>
              <w:ind w:left="1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FFC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shd w:val="clear" w:color="auto" w:fill="FFC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C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16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16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54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20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40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设计文档发布</w:t>
            </w:r>
          </w:p>
        </w:tc>
        <w:tc>
          <w:tcPr>
            <w:tcW w:w="424" w:type="dxa"/>
          </w:tcPr>
          <w:p>
            <w:pPr>
              <w:pStyle w:val="12"/>
              <w:spacing w:before="40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2"/>
              <w:spacing w:before="54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spacing w:before="49" w:line="255" w:lineRule="exact"/>
              <w:ind w:left="46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14" w:type="dxa"/>
            <w:vMerge w:val="restart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spacing w:before="7"/>
              <w:jc w:val="center"/>
              <w:rPr>
                <w:rFonts w:hint="eastAsia" w:ascii="宋体" w:hAnsi="宋体" w:eastAsia="宋体" w:cs="宋体"/>
                <w:sz w:val="25"/>
              </w:rPr>
            </w:pPr>
          </w:p>
          <w:p>
            <w:pPr>
              <w:pStyle w:val="12"/>
              <w:ind w:left="15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编码实现</w:t>
            </w:r>
          </w:p>
        </w:tc>
        <w:tc>
          <w:tcPr>
            <w:tcW w:w="569" w:type="dxa"/>
          </w:tcPr>
          <w:p>
            <w:pPr>
              <w:pStyle w:val="12"/>
              <w:spacing w:before="41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21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制定编码规范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1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1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00206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22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客户端编码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68" w:right="136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12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00B0F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00B0F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shd w:val="clear" w:color="auto" w:fill="00AFEF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  <w:shd w:val="clear" w:color="auto" w:fill="00AFEF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00AFEF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00AFEF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438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小罗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小刘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23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服务器端数据库编码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3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tcBorders>
              <w:bottom w:val="nil"/>
            </w:tcBorders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tcBorders>
              <w:bottom w:val="nil"/>
            </w:tcBorders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  <w:tcBorders>
              <w:bottom w:val="nil"/>
            </w:tcBorders>
            <w:shd w:val="clear" w:color="auto" w:fill="FF00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1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24</w:t>
            </w:r>
          </w:p>
        </w:tc>
        <w:tc>
          <w:tcPr>
            <w:tcW w:w="2241" w:type="dxa"/>
            <w:gridSpan w:val="2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服务器端业务逻辑编码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1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8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tcBorders>
              <w:right w:val="nil"/>
            </w:tcBorders>
            <w:shd w:val="clear" w:color="auto" w:fill="70AD47" w:themeFill="accent6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</w:tcBorders>
            <w:shd w:val="clear" w:color="auto" w:fill="70AD47" w:themeFill="accent6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70AD47" w:themeFill="accent6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  <w:tcBorders>
              <w:top w:val="nil"/>
              <w:bottom w:val="nil"/>
              <w:right w:val="nil"/>
            </w:tcBorders>
            <w:shd w:val="clear" w:color="auto" w:fill="70AD47" w:themeFill="accent6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tcBorders>
              <w:left w:val="nil"/>
            </w:tcBorders>
            <w:shd w:val="clear" w:color="auto" w:fill="92D05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92D05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92D05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  <w:gridSpan w:val="2"/>
          </w:tcPr>
          <w:p>
            <w:pPr>
              <w:pStyle w:val="12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  <w:tc>
          <w:tcPr>
            <w:tcW w:w="4816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</w:tbl>
    <w:p>
      <w:pPr>
        <w:pStyle w:val="12"/>
        <w:jc w:val="center"/>
        <w:rPr>
          <w:rFonts w:hint="eastAsia" w:ascii="宋体" w:hAnsi="宋体" w:eastAsia="宋体" w:cs="宋体"/>
          <w:sz w:val="20"/>
        </w:rPr>
        <w:sectPr>
          <w:footerReference r:id="rId7" w:type="default"/>
          <w:pgSz w:w="23820" w:h="16840" w:orient="landscape"/>
          <w:pgMar w:top="1600" w:right="1220" w:bottom="940" w:left="1220" w:header="720" w:footer="754" w:gutter="0"/>
          <w:pgNumType w:start="1"/>
        </w:sectPr>
      </w:pPr>
    </w:p>
    <w:tbl>
      <w:tblPr>
        <w:tblStyle w:val="9"/>
        <w:tblW w:w="21127" w:type="dxa"/>
        <w:tblInd w:w="12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4"/>
        <w:gridCol w:w="569"/>
        <w:gridCol w:w="2241"/>
        <w:gridCol w:w="424"/>
        <w:gridCol w:w="570"/>
        <w:gridCol w:w="279"/>
        <w:gridCol w:w="279"/>
        <w:gridCol w:w="291"/>
        <w:gridCol w:w="279"/>
        <w:gridCol w:w="279"/>
        <w:gridCol w:w="279"/>
        <w:gridCol w:w="291"/>
        <w:gridCol w:w="279"/>
        <w:gridCol w:w="279"/>
        <w:gridCol w:w="280"/>
        <w:gridCol w:w="293"/>
        <w:gridCol w:w="267"/>
        <w:gridCol w:w="13"/>
        <w:gridCol w:w="280"/>
        <w:gridCol w:w="280"/>
        <w:gridCol w:w="279"/>
        <w:gridCol w:w="291"/>
        <w:gridCol w:w="279"/>
        <w:gridCol w:w="261"/>
        <w:gridCol w:w="18"/>
        <w:gridCol w:w="279"/>
        <w:gridCol w:w="303"/>
        <w:gridCol w:w="266"/>
        <w:gridCol w:w="278"/>
        <w:gridCol w:w="278"/>
        <w:gridCol w:w="261"/>
        <w:gridCol w:w="17"/>
        <w:gridCol w:w="290"/>
        <w:gridCol w:w="278"/>
        <w:gridCol w:w="278"/>
        <w:gridCol w:w="277"/>
        <w:gridCol w:w="289"/>
        <w:gridCol w:w="276"/>
        <w:gridCol w:w="277"/>
        <w:gridCol w:w="277"/>
        <w:gridCol w:w="277"/>
        <w:gridCol w:w="290"/>
        <w:gridCol w:w="277"/>
        <w:gridCol w:w="277"/>
        <w:gridCol w:w="1269"/>
        <w:gridCol w:w="4816"/>
        <w:gridCol w:w="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289" w:hRule="atLeast"/>
        </w:trPr>
        <w:tc>
          <w:tcPr>
            <w:tcW w:w="1114" w:type="dxa"/>
            <w:vMerge w:val="restart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spacing w:before="5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  <w:p>
            <w:pPr>
              <w:pStyle w:val="12"/>
              <w:ind w:left="356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测试</w:t>
            </w: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25</w:t>
            </w:r>
          </w:p>
        </w:tc>
        <w:tc>
          <w:tcPr>
            <w:tcW w:w="2241" w:type="dxa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需求文档测试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1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  <w:shd w:val="clear" w:color="auto" w:fill="37552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tcBorders>
              <w:top w:val="nil"/>
            </w:tcBorders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tcBorders>
              <w:top w:val="nil"/>
            </w:tcBorders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  <w:tcBorders>
              <w:top w:val="nil"/>
            </w:tcBorders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2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小刘</w:t>
            </w:r>
          </w:p>
        </w:tc>
        <w:tc>
          <w:tcPr>
            <w:tcW w:w="4816" w:type="dxa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299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29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26</w:t>
            </w:r>
          </w:p>
        </w:tc>
        <w:tc>
          <w:tcPr>
            <w:tcW w:w="2241" w:type="dxa"/>
          </w:tcPr>
          <w:p>
            <w:pPr>
              <w:pStyle w:val="12"/>
              <w:spacing w:before="16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设计文档测试</w:t>
            </w:r>
          </w:p>
        </w:tc>
        <w:tc>
          <w:tcPr>
            <w:tcW w:w="424" w:type="dxa"/>
          </w:tcPr>
          <w:p>
            <w:pPr>
              <w:pStyle w:val="12"/>
              <w:spacing w:before="16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29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1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  <w:shd w:val="clear" w:color="auto" w:fill="6F2F9F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2"/>
              <w:spacing w:before="16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小罗</w:t>
            </w:r>
          </w:p>
        </w:tc>
        <w:tc>
          <w:tcPr>
            <w:tcW w:w="4816" w:type="dxa"/>
          </w:tcPr>
          <w:p>
            <w:pPr>
              <w:pStyle w:val="12"/>
              <w:spacing w:before="16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27</w:t>
            </w:r>
          </w:p>
        </w:tc>
        <w:tc>
          <w:tcPr>
            <w:tcW w:w="2241" w:type="dxa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客户端单元测试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3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  <w:shd w:val="clear" w:color="auto" w:fill="00206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00206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00206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</w:p>
        </w:tc>
        <w:tc>
          <w:tcPr>
            <w:tcW w:w="4816" w:type="dxa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小罗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小刘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1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28</w:t>
            </w:r>
          </w:p>
        </w:tc>
        <w:tc>
          <w:tcPr>
            <w:tcW w:w="2241" w:type="dxa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客户端集成测试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2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FFFF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FFFF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2"/>
              <w:spacing w:before="28"/>
              <w:ind w:left="438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</w:p>
        </w:tc>
        <w:tc>
          <w:tcPr>
            <w:tcW w:w="4816" w:type="dxa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29</w:t>
            </w:r>
          </w:p>
        </w:tc>
        <w:tc>
          <w:tcPr>
            <w:tcW w:w="2241" w:type="dxa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服务器端单元测试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3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7E5F00" w:themeFill="accent4" w:themeFillShade="7F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7E5F00" w:themeFill="accent4" w:themeFillShade="7F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805F0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小姚</w:t>
            </w:r>
          </w:p>
        </w:tc>
        <w:tc>
          <w:tcPr>
            <w:tcW w:w="4816" w:type="dxa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1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1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30</w:t>
            </w:r>
          </w:p>
        </w:tc>
        <w:tc>
          <w:tcPr>
            <w:tcW w:w="2241" w:type="dxa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系统测试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1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3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CFCECE" w:themeFill="background2" w:themeFillShade="E5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CFCECE" w:themeFill="background2" w:themeFillShade="E5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shd w:val="clear" w:color="auto" w:fill="CFCECE" w:themeFill="background2" w:themeFillShade="E5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  <w:shd w:val="clear" w:color="auto" w:fill="FFFFFF" w:themeFill="background1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2"/>
              <w:spacing w:before="28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cs="宋体"/>
                <w:w w:val="105"/>
                <w:sz w:val="20"/>
                <w:lang w:eastAsia="zh-CN"/>
              </w:rPr>
              <w:t>小李</w:t>
            </w:r>
          </w:p>
        </w:tc>
        <w:tc>
          <w:tcPr>
            <w:tcW w:w="4816" w:type="dxa"/>
          </w:tcPr>
          <w:p>
            <w:pPr>
              <w:pStyle w:val="12"/>
              <w:spacing w:before="28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12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31</w:t>
            </w:r>
          </w:p>
        </w:tc>
        <w:tc>
          <w:tcPr>
            <w:tcW w:w="2241" w:type="dxa"/>
          </w:tcPr>
          <w:p>
            <w:pPr>
              <w:pStyle w:val="12"/>
              <w:spacing w:before="29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编写测试文档</w:t>
            </w:r>
          </w:p>
        </w:tc>
        <w:tc>
          <w:tcPr>
            <w:tcW w:w="424" w:type="dxa"/>
          </w:tcPr>
          <w:p>
            <w:pPr>
              <w:pStyle w:val="12"/>
              <w:spacing w:before="29"/>
              <w:ind w:right="8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4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0070C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  <w:shd w:val="clear" w:color="auto" w:fill="006FC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  <w:shd w:val="clear" w:color="auto" w:fill="006FC0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auto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  <w:shd w:val="clear" w:color="auto" w:fill="FFFFFF" w:themeFill="background1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2"/>
              <w:spacing w:before="29"/>
              <w:ind w:left="329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</w:p>
        </w:tc>
        <w:tc>
          <w:tcPr>
            <w:tcW w:w="4816" w:type="dxa"/>
          </w:tcPr>
          <w:p>
            <w:pPr>
              <w:pStyle w:val="12"/>
              <w:spacing w:before="29"/>
              <w:ind w:left="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  <w:r>
              <w:rPr>
                <w:rFonts w:hint="eastAsia" w:ascii="宋体" w:hAnsi="宋体" w:eastAsia="宋体" w:cs="宋体"/>
                <w:w w:val="105"/>
                <w:sz w:val="20"/>
              </w:rPr>
              <w:t>、</w:t>
            </w: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24" w:hRule="atLeast"/>
        </w:trPr>
        <w:tc>
          <w:tcPr>
            <w:tcW w:w="1114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42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32</w:t>
            </w:r>
          </w:p>
        </w:tc>
        <w:tc>
          <w:tcPr>
            <w:tcW w:w="2241" w:type="dxa"/>
          </w:tcPr>
          <w:p>
            <w:pPr>
              <w:pStyle w:val="12"/>
              <w:spacing w:before="28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测试文档发布</w:t>
            </w:r>
          </w:p>
        </w:tc>
        <w:tc>
          <w:tcPr>
            <w:tcW w:w="424" w:type="dxa"/>
          </w:tcPr>
          <w:p>
            <w:pPr>
              <w:pStyle w:val="12"/>
              <w:spacing w:before="28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2"/>
              <w:spacing w:before="42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spacing w:before="37"/>
              <w:ind w:left="6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00" w:hRule="atLeast"/>
        </w:trPr>
        <w:tc>
          <w:tcPr>
            <w:tcW w:w="1114" w:type="dxa"/>
            <w:vMerge w:val="restart"/>
          </w:tcPr>
          <w:p>
            <w:pPr>
              <w:pStyle w:val="12"/>
              <w:spacing w:before="2"/>
              <w:jc w:val="center"/>
              <w:rPr>
                <w:rFonts w:hint="eastAsia" w:ascii="宋体" w:hAnsi="宋体" w:eastAsia="宋体" w:cs="宋体"/>
                <w:sz w:val="16"/>
              </w:rPr>
            </w:pPr>
          </w:p>
          <w:p>
            <w:pPr>
              <w:pStyle w:val="12"/>
              <w:ind w:left="15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软件发布</w:t>
            </w:r>
          </w:p>
        </w:tc>
        <w:tc>
          <w:tcPr>
            <w:tcW w:w="569" w:type="dxa"/>
          </w:tcPr>
          <w:p>
            <w:pPr>
              <w:pStyle w:val="12"/>
              <w:spacing w:before="30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33</w:t>
            </w:r>
          </w:p>
        </w:tc>
        <w:tc>
          <w:tcPr>
            <w:tcW w:w="2241" w:type="dxa"/>
          </w:tcPr>
          <w:p>
            <w:pPr>
              <w:pStyle w:val="12"/>
              <w:spacing w:before="16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系统发布</w:t>
            </w:r>
          </w:p>
        </w:tc>
        <w:tc>
          <w:tcPr>
            <w:tcW w:w="424" w:type="dxa"/>
          </w:tcPr>
          <w:p>
            <w:pPr>
              <w:pStyle w:val="12"/>
              <w:spacing w:before="16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2"/>
              <w:spacing w:before="30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vAlign w:val="top"/>
          </w:tcPr>
          <w:p>
            <w:pPr>
              <w:pStyle w:val="12"/>
              <w:spacing w:before="25" w:line="255" w:lineRule="exact"/>
              <w:ind w:left="8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spacing w:before="25" w:line="255" w:lineRule="exact"/>
              <w:ind w:left="8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27" w:hRule="atLeast"/>
        </w:trPr>
        <w:tc>
          <w:tcPr>
            <w:tcW w:w="1114" w:type="dxa"/>
            <w:vMerge w:val="continue"/>
            <w:tcBorders>
              <w:top w:val="nil"/>
              <w:bottom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12"/>
              <w:spacing w:before="54"/>
              <w:ind w:left="170" w:right="134"/>
              <w:jc w:val="center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cs="宋体"/>
                <w:sz w:val="20"/>
                <w:lang w:val="en-US" w:eastAsia="zh-CN"/>
              </w:rPr>
              <w:t>34</w:t>
            </w:r>
          </w:p>
        </w:tc>
        <w:tc>
          <w:tcPr>
            <w:tcW w:w="2241" w:type="dxa"/>
          </w:tcPr>
          <w:p>
            <w:pPr>
              <w:pStyle w:val="12"/>
              <w:spacing w:before="40"/>
              <w:ind w:left="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用户手册发布</w:t>
            </w:r>
          </w:p>
        </w:tc>
        <w:tc>
          <w:tcPr>
            <w:tcW w:w="424" w:type="dxa"/>
          </w:tcPr>
          <w:p>
            <w:pPr>
              <w:pStyle w:val="12"/>
              <w:spacing w:before="40"/>
              <w:ind w:right="88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是</w:t>
            </w:r>
          </w:p>
        </w:tc>
        <w:tc>
          <w:tcPr>
            <w:tcW w:w="570" w:type="dxa"/>
          </w:tcPr>
          <w:p>
            <w:pPr>
              <w:pStyle w:val="12"/>
              <w:spacing w:before="54"/>
              <w:ind w:left="14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0</w:t>
            </w: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1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6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  <w:gridSpan w:val="2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8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  <w:vAlign w:val="top"/>
          </w:tcPr>
          <w:p>
            <w:pPr>
              <w:pStyle w:val="12"/>
              <w:spacing w:before="49" w:line="255" w:lineRule="exact"/>
              <w:ind w:left="8" w:leftChars="0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>☆</w:t>
            </w: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90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12"/>
              <w:spacing w:before="49" w:line="255" w:lineRule="exact"/>
              <w:ind w:left="8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4816" w:type="dxa"/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323" w:hRule="atLeast"/>
        </w:trPr>
        <w:tc>
          <w:tcPr>
            <w:tcW w:w="21124" w:type="dxa"/>
            <w:gridSpan w:val="46"/>
            <w:tcBorders>
              <w:top w:val="nil"/>
              <w:bottom w:val="nil"/>
            </w:tcBorders>
          </w:tcPr>
          <w:p>
            <w:pPr>
              <w:pStyle w:val="12"/>
              <w:jc w:val="center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8293" w:type="dxa"/>
            <w:gridSpan w:val="17"/>
            <w:vMerge w:val="restart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spacing w:before="9"/>
              <w:rPr>
                <w:rFonts w:hint="eastAsia" w:ascii="宋体" w:hAnsi="宋体" w:eastAsia="宋体" w:cs="宋体"/>
                <w:sz w:val="27"/>
              </w:rPr>
            </w:pPr>
          </w:p>
          <w:p>
            <w:pPr>
              <w:pStyle w:val="12"/>
              <w:ind w:left="139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 xml:space="preserve"> </w:t>
            </w:r>
          </w:p>
        </w:tc>
        <w:tc>
          <w:tcPr>
            <w:tcW w:w="1683" w:type="dxa"/>
            <w:gridSpan w:val="7"/>
          </w:tcPr>
          <w:p>
            <w:pPr>
              <w:pStyle w:val="12"/>
              <w:spacing w:before="137"/>
              <w:ind w:left="400" w:right="387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项目成员</w:t>
            </w:r>
          </w:p>
        </w:tc>
        <w:tc>
          <w:tcPr>
            <w:tcW w:w="1683" w:type="dxa"/>
            <w:gridSpan w:val="7"/>
          </w:tcPr>
          <w:p>
            <w:pPr>
              <w:pStyle w:val="12"/>
              <w:spacing w:before="137"/>
              <w:ind w:left="440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</w:rPr>
              <w:t>标记颜色</w:t>
            </w:r>
          </w:p>
        </w:tc>
        <w:tc>
          <w:tcPr>
            <w:tcW w:w="9468" w:type="dxa"/>
            <w:gridSpan w:val="16"/>
            <w:vMerge w:val="restart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  <w:p>
            <w:pPr>
              <w:pStyle w:val="12"/>
              <w:spacing w:before="9"/>
              <w:rPr>
                <w:rFonts w:hint="eastAsia" w:ascii="宋体" w:hAnsi="宋体" w:eastAsia="宋体" w:cs="宋体"/>
                <w:sz w:val="27"/>
              </w:rPr>
            </w:pPr>
          </w:p>
          <w:p>
            <w:pPr>
              <w:pStyle w:val="12"/>
              <w:ind w:left="127"/>
              <w:jc w:val="center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w w:val="102"/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黄啸嵩</w:t>
            </w:r>
          </w:p>
        </w:tc>
        <w:tc>
          <w:tcPr>
            <w:tcW w:w="1683" w:type="dxa"/>
            <w:gridSpan w:val="7"/>
            <w:shd w:val="clear" w:color="auto" w:fill="FF0000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小马</w:t>
            </w:r>
          </w:p>
        </w:tc>
        <w:tc>
          <w:tcPr>
            <w:tcW w:w="1683" w:type="dxa"/>
            <w:gridSpan w:val="7"/>
            <w:shd w:val="clear" w:color="auto" w:fill="FFC000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/>
              <w:ind w:left="399" w:right="387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小朱</w:t>
            </w:r>
          </w:p>
        </w:tc>
        <w:tc>
          <w:tcPr>
            <w:tcW w:w="1683" w:type="dxa"/>
            <w:gridSpan w:val="7"/>
            <w:shd w:val="clear" w:color="auto" w:fill="FFFF00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/>
              <w:ind w:left="400" w:right="375"/>
              <w:jc w:val="center"/>
              <w:rPr>
                <w:rFonts w:hint="eastAsia" w:ascii="宋体" w:hAnsi="宋体" w:eastAsia="宋体" w:cs="宋体"/>
                <w:b/>
                <w:bCs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小沈</w:t>
            </w:r>
          </w:p>
        </w:tc>
        <w:tc>
          <w:tcPr>
            <w:tcW w:w="1683" w:type="dxa"/>
            <w:gridSpan w:val="7"/>
            <w:shd w:val="clear" w:color="auto" w:fill="92D050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/>
              <w:ind w:left="399" w:right="387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小尚</w:t>
            </w:r>
          </w:p>
        </w:tc>
        <w:tc>
          <w:tcPr>
            <w:tcW w:w="1683" w:type="dxa"/>
            <w:gridSpan w:val="7"/>
            <w:shd w:val="clear" w:color="auto" w:fill="00AFEF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 w:line="250" w:lineRule="exact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小霖</w:t>
            </w:r>
          </w:p>
        </w:tc>
        <w:tc>
          <w:tcPr>
            <w:tcW w:w="1683" w:type="dxa"/>
            <w:gridSpan w:val="7"/>
            <w:shd w:val="clear" w:color="auto" w:fill="006FC0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7" w:line="251" w:lineRule="exact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eastAsia="zh-CN"/>
              </w:rPr>
              <w:t>小徐</w:t>
            </w:r>
          </w:p>
        </w:tc>
        <w:tc>
          <w:tcPr>
            <w:tcW w:w="1683" w:type="dxa"/>
            <w:gridSpan w:val="7"/>
            <w:tcBorders>
              <w:top w:val="single" w:color="000000" w:sz="12" w:space="0"/>
            </w:tcBorders>
            <w:shd w:val="clear" w:color="auto" w:fill="001F5F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小罗</w:t>
            </w:r>
          </w:p>
        </w:tc>
        <w:tc>
          <w:tcPr>
            <w:tcW w:w="1683" w:type="dxa"/>
            <w:gridSpan w:val="7"/>
            <w:shd w:val="clear" w:color="auto" w:fill="6F2F9F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9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小姚</w:t>
            </w:r>
          </w:p>
        </w:tc>
        <w:tc>
          <w:tcPr>
            <w:tcW w:w="1683" w:type="dxa"/>
            <w:gridSpan w:val="7"/>
            <w:shd w:val="clear" w:color="auto" w:fill="805F00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8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小李</w:t>
            </w:r>
          </w:p>
        </w:tc>
        <w:tc>
          <w:tcPr>
            <w:tcW w:w="1683" w:type="dxa"/>
            <w:gridSpan w:val="7"/>
            <w:shd w:val="clear" w:color="auto" w:fill="A4A4A4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8293" w:type="dxa"/>
            <w:gridSpan w:val="17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83" w:type="dxa"/>
            <w:gridSpan w:val="7"/>
          </w:tcPr>
          <w:p>
            <w:pPr>
              <w:pStyle w:val="12"/>
              <w:spacing w:before="29"/>
              <w:ind w:left="400" w:right="375"/>
              <w:jc w:val="center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w w:val="105"/>
                <w:sz w:val="20"/>
                <w:lang w:val="en-US" w:eastAsia="zh-CN"/>
              </w:rPr>
              <w:t>小刘</w:t>
            </w:r>
          </w:p>
        </w:tc>
        <w:tc>
          <w:tcPr>
            <w:tcW w:w="1683" w:type="dxa"/>
            <w:gridSpan w:val="7"/>
            <w:shd w:val="clear" w:color="auto" w:fill="375522"/>
          </w:tcPr>
          <w:p>
            <w:pPr>
              <w:pStyle w:val="12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9468" w:type="dxa"/>
            <w:gridSpan w:val="16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</w:tbl>
    <w:p>
      <w:pPr>
        <w:spacing w:after="0"/>
        <w:jc w:val="both"/>
        <w:rPr>
          <w:rFonts w:hint="eastAsia" w:ascii="Times New Roman" w:eastAsiaTheme="minorEastAsia"/>
          <w:sz w:val="20"/>
          <w:lang w:val="en-US" w:eastAsia="zh-CN"/>
        </w:rPr>
        <w:sectPr>
          <w:footerReference r:id="rId8" w:type="default"/>
          <w:pgSz w:w="23820" w:h="16840" w:orient="landscape"/>
          <w:pgMar w:top="1600" w:right="1220" w:bottom="940" w:left="1220" w:header="720" w:footer="754" w:gutter="0"/>
          <w:pgNumType w:start="1"/>
        </w:sectPr>
      </w:pPr>
    </w:p>
    <w:p>
      <w:pPr>
        <w:jc w:val="both"/>
        <w:rPr>
          <w:rFonts w:hint="default"/>
          <w:sz w:val="32"/>
          <w:szCs w:val="32"/>
          <w:lang w:val="en-US" w:eastAsia="zh-CN"/>
        </w:rPr>
        <w:sectPr>
          <w:footerReference r:id="rId9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JP Medium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6666240" behindDoc="1" locked="0" layoutInCell="1" allowOverlap="1">
              <wp:simplePos x="0" y="0"/>
              <wp:positionH relativeFrom="page">
                <wp:posOffset>3622675</wp:posOffset>
              </wp:positionH>
              <wp:positionV relativeFrom="page">
                <wp:posOffset>10210800</wp:posOffset>
              </wp:positionV>
              <wp:extent cx="314960" cy="60960"/>
              <wp:effectExtent l="0" t="0" r="5080" b="0"/>
              <wp:wrapNone/>
              <wp:docPr id="245" name="矩形 2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960" cy="60960"/>
                      </a:xfrm>
                      <a:prstGeom prst="rect">
                        <a:avLst/>
                      </a:prstGeom>
                      <a:solidFill>
                        <a:srgbClr val="A4A4A4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85.25pt;margin-top:804pt;height:4.8pt;width:24.8pt;mso-position-horizontal-relative:page;mso-position-vertical-relative:page;z-index:-16650240;mso-width-relative:page;mso-height-relative:page;" fillcolor="#A4A4A4" filled="t" stroked="f" coordsize="21600,21600" o:gfxdata="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pMqnN2QAAAA0BAAAPAAAAAAAAAAEAIAAAACIA&#10;AABkcnMvZG93bnJldi54bWxQSwECFAAUAAAACACHTuJAkMWmfJYBAAATAwAADgAAAAAAAAABACAA&#10;AAAoAQAAZHJzL2Uyb0RvYy54bWxQSwUGAAAAAAYABgBZAQAAMA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67264" behindDoc="1" locked="0" layoutInCell="1" allowOverlap="1">
              <wp:simplePos x="0" y="0"/>
              <wp:positionH relativeFrom="page">
                <wp:posOffset>3622675</wp:posOffset>
              </wp:positionH>
              <wp:positionV relativeFrom="page">
                <wp:posOffset>9972675</wp:posOffset>
              </wp:positionV>
              <wp:extent cx="314960" cy="15240"/>
              <wp:effectExtent l="0" t="0" r="5080" b="0"/>
              <wp:wrapNone/>
              <wp:docPr id="246" name="矩形 2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960" cy="15240"/>
                      </a:xfrm>
                      <a:prstGeom prst="rect">
                        <a:avLst/>
                      </a:prstGeom>
                      <a:solidFill>
                        <a:srgbClr val="A4A4A4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85.25pt;margin-top:785.25pt;height:1.2pt;width:24.8pt;mso-position-horizontal-relative:page;mso-position-vertical-relative:page;z-index:-16649216;mso-width-relative:page;mso-height-relative:page;" fillcolor="#A4A4A4" filled="t" stroked="f" coordsize="21600,21600" o:gfxdata="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6c9uvNcAAAANAQAADwAAAAAAAAABACAAAAAi&#10;AAAAZHJzL2Rvd25yZXYueG1sUEsBAhQAFAAAAAgAh07iQBOdNq2ZAQAAEwMAAA4AAAAAAAAAAQAg&#10;AAAAJgEAAGRycy9lMm9Eb2MueG1sUEsFBgAAAAAGAAYAWQEAADE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67264" behindDoc="1" locked="0" layoutInCell="1" allowOverlap="1">
              <wp:simplePos x="0" y="0"/>
              <wp:positionH relativeFrom="page">
                <wp:posOffset>3653790</wp:posOffset>
              </wp:positionH>
              <wp:positionV relativeFrom="page">
                <wp:posOffset>9994900</wp:posOffset>
              </wp:positionV>
              <wp:extent cx="245745" cy="221615"/>
              <wp:effectExtent l="0" t="0" r="0" b="0"/>
              <wp:wrapNone/>
              <wp:docPr id="244" name="文本框 2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74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6"/>
                            <w:ind w:left="60" w:right="0" w:firstLine="0"/>
                            <w:jc w:val="left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87.7pt;margin-top:787pt;height:17.45pt;width:19.35pt;mso-position-horizontal-relative:page;mso-position-vertical-relative:page;z-index:-16649216;mso-width-relative:page;mso-height-relative:page;" filled="f" stroked="f" coordsize="21600,21600" o:gfxdata="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qRlNSdsAAAANAQAADwAA&#10;AAAAAAABACAAAAAiAAAAZHJzL2Rvd25yZXYueG1sUEsBAhQAFAAAAAgAh07iQG+HNmmhAQAAJwMA&#10;AA4AAAAAAAAAAQAgAAAAK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"/>
                      <w:ind w:left="60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6645760" behindDoc="1" locked="0" layoutInCell="1" allowOverlap="1">
              <wp:simplePos x="0" y="0"/>
              <wp:positionH relativeFrom="page">
                <wp:posOffset>3632200</wp:posOffset>
              </wp:positionH>
              <wp:positionV relativeFrom="page">
                <wp:posOffset>9994900</wp:posOffset>
              </wp:positionV>
              <wp:extent cx="220345" cy="234950"/>
              <wp:effectExtent l="0" t="0" r="0" b="0"/>
              <wp:wrapNone/>
              <wp:docPr id="25" name="文本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345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6"/>
                            <w:ind w:left="60" w:right="0" w:firstLine="0"/>
                            <w:jc w:val="center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86pt;margin-top:787pt;height:18.5pt;width:17.35pt;mso-position-horizontal-relative:page;mso-position-vertical-relative:page;z-index:-16670720;mso-width-relative:page;mso-height-relative:page;" filled="f" stroked="f" coordsize="21600,21600" o:gfxdata="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NZoL72wAAAA0BAAAPAAAA&#10;AAAAAAEAIAAAACIAAABkcnMvZG93bnJldi54bWxQSwECFAAUAAAACACHTuJAzwiNnqABAAAlAwAA&#10;DgAAAAAAAAABACAAAAAqAQAAZHJzL2Uyb0RvYy54bWxQSwUGAAAAAAYABgBZAQAAP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"/>
                      <w:ind w:left="60" w:right="0" w:firstLine="0"/>
                      <w:jc w:val="center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44736" behindDoc="1" locked="0" layoutInCell="1" allowOverlap="1">
              <wp:simplePos x="0" y="0"/>
              <wp:positionH relativeFrom="page">
                <wp:posOffset>3622675</wp:posOffset>
              </wp:positionH>
              <wp:positionV relativeFrom="page">
                <wp:posOffset>10210800</wp:posOffset>
              </wp:positionV>
              <wp:extent cx="314960" cy="60960"/>
              <wp:effectExtent l="0" t="0" r="5080" b="0"/>
              <wp:wrapNone/>
              <wp:docPr id="23" name="矩形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960" cy="60960"/>
                      </a:xfrm>
                      <a:prstGeom prst="rect">
                        <a:avLst/>
                      </a:prstGeom>
                      <a:solidFill>
                        <a:srgbClr val="A4A4A4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85.25pt;margin-top:804pt;height:4.8pt;width:24.8pt;mso-position-horizontal-relative:page;mso-position-vertical-relative:page;z-index:-16671744;mso-width-relative:page;mso-height-relative:page;" fillcolor="#A4A4A4" filled="t" stroked="f" coordsize="21600,21600" o:gfxdata="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aTKpzdkAAAANAQAADwAAAAAAAAABACAAAAAiAAAA&#10;ZHJzL2Rvd25yZXYueG1sUEsBAhQAFAAAAAgAh07iQATkcxqUAQAAEQMAAA4AAAAAAAAAAQAgAAAA&#10;KAEAAGRycy9lMm9Eb2MueG1sUEsFBgAAAAAGAAYAWQEAAC4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45760" behindDoc="1" locked="0" layoutInCell="1" allowOverlap="1">
              <wp:simplePos x="0" y="0"/>
              <wp:positionH relativeFrom="page">
                <wp:posOffset>3622675</wp:posOffset>
              </wp:positionH>
              <wp:positionV relativeFrom="page">
                <wp:posOffset>9972675</wp:posOffset>
              </wp:positionV>
              <wp:extent cx="314960" cy="15240"/>
              <wp:effectExtent l="0" t="0" r="5080" b="0"/>
              <wp:wrapNone/>
              <wp:docPr id="26" name="矩形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960" cy="15240"/>
                      </a:xfrm>
                      <a:prstGeom prst="rect">
                        <a:avLst/>
                      </a:prstGeom>
                      <a:solidFill>
                        <a:srgbClr val="A4A4A4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85.25pt;margin-top:785.25pt;height:1.2pt;width:24.8pt;mso-position-horizontal-relative:page;mso-position-vertical-relative:page;z-index:-16670720;mso-width-relative:page;mso-height-relative:page;" fillcolor="#A4A4A4" filled="t" stroked="f" coordsize="21600,21600" o:gfxdata="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6c9uvNcAAAANAQAADwAAAAAAAAABACAAAAAi&#10;AAAAZHJzL2Rvd25yZXYueG1sUEsBAhQAFAAAAAgAh07iQHiW8iyZAQAAEQMAAA4AAAAAAAAAAQAg&#10;AAAAJgEAAGRycy9lMm9Eb2MueG1sUEsFBgAAAAAGAAYAWQEAADE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716578816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10019030</wp:posOffset>
              </wp:positionV>
              <wp:extent cx="108585" cy="15367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spacing w:before="1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788.9pt;height:12.1pt;width:8.55pt;mso-position-horizontal:center;mso-position-horizontal-relative:margin;mso-position-vertical-relative:page;z-index:716578816;mso-width-relative:page;mso-height-relative:page;" filled="f" stroked="f" coordsize="21600,21600" o:gfxdata="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IvNK2DYAAAACQEAAA8AAAAAAAAA&#10;AQAgAAAAIgAAAGRycy9kb3ducmV2LnhtbFBLAQIUABQAAAAIAIdO4kDLt1IgnwEAACUDAAAOAAAA&#10;AAAAAAEAIAAAACc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spacing w:before="13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666521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715010</wp:posOffset>
              </wp:positionV>
              <wp:extent cx="5306695" cy="7620"/>
              <wp:effectExtent l="0" t="0" r="0" b="0"/>
              <wp:wrapNone/>
              <wp:docPr id="243" name="矩形 2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669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89pt;margin-top:56.3pt;height:0.6pt;width:417.85pt;mso-position-horizontal-relative:page;mso-position-vertical-relative:page;z-index:-16651264;mso-width-relative:page;mso-height-relative:page;" fillcolor="#000000" filled="t" stroked="f" coordsize="21600,21600" o:gfxdata="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/p+f12gAAAAwBAAAPAAAAAAAAAAEAIAAA&#10;ACIAAABkcnMvZG93bnJldi54bWxQSwECFAAUAAAACACHTuJACgk5b5gBAAATAwAADgAAAAAAAAAB&#10;ACAAAAApAQAAZHJzL2Uyb0RvYy54bWxQSwUGAAAAAAYABgBZAQAAMw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65216" behindDoc="1" locked="0" layoutInCell="1" allowOverlap="1">
              <wp:simplePos x="0" y="0"/>
              <wp:positionH relativeFrom="page">
                <wp:posOffset>1132840</wp:posOffset>
              </wp:positionH>
              <wp:positionV relativeFrom="page">
                <wp:posOffset>543560</wp:posOffset>
              </wp:positionV>
              <wp:extent cx="1970405" cy="156210"/>
              <wp:effectExtent l="0" t="0" r="0" b="0"/>
              <wp:wrapNone/>
              <wp:docPr id="242" name="文本框 2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7040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6" w:lineRule="exact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lang w:val="en-US" w:eastAsia="zh-CN"/>
                            </w:rPr>
                            <w:t>山东省就业失业</w:t>
                          </w:r>
                          <w:r>
                            <w:rPr>
                              <w:sz w:val="20"/>
                            </w:rPr>
                            <w:t>系统项目</w:t>
                          </w:r>
                          <w:r>
                            <w:rPr>
                              <w:rFonts w:hint="eastAsia"/>
                              <w:sz w:val="20"/>
                              <w:lang w:val="en-US" w:eastAsia="zh-CN"/>
                            </w:rPr>
                            <w:t>计划</w:t>
                          </w:r>
                          <w:r>
                            <w:rPr>
                              <w:sz w:val="20"/>
                            </w:rPr>
                            <w:t>书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89.2pt;margin-top:42.8pt;height:12.3pt;width:155.15pt;mso-position-horizontal-relative:page;mso-position-vertical-relative:page;z-index:-16651264;mso-width-relative:page;mso-height-relative:page;" filled="f" stroked="f" coordsize="21600,21600" o:gfxdata="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BFhSajYAAAACgEAAA8AAAAA&#10;AAAAAQAgAAAAIgAAAGRycy9kb3ducmV2LnhtbFBLAQIUABQAAAAIAIdO4kDfoWbOogEAACgDAAAO&#10;AAAAAAAAAAEAIAAAACc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6" w:lineRule="exact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  <w:lang w:val="en-US" w:eastAsia="zh-CN"/>
                      </w:rPr>
                      <w:t>山东省就业失业</w:t>
                    </w:r>
                    <w:r>
                      <w:rPr>
                        <w:sz w:val="20"/>
                      </w:rPr>
                      <w:t>系统项目</w:t>
                    </w:r>
                    <w:r>
                      <w:rPr>
                        <w:rFonts w:hint="eastAsia"/>
                        <w:sz w:val="20"/>
                        <w:lang w:val="en-US" w:eastAsia="zh-CN"/>
                      </w:rPr>
                      <w:t>计划</w:t>
                    </w:r>
                    <w:r>
                      <w:rPr>
                        <w:sz w:val="20"/>
                      </w:rPr>
                      <w:t>书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6643712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715010</wp:posOffset>
              </wp:positionV>
              <wp:extent cx="5306695" cy="7620"/>
              <wp:effectExtent l="0" t="0" r="0" b="0"/>
              <wp:wrapNone/>
              <wp:docPr id="21" name="矩形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669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89pt;margin-top:56.3pt;height:0.6pt;width:417.85pt;mso-position-horizontal-relative:page;mso-position-vertical-relative:page;z-index:-16672768;mso-width-relative:page;mso-height-relative:page;" fillcolor="#000000" filled="t" stroked="f" coordsize="21600,21600" o:gfxdata="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/6fn9doAAAAMAQAADwAAAAAAAAABACAAAAAi&#10;AAAAZHJzL2Rvd25yZXYueG1sUEsBAhQAFAAAAAgAh07iQJeoC1CWAQAAEQMAAA4AAAAAAAAAAQAg&#10;AAAAKQEAAGRycy9lMm9Eb2MueG1sUEsFBgAAAAAGAAYAWQEAADE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6643712" behindDoc="1" locked="0" layoutInCell="1" allowOverlap="1">
              <wp:simplePos x="0" y="0"/>
              <wp:positionH relativeFrom="page">
                <wp:posOffset>1132840</wp:posOffset>
              </wp:positionH>
              <wp:positionV relativeFrom="page">
                <wp:posOffset>543560</wp:posOffset>
              </wp:positionV>
              <wp:extent cx="1970405" cy="15621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7040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6" w:lineRule="exact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lang w:val="en-US" w:eastAsia="zh-CN"/>
                            </w:rPr>
                            <w:t>山东省就业失业信息</w:t>
                          </w:r>
                          <w:r>
                            <w:rPr>
                              <w:sz w:val="20"/>
                            </w:rPr>
                            <w:t>系统项目</w:t>
                          </w:r>
                          <w:r>
                            <w:rPr>
                              <w:rFonts w:hint="eastAsia"/>
                              <w:sz w:val="20"/>
                              <w:lang w:val="en-US" w:eastAsia="zh-CN"/>
                            </w:rPr>
                            <w:t>计划</w:t>
                          </w:r>
                          <w:r>
                            <w:rPr>
                              <w:sz w:val="20"/>
                            </w:rPr>
                            <w:t>书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89.2pt;margin-top:42.8pt;height:12.3pt;width:155.15pt;mso-position-horizontal-relative:page;mso-position-vertical-relative:page;z-index:-16672768;mso-width-relative:page;mso-height-relative:page;" filled="f" stroked="f" coordsize="21600,21600" o:gfxdata="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EWFJqNgAAAAKAQAADwAAAAAA&#10;AAABACAAAAAiAAAAZHJzL2Rvd25yZXYueG1sUEsBAhQAFAAAAAgAh07iQIVIYZihAQAAJgMAAA4A&#10;AAAAAAAAAQAgAAAAJw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6" w:lineRule="exact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  <w:lang w:val="en-US" w:eastAsia="zh-CN"/>
                      </w:rPr>
                      <w:t>山东省就业失业信息</w:t>
                    </w:r>
                    <w:r>
                      <w:rPr>
                        <w:sz w:val="20"/>
                      </w:rPr>
                      <w:t>系统项目</w:t>
                    </w:r>
                    <w:r>
                      <w:rPr>
                        <w:rFonts w:hint="eastAsia"/>
                        <w:sz w:val="20"/>
                        <w:lang w:val="en-US" w:eastAsia="zh-CN"/>
                      </w:rPr>
                      <w:t>计划</w:t>
                    </w:r>
                    <w:r>
                      <w:rPr>
                        <w:sz w:val="20"/>
                      </w:rPr>
                      <w:t>书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E6EDA"/>
    <w:multiLevelType w:val="singleLevel"/>
    <w:tmpl w:val="885E6E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9A07585"/>
    <w:multiLevelType w:val="singleLevel"/>
    <w:tmpl w:val="99A0758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248C179"/>
    <w:multiLevelType w:val="multilevel"/>
    <w:tmpl w:val="0248C179"/>
    <w:lvl w:ilvl="0" w:tentative="0">
      <w:start w:val="1"/>
      <w:numFmt w:val="decimal"/>
      <w:lvlText w:val="[%1]"/>
      <w:lvlJc w:val="left"/>
      <w:pPr>
        <w:ind w:left="549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354" w:hanging="425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69" w:hanging="425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984" w:hanging="42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798" w:hanging="42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613" w:hanging="42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28" w:hanging="42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43" w:hanging="42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057" w:hanging="425"/>
      </w:pPr>
      <w:rPr>
        <w:rFonts w:hint="default"/>
        <w:lang w:val="en-US" w:eastAsia="zh-CN" w:bidi="ar-SA"/>
      </w:rPr>
    </w:lvl>
  </w:abstractNum>
  <w:abstractNum w:abstractNumId="3">
    <w:nsid w:val="07271204"/>
    <w:multiLevelType w:val="multilevel"/>
    <w:tmpl w:val="07271204"/>
    <w:lvl w:ilvl="0" w:tentative="0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1D0C7F0A"/>
    <w:multiLevelType w:val="multilevel"/>
    <w:tmpl w:val="1D0C7F0A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95E2EA"/>
    <w:multiLevelType w:val="singleLevel"/>
    <w:tmpl w:val="2195E2E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F4C55E8"/>
    <w:multiLevelType w:val="singleLevel"/>
    <w:tmpl w:val="2F4C55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81D8CC3"/>
    <w:multiLevelType w:val="singleLevel"/>
    <w:tmpl w:val="481D8CC3"/>
    <w:lvl w:ilvl="0" w:tentative="0">
      <w:start w:val="2"/>
      <w:numFmt w:val="decimal"/>
      <w:suff w:val="space"/>
      <w:lvlText w:val="（%1）"/>
      <w:lvlJc w:val="left"/>
      <w:pPr>
        <w:ind w:left="630" w:leftChars="0" w:firstLine="0" w:firstLineChars="0"/>
      </w:pPr>
    </w:lvl>
  </w:abstractNum>
  <w:abstractNum w:abstractNumId="8">
    <w:nsid w:val="5F1A5B2E"/>
    <w:multiLevelType w:val="singleLevel"/>
    <w:tmpl w:val="5F1A5B2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6C6E0BC2"/>
    <w:multiLevelType w:val="singleLevel"/>
    <w:tmpl w:val="6C6E0BC2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72183CF9"/>
    <w:multiLevelType w:val="multilevel"/>
    <w:tmpl w:val="72183CF9"/>
    <w:lvl w:ilvl="0" w:tentative="0">
      <w:start w:val="1"/>
      <w:numFmt w:val="decimal"/>
      <w:lvlText w:val="%1"/>
      <w:lvlJc w:val="left"/>
      <w:pPr>
        <w:ind w:left="633" w:hanging="509"/>
        <w:jc w:val="left"/>
      </w:pPr>
      <w:rPr>
        <w:rFonts w:hint="default"/>
        <w:lang w:val="en-US" w:eastAsia="zh-CN" w:bidi="ar-SA"/>
      </w:rPr>
    </w:lvl>
    <w:lvl w:ilvl="1" w:tentative="0">
      <w:start w:val="1"/>
      <w:numFmt w:val="decimal"/>
      <w:lvlText w:val="%1.%2."/>
      <w:lvlJc w:val="left"/>
      <w:pPr>
        <w:ind w:left="633" w:hanging="50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9"/>
        <w:szCs w:val="29"/>
        <w:lang w:val="en-US" w:eastAsia="zh-CN" w:bidi="ar-SA"/>
      </w:rPr>
    </w:lvl>
    <w:lvl w:ilvl="2" w:tentative="0">
      <w:start w:val="0"/>
      <w:numFmt w:val="bullet"/>
      <w:lvlText w:val=""/>
      <w:lvlJc w:val="left"/>
      <w:pPr>
        <w:ind w:left="839" w:hanging="291"/>
      </w:pPr>
      <w:rPr>
        <w:rFonts w:hint="default" w:ascii="Wingdings" w:hAnsi="Wingdings" w:eastAsia="Wingdings" w:cs="Wingdings"/>
        <w:w w:val="100"/>
        <w:sz w:val="24"/>
        <w:szCs w:val="24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583" w:hanging="29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455" w:hanging="29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327" w:hanging="29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199" w:hanging="29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071" w:hanging="29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943" w:hanging="291"/>
      </w:pPr>
      <w:rPr>
        <w:rFonts w:hint="default"/>
        <w:lang w:val="en-US" w:eastAsia="zh-CN" w:bidi="ar-SA"/>
      </w:rPr>
    </w:lvl>
  </w:abstractNum>
  <w:abstractNum w:abstractNumId="11">
    <w:nsid w:val="7DC2473C"/>
    <w:multiLevelType w:val="singleLevel"/>
    <w:tmpl w:val="7DC2473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0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94C5F"/>
    <w:rsid w:val="062D0AD2"/>
    <w:rsid w:val="17C94C5F"/>
    <w:rsid w:val="302366DB"/>
    <w:rsid w:val="45027CC6"/>
    <w:rsid w:val="4FEE640B"/>
    <w:rsid w:val="58AF537B"/>
    <w:rsid w:val="672F76E0"/>
    <w:rsid w:val="674A3A36"/>
    <w:rsid w:val="7A3E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379"/>
      <w:outlineLvl w:val="1"/>
    </w:pPr>
    <w:rPr>
      <w:rFonts w:ascii="Droid Sans Fallback" w:hAnsi="Droid Sans Fallback" w:eastAsia="Droid Sans Fallback" w:cs="Droid Sans Fallback"/>
      <w:sz w:val="32"/>
      <w:szCs w:val="32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spacing w:line="616" w:lineRule="exact"/>
      <w:ind w:left="794" w:right="919"/>
      <w:jc w:val="center"/>
      <w:outlineLvl w:val="2"/>
    </w:pPr>
    <w:rPr>
      <w:rFonts w:ascii="Noto Sans CJK JP Medium" w:hAnsi="Noto Sans CJK JP Medium" w:eastAsia="Noto Sans CJK JP Medium" w:cs="Noto Sans CJK JP Medium"/>
      <w:sz w:val="31"/>
      <w:szCs w:val="31"/>
      <w:lang w:val="en-US" w:eastAsia="zh-CN" w:bidi="ar-SA"/>
    </w:rPr>
  </w:style>
  <w:style w:type="paragraph" w:styleId="4">
    <w:name w:val="heading 3"/>
    <w:basedOn w:val="1"/>
    <w:next w:val="1"/>
    <w:qFormat/>
    <w:uiPriority w:val="1"/>
    <w:pPr>
      <w:spacing w:before="135"/>
      <w:ind w:left="633" w:hanging="510"/>
      <w:outlineLvl w:val="3"/>
    </w:pPr>
    <w:rPr>
      <w:rFonts w:ascii="Noto Sans CJK JP Medium" w:hAnsi="Noto Sans CJK JP Medium" w:eastAsia="Noto Sans CJK JP Medium" w:cs="Noto Sans CJK JP Medium"/>
      <w:sz w:val="29"/>
      <w:szCs w:val="29"/>
      <w:lang w:val="en-US" w:eastAsia="zh-CN" w:bidi="ar-SA"/>
    </w:rPr>
  </w:style>
  <w:style w:type="paragraph" w:styleId="5">
    <w:name w:val="heading 4"/>
    <w:basedOn w:val="1"/>
    <w:next w:val="1"/>
    <w:qFormat/>
    <w:uiPriority w:val="1"/>
    <w:pPr>
      <w:spacing w:before="6"/>
      <w:ind w:left="60"/>
      <w:outlineLvl w:val="4"/>
    </w:pPr>
    <w:rPr>
      <w:rFonts w:ascii="Times New Roman" w:hAnsi="Times New Roman" w:eastAsia="Times New Roman" w:cs="Times New Roman"/>
      <w:sz w:val="28"/>
      <w:szCs w:val="28"/>
      <w:lang w:val="en-US" w:eastAsia="zh-CN"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18"/>
      <w:szCs w:val="18"/>
      <w:lang w:val="zh-CN" w:eastAsia="zh-CN" w:bidi="zh-CN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  <w:style w:type="paragraph" w:styleId="13">
    <w:name w:val="List Paragraph"/>
    <w:basedOn w:val="1"/>
    <w:qFormat/>
    <w:uiPriority w:val="1"/>
    <w:pPr>
      <w:ind w:left="633" w:hanging="510"/>
    </w:pPr>
    <w:rPr>
      <w:rFonts w:ascii="Droid Sans Fallback" w:hAnsi="Droid Sans Fallback" w:eastAsia="Droid Sans Fallback" w:cs="Droid Sans Fallback"/>
      <w:lang w:val="en-US" w:eastAsia="zh-CN" w:bidi="ar-SA"/>
    </w:rPr>
  </w:style>
  <w:style w:type="paragraph" w:customStyle="1" w:styleId="14">
    <w:name w:val="WPSOffice手动目录 1"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dd41b7-1976-4930-a59c-74bfb113b3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dd41b7-1976-4930-a59c-74bfb113b3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83783b-f697-4d8c-92fc-3626217a9a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83783b-f697-4d8c-92fc-3626217a9a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0c5419-22c7-49f5-bee3-52a6521965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0c5419-22c7-49f5-bee3-52a6521965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fca801-3ec1-4000-a017-156451e6ae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fca801-3ec1-4000-a017-156451e6ae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79e828-5bfe-4a20-aa7d-86ee5564c2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79e828-5bfe-4a20-aa7d-86ee5564c2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cfb211-b36e-44f7-826d-1431f6aa18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cfb211-b36e-44f7-826d-1431f6aa18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b09bf6-6464-416f-b626-02ff980c9c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b09bf6-6464-416f-b626-02ff980c9c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66d034-962b-4b8f-88d2-0f859f81ae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66d034-962b-4b8f-88d2-0f859f81ae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5fb6ae-16b0-42ed-bafb-e5a46f05ad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5fb6ae-16b0-42ed-bafb-e5a46f05ad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662a42-6cf4-4bd0-bd8a-e3b1b84322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662a42-6cf4-4bd0-bd8a-e3b1b84322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3e1fbd-95ce-44fc-8e67-b8ff187499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3e1fbd-95ce-44fc-8e67-b8ff187499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fc9ad1-f92c-4fe1-b09e-83d32bc304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fc9ad1-f92c-4fe1-b09e-83d32bc304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9c6285-0ded-423a-b323-981444b007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9c6285-0ded-423a-b323-981444b007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63d0e8-c6c3-44eb-b03f-9679092a2b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63d0e8-c6c3-44eb-b03f-9679092a2b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823dff-1bb9-40c0-937a-91608728bf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823dff-1bb9-40c0-937a-91608728bf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81b6cb-b582-47b8-bef7-997865410b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81b6cb-b582-47b8-bef7-997865410b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9fdfd7-bb59-432e-a45e-ca86c5b558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9fdfd7-bb59-432e-a45e-ca86c5b558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b0bd38-8ca5-4c50-a0ed-b07d66ad4b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b0bd38-8ca5-4c50-a0ed-b07d66ad4b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552c4c-edc9-4233-a3b9-3095975c07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552c4c-edc9-4233-a3b9-3095975c07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0f7de6-ad69-4837-b9d0-2f6174a8d9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0f7de6-ad69-4837-b9d0-2f6174a8d9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2020-03-27T14:04:00Z</dcterms:created>
  <dc:creator>夜繁尘世</dc:creator>
  <cp:lastModifiedBy>夜繁尘世</cp:lastModifiedBy>
  <dcterms:modified xsi:type="dcterms:W3CDTF">2020-04-04T03:56:44Z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