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36985A" w14:textId="77777777" w:rsidR="00007E2F" w:rsidRDefault="00943B9F">
      <w:pPr>
        <w:pStyle w:val="1"/>
        <w:numPr>
          <w:ilvl w:val="0"/>
          <w:numId w:val="0"/>
        </w:numPr>
        <w:jc w:val="center"/>
        <w:rPr>
          <w:kern w:val="2"/>
          <w:sz w:val="32"/>
          <w:szCs w:val="28"/>
        </w:rPr>
      </w:pPr>
      <w:bookmarkStart w:id="0" w:name="_Toc288297451"/>
      <w:bookmarkStart w:id="1" w:name="_Toc18302"/>
      <w:bookmarkStart w:id="2" w:name="_Toc420080757"/>
      <w:bookmarkStart w:id="3" w:name="_Toc26065"/>
      <w:r>
        <w:rPr>
          <w:rFonts w:hint="eastAsia"/>
          <w:sz w:val="52"/>
          <w:szCs w:val="52"/>
        </w:rPr>
        <w:t>目</w:t>
      </w:r>
      <w:r>
        <w:rPr>
          <w:rFonts w:hint="eastAsia"/>
          <w:sz w:val="52"/>
          <w:szCs w:val="52"/>
        </w:rPr>
        <w:t xml:space="preserve">  </w:t>
      </w:r>
      <w:r>
        <w:rPr>
          <w:rFonts w:hint="eastAsia"/>
          <w:sz w:val="52"/>
          <w:szCs w:val="52"/>
        </w:rPr>
        <w:t>录</w:t>
      </w:r>
      <w:bookmarkEnd w:id="0"/>
      <w:bookmarkEnd w:id="1"/>
      <w:bookmarkEnd w:id="2"/>
      <w:bookmarkEnd w:id="3"/>
      <w:r>
        <w:rPr>
          <w:sz w:val="36"/>
          <w:szCs w:val="28"/>
        </w:rPr>
        <w:fldChar w:fldCharType="begin"/>
      </w:r>
      <w:r>
        <w:rPr>
          <w:sz w:val="36"/>
          <w:szCs w:val="28"/>
        </w:rPr>
        <w:instrText xml:space="preserve"> TOC </w:instrText>
      </w:r>
      <w:r>
        <w:rPr>
          <w:rFonts w:hint="eastAsia"/>
          <w:sz w:val="36"/>
          <w:szCs w:val="28"/>
        </w:rPr>
        <w:instrText>\o "1-3"</w:instrText>
      </w:r>
      <w:r>
        <w:rPr>
          <w:sz w:val="36"/>
          <w:szCs w:val="28"/>
        </w:rPr>
        <w:instrText xml:space="preserve"> </w:instrText>
      </w:r>
      <w:r>
        <w:rPr>
          <w:sz w:val="36"/>
          <w:szCs w:val="28"/>
        </w:rPr>
        <w:fldChar w:fldCharType="separate"/>
      </w:r>
    </w:p>
    <w:p w14:paraId="597F9953" w14:textId="77777777" w:rsidR="00007E2F" w:rsidRDefault="00943B9F">
      <w:pPr>
        <w:pStyle w:val="11"/>
        <w:tabs>
          <w:tab w:val="right" w:leader="dot" w:pos="8306"/>
        </w:tabs>
      </w:pPr>
      <w:r>
        <w:rPr>
          <w:rFonts w:hint="eastAsia"/>
          <w:szCs w:val="52"/>
        </w:rPr>
        <w:t>目</w:t>
      </w:r>
      <w:r>
        <w:rPr>
          <w:rFonts w:hint="eastAsia"/>
          <w:szCs w:val="52"/>
        </w:rPr>
        <w:t xml:space="preserve">  </w:t>
      </w:r>
      <w:r>
        <w:rPr>
          <w:rFonts w:hint="eastAsia"/>
          <w:szCs w:val="52"/>
        </w:rPr>
        <w:t>录</w:t>
      </w:r>
      <w:r>
        <w:tab/>
      </w:r>
      <w:fldSimple w:instr=" PAGEREF _Toc26065 ">
        <w:r>
          <w:t>I</w:t>
        </w:r>
      </w:fldSimple>
    </w:p>
    <w:p w14:paraId="0F29DCD2" w14:textId="77777777" w:rsidR="00007E2F" w:rsidRDefault="00943B9F">
      <w:pPr>
        <w:pStyle w:val="11"/>
        <w:tabs>
          <w:tab w:val="right" w:leader="dot" w:pos="8306"/>
        </w:tabs>
      </w:pPr>
      <w:r>
        <w:rPr>
          <w:rFonts w:hint="eastAsia"/>
          <w:bCs/>
          <w:kern w:val="44"/>
          <w:szCs w:val="44"/>
        </w:rPr>
        <w:t xml:space="preserve">1. </w:t>
      </w:r>
      <w:r>
        <w:t>企业摘要</w:t>
      </w:r>
      <w:r>
        <w:tab/>
      </w:r>
      <w:fldSimple w:instr=" PAGEREF _Toc21635 ">
        <w:r>
          <w:t>1</w:t>
        </w:r>
      </w:fldSimple>
    </w:p>
    <w:p w14:paraId="54092BB2" w14:textId="77777777" w:rsidR="00007E2F" w:rsidRDefault="00943B9F">
      <w:pPr>
        <w:pStyle w:val="11"/>
        <w:tabs>
          <w:tab w:val="right" w:leader="dot" w:pos="8306"/>
        </w:tabs>
      </w:pPr>
      <w:r>
        <w:rPr>
          <w:rFonts w:hint="eastAsia"/>
          <w:bCs/>
          <w:kern w:val="44"/>
          <w:szCs w:val="44"/>
        </w:rPr>
        <w:t xml:space="preserve">2. </w:t>
      </w:r>
      <w:r>
        <w:t>背景介绍</w:t>
      </w:r>
      <w:r>
        <w:tab/>
      </w:r>
      <w:fldSimple w:instr=" PAGEREF _Toc31799 ">
        <w:r>
          <w:t>2</w:t>
        </w:r>
      </w:fldSimple>
    </w:p>
    <w:p w14:paraId="7EDE2979" w14:textId="77777777" w:rsidR="00007E2F" w:rsidRDefault="00943B9F">
      <w:pPr>
        <w:pStyle w:val="21"/>
        <w:tabs>
          <w:tab w:val="right" w:leader="dot" w:pos="8306"/>
        </w:tabs>
      </w:pPr>
      <w:r>
        <w:rPr>
          <w:rFonts w:ascii="Cambria" w:hAnsi="Cambria" w:hint="eastAsia"/>
          <w:bCs/>
          <w:szCs w:val="32"/>
        </w:rPr>
        <w:t xml:space="preserve">2.1. </w:t>
      </w:r>
      <w:r>
        <w:t>行业背景</w:t>
      </w:r>
      <w:r>
        <w:tab/>
      </w:r>
      <w:fldSimple w:instr=" PAGEREF _Toc24942 ">
        <w:r>
          <w:t>2</w:t>
        </w:r>
      </w:fldSimple>
    </w:p>
    <w:p w14:paraId="2BE9F0AF" w14:textId="77777777" w:rsidR="00007E2F" w:rsidRDefault="00943B9F">
      <w:pPr>
        <w:pStyle w:val="21"/>
        <w:tabs>
          <w:tab w:val="right" w:leader="dot" w:pos="8306"/>
        </w:tabs>
      </w:pPr>
      <w:r>
        <w:rPr>
          <w:rFonts w:ascii="Cambria" w:hAnsi="Cambria" w:hint="eastAsia"/>
          <w:bCs/>
          <w:szCs w:val="32"/>
        </w:rPr>
        <w:t xml:space="preserve">2.2. </w:t>
      </w:r>
      <w:r>
        <w:t>业务背景</w:t>
      </w:r>
      <w:r>
        <w:tab/>
      </w:r>
      <w:fldSimple w:instr=" PAGEREF _Toc13765 ">
        <w:r>
          <w:t>4</w:t>
        </w:r>
      </w:fldSimple>
    </w:p>
    <w:p w14:paraId="48C32870" w14:textId="77777777" w:rsidR="00007E2F" w:rsidRDefault="00943B9F">
      <w:pPr>
        <w:pStyle w:val="11"/>
        <w:tabs>
          <w:tab w:val="right" w:leader="dot" w:pos="8306"/>
        </w:tabs>
      </w:pPr>
      <w:r>
        <w:rPr>
          <w:rFonts w:hint="eastAsia"/>
          <w:bCs/>
          <w:kern w:val="44"/>
          <w:szCs w:val="44"/>
        </w:rPr>
        <w:t xml:space="preserve">3. </w:t>
      </w:r>
      <w:r>
        <w:t>产品研发</w:t>
      </w:r>
      <w:r>
        <w:tab/>
      </w:r>
      <w:fldSimple w:instr=" PAGEREF _Toc8701 ">
        <w:r>
          <w:t>5</w:t>
        </w:r>
      </w:fldSimple>
    </w:p>
    <w:p w14:paraId="01F339BE" w14:textId="77777777" w:rsidR="00007E2F" w:rsidRDefault="00943B9F">
      <w:pPr>
        <w:pStyle w:val="21"/>
        <w:tabs>
          <w:tab w:val="right" w:leader="dot" w:pos="8306"/>
        </w:tabs>
      </w:pPr>
      <w:r>
        <w:rPr>
          <w:rFonts w:ascii="Cambria" w:hAnsi="Cambria" w:hint="eastAsia"/>
          <w:bCs/>
          <w:szCs w:val="32"/>
        </w:rPr>
        <w:t xml:space="preserve">3.1. </w:t>
      </w:r>
      <w:r>
        <w:t>产品简介</w:t>
      </w:r>
      <w:r>
        <w:tab/>
      </w:r>
      <w:fldSimple w:instr=" PAGEREF _Toc525 ">
        <w:r>
          <w:t>5</w:t>
        </w:r>
      </w:fldSimple>
    </w:p>
    <w:p w14:paraId="6AFAD476" w14:textId="77777777" w:rsidR="00007E2F" w:rsidRDefault="00943B9F">
      <w:pPr>
        <w:pStyle w:val="21"/>
        <w:tabs>
          <w:tab w:val="right" w:leader="dot" w:pos="8306"/>
        </w:tabs>
      </w:pPr>
      <w:r>
        <w:rPr>
          <w:rFonts w:ascii="Cambria" w:hAnsi="Cambria" w:hint="eastAsia"/>
          <w:bCs/>
          <w:szCs w:val="32"/>
        </w:rPr>
        <w:t xml:space="preserve">3.2. </w:t>
      </w:r>
      <w:r>
        <w:t>产品</w:t>
      </w:r>
      <w:r>
        <w:rPr>
          <w:rFonts w:hint="eastAsia"/>
        </w:rPr>
        <w:t>特色</w:t>
      </w:r>
      <w:r>
        <w:tab/>
      </w:r>
      <w:fldSimple w:instr=" PAGEREF _Toc4710 ">
        <w:r>
          <w:t>6</w:t>
        </w:r>
      </w:fldSimple>
    </w:p>
    <w:p w14:paraId="33B593AE" w14:textId="77777777" w:rsidR="00007E2F" w:rsidRDefault="00943B9F">
      <w:pPr>
        <w:pStyle w:val="31"/>
        <w:tabs>
          <w:tab w:val="right" w:leader="dot" w:pos="8306"/>
        </w:tabs>
      </w:pPr>
      <w:r>
        <w:rPr>
          <w:rFonts w:hint="eastAsia"/>
          <w:bCs/>
          <w:szCs w:val="32"/>
        </w:rPr>
        <w:t xml:space="preserve">3.2.1. </w:t>
      </w:r>
      <w:r>
        <w:rPr>
          <w:rFonts w:hint="eastAsia"/>
        </w:rPr>
        <w:t>软件即服务理念</w:t>
      </w:r>
      <w:r>
        <w:tab/>
      </w:r>
      <w:fldSimple w:instr=" PAGEREF _Toc13234 ">
        <w:r>
          <w:t>6</w:t>
        </w:r>
      </w:fldSimple>
    </w:p>
    <w:p w14:paraId="57EF387A" w14:textId="77777777" w:rsidR="00007E2F" w:rsidRDefault="00943B9F">
      <w:pPr>
        <w:pStyle w:val="31"/>
        <w:tabs>
          <w:tab w:val="right" w:leader="dot" w:pos="8306"/>
        </w:tabs>
      </w:pPr>
      <w:r>
        <w:rPr>
          <w:rFonts w:hint="eastAsia"/>
          <w:bCs/>
          <w:szCs w:val="32"/>
        </w:rPr>
        <w:t xml:space="preserve">3.2.2. </w:t>
      </w:r>
      <w:r>
        <w:rPr>
          <w:rFonts w:hint="eastAsia"/>
        </w:rPr>
        <w:t>多级管控</w:t>
      </w:r>
      <w:r>
        <w:tab/>
      </w:r>
      <w:fldSimple w:instr=" PAGEREF _Toc27897 ">
        <w:r>
          <w:t>7</w:t>
        </w:r>
      </w:fldSimple>
    </w:p>
    <w:p w14:paraId="0F5677FD" w14:textId="77777777" w:rsidR="00007E2F" w:rsidRDefault="00943B9F">
      <w:pPr>
        <w:pStyle w:val="31"/>
        <w:tabs>
          <w:tab w:val="right" w:leader="dot" w:pos="8306"/>
        </w:tabs>
      </w:pPr>
      <w:r>
        <w:rPr>
          <w:rFonts w:hint="eastAsia"/>
          <w:bCs/>
          <w:szCs w:val="32"/>
        </w:rPr>
        <w:t xml:space="preserve">3.2.3. </w:t>
      </w:r>
      <w:r>
        <w:rPr>
          <w:rFonts w:hint="eastAsia"/>
        </w:rPr>
        <w:t>自定义设置</w:t>
      </w:r>
      <w:r>
        <w:tab/>
      </w:r>
      <w:fldSimple w:instr=" PAGEREF _Toc27925 ">
        <w:r>
          <w:t>8</w:t>
        </w:r>
      </w:fldSimple>
    </w:p>
    <w:p w14:paraId="0345EC52" w14:textId="77777777" w:rsidR="00007E2F" w:rsidRDefault="00943B9F">
      <w:pPr>
        <w:pStyle w:val="31"/>
        <w:tabs>
          <w:tab w:val="right" w:leader="dot" w:pos="8306"/>
        </w:tabs>
      </w:pPr>
      <w:r>
        <w:rPr>
          <w:rFonts w:hint="eastAsia"/>
          <w:bCs/>
          <w:szCs w:val="32"/>
        </w:rPr>
        <w:t xml:space="preserve">3.2.4. </w:t>
      </w:r>
      <w:r>
        <w:rPr>
          <w:rFonts w:hint="eastAsia"/>
        </w:rPr>
        <w:t>大数据分析</w:t>
      </w:r>
      <w:r>
        <w:tab/>
      </w:r>
      <w:fldSimple w:instr=" PAGEREF _Toc7835 ">
        <w:r>
          <w:t>8</w:t>
        </w:r>
      </w:fldSimple>
    </w:p>
    <w:p w14:paraId="2C87BD3D" w14:textId="77777777" w:rsidR="00007E2F" w:rsidRDefault="00943B9F">
      <w:pPr>
        <w:pStyle w:val="21"/>
        <w:tabs>
          <w:tab w:val="right" w:leader="dot" w:pos="8306"/>
        </w:tabs>
      </w:pPr>
      <w:r>
        <w:rPr>
          <w:rFonts w:ascii="Cambria" w:hAnsi="Cambria" w:hint="eastAsia"/>
          <w:bCs/>
          <w:szCs w:val="32"/>
        </w:rPr>
        <w:t xml:space="preserve">3.3. </w:t>
      </w:r>
      <w:r>
        <w:t>技术架构</w:t>
      </w:r>
      <w:r>
        <w:tab/>
      </w:r>
      <w:fldSimple w:instr=" PAGEREF _Toc4968 ">
        <w:r>
          <w:t>9</w:t>
        </w:r>
      </w:fldSimple>
    </w:p>
    <w:p w14:paraId="6E739085" w14:textId="77777777" w:rsidR="00007E2F" w:rsidRDefault="00943B9F">
      <w:pPr>
        <w:pStyle w:val="31"/>
        <w:tabs>
          <w:tab w:val="right" w:leader="dot" w:pos="8306"/>
        </w:tabs>
      </w:pPr>
      <w:r>
        <w:rPr>
          <w:rFonts w:hint="eastAsia"/>
          <w:bCs/>
          <w:szCs w:val="32"/>
        </w:rPr>
        <w:t xml:space="preserve">3.3.1. </w:t>
      </w:r>
      <w:r>
        <w:t>开发过程</w:t>
      </w:r>
      <w:r>
        <w:tab/>
      </w:r>
      <w:fldSimple w:instr=" PAGEREF _Toc31763 ">
        <w:r>
          <w:t>9</w:t>
        </w:r>
      </w:fldSimple>
    </w:p>
    <w:p w14:paraId="627C3A79" w14:textId="77777777" w:rsidR="00007E2F" w:rsidRDefault="00943B9F">
      <w:pPr>
        <w:pStyle w:val="31"/>
        <w:tabs>
          <w:tab w:val="right" w:leader="dot" w:pos="8306"/>
        </w:tabs>
      </w:pPr>
      <w:r>
        <w:rPr>
          <w:rFonts w:hint="eastAsia"/>
          <w:bCs/>
          <w:szCs w:val="32"/>
        </w:rPr>
        <w:t xml:space="preserve">3.3.2. </w:t>
      </w:r>
      <w:r>
        <w:t>具体时间规划</w:t>
      </w:r>
      <w:r>
        <w:tab/>
      </w:r>
      <w:fldSimple w:instr=" PAGEREF _Toc844 ">
        <w:r>
          <w:t>10</w:t>
        </w:r>
      </w:fldSimple>
    </w:p>
    <w:p w14:paraId="52DC0D0C" w14:textId="77777777" w:rsidR="00007E2F" w:rsidRDefault="00943B9F">
      <w:pPr>
        <w:pStyle w:val="11"/>
        <w:tabs>
          <w:tab w:val="right" w:leader="dot" w:pos="8306"/>
        </w:tabs>
      </w:pPr>
      <w:r>
        <w:rPr>
          <w:rFonts w:hint="eastAsia"/>
          <w:bCs/>
          <w:kern w:val="44"/>
          <w:szCs w:val="44"/>
        </w:rPr>
        <w:t xml:space="preserve">4. </w:t>
      </w:r>
      <w:r>
        <w:rPr>
          <w:rFonts w:hint="eastAsia"/>
        </w:rPr>
        <w:t>技术实现方案</w:t>
      </w:r>
      <w:r>
        <w:tab/>
      </w:r>
      <w:fldSimple w:instr=" PAGEREF _Toc9899 ">
        <w:r>
          <w:t>10</w:t>
        </w:r>
      </w:fldSimple>
    </w:p>
    <w:p w14:paraId="5EED5E13" w14:textId="77777777" w:rsidR="00007E2F" w:rsidRDefault="00943B9F">
      <w:pPr>
        <w:pStyle w:val="21"/>
        <w:tabs>
          <w:tab w:val="right" w:leader="dot" w:pos="8306"/>
        </w:tabs>
      </w:pPr>
      <w:r>
        <w:rPr>
          <w:rFonts w:ascii="Cambria" w:hAnsi="Cambria" w:hint="eastAsia"/>
          <w:bCs/>
          <w:szCs w:val="32"/>
        </w:rPr>
        <w:t xml:space="preserve">4.1. </w:t>
      </w:r>
      <w:r>
        <w:rPr>
          <w:rFonts w:hint="eastAsia"/>
        </w:rPr>
        <w:t>方案概述</w:t>
      </w:r>
      <w:r>
        <w:tab/>
      </w:r>
      <w:fldSimple w:instr=" PAGEREF _Toc23392 ">
        <w:r>
          <w:t>10</w:t>
        </w:r>
      </w:fldSimple>
    </w:p>
    <w:p w14:paraId="533EDB23" w14:textId="77777777" w:rsidR="00007E2F" w:rsidRDefault="00943B9F">
      <w:pPr>
        <w:pStyle w:val="21"/>
        <w:tabs>
          <w:tab w:val="right" w:leader="dot" w:pos="8306"/>
        </w:tabs>
      </w:pPr>
      <w:r>
        <w:rPr>
          <w:rFonts w:ascii="Cambria" w:hAnsi="Cambria" w:hint="eastAsia"/>
          <w:bCs/>
          <w:szCs w:val="32"/>
        </w:rPr>
        <w:t xml:space="preserve">4.2. </w:t>
      </w:r>
      <w:r>
        <w:rPr>
          <w:rFonts w:hint="eastAsia"/>
        </w:rPr>
        <w:t>WEB</w:t>
      </w:r>
      <w:r>
        <w:rPr>
          <w:rFonts w:hint="eastAsia"/>
        </w:rPr>
        <w:t>开发平台</w:t>
      </w:r>
      <w:r>
        <w:tab/>
      </w:r>
      <w:fldSimple w:instr=" PAGEREF _Toc17143 ">
        <w:r>
          <w:t>11</w:t>
        </w:r>
      </w:fldSimple>
    </w:p>
    <w:p w14:paraId="2D69BE8F" w14:textId="77777777" w:rsidR="00007E2F" w:rsidRDefault="00943B9F">
      <w:pPr>
        <w:pStyle w:val="21"/>
        <w:tabs>
          <w:tab w:val="right" w:leader="dot" w:pos="8306"/>
        </w:tabs>
      </w:pPr>
      <w:r>
        <w:rPr>
          <w:rFonts w:ascii="Cambria" w:hAnsi="Cambria" w:hint="eastAsia"/>
          <w:bCs/>
          <w:szCs w:val="32"/>
        </w:rPr>
        <w:t xml:space="preserve">4.3. </w:t>
      </w:r>
      <w:r>
        <w:rPr>
          <w:rFonts w:hint="eastAsia"/>
        </w:rPr>
        <w:t>数据库平台</w:t>
      </w:r>
      <w:r>
        <w:tab/>
      </w:r>
      <w:fldSimple w:instr=" PAGEREF _Toc5243 ">
        <w:r>
          <w:t>12</w:t>
        </w:r>
      </w:fldSimple>
    </w:p>
    <w:p w14:paraId="4CC03C8E" w14:textId="77777777" w:rsidR="00007E2F" w:rsidRDefault="00943B9F">
      <w:pPr>
        <w:pStyle w:val="21"/>
        <w:tabs>
          <w:tab w:val="right" w:leader="dot" w:pos="8306"/>
        </w:tabs>
      </w:pPr>
      <w:r>
        <w:rPr>
          <w:rFonts w:ascii="Cambria" w:hAnsi="Cambria" w:hint="eastAsia"/>
          <w:bCs/>
          <w:szCs w:val="32"/>
        </w:rPr>
        <w:t xml:space="preserve">4.4. </w:t>
      </w:r>
      <w:r>
        <w:rPr>
          <w:rFonts w:hint="eastAsia"/>
        </w:rPr>
        <w:t>业务概述</w:t>
      </w:r>
      <w:r>
        <w:tab/>
      </w:r>
      <w:fldSimple w:instr=" PAGEREF _Toc31429 ">
        <w:r>
          <w:t>13</w:t>
        </w:r>
      </w:fldSimple>
    </w:p>
    <w:p w14:paraId="05DFEDCE" w14:textId="77777777" w:rsidR="00007E2F" w:rsidRDefault="00943B9F">
      <w:pPr>
        <w:pStyle w:val="21"/>
        <w:tabs>
          <w:tab w:val="right" w:leader="dot" w:pos="8306"/>
        </w:tabs>
      </w:pPr>
      <w:r>
        <w:rPr>
          <w:rFonts w:ascii="Cambria" w:hAnsi="Cambria" w:hint="eastAsia"/>
          <w:bCs/>
          <w:szCs w:val="32"/>
        </w:rPr>
        <w:t xml:space="preserve">4.5. </w:t>
      </w:r>
      <w:r>
        <w:rPr>
          <w:rFonts w:hint="eastAsia"/>
        </w:rPr>
        <w:t>系统总体架构</w:t>
      </w:r>
      <w:r>
        <w:tab/>
      </w:r>
      <w:fldSimple w:instr=" PAGEREF _Toc7256 ">
        <w:r>
          <w:t>14</w:t>
        </w:r>
      </w:fldSimple>
    </w:p>
    <w:p w14:paraId="7AB29F9F" w14:textId="77777777" w:rsidR="00007E2F" w:rsidRDefault="00943B9F">
      <w:pPr>
        <w:pStyle w:val="21"/>
        <w:tabs>
          <w:tab w:val="right" w:leader="dot" w:pos="8306"/>
        </w:tabs>
      </w:pPr>
      <w:r>
        <w:rPr>
          <w:rFonts w:ascii="Cambria" w:hAnsi="Cambria" w:hint="eastAsia"/>
          <w:bCs/>
          <w:szCs w:val="32"/>
        </w:rPr>
        <w:t xml:space="preserve">4.6. </w:t>
      </w:r>
      <w:r>
        <w:rPr>
          <w:rFonts w:hint="eastAsia"/>
        </w:rPr>
        <w:t>技术难点</w:t>
      </w:r>
      <w:r>
        <w:tab/>
      </w:r>
      <w:fldSimple w:instr=" PAGEREF _Toc19320 ">
        <w:r>
          <w:t>16</w:t>
        </w:r>
      </w:fldSimple>
    </w:p>
    <w:p w14:paraId="31A281E9" w14:textId="77777777" w:rsidR="00007E2F" w:rsidRDefault="00943B9F">
      <w:pPr>
        <w:pStyle w:val="21"/>
        <w:tabs>
          <w:tab w:val="right" w:leader="dot" w:pos="8306"/>
        </w:tabs>
      </w:pPr>
      <w:r>
        <w:rPr>
          <w:rFonts w:ascii="Cambria" w:hAnsi="Cambria" w:hint="eastAsia"/>
          <w:bCs/>
          <w:szCs w:val="32"/>
        </w:rPr>
        <w:t xml:space="preserve">4.7. </w:t>
      </w:r>
      <w:r>
        <w:rPr>
          <w:rFonts w:hint="eastAsia"/>
        </w:rPr>
        <w:t>主要模块介绍</w:t>
      </w:r>
      <w:r>
        <w:tab/>
      </w:r>
      <w:fldSimple w:instr=" PAGEREF _Toc3840 ">
        <w:r>
          <w:t>19</w:t>
        </w:r>
      </w:fldSimple>
    </w:p>
    <w:p w14:paraId="425E97E5" w14:textId="77777777" w:rsidR="00007E2F" w:rsidRDefault="00943B9F">
      <w:pPr>
        <w:pStyle w:val="11"/>
        <w:tabs>
          <w:tab w:val="right" w:leader="dot" w:pos="8306"/>
        </w:tabs>
      </w:pPr>
      <w:r>
        <w:rPr>
          <w:rFonts w:hint="eastAsia"/>
          <w:bCs/>
          <w:kern w:val="44"/>
          <w:szCs w:val="44"/>
        </w:rPr>
        <w:t xml:space="preserve">5. </w:t>
      </w:r>
      <w:r>
        <w:rPr>
          <w:rFonts w:hint="eastAsia"/>
        </w:rPr>
        <w:t>综合素质测评系统的市场调查</w:t>
      </w:r>
      <w:r>
        <w:tab/>
      </w:r>
      <w:fldSimple w:instr=" PAGEREF _Toc27745 ">
        <w:r>
          <w:t>22</w:t>
        </w:r>
      </w:fldSimple>
    </w:p>
    <w:p w14:paraId="41F5F446" w14:textId="77777777" w:rsidR="00007E2F" w:rsidRDefault="00943B9F">
      <w:pPr>
        <w:pStyle w:val="21"/>
        <w:tabs>
          <w:tab w:val="right" w:leader="dot" w:pos="8306"/>
        </w:tabs>
      </w:pPr>
      <w:r>
        <w:rPr>
          <w:rFonts w:ascii="Cambria" w:hAnsi="Cambria" w:hint="eastAsia"/>
          <w:bCs/>
          <w:szCs w:val="32"/>
        </w:rPr>
        <w:t xml:space="preserve">5.1. </w:t>
      </w:r>
      <w:r>
        <w:rPr>
          <w:rFonts w:hint="eastAsia"/>
        </w:rPr>
        <w:t>市场容量分析</w:t>
      </w:r>
      <w:r>
        <w:tab/>
      </w:r>
      <w:fldSimple w:instr=" PAGEREF _Toc19518 ">
        <w:r>
          <w:t>22</w:t>
        </w:r>
      </w:fldSimple>
    </w:p>
    <w:p w14:paraId="13A8F13B" w14:textId="77777777" w:rsidR="00007E2F" w:rsidRDefault="00943B9F">
      <w:pPr>
        <w:pStyle w:val="21"/>
        <w:tabs>
          <w:tab w:val="right" w:leader="dot" w:pos="8306"/>
        </w:tabs>
      </w:pPr>
      <w:r>
        <w:rPr>
          <w:rFonts w:ascii="Cambria" w:hAnsi="Cambria" w:hint="eastAsia"/>
          <w:bCs/>
          <w:szCs w:val="32"/>
        </w:rPr>
        <w:t xml:space="preserve">5.2. </w:t>
      </w:r>
      <w:r>
        <w:rPr>
          <w:rFonts w:hint="eastAsia"/>
        </w:rPr>
        <w:t>竞争分析</w:t>
      </w:r>
      <w:r>
        <w:tab/>
      </w:r>
      <w:fldSimple w:instr=" PAGEREF _Toc13532 ">
        <w:r>
          <w:t>23</w:t>
        </w:r>
      </w:fldSimple>
    </w:p>
    <w:p w14:paraId="533B2911" w14:textId="77777777" w:rsidR="00007E2F" w:rsidRDefault="00943B9F">
      <w:pPr>
        <w:pStyle w:val="21"/>
        <w:tabs>
          <w:tab w:val="right" w:leader="dot" w:pos="8306"/>
        </w:tabs>
      </w:pPr>
      <w:r>
        <w:rPr>
          <w:rFonts w:ascii="Cambria" w:hAnsi="Cambria" w:hint="eastAsia"/>
          <w:bCs/>
          <w:szCs w:val="32"/>
        </w:rPr>
        <w:t xml:space="preserve">5.3. </w:t>
      </w:r>
      <w:r>
        <w:rPr>
          <w:rFonts w:hint="eastAsia"/>
        </w:rPr>
        <w:t>市场趋势分析与预测</w:t>
      </w:r>
      <w:r>
        <w:tab/>
      </w:r>
      <w:fldSimple w:instr=" PAGEREF _Toc20946 ">
        <w:r>
          <w:t>24</w:t>
        </w:r>
      </w:fldSimple>
    </w:p>
    <w:p w14:paraId="1FA359B4" w14:textId="77777777" w:rsidR="00007E2F" w:rsidRDefault="00943B9F">
      <w:pPr>
        <w:pStyle w:val="11"/>
        <w:tabs>
          <w:tab w:val="right" w:leader="dot" w:pos="8306"/>
        </w:tabs>
      </w:pPr>
      <w:r>
        <w:rPr>
          <w:rFonts w:hint="eastAsia"/>
          <w:bCs/>
          <w:kern w:val="44"/>
          <w:szCs w:val="44"/>
        </w:rPr>
        <w:t xml:space="preserve">6. </w:t>
      </w:r>
      <w:r>
        <w:t>战略目标和阶段目标</w:t>
      </w:r>
      <w:r>
        <w:tab/>
      </w:r>
      <w:fldSimple w:instr=" PAGEREF _Toc26670 ">
        <w:r>
          <w:t>25</w:t>
        </w:r>
      </w:fldSimple>
    </w:p>
    <w:p w14:paraId="58B510C7" w14:textId="77777777" w:rsidR="00007E2F" w:rsidRDefault="00943B9F">
      <w:pPr>
        <w:pStyle w:val="21"/>
        <w:tabs>
          <w:tab w:val="right" w:leader="dot" w:pos="8306"/>
        </w:tabs>
      </w:pPr>
      <w:r>
        <w:rPr>
          <w:rFonts w:ascii="Cambria" w:hAnsi="Cambria" w:hint="eastAsia"/>
          <w:bCs/>
          <w:szCs w:val="32"/>
        </w:rPr>
        <w:t xml:space="preserve">6.1. </w:t>
      </w:r>
      <w:r>
        <w:t>总体战略</w:t>
      </w:r>
      <w:r>
        <w:tab/>
      </w:r>
      <w:fldSimple w:instr=" PAGEREF _Toc18511 ">
        <w:r>
          <w:t>25</w:t>
        </w:r>
      </w:fldSimple>
    </w:p>
    <w:p w14:paraId="35517996" w14:textId="77777777" w:rsidR="00007E2F" w:rsidRDefault="00943B9F">
      <w:pPr>
        <w:pStyle w:val="21"/>
        <w:tabs>
          <w:tab w:val="right" w:leader="dot" w:pos="8306"/>
        </w:tabs>
      </w:pPr>
      <w:r>
        <w:rPr>
          <w:rFonts w:ascii="Cambria" w:hAnsi="Cambria" w:hint="eastAsia"/>
          <w:bCs/>
          <w:szCs w:val="32"/>
        </w:rPr>
        <w:t xml:space="preserve">6.2. </w:t>
      </w:r>
      <w:r>
        <w:rPr>
          <w:rFonts w:hint="eastAsia"/>
        </w:rPr>
        <w:t>公司理念</w:t>
      </w:r>
      <w:r>
        <w:tab/>
      </w:r>
      <w:fldSimple w:instr=" PAGEREF _Toc15738 ">
        <w:r>
          <w:t>25</w:t>
        </w:r>
      </w:fldSimple>
    </w:p>
    <w:p w14:paraId="11B23A6C" w14:textId="77777777" w:rsidR="00007E2F" w:rsidRDefault="00943B9F">
      <w:pPr>
        <w:pStyle w:val="21"/>
        <w:tabs>
          <w:tab w:val="right" w:leader="dot" w:pos="8306"/>
        </w:tabs>
      </w:pPr>
      <w:r>
        <w:rPr>
          <w:rFonts w:ascii="Cambria" w:hAnsi="Cambria" w:hint="eastAsia"/>
          <w:bCs/>
          <w:szCs w:val="32"/>
        </w:rPr>
        <w:t xml:space="preserve">6.3. </w:t>
      </w:r>
      <w:r>
        <w:rPr>
          <w:rFonts w:hint="eastAsia"/>
        </w:rPr>
        <w:t>战略目标</w:t>
      </w:r>
      <w:r>
        <w:tab/>
      </w:r>
      <w:fldSimple w:instr=" PAGEREF _Toc24512 ">
        <w:r>
          <w:t>26</w:t>
        </w:r>
      </w:fldSimple>
    </w:p>
    <w:p w14:paraId="7D780D48" w14:textId="77777777" w:rsidR="00007E2F" w:rsidRDefault="00943B9F">
      <w:pPr>
        <w:pStyle w:val="31"/>
        <w:tabs>
          <w:tab w:val="right" w:leader="dot" w:pos="8306"/>
        </w:tabs>
      </w:pPr>
      <w:r>
        <w:rPr>
          <w:rFonts w:hint="eastAsia"/>
          <w:bCs/>
          <w:szCs w:val="32"/>
        </w:rPr>
        <w:t xml:space="preserve">6.3.1. </w:t>
      </w:r>
      <w:r>
        <w:rPr>
          <w:rFonts w:hint="eastAsia"/>
        </w:rPr>
        <w:t>客户群体</w:t>
      </w:r>
      <w:r>
        <w:tab/>
      </w:r>
      <w:fldSimple w:instr=" PAGEREF _Toc27724 ">
        <w:r>
          <w:t>26</w:t>
        </w:r>
      </w:fldSimple>
    </w:p>
    <w:p w14:paraId="01A29160" w14:textId="77777777" w:rsidR="00007E2F" w:rsidRDefault="00943B9F">
      <w:pPr>
        <w:pStyle w:val="31"/>
        <w:tabs>
          <w:tab w:val="right" w:leader="dot" w:pos="8306"/>
        </w:tabs>
      </w:pPr>
      <w:r>
        <w:rPr>
          <w:rFonts w:hint="eastAsia"/>
          <w:bCs/>
          <w:szCs w:val="32"/>
        </w:rPr>
        <w:t xml:space="preserve">6.3.2. </w:t>
      </w:r>
      <w:r>
        <w:rPr>
          <w:rFonts w:hint="eastAsia"/>
        </w:rPr>
        <w:t>拓展业务</w:t>
      </w:r>
      <w:r>
        <w:tab/>
      </w:r>
      <w:fldSimple w:instr=" PAGEREF _Toc17024 ">
        <w:r>
          <w:t>26</w:t>
        </w:r>
      </w:fldSimple>
    </w:p>
    <w:p w14:paraId="54AFBA0F" w14:textId="77777777" w:rsidR="00007E2F" w:rsidRDefault="00943B9F">
      <w:pPr>
        <w:pStyle w:val="21"/>
        <w:tabs>
          <w:tab w:val="right" w:leader="dot" w:pos="8306"/>
        </w:tabs>
      </w:pPr>
      <w:r>
        <w:rPr>
          <w:rFonts w:ascii="Cambria" w:hAnsi="Cambria" w:hint="eastAsia"/>
          <w:bCs/>
          <w:szCs w:val="32"/>
        </w:rPr>
        <w:lastRenderedPageBreak/>
        <w:t xml:space="preserve">6.4. </w:t>
      </w:r>
      <w:r>
        <w:rPr>
          <w:rFonts w:hint="eastAsia"/>
        </w:rPr>
        <w:t>发展战略</w:t>
      </w:r>
      <w:r>
        <w:tab/>
      </w:r>
      <w:fldSimple w:instr=" PAGEREF _Toc2696 ">
        <w:r>
          <w:t>27</w:t>
        </w:r>
      </w:fldSimple>
    </w:p>
    <w:p w14:paraId="7481B567" w14:textId="77777777" w:rsidR="00007E2F" w:rsidRDefault="00943B9F">
      <w:pPr>
        <w:pStyle w:val="31"/>
        <w:tabs>
          <w:tab w:val="right" w:leader="dot" w:pos="8306"/>
        </w:tabs>
      </w:pPr>
      <w:r>
        <w:rPr>
          <w:rFonts w:hint="eastAsia"/>
          <w:bCs/>
          <w:szCs w:val="32"/>
        </w:rPr>
        <w:t xml:space="preserve">6.4.1. </w:t>
      </w:r>
      <w:r>
        <w:t>阶段性目标</w:t>
      </w:r>
      <w:r>
        <w:tab/>
      </w:r>
      <w:fldSimple w:instr=" PAGEREF _Toc22521 ">
        <w:r>
          <w:t>27</w:t>
        </w:r>
      </w:fldSimple>
    </w:p>
    <w:p w14:paraId="2F192190" w14:textId="77777777" w:rsidR="00007E2F" w:rsidRDefault="00943B9F">
      <w:pPr>
        <w:pStyle w:val="11"/>
        <w:tabs>
          <w:tab w:val="right" w:leader="dot" w:pos="8306"/>
        </w:tabs>
      </w:pPr>
      <w:r>
        <w:rPr>
          <w:rFonts w:hint="eastAsia"/>
          <w:bCs/>
          <w:kern w:val="44"/>
          <w:szCs w:val="44"/>
        </w:rPr>
        <w:t xml:space="preserve">7. </w:t>
      </w:r>
      <w:r>
        <w:rPr>
          <w:rFonts w:hint="eastAsia"/>
        </w:rPr>
        <w:t>市场营销</w:t>
      </w:r>
      <w:r>
        <w:tab/>
      </w:r>
      <w:fldSimple w:instr=" PAGEREF _Toc7709 ">
        <w:r>
          <w:t>28</w:t>
        </w:r>
      </w:fldSimple>
    </w:p>
    <w:p w14:paraId="72294F93" w14:textId="77777777" w:rsidR="00007E2F" w:rsidRDefault="00943B9F">
      <w:pPr>
        <w:pStyle w:val="21"/>
        <w:tabs>
          <w:tab w:val="right" w:leader="dot" w:pos="8306"/>
        </w:tabs>
      </w:pPr>
      <w:r>
        <w:rPr>
          <w:rFonts w:ascii="Cambria" w:hAnsi="Cambria" w:hint="eastAsia"/>
          <w:bCs/>
          <w:szCs w:val="32"/>
        </w:rPr>
        <w:t xml:space="preserve">7.1. </w:t>
      </w:r>
      <w:r>
        <w:t>基于</w:t>
      </w:r>
      <w:r>
        <w:rPr>
          <w:rFonts w:hint="eastAsia"/>
        </w:rPr>
        <w:t>SWOT</w:t>
      </w:r>
      <w:r>
        <w:rPr>
          <w:rFonts w:hint="eastAsia"/>
        </w:rPr>
        <w:t>分析的策略分析</w:t>
      </w:r>
      <w:r>
        <w:tab/>
      </w:r>
      <w:fldSimple w:instr=" PAGEREF _Toc8750 ">
        <w:r>
          <w:t>28</w:t>
        </w:r>
      </w:fldSimple>
    </w:p>
    <w:p w14:paraId="35DEB86F" w14:textId="77777777" w:rsidR="00007E2F" w:rsidRDefault="00943B9F">
      <w:pPr>
        <w:pStyle w:val="31"/>
        <w:tabs>
          <w:tab w:val="right" w:leader="dot" w:pos="8306"/>
        </w:tabs>
      </w:pPr>
      <w:r>
        <w:rPr>
          <w:rFonts w:hint="eastAsia"/>
          <w:bCs/>
          <w:szCs w:val="32"/>
        </w:rPr>
        <w:t xml:space="preserve">7.1.1. </w:t>
      </w:r>
      <w:r>
        <w:rPr>
          <w:rFonts w:hint="eastAsia"/>
        </w:rPr>
        <w:t>优势分析</w:t>
      </w:r>
      <w:r>
        <w:tab/>
      </w:r>
      <w:fldSimple w:instr=" PAGEREF _Toc22481 ">
        <w:r>
          <w:t>28</w:t>
        </w:r>
      </w:fldSimple>
    </w:p>
    <w:p w14:paraId="3C5641E2" w14:textId="77777777" w:rsidR="00007E2F" w:rsidRDefault="00943B9F">
      <w:pPr>
        <w:pStyle w:val="31"/>
        <w:tabs>
          <w:tab w:val="right" w:leader="dot" w:pos="8306"/>
        </w:tabs>
      </w:pPr>
      <w:r>
        <w:rPr>
          <w:rFonts w:hint="eastAsia"/>
          <w:bCs/>
          <w:szCs w:val="32"/>
        </w:rPr>
        <w:t xml:space="preserve">7.1.2. </w:t>
      </w:r>
      <w:r>
        <w:rPr>
          <w:rFonts w:hint="eastAsia"/>
        </w:rPr>
        <w:t>威胁分析</w:t>
      </w:r>
      <w:r>
        <w:tab/>
      </w:r>
      <w:fldSimple w:instr=" PAGEREF _Toc2069 ">
        <w:r>
          <w:t>28</w:t>
        </w:r>
      </w:fldSimple>
    </w:p>
    <w:p w14:paraId="542A407C" w14:textId="77777777" w:rsidR="00007E2F" w:rsidRDefault="00943B9F">
      <w:pPr>
        <w:pStyle w:val="31"/>
        <w:tabs>
          <w:tab w:val="right" w:leader="dot" w:pos="8306"/>
        </w:tabs>
      </w:pPr>
      <w:r>
        <w:rPr>
          <w:rFonts w:hint="eastAsia"/>
          <w:bCs/>
          <w:szCs w:val="32"/>
        </w:rPr>
        <w:t xml:space="preserve">7.1.3. </w:t>
      </w:r>
      <w:r>
        <w:rPr>
          <w:rFonts w:hint="eastAsia"/>
        </w:rPr>
        <w:t>市场机会</w:t>
      </w:r>
      <w:r>
        <w:tab/>
      </w:r>
      <w:fldSimple w:instr=" PAGEREF _Toc32688 ">
        <w:r>
          <w:t>29</w:t>
        </w:r>
      </w:fldSimple>
    </w:p>
    <w:p w14:paraId="73F8B687" w14:textId="77777777" w:rsidR="00007E2F" w:rsidRDefault="00943B9F">
      <w:pPr>
        <w:pStyle w:val="31"/>
        <w:tabs>
          <w:tab w:val="right" w:leader="dot" w:pos="8306"/>
        </w:tabs>
      </w:pPr>
      <w:r>
        <w:rPr>
          <w:rFonts w:hint="eastAsia"/>
          <w:bCs/>
          <w:szCs w:val="28"/>
        </w:rPr>
        <w:t xml:space="preserve">7.1.4. </w:t>
      </w:r>
      <w:r>
        <w:rPr>
          <w:rFonts w:hint="eastAsia"/>
          <w:szCs w:val="28"/>
        </w:rPr>
        <w:t>劣势分析</w:t>
      </w:r>
      <w:r>
        <w:tab/>
      </w:r>
      <w:fldSimple w:instr=" PAGEREF _Toc19422 ">
        <w:r>
          <w:t>30</w:t>
        </w:r>
      </w:fldSimple>
    </w:p>
    <w:p w14:paraId="277F3EF3" w14:textId="77777777" w:rsidR="00007E2F" w:rsidRDefault="00943B9F">
      <w:pPr>
        <w:pStyle w:val="21"/>
        <w:tabs>
          <w:tab w:val="right" w:leader="dot" w:pos="8306"/>
        </w:tabs>
      </w:pPr>
      <w:r>
        <w:rPr>
          <w:rFonts w:ascii="Cambria" w:hAnsi="Cambria" w:hint="eastAsia"/>
          <w:bCs/>
          <w:szCs w:val="32"/>
        </w:rPr>
        <w:t xml:space="preserve">7.2. </w:t>
      </w:r>
      <w:r>
        <w:rPr>
          <w:rFonts w:hint="eastAsia"/>
        </w:rPr>
        <w:t>竞争对策</w:t>
      </w:r>
      <w:r>
        <w:tab/>
      </w:r>
      <w:fldSimple w:instr=" PAGEREF _Toc10690 ">
        <w:r>
          <w:t>31</w:t>
        </w:r>
      </w:fldSimple>
    </w:p>
    <w:p w14:paraId="579EA4F3" w14:textId="77777777" w:rsidR="00007E2F" w:rsidRDefault="00943B9F">
      <w:pPr>
        <w:pStyle w:val="31"/>
        <w:tabs>
          <w:tab w:val="right" w:leader="dot" w:pos="8306"/>
        </w:tabs>
      </w:pPr>
      <w:r>
        <w:rPr>
          <w:rFonts w:hint="eastAsia"/>
          <w:bCs/>
          <w:szCs w:val="32"/>
        </w:rPr>
        <w:t xml:space="preserve">7.2.1. </w:t>
      </w:r>
      <w:r>
        <w:rPr>
          <w:rFonts w:hint="eastAsia"/>
        </w:rPr>
        <w:t>免费增值商业模式</w:t>
      </w:r>
      <w:r>
        <w:tab/>
      </w:r>
      <w:fldSimple w:instr=" PAGEREF _Toc30328 ">
        <w:r>
          <w:t>31</w:t>
        </w:r>
      </w:fldSimple>
    </w:p>
    <w:p w14:paraId="7C2AF2B6" w14:textId="77777777" w:rsidR="00007E2F" w:rsidRDefault="00943B9F">
      <w:pPr>
        <w:pStyle w:val="31"/>
        <w:tabs>
          <w:tab w:val="right" w:leader="dot" w:pos="8306"/>
        </w:tabs>
      </w:pPr>
      <w:r>
        <w:rPr>
          <w:rFonts w:hint="eastAsia"/>
          <w:bCs/>
          <w:szCs w:val="32"/>
        </w:rPr>
        <w:t xml:space="preserve">7.2.2. </w:t>
      </w:r>
      <w:r>
        <w:rPr>
          <w:rFonts w:hint="eastAsia"/>
        </w:rPr>
        <w:t>重点集中战略</w:t>
      </w:r>
      <w:r>
        <w:tab/>
      </w:r>
      <w:fldSimple w:instr=" PAGEREF _Toc5156 ">
        <w:r>
          <w:t>32</w:t>
        </w:r>
      </w:fldSimple>
    </w:p>
    <w:p w14:paraId="16AE3AAA" w14:textId="77777777" w:rsidR="00007E2F" w:rsidRDefault="00943B9F">
      <w:pPr>
        <w:pStyle w:val="21"/>
        <w:tabs>
          <w:tab w:val="right" w:leader="dot" w:pos="8306"/>
        </w:tabs>
      </w:pPr>
      <w:r>
        <w:rPr>
          <w:rFonts w:cs="Calibri" w:hint="eastAsia"/>
          <w:bCs/>
          <w:szCs w:val="32"/>
        </w:rPr>
        <w:t xml:space="preserve">7.3. </w:t>
      </w:r>
      <w:r>
        <w:rPr>
          <w:rFonts w:cs="Calibri" w:hint="eastAsia"/>
        </w:rPr>
        <w:t>市场推广与营销策略</w:t>
      </w:r>
      <w:r>
        <w:tab/>
      </w:r>
      <w:fldSimple w:instr=" PAGEREF _Toc19176 ">
        <w:r>
          <w:t>33</w:t>
        </w:r>
      </w:fldSimple>
    </w:p>
    <w:p w14:paraId="350D39B1" w14:textId="77777777" w:rsidR="00007E2F" w:rsidRDefault="00943B9F">
      <w:pPr>
        <w:pStyle w:val="31"/>
        <w:tabs>
          <w:tab w:val="right" w:leader="dot" w:pos="8306"/>
        </w:tabs>
      </w:pPr>
      <w:r>
        <w:rPr>
          <w:rFonts w:hint="eastAsia"/>
          <w:bCs/>
          <w:szCs w:val="32"/>
        </w:rPr>
        <w:t xml:space="preserve">7.3.1. </w:t>
      </w:r>
      <w:r>
        <w:rPr>
          <w:rFonts w:hint="eastAsia"/>
        </w:rPr>
        <w:t>推广策略</w:t>
      </w:r>
      <w:r>
        <w:tab/>
      </w:r>
      <w:fldSimple w:instr=" PAGEREF _Toc26033 ">
        <w:r>
          <w:t>33</w:t>
        </w:r>
      </w:fldSimple>
    </w:p>
    <w:p w14:paraId="576AFC0A" w14:textId="77777777" w:rsidR="00007E2F" w:rsidRDefault="00943B9F">
      <w:pPr>
        <w:pStyle w:val="31"/>
        <w:tabs>
          <w:tab w:val="right" w:leader="dot" w:pos="8306"/>
        </w:tabs>
      </w:pPr>
      <w:r>
        <w:rPr>
          <w:rFonts w:hint="eastAsia"/>
          <w:bCs/>
          <w:szCs w:val="32"/>
        </w:rPr>
        <w:t xml:space="preserve">7.3.2. </w:t>
      </w:r>
      <w:r>
        <w:rPr>
          <w:rFonts w:hint="eastAsia"/>
        </w:rPr>
        <w:t>营销策略</w:t>
      </w:r>
      <w:r>
        <w:tab/>
      </w:r>
      <w:fldSimple w:instr=" PAGEREF _Toc19653 ">
        <w:r>
          <w:t>33</w:t>
        </w:r>
      </w:fldSimple>
    </w:p>
    <w:p w14:paraId="3E53E313" w14:textId="77777777" w:rsidR="00007E2F" w:rsidRDefault="00943B9F">
      <w:pPr>
        <w:pStyle w:val="11"/>
        <w:tabs>
          <w:tab w:val="right" w:leader="dot" w:pos="8306"/>
        </w:tabs>
      </w:pPr>
      <w:r>
        <w:rPr>
          <w:rFonts w:hint="eastAsia"/>
          <w:bCs/>
          <w:kern w:val="44"/>
          <w:szCs w:val="44"/>
        </w:rPr>
        <w:t xml:space="preserve">8. </w:t>
      </w:r>
      <w:r>
        <w:rPr>
          <w:rFonts w:hint="eastAsia"/>
        </w:rPr>
        <w:t>财务</w:t>
      </w:r>
      <w:r>
        <w:tab/>
      </w:r>
      <w:fldSimple w:instr=" PAGEREF _Toc21290 ">
        <w:r>
          <w:t>34</w:t>
        </w:r>
      </w:fldSimple>
    </w:p>
    <w:p w14:paraId="333B28C5" w14:textId="77777777" w:rsidR="00007E2F" w:rsidRDefault="00943B9F">
      <w:pPr>
        <w:pStyle w:val="21"/>
        <w:tabs>
          <w:tab w:val="right" w:leader="dot" w:pos="8306"/>
        </w:tabs>
      </w:pPr>
      <w:r>
        <w:rPr>
          <w:rFonts w:ascii="Cambria" w:hAnsi="Cambria" w:hint="eastAsia"/>
          <w:bCs/>
          <w:szCs w:val="32"/>
        </w:rPr>
        <w:t xml:space="preserve">8.1. </w:t>
      </w:r>
      <w:r>
        <w:rPr>
          <w:rFonts w:hint="eastAsia"/>
        </w:rPr>
        <w:t>产品初期财务分析</w:t>
      </w:r>
      <w:r>
        <w:tab/>
      </w:r>
      <w:fldSimple w:instr=" PAGEREF _Toc10057 ">
        <w:r>
          <w:t>34</w:t>
        </w:r>
      </w:fldSimple>
    </w:p>
    <w:p w14:paraId="7F97D15F" w14:textId="77777777" w:rsidR="00007E2F" w:rsidRDefault="00943B9F">
      <w:pPr>
        <w:pStyle w:val="21"/>
        <w:tabs>
          <w:tab w:val="right" w:leader="dot" w:pos="8306"/>
        </w:tabs>
      </w:pPr>
      <w:r>
        <w:rPr>
          <w:rFonts w:ascii="Cambria" w:hAnsi="Cambria" w:hint="eastAsia"/>
          <w:bCs/>
          <w:szCs w:val="32"/>
        </w:rPr>
        <w:t xml:space="preserve">8.2. </w:t>
      </w:r>
      <w:r>
        <w:rPr>
          <w:rFonts w:hint="eastAsia"/>
        </w:rPr>
        <w:t>发展期财务分析</w:t>
      </w:r>
      <w:r>
        <w:tab/>
      </w:r>
      <w:fldSimple w:instr=" PAGEREF _Toc26227 ">
        <w:r>
          <w:t>35</w:t>
        </w:r>
      </w:fldSimple>
    </w:p>
    <w:p w14:paraId="7E483879" w14:textId="77777777" w:rsidR="00007E2F" w:rsidRDefault="00943B9F">
      <w:pPr>
        <w:pStyle w:val="21"/>
        <w:tabs>
          <w:tab w:val="right" w:leader="dot" w:pos="8306"/>
        </w:tabs>
      </w:pPr>
      <w:r>
        <w:rPr>
          <w:rFonts w:ascii="Cambria" w:hAnsi="Cambria" w:hint="eastAsia"/>
          <w:bCs/>
          <w:szCs w:val="32"/>
        </w:rPr>
        <w:t xml:space="preserve">8.3. </w:t>
      </w:r>
      <w:r>
        <w:rPr>
          <w:rFonts w:hint="eastAsia"/>
        </w:rPr>
        <w:t>收益分析</w:t>
      </w:r>
      <w:r>
        <w:tab/>
      </w:r>
      <w:fldSimple w:instr=" PAGEREF _Toc25103 ">
        <w:r>
          <w:t>37</w:t>
        </w:r>
      </w:fldSimple>
    </w:p>
    <w:p w14:paraId="33AB69AD" w14:textId="77777777" w:rsidR="00007E2F" w:rsidRDefault="00943B9F">
      <w:pPr>
        <w:pStyle w:val="11"/>
        <w:tabs>
          <w:tab w:val="right" w:leader="dot" w:pos="8306"/>
        </w:tabs>
      </w:pPr>
      <w:r>
        <w:rPr>
          <w:rFonts w:hint="eastAsia"/>
          <w:bCs/>
          <w:kern w:val="44"/>
          <w:szCs w:val="44"/>
        </w:rPr>
        <w:t xml:space="preserve">9. </w:t>
      </w:r>
      <w:r>
        <w:rPr>
          <w:rFonts w:hint="eastAsia"/>
        </w:rPr>
        <w:t>投资回报分析</w:t>
      </w:r>
      <w:r>
        <w:tab/>
      </w:r>
      <w:fldSimple w:instr=" PAGEREF _Toc16604 ">
        <w:r>
          <w:t>37</w:t>
        </w:r>
      </w:fldSimple>
    </w:p>
    <w:p w14:paraId="5201E518" w14:textId="77777777" w:rsidR="00007E2F" w:rsidRDefault="00943B9F">
      <w:pPr>
        <w:pStyle w:val="11"/>
        <w:tabs>
          <w:tab w:val="right" w:leader="dot" w:pos="8306"/>
        </w:tabs>
      </w:pPr>
      <w:r>
        <w:rPr>
          <w:rFonts w:hint="eastAsia"/>
          <w:bCs/>
          <w:kern w:val="44"/>
          <w:szCs w:val="44"/>
        </w:rPr>
        <w:t xml:space="preserve">10. </w:t>
      </w:r>
      <w:r>
        <w:t>退出市场</w:t>
      </w:r>
      <w:r>
        <w:tab/>
      </w:r>
      <w:fldSimple w:instr=" PAGEREF _Toc30916 ">
        <w:r>
          <w:t>38</w:t>
        </w:r>
      </w:fldSimple>
    </w:p>
    <w:p w14:paraId="2DBE9BFE" w14:textId="77777777" w:rsidR="00007E2F" w:rsidRDefault="00943B9F">
      <w:pPr>
        <w:pStyle w:val="21"/>
        <w:tabs>
          <w:tab w:val="right" w:leader="dot" w:pos="8306"/>
        </w:tabs>
      </w:pPr>
      <w:r>
        <w:rPr>
          <w:rFonts w:ascii="Cambria" w:hAnsi="Cambria" w:hint="eastAsia"/>
          <w:bCs/>
          <w:szCs w:val="32"/>
        </w:rPr>
        <w:t xml:space="preserve">10.1. </w:t>
      </w:r>
      <w:r>
        <w:rPr>
          <w:rFonts w:hint="eastAsia"/>
        </w:rPr>
        <w:t>退出方式分析</w:t>
      </w:r>
      <w:r>
        <w:tab/>
      </w:r>
      <w:fldSimple w:instr=" PAGEREF _Toc14480 ">
        <w:r>
          <w:t>38</w:t>
        </w:r>
      </w:fldSimple>
    </w:p>
    <w:p w14:paraId="047323B0" w14:textId="77777777" w:rsidR="00007E2F" w:rsidRDefault="00943B9F">
      <w:pPr>
        <w:pStyle w:val="31"/>
        <w:tabs>
          <w:tab w:val="right" w:leader="dot" w:pos="8306"/>
        </w:tabs>
      </w:pPr>
      <w:r>
        <w:rPr>
          <w:rFonts w:hint="eastAsia"/>
          <w:bCs/>
          <w:szCs w:val="32"/>
        </w:rPr>
        <w:t xml:space="preserve">10.1.1. </w:t>
      </w:r>
      <w:r>
        <w:rPr>
          <w:rFonts w:hint="eastAsia"/>
        </w:rPr>
        <w:t>创业板上市</w:t>
      </w:r>
      <w:r>
        <w:tab/>
      </w:r>
      <w:fldSimple w:instr=" PAGEREF _Toc21838 ">
        <w:r>
          <w:t>38</w:t>
        </w:r>
      </w:fldSimple>
    </w:p>
    <w:p w14:paraId="502CC432" w14:textId="77777777" w:rsidR="00007E2F" w:rsidRDefault="00943B9F">
      <w:pPr>
        <w:pStyle w:val="31"/>
        <w:tabs>
          <w:tab w:val="right" w:leader="dot" w:pos="8306"/>
        </w:tabs>
      </w:pPr>
      <w:r>
        <w:rPr>
          <w:rFonts w:hint="eastAsia"/>
          <w:bCs/>
          <w:szCs w:val="32"/>
        </w:rPr>
        <w:t xml:space="preserve">10.1.2. </w:t>
      </w:r>
      <w:r>
        <w:rPr>
          <w:rFonts w:hint="eastAsia"/>
        </w:rPr>
        <w:t>整体转让</w:t>
      </w:r>
      <w:r>
        <w:tab/>
      </w:r>
      <w:fldSimple w:instr=" PAGEREF _Toc29344 ">
        <w:r>
          <w:t>39</w:t>
        </w:r>
      </w:fldSimple>
    </w:p>
    <w:p w14:paraId="606F80E9" w14:textId="77777777" w:rsidR="00007E2F" w:rsidRDefault="00943B9F">
      <w:pPr>
        <w:pStyle w:val="31"/>
        <w:tabs>
          <w:tab w:val="right" w:leader="dot" w:pos="8306"/>
        </w:tabs>
      </w:pPr>
      <w:r>
        <w:rPr>
          <w:rFonts w:hint="eastAsia"/>
          <w:bCs/>
          <w:szCs w:val="32"/>
        </w:rPr>
        <w:t xml:space="preserve">10.1.3. </w:t>
      </w:r>
      <w:r>
        <w:rPr>
          <w:rFonts w:hint="eastAsia"/>
        </w:rPr>
        <w:t>向战略或者第三方转让</w:t>
      </w:r>
      <w:r>
        <w:tab/>
      </w:r>
      <w:fldSimple w:instr=" PAGEREF _Toc26677 ">
        <w:r>
          <w:t>39</w:t>
        </w:r>
      </w:fldSimple>
    </w:p>
    <w:p w14:paraId="30B1672D" w14:textId="77777777" w:rsidR="00007E2F" w:rsidRDefault="00943B9F">
      <w:pPr>
        <w:pStyle w:val="31"/>
        <w:tabs>
          <w:tab w:val="right" w:leader="dot" w:pos="8306"/>
        </w:tabs>
      </w:pPr>
      <w:r>
        <w:rPr>
          <w:rFonts w:hint="eastAsia"/>
          <w:bCs/>
          <w:szCs w:val="32"/>
        </w:rPr>
        <w:t xml:space="preserve">10.1.4. </w:t>
      </w:r>
      <w:r>
        <w:rPr>
          <w:rFonts w:hint="eastAsia"/>
        </w:rPr>
        <w:t>MBO</w:t>
      </w:r>
      <w:r>
        <w:rPr>
          <w:rFonts w:hint="eastAsia"/>
        </w:rPr>
        <w:t>分析</w:t>
      </w:r>
      <w:r>
        <w:tab/>
      </w:r>
      <w:fldSimple w:instr=" PAGEREF _Toc26183 ">
        <w:r>
          <w:t>39</w:t>
        </w:r>
      </w:fldSimple>
    </w:p>
    <w:p w14:paraId="20CFFED8" w14:textId="77777777" w:rsidR="00007E2F" w:rsidRDefault="00943B9F">
      <w:pPr>
        <w:pStyle w:val="31"/>
        <w:tabs>
          <w:tab w:val="right" w:leader="dot" w:pos="8306"/>
        </w:tabs>
      </w:pPr>
      <w:r>
        <w:rPr>
          <w:rFonts w:hint="eastAsia"/>
          <w:bCs/>
          <w:szCs w:val="32"/>
        </w:rPr>
        <w:t xml:space="preserve">10.1.5. </w:t>
      </w:r>
      <w:r>
        <w:rPr>
          <w:rFonts w:hint="eastAsia"/>
        </w:rPr>
        <w:t>创业者回收股份</w:t>
      </w:r>
      <w:r>
        <w:tab/>
      </w:r>
      <w:fldSimple w:instr=" PAGEREF _Toc14676 ">
        <w:r>
          <w:t>40</w:t>
        </w:r>
      </w:fldSimple>
    </w:p>
    <w:p w14:paraId="6670619C" w14:textId="77777777" w:rsidR="00007E2F" w:rsidRDefault="00943B9F">
      <w:pPr>
        <w:pStyle w:val="31"/>
        <w:tabs>
          <w:tab w:val="right" w:leader="dot" w:pos="8306"/>
        </w:tabs>
      </w:pPr>
      <w:r>
        <w:rPr>
          <w:rFonts w:hint="eastAsia"/>
          <w:bCs/>
          <w:szCs w:val="32"/>
        </w:rPr>
        <w:t xml:space="preserve">10.1.6. </w:t>
      </w:r>
      <w:r>
        <w:rPr>
          <w:rFonts w:hint="eastAsia"/>
        </w:rPr>
        <w:t>清算</w:t>
      </w:r>
      <w:r>
        <w:tab/>
      </w:r>
      <w:fldSimple w:instr=" PAGEREF _Toc23376 ">
        <w:r>
          <w:t>40</w:t>
        </w:r>
      </w:fldSimple>
    </w:p>
    <w:p w14:paraId="005D7FE8" w14:textId="77777777" w:rsidR="00007E2F" w:rsidRDefault="00943B9F">
      <w:pPr>
        <w:pStyle w:val="21"/>
        <w:tabs>
          <w:tab w:val="right" w:leader="dot" w:pos="8306"/>
        </w:tabs>
      </w:pPr>
      <w:r>
        <w:rPr>
          <w:rFonts w:ascii="Cambria" w:hAnsi="Cambria" w:hint="eastAsia"/>
          <w:bCs/>
          <w:szCs w:val="32"/>
        </w:rPr>
        <w:t xml:space="preserve">10.2. </w:t>
      </w:r>
      <w:r>
        <w:rPr>
          <w:rFonts w:hint="eastAsia"/>
        </w:rPr>
        <w:t>创业板上市分析</w:t>
      </w:r>
      <w:r>
        <w:tab/>
      </w:r>
      <w:fldSimple w:instr=" PAGEREF _Toc23329 ">
        <w:r>
          <w:t>40</w:t>
        </w:r>
      </w:fldSimple>
    </w:p>
    <w:p w14:paraId="1E009FC8" w14:textId="77777777" w:rsidR="00007E2F" w:rsidRDefault="00943B9F">
      <w:pPr>
        <w:pStyle w:val="21"/>
        <w:tabs>
          <w:tab w:val="right" w:leader="dot" w:pos="8306"/>
        </w:tabs>
      </w:pPr>
      <w:r>
        <w:rPr>
          <w:rFonts w:ascii="Cambria" w:hAnsi="Cambria" w:hint="eastAsia"/>
          <w:bCs/>
          <w:szCs w:val="32"/>
        </w:rPr>
        <w:t xml:space="preserve">10.3. </w:t>
      </w:r>
      <w:r>
        <w:rPr>
          <w:rFonts w:hint="eastAsia"/>
        </w:rPr>
        <w:t>退出决策</w:t>
      </w:r>
      <w:r>
        <w:tab/>
      </w:r>
      <w:fldSimple w:instr=" PAGEREF _Toc17618 ">
        <w:r>
          <w:t>41</w:t>
        </w:r>
      </w:fldSimple>
    </w:p>
    <w:p w14:paraId="18FE6D7D" w14:textId="77777777" w:rsidR="00007E2F" w:rsidRDefault="00943B9F">
      <w:pPr>
        <w:pStyle w:val="11"/>
        <w:tabs>
          <w:tab w:val="right" w:leader="dot" w:pos="8306"/>
        </w:tabs>
      </w:pPr>
      <w:r>
        <w:rPr>
          <w:rFonts w:hint="eastAsia"/>
          <w:bCs/>
          <w:kern w:val="44"/>
          <w:szCs w:val="44"/>
        </w:rPr>
        <w:t xml:space="preserve">11. </w:t>
      </w:r>
      <w:r>
        <w:t>总结</w:t>
      </w:r>
      <w:r>
        <w:tab/>
      </w:r>
      <w:fldSimple w:instr=" PAGEREF _Toc15619 ">
        <w:r>
          <w:t>42</w:t>
        </w:r>
      </w:fldSimple>
    </w:p>
    <w:p w14:paraId="73BB0E41" w14:textId="77777777" w:rsidR="00007E2F" w:rsidRDefault="00943B9F">
      <w:pPr>
        <w:rPr>
          <w:sz w:val="32"/>
          <w:szCs w:val="28"/>
        </w:rPr>
        <w:sectPr w:rsidR="00007E2F">
          <w:headerReference w:type="default" r:id="rId10"/>
          <w:footerReference w:type="default" r:id="rId11"/>
          <w:pgSz w:w="11906" w:h="16838"/>
          <w:pgMar w:top="1440" w:right="1800" w:bottom="1440" w:left="1800" w:header="851" w:footer="670" w:gutter="0"/>
          <w:pgBorders>
            <w:top w:val="none" w:sz="0" w:space="1" w:color="auto"/>
            <w:left w:val="none" w:sz="0" w:space="4" w:color="auto"/>
            <w:bottom w:val="none" w:sz="0" w:space="1" w:color="auto"/>
            <w:right w:val="none" w:sz="0" w:space="4" w:color="auto"/>
          </w:pgBorders>
          <w:pgNumType w:fmt="upperRoman"/>
          <w:cols w:space="720"/>
          <w:formProt w:val="0"/>
          <w:docGrid w:type="lines" w:linePitch="312" w:charSpace="6143"/>
        </w:sectPr>
      </w:pPr>
      <w:r>
        <w:rPr>
          <w:sz w:val="32"/>
          <w:szCs w:val="28"/>
        </w:rPr>
        <w:fldChar w:fldCharType="end"/>
      </w:r>
    </w:p>
    <w:p w14:paraId="6A1EB624" w14:textId="77777777" w:rsidR="00007E2F" w:rsidRDefault="00943B9F">
      <w:pPr>
        <w:pStyle w:val="1"/>
      </w:pPr>
      <w:bookmarkStart w:id="4" w:name="_Toc21635"/>
      <w:r>
        <w:lastRenderedPageBreak/>
        <w:t>企业摘要</w:t>
      </w:r>
      <w:bookmarkEnd w:id="4"/>
    </w:p>
    <w:p w14:paraId="373E7DE3" w14:textId="4225FA49" w:rsidR="00007E2F" w:rsidRDefault="00943B9F">
      <w:pPr>
        <w:pStyle w:val="12"/>
        <w:spacing w:line="360" w:lineRule="auto"/>
        <w:ind w:firstLineChars="200" w:firstLine="560"/>
        <w:rPr>
          <w:sz w:val="28"/>
          <w:szCs w:val="28"/>
        </w:rPr>
      </w:pPr>
      <w:r>
        <w:rPr>
          <w:sz w:val="28"/>
          <w:szCs w:val="28"/>
        </w:rPr>
        <w:t>团队名称：</w:t>
      </w:r>
      <w:r>
        <w:rPr>
          <w:sz w:val="28"/>
          <w:szCs w:val="28"/>
        </w:rPr>
        <w:t>Thinks</w:t>
      </w:r>
      <w:r>
        <w:rPr>
          <w:sz w:val="28"/>
          <w:szCs w:val="28"/>
        </w:rPr>
        <w:t>团队</w:t>
      </w:r>
      <w:r>
        <w:rPr>
          <w:sz w:val="28"/>
          <w:szCs w:val="28"/>
        </w:rPr>
        <w:t xml:space="preserve"> </w:t>
      </w:r>
    </w:p>
    <w:p w14:paraId="73703C23" w14:textId="7C93CAC5" w:rsidR="00007E2F" w:rsidRDefault="005227D6">
      <w:pPr>
        <w:pStyle w:val="12"/>
        <w:spacing w:line="360" w:lineRule="auto"/>
        <w:ind w:firstLineChars="200" w:firstLine="560"/>
        <w:rPr>
          <w:sz w:val="28"/>
          <w:szCs w:val="28"/>
        </w:rPr>
      </w:pPr>
      <w:r>
        <w:rPr>
          <w:rFonts w:hint="eastAsia"/>
          <w:sz w:val="28"/>
          <w:szCs w:val="28"/>
        </w:rPr>
        <w:t>团队所属单位：中南民族大学创新创业中心创明工作室</w:t>
      </w:r>
    </w:p>
    <w:p w14:paraId="33C00047" w14:textId="686FC5CD" w:rsidR="00007E2F" w:rsidRDefault="00943B9F">
      <w:pPr>
        <w:pStyle w:val="12"/>
        <w:spacing w:line="360" w:lineRule="auto"/>
        <w:ind w:firstLineChars="200" w:firstLine="560"/>
        <w:rPr>
          <w:sz w:val="28"/>
          <w:szCs w:val="28"/>
        </w:rPr>
      </w:pPr>
      <w:r>
        <w:rPr>
          <w:sz w:val="28"/>
          <w:szCs w:val="28"/>
        </w:rPr>
        <w:t>项目名称：</w:t>
      </w:r>
      <w:r w:rsidR="005227D6">
        <w:rPr>
          <w:rFonts w:hint="eastAsia"/>
          <w:sz w:val="28"/>
          <w:szCs w:val="28"/>
        </w:rPr>
        <w:t>综合素质测评管理系统</w:t>
      </w:r>
    </w:p>
    <w:p w14:paraId="67D77D7B" w14:textId="77777777" w:rsidR="00007E2F" w:rsidRDefault="00943B9F">
      <w:pPr>
        <w:pStyle w:val="12"/>
        <w:ind w:left="140"/>
        <w:rPr>
          <w:sz w:val="28"/>
        </w:rPr>
      </w:pPr>
      <w:r>
        <w:rPr>
          <w:rFonts w:hint="eastAsia"/>
          <w:sz w:val="28"/>
        </w:rPr>
        <w:t>鉴于我们所拥有的创新能力和技术能力，公司使命定为：</w:t>
      </w:r>
    </w:p>
    <w:p w14:paraId="50F5C1C8" w14:textId="260CCAE5" w:rsidR="00007E2F" w:rsidRDefault="00943B9F">
      <w:pPr>
        <w:pStyle w:val="12"/>
        <w:numPr>
          <w:ilvl w:val="0"/>
          <w:numId w:val="2"/>
        </w:numPr>
        <w:rPr>
          <w:sz w:val="28"/>
        </w:rPr>
      </w:pPr>
      <w:r>
        <w:rPr>
          <w:rFonts w:hint="eastAsia"/>
          <w:sz w:val="28"/>
        </w:rPr>
        <w:t>以科技领</w:t>
      </w:r>
      <w:r w:rsidR="005227D6">
        <w:rPr>
          <w:rFonts w:hint="eastAsia"/>
          <w:sz w:val="28"/>
        </w:rPr>
        <w:t>先占有市场，成为电子行业中综合素质测评管理系统产业的领跑者之一。</w:t>
      </w:r>
    </w:p>
    <w:p w14:paraId="7F17F749" w14:textId="2212A38E" w:rsidR="00007E2F" w:rsidRDefault="00943B9F">
      <w:pPr>
        <w:pStyle w:val="12"/>
        <w:numPr>
          <w:ilvl w:val="0"/>
          <w:numId w:val="2"/>
        </w:numPr>
        <w:rPr>
          <w:sz w:val="28"/>
        </w:rPr>
      </w:pPr>
      <w:r>
        <w:rPr>
          <w:rFonts w:hint="eastAsia"/>
          <w:sz w:val="28"/>
        </w:rPr>
        <w:t>为用户提供完善、舒心的综合素质</w:t>
      </w:r>
      <w:r w:rsidR="005227D6">
        <w:rPr>
          <w:rFonts w:hint="eastAsia"/>
          <w:sz w:val="28"/>
        </w:rPr>
        <w:t>测评管理系统使用，推行软件即服务的模式，提升用户的移动互联体验。</w:t>
      </w:r>
    </w:p>
    <w:p w14:paraId="55769F5C" w14:textId="60A5C2A1" w:rsidR="00007E2F" w:rsidRDefault="005227D6">
      <w:pPr>
        <w:pStyle w:val="12"/>
        <w:numPr>
          <w:ilvl w:val="0"/>
          <w:numId w:val="2"/>
        </w:numPr>
        <w:rPr>
          <w:sz w:val="28"/>
        </w:rPr>
      </w:pPr>
      <w:r>
        <w:rPr>
          <w:rFonts w:hint="eastAsia"/>
          <w:sz w:val="28"/>
        </w:rPr>
        <w:t>实现用户的亲切体验和数据全面分析。</w:t>
      </w:r>
    </w:p>
    <w:p w14:paraId="2304379F" w14:textId="273FF665" w:rsidR="005227D6" w:rsidRDefault="00943B9F" w:rsidP="005227D6">
      <w:pPr>
        <w:pStyle w:val="12"/>
        <w:spacing w:line="360" w:lineRule="auto"/>
        <w:ind w:firstLineChars="200" w:firstLine="560"/>
        <w:rPr>
          <w:sz w:val="28"/>
          <w:szCs w:val="28"/>
        </w:rPr>
      </w:pPr>
      <w:r>
        <w:rPr>
          <w:sz w:val="28"/>
          <w:szCs w:val="28"/>
        </w:rPr>
        <w:t>组织架构</w:t>
      </w:r>
      <w:r>
        <w:rPr>
          <w:rFonts w:hint="eastAsia"/>
          <w:sz w:val="28"/>
          <w:szCs w:val="28"/>
        </w:rPr>
        <w:t>：</w:t>
      </w:r>
      <w:r>
        <w:rPr>
          <w:sz w:val="28"/>
          <w:szCs w:val="28"/>
        </w:rPr>
        <w:t>创明工作室在创业初期采取创业型的组织结构</w:t>
      </w:r>
      <w:r>
        <w:rPr>
          <w:rFonts w:hint="eastAsia"/>
          <w:sz w:val="28"/>
          <w:szCs w:val="28"/>
        </w:rPr>
        <w:t>，</w:t>
      </w:r>
      <w:r>
        <w:rPr>
          <w:sz w:val="28"/>
          <w:szCs w:val="28"/>
        </w:rPr>
        <w:t>充分利用团队各队员的专业知识和特长</w:t>
      </w:r>
      <w:r>
        <w:rPr>
          <w:rFonts w:hint="eastAsia"/>
          <w:sz w:val="28"/>
          <w:szCs w:val="28"/>
        </w:rPr>
        <w:t>，</w:t>
      </w:r>
      <w:r>
        <w:rPr>
          <w:sz w:val="28"/>
          <w:szCs w:val="28"/>
        </w:rPr>
        <w:t>为企业的运作和成长发挥最大的能量</w:t>
      </w:r>
      <w:r>
        <w:rPr>
          <w:rFonts w:hint="eastAsia"/>
          <w:sz w:val="28"/>
          <w:szCs w:val="28"/>
        </w:rPr>
        <w:t>。</w:t>
      </w:r>
      <w:r>
        <w:rPr>
          <w:sz w:val="28"/>
          <w:szCs w:val="28"/>
        </w:rPr>
        <w:t>企业采用三足鼎立的分管制度</w:t>
      </w:r>
      <w:r>
        <w:rPr>
          <w:rFonts w:hint="eastAsia"/>
          <w:sz w:val="28"/>
          <w:szCs w:val="28"/>
        </w:rPr>
        <w:t>，</w:t>
      </w:r>
      <w:r>
        <w:rPr>
          <w:sz w:val="28"/>
          <w:szCs w:val="28"/>
        </w:rPr>
        <w:t>划分为运营</w:t>
      </w:r>
      <w:r>
        <w:rPr>
          <w:rFonts w:hint="eastAsia"/>
          <w:sz w:val="28"/>
          <w:szCs w:val="28"/>
        </w:rPr>
        <w:t>、</w:t>
      </w:r>
      <w:r>
        <w:rPr>
          <w:sz w:val="28"/>
          <w:szCs w:val="28"/>
        </w:rPr>
        <w:t>技术</w:t>
      </w:r>
      <w:r>
        <w:rPr>
          <w:rFonts w:hint="eastAsia"/>
          <w:sz w:val="28"/>
          <w:szCs w:val="28"/>
        </w:rPr>
        <w:t>、</w:t>
      </w:r>
      <w:r>
        <w:rPr>
          <w:sz w:val="28"/>
          <w:szCs w:val="28"/>
        </w:rPr>
        <w:t>营销三个部门</w:t>
      </w:r>
      <w:r>
        <w:rPr>
          <w:rFonts w:hint="eastAsia"/>
          <w:sz w:val="28"/>
          <w:szCs w:val="28"/>
        </w:rPr>
        <w:t>。</w:t>
      </w:r>
      <w:r w:rsidR="005227D6">
        <w:rPr>
          <w:rFonts w:hint="eastAsia"/>
          <w:sz w:val="28"/>
          <w:szCs w:val="28"/>
        </w:rPr>
        <w:t>发展稳定之后会将实行部门的细化，各个部门各司其职，在各部门负责人的带领下将企业推向更加规范、更加</w:t>
      </w:r>
      <w:r w:rsidR="00595477">
        <w:rPr>
          <w:rFonts w:hint="eastAsia"/>
          <w:sz w:val="28"/>
          <w:szCs w:val="28"/>
        </w:rPr>
        <w:t>完美。</w:t>
      </w:r>
    </w:p>
    <w:p w14:paraId="4B2118FA" w14:textId="53211C33" w:rsidR="00007E2F" w:rsidRDefault="00162209" w:rsidP="005227D6">
      <w:pPr>
        <w:pStyle w:val="12"/>
        <w:spacing w:line="360" w:lineRule="auto"/>
        <w:ind w:firstLineChars="200"/>
        <w:jc w:val="center"/>
      </w:pPr>
      <w:r>
        <w:rPr>
          <w:noProof/>
        </w:rPr>
        <w:lastRenderedPageBreak/>
        <w:pict w14:anchorId="35160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0;text-align:left;margin-left:-24pt;margin-top:-15.6pt;width:470pt;height:313.35pt;z-index:251662336;mso-position-horizontal-relative:text;mso-position-vertical-relative:text;mso-width-relative:page;mso-height-relative:page">
            <v:imagedata r:id="rId12" o:title="Thinks%E7%BB%84%E7%BB%87%E7%BB%93%E6%9E%84"/>
            <w10:wrap type="topAndBottom"/>
          </v:shape>
        </w:pict>
      </w:r>
      <w:r w:rsidR="00943B9F">
        <w:rPr>
          <w:rFonts w:hint="eastAsia"/>
        </w:rPr>
        <w:t>图</w:t>
      </w:r>
      <w:r w:rsidR="00943B9F">
        <w:rPr>
          <w:rFonts w:hint="eastAsia"/>
        </w:rPr>
        <w:t xml:space="preserve"> 1.1  </w:t>
      </w:r>
      <w:r w:rsidR="005227D6">
        <w:rPr>
          <w:rFonts w:hint="eastAsia"/>
        </w:rPr>
        <w:t>企业</w:t>
      </w:r>
      <w:r w:rsidR="00943B9F">
        <w:rPr>
          <w:rFonts w:hint="eastAsia"/>
        </w:rPr>
        <w:t>管理结构</w:t>
      </w:r>
    </w:p>
    <w:p w14:paraId="4FC80729" w14:textId="77777777" w:rsidR="00007E2F" w:rsidRDefault="00007E2F">
      <w:pPr>
        <w:pStyle w:val="12"/>
        <w:ind w:firstLine="0"/>
      </w:pPr>
    </w:p>
    <w:p w14:paraId="47C78FA7" w14:textId="38B85F5A" w:rsidR="00007E2F" w:rsidRPr="005227D6" w:rsidRDefault="005227D6" w:rsidP="005227D6">
      <w:pPr>
        <w:pStyle w:val="12"/>
        <w:ind w:firstLine="0"/>
        <w:jc w:val="center"/>
      </w:pPr>
      <w:r>
        <w:rPr>
          <w:rFonts w:hint="eastAsia"/>
        </w:rPr>
        <w:t>表</w:t>
      </w:r>
      <w:r>
        <w:rPr>
          <w:rFonts w:hint="eastAsia"/>
        </w:rPr>
        <w:t xml:space="preserve">1.2  </w:t>
      </w:r>
      <w:r>
        <w:rPr>
          <w:rFonts w:hint="eastAsia"/>
        </w:rPr>
        <w:t>职责明细详解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4"/>
        <w:gridCol w:w="2343"/>
        <w:gridCol w:w="2557"/>
        <w:gridCol w:w="2388"/>
      </w:tblGrid>
      <w:tr w:rsidR="00007E2F" w14:paraId="0B960D9C" w14:textId="77777777">
        <w:tc>
          <w:tcPr>
            <w:tcW w:w="1234" w:type="dxa"/>
            <w:vAlign w:val="center"/>
          </w:tcPr>
          <w:p w14:paraId="4DDED8C0" w14:textId="7D923D37" w:rsidR="00007E2F" w:rsidRPr="005227D6" w:rsidRDefault="005227D6">
            <w:pPr>
              <w:snapToGrid w:val="0"/>
              <w:spacing w:beforeLines="50" w:before="156" w:line="300" w:lineRule="auto"/>
              <w:jc w:val="center"/>
              <w:rPr>
                <w:rFonts w:ascii="Songti SC Regular" w:eastAsia="Songti SC Regular" w:hAnsi="Songti SC Regular"/>
                <w:b/>
                <w:kern w:val="0"/>
                <w:sz w:val="24"/>
              </w:rPr>
            </w:pPr>
            <w:r w:rsidRPr="005227D6">
              <w:rPr>
                <w:rFonts w:ascii="Songti SC Regular" w:eastAsia="Songti SC Regular" w:hAnsi="Songti SC Regular" w:cs="宋体" w:hint="eastAsia"/>
                <w:b/>
                <w:kern w:val="0"/>
                <w:sz w:val="24"/>
              </w:rPr>
              <w:t>团队</w:t>
            </w:r>
            <w:r w:rsidR="00943B9F" w:rsidRPr="005227D6">
              <w:rPr>
                <w:rFonts w:ascii="Songti SC Regular" w:eastAsia="Songti SC Regular" w:hAnsi="Songti SC Regular" w:hint="eastAsia"/>
                <w:b/>
                <w:kern w:val="0"/>
                <w:sz w:val="24"/>
              </w:rPr>
              <w:t>架构</w:t>
            </w:r>
          </w:p>
        </w:tc>
        <w:tc>
          <w:tcPr>
            <w:tcW w:w="2343" w:type="dxa"/>
          </w:tcPr>
          <w:p w14:paraId="792E2AD8" w14:textId="77777777" w:rsidR="00007E2F" w:rsidRDefault="00943B9F">
            <w:pPr>
              <w:snapToGrid w:val="0"/>
              <w:spacing w:beforeLines="50" w:before="156" w:line="300" w:lineRule="auto"/>
              <w:jc w:val="center"/>
              <w:rPr>
                <w:rFonts w:ascii="宋体" w:hAnsi="宋体"/>
                <w:b/>
                <w:kern w:val="0"/>
                <w:sz w:val="24"/>
              </w:rPr>
            </w:pPr>
            <w:r>
              <w:rPr>
                <w:rFonts w:ascii="宋体" w:hAnsi="宋体" w:hint="eastAsia"/>
                <w:b/>
                <w:kern w:val="0"/>
                <w:sz w:val="24"/>
              </w:rPr>
              <w:t>项目负责人</w:t>
            </w:r>
          </w:p>
        </w:tc>
        <w:tc>
          <w:tcPr>
            <w:tcW w:w="2557" w:type="dxa"/>
          </w:tcPr>
          <w:p w14:paraId="7B2E8C4A" w14:textId="77777777" w:rsidR="00007E2F" w:rsidRDefault="00943B9F">
            <w:pPr>
              <w:snapToGrid w:val="0"/>
              <w:spacing w:beforeLines="50" w:before="156" w:line="300" w:lineRule="auto"/>
              <w:jc w:val="center"/>
              <w:rPr>
                <w:rFonts w:ascii="宋体" w:hAnsi="宋体"/>
                <w:b/>
                <w:kern w:val="0"/>
                <w:sz w:val="24"/>
              </w:rPr>
            </w:pPr>
            <w:r>
              <w:rPr>
                <w:rFonts w:ascii="宋体" w:hAnsi="宋体" w:hint="eastAsia"/>
                <w:b/>
                <w:kern w:val="0"/>
                <w:sz w:val="24"/>
              </w:rPr>
              <w:t>技术负责人</w:t>
            </w:r>
          </w:p>
        </w:tc>
        <w:tc>
          <w:tcPr>
            <w:tcW w:w="2388" w:type="dxa"/>
          </w:tcPr>
          <w:p w14:paraId="43C8DB68" w14:textId="77777777" w:rsidR="00007E2F" w:rsidRDefault="00943B9F">
            <w:pPr>
              <w:snapToGrid w:val="0"/>
              <w:spacing w:beforeLines="50" w:before="156" w:line="300" w:lineRule="auto"/>
              <w:jc w:val="center"/>
              <w:rPr>
                <w:rFonts w:ascii="宋体" w:hAnsi="宋体"/>
                <w:b/>
                <w:kern w:val="0"/>
                <w:sz w:val="24"/>
              </w:rPr>
            </w:pPr>
            <w:r>
              <w:rPr>
                <w:rFonts w:ascii="宋体" w:hAnsi="宋体" w:hint="eastAsia"/>
                <w:b/>
                <w:kern w:val="0"/>
                <w:sz w:val="24"/>
              </w:rPr>
              <w:t>市场负责人</w:t>
            </w:r>
          </w:p>
        </w:tc>
      </w:tr>
      <w:tr w:rsidR="00007E2F" w14:paraId="3856CF66" w14:textId="77777777">
        <w:trPr>
          <w:trHeight w:val="771"/>
        </w:trPr>
        <w:tc>
          <w:tcPr>
            <w:tcW w:w="1234" w:type="dxa"/>
            <w:vAlign w:val="center"/>
          </w:tcPr>
          <w:p w14:paraId="1694D192" w14:textId="6131171B" w:rsidR="00007E2F" w:rsidRPr="005227D6" w:rsidRDefault="005227D6" w:rsidP="005227D6">
            <w:pPr>
              <w:snapToGrid w:val="0"/>
              <w:spacing w:beforeLines="50" w:before="156" w:line="300" w:lineRule="auto"/>
              <w:jc w:val="center"/>
              <w:rPr>
                <w:rFonts w:ascii="Songti SC Regular" w:eastAsia="Songti SC Regular" w:hAnsi="Songti SC Regular"/>
                <w:kern w:val="0"/>
                <w:sz w:val="24"/>
              </w:rPr>
            </w:pPr>
            <w:r w:rsidRPr="005227D6">
              <w:rPr>
                <w:rFonts w:ascii="Songti SC Regular" w:eastAsia="Songti SC Regular" w:hAnsi="Songti SC Regular" w:hint="eastAsia"/>
                <w:b/>
                <w:kern w:val="0"/>
                <w:sz w:val="24"/>
              </w:rPr>
              <w:t>工作</w:t>
            </w:r>
            <w:r w:rsidRPr="005227D6">
              <w:rPr>
                <w:rFonts w:ascii="Songti SC Regular" w:eastAsia="Songti SC Regular" w:hAnsi="Songti SC Regular" w:cs="宋体" w:hint="eastAsia"/>
                <w:b/>
                <w:kern w:val="0"/>
                <w:sz w:val="24"/>
              </w:rPr>
              <w:t>职责</w:t>
            </w:r>
          </w:p>
        </w:tc>
        <w:tc>
          <w:tcPr>
            <w:tcW w:w="2343" w:type="dxa"/>
          </w:tcPr>
          <w:p w14:paraId="663894D8" w14:textId="77777777" w:rsidR="00007E2F" w:rsidRDefault="00943B9F">
            <w:pPr>
              <w:autoSpaceDE w:val="0"/>
              <w:autoSpaceDN w:val="0"/>
              <w:adjustRightInd w:val="0"/>
              <w:spacing w:beforeLines="50" w:before="156" w:line="300" w:lineRule="auto"/>
              <w:rPr>
                <w:rFonts w:ascii="黑体" w:eastAsia="黑体" w:hAnsi="黑体"/>
                <w:sz w:val="22"/>
              </w:rPr>
            </w:pPr>
            <w:r>
              <w:rPr>
                <w:rFonts w:ascii="黑体" w:eastAsia="黑体" w:hAnsi="黑体" w:hint="eastAsia"/>
                <w:sz w:val="22"/>
              </w:rPr>
              <w:t>负责企业宏观调控，把握企业整体发展方向。确定企业创业的总体进度；规划企业资本结构；分析和评估创业风险；制定企业发展战略、计划；控制企业的营运成本；协调下属部门的工作。</w:t>
            </w:r>
          </w:p>
        </w:tc>
        <w:tc>
          <w:tcPr>
            <w:tcW w:w="2557" w:type="dxa"/>
          </w:tcPr>
          <w:p w14:paraId="23B31543" w14:textId="77777777" w:rsidR="00007E2F" w:rsidRDefault="00943B9F">
            <w:pPr>
              <w:snapToGrid w:val="0"/>
              <w:spacing w:beforeLines="50" w:before="156" w:line="300" w:lineRule="auto"/>
              <w:rPr>
                <w:rFonts w:ascii="黑体" w:eastAsia="黑体" w:hAnsi="黑体"/>
                <w:kern w:val="0"/>
                <w:sz w:val="22"/>
              </w:rPr>
            </w:pPr>
            <w:r>
              <w:rPr>
                <w:rFonts w:ascii="黑体" w:eastAsia="黑体" w:hAnsi="黑体" w:hint="eastAsia"/>
                <w:kern w:val="0"/>
                <w:sz w:val="22"/>
              </w:rPr>
              <w:t>确定技术方案，设置产品的制作流程，对产品的制作时间进行规划。</w:t>
            </w:r>
          </w:p>
          <w:p w14:paraId="2843694F" w14:textId="77777777" w:rsidR="00007E2F" w:rsidRDefault="00943B9F">
            <w:pPr>
              <w:snapToGrid w:val="0"/>
              <w:spacing w:beforeLines="50" w:before="156" w:line="300" w:lineRule="auto"/>
              <w:rPr>
                <w:rFonts w:ascii="黑体" w:eastAsia="黑体" w:hAnsi="黑体"/>
                <w:kern w:val="0"/>
                <w:sz w:val="24"/>
              </w:rPr>
            </w:pPr>
            <w:r>
              <w:rPr>
                <w:rFonts w:ascii="黑体" w:eastAsia="黑体" w:hAnsi="黑体" w:hint="eastAsia"/>
                <w:kern w:val="0"/>
                <w:sz w:val="22"/>
              </w:rPr>
              <w:t>及时根据市场需求研发相关的新技术，确保产品可行性和先进性，降低不必要消耗，确保一个较好的利润空间。</w:t>
            </w:r>
          </w:p>
        </w:tc>
        <w:tc>
          <w:tcPr>
            <w:tcW w:w="2388" w:type="dxa"/>
          </w:tcPr>
          <w:p w14:paraId="3D2BB77E" w14:textId="77777777" w:rsidR="00007E2F" w:rsidRDefault="00943B9F">
            <w:pPr>
              <w:tabs>
                <w:tab w:val="left" w:pos="1620"/>
              </w:tabs>
              <w:ind w:firstLineChars="100" w:firstLine="220"/>
              <w:rPr>
                <w:rFonts w:ascii="黑体" w:eastAsia="黑体" w:hAnsi="黑体"/>
                <w:sz w:val="22"/>
              </w:rPr>
            </w:pPr>
            <w:r>
              <w:rPr>
                <w:rFonts w:ascii="黑体" w:eastAsia="黑体" w:hAnsi="黑体" w:hint="eastAsia"/>
                <w:sz w:val="22"/>
              </w:rPr>
              <w:t>制订公司产业的战略规划及年度业务计划。</w:t>
            </w:r>
          </w:p>
          <w:p w14:paraId="512B34AA" w14:textId="77777777" w:rsidR="00007E2F" w:rsidRDefault="00943B9F">
            <w:pPr>
              <w:tabs>
                <w:tab w:val="left" w:pos="1620"/>
              </w:tabs>
              <w:rPr>
                <w:rFonts w:ascii="黑体" w:eastAsia="黑体" w:hAnsi="黑体"/>
                <w:sz w:val="22"/>
              </w:rPr>
            </w:pPr>
            <w:r>
              <w:rPr>
                <w:rFonts w:ascii="黑体" w:eastAsia="黑体" w:hAnsi="黑体" w:hint="eastAsia"/>
                <w:sz w:val="22"/>
              </w:rPr>
              <w:t>制订有效产品战略，以确保产品市场份额及利润最大化。</w:t>
            </w:r>
          </w:p>
          <w:p w14:paraId="01903A13" w14:textId="77777777" w:rsidR="00007E2F" w:rsidRDefault="00943B9F">
            <w:pPr>
              <w:tabs>
                <w:tab w:val="left" w:pos="1620"/>
              </w:tabs>
              <w:rPr>
                <w:rFonts w:ascii="黑体" w:eastAsia="黑体" w:hAnsi="黑体"/>
                <w:sz w:val="22"/>
              </w:rPr>
            </w:pPr>
            <w:r>
              <w:rPr>
                <w:rFonts w:ascii="黑体" w:eastAsia="黑体" w:hAnsi="黑体" w:hint="eastAsia"/>
                <w:sz w:val="22"/>
              </w:rPr>
              <w:t>提供高效的客户/市场沟通、广告、促销，激发市场需求。</w:t>
            </w:r>
          </w:p>
          <w:p w14:paraId="151095FD" w14:textId="77777777" w:rsidR="00007E2F" w:rsidRDefault="00943B9F">
            <w:pPr>
              <w:tabs>
                <w:tab w:val="left" w:pos="1620"/>
              </w:tabs>
              <w:rPr>
                <w:rFonts w:ascii="黑体" w:eastAsia="黑体" w:hAnsi="黑体"/>
                <w:sz w:val="22"/>
              </w:rPr>
            </w:pPr>
            <w:r>
              <w:rPr>
                <w:rFonts w:ascii="黑体" w:eastAsia="黑体" w:hAnsi="黑体" w:hint="eastAsia"/>
                <w:sz w:val="22"/>
              </w:rPr>
              <w:t>管理及强化“创明工作室”品牌，创造最大的品牌价值。</w:t>
            </w:r>
          </w:p>
        </w:tc>
      </w:tr>
    </w:tbl>
    <w:p w14:paraId="618540F8" w14:textId="77777777" w:rsidR="00007E2F" w:rsidRDefault="00943B9F">
      <w:pPr>
        <w:pStyle w:val="1"/>
      </w:pPr>
      <w:bookmarkStart w:id="5" w:name="_Toc31799"/>
      <w:r>
        <w:lastRenderedPageBreak/>
        <w:t>背景介绍</w:t>
      </w:r>
      <w:bookmarkEnd w:id="5"/>
    </w:p>
    <w:p w14:paraId="501A57B7" w14:textId="77777777" w:rsidR="00007E2F" w:rsidRDefault="00943B9F">
      <w:pPr>
        <w:pStyle w:val="2"/>
      </w:pPr>
      <w:bookmarkStart w:id="6" w:name="_Toc24942"/>
      <w:r>
        <w:t>行业背景</w:t>
      </w:r>
      <w:bookmarkEnd w:id="6"/>
    </w:p>
    <w:p w14:paraId="1DA3D75B" w14:textId="77777777" w:rsidR="00007E2F" w:rsidRDefault="00943B9F">
      <w:pPr>
        <w:pStyle w:val="12"/>
        <w:spacing w:line="360" w:lineRule="auto"/>
        <w:ind w:firstLineChars="200" w:firstLine="560"/>
        <w:jc w:val="both"/>
        <w:rPr>
          <w:sz w:val="28"/>
          <w:szCs w:val="28"/>
        </w:rPr>
      </w:pPr>
      <w:r>
        <w:rPr>
          <w:rFonts w:hint="eastAsia"/>
          <w:sz w:val="28"/>
          <w:szCs w:val="28"/>
        </w:rPr>
        <w:t>综合素质测评是近年来在社会经济发展的背景条件下，为更好的帮助人类认知自己能力，从而得到更好的发展的评判标准。在此情况下，综合素质测评管理系统便应运而生，它更好的整合了一系列相关的综合素质评定标准从而为用户提供了更快捷、更准确的服务。</w:t>
      </w:r>
    </w:p>
    <w:p w14:paraId="318989AA" w14:textId="77777777" w:rsidR="00007E2F" w:rsidRDefault="00943B9F">
      <w:pPr>
        <w:pStyle w:val="12"/>
        <w:spacing w:line="360" w:lineRule="auto"/>
        <w:ind w:firstLineChars="200" w:firstLine="560"/>
        <w:jc w:val="both"/>
        <w:rPr>
          <w:sz w:val="28"/>
          <w:szCs w:val="28"/>
        </w:rPr>
      </w:pPr>
      <w:r>
        <w:rPr>
          <w:sz w:val="28"/>
          <w:szCs w:val="28"/>
        </w:rPr>
        <w:t>目前</w:t>
      </w:r>
      <w:r>
        <w:rPr>
          <w:rFonts w:hint="eastAsia"/>
          <w:sz w:val="28"/>
          <w:szCs w:val="28"/>
        </w:rPr>
        <w:t>，在国内</w:t>
      </w:r>
      <w:r>
        <w:rPr>
          <w:sz w:val="28"/>
          <w:szCs w:val="28"/>
        </w:rPr>
        <w:t>这个大环境下，已有</w:t>
      </w:r>
      <w:r>
        <w:rPr>
          <w:rFonts w:hint="eastAsia"/>
          <w:sz w:val="28"/>
          <w:szCs w:val="28"/>
        </w:rPr>
        <w:t>诸多政府部门、企业、学校等都使用此类型的系统，用它所建立个人的电子化成长记录册，能使有需要的用户更直观的了解一个人或是一群人的优缺点。</w:t>
      </w:r>
      <w:r>
        <w:rPr>
          <w:sz w:val="28"/>
          <w:szCs w:val="28"/>
        </w:rPr>
        <w:t>诸如，中国</w:t>
      </w:r>
      <w:r>
        <w:rPr>
          <w:rFonts w:hint="eastAsia"/>
          <w:sz w:val="28"/>
          <w:szCs w:val="28"/>
        </w:rPr>
        <w:t>北京北森人才测评系统</w:t>
      </w:r>
      <w:r>
        <w:rPr>
          <w:rStyle w:val="afc"/>
          <w:sz w:val="28"/>
          <w:szCs w:val="28"/>
        </w:rPr>
        <w:footnoteReference w:id="1"/>
      </w:r>
      <w:r>
        <w:rPr>
          <w:rFonts w:hint="eastAsia"/>
          <w:sz w:val="28"/>
          <w:szCs w:val="28"/>
        </w:rPr>
        <w:t>、中国北京爱嘉新业科技发展有限公司开发的嘉誉综合考评系统</w:t>
      </w:r>
      <w:r>
        <w:rPr>
          <w:rStyle w:val="afc"/>
          <w:sz w:val="28"/>
          <w:szCs w:val="28"/>
        </w:rPr>
        <w:footnoteReference w:id="2"/>
      </w:r>
      <w:r>
        <w:rPr>
          <w:sz w:val="28"/>
          <w:szCs w:val="28"/>
        </w:rPr>
        <w:t>、</w:t>
      </w:r>
      <w:r>
        <w:rPr>
          <w:rFonts w:hint="eastAsia"/>
          <w:sz w:val="28"/>
          <w:szCs w:val="28"/>
        </w:rPr>
        <w:t>西安凤鸣科技有限公司开发的学生德育千分制自主管理系统、</w:t>
      </w:r>
      <w:r>
        <w:rPr>
          <w:rFonts w:hint="eastAsia"/>
          <w:sz w:val="28"/>
          <w:szCs w:val="28"/>
        </w:rPr>
        <w:t>ACT-KDS</w:t>
      </w:r>
      <w:r>
        <w:rPr>
          <w:rFonts w:hint="eastAsia"/>
          <w:sz w:val="28"/>
          <w:szCs w:val="28"/>
        </w:rPr>
        <w:t>在线深度测评系统</w:t>
      </w:r>
      <w:r>
        <w:rPr>
          <w:rStyle w:val="afc"/>
          <w:sz w:val="28"/>
          <w:szCs w:val="28"/>
        </w:rPr>
        <w:footnoteReference w:id="3"/>
      </w:r>
      <w:r>
        <w:rPr>
          <w:rFonts w:hint="eastAsia"/>
          <w:sz w:val="28"/>
          <w:szCs w:val="28"/>
        </w:rPr>
        <w:t>、</w:t>
      </w:r>
      <w:proofErr w:type="spellStart"/>
      <w:r>
        <w:rPr>
          <w:rFonts w:hint="eastAsia"/>
          <w:sz w:val="28"/>
          <w:szCs w:val="28"/>
        </w:rPr>
        <w:t>Surveypark</w:t>
      </w:r>
      <w:proofErr w:type="spellEnd"/>
      <w:r>
        <w:rPr>
          <w:rFonts w:hint="eastAsia"/>
          <w:sz w:val="28"/>
          <w:szCs w:val="28"/>
        </w:rPr>
        <w:t>在线调查系统</w:t>
      </w:r>
      <w:r>
        <w:rPr>
          <w:rStyle w:val="afc"/>
          <w:sz w:val="28"/>
          <w:szCs w:val="28"/>
        </w:rPr>
        <w:footnoteReference w:id="4"/>
      </w:r>
      <w:r>
        <w:rPr>
          <w:rFonts w:hint="eastAsia"/>
          <w:sz w:val="28"/>
          <w:szCs w:val="28"/>
        </w:rPr>
        <w:t>等等。</w:t>
      </w:r>
    </w:p>
    <w:p w14:paraId="0472FCCD" w14:textId="77777777" w:rsidR="00007E2F" w:rsidRDefault="00943B9F">
      <w:pPr>
        <w:pStyle w:val="12"/>
        <w:spacing w:line="360" w:lineRule="auto"/>
        <w:ind w:firstLineChars="200" w:firstLine="560"/>
        <w:jc w:val="both"/>
        <w:rPr>
          <w:sz w:val="28"/>
          <w:szCs w:val="28"/>
        </w:rPr>
      </w:pPr>
      <w:r>
        <w:rPr>
          <w:rFonts w:hint="eastAsia"/>
          <w:sz w:val="28"/>
          <w:szCs w:val="28"/>
        </w:rPr>
        <w:t>大学生综合素质测评更是高校根据党的教育方针、政策，采用科学、合理的方法对大学生的德、智（包括能力）、体、美等方面制定一系列符合高校教育目标的量化指标与实施细则，并依据此收</w:t>
      </w:r>
      <w:r>
        <w:rPr>
          <w:rFonts w:hint="eastAsia"/>
          <w:sz w:val="28"/>
          <w:szCs w:val="28"/>
        </w:rPr>
        <w:lastRenderedPageBreak/>
        <w:t>集、整理、处理和分析大学生在校学习、生活、实践等主要活动领域中反映出的素质的表征信息，对学生作出价值或量值的综合评定及判断过程。建立评价体制的目的是促进教育与教学改革，推进素质教育发展，提高大学生的综合素质，使高校培养的人才质量符合社会发展和时代的需要。</w:t>
      </w:r>
    </w:p>
    <w:p w14:paraId="4A59073C" w14:textId="77777777" w:rsidR="00007E2F" w:rsidRDefault="00943B9F">
      <w:pPr>
        <w:pStyle w:val="12"/>
        <w:spacing w:line="360" w:lineRule="auto"/>
        <w:ind w:firstLineChars="200" w:firstLine="560"/>
        <w:jc w:val="both"/>
        <w:rPr>
          <w:sz w:val="28"/>
          <w:szCs w:val="28"/>
        </w:rPr>
      </w:pPr>
      <w:r>
        <w:rPr>
          <w:rFonts w:hint="eastAsia"/>
          <w:sz w:val="28"/>
          <w:szCs w:val="28"/>
        </w:rPr>
        <w:t>总而言之，综合素质测评</w:t>
      </w:r>
      <w:r>
        <w:rPr>
          <w:sz w:val="28"/>
          <w:szCs w:val="28"/>
        </w:rPr>
        <w:t>已经成为当前</w:t>
      </w:r>
      <w:r>
        <w:rPr>
          <w:rFonts w:hint="eastAsia"/>
          <w:sz w:val="28"/>
          <w:szCs w:val="28"/>
        </w:rPr>
        <w:t>社会发展人类进步的</w:t>
      </w:r>
      <w:r>
        <w:rPr>
          <w:sz w:val="28"/>
          <w:szCs w:val="28"/>
        </w:rPr>
        <w:t>一个</w:t>
      </w:r>
      <w:r>
        <w:rPr>
          <w:rFonts w:hint="eastAsia"/>
          <w:sz w:val="28"/>
          <w:szCs w:val="28"/>
        </w:rPr>
        <w:t>重大研究</w:t>
      </w:r>
      <w:r>
        <w:rPr>
          <w:sz w:val="28"/>
          <w:szCs w:val="28"/>
        </w:rPr>
        <w:t>热点；</w:t>
      </w:r>
      <w:r>
        <w:rPr>
          <w:rFonts w:hint="eastAsia"/>
          <w:sz w:val="28"/>
          <w:szCs w:val="28"/>
        </w:rPr>
        <w:t>综合素质测评</w:t>
      </w:r>
      <w:r>
        <w:rPr>
          <w:sz w:val="28"/>
          <w:szCs w:val="28"/>
        </w:rPr>
        <w:t>已成为</w:t>
      </w:r>
      <w:r>
        <w:rPr>
          <w:rFonts w:hint="eastAsia"/>
          <w:sz w:val="28"/>
          <w:szCs w:val="28"/>
        </w:rPr>
        <w:t>人类素质提升</w:t>
      </w:r>
      <w:r>
        <w:rPr>
          <w:sz w:val="28"/>
          <w:szCs w:val="28"/>
        </w:rPr>
        <w:t>、</w:t>
      </w:r>
      <w:r>
        <w:rPr>
          <w:rFonts w:hint="eastAsia"/>
          <w:sz w:val="28"/>
          <w:szCs w:val="28"/>
        </w:rPr>
        <w:t>社会发展进步不可缺少的方面</w:t>
      </w:r>
      <w:r>
        <w:rPr>
          <w:sz w:val="28"/>
          <w:szCs w:val="28"/>
        </w:rPr>
        <w:t>；</w:t>
      </w:r>
      <w:r>
        <w:rPr>
          <w:rFonts w:hint="eastAsia"/>
          <w:sz w:val="28"/>
          <w:szCs w:val="28"/>
        </w:rPr>
        <w:t>综合素质测评更是</w:t>
      </w:r>
      <w:r>
        <w:rPr>
          <w:sz w:val="28"/>
          <w:szCs w:val="28"/>
        </w:rPr>
        <w:t>在</w:t>
      </w:r>
      <w:r>
        <w:rPr>
          <w:rFonts w:hint="eastAsia"/>
          <w:sz w:val="28"/>
          <w:szCs w:val="28"/>
        </w:rPr>
        <w:t>指导</w:t>
      </w:r>
      <w:r>
        <w:rPr>
          <w:sz w:val="28"/>
          <w:szCs w:val="28"/>
        </w:rPr>
        <w:t>教学中</w:t>
      </w:r>
      <w:r>
        <w:rPr>
          <w:rFonts w:hint="eastAsia"/>
          <w:sz w:val="28"/>
          <w:szCs w:val="28"/>
        </w:rPr>
        <w:t>更是</w:t>
      </w:r>
      <w:r>
        <w:rPr>
          <w:sz w:val="28"/>
          <w:szCs w:val="28"/>
        </w:rPr>
        <w:t>具有举足轻重的作用和意义，对于市面上一些使用到综合素质测评的事业单位或企业单位机构而言，通过综合素质测评对了解员工，给员工增加工作的幸福指数，从而使公司获得更大的利益。</w:t>
      </w:r>
    </w:p>
    <w:p w14:paraId="54775C91" w14:textId="77777777" w:rsidR="00007E2F" w:rsidRDefault="00943B9F">
      <w:pPr>
        <w:pStyle w:val="2"/>
      </w:pPr>
      <w:bookmarkStart w:id="7" w:name="_Toc13765"/>
      <w:r>
        <w:t>业务背景</w:t>
      </w:r>
      <w:bookmarkEnd w:id="7"/>
    </w:p>
    <w:p w14:paraId="0227035E" w14:textId="77777777" w:rsidR="00007E2F" w:rsidRDefault="00943B9F">
      <w:pPr>
        <w:pStyle w:val="12"/>
        <w:spacing w:line="360" w:lineRule="auto"/>
        <w:ind w:firstLineChars="200" w:firstLine="560"/>
        <w:jc w:val="both"/>
        <w:rPr>
          <w:sz w:val="28"/>
          <w:szCs w:val="28"/>
        </w:rPr>
      </w:pPr>
      <w:r>
        <w:rPr>
          <w:rFonts w:hint="eastAsia"/>
          <w:sz w:val="28"/>
          <w:szCs w:val="28"/>
        </w:rPr>
        <w:t>就教育方面而言，我国积极推进全民综合素质教育。在全国高等学校共计</w:t>
      </w:r>
      <w:r>
        <w:rPr>
          <w:rFonts w:hint="eastAsia"/>
          <w:sz w:val="28"/>
          <w:szCs w:val="28"/>
        </w:rPr>
        <w:t>2845</w:t>
      </w:r>
      <w:r>
        <w:rPr>
          <w:rFonts w:hint="eastAsia"/>
          <w:sz w:val="28"/>
          <w:szCs w:val="28"/>
        </w:rPr>
        <w:t>所，其中普通高等学校有</w:t>
      </w:r>
      <w:r>
        <w:rPr>
          <w:rFonts w:hint="eastAsia"/>
          <w:sz w:val="28"/>
          <w:szCs w:val="28"/>
        </w:rPr>
        <w:t>2553</w:t>
      </w:r>
      <w:r>
        <w:rPr>
          <w:rFonts w:hint="eastAsia"/>
          <w:sz w:val="28"/>
          <w:szCs w:val="28"/>
        </w:rPr>
        <w:t>所（含独立设置民办普通高校</w:t>
      </w:r>
      <w:r>
        <w:rPr>
          <w:rFonts w:hint="eastAsia"/>
          <w:sz w:val="28"/>
          <w:szCs w:val="28"/>
        </w:rPr>
        <w:t>447</w:t>
      </w:r>
      <w:r>
        <w:rPr>
          <w:rFonts w:hint="eastAsia"/>
          <w:sz w:val="28"/>
          <w:szCs w:val="28"/>
        </w:rPr>
        <w:t>所，独立学院</w:t>
      </w:r>
      <w:r>
        <w:rPr>
          <w:rFonts w:hint="eastAsia"/>
          <w:sz w:val="28"/>
          <w:szCs w:val="28"/>
        </w:rPr>
        <w:t>275</w:t>
      </w:r>
      <w:r>
        <w:rPr>
          <w:rFonts w:hint="eastAsia"/>
          <w:sz w:val="28"/>
          <w:szCs w:val="28"/>
        </w:rPr>
        <w:t>所，中外合作办学</w:t>
      </w:r>
      <w:r>
        <w:rPr>
          <w:rFonts w:hint="eastAsia"/>
          <w:sz w:val="28"/>
          <w:szCs w:val="28"/>
        </w:rPr>
        <w:t>7</w:t>
      </w:r>
      <w:r>
        <w:rPr>
          <w:rFonts w:hint="eastAsia"/>
          <w:sz w:val="28"/>
          <w:szCs w:val="28"/>
        </w:rPr>
        <w:t>所），成人高等学校</w:t>
      </w:r>
      <w:r>
        <w:rPr>
          <w:rFonts w:hint="eastAsia"/>
          <w:sz w:val="28"/>
          <w:szCs w:val="28"/>
        </w:rPr>
        <w:t>292</w:t>
      </w:r>
      <w:r>
        <w:rPr>
          <w:rFonts w:hint="eastAsia"/>
          <w:sz w:val="28"/>
          <w:szCs w:val="28"/>
        </w:rPr>
        <w:t>所，总计超过</w:t>
      </w:r>
      <w:r>
        <w:rPr>
          <w:rFonts w:hint="eastAsia"/>
          <w:sz w:val="28"/>
          <w:szCs w:val="28"/>
        </w:rPr>
        <w:t>2500</w:t>
      </w:r>
      <w:r>
        <w:rPr>
          <w:rFonts w:hint="eastAsia"/>
          <w:sz w:val="28"/>
          <w:szCs w:val="28"/>
        </w:rPr>
        <w:t>万的大学生，</w:t>
      </w:r>
      <w:r>
        <w:rPr>
          <w:sz w:val="28"/>
          <w:szCs w:val="28"/>
        </w:rPr>
        <w:t>需要使用综合素质测评系统建立学生成长的电子档案，进行评优评先的电子凭证。</w:t>
      </w:r>
    </w:p>
    <w:p w14:paraId="2DB8D4B6" w14:textId="77777777" w:rsidR="00007E2F" w:rsidRDefault="00943B9F">
      <w:pPr>
        <w:pStyle w:val="12"/>
        <w:spacing w:line="360" w:lineRule="auto"/>
        <w:ind w:firstLineChars="200" w:firstLine="560"/>
        <w:jc w:val="both"/>
        <w:rPr>
          <w:sz w:val="28"/>
          <w:szCs w:val="28"/>
        </w:rPr>
      </w:pPr>
      <w:r>
        <w:rPr>
          <w:sz w:val="28"/>
          <w:szCs w:val="28"/>
        </w:rPr>
        <w:t>就工作方面而言，全国有超过千万家的大中小型企业、事业等单位，这些单位都需要根据员工的综合素质测评状况建立相关的电</w:t>
      </w:r>
      <w:r>
        <w:rPr>
          <w:sz w:val="28"/>
          <w:szCs w:val="28"/>
        </w:rPr>
        <w:lastRenderedPageBreak/>
        <w:t>子档案，对员工的综合素质状况进行评估，确认员工的幸福指数，确保公司稳定的向前发展。</w:t>
      </w:r>
    </w:p>
    <w:p w14:paraId="26C5205D" w14:textId="77777777" w:rsidR="00007E2F" w:rsidRDefault="00943B9F">
      <w:pPr>
        <w:pStyle w:val="12"/>
        <w:spacing w:line="360" w:lineRule="auto"/>
        <w:ind w:firstLineChars="200" w:firstLine="560"/>
        <w:jc w:val="both"/>
        <w:rPr>
          <w:sz w:val="28"/>
          <w:szCs w:val="28"/>
        </w:rPr>
      </w:pPr>
      <w:r>
        <w:rPr>
          <w:rFonts w:hint="eastAsia"/>
          <w:sz w:val="28"/>
          <w:szCs w:val="28"/>
        </w:rPr>
        <w:t>考虑到综合素质测评管理</w:t>
      </w:r>
      <w:r>
        <w:rPr>
          <w:sz w:val="28"/>
          <w:szCs w:val="28"/>
        </w:rPr>
        <w:t>所需</w:t>
      </w:r>
      <w:r>
        <w:rPr>
          <w:rFonts w:hint="eastAsia"/>
          <w:sz w:val="28"/>
          <w:szCs w:val="28"/>
        </w:rPr>
        <w:t>人力整理的工作量大</w:t>
      </w:r>
      <w:r>
        <w:rPr>
          <w:sz w:val="28"/>
          <w:szCs w:val="28"/>
        </w:rPr>
        <w:t>和</w:t>
      </w:r>
      <w:r>
        <w:rPr>
          <w:rFonts w:hint="eastAsia"/>
          <w:sz w:val="28"/>
          <w:szCs w:val="28"/>
        </w:rPr>
        <w:t>使用的</w:t>
      </w:r>
      <w:r>
        <w:rPr>
          <w:sz w:val="28"/>
          <w:szCs w:val="28"/>
        </w:rPr>
        <w:t>时间受限制</w:t>
      </w:r>
      <w:r>
        <w:rPr>
          <w:rFonts w:hint="eastAsia"/>
          <w:sz w:val="28"/>
          <w:szCs w:val="28"/>
        </w:rPr>
        <w:t>，再对比</w:t>
      </w:r>
      <w:r>
        <w:rPr>
          <w:sz w:val="28"/>
          <w:szCs w:val="28"/>
        </w:rPr>
        <w:t>计算机专业课程具有</w:t>
      </w:r>
      <w:r>
        <w:rPr>
          <w:rFonts w:hint="eastAsia"/>
          <w:sz w:val="28"/>
          <w:szCs w:val="28"/>
        </w:rPr>
        <w:t>便捷</w:t>
      </w:r>
      <w:r>
        <w:rPr>
          <w:sz w:val="28"/>
          <w:szCs w:val="28"/>
        </w:rPr>
        <w:t>、实践性强</w:t>
      </w:r>
      <w:r>
        <w:rPr>
          <w:rFonts w:hint="eastAsia"/>
          <w:sz w:val="28"/>
          <w:szCs w:val="28"/>
        </w:rPr>
        <w:t>、简洁明了</w:t>
      </w:r>
      <w:r>
        <w:rPr>
          <w:sz w:val="28"/>
          <w:szCs w:val="28"/>
        </w:rPr>
        <w:t>等特点，结合市面上，目前已有高校</w:t>
      </w:r>
      <w:r>
        <w:rPr>
          <w:rFonts w:hint="eastAsia"/>
          <w:sz w:val="28"/>
          <w:szCs w:val="28"/>
        </w:rPr>
        <w:t>和一些企业</w:t>
      </w:r>
      <w:r>
        <w:rPr>
          <w:sz w:val="28"/>
          <w:szCs w:val="28"/>
        </w:rPr>
        <w:t>建立</w:t>
      </w:r>
      <w:r>
        <w:rPr>
          <w:rFonts w:hint="eastAsia"/>
          <w:sz w:val="28"/>
          <w:szCs w:val="28"/>
        </w:rPr>
        <w:t>了关于综合素质测评管理系统制订的合作，这</w:t>
      </w:r>
      <w:r>
        <w:rPr>
          <w:sz w:val="28"/>
          <w:szCs w:val="28"/>
        </w:rPr>
        <w:t>在一定程度上弥补了</w:t>
      </w:r>
      <w:r>
        <w:rPr>
          <w:rFonts w:hint="eastAsia"/>
          <w:sz w:val="28"/>
          <w:szCs w:val="28"/>
        </w:rPr>
        <w:t>市场上供给的</w:t>
      </w:r>
      <w:r>
        <w:rPr>
          <w:sz w:val="28"/>
          <w:szCs w:val="28"/>
        </w:rPr>
        <w:t>不足。</w:t>
      </w:r>
    </w:p>
    <w:p w14:paraId="73775CE2" w14:textId="77777777" w:rsidR="00007E2F" w:rsidRDefault="00943B9F">
      <w:pPr>
        <w:pStyle w:val="12"/>
        <w:spacing w:line="360" w:lineRule="auto"/>
        <w:ind w:firstLineChars="200" w:firstLine="560"/>
        <w:jc w:val="both"/>
        <w:rPr>
          <w:sz w:val="28"/>
          <w:szCs w:val="28"/>
        </w:rPr>
      </w:pPr>
      <w:r>
        <w:rPr>
          <w:sz w:val="28"/>
          <w:szCs w:val="28"/>
        </w:rPr>
        <w:t>尽管</w:t>
      </w:r>
      <w:r>
        <w:rPr>
          <w:rFonts w:hint="eastAsia"/>
          <w:sz w:val="28"/>
          <w:szCs w:val="28"/>
        </w:rPr>
        <w:t>综合素质测评管理系统</w:t>
      </w:r>
      <w:r>
        <w:rPr>
          <w:sz w:val="28"/>
          <w:szCs w:val="28"/>
        </w:rPr>
        <w:t>涉及面比较广泛，但针对</w:t>
      </w:r>
      <w:r>
        <w:rPr>
          <w:rFonts w:hint="eastAsia"/>
          <w:sz w:val="28"/>
          <w:szCs w:val="28"/>
        </w:rPr>
        <w:t>用户行业的需求，进行自定义</w:t>
      </w:r>
      <w:r>
        <w:rPr>
          <w:sz w:val="28"/>
          <w:szCs w:val="28"/>
        </w:rPr>
        <w:t>的</w:t>
      </w:r>
      <w:r>
        <w:rPr>
          <w:rFonts w:hint="eastAsia"/>
          <w:sz w:val="28"/>
          <w:szCs w:val="28"/>
        </w:rPr>
        <w:t>开发</w:t>
      </w:r>
      <w:r>
        <w:rPr>
          <w:sz w:val="28"/>
          <w:szCs w:val="28"/>
        </w:rPr>
        <w:t>研究还不多，</w:t>
      </w:r>
      <w:r>
        <w:rPr>
          <w:rFonts w:hint="eastAsia"/>
          <w:sz w:val="28"/>
          <w:szCs w:val="28"/>
        </w:rPr>
        <w:t>投入市场的相关系统则</w:t>
      </w:r>
      <w:r>
        <w:rPr>
          <w:sz w:val="28"/>
          <w:szCs w:val="28"/>
        </w:rPr>
        <w:t>更为匮乏。</w:t>
      </w:r>
    </w:p>
    <w:p w14:paraId="2D847C5C" w14:textId="1578D9F2" w:rsidR="00595477" w:rsidRDefault="00943B9F" w:rsidP="00595477">
      <w:pPr>
        <w:pStyle w:val="12"/>
        <w:spacing w:line="360" w:lineRule="auto"/>
        <w:ind w:firstLine="0"/>
        <w:jc w:val="both"/>
        <w:rPr>
          <w:sz w:val="28"/>
          <w:szCs w:val="28"/>
        </w:rPr>
      </w:pPr>
      <w:r>
        <w:rPr>
          <w:sz w:val="28"/>
          <w:szCs w:val="28"/>
        </w:rPr>
        <w:t>本产品</w:t>
      </w:r>
      <w:r>
        <w:rPr>
          <w:rFonts w:hint="eastAsia"/>
          <w:sz w:val="28"/>
          <w:szCs w:val="28"/>
        </w:rPr>
        <w:t>本着软件即服务、移动互联的基础上</w:t>
      </w:r>
      <w:r>
        <w:rPr>
          <w:sz w:val="28"/>
          <w:szCs w:val="28"/>
        </w:rPr>
        <w:t>，建立了手机移动端，能够随时随地的为用户提供管理审核功能，</w:t>
      </w:r>
      <w:r>
        <w:rPr>
          <w:rFonts w:hint="eastAsia"/>
          <w:sz w:val="28"/>
          <w:szCs w:val="28"/>
        </w:rPr>
        <w:t>增加一定的自定义</w:t>
      </w:r>
      <w:r w:rsidR="00595477">
        <w:rPr>
          <w:rFonts w:hint="eastAsia"/>
          <w:sz w:val="28"/>
          <w:szCs w:val="28"/>
        </w:rPr>
        <w:t>设置，适合各高校不同院系不同需求的综合测评表的灵活变动，同时适合各行各业的人员使用，相关的管理人员同样可以随时随地的查看填写状况，并向填写的人员发出提醒的邮件，通过多级审核管</w:t>
      </w:r>
      <w:r w:rsidR="006D27D0">
        <w:rPr>
          <w:rFonts w:hint="eastAsia"/>
          <w:sz w:val="28"/>
          <w:szCs w:val="28"/>
        </w:rPr>
        <w:t>控的措施，对填写者的综合素质测评进行严格的把关，详细记录每个填表者</w:t>
      </w:r>
      <w:r w:rsidR="00595477">
        <w:rPr>
          <w:rFonts w:hint="eastAsia"/>
          <w:sz w:val="28"/>
          <w:szCs w:val="28"/>
        </w:rPr>
        <w:t>的成长过程。</w:t>
      </w:r>
    </w:p>
    <w:p w14:paraId="453346C8" w14:textId="1C8A0C40" w:rsidR="00007E2F" w:rsidRDefault="00595477">
      <w:pPr>
        <w:pStyle w:val="12"/>
        <w:spacing w:line="360" w:lineRule="auto"/>
        <w:ind w:firstLineChars="200" w:firstLine="560"/>
        <w:jc w:val="both"/>
        <w:rPr>
          <w:sz w:val="28"/>
          <w:szCs w:val="28"/>
        </w:rPr>
        <w:sectPr w:rsidR="00007E2F">
          <w:headerReference w:type="default" r:id="rId13"/>
          <w:footerReference w:type="default" r:id="rId14"/>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pgNumType w:start="1"/>
          <w:cols w:space="720"/>
          <w:formProt w:val="0"/>
          <w:docGrid w:type="lines" w:linePitch="312" w:charSpace="6143"/>
        </w:sectPr>
      </w:pPr>
      <w:r>
        <w:rPr>
          <w:sz w:val="28"/>
          <w:szCs w:val="28"/>
        </w:rPr>
        <w:t>本产品</w:t>
      </w:r>
      <w:r>
        <w:rPr>
          <w:rFonts w:hint="eastAsia"/>
          <w:sz w:val="28"/>
          <w:szCs w:val="28"/>
        </w:rPr>
        <w:t>在适用于各高校各专业的综合素质测评管理系统的基础上，解决各高校不同专业的综合素质测评系统不够灵活多变，不能一系统“多地”使用、不能及时的提示学生进行填写等诸多问题，提高对综合素质测评的统计效率、提升学生的综合素质水平，</w:t>
      </w:r>
    </w:p>
    <w:p w14:paraId="403A0941" w14:textId="7704B8C8" w:rsidR="00007E2F" w:rsidRDefault="00943B9F" w:rsidP="00595477">
      <w:pPr>
        <w:pStyle w:val="12"/>
        <w:spacing w:line="360" w:lineRule="auto"/>
        <w:ind w:firstLine="0"/>
        <w:jc w:val="both"/>
        <w:rPr>
          <w:sz w:val="28"/>
          <w:szCs w:val="28"/>
        </w:rPr>
      </w:pPr>
      <w:r>
        <w:rPr>
          <w:rFonts w:hint="eastAsia"/>
          <w:sz w:val="28"/>
          <w:szCs w:val="28"/>
        </w:rPr>
        <w:lastRenderedPageBreak/>
        <w:t>提供了有效地解决途径。本产品的最终成果将在完成校园推行使用后，积极的向外延伸，对各行各业有需要的公司、企业、机构进行推广，产品制作的核心理念本着软件即服务的模式，最大程度的节约时间，方便用户的统计，助力于管理者及时掌握横向、纵向数据，为有关科研机构提供一定的资料查询。</w:t>
      </w:r>
    </w:p>
    <w:p w14:paraId="0D81E599" w14:textId="77777777" w:rsidR="00007E2F" w:rsidRDefault="00943B9F">
      <w:pPr>
        <w:pStyle w:val="1"/>
      </w:pPr>
      <w:bookmarkStart w:id="8" w:name="_Toc8701"/>
      <w:r>
        <w:t>产品研发</w:t>
      </w:r>
      <w:bookmarkEnd w:id="8"/>
    </w:p>
    <w:p w14:paraId="4B51D009" w14:textId="77777777" w:rsidR="00007E2F" w:rsidRDefault="00943B9F">
      <w:pPr>
        <w:pStyle w:val="2"/>
      </w:pPr>
      <w:bookmarkStart w:id="9" w:name="_Toc525"/>
      <w:r>
        <w:t>产品简介</w:t>
      </w:r>
      <w:bookmarkEnd w:id="9"/>
    </w:p>
    <w:p w14:paraId="1CA6BE9E" w14:textId="77777777" w:rsidR="00007E2F" w:rsidRDefault="00943B9F">
      <w:pPr>
        <w:pStyle w:val="12"/>
        <w:spacing w:line="360" w:lineRule="auto"/>
        <w:ind w:firstLineChars="200" w:firstLine="560"/>
        <w:jc w:val="both"/>
        <w:rPr>
          <w:sz w:val="28"/>
          <w:szCs w:val="28"/>
        </w:rPr>
      </w:pPr>
      <w:r>
        <w:rPr>
          <w:rFonts w:hint="eastAsia"/>
          <w:sz w:val="28"/>
          <w:szCs w:val="28"/>
        </w:rPr>
        <w:t>经过背景分析后，确定本产品具备以下功能：</w:t>
      </w:r>
    </w:p>
    <w:p w14:paraId="43EB629A" w14:textId="77777777" w:rsidR="00007E2F" w:rsidRDefault="003F1C84">
      <w:pPr>
        <w:pStyle w:val="12"/>
        <w:numPr>
          <w:ilvl w:val="0"/>
          <w:numId w:val="3"/>
        </w:numPr>
        <w:spacing w:line="360" w:lineRule="auto"/>
        <w:jc w:val="both"/>
        <w:rPr>
          <w:sz w:val="28"/>
          <w:szCs w:val="28"/>
        </w:rPr>
      </w:pPr>
      <w:r>
        <w:rPr>
          <w:rFonts w:hint="eastAsia"/>
          <w:sz w:val="28"/>
          <w:szCs w:val="28"/>
        </w:rPr>
        <w:t>本产品可通过使用指定的第三方应用登陆，保证用户的个人信息不泄露。</w:t>
      </w:r>
    </w:p>
    <w:p w14:paraId="3832986B" w14:textId="77777777" w:rsidR="00007E2F" w:rsidRDefault="00943B9F">
      <w:pPr>
        <w:pStyle w:val="12"/>
        <w:numPr>
          <w:ilvl w:val="0"/>
          <w:numId w:val="3"/>
        </w:numPr>
        <w:spacing w:line="360" w:lineRule="auto"/>
        <w:jc w:val="both"/>
        <w:rPr>
          <w:sz w:val="28"/>
          <w:szCs w:val="28"/>
        </w:rPr>
      </w:pPr>
      <w:r>
        <w:rPr>
          <w:sz w:val="28"/>
          <w:szCs w:val="28"/>
        </w:rPr>
        <w:t>本产品能随时储存用户填写的表格，确保用户</w:t>
      </w:r>
      <w:r w:rsidR="003F1C84">
        <w:rPr>
          <w:sz w:val="28"/>
          <w:szCs w:val="28"/>
        </w:rPr>
        <w:t>在填写时出现意外状况的时候，及时留存用户填写信息，节约用户时间</w:t>
      </w:r>
      <w:r w:rsidR="003F1C84">
        <w:rPr>
          <w:rFonts w:hint="eastAsia"/>
          <w:sz w:val="28"/>
          <w:szCs w:val="28"/>
        </w:rPr>
        <w:t>。</w:t>
      </w:r>
    </w:p>
    <w:p w14:paraId="080E1EFC" w14:textId="77777777" w:rsidR="00007E2F" w:rsidRDefault="003F1C84">
      <w:pPr>
        <w:pStyle w:val="12"/>
        <w:numPr>
          <w:ilvl w:val="0"/>
          <w:numId w:val="3"/>
        </w:numPr>
        <w:spacing w:line="360" w:lineRule="auto"/>
        <w:jc w:val="both"/>
        <w:rPr>
          <w:sz w:val="28"/>
          <w:szCs w:val="28"/>
        </w:rPr>
      </w:pPr>
      <w:r>
        <w:rPr>
          <w:sz w:val="28"/>
          <w:szCs w:val="28"/>
        </w:rPr>
        <w:t>本产品能留存用户上传凭证的图像作为电子档案的一个部分</w:t>
      </w:r>
      <w:r>
        <w:rPr>
          <w:rFonts w:hint="eastAsia"/>
          <w:sz w:val="28"/>
          <w:szCs w:val="28"/>
        </w:rPr>
        <w:t>。</w:t>
      </w:r>
    </w:p>
    <w:p w14:paraId="20C7626B" w14:textId="77777777" w:rsidR="00007E2F" w:rsidRDefault="00943B9F">
      <w:pPr>
        <w:pStyle w:val="12"/>
        <w:numPr>
          <w:ilvl w:val="0"/>
          <w:numId w:val="3"/>
        </w:numPr>
        <w:spacing w:line="360" w:lineRule="auto"/>
        <w:jc w:val="both"/>
        <w:rPr>
          <w:sz w:val="28"/>
          <w:szCs w:val="28"/>
        </w:rPr>
      </w:pPr>
      <w:r>
        <w:rPr>
          <w:sz w:val="28"/>
          <w:szCs w:val="28"/>
        </w:rPr>
        <w:t>本产品能在用户填写完</w:t>
      </w:r>
      <w:r w:rsidR="003F1C84">
        <w:rPr>
          <w:sz w:val="28"/>
          <w:szCs w:val="28"/>
        </w:rPr>
        <w:t>成后，进行同类的数据横向和纵向对比，得出相应的统计结果留存数据</w:t>
      </w:r>
      <w:r w:rsidR="003F1C84">
        <w:rPr>
          <w:rFonts w:hint="eastAsia"/>
          <w:sz w:val="28"/>
          <w:szCs w:val="28"/>
        </w:rPr>
        <w:t>。</w:t>
      </w:r>
    </w:p>
    <w:p w14:paraId="1C17778B" w14:textId="77777777" w:rsidR="00007E2F" w:rsidRDefault="00943B9F">
      <w:pPr>
        <w:pStyle w:val="12"/>
        <w:numPr>
          <w:ilvl w:val="0"/>
          <w:numId w:val="3"/>
        </w:numPr>
        <w:spacing w:line="360" w:lineRule="auto"/>
        <w:jc w:val="both"/>
        <w:rPr>
          <w:sz w:val="28"/>
          <w:szCs w:val="28"/>
        </w:rPr>
      </w:pPr>
      <w:r>
        <w:rPr>
          <w:rFonts w:hint="eastAsia"/>
          <w:sz w:val="28"/>
          <w:szCs w:val="28"/>
        </w:rPr>
        <w:t>本产品</w:t>
      </w:r>
      <w:r>
        <w:rPr>
          <w:sz w:val="28"/>
          <w:szCs w:val="28"/>
        </w:rPr>
        <w:t>提供交互性强的</w:t>
      </w:r>
      <w:r>
        <w:rPr>
          <w:rFonts w:hint="eastAsia"/>
          <w:sz w:val="28"/>
          <w:szCs w:val="28"/>
        </w:rPr>
        <w:t>综合素质测评管理功能，在满足用户的需求上，对产</w:t>
      </w:r>
      <w:r w:rsidR="003F1C84">
        <w:rPr>
          <w:rFonts w:hint="eastAsia"/>
          <w:sz w:val="28"/>
          <w:szCs w:val="28"/>
        </w:rPr>
        <w:t>品的栏目功能进行人性化的设定，使得我们的产品更加贴近用户的需求。</w:t>
      </w:r>
    </w:p>
    <w:p w14:paraId="4B51CCB6" w14:textId="77777777" w:rsidR="00007E2F" w:rsidRDefault="00943B9F">
      <w:pPr>
        <w:pStyle w:val="12"/>
        <w:spacing w:line="360" w:lineRule="auto"/>
        <w:ind w:firstLineChars="200" w:firstLine="560"/>
        <w:jc w:val="both"/>
        <w:rPr>
          <w:sz w:val="28"/>
          <w:szCs w:val="28"/>
        </w:rPr>
      </w:pPr>
      <w:r>
        <w:rPr>
          <w:rFonts w:hint="eastAsia"/>
          <w:sz w:val="28"/>
          <w:szCs w:val="28"/>
        </w:rPr>
        <w:lastRenderedPageBreak/>
        <w:t>本产品具有操作便捷易记，问题设置方便，统计的结果简洁明了的特点，再加上与一些通讯设施相关联，满足教师、学生以及其余各行各业用户的提醒使用功能，有利于提升管理的效率；及时的向师生以及各行各业的相关使用人员反应综合素质评定和管理的情况，充分节约每个人的工作时间，</w:t>
      </w:r>
      <w:r>
        <w:rPr>
          <w:sz w:val="28"/>
          <w:szCs w:val="28"/>
        </w:rPr>
        <w:t>提</w:t>
      </w:r>
      <w:r>
        <w:rPr>
          <w:rFonts w:hint="eastAsia"/>
          <w:sz w:val="28"/>
          <w:szCs w:val="28"/>
        </w:rPr>
        <w:t>升工作的效率，引起学生及相关使用人员对综合素质评定方面的重视。</w:t>
      </w:r>
    </w:p>
    <w:p w14:paraId="1C274B52" w14:textId="77777777" w:rsidR="00007E2F" w:rsidRDefault="00943B9F">
      <w:pPr>
        <w:pStyle w:val="2"/>
      </w:pPr>
      <w:bookmarkStart w:id="10" w:name="_Toc4710"/>
      <w:r>
        <w:t>产品</w:t>
      </w:r>
      <w:r>
        <w:rPr>
          <w:rFonts w:hint="eastAsia"/>
        </w:rPr>
        <w:t>特色</w:t>
      </w:r>
      <w:bookmarkEnd w:id="10"/>
    </w:p>
    <w:p w14:paraId="2A813D2A" w14:textId="77777777" w:rsidR="00007E2F" w:rsidRDefault="00943B9F">
      <w:pPr>
        <w:pStyle w:val="3"/>
      </w:pPr>
      <w:bookmarkStart w:id="11" w:name="_Toc13234"/>
      <w:r>
        <w:rPr>
          <w:rFonts w:hint="eastAsia"/>
        </w:rPr>
        <w:t>软件即服务理念</w:t>
      </w:r>
      <w:bookmarkEnd w:id="11"/>
    </w:p>
    <w:p w14:paraId="3B144CD3" w14:textId="77777777" w:rsidR="00007E2F" w:rsidRDefault="00943B9F">
      <w:pPr>
        <w:pStyle w:val="12"/>
        <w:spacing w:line="360" w:lineRule="auto"/>
        <w:ind w:firstLineChars="200" w:firstLine="560"/>
        <w:jc w:val="both"/>
        <w:rPr>
          <w:sz w:val="28"/>
          <w:szCs w:val="28"/>
        </w:rPr>
      </w:pPr>
      <w:r>
        <w:rPr>
          <w:rFonts w:hint="eastAsia"/>
          <w:sz w:val="28"/>
          <w:szCs w:val="28"/>
        </w:rPr>
        <w:t>我们的产品充分运用</w:t>
      </w:r>
      <w:proofErr w:type="spellStart"/>
      <w:r>
        <w:rPr>
          <w:rFonts w:hint="eastAsia"/>
          <w:sz w:val="28"/>
          <w:szCs w:val="28"/>
        </w:rPr>
        <w:t>SaaS</w:t>
      </w:r>
      <w:proofErr w:type="spellEnd"/>
      <w:r>
        <w:rPr>
          <w:rFonts w:hint="eastAsia"/>
          <w:sz w:val="28"/>
          <w:szCs w:val="28"/>
        </w:rPr>
        <w:t>(</w:t>
      </w:r>
      <w:r>
        <w:rPr>
          <w:rFonts w:hint="eastAsia"/>
          <w:sz w:val="28"/>
          <w:szCs w:val="28"/>
        </w:rPr>
        <w:t>软件即服务</w:t>
      </w:r>
      <w:r>
        <w:rPr>
          <w:rFonts w:hint="eastAsia"/>
          <w:sz w:val="28"/>
          <w:szCs w:val="28"/>
        </w:rPr>
        <w:t>)</w:t>
      </w:r>
      <w:r>
        <w:rPr>
          <w:rFonts w:hint="eastAsia"/>
          <w:sz w:val="28"/>
          <w:szCs w:val="28"/>
        </w:rPr>
        <w:t>的理念设计并制作。</w:t>
      </w:r>
      <w:proofErr w:type="spellStart"/>
      <w:r>
        <w:rPr>
          <w:rFonts w:hint="eastAsia"/>
          <w:sz w:val="28"/>
          <w:szCs w:val="28"/>
        </w:rPr>
        <w:t>SaaS</w:t>
      </w:r>
      <w:proofErr w:type="spellEnd"/>
      <w:r>
        <w:rPr>
          <w:rFonts w:hint="eastAsia"/>
          <w:sz w:val="28"/>
          <w:szCs w:val="28"/>
        </w:rPr>
        <w:t>(Software as a service)</w:t>
      </w:r>
      <w:r>
        <w:rPr>
          <w:rFonts w:hint="eastAsia"/>
          <w:sz w:val="28"/>
          <w:szCs w:val="28"/>
        </w:rPr>
        <w:t>是一种新的软件应用模式，它以软件租用、在线使用方式提供软件服务。它将改变人们构建、销售、购买以及使用软件的方式。</w:t>
      </w:r>
      <w:proofErr w:type="spellStart"/>
      <w:r>
        <w:rPr>
          <w:rFonts w:hint="eastAsia"/>
          <w:sz w:val="28"/>
          <w:szCs w:val="28"/>
        </w:rPr>
        <w:t>SaaS</w:t>
      </w:r>
      <w:proofErr w:type="spellEnd"/>
      <w:r>
        <w:rPr>
          <w:rFonts w:hint="eastAsia"/>
          <w:sz w:val="28"/>
          <w:szCs w:val="28"/>
        </w:rPr>
        <w:t>绝不仅仅适用于中小型企业所需的软件构造方式，规模大的软件构造方式也可以从</w:t>
      </w:r>
      <w:proofErr w:type="spellStart"/>
      <w:r>
        <w:rPr>
          <w:rFonts w:hint="eastAsia"/>
          <w:sz w:val="28"/>
          <w:szCs w:val="28"/>
        </w:rPr>
        <w:t>SaaS</w:t>
      </w:r>
      <w:proofErr w:type="spellEnd"/>
      <w:r>
        <w:rPr>
          <w:rFonts w:hint="eastAsia"/>
          <w:sz w:val="28"/>
          <w:szCs w:val="28"/>
        </w:rPr>
        <w:t>中获利。</w:t>
      </w:r>
    </w:p>
    <w:p w14:paraId="14D408F5" w14:textId="77777777" w:rsidR="00007E2F" w:rsidRDefault="00943B9F">
      <w:pPr>
        <w:pStyle w:val="12"/>
        <w:spacing w:line="360" w:lineRule="auto"/>
        <w:ind w:firstLine="0"/>
        <w:jc w:val="both"/>
        <w:rPr>
          <w:sz w:val="28"/>
          <w:szCs w:val="28"/>
        </w:rPr>
      </w:pPr>
      <w:r>
        <w:rPr>
          <w:rFonts w:hint="eastAsia"/>
          <w:sz w:val="28"/>
          <w:szCs w:val="28"/>
        </w:rPr>
        <w:t>其具有如下明显的优势：</w:t>
      </w:r>
    </w:p>
    <w:p w14:paraId="25684B5D" w14:textId="77777777" w:rsidR="00007E2F" w:rsidRDefault="00943B9F">
      <w:pPr>
        <w:pStyle w:val="12"/>
        <w:spacing w:line="360" w:lineRule="auto"/>
        <w:ind w:firstLineChars="200" w:firstLine="560"/>
        <w:jc w:val="both"/>
        <w:rPr>
          <w:sz w:val="28"/>
          <w:szCs w:val="28"/>
        </w:rPr>
      </w:pPr>
      <w:r>
        <w:rPr>
          <w:rFonts w:hint="eastAsia"/>
          <w:sz w:val="28"/>
          <w:szCs w:val="28"/>
        </w:rPr>
        <w:t xml:space="preserve">1. </w:t>
      </w:r>
      <w:r>
        <w:rPr>
          <w:rFonts w:hint="eastAsia"/>
          <w:sz w:val="28"/>
          <w:szCs w:val="28"/>
        </w:rPr>
        <w:t>服务的收费方式风险小，灵活选择模块、备份、维护、</w:t>
      </w:r>
      <w:r w:rsidR="003F1C84">
        <w:rPr>
          <w:rFonts w:hint="eastAsia"/>
          <w:sz w:val="28"/>
          <w:szCs w:val="28"/>
        </w:rPr>
        <w:t>安全、升级。</w:t>
      </w:r>
    </w:p>
    <w:p w14:paraId="2D1FF6A5" w14:textId="77777777" w:rsidR="00007E2F" w:rsidRDefault="00943B9F">
      <w:pPr>
        <w:pStyle w:val="12"/>
        <w:spacing w:line="360" w:lineRule="auto"/>
        <w:ind w:firstLineChars="200" w:firstLine="560"/>
        <w:jc w:val="both"/>
        <w:rPr>
          <w:sz w:val="28"/>
          <w:szCs w:val="28"/>
        </w:rPr>
      </w:pPr>
      <w:r>
        <w:rPr>
          <w:rFonts w:hint="eastAsia"/>
          <w:sz w:val="28"/>
          <w:szCs w:val="28"/>
        </w:rPr>
        <w:t xml:space="preserve">2.   </w:t>
      </w:r>
      <w:r w:rsidR="003F1C84">
        <w:rPr>
          <w:rFonts w:hint="eastAsia"/>
          <w:sz w:val="28"/>
          <w:szCs w:val="28"/>
        </w:rPr>
        <w:t>让客户更专注核心业务。</w:t>
      </w:r>
    </w:p>
    <w:p w14:paraId="3E45D2D6" w14:textId="77777777" w:rsidR="00007E2F" w:rsidRDefault="00943B9F">
      <w:pPr>
        <w:pStyle w:val="12"/>
        <w:spacing w:line="360" w:lineRule="auto"/>
        <w:ind w:firstLineChars="200" w:firstLine="560"/>
        <w:jc w:val="both"/>
        <w:rPr>
          <w:sz w:val="28"/>
          <w:szCs w:val="28"/>
        </w:rPr>
      </w:pPr>
      <w:r>
        <w:rPr>
          <w:rFonts w:hint="eastAsia"/>
          <w:sz w:val="28"/>
          <w:szCs w:val="28"/>
        </w:rPr>
        <w:t xml:space="preserve">3.   </w:t>
      </w:r>
      <w:r w:rsidR="003F1C84">
        <w:rPr>
          <w:rFonts w:hint="eastAsia"/>
          <w:sz w:val="28"/>
          <w:szCs w:val="28"/>
        </w:rPr>
        <w:t>灵活启用和暂停服务，随时随地都可使用。</w:t>
      </w:r>
    </w:p>
    <w:p w14:paraId="17B62CBE" w14:textId="77777777" w:rsidR="00007E2F" w:rsidRDefault="00943B9F">
      <w:pPr>
        <w:pStyle w:val="12"/>
        <w:spacing w:line="360" w:lineRule="auto"/>
        <w:ind w:firstLineChars="200" w:firstLine="560"/>
        <w:jc w:val="both"/>
        <w:rPr>
          <w:rStyle w:val="15"/>
        </w:rPr>
      </w:pPr>
      <w:r>
        <w:rPr>
          <w:rFonts w:hint="eastAsia"/>
          <w:sz w:val="28"/>
          <w:szCs w:val="28"/>
        </w:rPr>
        <w:t xml:space="preserve">4.   </w:t>
      </w:r>
      <w:r>
        <w:rPr>
          <w:rFonts w:hint="eastAsia"/>
          <w:sz w:val="28"/>
          <w:szCs w:val="28"/>
        </w:rPr>
        <w:t>按需定购，选择更加自由</w:t>
      </w:r>
      <w:r w:rsidR="003F1C84">
        <w:rPr>
          <w:rFonts w:hint="eastAsia"/>
          <w:sz w:val="28"/>
          <w:szCs w:val="28"/>
        </w:rPr>
        <w:t>。</w:t>
      </w:r>
    </w:p>
    <w:p w14:paraId="42DF3610" w14:textId="77777777" w:rsidR="00007E2F" w:rsidRDefault="00943B9F">
      <w:pPr>
        <w:pStyle w:val="12"/>
        <w:spacing w:line="360" w:lineRule="auto"/>
        <w:ind w:firstLineChars="200" w:firstLine="560"/>
        <w:jc w:val="both"/>
        <w:rPr>
          <w:sz w:val="28"/>
          <w:szCs w:val="28"/>
        </w:rPr>
      </w:pPr>
      <w:r>
        <w:rPr>
          <w:rFonts w:hint="eastAsia"/>
          <w:sz w:val="28"/>
          <w:szCs w:val="28"/>
        </w:rPr>
        <w:lastRenderedPageBreak/>
        <w:t xml:space="preserve">5.   </w:t>
      </w:r>
      <w:r w:rsidR="003F1C84">
        <w:rPr>
          <w:rFonts w:hint="eastAsia"/>
          <w:sz w:val="28"/>
          <w:szCs w:val="28"/>
        </w:rPr>
        <w:t>产品更新速度加快。</w:t>
      </w:r>
    </w:p>
    <w:p w14:paraId="0829D0C5" w14:textId="77777777" w:rsidR="00007E2F" w:rsidRDefault="00943B9F">
      <w:pPr>
        <w:pStyle w:val="12"/>
        <w:spacing w:line="360" w:lineRule="auto"/>
        <w:ind w:firstLineChars="200" w:firstLine="560"/>
        <w:jc w:val="both"/>
        <w:rPr>
          <w:sz w:val="28"/>
          <w:szCs w:val="28"/>
        </w:rPr>
      </w:pPr>
      <w:r>
        <w:rPr>
          <w:rFonts w:hint="eastAsia"/>
          <w:sz w:val="28"/>
          <w:szCs w:val="28"/>
        </w:rPr>
        <w:t xml:space="preserve">6.   </w:t>
      </w:r>
      <w:r w:rsidR="003F1C84">
        <w:rPr>
          <w:rFonts w:hint="eastAsia"/>
          <w:sz w:val="28"/>
          <w:szCs w:val="28"/>
        </w:rPr>
        <w:t>有效降低营销成本。</w:t>
      </w:r>
    </w:p>
    <w:p w14:paraId="473AB795" w14:textId="77777777" w:rsidR="00007E2F" w:rsidRDefault="00943B9F">
      <w:pPr>
        <w:pStyle w:val="12"/>
        <w:spacing w:line="360" w:lineRule="auto"/>
        <w:ind w:firstLineChars="200" w:firstLine="560"/>
        <w:jc w:val="both"/>
        <w:rPr>
          <w:sz w:val="28"/>
          <w:szCs w:val="28"/>
        </w:rPr>
      </w:pPr>
      <w:r>
        <w:rPr>
          <w:rFonts w:hint="eastAsia"/>
          <w:sz w:val="28"/>
          <w:szCs w:val="28"/>
        </w:rPr>
        <w:t xml:space="preserve">7.   </w:t>
      </w:r>
      <w:r>
        <w:rPr>
          <w:rFonts w:hint="eastAsia"/>
          <w:sz w:val="28"/>
          <w:szCs w:val="28"/>
        </w:rPr>
        <w:t>在全球各地，</w:t>
      </w:r>
      <w:r>
        <w:rPr>
          <w:rFonts w:hint="eastAsia"/>
          <w:sz w:val="28"/>
          <w:szCs w:val="28"/>
        </w:rPr>
        <w:t>7*24</w:t>
      </w:r>
      <w:r w:rsidR="003F1C84">
        <w:rPr>
          <w:rFonts w:hint="eastAsia"/>
          <w:sz w:val="28"/>
          <w:szCs w:val="28"/>
        </w:rPr>
        <w:t>全天候网络服务。</w:t>
      </w:r>
    </w:p>
    <w:p w14:paraId="32A1BACD" w14:textId="77777777" w:rsidR="00007E2F" w:rsidRDefault="00943B9F">
      <w:pPr>
        <w:pStyle w:val="12"/>
        <w:spacing w:line="360" w:lineRule="auto"/>
        <w:ind w:firstLineChars="200" w:firstLine="560"/>
        <w:jc w:val="both"/>
        <w:rPr>
          <w:sz w:val="28"/>
          <w:szCs w:val="28"/>
        </w:rPr>
      </w:pPr>
      <w:r>
        <w:rPr>
          <w:rFonts w:hint="eastAsia"/>
          <w:sz w:val="28"/>
          <w:szCs w:val="28"/>
        </w:rPr>
        <w:t xml:space="preserve">8.   </w:t>
      </w:r>
      <w:r>
        <w:rPr>
          <w:rFonts w:hint="eastAsia"/>
          <w:sz w:val="28"/>
          <w:szCs w:val="28"/>
        </w:rPr>
        <w:t>不需要额外增加专业的</w:t>
      </w:r>
      <w:r>
        <w:rPr>
          <w:rFonts w:hint="eastAsia"/>
          <w:sz w:val="28"/>
          <w:szCs w:val="28"/>
        </w:rPr>
        <w:t>IT</w:t>
      </w:r>
      <w:r w:rsidR="003F1C84">
        <w:rPr>
          <w:rFonts w:hint="eastAsia"/>
          <w:sz w:val="28"/>
          <w:szCs w:val="28"/>
        </w:rPr>
        <w:t>人员。</w:t>
      </w:r>
    </w:p>
    <w:p w14:paraId="018824FD" w14:textId="77777777" w:rsidR="00007E2F" w:rsidRDefault="00943B9F">
      <w:pPr>
        <w:pStyle w:val="12"/>
        <w:spacing w:line="360" w:lineRule="auto"/>
        <w:ind w:firstLineChars="200" w:firstLine="560"/>
        <w:jc w:val="both"/>
        <w:rPr>
          <w:sz w:val="28"/>
          <w:szCs w:val="28"/>
        </w:rPr>
      </w:pPr>
      <w:r>
        <w:rPr>
          <w:rFonts w:hint="eastAsia"/>
          <w:sz w:val="28"/>
          <w:szCs w:val="28"/>
        </w:rPr>
        <w:t xml:space="preserve">9.   </w:t>
      </w:r>
      <w:r>
        <w:rPr>
          <w:rFonts w:hint="eastAsia"/>
          <w:sz w:val="28"/>
          <w:szCs w:val="28"/>
        </w:rPr>
        <w:t>大大降低客户的总体成本</w:t>
      </w:r>
      <w:r>
        <w:rPr>
          <w:rFonts w:hint="eastAsia"/>
          <w:sz w:val="28"/>
          <w:szCs w:val="28"/>
        </w:rPr>
        <w:t xml:space="preserve"> </w:t>
      </w:r>
      <w:r>
        <w:rPr>
          <w:rFonts w:hint="eastAsia"/>
          <w:sz w:val="28"/>
          <w:szCs w:val="28"/>
        </w:rPr>
        <w:t>。</w:t>
      </w:r>
    </w:p>
    <w:p w14:paraId="5EFFC192" w14:textId="77777777" w:rsidR="00007E2F" w:rsidRDefault="00943B9F">
      <w:pPr>
        <w:pStyle w:val="3"/>
      </w:pPr>
      <w:bookmarkStart w:id="12" w:name="_Toc27897"/>
      <w:r>
        <w:rPr>
          <w:rFonts w:hint="eastAsia"/>
        </w:rPr>
        <w:t>多级管控</w:t>
      </w:r>
      <w:bookmarkEnd w:id="12"/>
    </w:p>
    <w:p w14:paraId="14B1D8B5" w14:textId="77777777" w:rsidR="00007E2F" w:rsidRDefault="00943B9F">
      <w:pPr>
        <w:pStyle w:val="12"/>
        <w:spacing w:line="360" w:lineRule="auto"/>
        <w:ind w:firstLineChars="200" w:firstLine="560"/>
        <w:jc w:val="both"/>
        <w:rPr>
          <w:sz w:val="28"/>
          <w:szCs w:val="28"/>
        </w:rPr>
      </w:pPr>
      <w:r>
        <w:rPr>
          <w:rFonts w:hint="eastAsia"/>
          <w:sz w:val="28"/>
          <w:szCs w:val="28"/>
        </w:rPr>
        <w:t>对于各个高校层面的管理人员来说，在</w:t>
      </w:r>
      <w:r>
        <w:rPr>
          <w:sz w:val="28"/>
          <w:szCs w:val="28"/>
        </w:rPr>
        <w:t>本产品中</w:t>
      </w:r>
      <w:r>
        <w:rPr>
          <w:rFonts w:hint="eastAsia"/>
          <w:sz w:val="28"/>
          <w:szCs w:val="28"/>
        </w:rPr>
        <w:t>各级别管理人员可以分层次的对学生的填表情况进行审核，验证是否属实。清晰明确的了解到学生的填写情况，使得未填写的学生及时收到相关邮件的提醒，建立科学有效的学生综合素质成长电子档案。</w:t>
      </w:r>
    </w:p>
    <w:p w14:paraId="05D34E75" w14:textId="77777777" w:rsidR="00007E2F" w:rsidRDefault="00943B9F">
      <w:pPr>
        <w:pStyle w:val="12"/>
        <w:spacing w:line="360" w:lineRule="auto"/>
        <w:ind w:firstLineChars="200" w:firstLine="560"/>
        <w:jc w:val="both"/>
        <w:rPr>
          <w:sz w:val="28"/>
          <w:szCs w:val="28"/>
        </w:rPr>
      </w:pPr>
      <w:r>
        <w:rPr>
          <w:rFonts w:hint="eastAsia"/>
          <w:sz w:val="28"/>
          <w:szCs w:val="28"/>
        </w:rPr>
        <w:t>对于工作于各行各业的管理人员来说，在本产品中各个级别管理人员可以对已经填写综合素质测评表的员工的各题目，进行无论是横向还是纵向的分析，及时获取员工的动态，提升公司内部团队的凝聚力，建立更为健全的工作服务体制，让每一位员工都能感受到公司的关怀，使公司的营业额呈现快速的增长的趋势。</w:t>
      </w:r>
    </w:p>
    <w:p w14:paraId="1675828C" w14:textId="77777777" w:rsidR="00007E2F" w:rsidRDefault="00943B9F">
      <w:pPr>
        <w:pStyle w:val="3"/>
      </w:pPr>
      <w:bookmarkStart w:id="13" w:name="_Toc27925"/>
      <w:r>
        <w:rPr>
          <w:rFonts w:hint="eastAsia"/>
        </w:rPr>
        <w:t>自定义设置</w:t>
      </w:r>
      <w:bookmarkEnd w:id="13"/>
    </w:p>
    <w:p w14:paraId="351DF67F" w14:textId="77777777" w:rsidR="00007E2F" w:rsidRDefault="00943B9F">
      <w:pPr>
        <w:pStyle w:val="12"/>
        <w:spacing w:line="360" w:lineRule="auto"/>
        <w:ind w:firstLineChars="200" w:firstLine="560"/>
        <w:jc w:val="both"/>
        <w:rPr>
          <w:sz w:val="28"/>
          <w:szCs w:val="28"/>
        </w:rPr>
      </w:pPr>
      <w:r>
        <w:rPr>
          <w:rFonts w:hint="eastAsia"/>
          <w:sz w:val="28"/>
          <w:szCs w:val="28"/>
        </w:rPr>
        <w:t>用户在原有测评设定的基础上，还可以在界面中对需要给学生添加测试的问题进行设置，针对各个高校的不同的院系的综合素质</w:t>
      </w:r>
      <w:r>
        <w:rPr>
          <w:rFonts w:hint="eastAsia"/>
          <w:sz w:val="28"/>
          <w:szCs w:val="28"/>
        </w:rPr>
        <w:lastRenderedPageBreak/>
        <w:t>测评规则有细微的变化，我们的项目无需再改动后台的代码，操作简单快捷，便于广大用户学习和使用。</w:t>
      </w:r>
    </w:p>
    <w:p w14:paraId="59864478" w14:textId="77777777" w:rsidR="00007E2F" w:rsidRDefault="00943B9F">
      <w:pPr>
        <w:pStyle w:val="3"/>
      </w:pPr>
      <w:bookmarkStart w:id="14" w:name="_Toc7835"/>
      <w:r>
        <w:rPr>
          <w:rFonts w:hint="eastAsia"/>
        </w:rPr>
        <w:t>大数据分析</w:t>
      </w:r>
      <w:bookmarkEnd w:id="14"/>
    </w:p>
    <w:p w14:paraId="0EFDA3BC" w14:textId="77777777" w:rsidR="00007E2F" w:rsidRDefault="00943B9F">
      <w:pPr>
        <w:pStyle w:val="12"/>
        <w:rPr>
          <w:sz w:val="28"/>
        </w:rPr>
      </w:pPr>
      <w:r>
        <w:rPr>
          <w:sz w:val="28"/>
        </w:rPr>
        <w:t>我们的产品在投入市场一段时间后</w:t>
      </w:r>
      <w:r>
        <w:rPr>
          <w:rFonts w:hint="eastAsia"/>
          <w:sz w:val="28"/>
        </w:rPr>
        <w:t>，</w:t>
      </w:r>
      <w:r>
        <w:rPr>
          <w:sz w:val="28"/>
        </w:rPr>
        <w:t>系统的数据库内就会收集到大量的资料</w:t>
      </w:r>
      <w:r>
        <w:rPr>
          <w:rFonts w:hint="eastAsia"/>
          <w:sz w:val="28"/>
        </w:rPr>
        <w:t>，</w:t>
      </w:r>
      <w:r>
        <w:rPr>
          <w:sz w:val="28"/>
        </w:rPr>
        <w:t>我们将之通过系统处理后产生具有更强决策力</w:t>
      </w:r>
      <w:r>
        <w:rPr>
          <w:rFonts w:hint="eastAsia"/>
          <w:sz w:val="28"/>
        </w:rPr>
        <w:t>、</w:t>
      </w:r>
      <w:r>
        <w:rPr>
          <w:sz w:val="28"/>
        </w:rPr>
        <w:t>洞察发现力和流程优化能力的海量高增长率和多样化的信息资产</w:t>
      </w:r>
      <w:r>
        <w:rPr>
          <w:rFonts w:hint="eastAsia"/>
          <w:sz w:val="28"/>
        </w:rPr>
        <w:t>。</w:t>
      </w:r>
      <w:r>
        <w:rPr>
          <w:sz w:val="28"/>
        </w:rPr>
        <w:t>随着云时代的到来</w:t>
      </w:r>
      <w:r>
        <w:rPr>
          <w:rFonts w:hint="eastAsia"/>
          <w:sz w:val="28"/>
        </w:rPr>
        <w:t>，</w:t>
      </w:r>
      <w:r>
        <w:rPr>
          <w:sz w:val="28"/>
        </w:rPr>
        <w:t>大数据迎来越来越多关注的目光</w:t>
      </w:r>
      <w:r>
        <w:rPr>
          <w:rFonts w:hint="eastAsia"/>
          <w:sz w:val="28"/>
        </w:rPr>
        <w:t>，</w:t>
      </w:r>
      <w:r>
        <w:rPr>
          <w:sz w:val="28"/>
        </w:rPr>
        <w:t>通过系统的数据分析</w:t>
      </w:r>
      <w:r>
        <w:rPr>
          <w:rFonts w:hint="eastAsia"/>
          <w:sz w:val="28"/>
        </w:rPr>
        <w:t>，</w:t>
      </w:r>
      <w:r>
        <w:rPr>
          <w:sz w:val="28"/>
        </w:rPr>
        <w:t>展现它的类型广泛</w:t>
      </w:r>
      <w:r>
        <w:rPr>
          <w:rFonts w:hint="eastAsia"/>
          <w:sz w:val="28"/>
        </w:rPr>
        <w:t>、</w:t>
      </w:r>
      <w:r>
        <w:rPr>
          <w:sz w:val="28"/>
        </w:rPr>
        <w:t>真实度高</w:t>
      </w:r>
      <w:r>
        <w:rPr>
          <w:rFonts w:hint="eastAsia"/>
          <w:sz w:val="28"/>
        </w:rPr>
        <w:t>、</w:t>
      </w:r>
      <w:r>
        <w:rPr>
          <w:sz w:val="28"/>
        </w:rPr>
        <w:t>获取的速度快</w:t>
      </w:r>
      <w:r>
        <w:rPr>
          <w:rFonts w:hint="eastAsia"/>
          <w:sz w:val="28"/>
        </w:rPr>
        <w:t>，基于云计算的配套服务下，围绕着大数据的商业价值随之增高，呈现一定的可研究性。</w:t>
      </w:r>
      <w:r>
        <w:rPr>
          <w:rFonts w:hint="eastAsia"/>
          <w:sz w:val="28"/>
        </w:rPr>
        <w:t xml:space="preserve"> </w:t>
      </w:r>
    </w:p>
    <w:p w14:paraId="337F2B9B" w14:textId="77777777" w:rsidR="00007E2F" w:rsidRDefault="00007E2F"/>
    <w:p w14:paraId="30B897A6" w14:textId="77777777" w:rsidR="00007E2F" w:rsidRDefault="00943B9F">
      <w:pPr>
        <w:pStyle w:val="2"/>
      </w:pPr>
      <w:bookmarkStart w:id="15" w:name="_Toc4968"/>
      <w:r>
        <w:t>技术架构</w:t>
      </w:r>
      <w:bookmarkEnd w:id="15"/>
    </w:p>
    <w:p w14:paraId="349E99F1" w14:textId="77777777" w:rsidR="00007E2F" w:rsidRDefault="00943B9F">
      <w:pPr>
        <w:pStyle w:val="3"/>
      </w:pPr>
      <w:bookmarkStart w:id="16" w:name="_Toc31763"/>
      <w:r>
        <w:t>开发过程</w:t>
      </w:r>
      <w:bookmarkEnd w:id="16"/>
    </w:p>
    <w:p w14:paraId="438475D6" w14:textId="77777777" w:rsidR="00007E2F" w:rsidRDefault="00943B9F">
      <w:pPr>
        <w:pStyle w:val="12"/>
        <w:spacing w:line="360" w:lineRule="auto"/>
        <w:ind w:firstLineChars="200" w:firstLine="560"/>
        <w:jc w:val="both"/>
        <w:rPr>
          <w:sz w:val="28"/>
          <w:szCs w:val="28"/>
        </w:rPr>
      </w:pPr>
      <w:r>
        <w:rPr>
          <w:sz w:val="28"/>
          <w:szCs w:val="28"/>
        </w:rPr>
        <w:t>本着</w:t>
      </w:r>
      <w:r>
        <w:rPr>
          <w:rFonts w:hint="eastAsia"/>
          <w:sz w:val="28"/>
          <w:szCs w:val="28"/>
        </w:rPr>
        <w:t>以</w:t>
      </w:r>
      <w:r>
        <w:rPr>
          <w:sz w:val="28"/>
          <w:szCs w:val="28"/>
        </w:rPr>
        <w:t>实现基本功能</w:t>
      </w:r>
      <w:r>
        <w:rPr>
          <w:rFonts w:hint="eastAsia"/>
          <w:sz w:val="28"/>
          <w:szCs w:val="28"/>
        </w:rPr>
        <w:t>为主，采用软件即服务的创作模式，为</w:t>
      </w:r>
      <w:r>
        <w:rPr>
          <w:sz w:val="28"/>
          <w:szCs w:val="28"/>
        </w:rPr>
        <w:t>项目</w:t>
      </w:r>
      <w:r>
        <w:rPr>
          <w:rFonts w:hint="eastAsia"/>
          <w:sz w:val="28"/>
          <w:szCs w:val="28"/>
        </w:rPr>
        <w:t>增添</w:t>
      </w:r>
      <w:r>
        <w:rPr>
          <w:sz w:val="28"/>
          <w:szCs w:val="28"/>
        </w:rPr>
        <w:t>价值的</w:t>
      </w:r>
      <w:r>
        <w:rPr>
          <w:rFonts w:hint="eastAsia"/>
          <w:sz w:val="28"/>
          <w:szCs w:val="28"/>
        </w:rPr>
        <w:t>开发指导</w:t>
      </w:r>
      <w:r>
        <w:rPr>
          <w:sz w:val="28"/>
          <w:szCs w:val="28"/>
        </w:rPr>
        <w:t>方针，我们分五个阶段进行基于</w:t>
      </w:r>
      <w:r>
        <w:rPr>
          <w:rFonts w:hint="eastAsia"/>
          <w:sz w:val="28"/>
          <w:szCs w:val="28"/>
        </w:rPr>
        <w:t>XML</w:t>
      </w:r>
      <w:r>
        <w:rPr>
          <w:rFonts w:hint="eastAsia"/>
          <w:sz w:val="28"/>
          <w:szCs w:val="28"/>
        </w:rPr>
        <w:t>语言、</w:t>
      </w:r>
      <w:r>
        <w:rPr>
          <w:rFonts w:hint="eastAsia"/>
          <w:sz w:val="28"/>
          <w:szCs w:val="28"/>
        </w:rPr>
        <w:t>JSP</w:t>
      </w:r>
      <w:r>
        <w:rPr>
          <w:rFonts w:hint="eastAsia"/>
          <w:sz w:val="28"/>
          <w:szCs w:val="28"/>
        </w:rPr>
        <w:t>语言和</w:t>
      </w:r>
      <w:proofErr w:type="spellStart"/>
      <w:r>
        <w:rPr>
          <w:rFonts w:hint="eastAsia"/>
          <w:sz w:val="28"/>
          <w:szCs w:val="28"/>
        </w:rPr>
        <w:t>MySql</w:t>
      </w:r>
      <w:proofErr w:type="spellEnd"/>
      <w:r>
        <w:rPr>
          <w:rFonts w:hint="eastAsia"/>
          <w:sz w:val="28"/>
          <w:szCs w:val="28"/>
        </w:rPr>
        <w:t>数据库</w:t>
      </w:r>
      <w:r>
        <w:rPr>
          <w:sz w:val="28"/>
          <w:szCs w:val="28"/>
        </w:rPr>
        <w:t>的</w:t>
      </w:r>
      <w:r>
        <w:rPr>
          <w:rFonts w:hint="eastAsia"/>
          <w:sz w:val="28"/>
          <w:szCs w:val="28"/>
        </w:rPr>
        <w:t>综合素质测评管理系统</w:t>
      </w:r>
      <w:r>
        <w:rPr>
          <w:sz w:val="28"/>
          <w:szCs w:val="28"/>
        </w:rPr>
        <w:t>的开发。</w:t>
      </w:r>
    </w:p>
    <w:p w14:paraId="4BA970ED" w14:textId="77777777" w:rsidR="00007E2F" w:rsidRDefault="00943B9F">
      <w:pPr>
        <w:pStyle w:val="12"/>
        <w:spacing w:line="360" w:lineRule="auto"/>
        <w:ind w:firstLineChars="200" w:firstLine="560"/>
        <w:jc w:val="both"/>
        <w:rPr>
          <w:sz w:val="28"/>
          <w:szCs w:val="28"/>
        </w:rPr>
      </w:pPr>
      <w:r>
        <w:rPr>
          <w:sz w:val="28"/>
          <w:szCs w:val="28"/>
        </w:rPr>
        <w:t>可行性研究阶段：我们通过对项目的</w:t>
      </w:r>
      <w:r>
        <w:rPr>
          <w:rFonts w:hint="eastAsia"/>
          <w:sz w:val="28"/>
          <w:szCs w:val="28"/>
        </w:rPr>
        <w:t>市场进行研究分析，对综合素质测评进行评估，分析产品的技术可行性、经济可行性以及操作可行性。</w:t>
      </w:r>
    </w:p>
    <w:p w14:paraId="3E5E1A4D" w14:textId="77777777" w:rsidR="00007E2F" w:rsidRDefault="00943B9F">
      <w:pPr>
        <w:pStyle w:val="12"/>
        <w:spacing w:line="360" w:lineRule="auto"/>
        <w:ind w:firstLineChars="200" w:firstLine="560"/>
        <w:jc w:val="both"/>
        <w:rPr>
          <w:sz w:val="28"/>
          <w:szCs w:val="28"/>
        </w:rPr>
      </w:pPr>
      <w:r>
        <w:rPr>
          <w:sz w:val="28"/>
          <w:szCs w:val="28"/>
        </w:rPr>
        <w:lastRenderedPageBreak/>
        <w:t>需求分析阶段：进一步与客户沟通了解客户对系统的综合要求，包括功能需求、性能需求、可靠性和可用性需求、出错处理需求、接口需求</w:t>
      </w:r>
      <w:r>
        <w:rPr>
          <w:rFonts w:hint="eastAsia"/>
          <w:sz w:val="28"/>
          <w:szCs w:val="28"/>
        </w:rPr>
        <w:t>、约束、逆向需求以及将来可能要提出的要求，并构造相应的软件需求规格说明书，以书面的形式准确描述软件需求</w:t>
      </w:r>
      <w:r>
        <w:rPr>
          <w:sz w:val="28"/>
          <w:szCs w:val="28"/>
        </w:rPr>
        <w:t>。</w:t>
      </w:r>
    </w:p>
    <w:p w14:paraId="3B23CC85" w14:textId="77777777" w:rsidR="00007E2F" w:rsidRDefault="00943B9F">
      <w:pPr>
        <w:pStyle w:val="12"/>
        <w:spacing w:line="360" w:lineRule="auto"/>
        <w:ind w:firstLineChars="200" w:firstLine="560"/>
        <w:jc w:val="both"/>
        <w:rPr>
          <w:sz w:val="28"/>
          <w:szCs w:val="28"/>
        </w:rPr>
      </w:pPr>
      <w:r>
        <w:rPr>
          <w:sz w:val="28"/>
          <w:szCs w:val="28"/>
        </w:rPr>
        <w:t>系统设计阶段：首先设想供选择的方案，根据分析成果，选取合理的方案，进行功能的分解，设计出可行的</w:t>
      </w:r>
      <w:r>
        <w:rPr>
          <w:rFonts w:hint="eastAsia"/>
          <w:sz w:val="28"/>
          <w:szCs w:val="28"/>
        </w:rPr>
        <w:t>系统</w:t>
      </w:r>
      <w:r>
        <w:rPr>
          <w:sz w:val="28"/>
          <w:szCs w:val="28"/>
        </w:rPr>
        <w:t>框架，模块化每个功能，设计相应的数据库，制定相关的测试计划，书写所需文档，对系统进行审查和复查。</w:t>
      </w:r>
    </w:p>
    <w:p w14:paraId="6769EE45" w14:textId="77777777" w:rsidR="00007E2F" w:rsidRDefault="00943B9F">
      <w:pPr>
        <w:pStyle w:val="12"/>
        <w:spacing w:line="360" w:lineRule="auto"/>
        <w:ind w:firstLineChars="200" w:firstLine="560"/>
        <w:jc w:val="both"/>
        <w:rPr>
          <w:sz w:val="28"/>
          <w:szCs w:val="28"/>
        </w:rPr>
      </w:pPr>
      <w:r>
        <w:rPr>
          <w:sz w:val="28"/>
          <w:szCs w:val="28"/>
        </w:rPr>
        <w:t>实现阶段：根据系统设计阶段的成果，进行产品的编码工作和测试工作。</w:t>
      </w:r>
    </w:p>
    <w:p w14:paraId="65E6B2BE" w14:textId="1950B110" w:rsidR="00007E2F" w:rsidRDefault="00943B9F" w:rsidP="00595477">
      <w:pPr>
        <w:pStyle w:val="12"/>
        <w:spacing w:line="360" w:lineRule="auto"/>
        <w:ind w:firstLine="0"/>
        <w:jc w:val="both"/>
        <w:rPr>
          <w:sz w:val="28"/>
          <w:szCs w:val="28"/>
        </w:rPr>
      </w:pPr>
      <w:r>
        <w:rPr>
          <w:sz w:val="28"/>
          <w:szCs w:val="28"/>
        </w:rPr>
        <w:t>维护阶段：产品投入运营的时间开始进行维护，主要进行一下四种维护</w:t>
      </w:r>
      <w:r>
        <w:rPr>
          <w:sz w:val="28"/>
          <w:szCs w:val="28"/>
        </w:rPr>
        <w:t xml:space="preserve">: </w:t>
      </w:r>
      <w:r>
        <w:rPr>
          <w:sz w:val="28"/>
          <w:szCs w:val="28"/>
        </w:rPr>
        <w:t>纠正在使用过程中暴露出来的错误，适应外部环境的变化</w:t>
      </w:r>
      <w:r w:rsidR="00595477">
        <w:rPr>
          <w:sz w:val="28"/>
          <w:szCs w:val="28"/>
        </w:rPr>
        <w:t>而进行的适应性维护，改善原有软件而进行的完善性维护，为了改进将来的可维护性和可靠性进行的预防性维护。</w:t>
      </w:r>
    </w:p>
    <w:p w14:paraId="0F8CFEBF" w14:textId="77777777" w:rsidR="00595477" w:rsidRDefault="00595477" w:rsidP="00595477">
      <w:pPr>
        <w:pStyle w:val="3"/>
      </w:pPr>
      <w:bookmarkStart w:id="17" w:name="_Toc844"/>
      <w:r>
        <w:t>具体时间规划</w:t>
      </w:r>
      <w:bookmarkEnd w:id="17"/>
    </w:p>
    <w:p w14:paraId="2F15AAFF" w14:textId="77777777" w:rsidR="00595477" w:rsidRDefault="00595477" w:rsidP="00595477">
      <w:pPr>
        <w:pStyle w:val="12"/>
        <w:spacing w:line="360" w:lineRule="auto"/>
        <w:ind w:firstLineChars="200" w:firstLine="560"/>
        <w:jc w:val="both"/>
        <w:rPr>
          <w:sz w:val="28"/>
          <w:szCs w:val="28"/>
        </w:rPr>
      </w:pPr>
      <w:r>
        <w:rPr>
          <w:rFonts w:hint="eastAsia"/>
          <w:sz w:val="28"/>
          <w:szCs w:val="28"/>
        </w:rPr>
        <w:t>第一阶段：</w:t>
      </w:r>
      <w:r>
        <w:rPr>
          <w:sz w:val="28"/>
          <w:szCs w:val="28"/>
        </w:rPr>
        <w:t>可行性研究阶段；【</w:t>
      </w:r>
      <w:r>
        <w:rPr>
          <w:sz w:val="28"/>
          <w:szCs w:val="28"/>
        </w:rPr>
        <w:t>2014.10-2014.11</w:t>
      </w:r>
      <w:r>
        <w:rPr>
          <w:sz w:val="28"/>
          <w:szCs w:val="28"/>
        </w:rPr>
        <w:t>】</w:t>
      </w:r>
    </w:p>
    <w:p w14:paraId="6D4DC8A8" w14:textId="77777777" w:rsidR="00595477" w:rsidRDefault="00595477" w:rsidP="00595477">
      <w:pPr>
        <w:pStyle w:val="12"/>
        <w:spacing w:line="360" w:lineRule="auto"/>
        <w:ind w:firstLineChars="200" w:firstLine="560"/>
        <w:jc w:val="both"/>
        <w:rPr>
          <w:sz w:val="28"/>
          <w:szCs w:val="28"/>
        </w:rPr>
      </w:pPr>
      <w:r>
        <w:rPr>
          <w:rFonts w:hint="eastAsia"/>
          <w:sz w:val="28"/>
          <w:szCs w:val="28"/>
        </w:rPr>
        <w:t>第二阶段：</w:t>
      </w:r>
      <w:r>
        <w:rPr>
          <w:sz w:val="28"/>
          <w:szCs w:val="28"/>
        </w:rPr>
        <w:t>需求分析阶段；【</w:t>
      </w:r>
      <w:r>
        <w:rPr>
          <w:sz w:val="28"/>
          <w:szCs w:val="28"/>
        </w:rPr>
        <w:t>2014.11-2014.12</w:t>
      </w:r>
      <w:r>
        <w:rPr>
          <w:sz w:val="28"/>
          <w:szCs w:val="28"/>
        </w:rPr>
        <w:t>】</w:t>
      </w:r>
    </w:p>
    <w:p w14:paraId="5C17D4EF" w14:textId="77777777" w:rsidR="00595477" w:rsidRDefault="00595477" w:rsidP="00595477">
      <w:pPr>
        <w:pStyle w:val="12"/>
        <w:spacing w:line="360" w:lineRule="auto"/>
        <w:ind w:firstLineChars="200" w:firstLine="560"/>
        <w:jc w:val="both"/>
        <w:rPr>
          <w:sz w:val="28"/>
          <w:szCs w:val="28"/>
        </w:rPr>
      </w:pPr>
      <w:r>
        <w:rPr>
          <w:rFonts w:hint="eastAsia"/>
          <w:sz w:val="28"/>
          <w:szCs w:val="28"/>
        </w:rPr>
        <w:t>第三阶段：</w:t>
      </w:r>
      <w:r>
        <w:rPr>
          <w:sz w:val="28"/>
          <w:szCs w:val="28"/>
        </w:rPr>
        <w:t>系统设计阶段；【</w:t>
      </w:r>
      <w:r>
        <w:rPr>
          <w:sz w:val="28"/>
          <w:szCs w:val="28"/>
        </w:rPr>
        <w:t>2014.12.13-2014.12.28</w:t>
      </w:r>
      <w:r>
        <w:rPr>
          <w:sz w:val="28"/>
          <w:szCs w:val="28"/>
        </w:rPr>
        <w:t>】</w:t>
      </w:r>
    </w:p>
    <w:p w14:paraId="290713BD" w14:textId="77777777" w:rsidR="00595477" w:rsidRDefault="00595477">
      <w:pPr>
        <w:pStyle w:val="12"/>
        <w:spacing w:line="360" w:lineRule="auto"/>
        <w:ind w:firstLineChars="200" w:firstLine="560"/>
        <w:jc w:val="both"/>
        <w:rPr>
          <w:sz w:val="28"/>
          <w:szCs w:val="28"/>
        </w:rPr>
        <w:sectPr w:rsidR="00595477">
          <w:headerReference w:type="default" r:id="rId15"/>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p>
    <w:p w14:paraId="144C7BB2" w14:textId="77777777" w:rsidR="00007E2F" w:rsidRDefault="00943B9F">
      <w:pPr>
        <w:pStyle w:val="12"/>
        <w:spacing w:line="360" w:lineRule="auto"/>
        <w:ind w:firstLineChars="200" w:firstLine="560"/>
        <w:jc w:val="both"/>
        <w:rPr>
          <w:sz w:val="28"/>
          <w:szCs w:val="28"/>
        </w:rPr>
      </w:pPr>
      <w:r>
        <w:rPr>
          <w:rFonts w:hint="eastAsia"/>
          <w:sz w:val="28"/>
          <w:szCs w:val="28"/>
        </w:rPr>
        <w:lastRenderedPageBreak/>
        <w:t>第四阶段：</w:t>
      </w:r>
      <w:r>
        <w:rPr>
          <w:sz w:val="28"/>
          <w:szCs w:val="28"/>
        </w:rPr>
        <w:t>实现阶段；</w:t>
      </w:r>
      <w:r>
        <w:rPr>
          <w:rFonts w:hint="eastAsia"/>
          <w:sz w:val="28"/>
          <w:szCs w:val="28"/>
        </w:rPr>
        <w:t>【</w:t>
      </w:r>
      <w:r>
        <w:rPr>
          <w:rFonts w:hint="eastAsia"/>
          <w:sz w:val="28"/>
          <w:szCs w:val="28"/>
        </w:rPr>
        <w:t>2014.12.30-2015.2.27</w:t>
      </w:r>
      <w:r>
        <w:rPr>
          <w:rFonts w:hint="eastAsia"/>
          <w:sz w:val="28"/>
          <w:szCs w:val="28"/>
        </w:rPr>
        <w:t>】</w:t>
      </w:r>
    </w:p>
    <w:p w14:paraId="55321775" w14:textId="77777777" w:rsidR="00007E2F" w:rsidRDefault="00943B9F">
      <w:pPr>
        <w:pStyle w:val="12"/>
        <w:spacing w:line="360" w:lineRule="auto"/>
        <w:ind w:firstLineChars="200" w:firstLine="560"/>
        <w:jc w:val="both"/>
        <w:rPr>
          <w:sz w:val="28"/>
          <w:szCs w:val="28"/>
        </w:rPr>
      </w:pPr>
      <w:r>
        <w:rPr>
          <w:rFonts w:hint="eastAsia"/>
          <w:sz w:val="28"/>
          <w:szCs w:val="28"/>
        </w:rPr>
        <w:t>第五阶段：</w:t>
      </w:r>
      <w:r>
        <w:rPr>
          <w:sz w:val="28"/>
          <w:szCs w:val="28"/>
        </w:rPr>
        <w:t>维护阶段；【</w:t>
      </w:r>
      <w:r>
        <w:rPr>
          <w:sz w:val="28"/>
          <w:szCs w:val="28"/>
        </w:rPr>
        <w:t>2015.3-</w:t>
      </w:r>
      <w:r>
        <w:rPr>
          <w:sz w:val="28"/>
          <w:szCs w:val="28"/>
        </w:rPr>
        <w:t>至今】</w:t>
      </w:r>
    </w:p>
    <w:p w14:paraId="7DBABB64" w14:textId="77777777" w:rsidR="00007E2F" w:rsidRDefault="00943B9F">
      <w:pPr>
        <w:pStyle w:val="12"/>
        <w:spacing w:line="360" w:lineRule="auto"/>
        <w:ind w:firstLineChars="200" w:firstLine="560"/>
        <w:jc w:val="both"/>
        <w:rPr>
          <w:sz w:val="28"/>
          <w:szCs w:val="28"/>
        </w:rPr>
      </w:pPr>
      <w:r>
        <w:rPr>
          <w:rFonts w:hint="eastAsia"/>
          <w:sz w:val="28"/>
          <w:szCs w:val="28"/>
        </w:rPr>
        <w:t>本产品已经在本校的部分学院投入使用。学生填写完成后，相关的管理人员可以通过本产品对已提交的综合素质测评表进行多级审核，当填写的表格的需求发生变化时，用户能进行表格的</w:t>
      </w:r>
      <w:r>
        <w:rPr>
          <w:sz w:val="28"/>
          <w:szCs w:val="28"/>
        </w:rPr>
        <w:t>自定义</w:t>
      </w:r>
      <w:r>
        <w:rPr>
          <w:rFonts w:hint="eastAsia"/>
          <w:sz w:val="28"/>
          <w:szCs w:val="28"/>
        </w:rPr>
        <w:t>，不仅达到减少人工统计、评定耗时冗长的效果，提高系统的适应性，还可提升学生对综合素质方面的关注度。</w:t>
      </w:r>
    </w:p>
    <w:p w14:paraId="7FB3EE00" w14:textId="77777777" w:rsidR="00007E2F" w:rsidRDefault="00943B9F">
      <w:pPr>
        <w:pStyle w:val="1"/>
      </w:pPr>
      <w:bookmarkStart w:id="18" w:name="_Toc9899"/>
      <w:r>
        <w:rPr>
          <w:rFonts w:hint="eastAsia"/>
        </w:rPr>
        <w:t>技术实现方案</w:t>
      </w:r>
      <w:bookmarkEnd w:id="18"/>
    </w:p>
    <w:p w14:paraId="34BE6DD0" w14:textId="77777777" w:rsidR="00007E2F" w:rsidRDefault="00943B9F">
      <w:pPr>
        <w:pStyle w:val="2"/>
      </w:pPr>
      <w:bookmarkStart w:id="19" w:name="_Toc23392"/>
      <w:r>
        <w:rPr>
          <w:rFonts w:hint="eastAsia"/>
        </w:rPr>
        <w:t>方案概述</w:t>
      </w:r>
      <w:bookmarkEnd w:id="19"/>
    </w:p>
    <w:p w14:paraId="08878920" w14:textId="77777777" w:rsidR="00007E2F" w:rsidRDefault="00943B9F">
      <w:pPr>
        <w:pStyle w:val="12"/>
        <w:jc w:val="both"/>
        <w:rPr>
          <w:szCs w:val="28"/>
        </w:rPr>
      </w:pPr>
      <w:r>
        <w:rPr>
          <w:rFonts w:hint="eastAsia"/>
          <w:sz w:val="28"/>
          <w:szCs w:val="32"/>
        </w:rPr>
        <w:t>我们采用</w:t>
      </w:r>
      <w:proofErr w:type="spellStart"/>
      <w:r>
        <w:rPr>
          <w:rFonts w:hint="eastAsia"/>
          <w:sz w:val="28"/>
          <w:szCs w:val="32"/>
        </w:rPr>
        <w:t>SaaS</w:t>
      </w:r>
      <w:proofErr w:type="spellEnd"/>
      <w:r>
        <w:rPr>
          <w:rFonts w:hint="eastAsia"/>
          <w:sz w:val="28"/>
          <w:szCs w:val="32"/>
        </w:rPr>
        <w:t>(</w:t>
      </w:r>
      <w:r>
        <w:rPr>
          <w:rFonts w:hint="eastAsia"/>
          <w:sz w:val="28"/>
          <w:szCs w:val="32"/>
        </w:rPr>
        <w:t>软件即服务</w:t>
      </w:r>
      <w:r>
        <w:rPr>
          <w:rFonts w:hint="eastAsia"/>
          <w:sz w:val="28"/>
          <w:szCs w:val="32"/>
        </w:rPr>
        <w:t>)</w:t>
      </w:r>
      <w:r>
        <w:rPr>
          <w:rFonts w:hint="eastAsia"/>
          <w:sz w:val="28"/>
          <w:szCs w:val="32"/>
        </w:rPr>
        <w:t>模式致力于搭建一个开放性的云平台系统，基于</w:t>
      </w:r>
      <w:r>
        <w:rPr>
          <w:rFonts w:hint="eastAsia"/>
          <w:sz w:val="28"/>
          <w:szCs w:val="32"/>
        </w:rPr>
        <w:t>xml</w:t>
      </w:r>
      <w:r>
        <w:rPr>
          <w:rFonts w:hint="eastAsia"/>
          <w:sz w:val="28"/>
          <w:szCs w:val="32"/>
        </w:rPr>
        <w:t>这种可扩展性强的的标记语言，开发一个适用于大多数机构的测评管系统，将</w:t>
      </w:r>
      <w:r>
        <w:rPr>
          <w:rFonts w:hint="eastAsia"/>
          <w:sz w:val="28"/>
          <w:szCs w:val="32"/>
        </w:rPr>
        <w:t>xml</w:t>
      </w:r>
      <w:r>
        <w:rPr>
          <w:rFonts w:hint="eastAsia"/>
          <w:sz w:val="28"/>
          <w:szCs w:val="32"/>
        </w:rPr>
        <w:t>定制文件储存在文件系统里面，用户填写的信息，及数据分析结果储存在数据库里。</w:t>
      </w:r>
    </w:p>
    <w:p w14:paraId="52A44BD1" w14:textId="77777777" w:rsidR="00007E2F" w:rsidRDefault="00943B9F">
      <w:pPr>
        <w:pStyle w:val="2"/>
      </w:pPr>
      <w:bookmarkStart w:id="20" w:name="_Toc17143"/>
      <w:r>
        <w:rPr>
          <w:rFonts w:hint="eastAsia"/>
        </w:rPr>
        <w:t>WEB</w:t>
      </w:r>
      <w:r>
        <w:rPr>
          <w:rFonts w:hint="eastAsia"/>
        </w:rPr>
        <w:t>开发平台</w:t>
      </w:r>
      <w:bookmarkEnd w:id="20"/>
    </w:p>
    <w:p w14:paraId="03FD7DCD" w14:textId="77777777" w:rsidR="00007E2F" w:rsidRDefault="00943B9F">
      <w:pPr>
        <w:ind w:left="420"/>
        <w:rPr>
          <w:sz w:val="28"/>
          <w:szCs w:val="28"/>
        </w:rPr>
      </w:pPr>
      <w:r>
        <w:rPr>
          <w:rFonts w:hint="eastAsia"/>
        </w:rPr>
        <w:tab/>
      </w:r>
      <w:r>
        <w:rPr>
          <w:rFonts w:hint="eastAsia"/>
          <w:sz w:val="28"/>
          <w:szCs w:val="28"/>
        </w:rPr>
        <w:t>“综合素质测评管理系统”是运行在服务器端的</w:t>
      </w:r>
      <w:r>
        <w:rPr>
          <w:rFonts w:hint="eastAsia"/>
          <w:sz w:val="28"/>
          <w:szCs w:val="28"/>
        </w:rPr>
        <w:t>WEB</w:t>
      </w:r>
      <w:r>
        <w:rPr>
          <w:rFonts w:hint="eastAsia"/>
          <w:sz w:val="28"/>
          <w:szCs w:val="28"/>
        </w:rPr>
        <w:t>应用，具有以下优势：</w:t>
      </w:r>
    </w:p>
    <w:p w14:paraId="2ECFD207" w14:textId="77777777" w:rsidR="00007E2F" w:rsidRDefault="00943B9F">
      <w:pPr>
        <w:pStyle w:val="32"/>
        <w:numPr>
          <w:ilvl w:val="0"/>
          <w:numId w:val="4"/>
        </w:numPr>
        <w:ind w:firstLineChars="0"/>
        <w:rPr>
          <w:rFonts w:ascii="Calibri" w:hAnsi="Calibri"/>
          <w:sz w:val="28"/>
          <w:szCs w:val="28"/>
        </w:rPr>
      </w:pPr>
      <w:r>
        <w:rPr>
          <w:rFonts w:ascii="Calibri" w:hAnsi="Calibri" w:hint="eastAsia"/>
          <w:sz w:val="28"/>
          <w:szCs w:val="28"/>
        </w:rPr>
        <w:t>无需安装。</w:t>
      </w:r>
    </w:p>
    <w:p w14:paraId="75B924FD" w14:textId="77777777" w:rsidR="00007E2F" w:rsidRDefault="00943B9F">
      <w:pPr>
        <w:pStyle w:val="32"/>
        <w:numPr>
          <w:ilvl w:val="1"/>
          <w:numId w:val="4"/>
        </w:numPr>
        <w:ind w:firstLineChars="0"/>
        <w:rPr>
          <w:rFonts w:ascii="Calibri" w:hAnsi="Calibri"/>
          <w:sz w:val="28"/>
          <w:szCs w:val="28"/>
        </w:rPr>
      </w:pPr>
      <w:r>
        <w:rPr>
          <w:rFonts w:ascii="Calibri" w:hAnsi="Calibri" w:hint="eastAsia"/>
          <w:sz w:val="28"/>
          <w:szCs w:val="28"/>
        </w:rPr>
        <w:t>若想使用</w:t>
      </w:r>
      <w:r>
        <w:rPr>
          <w:rFonts w:ascii="Calibri" w:hAnsi="Calibri" w:hint="eastAsia"/>
          <w:sz w:val="28"/>
          <w:szCs w:val="28"/>
        </w:rPr>
        <w:t>Web</w:t>
      </w:r>
      <w:r>
        <w:rPr>
          <w:rFonts w:ascii="Calibri" w:hAnsi="Calibri" w:hint="eastAsia"/>
          <w:sz w:val="28"/>
          <w:szCs w:val="28"/>
        </w:rPr>
        <w:t>应用程序，只需在网页浏览器中访问其</w:t>
      </w:r>
      <w:r>
        <w:rPr>
          <w:rFonts w:ascii="Calibri" w:hAnsi="Calibri" w:hint="eastAsia"/>
          <w:sz w:val="28"/>
          <w:szCs w:val="28"/>
        </w:rPr>
        <w:lastRenderedPageBreak/>
        <w:t>URL</w:t>
      </w:r>
      <w:r>
        <w:rPr>
          <w:rFonts w:ascii="Calibri" w:hAnsi="Calibri" w:hint="eastAsia"/>
          <w:sz w:val="28"/>
          <w:szCs w:val="28"/>
        </w:rPr>
        <w:t>即可。无论是什么样的操作系统，每一个用户都可以在几秒钟内访问</w:t>
      </w:r>
      <w:r>
        <w:rPr>
          <w:rFonts w:ascii="Calibri" w:hAnsi="Calibri" w:hint="eastAsia"/>
          <w:sz w:val="28"/>
          <w:szCs w:val="28"/>
        </w:rPr>
        <w:t>Web</w:t>
      </w:r>
      <w:r>
        <w:rPr>
          <w:rFonts w:ascii="Calibri" w:hAnsi="Calibri" w:hint="eastAsia"/>
          <w:sz w:val="28"/>
          <w:szCs w:val="28"/>
        </w:rPr>
        <w:t>应用程序。</w:t>
      </w:r>
    </w:p>
    <w:p w14:paraId="5ACD04EE" w14:textId="77777777" w:rsidR="00007E2F" w:rsidRDefault="00943B9F">
      <w:pPr>
        <w:pStyle w:val="32"/>
        <w:numPr>
          <w:ilvl w:val="0"/>
          <w:numId w:val="4"/>
        </w:numPr>
        <w:ind w:firstLineChars="0"/>
        <w:rPr>
          <w:rFonts w:ascii="Calibri" w:hAnsi="Calibri"/>
          <w:sz w:val="28"/>
          <w:szCs w:val="28"/>
        </w:rPr>
      </w:pPr>
      <w:r>
        <w:rPr>
          <w:rFonts w:ascii="Calibri" w:hAnsi="Calibri" w:hint="eastAsia"/>
          <w:sz w:val="28"/>
          <w:szCs w:val="28"/>
        </w:rPr>
        <w:t>始终是最新的。</w:t>
      </w:r>
    </w:p>
    <w:p w14:paraId="06430498" w14:textId="77777777" w:rsidR="00007E2F" w:rsidRDefault="00943B9F">
      <w:pPr>
        <w:pStyle w:val="32"/>
        <w:numPr>
          <w:ilvl w:val="1"/>
          <w:numId w:val="4"/>
        </w:numPr>
        <w:ind w:firstLineChars="0"/>
        <w:rPr>
          <w:rFonts w:ascii="Calibri" w:hAnsi="Calibri"/>
          <w:sz w:val="28"/>
          <w:szCs w:val="28"/>
        </w:rPr>
      </w:pPr>
      <w:r>
        <w:rPr>
          <w:rFonts w:ascii="Calibri" w:hAnsi="Calibri" w:hint="eastAsia"/>
          <w:sz w:val="28"/>
          <w:szCs w:val="28"/>
        </w:rPr>
        <w:t>无需安装就没有升级过程。每次访问</w:t>
      </w:r>
      <w:r>
        <w:rPr>
          <w:rFonts w:ascii="Calibri" w:hAnsi="Calibri" w:hint="eastAsia"/>
          <w:sz w:val="28"/>
          <w:szCs w:val="28"/>
        </w:rPr>
        <w:t>Web</w:t>
      </w:r>
      <w:r>
        <w:rPr>
          <w:rFonts w:ascii="Calibri" w:hAnsi="Calibri" w:hint="eastAsia"/>
          <w:sz w:val="28"/>
          <w:szCs w:val="28"/>
        </w:rPr>
        <w:t>应用程序，都会免费获得最新版本。</w:t>
      </w:r>
    </w:p>
    <w:p w14:paraId="5413DE6F" w14:textId="77777777" w:rsidR="00007E2F" w:rsidRDefault="00943B9F">
      <w:pPr>
        <w:pStyle w:val="32"/>
        <w:numPr>
          <w:ilvl w:val="0"/>
          <w:numId w:val="4"/>
        </w:numPr>
        <w:ind w:firstLineChars="0"/>
        <w:rPr>
          <w:rFonts w:ascii="Calibri" w:hAnsi="Calibri"/>
          <w:sz w:val="28"/>
          <w:szCs w:val="28"/>
        </w:rPr>
      </w:pPr>
      <w:r>
        <w:rPr>
          <w:rFonts w:ascii="Calibri" w:hAnsi="Calibri" w:hint="eastAsia"/>
          <w:sz w:val="28"/>
          <w:szCs w:val="28"/>
        </w:rPr>
        <w:t>跨平台。</w:t>
      </w:r>
    </w:p>
    <w:p w14:paraId="19493067" w14:textId="77777777" w:rsidR="00007E2F" w:rsidRDefault="00943B9F">
      <w:pPr>
        <w:pStyle w:val="32"/>
        <w:numPr>
          <w:ilvl w:val="1"/>
          <w:numId w:val="4"/>
        </w:numPr>
        <w:ind w:firstLineChars="0"/>
        <w:rPr>
          <w:rFonts w:ascii="Calibri" w:hAnsi="Calibri"/>
          <w:sz w:val="28"/>
          <w:szCs w:val="28"/>
        </w:rPr>
      </w:pPr>
      <w:r>
        <w:rPr>
          <w:rFonts w:ascii="Calibri" w:hAnsi="Calibri" w:hint="eastAsia"/>
          <w:sz w:val="28"/>
          <w:szCs w:val="28"/>
        </w:rPr>
        <w:t>Web</w:t>
      </w:r>
      <w:r>
        <w:rPr>
          <w:rFonts w:ascii="Calibri" w:hAnsi="Calibri" w:hint="eastAsia"/>
          <w:sz w:val="28"/>
          <w:szCs w:val="28"/>
        </w:rPr>
        <w:t>是依据开放标准建立的，所以每个人都可以开发</w:t>
      </w:r>
      <w:r>
        <w:rPr>
          <w:rFonts w:ascii="Calibri" w:hAnsi="Calibri" w:hint="eastAsia"/>
          <w:sz w:val="28"/>
          <w:szCs w:val="28"/>
        </w:rPr>
        <w:t>Web</w:t>
      </w:r>
      <w:r>
        <w:rPr>
          <w:rFonts w:ascii="Calibri" w:hAnsi="Calibri" w:hint="eastAsia"/>
          <w:sz w:val="28"/>
          <w:szCs w:val="28"/>
        </w:rPr>
        <w:t>应用。</w:t>
      </w:r>
      <w:r>
        <w:rPr>
          <w:rFonts w:ascii="Calibri" w:hAnsi="Calibri" w:hint="eastAsia"/>
          <w:sz w:val="28"/>
          <w:szCs w:val="28"/>
        </w:rPr>
        <w:t>Web</w:t>
      </w:r>
      <w:r>
        <w:rPr>
          <w:rFonts w:ascii="Calibri" w:hAnsi="Calibri" w:hint="eastAsia"/>
          <w:sz w:val="28"/>
          <w:szCs w:val="28"/>
        </w:rPr>
        <w:t>目标是成为真正的“一次编写随处可用”的软件。</w:t>
      </w:r>
    </w:p>
    <w:p w14:paraId="27D29E5C" w14:textId="77777777" w:rsidR="00007E2F" w:rsidRDefault="00943B9F">
      <w:pPr>
        <w:pStyle w:val="32"/>
        <w:numPr>
          <w:ilvl w:val="0"/>
          <w:numId w:val="4"/>
        </w:numPr>
        <w:ind w:firstLineChars="0"/>
        <w:rPr>
          <w:rFonts w:ascii="Calibri" w:hAnsi="Calibri"/>
          <w:sz w:val="28"/>
          <w:szCs w:val="28"/>
        </w:rPr>
      </w:pPr>
      <w:r>
        <w:rPr>
          <w:rFonts w:ascii="Calibri" w:hAnsi="Calibri" w:hint="eastAsia"/>
          <w:sz w:val="28"/>
          <w:szCs w:val="28"/>
        </w:rPr>
        <w:t>网络效应。</w:t>
      </w:r>
    </w:p>
    <w:p w14:paraId="5611F913" w14:textId="77777777" w:rsidR="00007E2F" w:rsidRDefault="00943B9F">
      <w:pPr>
        <w:pStyle w:val="32"/>
        <w:numPr>
          <w:ilvl w:val="1"/>
          <w:numId w:val="4"/>
        </w:numPr>
        <w:ind w:firstLineChars="0"/>
        <w:rPr>
          <w:rFonts w:ascii="Calibri" w:hAnsi="Calibri"/>
          <w:sz w:val="28"/>
          <w:szCs w:val="28"/>
        </w:rPr>
      </w:pPr>
      <w:r>
        <w:rPr>
          <w:rFonts w:ascii="Calibri" w:hAnsi="Calibri" w:hint="eastAsia"/>
          <w:sz w:val="28"/>
          <w:szCs w:val="28"/>
        </w:rPr>
        <w:t>Web</w:t>
      </w:r>
      <w:r>
        <w:rPr>
          <w:rFonts w:ascii="Calibri" w:hAnsi="Calibri" w:hint="eastAsia"/>
          <w:sz w:val="28"/>
          <w:szCs w:val="28"/>
        </w:rPr>
        <w:t>应用程序无需获得准许也可以将彼此联系在一起。每一个链接可以像其他链接那样工作。由于</w:t>
      </w:r>
      <w:r>
        <w:rPr>
          <w:rFonts w:ascii="Calibri" w:hAnsi="Calibri" w:hint="eastAsia"/>
          <w:sz w:val="28"/>
          <w:szCs w:val="28"/>
        </w:rPr>
        <w:t>URL</w:t>
      </w:r>
      <w:r>
        <w:rPr>
          <w:rFonts w:ascii="Calibri" w:hAnsi="Calibri" w:hint="eastAsia"/>
          <w:sz w:val="28"/>
          <w:szCs w:val="28"/>
        </w:rPr>
        <w:t>在全世界都可以分享，“如病毒般迅速传播”的概念才会存在。</w:t>
      </w:r>
    </w:p>
    <w:p w14:paraId="0A8D3CF3" w14:textId="77777777" w:rsidR="00007E2F" w:rsidRDefault="00007E2F">
      <w:pPr>
        <w:pStyle w:val="32"/>
        <w:ind w:left="1260" w:firstLineChars="0" w:firstLine="0"/>
        <w:rPr>
          <w:rFonts w:ascii="Calibri" w:hAnsi="Calibri"/>
          <w:sz w:val="28"/>
          <w:szCs w:val="28"/>
        </w:rPr>
      </w:pPr>
    </w:p>
    <w:p w14:paraId="6767F118" w14:textId="77777777" w:rsidR="00007E2F" w:rsidRDefault="00943B9F">
      <w:pPr>
        <w:pStyle w:val="32"/>
        <w:numPr>
          <w:ilvl w:val="0"/>
          <w:numId w:val="4"/>
        </w:numPr>
        <w:ind w:firstLineChars="0"/>
        <w:rPr>
          <w:rFonts w:ascii="Calibri" w:hAnsi="Calibri"/>
          <w:sz w:val="28"/>
          <w:szCs w:val="28"/>
        </w:rPr>
      </w:pPr>
      <w:r>
        <w:rPr>
          <w:rFonts w:ascii="Calibri" w:hAnsi="Calibri" w:hint="eastAsia"/>
          <w:sz w:val="28"/>
          <w:szCs w:val="28"/>
        </w:rPr>
        <w:t>足够快。</w:t>
      </w:r>
    </w:p>
    <w:p w14:paraId="1999161D" w14:textId="77777777" w:rsidR="00007E2F" w:rsidRDefault="00943B9F">
      <w:pPr>
        <w:pStyle w:val="32"/>
        <w:numPr>
          <w:ilvl w:val="1"/>
          <w:numId w:val="4"/>
        </w:numPr>
        <w:ind w:firstLineChars="0"/>
        <w:rPr>
          <w:rFonts w:ascii="Calibri" w:hAnsi="Calibri"/>
          <w:sz w:val="28"/>
          <w:szCs w:val="28"/>
        </w:rPr>
      </w:pPr>
      <w:r>
        <w:rPr>
          <w:rFonts w:ascii="Calibri" w:hAnsi="Calibri" w:hint="eastAsia"/>
          <w:sz w:val="28"/>
          <w:szCs w:val="28"/>
        </w:rPr>
        <w:t>在桌面端，硬件进步往往会让设备的运行速度越来越快，最终导致一个转折点：对于大多数软件而言，</w:t>
      </w:r>
      <w:r>
        <w:rPr>
          <w:rFonts w:ascii="Calibri" w:hAnsi="Calibri" w:hint="eastAsia"/>
          <w:sz w:val="28"/>
          <w:szCs w:val="28"/>
        </w:rPr>
        <w:t>Web</w:t>
      </w:r>
      <w:r>
        <w:rPr>
          <w:rFonts w:ascii="Calibri" w:hAnsi="Calibri" w:hint="eastAsia"/>
          <w:sz w:val="28"/>
          <w:szCs w:val="28"/>
        </w:rPr>
        <w:t>应用程序在大多数时候都够快。它们在功能上相当于原生应用。</w:t>
      </w:r>
    </w:p>
    <w:p w14:paraId="20F21BB2" w14:textId="77777777" w:rsidR="00007E2F" w:rsidRDefault="00007E2F"/>
    <w:p w14:paraId="031D483F" w14:textId="77777777" w:rsidR="00007E2F" w:rsidRDefault="00943B9F">
      <w:pPr>
        <w:pStyle w:val="2"/>
      </w:pPr>
      <w:bookmarkStart w:id="21" w:name="_Toc5243"/>
      <w:r>
        <w:rPr>
          <w:rFonts w:hint="eastAsia"/>
        </w:rPr>
        <w:lastRenderedPageBreak/>
        <w:t>数据库平台</w:t>
      </w:r>
      <w:bookmarkEnd w:id="21"/>
    </w:p>
    <w:p w14:paraId="15693E6E" w14:textId="77777777" w:rsidR="00007E2F" w:rsidRDefault="00943B9F">
      <w:pPr>
        <w:ind w:leftChars="200" w:left="420" w:firstLine="420"/>
        <w:jc w:val="both"/>
      </w:pPr>
      <w:r>
        <w:rPr>
          <w:rStyle w:val="1Char"/>
          <w:rFonts w:hint="eastAsia"/>
          <w:sz w:val="28"/>
          <w:szCs w:val="32"/>
        </w:rPr>
        <w:t>数据库采用</w:t>
      </w:r>
      <w:r>
        <w:rPr>
          <w:rStyle w:val="1Char"/>
          <w:rFonts w:hint="eastAsia"/>
          <w:sz w:val="28"/>
          <w:szCs w:val="32"/>
        </w:rPr>
        <w:t>MySQL</w:t>
      </w:r>
      <w:r>
        <w:rPr>
          <w:rStyle w:val="1Char"/>
          <w:rFonts w:hint="eastAsia"/>
          <w:sz w:val="28"/>
          <w:szCs w:val="32"/>
        </w:rPr>
        <w:t>，作为一个小型关系数据库管理系统，它体积小、速度快、总体拥有成本低，尤其是开放源码这一特点，这使得许多中小型网站为了降低网站总体拥有成本而选择了</w:t>
      </w:r>
      <w:r>
        <w:rPr>
          <w:rStyle w:val="1Char"/>
          <w:rFonts w:hint="eastAsia"/>
          <w:sz w:val="28"/>
          <w:szCs w:val="32"/>
        </w:rPr>
        <w:t>MySQL</w:t>
      </w:r>
      <w:r>
        <w:rPr>
          <w:rStyle w:val="1Char"/>
          <w:rFonts w:hint="eastAsia"/>
          <w:sz w:val="28"/>
          <w:szCs w:val="32"/>
        </w:rPr>
        <w:t>作为网站数据库。</w:t>
      </w:r>
      <w:proofErr w:type="spellStart"/>
      <w:r>
        <w:rPr>
          <w:rStyle w:val="1Char"/>
          <w:rFonts w:hint="eastAsia"/>
          <w:sz w:val="28"/>
          <w:szCs w:val="32"/>
        </w:rPr>
        <w:t>Mysql</w:t>
      </w:r>
      <w:proofErr w:type="spellEnd"/>
      <w:r>
        <w:rPr>
          <w:rStyle w:val="1Char"/>
          <w:rFonts w:hint="eastAsia"/>
          <w:sz w:val="28"/>
          <w:szCs w:val="32"/>
        </w:rPr>
        <w:t>拥有许多优良特性：</w:t>
      </w:r>
      <w:r>
        <w:rPr>
          <w:rFonts w:hint="eastAsia"/>
        </w:rPr>
        <w:t xml:space="preserve">  </w:t>
      </w:r>
    </w:p>
    <w:p w14:paraId="018CB585" w14:textId="77777777" w:rsidR="00007E2F" w:rsidRDefault="00943B9F">
      <w:pPr>
        <w:pStyle w:val="32"/>
        <w:numPr>
          <w:ilvl w:val="0"/>
          <w:numId w:val="5"/>
        </w:numPr>
        <w:ind w:leftChars="200" w:left="840" w:firstLineChars="0"/>
        <w:rPr>
          <w:sz w:val="28"/>
          <w:szCs w:val="28"/>
        </w:rPr>
      </w:pPr>
      <w:r>
        <w:rPr>
          <w:rFonts w:hint="eastAsia"/>
          <w:sz w:val="28"/>
          <w:szCs w:val="28"/>
        </w:rPr>
        <w:t>使用</w:t>
      </w:r>
      <w:r>
        <w:rPr>
          <w:rFonts w:hint="eastAsia"/>
          <w:sz w:val="28"/>
          <w:szCs w:val="28"/>
        </w:rPr>
        <w:t>C</w:t>
      </w:r>
      <w:r>
        <w:rPr>
          <w:rFonts w:hint="eastAsia"/>
          <w:sz w:val="28"/>
          <w:szCs w:val="28"/>
        </w:rPr>
        <w:t>和</w:t>
      </w:r>
      <w:r>
        <w:rPr>
          <w:rFonts w:hint="eastAsia"/>
          <w:sz w:val="28"/>
          <w:szCs w:val="28"/>
        </w:rPr>
        <w:t>C++</w:t>
      </w:r>
      <w:r>
        <w:rPr>
          <w:rFonts w:hint="eastAsia"/>
          <w:sz w:val="28"/>
          <w:szCs w:val="28"/>
        </w:rPr>
        <w:t>编写，并使用了多种编译器进行测试，保证源代码的可移植性。</w:t>
      </w:r>
    </w:p>
    <w:p w14:paraId="0E1C523D" w14:textId="77777777" w:rsidR="00007E2F" w:rsidRDefault="00943B9F">
      <w:pPr>
        <w:pStyle w:val="32"/>
        <w:numPr>
          <w:ilvl w:val="0"/>
          <w:numId w:val="5"/>
        </w:numPr>
        <w:ind w:leftChars="200" w:left="840" w:firstLineChars="0"/>
        <w:rPr>
          <w:sz w:val="28"/>
          <w:szCs w:val="28"/>
        </w:rPr>
      </w:pPr>
      <w:r>
        <w:rPr>
          <w:rFonts w:hint="eastAsia"/>
          <w:sz w:val="28"/>
          <w:szCs w:val="28"/>
        </w:rPr>
        <w:t>支持</w:t>
      </w:r>
      <w:r>
        <w:rPr>
          <w:rFonts w:hint="eastAsia"/>
          <w:sz w:val="28"/>
          <w:szCs w:val="28"/>
        </w:rPr>
        <w:t>Linux</w:t>
      </w:r>
      <w:r>
        <w:rPr>
          <w:rFonts w:hint="eastAsia"/>
          <w:sz w:val="28"/>
          <w:szCs w:val="28"/>
        </w:rPr>
        <w:t>、</w:t>
      </w:r>
      <w:r>
        <w:rPr>
          <w:rFonts w:hint="eastAsia"/>
          <w:sz w:val="28"/>
          <w:szCs w:val="28"/>
        </w:rPr>
        <w:t>Mac OS</w:t>
      </w:r>
      <w:r>
        <w:rPr>
          <w:rFonts w:hint="eastAsia"/>
          <w:sz w:val="28"/>
          <w:szCs w:val="28"/>
        </w:rPr>
        <w:t>、</w:t>
      </w:r>
      <w:r>
        <w:rPr>
          <w:rFonts w:hint="eastAsia"/>
          <w:sz w:val="28"/>
          <w:szCs w:val="28"/>
        </w:rPr>
        <w:t>Windows</w:t>
      </w:r>
      <w:r>
        <w:rPr>
          <w:rFonts w:hint="eastAsia"/>
          <w:sz w:val="28"/>
          <w:szCs w:val="28"/>
        </w:rPr>
        <w:t>等多种操作系统。</w:t>
      </w:r>
    </w:p>
    <w:p w14:paraId="6F8B93FF" w14:textId="77777777" w:rsidR="00007E2F" w:rsidRDefault="00943B9F">
      <w:pPr>
        <w:pStyle w:val="32"/>
        <w:numPr>
          <w:ilvl w:val="0"/>
          <w:numId w:val="5"/>
        </w:numPr>
        <w:ind w:leftChars="200" w:left="840" w:firstLineChars="0"/>
        <w:rPr>
          <w:sz w:val="28"/>
          <w:szCs w:val="28"/>
        </w:rPr>
      </w:pPr>
      <w:r>
        <w:rPr>
          <w:rFonts w:hint="eastAsia"/>
          <w:sz w:val="28"/>
          <w:szCs w:val="28"/>
        </w:rPr>
        <w:t>为多种编程语言提供了</w:t>
      </w:r>
      <w:r>
        <w:rPr>
          <w:rFonts w:hint="eastAsia"/>
          <w:sz w:val="28"/>
          <w:szCs w:val="28"/>
        </w:rPr>
        <w:t>API</w:t>
      </w:r>
      <w:r>
        <w:rPr>
          <w:rFonts w:hint="eastAsia"/>
          <w:sz w:val="28"/>
          <w:szCs w:val="28"/>
        </w:rPr>
        <w:t>。这些编程语言包括</w:t>
      </w:r>
      <w:r>
        <w:rPr>
          <w:rFonts w:hint="eastAsia"/>
          <w:sz w:val="28"/>
          <w:szCs w:val="28"/>
        </w:rPr>
        <w:t>C</w:t>
      </w:r>
      <w:r>
        <w:rPr>
          <w:rFonts w:hint="eastAsia"/>
          <w:sz w:val="28"/>
          <w:szCs w:val="28"/>
        </w:rPr>
        <w:t>、</w:t>
      </w:r>
      <w:r>
        <w:rPr>
          <w:rFonts w:hint="eastAsia"/>
          <w:sz w:val="28"/>
          <w:szCs w:val="28"/>
        </w:rPr>
        <w:t>C++</w:t>
      </w:r>
      <w:r>
        <w:rPr>
          <w:rFonts w:hint="eastAsia"/>
          <w:sz w:val="28"/>
          <w:szCs w:val="28"/>
        </w:rPr>
        <w:t>、</w:t>
      </w:r>
      <w:r>
        <w:rPr>
          <w:rFonts w:hint="eastAsia"/>
          <w:sz w:val="28"/>
          <w:szCs w:val="28"/>
        </w:rPr>
        <w:t>Java</w:t>
      </w:r>
      <w:r>
        <w:rPr>
          <w:rFonts w:hint="eastAsia"/>
          <w:sz w:val="28"/>
          <w:szCs w:val="28"/>
        </w:rPr>
        <w:t>、</w:t>
      </w:r>
      <w:r>
        <w:rPr>
          <w:rFonts w:hint="eastAsia"/>
          <w:sz w:val="28"/>
          <w:szCs w:val="28"/>
        </w:rPr>
        <w:t>Perl</w:t>
      </w:r>
      <w:r>
        <w:rPr>
          <w:rFonts w:hint="eastAsia"/>
          <w:sz w:val="28"/>
          <w:szCs w:val="28"/>
        </w:rPr>
        <w:t>、</w:t>
      </w:r>
      <w:r>
        <w:rPr>
          <w:rFonts w:hint="eastAsia"/>
          <w:sz w:val="28"/>
          <w:szCs w:val="28"/>
        </w:rPr>
        <w:t>PHP</w:t>
      </w:r>
      <w:r>
        <w:rPr>
          <w:rFonts w:hint="eastAsia"/>
          <w:sz w:val="28"/>
          <w:szCs w:val="28"/>
        </w:rPr>
        <w:t>、</w:t>
      </w:r>
      <w:r>
        <w:rPr>
          <w:rFonts w:hint="eastAsia"/>
          <w:sz w:val="28"/>
          <w:szCs w:val="28"/>
        </w:rPr>
        <w:t>Python</w:t>
      </w:r>
      <w:r>
        <w:rPr>
          <w:rFonts w:hint="eastAsia"/>
          <w:sz w:val="28"/>
          <w:szCs w:val="28"/>
        </w:rPr>
        <w:t>、</w:t>
      </w:r>
      <w:r>
        <w:rPr>
          <w:rFonts w:hint="eastAsia"/>
          <w:sz w:val="28"/>
          <w:szCs w:val="28"/>
        </w:rPr>
        <w:t>Ruby</w:t>
      </w:r>
      <w:r>
        <w:rPr>
          <w:rFonts w:hint="eastAsia"/>
          <w:sz w:val="28"/>
          <w:szCs w:val="28"/>
        </w:rPr>
        <w:t>等。</w:t>
      </w:r>
    </w:p>
    <w:p w14:paraId="58B99EED" w14:textId="77777777" w:rsidR="00007E2F" w:rsidRDefault="00943B9F">
      <w:pPr>
        <w:pStyle w:val="32"/>
        <w:numPr>
          <w:ilvl w:val="0"/>
          <w:numId w:val="5"/>
        </w:numPr>
        <w:ind w:leftChars="200" w:left="840" w:firstLineChars="0"/>
        <w:rPr>
          <w:sz w:val="28"/>
          <w:szCs w:val="28"/>
        </w:rPr>
      </w:pPr>
      <w:r>
        <w:rPr>
          <w:rFonts w:hint="eastAsia"/>
          <w:sz w:val="28"/>
          <w:szCs w:val="28"/>
        </w:rPr>
        <w:t>支持多线程，充分利用</w:t>
      </w:r>
      <w:r>
        <w:rPr>
          <w:rFonts w:hint="eastAsia"/>
          <w:sz w:val="28"/>
          <w:szCs w:val="28"/>
        </w:rPr>
        <w:t>CPU</w:t>
      </w:r>
      <w:r>
        <w:rPr>
          <w:rFonts w:hint="eastAsia"/>
          <w:sz w:val="28"/>
          <w:szCs w:val="28"/>
        </w:rPr>
        <w:t>资源。</w:t>
      </w:r>
    </w:p>
    <w:p w14:paraId="6412C0F0" w14:textId="77777777" w:rsidR="00007E2F" w:rsidRDefault="00943B9F">
      <w:pPr>
        <w:pStyle w:val="32"/>
        <w:numPr>
          <w:ilvl w:val="0"/>
          <w:numId w:val="5"/>
        </w:numPr>
        <w:ind w:leftChars="200" w:left="840" w:firstLineChars="0"/>
        <w:rPr>
          <w:sz w:val="28"/>
          <w:szCs w:val="28"/>
        </w:rPr>
      </w:pPr>
      <w:r>
        <w:rPr>
          <w:rFonts w:hint="eastAsia"/>
          <w:sz w:val="28"/>
          <w:szCs w:val="28"/>
        </w:rPr>
        <w:t>优化的</w:t>
      </w:r>
      <w:r>
        <w:rPr>
          <w:rFonts w:hint="eastAsia"/>
          <w:sz w:val="28"/>
          <w:szCs w:val="28"/>
        </w:rPr>
        <w:t>SQL</w:t>
      </w:r>
      <w:r>
        <w:rPr>
          <w:rFonts w:hint="eastAsia"/>
          <w:sz w:val="28"/>
          <w:szCs w:val="28"/>
        </w:rPr>
        <w:t>查询算法，有效地提高查询速度。</w:t>
      </w:r>
    </w:p>
    <w:p w14:paraId="3E80A508" w14:textId="77777777" w:rsidR="00007E2F" w:rsidRDefault="00943B9F">
      <w:pPr>
        <w:pStyle w:val="32"/>
        <w:numPr>
          <w:ilvl w:val="0"/>
          <w:numId w:val="5"/>
        </w:numPr>
        <w:ind w:leftChars="200" w:left="840" w:firstLineChars="0"/>
        <w:rPr>
          <w:sz w:val="28"/>
          <w:szCs w:val="28"/>
        </w:rPr>
      </w:pPr>
      <w:r>
        <w:rPr>
          <w:rFonts w:hint="eastAsia"/>
          <w:sz w:val="28"/>
          <w:szCs w:val="28"/>
        </w:rPr>
        <w:t>既能够作为一个单独的应用程序应用在客户端服务器网络环境中，也能够作为一个库而嵌入到其他的软件中提供多语言支持，常见的编码如中文的</w:t>
      </w:r>
      <w:r>
        <w:rPr>
          <w:rFonts w:hint="eastAsia"/>
          <w:sz w:val="28"/>
          <w:szCs w:val="28"/>
        </w:rPr>
        <w:t>GB 2312</w:t>
      </w:r>
      <w:r>
        <w:rPr>
          <w:rFonts w:hint="eastAsia"/>
          <w:sz w:val="28"/>
          <w:szCs w:val="28"/>
        </w:rPr>
        <w:t>、</w:t>
      </w:r>
      <w:r>
        <w:rPr>
          <w:rFonts w:hint="eastAsia"/>
          <w:sz w:val="28"/>
          <w:szCs w:val="28"/>
        </w:rPr>
        <w:t>UTF-8</w:t>
      </w:r>
      <w:r>
        <w:rPr>
          <w:rFonts w:hint="eastAsia"/>
          <w:sz w:val="28"/>
          <w:szCs w:val="28"/>
        </w:rPr>
        <w:t>等都可以用作数据表名和数据列名。</w:t>
      </w:r>
    </w:p>
    <w:p w14:paraId="684808AF" w14:textId="77777777" w:rsidR="00007E2F" w:rsidRDefault="00943B9F">
      <w:pPr>
        <w:pStyle w:val="32"/>
        <w:numPr>
          <w:ilvl w:val="0"/>
          <w:numId w:val="5"/>
        </w:numPr>
        <w:ind w:leftChars="200" w:left="840" w:firstLineChars="0"/>
        <w:rPr>
          <w:sz w:val="28"/>
          <w:szCs w:val="28"/>
        </w:rPr>
      </w:pPr>
      <w:r>
        <w:rPr>
          <w:rFonts w:hint="eastAsia"/>
          <w:sz w:val="28"/>
          <w:szCs w:val="28"/>
        </w:rPr>
        <w:t>提供</w:t>
      </w:r>
      <w:r>
        <w:rPr>
          <w:rFonts w:hint="eastAsia"/>
          <w:sz w:val="28"/>
          <w:szCs w:val="28"/>
        </w:rPr>
        <w:t>TCP/IP</w:t>
      </w:r>
      <w:r>
        <w:rPr>
          <w:rFonts w:hint="eastAsia"/>
          <w:sz w:val="28"/>
          <w:szCs w:val="28"/>
        </w:rPr>
        <w:t>、</w:t>
      </w:r>
      <w:r>
        <w:rPr>
          <w:rFonts w:hint="eastAsia"/>
          <w:sz w:val="28"/>
          <w:szCs w:val="28"/>
        </w:rPr>
        <w:t>ODBC</w:t>
      </w:r>
      <w:r>
        <w:rPr>
          <w:rFonts w:hint="eastAsia"/>
          <w:sz w:val="28"/>
          <w:szCs w:val="28"/>
        </w:rPr>
        <w:t>和</w:t>
      </w:r>
      <w:r>
        <w:rPr>
          <w:rFonts w:hint="eastAsia"/>
          <w:sz w:val="28"/>
          <w:szCs w:val="28"/>
        </w:rPr>
        <w:t>JDBC</w:t>
      </w:r>
      <w:r>
        <w:rPr>
          <w:rFonts w:hint="eastAsia"/>
          <w:sz w:val="28"/>
          <w:szCs w:val="28"/>
        </w:rPr>
        <w:t>等多种数据库连接途径。</w:t>
      </w:r>
    </w:p>
    <w:p w14:paraId="2E82072E" w14:textId="77777777" w:rsidR="00007E2F" w:rsidRDefault="00943B9F">
      <w:pPr>
        <w:pStyle w:val="32"/>
        <w:numPr>
          <w:ilvl w:val="0"/>
          <w:numId w:val="5"/>
        </w:numPr>
        <w:ind w:leftChars="200" w:left="840" w:firstLineChars="0"/>
        <w:rPr>
          <w:sz w:val="28"/>
          <w:szCs w:val="28"/>
        </w:rPr>
      </w:pPr>
      <w:r>
        <w:rPr>
          <w:rFonts w:hint="eastAsia"/>
          <w:sz w:val="28"/>
          <w:szCs w:val="28"/>
        </w:rPr>
        <w:t>提供用于管理、检查、优化数据库操作的管理工具。</w:t>
      </w:r>
    </w:p>
    <w:p w14:paraId="4D5A2EE0" w14:textId="77777777" w:rsidR="00007E2F" w:rsidRDefault="00943B9F">
      <w:pPr>
        <w:pStyle w:val="32"/>
        <w:numPr>
          <w:ilvl w:val="0"/>
          <w:numId w:val="5"/>
        </w:numPr>
        <w:ind w:leftChars="200" w:left="840" w:firstLineChars="0"/>
        <w:rPr>
          <w:sz w:val="28"/>
          <w:szCs w:val="28"/>
        </w:rPr>
      </w:pPr>
      <w:r>
        <w:rPr>
          <w:rFonts w:hint="eastAsia"/>
          <w:sz w:val="28"/>
          <w:szCs w:val="28"/>
        </w:rPr>
        <w:t>可以处理拥有上千万条记录的大型数据库。</w:t>
      </w:r>
    </w:p>
    <w:p w14:paraId="17C525F0" w14:textId="77777777" w:rsidR="00007E2F" w:rsidRDefault="00943B9F">
      <w:pPr>
        <w:pStyle w:val="2"/>
      </w:pPr>
      <w:bookmarkStart w:id="22" w:name="_Toc31429"/>
      <w:r>
        <w:rPr>
          <w:rFonts w:hint="eastAsia"/>
        </w:rPr>
        <w:lastRenderedPageBreak/>
        <w:t>业务概述</w:t>
      </w:r>
      <w:bookmarkEnd w:id="22"/>
    </w:p>
    <w:p w14:paraId="014D2482" w14:textId="77777777" w:rsidR="00007E2F" w:rsidRDefault="00162209">
      <w:pPr>
        <w:ind w:left="420"/>
        <w:rPr>
          <w:sz w:val="28"/>
          <w:szCs w:val="28"/>
        </w:rPr>
      </w:pPr>
      <w:r>
        <w:rPr>
          <w:sz w:val="28"/>
          <w:szCs w:val="28"/>
        </w:rPr>
        <w:pict w14:anchorId="141F52C3">
          <v:shape id="Picture 9" o:spid="_x0000_i1025" type="#_x0000_t75" style="width:415pt;height:486pt">
            <v:imagedata r:id="rId16" o:title="用户操作流程图"/>
          </v:shape>
        </w:pict>
      </w:r>
    </w:p>
    <w:p w14:paraId="077E4B2C" w14:textId="77777777" w:rsidR="00007E2F" w:rsidRDefault="00943B9F">
      <w:pPr>
        <w:pStyle w:val="12"/>
        <w:ind w:firstLine="0"/>
        <w:jc w:val="center"/>
      </w:pPr>
      <w:r>
        <w:rPr>
          <w:rFonts w:hint="eastAsia"/>
        </w:rPr>
        <w:t>图</w:t>
      </w:r>
      <w:r>
        <w:rPr>
          <w:rFonts w:hint="eastAsia"/>
        </w:rPr>
        <w:t xml:space="preserve"> 4.1  </w:t>
      </w:r>
      <w:r>
        <w:rPr>
          <w:rFonts w:hint="eastAsia"/>
        </w:rPr>
        <w:t>用户流程图</w:t>
      </w:r>
    </w:p>
    <w:p w14:paraId="13169674" w14:textId="77777777" w:rsidR="00007E2F" w:rsidRDefault="00007E2F">
      <w:pPr>
        <w:pStyle w:val="12"/>
        <w:ind w:firstLine="0"/>
      </w:pPr>
    </w:p>
    <w:p w14:paraId="64969959" w14:textId="77777777" w:rsidR="00007E2F" w:rsidRDefault="00943B9F">
      <w:pPr>
        <w:pStyle w:val="12"/>
        <w:ind w:firstLine="0"/>
        <w:jc w:val="both"/>
        <w:rPr>
          <w:sz w:val="24"/>
          <w:szCs w:val="28"/>
        </w:rPr>
      </w:pPr>
      <w:r>
        <w:rPr>
          <w:rFonts w:hint="eastAsia"/>
          <w:sz w:val="24"/>
          <w:szCs w:val="28"/>
        </w:rPr>
        <w:t>图</w:t>
      </w:r>
      <w:r>
        <w:rPr>
          <w:rFonts w:hint="eastAsia"/>
          <w:sz w:val="24"/>
          <w:szCs w:val="28"/>
        </w:rPr>
        <w:t xml:space="preserve"> 1.1</w:t>
      </w:r>
      <w:r>
        <w:rPr>
          <w:rFonts w:hint="eastAsia"/>
          <w:sz w:val="24"/>
          <w:szCs w:val="28"/>
        </w:rPr>
        <w:t>部分流程解释：</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6004"/>
      </w:tblGrid>
      <w:tr w:rsidR="00007E2F" w14:paraId="3FFAF522" w14:textId="77777777">
        <w:trPr>
          <w:trHeight w:val="370"/>
          <w:jc w:val="center"/>
        </w:trPr>
        <w:tc>
          <w:tcPr>
            <w:tcW w:w="2098" w:type="dxa"/>
            <w:vAlign w:val="center"/>
          </w:tcPr>
          <w:p w14:paraId="0085CC2E" w14:textId="77777777" w:rsidR="00007E2F" w:rsidRDefault="00943B9F">
            <w:pPr>
              <w:spacing w:line="360" w:lineRule="auto"/>
              <w:jc w:val="both"/>
              <w:rPr>
                <w:b/>
                <w:sz w:val="28"/>
                <w:szCs w:val="28"/>
              </w:rPr>
            </w:pPr>
            <w:r>
              <w:rPr>
                <w:rFonts w:hint="eastAsia"/>
                <w:b/>
                <w:sz w:val="28"/>
                <w:szCs w:val="28"/>
              </w:rPr>
              <w:t>功能名称</w:t>
            </w:r>
          </w:p>
        </w:tc>
        <w:tc>
          <w:tcPr>
            <w:tcW w:w="6004" w:type="dxa"/>
          </w:tcPr>
          <w:p w14:paraId="27F6BE9A" w14:textId="77777777" w:rsidR="00007E2F" w:rsidRDefault="00943B9F">
            <w:pPr>
              <w:spacing w:line="360" w:lineRule="auto"/>
              <w:jc w:val="both"/>
              <w:rPr>
                <w:sz w:val="24"/>
              </w:rPr>
            </w:pPr>
            <w:r>
              <w:rPr>
                <w:rFonts w:hint="eastAsia"/>
                <w:b/>
                <w:sz w:val="28"/>
                <w:szCs w:val="28"/>
              </w:rPr>
              <w:t>功能描述</w:t>
            </w:r>
          </w:p>
        </w:tc>
      </w:tr>
      <w:tr w:rsidR="00007E2F" w14:paraId="59C8B875" w14:textId="77777777">
        <w:trPr>
          <w:jc w:val="center"/>
        </w:trPr>
        <w:tc>
          <w:tcPr>
            <w:tcW w:w="2098" w:type="dxa"/>
          </w:tcPr>
          <w:p w14:paraId="199B00DE" w14:textId="77777777" w:rsidR="00007E2F" w:rsidRDefault="00943B9F">
            <w:pPr>
              <w:spacing w:line="360" w:lineRule="auto"/>
              <w:jc w:val="both"/>
              <w:rPr>
                <w:szCs w:val="21"/>
              </w:rPr>
            </w:pPr>
            <w:r>
              <w:rPr>
                <w:rFonts w:hint="eastAsia"/>
                <w:szCs w:val="21"/>
              </w:rPr>
              <w:t>登录</w:t>
            </w:r>
          </w:p>
        </w:tc>
        <w:tc>
          <w:tcPr>
            <w:tcW w:w="6004" w:type="dxa"/>
          </w:tcPr>
          <w:p w14:paraId="6A7D08D5" w14:textId="77777777" w:rsidR="00007E2F" w:rsidRDefault="00943B9F">
            <w:pPr>
              <w:spacing w:line="360" w:lineRule="auto"/>
              <w:jc w:val="both"/>
              <w:rPr>
                <w:szCs w:val="21"/>
              </w:rPr>
            </w:pPr>
            <w:r>
              <w:rPr>
                <w:rFonts w:hint="eastAsia"/>
                <w:szCs w:val="21"/>
              </w:rPr>
              <w:t>用户在这里进行登录操作</w:t>
            </w:r>
          </w:p>
        </w:tc>
      </w:tr>
      <w:tr w:rsidR="00007E2F" w14:paraId="324B5C1C" w14:textId="77777777">
        <w:trPr>
          <w:jc w:val="center"/>
        </w:trPr>
        <w:tc>
          <w:tcPr>
            <w:tcW w:w="2098" w:type="dxa"/>
          </w:tcPr>
          <w:p w14:paraId="04593B9F" w14:textId="77777777" w:rsidR="00007E2F" w:rsidRDefault="00943B9F">
            <w:pPr>
              <w:spacing w:line="360" w:lineRule="auto"/>
              <w:jc w:val="both"/>
              <w:rPr>
                <w:szCs w:val="21"/>
              </w:rPr>
            </w:pPr>
            <w:r>
              <w:rPr>
                <w:rFonts w:hint="eastAsia"/>
                <w:szCs w:val="21"/>
              </w:rPr>
              <w:lastRenderedPageBreak/>
              <w:t>查看</w:t>
            </w:r>
            <w:r>
              <w:rPr>
                <w:rFonts w:hint="eastAsia"/>
                <w:szCs w:val="21"/>
              </w:rPr>
              <w:t>/</w:t>
            </w:r>
            <w:r>
              <w:rPr>
                <w:rFonts w:hint="eastAsia"/>
                <w:szCs w:val="21"/>
              </w:rPr>
              <w:t>填写</w:t>
            </w:r>
          </w:p>
        </w:tc>
        <w:tc>
          <w:tcPr>
            <w:tcW w:w="6004" w:type="dxa"/>
          </w:tcPr>
          <w:p w14:paraId="6E50F171" w14:textId="77777777" w:rsidR="00007E2F" w:rsidRDefault="00943B9F">
            <w:pPr>
              <w:spacing w:line="360" w:lineRule="auto"/>
              <w:jc w:val="both"/>
              <w:rPr>
                <w:szCs w:val="21"/>
              </w:rPr>
            </w:pPr>
            <w:r>
              <w:rPr>
                <w:rFonts w:hint="eastAsia"/>
                <w:szCs w:val="21"/>
              </w:rPr>
              <w:t>查看或填写测评表的内容</w:t>
            </w:r>
          </w:p>
        </w:tc>
      </w:tr>
      <w:tr w:rsidR="00007E2F" w14:paraId="15F6DDAB" w14:textId="77777777">
        <w:trPr>
          <w:jc w:val="center"/>
        </w:trPr>
        <w:tc>
          <w:tcPr>
            <w:tcW w:w="2098" w:type="dxa"/>
          </w:tcPr>
          <w:p w14:paraId="101972EB" w14:textId="77777777" w:rsidR="00007E2F" w:rsidRDefault="00943B9F">
            <w:pPr>
              <w:spacing w:line="360" w:lineRule="auto"/>
              <w:jc w:val="both"/>
              <w:rPr>
                <w:szCs w:val="21"/>
              </w:rPr>
            </w:pPr>
            <w:r>
              <w:rPr>
                <w:rFonts w:hint="eastAsia"/>
                <w:szCs w:val="21"/>
              </w:rPr>
              <w:t>退审、审核通过</w:t>
            </w:r>
          </w:p>
        </w:tc>
        <w:tc>
          <w:tcPr>
            <w:tcW w:w="6004" w:type="dxa"/>
          </w:tcPr>
          <w:p w14:paraId="3B5A658E" w14:textId="77777777" w:rsidR="00007E2F" w:rsidRDefault="00943B9F">
            <w:pPr>
              <w:spacing w:line="360" w:lineRule="auto"/>
              <w:jc w:val="both"/>
              <w:rPr>
                <w:szCs w:val="21"/>
              </w:rPr>
            </w:pPr>
            <w:r>
              <w:rPr>
                <w:rFonts w:hint="eastAsia"/>
                <w:szCs w:val="21"/>
              </w:rPr>
              <w:t>管理者可以查看下级填写的信息做出退审或审核通过等操作</w:t>
            </w:r>
          </w:p>
        </w:tc>
      </w:tr>
      <w:tr w:rsidR="00007E2F" w14:paraId="7BDE2608" w14:textId="77777777">
        <w:trPr>
          <w:jc w:val="center"/>
        </w:trPr>
        <w:tc>
          <w:tcPr>
            <w:tcW w:w="2098" w:type="dxa"/>
          </w:tcPr>
          <w:p w14:paraId="3AA29DDF" w14:textId="77777777" w:rsidR="00007E2F" w:rsidRDefault="00007E2F">
            <w:pPr>
              <w:spacing w:line="360" w:lineRule="auto"/>
              <w:jc w:val="both"/>
              <w:rPr>
                <w:szCs w:val="21"/>
              </w:rPr>
            </w:pPr>
          </w:p>
          <w:p w14:paraId="0B8F490F" w14:textId="77777777" w:rsidR="00007E2F" w:rsidRDefault="00943B9F">
            <w:pPr>
              <w:spacing w:line="360" w:lineRule="auto"/>
              <w:jc w:val="both"/>
              <w:rPr>
                <w:szCs w:val="21"/>
              </w:rPr>
            </w:pPr>
            <w:r>
              <w:rPr>
                <w:rFonts w:hint="eastAsia"/>
                <w:szCs w:val="21"/>
              </w:rPr>
              <w:t>提交</w:t>
            </w:r>
          </w:p>
        </w:tc>
        <w:tc>
          <w:tcPr>
            <w:tcW w:w="6004" w:type="dxa"/>
          </w:tcPr>
          <w:p w14:paraId="12F27E26" w14:textId="77777777" w:rsidR="00007E2F" w:rsidRDefault="00943B9F">
            <w:pPr>
              <w:spacing w:line="360" w:lineRule="auto"/>
              <w:jc w:val="both"/>
              <w:rPr>
                <w:szCs w:val="21"/>
              </w:rPr>
            </w:pPr>
            <w:r>
              <w:rPr>
                <w:rFonts w:hint="eastAsia"/>
                <w:szCs w:val="21"/>
              </w:rPr>
              <w:t>测评表的填写者可以将填写内容提交给管理者，提交后，填写者将不能再次修改测评表，除非填写内容不通过，被管理者退审。</w:t>
            </w:r>
          </w:p>
        </w:tc>
      </w:tr>
      <w:tr w:rsidR="00007E2F" w14:paraId="2124B8A7" w14:textId="77777777">
        <w:trPr>
          <w:jc w:val="center"/>
        </w:trPr>
        <w:tc>
          <w:tcPr>
            <w:tcW w:w="2098" w:type="dxa"/>
          </w:tcPr>
          <w:p w14:paraId="146603E2" w14:textId="77777777" w:rsidR="00007E2F" w:rsidRDefault="00007E2F">
            <w:pPr>
              <w:spacing w:line="360" w:lineRule="auto"/>
              <w:jc w:val="both"/>
              <w:rPr>
                <w:szCs w:val="21"/>
              </w:rPr>
            </w:pPr>
          </w:p>
          <w:p w14:paraId="28AFBC0F" w14:textId="77777777" w:rsidR="00007E2F" w:rsidRDefault="00943B9F">
            <w:pPr>
              <w:spacing w:line="360" w:lineRule="auto"/>
              <w:jc w:val="both"/>
              <w:rPr>
                <w:szCs w:val="21"/>
              </w:rPr>
            </w:pPr>
            <w:r>
              <w:rPr>
                <w:rFonts w:hint="eastAsia"/>
                <w:szCs w:val="21"/>
              </w:rPr>
              <w:t>自定义测评表</w:t>
            </w:r>
          </w:p>
        </w:tc>
        <w:tc>
          <w:tcPr>
            <w:tcW w:w="6004" w:type="dxa"/>
          </w:tcPr>
          <w:p w14:paraId="78CE65CF" w14:textId="77777777" w:rsidR="00007E2F" w:rsidRDefault="00943B9F">
            <w:pPr>
              <w:spacing w:line="360" w:lineRule="auto"/>
              <w:jc w:val="both"/>
              <w:rPr>
                <w:szCs w:val="21"/>
              </w:rPr>
            </w:pPr>
            <w:r>
              <w:rPr>
                <w:rFonts w:hint="eastAsia"/>
                <w:szCs w:val="21"/>
              </w:rPr>
              <w:t>管理者可以在这里，按照我们的一些规定，进行测评表内容的自定义，只做自己期望的测评表。</w:t>
            </w:r>
          </w:p>
        </w:tc>
      </w:tr>
      <w:tr w:rsidR="00007E2F" w14:paraId="26821396" w14:textId="77777777">
        <w:trPr>
          <w:jc w:val="center"/>
        </w:trPr>
        <w:tc>
          <w:tcPr>
            <w:tcW w:w="2098" w:type="dxa"/>
          </w:tcPr>
          <w:p w14:paraId="18CC9B4A" w14:textId="77777777" w:rsidR="00007E2F" w:rsidRDefault="00943B9F">
            <w:pPr>
              <w:spacing w:line="360" w:lineRule="auto"/>
              <w:jc w:val="both"/>
              <w:rPr>
                <w:szCs w:val="21"/>
              </w:rPr>
            </w:pPr>
            <w:r>
              <w:rPr>
                <w:rFonts w:hint="eastAsia"/>
                <w:szCs w:val="21"/>
              </w:rPr>
              <w:t>数据分析</w:t>
            </w:r>
          </w:p>
        </w:tc>
        <w:tc>
          <w:tcPr>
            <w:tcW w:w="6004" w:type="dxa"/>
          </w:tcPr>
          <w:p w14:paraId="7C6E1755" w14:textId="77777777" w:rsidR="00007E2F" w:rsidRDefault="00943B9F">
            <w:pPr>
              <w:spacing w:line="360" w:lineRule="auto"/>
              <w:jc w:val="both"/>
              <w:rPr>
                <w:szCs w:val="21"/>
              </w:rPr>
            </w:pPr>
            <w:r>
              <w:rPr>
                <w:rFonts w:hint="eastAsia"/>
                <w:szCs w:val="21"/>
              </w:rPr>
              <w:t>用户可以将收集的信息通过本系统自动的制作成为图片，帮助管理者，了解关键信息。</w:t>
            </w:r>
          </w:p>
        </w:tc>
      </w:tr>
      <w:tr w:rsidR="00007E2F" w14:paraId="373AB9BC" w14:textId="77777777">
        <w:trPr>
          <w:jc w:val="center"/>
        </w:trPr>
        <w:tc>
          <w:tcPr>
            <w:tcW w:w="2098" w:type="dxa"/>
          </w:tcPr>
          <w:p w14:paraId="67363722" w14:textId="77777777" w:rsidR="00007E2F" w:rsidRDefault="00943B9F">
            <w:pPr>
              <w:spacing w:line="360" w:lineRule="auto"/>
              <w:jc w:val="both"/>
              <w:rPr>
                <w:szCs w:val="21"/>
              </w:rPr>
            </w:pPr>
            <w:r>
              <w:rPr>
                <w:rFonts w:hint="eastAsia"/>
                <w:szCs w:val="21"/>
              </w:rPr>
              <w:t>管控信息</w:t>
            </w:r>
          </w:p>
        </w:tc>
        <w:tc>
          <w:tcPr>
            <w:tcW w:w="6004" w:type="dxa"/>
          </w:tcPr>
          <w:p w14:paraId="25EE04CB" w14:textId="77777777" w:rsidR="00007E2F" w:rsidRDefault="00943B9F">
            <w:pPr>
              <w:spacing w:line="360" w:lineRule="auto"/>
              <w:jc w:val="both"/>
              <w:rPr>
                <w:szCs w:val="21"/>
              </w:rPr>
            </w:pPr>
            <w:r>
              <w:rPr>
                <w:rFonts w:hint="eastAsia"/>
                <w:szCs w:val="21"/>
              </w:rPr>
              <w:t>即管理者可以对测评表填写的内容进行审查，并作做出相应的操作</w:t>
            </w:r>
            <w:r>
              <w:rPr>
                <w:rFonts w:hint="eastAsia"/>
                <w:szCs w:val="21"/>
              </w:rPr>
              <w:t>(</w:t>
            </w:r>
            <w:r>
              <w:rPr>
                <w:rFonts w:hint="eastAsia"/>
                <w:szCs w:val="21"/>
              </w:rPr>
              <w:t>退审，审核通过</w:t>
            </w:r>
            <w:r>
              <w:rPr>
                <w:rFonts w:hint="eastAsia"/>
                <w:szCs w:val="21"/>
              </w:rPr>
              <w:t>)</w:t>
            </w:r>
            <w:r>
              <w:rPr>
                <w:rFonts w:hint="eastAsia"/>
                <w:szCs w:val="21"/>
              </w:rPr>
              <w:t>。</w:t>
            </w:r>
          </w:p>
        </w:tc>
      </w:tr>
      <w:tr w:rsidR="00007E2F" w14:paraId="72F2DAE5" w14:textId="77777777">
        <w:trPr>
          <w:jc w:val="center"/>
        </w:trPr>
        <w:tc>
          <w:tcPr>
            <w:tcW w:w="2098" w:type="dxa"/>
          </w:tcPr>
          <w:p w14:paraId="62F440E7" w14:textId="77777777" w:rsidR="00007E2F" w:rsidRDefault="00007E2F">
            <w:pPr>
              <w:spacing w:line="360" w:lineRule="auto"/>
              <w:jc w:val="both"/>
              <w:rPr>
                <w:sz w:val="24"/>
                <w:szCs w:val="21"/>
              </w:rPr>
            </w:pPr>
          </w:p>
          <w:p w14:paraId="4F6AD56E" w14:textId="77777777" w:rsidR="00007E2F" w:rsidRDefault="00943B9F">
            <w:pPr>
              <w:spacing w:line="360" w:lineRule="auto"/>
              <w:jc w:val="both"/>
              <w:rPr>
                <w:sz w:val="24"/>
                <w:szCs w:val="21"/>
              </w:rPr>
            </w:pPr>
            <w:r>
              <w:rPr>
                <w:rFonts w:hint="eastAsia"/>
                <w:sz w:val="24"/>
                <w:szCs w:val="21"/>
              </w:rPr>
              <w:t>多级审核流程</w:t>
            </w:r>
          </w:p>
        </w:tc>
        <w:tc>
          <w:tcPr>
            <w:tcW w:w="6004" w:type="dxa"/>
          </w:tcPr>
          <w:p w14:paraId="508AABEF" w14:textId="77777777" w:rsidR="00007E2F" w:rsidRDefault="00943B9F">
            <w:pPr>
              <w:spacing w:line="360" w:lineRule="auto"/>
              <w:jc w:val="both"/>
              <w:rPr>
                <w:sz w:val="24"/>
                <w:szCs w:val="21"/>
              </w:rPr>
            </w:pPr>
            <w:r>
              <w:rPr>
                <w:rFonts w:hint="eastAsia"/>
                <w:sz w:val="24"/>
                <w:szCs w:val="21"/>
              </w:rPr>
              <w:t>系统使用者可以设置多级审核的模式，即对于一张测评表填写的内容由多个管理者一起审查，当所有管理者都审核通过时，该表才可以审核通过，使整个审核过程更加公正、公平。</w:t>
            </w:r>
          </w:p>
        </w:tc>
      </w:tr>
    </w:tbl>
    <w:p w14:paraId="69C472AF" w14:textId="77777777" w:rsidR="00007E2F" w:rsidRDefault="00943B9F">
      <w:pPr>
        <w:ind w:left="420"/>
        <w:jc w:val="center"/>
      </w:pPr>
      <w:r>
        <w:rPr>
          <w:rFonts w:hint="eastAsia"/>
        </w:rPr>
        <w:t>表</w:t>
      </w:r>
      <w:r>
        <w:rPr>
          <w:rFonts w:hint="eastAsia"/>
        </w:rPr>
        <w:t xml:space="preserve"> 4.1  </w:t>
      </w:r>
      <w:r>
        <w:rPr>
          <w:rFonts w:hint="eastAsia"/>
        </w:rPr>
        <w:t>功能详解</w:t>
      </w:r>
    </w:p>
    <w:p w14:paraId="30708834" w14:textId="77777777" w:rsidR="00007E2F" w:rsidRDefault="00943B9F">
      <w:pPr>
        <w:pStyle w:val="2"/>
      </w:pPr>
      <w:bookmarkStart w:id="23" w:name="_Toc7256"/>
      <w:r>
        <w:rPr>
          <w:rFonts w:hint="eastAsia"/>
        </w:rPr>
        <w:t>系统总体架构</w:t>
      </w:r>
      <w:bookmarkEnd w:id="23"/>
    </w:p>
    <w:p w14:paraId="68260A8E" w14:textId="77777777" w:rsidR="00007E2F" w:rsidRDefault="00943B9F">
      <w:pPr>
        <w:numPr>
          <w:ilvl w:val="0"/>
          <w:numId w:val="6"/>
        </w:numPr>
        <w:spacing w:after="12" w:line="300" w:lineRule="auto"/>
        <w:rPr>
          <w:sz w:val="28"/>
          <w:szCs w:val="32"/>
        </w:rPr>
      </w:pPr>
      <w:r>
        <w:rPr>
          <w:rFonts w:hint="eastAsia"/>
          <w:sz w:val="28"/>
          <w:szCs w:val="32"/>
        </w:rPr>
        <w:t>数据层</w:t>
      </w:r>
    </w:p>
    <w:p w14:paraId="166FD75C" w14:textId="77777777" w:rsidR="00007E2F" w:rsidRDefault="00943B9F">
      <w:pPr>
        <w:spacing w:after="12" w:line="300" w:lineRule="auto"/>
        <w:ind w:left="420"/>
        <w:rPr>
          <w:sz w:val="28"/>
          <w:szCs w:val="32"/>
        </w:rPr>
      </w:pPr>
      <w:r>
        <w:rPr>
          <w:rFonts w:hint="eastAsia"/>
          <w:sz w:val="28"/>
          <w:szCs w:val="32"/>
        </w:rPr>
        <w:t>采用</w:t>
      </w:r>
      <w:r>
        <w:rPr>
          <w:rFonts w:hint="eastAsia"/>
          <w:sz w:val="28"/>
          <w:szCs w:val="32"/>
        </w:rPr>
        <w:t>REST</w:t>
      </w:r>
      <w:r>
        <w:rPr>
          <w:rFonts w:hint="eastAsia"/>
          <w:sz w:val="28"/>
          <w:szCs w:val="32"/>
        </w:rPr>
        <w:t>模式进行数据的封装，提供给逻辑层。</w:t>
      </w:r>
    </w:p>
    <w:p w14:paraId="5BA59BDE" w14:textId="77777777" w:rsidR="00007E2F" w:rsidRDefault="00943B9F">
      <w:pPr>
        <w:numPr>
          <w:ilvl w:val="0"/>
          <w:numId w:val="6"/>
        </w:numPr>
        <w:spacing w:after="12" w:line="300" w:lineRule="auto"/>
        <w:rPr>
          <w:sz w:val="28"/>
          <w:szCs w:val="32"/>
        </w:rPr>
      </w:pPr>
      <w:r>
        <w:rPr>
          <w:rFonts w:hint="eastAsia"/>
          <w:sz w:val="28"/>
          <w:szCs w:val="32"/>
        </w:rPr>
        <w:t>业务逻辑层</w:t>
      </w:r>
    </w:p>
    <w:p w14:paraId="7B597D5E" w14:textId="77777777" w:rsidR="00007E2F" w:rsidRDefault="00943B9F">
      <w:pPr>
        <w:spacing w:after="12" w:line="300" w:lineRule="auto"/>
        <w:ind w:left="420"/>
        <w:rPr>
          <w:sz w:val="28"/>
          <w:szCs w:val="32"/>
        </w:rPr>
      </w:pPr>
      <w:r>
        <w:rPr>
          <w:rFonts w:hint="eastAsia"/>
          <w:sz w:val="28"/>
          <w:szCs w:val="32"/>
        </w:rPr>
        <w:t>拥有数据分析、图表生成、自定义测评表、多级管控，计分等功能模块，并负责系统安全的保证及身份的认证。</w:t>
      </w:r>
    </w:p>
    <w:p w14:paraId="332B8AAB" w14:textId="77777777" w:rsidR="00007E2F" w:rsidRDefault="00943B9F">
      <w:pPr>
        <w:numPr>
          <w:ilvl w:val="0"/>
          <w:numId w:val="6"/>
        </w:numPr>
        <w:spacing w:after="12" w:line="300" w:lineRule="auto"/>
        <w:rPr>
          <w:sz w:val="28"/>
          <w:szCs w:val="32"/>
        </w:rPr>
      </w:pPr>
      <w:r>
        <w:rPr>
          <w:rFonts w:hint="eastAsia"/>
          <w:sz w:val="28"/>
          <w:szCs w:val="32"/>
        </w:rPr>
        <w:t>其他</w:t>
      </w:r>
    </w:p>
    <w:p w14:paraId="28737DFE" w14:textId="77777777" w:rsidR="00007E2F" w:rsidRDefault="00943B9F">
      <w:pPr>
        <w:spacing w:after="12" w:line="300" w:lineRule="auto"/>
        <w:ind w:firstLine="420"/>
      </w:pPr>
      <w:r>
        <w:rPr>
          <w:rFonts w:hint="eastAsia"/>
          <w:sz w:val="28"/>
          <w:szCs w:val="32"/>
        </w:rPr>
        <w:t>将应用部署在“云”上，采用</w:t>
      </w:r>
      <w:r>
        <w:rPr>
          <w:rFonts w:hint="eastAsia"/>
          <w:sz w:val="28"/>
          <w:szCs w:val="32"/>
        </w:rPr>
        <w:t>SaaS</w:t>
      </w:r>
      <w:r>
        <w:rPr>
          <w:rFonts w:hint="eastAsia"/>
          <w:sz w:val="28"/>
          <w:szCs w:val="32"/>
        </w:rPr>
        <w:t>模式给用户提供服务。</w:t>
      </w:r>
    </w:p>
    <w:p w14:paraId="71B531C4" w14:textId="77777777" w:rsidR="00007E2F" w:rsidRDefault="00943B9F">
      <w:pPr>
        <w:rPr>
          <w:sz w:val="24"/>
          <w:szCs w:val="28"/>
        </w:rPr>
      </w:pPr>
      <w:r>
        <w:rPr>
          <w:rFonts w:hint="eastAsia"/>
          <w:sz w:val="24"/>
          <w:szCs w:val="28"/>
        </w:rPr>
        <w:t>具体细节请参考图</w:t>
      </w:r>
      <w:r>
        <w:rPr>
          <w:rFonts w:hint="eastAsia"/>
          <w:sz w:val="24"/>
          <w:szCs w:val="28"/>
        </w:rPr>
        <w:t xml:space="preserve"> 4.2 </w:t>
      </w:r>
      <w:r>
        <w:rPr>
          <w:rFonts w:hint="eastAsia"/>
          <w:sz w:val="24"/>
          <w:szCs w:val="28"/>
        </w:rPr>
        <w:t>：</w:t>
      </w:r>
    </w:p>
    <w:p w14:paraId="4F432AC2" w14:textId="77777777" w:rsidR="00007E2F" w:rsidRDefault="00162209">
      <w:pPr>
        <w:rPr>
          <w:sz w:val="28"/>
          <w:szCs w:val="28"/>
        </w:rPr>
      </w:pPr>
      <w:r>
        <w:rPr>
          <w:sz w:val="28"/>
          <w:szCs w:val="28"/>
        </w:rPr>
        <w:lastRenderedPageBreak/>
        <w:pict w14:anchorId="10B6BBF0">
          <v:shape id="Picture 10" o:spid="_x0000_i1026" type="#_x0000_t75" style="width:394pt;height:491pt">
            <v:imagedata r:id="rId17" o:title="9JLLLLLL"/>
          </v:shape>
        </w:pict>
      </w:r>
    </w:p>
    <w:p w14:paraId="5ECC265F" w14:textId="77777777" w:rsidR="00007E2F" w:rsidRDefault="00943B9F">
      <w:pPr>
        <w:jc w:val="center"/>
        <w:rPr>
          <w:sz w:val="24"/>
          <w:szCs w:val="24"/>
        </w:rPr>
      </w:pPr>
      <w:r>
        <w:rPr>
          <w:rFonts w:hint="eastAsia"/>
          <w:sz w:val="24"/>
          <w:szCs w:val="24"/>
        </w:rPr>
        <w:t>图</w:t>
      </w:r>
      <w:r>
        <w:rPr>
          <w:rFonts w:hint="eastAsia"/>
          <w:sz w:val="24"/>
          <w:szCs w:val="24"/>
        </w:rPr>
        <w:t xml:space="preserve"> 4.2  </w:t>
      </w:r>
      <w:r>
        <w:rPr>
          <w:rFonts w:hint="eastAsia"/>
          <w:sz w:val="24"/>
          <w:szCs w:val="24"/>
        </w:rPr>
        <w:t>系统架构</w:t>
      </w:r>
    </w:p>
    <w:p w14:paraId="58E8F8CE" w14:textId="77777777" w:rsidR="00007E2F" w:rsidRDefault="00007E2F">
      <w:pPr>
        <w:rPr>
          <w:sz w:val="28"/>
          <w:szCs w:val="28"/>
        </w:rPr>
      </w:pPr>
    </w:p>
    <w:p w14:paraId="7C9DDF0F" w14:textId="77777777" w:rsidR="00007E2F" w:rsidRDefault="00943B9F">
      <w:pPr>
        <w:pStyle w:val="2"/>
      </w:pPr>
      <w:bookmarkStart w:id="24" w:name="_Toc19320"/>
      <w:r>
        <w:rPr>
          <w:rFonts w:hint="eastAsia"/>
        </w:rPr>
        <w:t>技术难点</w:t>
      </w:r>
      <w:bookmarkEnd w:id="24"/>
    </w:p>
    <w:p w14:paraId="4F8335B0" w14:textId="77777777" w:rsidR="00007E2F" w:rsidRDefault="00943B9F">
      <w:pPr>
        <w:pStyle w:val="32"/>
        <w:numPr>
          <w:ilvl w:val="1"/>
          <w:numId w:val="7"/>
        </w:numPr>
        <w:ind w:firstLineChars="0"/>
        <w:rPr>
          <w:sz w:val="28"/>
          <w:szCs w:val="28"/>
        </w:rPr>
      </w:pPr>
      <w:r>
        <w:rPr>
          <w:rFonts w:hint="eastAsia"/>
          <w:sz w:val="28"/>
          <w:szCs w:val="28"/>
        </w:rPr>
        <w:t>难点：测评表的自定义、及结果分值的计算</w:t>
      </w:r>
    </w:p>
    <w:p w14:paraId="77AF88DC" w14:textId="77777777" w:rsidR="00007E2F" w:rsidRDefault="00943B9F">
      <w:pPr>
        <w:pStyle w:val="32"/>
        <w:numPr>
          <w:ilvl w:val="1"/>
          <w:numId w:val="7"/>
        </w:numPr>
        <w:ind w:firstLineChars="0"/>
        <w:rPr>
          <w:sz w:val="28"/>
          <w:szCs w:val="28"/>
        </w:rPr>
      </w:pPr>
      <w:r>
        <w:rPr>
          <w:rFonts w:hint="eastAsia"/>
          <w:sz w:val="28"/>
          <w:szCs w:val="28"/>
        </w:rPr>
        <w:t>解决：</w:t>
      </w:r>
    </w:p>
    <w:p w14:paraId="24225DA7" w14:textId="77777777" w:rsidR="00007E2F" w:rsidRDefault="00943B9F">
      <w:pPr>
        <w:ind w:left="840"/>
        <w:rPr>
          <w:sz w:val="28"/>
          <w:szCs w:val="28"/>
        </w:rPr>
      </w:pPr>
      <w:r>
        <w:rPr>
          <w:rFonts w:hint="eastAsia"/>
          <w:sz w:val="28"/>
          <w:szCs w:val="28"/>
        </w:rPr>
        <w:lastRenderedPageBreak/>
        <w:t>为了实现用户的自定义测评表功能，我们采用是使用的是</w:t>
      </w:r>
      <w:r>
        <w:rPr>
          <w:rFonts w:hint="eastAsia"/>
          <w:sz w:val="28"/>
          <w:szCs w:val="28"/>
        </w:rPr>
        <w:t>XML</w:t>
      </w:r>
      <w:r>
        <w:rPr>
          <w:rFonts w:hint="eastAsia"/>
          <w:sz w:val="28"/>
          <w:szCs w:val="28"/>
        </w:rPr>
        <w:t>（可扩展标记语言）作为测评表内容和规则的载体，然后在团队的共同努力下制定了一套特有的“测评表标签”，并有相应的</w:t>
      </w:r>
      <w:r>
        <w:rPr>
          <w:rFonts w:hint="eastAsia"/>
          <w:sz w:val="28"/>
          <w:szCs w:val="28"/>
        </w:rPr>
        <w:t>java</w:t>
      </w:r>
      <w:r>
        <w:rPr>
          <w:rFonts w:hint="eastAsia"/>
          <w:sz w:val="28"/>
          <w:szCs w:val="28"/>
        </w:rPr>
        <w:t>包对其进行解析并生成用户所期望的测评表。后期还将会开发出一个指定测评表的的图形化界面，这将会使用户的操作更加简便，最终到达通过拖、拽的形式进行测评内容的定制（即所见即所得）。</w:t>
      </w:r>
    </w:p>
    <w:p w14:paraId="556FA1B7" w14:textId="77777777" w:rsidR="00007E2F" w:rsidRDefault="00943B9F">
      <w:pPr>
        <w:pStyle w:val="32"/>
        <w:numPr>
          <w:ilvl w:val="0"/>
          <w:numId w:val="8"/>
        </w:numPr>
        <w:ind w:firstLineChars="0"/>
        <w:rPr>
          <w:sz w:val="28"/>
          <w:szCs w:val="28"/>
        </w:rPr>
      </w:pPr>
      <w:r>
        <w:rPr>
          <w:sz w:val="28"/>
          <w:szCs w:val="28"/>
        </w:rPr>
        <w:t>X</w:t>
      </w:r>
      <w:r>
        <w:rPr>
          <w:rFonts w:hint="eastAsia"/>
          <w:sz w:val="28"/>
          <w:szCs w:val="28"/>
        </w:rPr>
        <w:t>ml</w:t>
      </w:r>
      <w:r>
        <w:rPr>
          <w:rFonts w:hint="eastAsia"/>
          <w:sz w:val="28"/>
          <w:szCs w:val="28"/>
        </w:rPr>
        <w:t>文档结构：</w:t>
      </w:r>
    </w:p>
    <w:p w14:paraId="369BBF59" w14:textId="77777777" w:rsidR="00007E2F" w:rsidRDefault="00162209">
      <w:pPr>
        <w:jc w:val="both"/>
      </w:pPr>
      <w:r>
        <w:pict w14:anchorId="4D54A966">
          <v:shape id="Picture 1" o:spid="_x0000_i1027" type="#_x0000_t75" style="width:431pt;height:77pt">
            <v:imagedata r:id="rId18" o:title=""/>
          </v:shape>
        </w:pict>
      </w:r>
    </w:p>
    <w:p w14:paraId="10089952" w14:textId="77777777" w:rsidR="00007E2F" w:rsidRDefault="00943B9F">
      <w:pPr>
        <w:ind w:leftChars="500" w:left="1050" w:firstLine="2090"/>
        <w:jc w:val="both"/>
      </w:pPr>
      <w:r>
        <w:rPr>
          <w:rFonts w:hint="eastAsia"/>
        </w:rPr>
        <w:t>图</w:t>
      </w:r>
      <w:r>
        <w:rPr>
          <w:rFonts w:hint="eastAsia"/>
        </w:rPr>
        <w:t xml:space="preserve"> 4.6.1 xml</w:t>
      </w:r>
      <w:r>
        <w:rPr>
          <w:rFonts w:hint="eastAsia"/>
        </w:rPr>
        <w:t>文档举例</w:t>
      </w:r>
    </w:p>
    <w:p w14:paraId="34EE860D" w14:textId="77777777" w:rsidR="00007E2F" w:rsidRDefault="00007E2F">
      <w:pPr>
        <w:ind w:leftChars="500" w:left="1050"/>
        <w:jc w:val="center"/>
      </w:pPr>
    </w:p>
    <w:p w14:paraId="3D998175" w14:textId="77777777" w:rsidR="00007E2F" w:rsidRDefault="00007E2F">
      <w:pPr>
        <w:ind w:leftChars="500" w:left="1050"/>
        <w:jc w:val="center"/>
      </w:pPr>
    </w:p>
    <w:p w14:paraId="45082C16" w14:textId="77777777" w:rsidR="00007E2F" w:rsidRDefault="00007E2F">
      <w:pPr>
        <w:ind w:leftChars="500" w:left="1050"/>
        <w:jc w:val="center"/>
      </w:pPr>
    </w:p>
    <w:p w14:paraId="659025E0" w14:textId="77777777" w:rsidR="00007E2F" w:rsidRDefault="00007E2F">
      <w:pPr>
        <w:ind w:leftChars="500" w:left="1050"/>
        <w:jc w:val="center"/>
      </w:pPr>
    </w:p>
    <w:p w14:paraId="6609F311" w14:textId="77777777" w:rsidR="00007E2F" w:rsidRDefault="00007E2F">
      <w:pPr>
        <w:ind w:leftChars="500" w:left="1050"/>
        <w:jc w:val="center"/>
      </w:pPr>
    </w:p>
    <w:p w14:paraId="26BEB436" w14:textId="77777777" w:rsidR="00007E2F" w:rsidRDefault="00007E2F">
      <w:pPr>
        <w:ind w:leftChars="500" w:left="1050"/>
        <w:jc w:val="center"/>
      </w:pPr>
    </w:p>
    <w:p w14:paraId="7D1437B5" w14:textId="77777777" w:rsidR="00007E2F" w:rsidRDefault="00007E2F">
      <w:pPr>
        <w:ind w:leftChars="500" w:left="1050"/>
        <w:jc w:val="center"/>
      </w:pPr>
    </w:p>
    <w:p w14:paraId="0BAA0E86" w14:textId="77777777" w:rsidR="00007E2F" w:rsidRDefault="00943B9F">
      <w:pPr>
        <w:pStyle w:val="32"/>
        <w:numPr>
          <w:ilvl w:val="0"/>
          <w:numId w:val="8"/>
        </w:numPr>
        <w:ind w:firstLineChars="0"/>
        <w:rPr>
          <w:sz w:val="28"/>
          <w:szCs w:val="28"/>
        </w:rPr>
      </w:pPr>
      <w:r>
        <w:rPr>
          <w:rFonts w:hint="eastAsia"/>
          <w:sz w:val="28"/>
          <w:szCs w:val="28"/>
        </w:rPr>
        <w:t>解析算法</w:t>
      </w:r>
    </w:p>
    <w:p w14:paraId="15FBD039" w14:textId="77777777" w:rsidR="00007E2F" w:rsidRDefault="00943B9F">
      <w:pPr>
        <w:ind w:left="840" w:firstLine="420"/>
        <w:rPr>
          <w:sz w:val="22"/>
        </w:rPr>
      </w:pPr>
      <w:r>
        <w:rPr>
          <w:rFonts w:hint="eastAsia"/>
          <w:sz w:val="22"/>
        </w:rPr>
        <w:t>//--xml</w:t>
      </w:r>
      <w:r>
        <w:rPr>
          <w:rFonts w:hint="eastAsia"/>
          <w:sz w:val="22"/>
        </w:rPr>
        <w:t>解析生成测评填框</w:t>
      </w:r>
    </w:p>
    <w:p w14:paraId="786FCE41"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xmlA</w:t>
      </w:r>
      <w:r>
        <w:rPr>
          <w:rFonts w:ascii="Arial" w:hAnsi="Arial" w:cs="Arial"/>
          <w:color w:val="333333"/>
          <w:sz w:val="22"/>
          <w:szCs w:val="21"/>
          <w:shd w:val="clear" w:color="auto" w:fill="FEFEFE"/>
        </w:rPr>
        <w:t>nalyze</w:t>
      </w:r>
      <w:r>
        <w:rPr>
          <w:rFonts w:ascii="Arial" w:hAnsi="Arial" w:cs="Arial" w:hint="eastAsia"/>
          <w:color w:val="333333"/>
          <w:sz w:val="22"/>
          <w:szCs w:val="21"/>
          <w:shd w:val="clear" w:color="auto" w:fill="FEFEFE"/>
        </w:rPr>
        <w:t>{</w:t>
      </w:r>
    </w:p>
    <w:p w14:paraId="7448929D"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ab/>
      </w:r>
      <w:r>
        <w:rPr>
          <w:rFonts w:ascii="Arial" w:hAnsi="Arial" w:cs="Arial" w:hint="eastAsia"/>
          <w:color w:val="333333"/>
          <w:sz w:val="22"/>
          <w:szCs w:val="21"/>
          <w:shd w:val="clear" w:color="auto" w:fill="FEFEFE"/>
        </w:rPr>
        <w:t>读取</w:t>
      </w:r>
      <w:r>
        <w:rPr>
          <w:rFonts w:ascii="Arial" w:hAnsi="Arial" w:cs="Arial" w:hint="eastAsia"/>
          <w:color w:val="333333"/>
          <w:sz w:val="22"/>
          <w:szCs w:val="21"/>
          <w:shd w:val="clear" w:color="auto" w:fill="FEFEFE"/>
        </w:rPr>
        <w:t>xml</w:t>
      </w:r>
      <w:r>
        <w:rPr>
          <w:rFonts w:ascii="Arial" w:hAnsi="Arial" w:cs="Arial" w:hint="eastAsia"/>
          <w:color w:val="333333"/>
          <w:sz w:val="22"/>
          <w:szCs w:val="21"/>
          <w:shd w:val="clear" w:color="auto" w:fill="FEFEFE"/>
        </w:rPr>
        <w:t>文档。</w:t>
      </w:r>
    </w:p>
    <w:p w14:paraId="1F2D8CBE"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ab/>
      </w:r>
      <w:r>
        <w:rPr>
          <w:rFonts w:ascii="Arial" w:hAnsi="Arial" w:cs="Arial" w:hint="eastAsia"/>
          <w:color w:val="333333"/>
          <w:sz w:val="22"/>
          <w:szCs w:val="21"/>
          <w:shd w:val="clear" w:color="auto" w:fill="FEFEFE"/>
        </w:rPr>
        <w:t>获取填写模块的的个数</w:t>
      </w:r>
      <w:r>
        <w:rPr>
          <w:rFonts w:ascii="Arial" w:hAnsi="Arial" w:cs="Arial" w:hint="eastAsia"/>
          <w:color w:val="333333"/>
          <w:sz w:val="22"/>
          <w:szCs w:val="21"/>
          <w:shd w:val="clear" w:color="auto" w:fill="FEFEFE"/>
        </w:rPr>
        <w:t>n</w:t>
      </w:r>
    </w:p>
    <w:p w14:paraId="317D2AAB" w14:textId="77777777" w:rsidR="00007E2F" w:rsidRDefault="00943B9F">
      <w:pPr>
        <w:ind w:left="1260"/>
        <w:rPr>
          <w:rFonts w:ascii="Arial" w:hAnsi="Arial" w:cs="Arial"/>
          <w:color w:val="333333"/>
          <w:sz w:val="22"/>
          <w:szCs w:val="21"/>
          <w:shd w:val="clear" w:color="auto" w:fill="FEFEFE"/>
        </w:rPr>
      </w:pPr>
      <w:r>
        <w:rPr>
          <w:rFonts w:ascii="Arial" w:hAnsi="Arial" w:cs="Arial"/>
          <w:color w:val="333333"/>
          <w:sz w:val="22"/>
          <w:szCs w:val="21"/>
          <w:shd w:val="clear" w:color="auto" w:fill="FEFEFE"/>
        </w:rPr>
        <w:tab/>
      </w:r>
      <w:r>
        <w:rPr>
          <w:rFonts w:ascii="Arial" w:hAnsi="Arial" w:cs="Arial" w:hint="eastAsia"/>
          <w:color w:val="333333"/>
          <w:sz w:val="22"/>
          <w:szCs w:val="21"/>
          <w:shd w:val="clear" w:color="auto" w:fill="FEFEFE"/>
        </w:rPr>
        <w:t>f</w:t>
      </w:r>
      <w:r>
        <w:rPr>
          <w:rFonts w:ascii="Arial" w:hAnsi="Arial" w:cs="Arial"/>
          <w:color w:val="333333"/>
          <w:sz w:val="22"/>
          <w:szCs w:val="21"/>
          <w:shd w:val="clear" w:color="auto" w:fill="FEFEFE"/>
        </w:rPr>
        <w:t>or(</w:t>
      </w:r>
      <w:r>
        <w:rPr>
          <w:rFonts w:ascii="Arial" w:hAnsi="Arial" w:cs="Arial" w:hint="eastAsia"/>
          <w:color w:val="333333"/>
          <w:sz w:val="22"/>
          <w:szCs w:val="21"/>
          <w:shd w:val="clear" w:color="auto" w:fill="FEFEFE"/>
        </w:rPr>
        <w:t>int i=0;i&lt;n;i++)</w:t>
      </w:r>
    </w:p>
    <w:p w14:paraId="29DAAD33" w14:textId="77777777" w:rsidR="00007E2F" w:rsidRDefault="00943B9F">
      <w:pPr>
        <w:ind w:left="1260" w:firstLine="42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w:t>
      </w:r>
    </w:p>
    <w:p w14:paraId="45335784"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lastRenderedPageBreak/>
        <w:tab/>
      </w:r>
      <w:r>
        <w:rPr>
          <w:rFonts w:ascii="Arial" w:hAnsi="Arial" w:cs="Arial" w:hint="eastAsia"/>
          <w:color w:val="333333"/>
          <w:sz w:val="22"/>
          <w:szCs w:val="21"/>
          <w:shd w:val="clear" w:color="auto" w:fill="FEFEFE"/>
        </w:rPr>
        <w:t>从</w:t>
      </w:r>
      <w:r>
        <w:rPr>
          <w:rFonts w:ascii="Arial" w:hAnsi="Arial" w:cs="Arial" w:hint="eastAsia"/>
          <w:color w:val="333333"/>
          <w:sz w:val="22"/>
          <w:szCs w:val="21"/>
          <w:shd w:val="clear" w:color="auto" w:fill="FEFEFE"/>
        </w:rPr>
        <w:t>xml</w:t>
      </w:r>
      <w:r>
        <w:rPr>
          <w:rFonts w:ascii="Arial" w:hAnsi="Arial" w:cs="Arial" w:hint="eastAsia"/>
          <w:color w:val="333333"/>
          <w:sz w:val="22"/>
          <w:szCs w:val="21"/>
          <w:shd w:val="clear" w:color="auto" w:fill="FEFEFE"/>
        </w:rPr>
        <w:t>文档开始处寻找指定节点标签。</w:t>
      </w:r>
    </w:p>
    <w:p w14:paraId="5DB1428F"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ab/>
      </w:r>
      <w:r>
        <w:rPr>
          <w:rFonts w:ascii="Arial" w:hAnsi="Arial" w:cs="Arial" w:hint="eastAsia"/>
          <w:color w:val="333333"/>
          <w:sz w:val="22"/>
          <w:szCs w:val="21"/>
          <w:shd w:val="clear" w:color="auto" w:fill="FEFEFE"/>
        </w:rPr>
        <w:t>遍历标签属性，并根据标签属性值进行下一步操作，判断测评内容填写形式。</w:t>
      </w:r>
    </w:p>
    <w:p w14:paraId="74535F75"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ab/>
      </w:r>
      <w:r>
        <w:rPr>
          <w:rFonts w:ascii="Arial" w:hAnsi="Arial" w:cs="Arial" w:hint="eastAsia"/>
          <w:color w:val="333333"/>
          <w:sz w:val="22"/>
          <w:szCs w:val="21"/>
          <w:shd w:val="clear" w:color="auto" w:fill="FEFEFE"/>
        </w:rPr>
        <w:t>根据该节点的属性及辅助标签生成具体的填写内容</w:t>
      </w:r>
      <w:r>
        <w:rPr>
          <w:rFonts w:ascii="Arial" w:hAnsi="Arial" w:cs="Arial" w:hint="eastAsia"/>
          <w:color w:val="333333"/>
          <w:sz w:val="22"/>
          <w:szCs w:val="21"/>
          <w:shd w:val="clear" w:color="auto" w:fill="FEFEFE"/>
        </w:rPr>
        <w:t>html</w:t>
      </w:r>
      <w:r>
        <w:rPr>
          <w:rFonts w:ascii="Arial" w:hAnsi="Arial" w:cs="Arial" w:hint="eastAsia"/>
          <w:color w:val="333333"/>
          <w:sz w:val="22"/>
          <w:szCs w:val="21"/>
          <w:shd w:val="clear" w:color="auto" w:fill="FEFEFE"/>
        </w:rPr>
        <w:t>代码。</w:t>
      </w:r>
    </w:p>
    <w:p w14:paraId="3D8200D8" w14:textId="77777777" w:rsidR="00007E2F" w:rsidRDefault="00943B9F">
      <w:pPr>
        <w:ind w:left="1260" w:firstLine="42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w:t>
      </w:r>
    </w:p>
    <w:p w14:paraId="3F672354" w14:textId="77777777" w:rsidR="00007E2F" w:rsidRDefault="00943B9F">
      <w:pPr>
        <w:ind w:left="1260"/>
        <w:rPr>
          <w:rFonts w:ascii="Arial" w:hAnsi="Arial" w:cs="Arial"/>
          <w:color w:val="333333"/>
          <w:sz w:val="22"/>
          <w:szCs w:val="21"/>
          <w:shd w:val="clear" w:color="auto" w:fill="FEFEFE"/>
        </w:rPr>
      </w:pPr>
      <w:r>
        <w:rPr>
          <w:rFonts w:ascii="Arial" w:hAnsi="Arial" w:cs="Arial" w:hint="eastAsia"/>
          <w:color w:val="333333"/>
          <w:sz w:val="22"/>
          <w:szCs w:val="21"/>
          <w:shd w:val="clear" w:color="auto" w:fill="FEFEFE"/>
        </w:rPr>
        <w:t>}</w:t>
      </w:r>
    </w:p>
    <w:p w14:paraId="72C32494" w14:textId="77777777" w:rsidR="00007E2F" w:rsidRDefault="00007E2F">
      <w:pPr>
        <w:rPr>
          <w:rFonts w:ascii="Arial" w:hAnsi="Arial" w:cs="Arial"/>
          <w:color w:val="333333"/>
          <w:sz w:val="22"/>
          <w:szCs w:val="21"/>
          <w:shd w:val="clear" w:color="auto" w:fill="FEFEFE"/>
        </w:rPr>
      </w:pPr>
    </w:p>
    <w:p w14:paraId="435F4484" w14:textId="77777777" w:rsidR="00007E2F" w:rsidRDefault="00943B9F">
      <w:pPr>
        <w:pStyle w:val="32"/>
        <w:numPr>
          <w:ilvl w:val="0"/>
          <w:numId w:val="8"/>
        </w:numPr>
        <w:ind w:firstLineChars="0"/>
        <w:rPr>
          <w:rFonts w:ascii="宋体" w:hAnsi="宋体"/>
          <w:sz w:val="40"/>
          <w:szCs w:val="28"/>
        </w:rPr>
      </w:pPr>
      <w:r>
        <w:rPr>
          <w:rFonts w:ascii="宋体" w:hAnsi="宋体" w:cs="Arial" w:hint="eastAsia"/>
          <w:color w:val="333333"/>
          <w:sz w:val="28"/>
          <w:szCs w:val="21"/>
          <w:shd w:val="clear" w:color="auto" w:fill="FEFEFE"/>
        </w:rPr>
        <w:t>解析所生成的html结果：</w:t>
      </w:r>
    </w:p>
    <w:p w14:paraId="38D45472" w14:textId="77777777" w:rsidR="00007E2F" w:rsidRDefault="00162209">
      <w:pPr>
        <w:pStyle w:val="32"/>
        <w:ind w:left="420" w:firstLineChars="0" w:firstLine="0"/>
        <w:jc w:val="center"/>
      </w:pPr>
      <w:r>
        <w:pict w14:anchorId="43F38545">
          <v:shape id="Picture 2" o:spid="_x0000_i1028" type="#_x0000_t75" style="width:241pt;height:172pt">
            <v:imagedata r:id="rId19" o:title=""/>
          </v:shape>
        </w:pict>
      </w:r>
    </w:p>
    <w:p w14:paraId="44B860BF" w14:textId="77777777" w:rsidR="00007E2F" w:rsidRDefault="00943B9F">
      <w:pPr>
        <w:pStyle w:val="32"/>
        <w:ind w:left="420" w:firstLineChars="0" w:firstLine="0"/>
        <w:jc w:val="center"/>
      </w:pPr>
      <w:r>
        <w:rPr>
          <w:rFonts w:hint="eastAsia"/>
        </w:rPr>
        <w:t>图</w:t>
      </w:r>
      <w:r>
        <w:rPr>
          <w:rFonts w:hint="eastAsia"/>
        </w:rPr>
        <w:t xml:space="preserve"> 4.6.3 </w:t>
      </w:r>
      <w:r>
        <w:rPr>
          <w:rFonts w:hint="eastAsia"/>
        </w:rPr>
        <w:t>界面举例</w:t>
      </w:r>
    </w:p>
    <w:p w14:paraId="7064563A" w14:textId="77777777" w:rsidR="00007E2F" w:rsidRDefault="00943B9F">
      <w:pPr>
        <w:pStyle w:val="32"/>
        <w:numPr>
          <w:ilvl w:val="0"/>
          <w:numId w:val="9"/>
        </w:numPr>
        <w:ind w:firstLineChars="0"/>
        <w:jc w:val="left"/>
        <w:rPr>
          <w:sz w:val="28"/>
          <w:szCs w:val="24"/>
        </w:rPr>
      </w:pPr>
      <w:r>
        <w:rPr>
          <w:rFonts w:hint="eastAsia"/>
          <w:sz w:val="28"/>
          <w:szCs w:val="24"/>
        </w:rPr>
        <w:t>具体实例</w:t>
      </w:r>
    </w:p>
    <w:p w14:paraId="544CDCEA" w14:textId="77777777" w:rsidR="00007E2F" w:rsidRDefault="00943B9F">
      <w:pPr>
        <w:pStyle w:val="32"/>
        <w:ind w:left="420" w:firstLineChars="0" w:firstLine="0"/>
        <w:jc w:val="left"/>
        <w:rPr>
          <w:sz w:val="28"/>
          <w:szCs w:val="24"/>
        </w:rPr>
      </w:pPr>
      <w:r>
        <w:rPr>
          <w:rFonts w:hint="eastAsia"/>
          <w:sz w:val="28"/>
          <w:szCs w:val="24"/>
        </w:rPr>
        <w:t>根据图</w:t>
      </w:r>
      <w:r>
        <w:rPr>
          <w:rFonts w:hint="eastAsia"/>
          <w:sz w:val="28"/>
          <w:szCs w:val="24"/>
        </w:rPr>
        <w:t xml:space="preserve"> 4.5.4</w:t>
      </w:r>
      <w:r>
        <w:rPr>
          <w:rFonts w:hint="eastAsia"/>
          <w:sz w:val="28"/>
          <w:szCs w:val="24"/>
        </w:rPr>
        <w:t>，</w:t>
      </w:r>
      <w:r>
        <w:rPr>
          <w:rFonts w:hint="eastAsia"/>
          <w:sz w:val="28"/>
          <w:szCs w:val="24"/>
        </w:rPr>
        <w:t>4.5.5</w:t>
      </w:r>
      <w:r>
        <w:rPr>
          <w:rFonts w:hint="eastAsia"/>
          <w:sz w:val="28"/>
          <w:szCs w:val="24"/>
        </w:rPr>
        <w:t>，</w:t>
      </w:r>
      <w:r>
        <w:rPr>
          <w:rFonts w:hint="eastAsia"/>
          <w:sz w:val="28"/>
          <w:szCs w:val="24"/>
        </w:rPr>
        <w:t>4.5.6xml</w:t>
      </w:r>
      <w:r>
        <w:rPr>
          <w:rFonts w:hint="eastAsia"/>
          <w:sz w:val="28"/>
          <w:szCs w:val="24"/>
        </w:rPr>
        <w:t>文档可生成图</w:t>
      </w:r>
      <w:r>
        <w:rPr>
          <w:rFonts w:hint="eastAsia"/>
          <w:sz w:val="28"/>
          <w:szCs w:val="24"/>
        </w:rPr>
        <w:t>4.5.7</w:t>
      </w:r>
      <w:r>
        <w:rPr>
          <w:rFonts w:hint="eastAsia"/>
          <w:sz w:val="28"/>
          <w:szCs w:val="24"/>
        </w:rPr>
        <w:t>效果。</w:t>
      </w:r>
    </w:p>
    <w:p w14:paraId="23C3E1F0" w14:textId="77777777" w:rsidR="00007E2F" w:rsidRDefault="00007E2F">
      <w:pPr>
        <w:pStyle w:val="32"/>
        <w:ind w:left="420" w:firstLineChars="0" w:firstLine="0"/>
        <w:jc w:val="left"/>
      </w:pPr>
    </w:p>
    <w:p w14:paraId="2CBF815D" w14:textId="77777777" w:rsidR="00007E2F" w:rsidRDefault="00943B9F">
      <w:pPr>
        <w:spacing w:after="0"/>
        <w:jc w:val="center"/>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"C:\\Users\\Mark\\Documents\\Tencent Files\\595806119\\Image\\C2C\\TR6X36O558}LYEF8O7$P4EL.jpg"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"C://Users/Asus/Documents/Tencent Files/1220591875/Documents/Tencent Files/595806119/Image/C2C/TR6X36O558}LYEF8O7$P4EL.jpg" \* MERGEFORMATINET </w:instrText>
      </w:r>
      <w:r>
        <w:rPr>
          <w:rFonts w:ascii="宋体" w:hAnsi="宋体" w:cs="宋体"/>
          <w:kern w:val="0"/>
          <w:sz w:val="24"/>
          <w:szCs w:val="24"/>
        </w:rPr>
        <w:fldChar w:fldCharType="separate"/>
      </w:r>
      <w:r w:rsidR="005227D6">
        <w:rPr>
          <w:rFonts w:ascii="宋体" w:hAnsi="宋体" w:cs="宋体"/>
          <w:kern w:val="0"/>
          <w:sz w:val="24"/>
          <w:szCs w:val="24"/>
        </w:rPr>
        <w:fldChar w:fldCharType="begin"/>
      </w:r>
      <w:r w:rsidR="005227D6">
        <w:rPr>
          <w:rFonts w:ascii="宋体" w:hAnsi="宋体" w:cs="宋体"/>
          <w:kern w:val="0"/>
          <w:sz w:val="24"/>
          <w:szCs w:val="24"/>
        </w:rPr>
        <w:instrText xml:space="preserve"> INCLUDEPICTURE  "C://Users/Asus/Documents/Tencent Files/1220591875/Documents/Tencent Files/595806119/Image/C2C/TR6X36O558}LYEF8O7$P4EL.jpg" \* MERGEFORMATINET </w:instrText>
      </w:r>
      <w:r w:rsidR="005227D6">
        <w:rPr>
          <w:rFonts w:ascii="宋体" w:hAnsi="宋体" w:cs="宋体"/>
          <w:kern w:val="0"/>
          <w:sz w:val="24"/>
          <w:szCs w:val="24"/>
        </w:rPr>
        <w:fldChar w:fldCharType="separate"/>
      </w:r>
      <w:r w:rsidR="00EC10F0">
        <w:rPr>
          <w:rFonts w:ascii="宋体" w:hAnsi="宋体" w:cs="宋体"/>
          <w:kern w:val="0"/>
          <w:sz w:val="24"/>
          <w:szCs w:val="24"/>
        </w:rPr>
        <w:fldChar w:fldCharType="begin"/>
      </w:r>
      <w:r w:rsidR="00EC10F0">
        <w:rPr>
          <w:rFonts w:ascii="宋体" w:hAnsi="宋体" w:cs="宋体"/>
          <w:kern w:val="0"/>
          <w:sz w:val="24"/>
          <w:szCs w:val="24"/>
        </w:rPr>
        <w:instrText xml:space="preserve"> INCLUDEPICTURE  "C://Users/Asus/Documents/Tencent Files/1220591875/Documents/Tencent Files/595806119/Image/C2C/TR6X36O558}LYEF8O7$P4EL.jpg" \* MERGEFORMATINET </w:instrText>
      </w:r>
      <w:r w:rsidR="00EC10F0">
        <w:rPr>
          <w:rFonts w:ascii="宋体" w:hAnsi="宋体" w:cs="宋体"/>
          <w:kern w:val="0"/>
          <w:sz w:val="24"/>
          <w:szCs w:val="24"/>
        </w:rPr>
        <w:fldChar w:fldCharType="separate"/>
      </w:r>
      <w:r w:rsidR="00AC09BB">
        <w:rPr>
          <w:rFonts w:ascii="宋体" w:hAnsi="宋体" w:cs="宋体"/>
          <w:kern w:val="0"/>
          <w:sz w:val="24"/>
          <w:szCs w:val="24"/>
        </w:rPr>
        <w:fldChar w:fldCharType="begin"/>
      </w:r>
      <w:r w:rsidR="00AC09BB">
        <w:rPr>
          <w:rFonts w:ascii="宋体" w:hAnsi="宋体" w:cs="宋体"/>
          <w:kern w:val="0"/>
          <w:sz w:val="24"/>
          <w:szCs w:val="24"/>
        </w:rPr>
        <w:instrText xml:space="preserve"> INCLUDEPICTURE  "C://Users/Asus/Documents/Tencent Files/1220591875/Documents/Tencent Files/595806119/Image/C2C/TR6X36O558}LYEF8O7$P4EL.jpg" \* MERGEFORMATINET </w:instrText>
      </w:r>
      <w:r w:rsidR="00AC09BB">
        <w:rPr>
          <w:rFonts w:ascii="宋体" w:hAnsi="宋体" w:cs="宋体"/>
          <w:kern w:val="0"/>
          <w:sz w:val="24"/>
          <w:szCs w:val="24"/>
        </w:rPr>
        <w:fldChar w:fldCharType="separate"/>
      </w:r>
      <w:r w:rsidR="00162209">
        <w:rPr>
          <w:rFonts w:ascii="宋体" w:hAnsi="宋体" w:cs="宋体"/>
          <w:kern w:val="0"/>
          <w:sz w:val="24"/>
          <w:szCs w:val="24"/>
        </w:rPr>
        <w:fldChar w:fldCharType="begin"/>
      </w:r>
      <w:r w:rsidR="00162209">
        <w:rPr>
          <w:rFonts w:ascii="宋体" w:hAnsi="宋体" w:cs="宋体"/>
          <w:kern w:val="0"/>
          <w:sz w:val="24"/>
          <w:szCs w:val="24"/>
        </w:rPr>
        <w:instrText xml:space="preserve"> INCLUDEPICTURE  "C://Users/Asus/Documents/Tencent Files/1220591875/Documents/Tencent Files/595806119/Image/C2C/TR6X36O558}LYEF8O7$P4EL.jpg" \* MERGEFORMATINET </w:instrText>
      </w:r>
      <w:r w:rsidR="00162209">
        <w:rPr>
          <w:rFonts w:ascii="宋体" w:hAnsi="宋体" w:cs="宋体"/>
          <w:kern w:val="0"/>
          <w:sz w:val="24"/>
          <w:szCs w:val="24"/>
        </w:rPr>
        <w:fldChar w:fldCharType="separate"/>
      </w:r>
      <w:r w:rsidR="00162209">
        <w:rPr>
          <w:rFonts w:ascii="宋体" w:hAnsi="宋体" w:cs="宋体"/>
          <w:kern w:val="0"/>
          <w:sz w:val="24"/>
          <w:szCs w:val="24"/>
        </w:rPr>
        <w:pict w14:anchorId="704C9263">
          <v:shape id="Picture 11" o:spid="_x0000_i1029" type="#_x0000_t75" style="width:174pt;height:274pt">
            <v:imagedata r:id="rId20" r:href="rId21"/>
          </v:shape>
        </w:pict>
      </w:r>
      <w:r w:rsidR="00162209">
        <w:rPr>
          <w:rFonts w:ascii="宋体" w:hAnsi="宋体" w:cs="宋体"/>
          <w:kern w:val="0"/>
          <w:sz w:val="24"/>
          <w:szCs w:val="24"/>
        </w:rPr>
        <w:fldChar w:fldCharType="end"/>
      </w:r>
      <w:r w:rsidR="00AC09BB">
        <w:rPr>
          <w:rFonts w:ascii="宋体" w:hAnsi="宋体" w:cs="宋体"/>
          <w:kern w:val="0"/>
          <w:sz w:val="24"/>
          <w:szCs w:val="24"/>
        </w:rPr>
        <w:fldChar w:fldCharType="end"/>
      </w:r>
      <w:r w:rsidR="00EC10F0">
        <w:rPr>
          <w:rFonts w:ascii="宋体" w:hAnsi="宋体" w:cs="宋体"/>
          <w:kern w:val="0"/>
          <w:sz w:val="24"/>
          <w:szCs w:val="24"/>
        </w:rPr>
        <w:fldChar w:fldCharType="end"/>
      </w:r>
      <w:r w:rsidR="005227D6">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14:paraId="49D2AA12" w14:textId="77777777" w:rsidR="00007E2F" w:rsidRDefault="00943B9F">
      <w:pPr>
        <w:pStyle w:val="32"/>
        <w:jc w:val="center"/>
      </w:pPr>
      <w:r>
        <w:rPr>
          <w:rFonts w:hint="eastAsia"/>
        </w:rPr>
        <w:t>图</w:t>
      </w:r>
      <w:r>
        <w:rPr>
          <w:rFonts w:hint="eastAsia"/>
        </w:rPr>
        <w:t xml:space="preserve">4.5.4  </w:t>
      </w:r>
      <w:r>
        <w:rPr>
          <w:rFonts w:hint="eastAsia"/>
        </w:rPr>
        <w:t>弹框</w:t>
      </w:r>
      <w:r>
        <w:rPr>
          <w:rFonts w:hint="eastAsia"/>
        </w:rPr>
        <w:t>xml</w:t>
      </w:r>
      <w:r>
        <w:rPr>
          <w:rFonts w:hint="eastAsia"/>
        </w:rPr>
        <w:t>文档</w:t>
      </w:r>
    </w:p>
    <w:p w14:paraId="31D353D9" w14:textId="77777777" w:rsidR="00007E2F" w:rsidRDefault="00943B9F">
      <w:pPr>
        <w:spacing w:after="0"/>
        <w:jc w:val="cente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"C:\\Users\\Mark\\Documents\\Tencent Files\\595806119\\Image\\C2C\\2_YQ$$@]A3@9VE0J`_LTHXW.jpg"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"C://Users/Asus/Documents/Tencent Files/1220591875/Documents/Tencent Files/595806119/Image/C2C/2_YQ$$@]A3@9VE0J`_LTHXW.jpg" \* MERGEFORMATINET </w:instrText>
      </w:r>
      <w:r>
        <w:rPr>
          <w:rFonts w:ascii="宋体" w:hAnsi="宋体" w:cs="宋体"/>
          <w:kern w:val="0"/>
          <w:sz w:val="24"/>
          <w:szCs w:val="24"/>
        </w:rPr>
        <w:fldChar w:fldCharType="separate"/>
      </w:r>
      <w:r w:rsidR="005227D6">
        <w:rPr>
          <w:rFonts w:ascii="宋体" w:hAnsi="宋体" w:cs="宋体"/>
          <w:kern w:val="0"/>
          <w:sz w:val="24"/>
          <w:szCs w:val="24"/>
        </w:rPr>
        <w:fldChar w:fldCharType="begin"/>
      </w:r>
      <w:r w:rsidR="005227D6">
        <w:rPr>
          <w:rFonts w:ascii="宋体" w:hAnsi="宋体" w:cs="宋体"/>
          <w:kern w:val="0"/>
          <w:sz w:val="24"/>
          <w:szCs w:val="24"/>
        </w:rPr>
        <w:instrText xml:space="preserve"> INCLUDEPICTURE  "C://Users/Asus/Documents/Tencent Files/1220591875/Documents/Tencent Files/595806119/Image/C2C/2_YQ$$@]A3@9VE0J`_LTHXW.jpg" \* MERGEFORMATINET </w:instrText>
      </w:r>
      <w:r w:rsidR="005227D6">
        <w:rPr>
          <w:rFonts w:ascii="宋体" w:hAnsi="宋体" w:cs="宋体"/>
          <w:kern w:val="0"/>
          <w:sz w:val="24"/>
          <w:szCs w:val="24"/>
        </w:rPr>
        <w:fldChar w:fldCharType="separate"/>
      </w:r>
      <w:r w:rsidR="00EC10F0">
        <w:rPr>
          <w:rFonts w:ascii="宋体" w:hAnsi="宋体" w:cs="宋体"/>
          <w:kern w:val="0"/>
          <w:sz w:val="24"/>
          <w:szCs w:val="24"/>
        </w:rPr>
        <w:fldChar w:fldCharType="begin"/>
      </w:r>
      <w:r w:rsidR="00EC10F0">
        <w:rPr>
          <w:rFonts w:ascii="宋体" w:hAnsi="宋体" w:cs="宋体"/>
          <w:kern w:val="0"/>
          <w:sz w:val="24"/>
          <w:szCs w:val="24"/>
        </w:rPr>
        <w:instrText xml:space="preserve"> INCLUDEPICTURE  "C://Users/Asus/Documents/Tencent Files/1220591875/Documents/Tencent Files/595806119/Image/C2C/2_YQ$$@]A3@9VE0J`_LTHXW.jpg" \* MERGEFORMATINET </w:instrText>
      </w:r>
      <w:r w:rsidR="00EC10F0">
        <w:rPr>
          <w:rFonts w:ascii="宋体" w:hAnsi="宋体" w:cs="宋体"/>
          <w:kern w:val="0"/>
          <w:sz w:val="24"/>
          <w:szCs w:val="24"/>
        </w:rPr>
        <w:fldChar w:fldCharType="separate"/>
      </w:r>
      <w:r w:rsidR="00AC09BB">
        <w:rPr>
          <w:rFonts w:ascii="宋体" w:hAnsi="宋体" w:cs="宋体"/>
          <w:kern w:val="0"/>
          <w:sz w:val="24"/>
          <w:szCs w:val="24"/>
        </w:rPr>
        <w:fldChar w:fldCharType="begin"/>
      </w:r>
      <w:r w:rsidR="00AC09BB">
        <w:rPr>
          <w:rFonts w:ascii="宋体" w:hAnsi="宋体" w:cs="宋体"/>
          <w:kern w:val="0"/>
          <w:sz w:val="24"/>
          <w:szCs w:val="24"/>
        </w:rPr>
        <w:instrText xml:space="preserve"> INCLUDEPICTURE  "C://Users/Asus/Documents/Tencent Files/1220591875/Documents/Tencent Files/595806119/Image/C2C/2_YQ$$@]A3@9VE0J`_LTHXW.jpg" \* MERGEFORMATINET </w:instrText>
      </w:r>
      <w:r w:rsidR="00AC09BB">
        <w:rPr>
          <w:rFonts w:ascii="宋体" w:hAnsi="宋体" w:cs="宋体"/>
          <w:kern w:val="0"/>
          <w:sz w:val="24"/>
          <w:szCs w:val="24"/>
        </w:rPr>
        <w:fldChar w:fldCharType="separate"/>
      </w:r>
      <w:r w:rsidR="00162209">
        <w:rPr>
          <w:rFonts w:ascii="宋体" w:hAnsi="宋体" w:cs="宋体"/>
          <w:kern w:val="0"/>
          <w:sz w:val="24"/>
          <w:szCs w:val="24"/>
        </w:rPr>
        <w:fldChar w:fldCharType="begin"/>
      </w:r>
      <w:r w:rsidR="00162209">
        <w:rPr>
          <w:rFonts w:ascii="宋体" w:hAnsi="宋体" w:cs="宋体"/>
          <w:kern w:val="0"/>
          <w:sz w:val="24"/>
          <w:szCs w:val="24"/>
        </w:rPr>
        <w:instrText xml:space="preserve"> INCLUDEPICTURE  "C://Users/Asus/Documents/Tencent Files/1220591875/Documents/Tencent Files/595806119/Image/C2C/2_YQ$$@]A3@9VE0J`_LTHXW.jpg" \* MERGEFORMATINET </w:instrText>
      </w:r>
      <w:r w:rsidR="00162209">
        <w:rPr>
          <w:rFonts w:ascii="宋体" w:hAnsi="宋体" w:cs="宋体"/>
          <w:kern w:val="0"/>
          <w:sz w:val="24"/>
          <w:szCs w:val="24"/>
        </w:rPr>
        <w:fldChar w:fldCharType="separate"/>
      </w:r>
      <w:r w:rsidR="00162209">
        <w:rPr>
          <w:rFonts w:ascii="宋体" w:hAnsi="宋体" w:cs="宋体"/>
          <w:kern w:val="0"/>
          <w:sz w:val="24"/>
          <w:szCs w:val="24"/>
        </w:rPr>
        <w:pict w14:anchorId="4498D680">
          <v:shape id="Picture 12" o:spid="_x0000_i1030" type="#_x0000_t75" style="width:197pt;height:311pt">
            <v:imagedata r:id="rId22" r:href="rId23"/>
          </v:shape>
        </w:pict>
      </w:r>
      <w:r w:rsidR="00162209">
        <w:rPr>
          <w:rFonts w:ascii="宋体" w:hAnsi="宋体" w:cs="宋体"/>
          <w:kern w:val="0"/>
          <w:sz w:val="24"/>
          <w:szCs w:val="24"/>
        </w:rPr>
        <w:fldChar w:fldCharType="end"/>
      </w:r>
      <w:r w:rsidR="00AC09BB">
        <w:rPr>
          <w:rFonts w:ascii="宋体" w:hAnsi="宋体" w:cs="宋体"/>
          <w:kern w:val="0"/>
          <w:sz w:val="24"/>
          <w:szCs w:val="24"/>
        </w:rPr>
        <w:fldChar w:fldCharType="end"/>
      </w:r>
      <w:r w:rsidR="00EC10F0">
        <w:rPr>
          <w:rFonts w:ascii="宋体" w:hAnsi="宋体" w:cs="宋体"/>
          <w:kern w:val="0"/>
          <w:sz w:val="24"/>
          <w:szCs w:val="24"/>
        </w:rPr>
        <w:fldChar w:fldCharType="end"/>
      </w:r>
      <w:r w:rsidR="005227D6">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14:paraId="13448779" w14:textId="77777777" w:rsidR="00007E2F" w:rsidRDefault="00943B9F">
      <w:pPr>
        <w:pStyle w:val="32"/>
        <w:jc w:val="center"/>
      </w:pPr>
      <w:r>
        <w:rPr>
          <w:rFonts w:hint="eastAsia"/>
        </w:rPr>
        <w:t>图</w:t>
      </w:r>
      <w:r>
        <w:rPr>
          <w:rFonts w:hint="eastAsia"/>
        </w:rPr>
        <w:t xml:space="preserve"> 4.5.5  </w:t>
      </w:r>
      <w:r>
        <w:rPr>
          <w:rFonts w:hint="eastAsia"/>
        </w:rPr>
        <w:t>表框架</w:t>
      </w:r>
      <w:r>
        <w:rPr>
          <w:rFonts w:hint="eastAsia"/>
        </w:rPr>
        <w:t>xml</w:t>
      </w:r>
      <w:r>
        <w:rPr>
          <w:rFonts w:hint="eastAsia"/>
        </w:rPr>
        <w:t>文档</w:t>
      </w:r>
    </w:p>
    <w:p w14:paraId="470DE60D" w14:textId="77777777" w:rsidR="00007E2F" w:rsidRDefault="00943B9F">
      <w:pPr>
        <w:spacing w:after="0"/>
        <w:jc w:val="center"/>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"C:\\Users\\Mark\\Documents\\Tencent Files\\595806119\\Image\\C2C\\UYRREPY]IAS3RYNPFUYG0UW.jpg"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"C://Users/Asus/Documents/Tencent Files/1220591875/Documents/Tencent Files/595806119/Image/C2C/UYRREPY]IAS3RYNPFUYG0UW.jpg" \* MERGEFORMATINET </w:instrText>
      </w:r>
      <w:r>
        <w:rPr>
          <w:rFonts w:ascii="宋体" w:hAnsi="宋体" w:cs="宋体"/>
          <w:kern w:val="0"/>
          <w:sz w:val="24"/>
          <w:szCs w:val="24"/>
        </w:rPr>
        <w:fldChar w:fldCharType="separate"/>
      </w:r>
      <w:r w:rsidR="005227D6">
        <w:rPr>
          <w:rFonts w:ascii="宋体" w:hAnsi="宋体" w:cs="宋体"/>
          <w:kern w:val="0"/>
          <w:sz w:val="24"/>
          <w:szCs w:val="24"/>
        </w:rPr>
        <w:fldChar w:fldCharType="begin"/>
      </w:r>
      <w:r w:rsidR="005227D6">
        <w:rPr>
          <w:rFonts w:ascii="宋体" w:hAnsi="宋体" w:cs="宋体"/>
          <w:kern w:val="0"/>
          <w:sz w:val="24"/>
          <w:szCs w:val="24"/>
        </w:rPr>
        <w:instrText xml:space="preserve"> INCLUDEPICTURE  "C://Users/Asus/Documents/Tencent Files/1220591875/Documents/Tencent Files/595806119/Image/C2C/UYRREPY]IAS3RYNPFUYG0UW.jpg" \* MERGEFORMATINET </w:instrText>
      </w:r>
      <w:r w:rsidR="005227D6">
        <w:rPr>
          <w:rFonts w:ascii="宋体" w:hAnsi="宋体" w:cs="宋体"/>
          <w:kern w:val="0"/>
          <w:sz w:val="24"/>
          <w:szCs w:val="24"/>
        </w:rPr>
        <w:fldChar w:fldCharType="separate"/>
      </w:r>
      <w:r w:rsidR="00EC10F0">
        <w:rPr>
          <w:rFonts w:ascii="宋体" w:hAnsi="宋体" w:cs="宋体"/>
          <w:kern w:val="0"/>
          <w:sz w:val="24"/>
          <w:szCs w:val="24"/>
        </w:rPr>
        <w:fldChar w:fldCharType="begin"/>
      </w:r>
      <w:r w:rsidR="00EC10F0">
        <w:rPr>
          <w:rFonts w:ascii="宋体" w:hAnsi="宋体" w:cs="宋体"/>
          <w:kern w:val="0"/>
          <w:sz w:val="24"/>
          <w:szCs w:val="24"/>
        </w:rPr>
        <w:instrText xml:space="preserve"> INCLUDEPICTURE  "C://Users/Asus/Documents/Tencent Files/1220591875/Documents/Tencent Files/595806119/Image/C2C/UYRREPY]IAS3RYNPFUYG0UW.jpg" \* MERGEFORMATINET </w:instrText>
      </w:r>
      <w:r w:rsidR="00EC10F0">
        <w:rPr>
          <w:rFonts w:ascii="宋体" w:hAnsi="宋体" w:cs="宋体"/>
          <w:kern w:val="0"/>
          <w:sz w:val="24"/>
          <w:szCs w:val="24"/>
        </w:rPr>
        <w:fldChar w:fldCharType="separate"/>
      </w:r>
      <w:r w:rsidR="00AC09BB">
        <w:rPr>
          <w:rFonts w:ascii="宋体" w:hAnsi="宋体" w:cs="宋体"/>
          <w:kern w:val="0"/>
          <w:sz w:val="24"/>
          <w:szCs w:val="24"/>
        </w:rPr>
        <w:fldChar w:fldCharType="begin"/>
      </w:r>
      <w:r w:rsidR="00AC09BB">
        <w:rPr>
          <w:rFonts w:ascii="宋体" w:hAnsi="宋体" w:cs="宋体"/>
          <w:kern w:val="0"/>
          <w:sz w:val="24"/>
          <w:szCs w:val="24"/>
        </w:rPr>
        <w:instrText xml:space="preserve"> INCLUDEPICTURE  "C://Users/Asus/Documents/Tencent Files/1220591875/Documents/Tencent Files/595806119/Image/C2C/UYRREPY]IAS3RYNPFUYG0UW.jpg" \* MERGEFORMATINET </w:instrText>
      </w:r>
      <w:r w:rsidR="00AC09BB">
        <w:rPr>
          <w:rFonts w:ascii="宋体" w:hAnsi="宋体" w:cs="宋体"/>
          <w:kern w:val="0"/>
          <w:sz w:val="24"/>
          <w:szCs w:val="24"/>
        </w:rPr>
        <w:fldChar w:fldCharType="separate"/>
      </w:r>
      <w:r w:rsidR="00162209">
        <w:rPr>
          <w:rFonts w:ascii="宋体" w:hAnsi="宋体" w:cs="宋体"/>
          <w:kern w:val="0"/>
          <w:sz w:val="24"/>
          <w:szCs w:val="24"/>
        </w:rPr>
        <w:fldChar w:fldCharType="begin"/>
      </w:r>
      <w:r w:rsidR="00162209">
        <w:rPr>
          <w:rFonts w:ascii="宋体" w:hAnsi="宋体" w:cs="宋体"/>
          <w:kern w:val="0"/>
          <w:sz w:val="24"/>
          <w:szCs w:val="24"/>
        </w:rPr>
        <w:instrText xml:space="preserve"> INCLUDEPICTURE  "C://Users/Asus/Documents/Tencent Files/1220591875/Documents/Tencent Files/595806119/Image/C2C/UYRREPY]IAS3RYNPFUYG0UW.jpg" \* MERGEFORMATINET </w:instrText>
      </w:r>
      <w:r w:rsidR="00162209">
        <w:rPr>
          <w:rFonts w:ascii="宋体" w:hAnsi="宋体" w:cs="宋体"/>
          <w:kern w:val="0"/>
          <w:sz w:val="24"/>
          <w:szCs w:val="24"/>
        </w:rPr>
        <w:fldChar w:fldCharType="separate"/>
      </w:r>
      <w:r w:rsidR="00162209">
        <w:rPr>
          <w:rFonts w:ascii="宋体" w:hAnsi="宋体" w:cs="宋体"/>
          <w:kern w:val="0"/>
          <w:sz w:val="24"/>
          <w:szCs w:val="24"/>
        </w:rPr>
        <w:pict w14:anchorId="3669D420">
          <v:shape id="Picture 13" o:spid="_x0000_i1031" type="#_x0000_t75" style="width:249pt;height:292pt">
            <v:imagedata r:id="rId24" r:href="rId25"/>
          </v:shape>
        </w:pict>
      </w:r>
      <w:r w:rsidR="00162209">
        <w:rPr>
          <w:rFonts w:ascii="宋体" w:hAnsi="宋体" w:cs="宋体"/>
          <w:kern w:val="0"/>
          <w:sz w:val="24"/>
          <w:szCs w:val="24"/>
        </w:rPr>
        <w:fldChar w:fldCharType="end"/>
      </w:r>
      <w:r w:rsidR="00AC09BB">
        <w:rPr>
          <w:rFonts w:ascii="宋体" w:hAnsi="宋体" w:cs="宋体"/>
          <w:kern w:val="0"/>
          <w:sz w:val="24"/>
          <w:szCs w:val="24"/>
        </w:rPr>
        <w:fldChar w:fldCharType="end"/>
      </w:r>
      <w:r w:rsidR="00EC10F0">
        <w:rPr>
          <w:rFonts w:ascii="宋体" w:hAnsi="宋体" w:cs="宋体"/>
          <w:kern w:val="0"/>
          <w:sz w:val="24"/>
          <w:szCs w:val="24"/>
        </w:rPr>
        <w:fldChar w:fldCharType="end"/>
      </w:r>
      <w:r w:rsidR="005227D6">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14:paraId="7B3F6A4B" w14:textId="77777777" w:rsidR="00007E2F" w:rsidRDefault="00943B9F">
      <w:pPr>
        <w:pStyle w:val="32"/>
        <w:jc w:val="center"/>
      </w:pPr>
      <w:r>
        <w:rPr>
          <w:rFonts w:hint="eastAsia"/>
        </w:rPr>
        <w:t>图</w:t>
      </w:r>
      <w:r>
        <w:rPr>
          <w:rFonts w:hint="eastAsia"/>
        </w:rPr>
        <w:t xml:space="preserve"> 4.5.6  </w:t>
      </w:r>
      <w:r>
        <w:rPr>
          <w:rFonts w:hint="eastAsia"/>
        </w:rPr>
        <w:t>计分规则</w:t>
      </w:r>
      <w:r>
        <w:rPr>
          <w:rFonts w:hint="eastAsia"/>
        </w:rPr>
        <w:t>xml</w:t>
      </w:r>
      <w:r>
        <w:rPr>
          <w:rFonts w:hint="eastAsia"/>
        </w:rPr>
        <w:t>文档</w:t>
      </w:r>
    </w:p>
    <w:p w14:paraId="4ADDBCD3" w14:textId="77777777" w:rsidR="00007E2F" w:rsidRDefault="00007E2F">
      <w:pPr>
        <w:jc w:val="center"/>
      </w:pPr>
    </w:p>
    <w:p w14:paraId="37A1D4FA" w14:textId="77777777" w:rsidR="00007E2F" w:rsidRDefault="00007E2F">
      <w:pPr>
        <w:jc w:val="center"/>
      </w:pPr>
    </w:p>
    <w:p w14:paraId="56744AFE" w14:textId="77777777" w:rsidR="00007E2F" w:rsidRDefault="00162209">
      <w:r>
        <w:pict w14:anchorId="14FBB17C">
          <v:shape id="Picture 14" o:spid="_x0000_i1032" type="#_x0000_t75" style="width:483pt;height:255pt">
            <v:imagedata r:id="rId26" o:title="填写表"/>
          </v:shape>
        </w:pict>
      </w:r>
    </w:p>
    <w:p w14:paraId="466DD9C0" w14:textId="77777777" w:rsidR="00007E2F" w:rsidRDefault="00943B9F">
      <w:pPr>
        <w:pStyle w:val="32"/>
        <w:jc w:val="center"/>
      </w:pPr>
      <w:r>
        <w:rPr>
          <w:rFonts w:hint="eastAsia"/>
        </w:rPr>
        <w:t>图</w:t>
      </w:r>
      <w:r>
        <w:rPr>
          <w:rFonts w:hint="eastAsia"/>
        </w:rPr>
        <w:t xml:space="preserve">4.5.7  </w:t>
      </w:r>
      <w:r>
        <w:rPr>
          <w:rFonts w:hint="eastAsia"/>
        </w:rPr>
        <w:t>计分功能展示界面</w:t>
      </w:r>
    </w:p>
    <w:p w14:paraId="7F476EAB" w14:textId="77777777" w:rsidR="00007E2F" w:rsidRDefault="00943B9F">
      <w:pPr>
        <w:pStyle w:val="2"/>
      </w:pPr>
      <w:bookmarkStart w:id="25" w:name="_Toc3840"/>
      <w:r>
        <w:rPr>
          <w:rFonts w:hint="eastAsia"/>
        </w:rPr>
        <w:lastRenderedPageBreak/>
        <w:t>主要模块介绍</w:t>
      </w:r>
      <w:bookmarkEnd w:id="25"/>
    </w:p>
    <w:p w14:paraId="726D80BE" w14:textId="77777777" w:rsidR="00007E2F" w:rsidRDefault="00943B9F">
      <w:pPr>
        <w:pStyle w:val="32"/>
        <w:numPr>
          <w:ilvl w:val="1"/>
          <w:numId w:val="7"/>
        </w:numPr>
        <w:ind w:firstLineChars="0"/>
        <w:rPr>
          <w:b/>
          <w:sz w:val="28"/>
          <w:szCs w:val="28"/>
        </w:rPr>
      </w:pPr>
      <w:r>
        <w:rPr>
          <w:rFonts w:hint="eastAsia"/>
          <w:b/>
          <w:sz w:val="28"/>
          <w:szCs w:val="28"/>
        </w:rPr>
        <w:t>用户登录</w:t>
      </w:r>
    </w:p>
    <w:p w14:paraId="6DF0E524" w14:textId="77777777" w:rsidR="00007E2F" w:rsidRDefault="00162209">
      <w:pPr>
        <w:ind w:left="840"/>
        <w:rPr>
          <w:b/>
          <w:sz w:val="28"/>
          <w:szCs w:val="28"/>
        </w:rPr>
      </w:pPr>
      <w:r>
        <w:rPr>
          <w:b/>
          <w:sz w:val="28"/>
          <w:szCs w:val="28"/>
        </w:rPr>
        <w:pict w14:anchorId="16D49E11">
          <v:shape id="Picture 15" o:spid="_x0000_i1033" type="#_x0000_t75" style="width:336pt;height:262pt">
            <v:imagedata r:id="rId27" o:title="login"/>
          </v:shape>
        </w:pict>
      </w:r>
    </w:p>
    <w:p w14:paraId="4D939A7A" w14:textId="77777777" w:rsidR="00007E2F" w:rsidRDefault="00943B9F">
      <w:pPr>
        <w:pStyle w:val="32"/>
        <w:jc w:val="center"/>
      </w:pPr>
      <w:r>
        <w:rPr>
          <w:rFonts w:hint="eastAsia"/>
        </w:rPr>
        <w:t>图</w:t>
      </w:r>
      <w:r>
        <w:rPr>
          <w:rFonts w:hint="eastAsia"/>
        </w:rPr>
        <w:t xml:space="preserve"> 4.7.1 </w:t>
      </w:r>
      <w:r>
        <w:rPr>
          <w:rFonts w:hint="eastAsia"/>
        </w:rPr>
        <w:t>用户登录界面</w:t>
      </w:r>
    </w:p>
    <w:p w14:paraId="329A12A9" w14:textId="77777777" w:rsidR="00007E2F" w:rsidRDefault="00943B9F">
      <w:pPr>
        <w:pStyle w:val="32"/>
        <w:numPr>
          <w:ilvl w:val="1"/>
          <w:numId w:val="7"/>
        </w:numPr>
        <w:ind w:firstLineChars="0"/>
        <w:jc w:val="left"/>
        <w:rPr>
          <w:b/>
          <w:sz w:val="28"/>
          <w:szCs w:val="28"/>
        </w:rPr>
      </w:pPr>
      <w:r>
        <w:rPr>
          <w:rFonts w:hint="eastAsia"/>
          <w:b/>
          <w:sz w:val="28"/>
          <w:szCs w:val="28"/>
        </w:rPr>
        <w:t>测评表</w:t>
      </w:r>
    </w:p>
    <w:p w14:paraId="5BCABD27" w14:textId="77777777" w:rsidR="00007E2F" w:rsidRDefault="00162209">
      <w:pPr>
        <w:pStyle w:val="32"/>
        <w:ind w:firstLineChars="0" w:firstLine="0"/>
        <w:jc w:val="center"/>
        <w:rPr>
          <w:b/>
          <w:sz w:val="28"/>
          <w:szCs w:val="28"/>
        </w:rPr>
      </w:pPr>
      <w:r>
        <w:rPr>
          <w:b/>
          <w:sz w:val="28"/>
          <w:szCs w:val="28"/>
        </w:rPr>
        <w:pict w14:anchorId="75C0B89B">
          <v:shape id="Picture 16" o:spid="_x0000_i1034" type="#_x0000_t75" style="width:377pt;height:247pt">
            <v:imagedata r:id="rId28" o:title="填写表"/>
          </v:shape>
        </w:pict>
      </w:r>
    </w:p>
    <w:p w14:paraId="0BC76041" w14:textId="77777777" w:rsidR="00007E2F" w:rsidRDefault="00943B9F">
      <w:pPr>
        <w:pStyle w:val="32"/>
        <w:jc w:val="center"/>
      </w:pPr>
      <w:r>
        <w:rPr>
          <w:rFonts w:hint="eastAsia"/>
        </w:rPr>
        <w:t>图</w:t>
      </w:r>
      <w:r>
        <w:rPr>
          <w:rFonts w:hint="eastAsia"/>
        </w:rPr>
        <w:t xml:space="preserve"> 4.7.2 </w:t>
      </w:r>
      <w:r>
        <w:rPr>
          <w:rFonts w:hint="eastAsia"/>
        </w:rPr>
        <w:t>计分功能展示界面</w:t>
      </w:r>
    </w:p>
    <w:p w14:paraId="7AC46458" w14:textId="77777777" w:rsidR="00007E2F" w:rsidRDefault="00007E2F">
      <w:pPr>
        <w:pStyle w:val="13"/>
        <w:jc w:val="center"/>
      </w:pPr>
    </w:p>
    <w:p w14:paraId="5B4A6FCA" w14:textId="77777777" w:rsidR="00007E2F" w:rsidRDefault="00007E2F">
      <w:pPr>
        <w:pStyle w:val="32"/>
        <w:ind w:left="420" w:firstLineChars="0" w:firstLine="0"/>
        <w:jc w:val="left"/>
        <w:rPr>
          <w:b/>
          <w:sz w:val="28"/>
          <w:szCs w:val="28"/>
        </w:rPr>
      </w:pPr>
    </w:p>
    <w:p w14:paraId="51AF80E8" w14:textId="77777777" w:rsidR="00007E2F" w:rsidRDefault="00943B9F">
      <w:pPr>
        <w:pStyle w:val="32"/>
        <w:numPr>
          <w:ilvl w:val="1"/>
          <w:numId w:val="7"/>
        </w:numPr>
        <w:ind w:firstLineChars="0"/>
        <w:jc w:val="left"/>
        <w:rPr>
          <w:b/>
          <w:sz w:val="28"/>
          <w:szCs w:val="28"/>
        </w:rPr>
      </w:pPr>
      <w:r>
        <w:rPr>
          <w:rFonts w:hint="eastAsia"/>
          <w:b/>
          <w:sz w:val="28"/>
          <w:szCs w:val="28"/>
        </w:rPr>
        <w:t>功能列表</w:t>
      </w:r>
      <w:r>
        <w:rPr>
          <w:b/>
          <w:sz w:val="28"/>
          <w:szCs w:val="28"/>
        </w:rPr>
        <w:br/>
      </w:r>
    </w:p>
    <w:p w14:paraId="54F12D08" w14:textId="77777777" w:rsidR="00007E2F" w:rsidRDefault="00162209">
      <w:pPr>
        <w:ind w:left="840"/>
        <w:rPr>
          <w:b/>
          <w:sz w:val="28"/>
          <w:szCs w:val="28"/>
        </w:rPr>
      </w:pPr>
      <w:r>
        <w:pict w14:anchorId="7D77089E">
          <v:shape id="Picture 3" o:spid="_x0000_i1035" type="#_x0000_t75" style="width:138pt;height:171pt">
            <v:imagedata r:id="rId29" o:title=""/>
          </v:shape>
        </w:pict>
      </w:r>
      <w:r w:rsidR="00943B9F">
        <w:rPr>
          <w:rFonts w:hint="eastAsia"/>
          <w:b/>
          <w:sz w:val="28"/>
          <w:szCs w:val="28"/>
        </w:rPr>
        <w:t xml:space="preserve">        </w:t>
      </w:r>
      <w:r>
        <w:rPr>
          <w:b/>
          <w:sz w:val="28"/>
          <w:szCs w:val="28"/>
        </w:rPr>
        <w:pict w14:anchorId="5A928E68">
          <v:shape id="Picture 4" o:spid="_x0000_i1036" type="#_x0000_t75" style="width:137pt;height:170pt">
            <v:imagedata r:id="rId30" o:title="学生"/>
          </v:shape>
        </w:pict>
      </w:r>
    </w:p>
    <w:p w14:paraId="43596333" w14:textId="1AEF947B" w:rsidR="00007E2F" w:rsidRDefault="00943B9F">
      <w:pPr>
        <w:pStyle w:val="32"/>
        <w:jc w:val="center"/>
      </w:pPr>
      <w:r>
        <w:rPr>
          <w:rFonts w:hint="eastAsia"/>
        </w:rPr>
        <w:t>图</w:t>
      </w:r>
      <w:r>
        <w:rPr>
          <w:rFonts w:hint="eastAsia"/>
        </w:rPr>
        <w:t xml:space="preserve"> 4.7.3  </w:t>
      </w:r>
      <w:r>
        <w:rPr>
          <w:rFonts w:hint="eastAsia"/>
        </w:rPr>
        <w:t>功能举例界面</w:t>
      </w:r>
    </w:p>
    <w:p w14:paraId="573F6674" w14:textId="45D3EB04" w:rsidR="00007E2F" w:rsidRDefault="00007E2F">
      <w:pPr>
        <w:rPr>
          <w:b/>
          <w:sz w:val="28"/>
          <w:szCs w:val="28"/>
        </w:rPr>
      </w:pPr>
    </w:p>
    <w:p w14:paraId="7FAFD622" w14:textId="46F36EBF" w:rsidR="009A755B" w:rsidRDefault="00943B9F" w:rsidP="00AC09BB">
      <w:pPr>
        <w:pStyle w:val="32"/>
        <w:numPr>
          <w:ilvl w:val="0"/>
          <w:numId w:val="10"/>
        </w:numPr>
        <w:ind w:firstLineChars="0"/>
        <w:rPr>
          <w:b/>
          <w:sz w:val="28"/>
          <w:szCs w:val="28"/>
        </w:rPr>
      </w:pPr>
      <w:r>
        <w:rPr>
          <w:rFonts w:hint="eastAsia"/>
          <w:b/>
          <w:sz w:val="28"/>
          <w:szCs w:val="28"/>
        </w:rPr>
        <w:t>审核功能</w:t>
      </w:r>
    </w:p>
    <w:p w14:paraId="03EC82B6" w14:textId="4593D33F" w:rsidR="00AC09BB" w:rsidRPr="00AC09BB" w:rsidRDefault="00162209" w:rsidP="00AC09BB">
      <w:pPr>
        <w:pStyle w:val="32"/>
        <w:ind w:left="420" w:firstLineChars="0" w:firstLine="0"/>
        <w:rPr>
          <w:b/>
          <w:sz w:val="28"/>
          <w:szCs w:val="28"/>
        </w:rPr>
      </w:pPr>
      <w:r>
        <w:rPr>
          <w:b/>
          <w:sz w:val="28"/>
          <w:szCs w:val="28"/>
        </w:rPr>
        <w:pict w14:anchorId="24B62EFE">
          <v:shape id="_x0000_i1037" type="#_x0000_t75" style="width:414pt;height:238pt">
            <v:imagedata r:id="rId31" o:title=""/>
          </v:shape>
        </w:pict>
      </w:r>
    </w:p>
    <w:p w14:paraId="5EB3C96F" w14:textId="6D54DDBA" w:rsidR="00007E2F" w:rsidRDefault="00943B9F">
      <w:pPr>
        <w:pStyle w:val="13"/>
        <w:jc w:val="center"/>
        <w:rPr>
          <w:rStyle w:val="ListParagraphChar"/>
        </w:rPr>
      </w:pPr>
      <w:r>
        <w:rPr>
          <w:rStyle w:val="ListParagraphChar"/>
          <w:rFonts w:hint="eastAsia"/>
        </w:rPr>
        <w:t>图</w:t>
      </w:r>
      <w:r>
        <w:rPr>
          <w:rStyle w:val="ListParagraphChar"/>
          <w:rFonts w:hint="eastAsia"/>
        </w:rPr>
        <w:t xml:space="preserve"> 4.7.4 </w:t>
      </w:r>
      <w:r>
        <w:rPr>
          <w:rStyle w:val="ListParagraphChar"/>
          <w:rFonts w:hint="eastAsia"/>
        </w:rPr>
        <w:t>管理审核界面</w:t>
      </w:r>
    </w:p>
    <w:p w14:paraId="531BEB35" w14:textId="77777777" w:rsidR="00AC09BB" w:rsidRDefault="00AC09BB">
      <w:pPr>
        <w:pStyle w:val="13"/>
        <w:jc w:val="center"/>
        <w:rPr>
          <w:rStyle w:val="ListParagraphChar"/>
        </w:rPr>
      </w:pPr>
    </w:p>
    <w:p w14:paraId="711B297E" w14:textId="77777777" w:rsidR="00AC09BB" w:rsidRDefault="00AC09BB">
      <w:pPr>
        <w:pStyle w:val="13"/>
        <w:jc w:val="center"/>
      </w:pPr>
    </w:p>
    <w:p w14:paraId="32439E16" w14:textId="77777777" w:rsidR="00007E2F" w:rsidRDefault="00943B9F">
      <w:pPr>
        <w:rPr>
          <w:b/>
          <w:sz w:val="28"/>
          <w:szCs w:val="28"/>
        </w:rPr>
      </w:pPr>
      <w:r>
        <w:rPr>
          <w:b/>
          <w:sz w:val="28"/>
          <w:szCs w:val="28"/>
        </w:rPr>
        <w:lastRenderedPageBreak/>
        <w:br/>
      </w:r>
      <w:r w:rsidR="00162209">
        <w:rPr>
          <w:b/>
          <w:sz w:val="28"/>
          <w:szCs w:val="28"/>
        </w:rPr>
        <w:pict w14:anchorId="70DFDF27">
          <v:shape id="Picture 6" o:spid="_x0000_i1038" type="#_x0000_t75" style="width:424pt;height:79pt">
            <v:imagedata r:id="rId32" o:title="用户列表"/>
          </v:shape>
        </w:pict>
      </w:r>
    </w:p>
    <w:p w14:paraId="67148802" w14:textId="77777777" w:rsidR="00007E2F" w:rsidRDefault="00943B9F">
      <w:pPr>
        <w:pStyle w:val="32"/>
        <w:jc w:val="center"/>
      </w:pPr>
      <w:r>
        <w:rPr>
          <w:rFonts w:hint="eastAsia"/>
        </w:rPr>
        <w:t>图</w:t>
      </w:r>
      <w:r>
        <w:rPr>
          <w:rFonts w:hint="eastAsia"/>
        </w:rPr>
        <w:t xml:space="preserve"> 4.7.5 </w:t>
      </w:r>
      <w:r>
        <w:rPr>
          <w:rFonts w:hint="eastAsia"/>
        </w:rPr>
        <w:t>人员统计界面</w:t>
      </w:r>
    </w:p>
    <w:p w14:paraId="19B2A2A6" w14:textId="77777777" w:rsidR="00007E2F" w:rsidRDefault="00007E2F">
      <w:pPr>
        <w:pStyle w:val="13"/>
      </w:pPr>
    </w:p>
    <w:p w14:paraId="75167FAF" w14:textId="77777777" w:rsidR="00007E2F" w:rsidRDefault="00943B9F" w:rsidP="005227D6">
      <w:pPr>
        <w:pStyle w:val="32"/>
        <w:numPr>
          <w:ilvl w:val="0"/>
          <w:numId w:val="11"/>
        </w:numPr>
        <w:ind w:firstLine="606"/>
        <w:rPr>
          <w:b/>
          <w:sz w:val="28"/>
          <w:szCs w:val="28"/>
        </w:rPr>
      </w:pPr>
      <w:r>
        <w:rPr>
          <w:rFonts w:hint="eastAsia"/>
          <w:b/>
          <w:sz w:val="28"/>
          <w:szCs w:val="28"/>
        </w:rPr>
        <w:t>具体测评内容填写</w:t>
      </w:r>
    </w:p>
    <w:p w14:paraId="7B2D646A" w14:textId="77777777" w:rsidR="00007E2F" w:rsidRDefault="00007E2F">
      <w:pPr>
        <w:pStyle w:val="13"/>
      </w:pPr>
    </w:p>
    <w:p w14:paraId="177242DA" w14:textId="77777777" w:rsidR="00007E2F" w:rsidRDefault="00162209">
      <w:pPr>
        <w:pStyle w:val="13"/>
        <w:rPr>
          <w:b/>
          <w:sz w:val="28"/>
          <w:szCs w:val="28"/>
        </w:rPr>
      </w:pPr>
      <w:r>
        <w:rPr>
          <w:b/>
          <w:sz w:val="28"/>
          <w:szCs w:val="28"/>
        </w:rPr>
        <w:pict w14:anchorId="5780CE08">
          <v:shape id="Picture 17" o:spid="_x0000_i1039" type="#_x0000_t75" style="width:415pt;height:156pt">
            <v:imagedata r:id="rId33" o:title="具体测评项填写"/>
          </v:shape>
        </w:pict>
      </w:r>
    </w:p>
    <w:p w14:paraId="157B60EB" w14:textId="77777777" w:rsidR="00007E2F" w:rsidRDefault="00943B9F">
      <w:pPr>
        <w:pStyle w:val="32"/>
        <w:jc w:val="center"/>
      </w:pPr>
      <w:r>
        <w:rPr>
          <w:rFonts w:hint="eastAsia"/>
        </w:rPr>
        <w:t>图</w:t>
      </w:r>
      <w:r>
        <w:rPr>
          <w:rFonts w:hint="eastAsia"/>
        </w:rPr>
        <w:t xml:space="preserve"> 4.7.6  </w:t>
      </w:r>
      <w:r>
        <w:rPr>
          <w:rFonts w:hint="eastAsia"/>
        </w:rPr>
        <w:t>弹框填写界面</w:t>
      </w:r>
    </w:p>
    <w:p w14:paraId="3941C1EE" w14:textId="77777777" w:rsidR="00007E2F" w:rsidRDefault="00007E2F">
      <w:pPr>
        <w:pStyle w:val="13"/>
        <w:jc w:val="center"/>
      </w:pPr>
    </w:p>
    <w:p w14:paraId="2AB9A7E5" w14:textId="77777777" w:rsidR="00007E2F" w:rsidRDefault="00943B9F" w:rsidP="005227D6">
      <w:pPr>
        <w:pStyle w:val="32"/>
        <w:numPr>
          <w:ilvl w:val="0"/>
          <w:numId w:val="11"/>
        </w:numPr>
        <w:ind w:firstLine="606"/>
        <w:rPr>
          <w:b/>
          <w:bCs/>
          <w:sz w:val="28"/>
          <w:szCs w:val="24"/>
        </w:rPr>
      </w:pPr>
      <w:r>
        <w:rPr>
          <w:rFonts w:hint="eastAsia"/>
          <w:b/>
          <w:bCs/>
          <w:sz w:val="28"/>
          <w:szCs w:val="24"/>
        </w:rPr>
        <w:t>站内通信</w:t>
      </w:r>
    </w:p>
    <w:p w14:paraId="2F6ACD44" w14:textId="77777777" w:rsidR="00007E2F" w:rsidRDefault="00162209">
      <w:pPr>
        <w:ind w:left="420"/>
        <w:rPr>
          <w:b/>
          <w:sz w:val="28"/>
          <w:szCs w:val="28"/>
        </w:rPr>
      </w:pPr>
      <w:r>
        <w:rPr>
          <w:b/>
          <w:sz w:val="28"/>
          <w:szCs w:val="28"/>
        </w:rPr>
        <w:pict w14:anchorId="036CF448">
          <v:shape id="Picture 7" o:spid="_x0000_i1040" type="#_x0000_t75" style="width:416pt;height:75pt">
            <v:imagedata r:id="rId34" o:title="站内短信"/>
          </v:shape>
        </w:pict>
      </w:r>
    </w:p>
    <w:p w14:paraId="75A37FE0" w14:textId="77777777" w:rsidR="00EF33F3" w:rsidRDefault="00943B9F">
      <w:pPr>
        <w:pStyle w:val="32"/>
        <w:jc w:val="center"/>
        <w:sectPr w:rsidR="00EF33F3">
          <w:headerReference w:type="default" r:id="rId35"/>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r>
        <w:rPr>
          <w:rFonts w:hint="eastAsia"/>
        </w:rPr>
        <w:t>图</w:t>
      </w:r>
      <w:r>
        <w:rPr>
          <w:rFonts w:hint="eastAsia"/>
        </w:rPr>
        <w:t xml:space="preserve"> 4.7.7 </w:t>
      </w:r>
      <w:r>
        <w:rPr>
          <w:rFonts w:hint="eastAsia"/>
        </w:rPr>
        <w:t>邮件通讯界面</w:t>
      </w:r>
    </w:p>
    <w:p w14:paraId="2F5171B6" w14:textId="180E3F6A" w:rsidR="00007E2F" w:rsidRDefault="00007E2F">
      <w:pPr>
        <w:pStyle w:val="32"/>
        <w:jc w:val="center"/>
      </w:pPr>
    </w:p>
    <w:p w14:paraId="62841BF2" w14:textId="77777777" w:rsidR="00007E2F" w:rsidRDefault="00943B9F">
      <w:pPr>
        <w:pStyle w:val="1"/>
      </w:pPr>
      <w:bookmarkStart w:id="26" w:name="_Toc27745"/>
      <w:r>
        <w:rPr>
          <w:rFonts w:hint="eastAsia"/>
        </w:rPr>
        <w:t>综合素质测评系统的市场调查</w:t>
      </w:r>
      <w:bookmarkEnd w:id="26"/>
    </w:p>
    <w:p w14:paraId="01310209" w14:textId="77777777" w:rsidR="00007E2F" w:rsidRDefault="00943B9F">
      <w:pPr>
        <w:pStyle w:val="2"/>
      </w:pPr>
      <w:bookmarkStart w:id="27" w:name="_Toc19518"/>
      <w:r>
        <w:rPr>
          <w:rFonts w:hint="eastAsia"/>
        </w:rPr>
        <w:t>市场容量分析</w:t>
      </w:r>
      <w:bookmarkEnd w:id="27"/>
    </w:p>
    <w:p w14:paraId="5027D50E" w14:textId="77777777" w:rsidR="00007E2F" w:rsidRDefault="00943B9F">
      <w:pPr>
        <w:pStyle w:val="12"/>
        <w:spacing w:line="360" w:lineRule="auto"/>
        <w:ind w:firstLineChars="200" w:firstLine="560"/>
        <w:jc w:val="both"/>
        <w:rPr>
          <w:sz w:val="28"/>
          <w:szCs w:val="28"/>
        </w:rPr>
      </w:pPr>
      <w:r>
        <w:rPr>
          <w:rFonts w:hint="eastAsia"/>
          <w:sz w:val="28"/>
          <w:szCs w:val="28"/>
        </w:rPr>
        <w:t>据现有资料统计，平均每所本科大学生一个年级的学生数量在</w:t>
      </w:r>
      <w:r>
        <w:rPr>
          <w:rFonts w:hint="eastAsia"/>
          <w:sz w:val="28"/>
          <w:szCs w:val="28"/>
        </w:rPr>
        <w:t>6000-7000</w:t>
      </w:r>
      <w:r>
        <w:rPr>
          <w:rFonts w:hint="eastAsia"/>
          <w:sz w:val="28"/>
          <w:szCs w:val="28"/>
        </w:rPr>
        <w:t>人，加上研究生和博士生的人数，每所本科大学大致就有</w:t>
      </w:r>
      <w:r>
        <w:rPr>
          <w:rFonts w:hint="eastAsia"/>
          <w:sz w:val="28"/>
          <w:szCs w:val="28"/>
        </w:rPr>
        <w:t>3</w:t>
      </w:r>
      <w:r>
        <w:rPr>
          <w:rFonts w:hint="eastAsia"/>
          <w:sz w:val="28"/>
          <w:szCs w:val="28"/>
        </w:rPr>
        <w:t>万人，全国有超过</w:t>
      </w:r>
      <w:r>
        <w:rPr>
          <w:rFonts w:hint="eastAsia"/>
          <w:sz w:val="28"/>
          <w:szCs w:val="28"/>
        </w:rPr>
        <w:t>2800</w:t>
      </w:r>
      <w:r>
        <w:rPr>
          <w:rFonts w:hint="eastAsia"/>
          <w:sz w:val="28"/>
          <w:szCs w:val="28"/>
        </w:rPr>
        <w:t>所的高校，使用综合素质测评系统的人数超过了</w:t>
      </w:r>
      <w:r>
        <w:rPr>
          <w:rFonts w:hint="eastAsia"/>
          <w:sz w:val="28"/>
          <w:szCs w:val="28"/>
        </w:rPr>
        <w:t>8400</w:t>
      </w:r>
      <w:r>
        <w:rPr>
          <w:rFonts w:hint="eastAsia"/>
          <w:sz w:val="28"/>
          <w:szCs w:val="28"/>
        </w:rPr>
        <w:t>万。随着我国人民物质生活文化水平的提升和对教育方面的重视，这个数字呈现持续增长的趋势。更有综合素质测评这项措施是根据党的教育方针、政策制定，并依此收集、整理、处理和分析学生在校学习、生活、实践等主要活动领域中反映出的素质的表征信息，对学生作出价值或量值的综合评定及判断过程。促进教育与教学改革，推进素质教育发展，提高学生的综合素质，使高校培养的人才质量符合社会发展和时代的需要。</w:t>
      </w:r>
    </w:p>
    <w:p w14:paraId="2325665C" w14:textId="77777777" w:rsidR="00007E2F" w:rsidRDefault="00943B9F">
      <w:pPr>
        <w:pStyle w:val="12"/>
        <w:spacing w:line="360" w:lineRule="auto"/>
        <w:ind w:firstLineChars="200" w:firstLine="560"/>
        <w:jc w:val="both"/>
        <w:rPr>
          <w:sz w:val="28"/>
          <w:szCs w:val="28"/>
        </w:rPr>
      </w:pPr>
      <w:r>
        <w:rPr>
          <w:sz w:val="28"/>
          <w:szCs w:val="28"/>
        </w:rPr>
        <w:t>综合素质测评这项测评标准使用的范围并不限制于学校，很多公司企业甚至是一些政府的职能机构也会每年按时</w:t>
      </w:r>
      <w:r>
        <w:rPr>
          <w:rFonts w:hint="eastAsia"/>
          <w:sz w:val="28"/>
          <w:szCs w:val="28"/>
        </w:rPr>
        <w:t>运用特定的标准和指标，对员工的工作行为及取得的工作业绩进行评估，并运用评估的结果对员工将来的工作行为和工作业绩产生正面引导。它的存在对将中长期的目标分解成为短季度内的指标有着指导性的作用，有助于督促员工达成目标，通过测评能达到合理的员工利益分配，这有利于企业的健康发展，对激励员工工作也起到了很大的作用。</w:t>
      </w:r>
    </w:p>
    <w:p w14:paraId="6CD4A86B" w14:textId="77777777" w:rsidR="00007E2F" w:rsidRDefault="00943B9F">
      <w:pPr>
        <w:pStyle w:val="2"/>
      </w:pPr>
      <w:bookmarkStart w:id="28" w:name="_Toc13532"/>
      <w:r>
        <w:rPr>
          <w:rFonts w:hint="eastAsia"/>
        </w:rPr>
        <w:lastRenderedPageBreak/>
        <w:t>竞争分析</w:t>
      </w:r>
      <w:bookmarkEnd w:id="28"/>
    </w:p>
    <w:p w14:paraId="354DF846" w14:textId="77777777" w:rsidR="00007E2F" w:rsidRDefault="00943B9F">
      <w:pPr>
        <w:pStyle w:val="12"/>
        <w:rPr>
          <w:b/>
          <w:sz w:val="28"/>
          <w:szCs w:val="28"/>
        </w:rPr>
      </w:pPr>
      <w:r>
        <w:rPr>
          <w:rFonts w:hint="eastAsia"/>
          <w:b/>
          <w:sz w:val="28"/>
          <w:szCs w:val="28"/>
        </w:rPr>
        <w:t>竞争对手分析：</w:t>
      </w:r>
    </w:p>
    <w:p w14:paraId="0B3A6262" w14:textId="77777777" w:rsidR="00007E2F" w:rsidRDefault="00943B9F">
      <w:pPr>
        <w:pStyle w:val="12"/>
        <w:jc w:val="both"/>
        <w:rPr>
          <w:sz w:val="28"/>
          <w:szCs w:val="28"/>
        </w:rPr>
      </w:pPr>
      <w:r>
        <w:rPr>
          <w:rFonts w:hint="eastAsia"/>
          <w:sz w:val="28"/>
          <w:szCs w:val="28"/>
        </w:rPr>
        <w:t>已经有不少的高校已经和一些相关的企业联合制作出一些对应的综合素质测评系统，他们的团队庞大，拥有先进的开发设备，之前做出来的一些产品使得他们在市面上已经具有一定的知名度和影响力，比如，零众网络科技有限（武汉）公司，它是由学生和相关的指导技术人员组成的团队，产品开发成本低，产品一经上市火热之后就很容易被翻版。</w:t>
      </w:r>
    </w:p>
    <w:p w14:paraId="59DD11FB" w14:textId="77777777" w:rsidR="00007E2F" w:rsidRDefault="00943B9F">
      <w:pPr>
        <w:pStyle w:val="12"/>
        <w:rPr>
          <w:b/>
          <w:sz w:val="28"/>
          <w:szCs w:val="28"/>
        </w:rPr>
      </w:pPr>
      <w:r>
        <w:rPr>
          <w:rFonts w:hint="eastAsia"/>
          <w:b/>
          <w:sz w:val="28"/>
          <w:szCs w:val="28"/>
        </w:rPr>
        <w:t>竞争产品分析：</w:t>
      </w:r>
    </w:p>
    <w:p w14:paraId="1107B5DC" w14:textId="77777777" w:rsidR="00007E2F" w:rsidRDefault="00943B9F">
      <w:pPr>
        <w:pStyle w:val="12"/>
        <w:jc w:val="both"/>
        <w:rPr>
          <w:sz w:val="28"/>
          <w:szCs w:val="28"/>
        </w:rPr>
      </w:pPr>
      <w:r>
        <w:rPr>
          <w:rFonts w:hint="eastAsia"/>
          <w:sz w:val="28"/>
          <w:szCs w:val="28"/>
        </w:rPr>
        <w:t>但是他们的产品只是“专用、私有化”——针对某个学院以及某次测评。我们的产品则是属于“通用”类型，完全能适应各个高校的各个院系的不同需求，因为我们的产品完全能够支持用户自定义的功能，用户在自行定义所需的综合素质测评表的同时还能根据细小的规则细微的调整一些选项或者问题，完全不需要送回出场处重新处理。</w:t>
      </w:r>
    </w:p>
    <w:p w14:paraId="6FD86D12" w14:textId="77777777" w:rsidR="00007E2F" w:rsidRDefault="00943B9F">
      <w:pPr>
        <w:pStyle w:val="12"/>
        <w:jc w:val="both"/>
        <w:rPr>
          <w:sz w:val="28"/>
          <w:szCs w:val="28"/>
        </w:rPr>
      </w:pPr>
      <w:r>
        <w:rPr>
          <w:rFonts w:hint="eastAsia"/>
          <w:sz w:val="28"/>
          <w:szCs w:val="28"/>
        </w:rPr>
        <w:t>相比于其他的产品，我们的产品将全权考虑教师和学生的使用习惯问题，加强了搜索用户的功能，及时提醒的功能，添加了图片保存上传的功能，能清晰的鉴别出用户的证书的真假。</w:t>
      </w:r>
    </w:p>
    <w:p w14:paraId="5CDD3590" w14:textId="77777777" w:rsidR="00007E2F" w:rsidRDefault="00943B9F">
      <w:pPr>
        <w:pStyle w:val="12"/>
        <w:jc w:val="both"/>
        <w:rPr>
          <w:sz w:val="28"/>
          <w:szCs w:val="28"/>
        </w:rPr>
      </w:pPr>
      <w:r>
        <w:rPr>
          <w:rFonts w:hint="eastAsia"/>
          <w:sz w:val="28"/>
          <w:szCs w:val="28"/>
        </w:rPr>
        <w:lastRenderedPageBreak/>
        <w:t>同时，其他的平台时常在高峰期使用的时候会出现卡顿，或者内容提交错误的情况，我们的产品能完全适应于各个平台，做到随开随用，做到用户使用的高峰时期不卡顿，提交不出错误。</w:t>
      </w:r>
    </w:p>
    <w:p w14:paraId="2D5CB00D" w14:textId="77777777" w:rsidR="00007E2F" w:rsidRDefault="00943B9F">
      <w:pPr>
        <w:pStyle w:val="2"/>
      </w:pPr>
      <w:bookmarkStart w:id="29" w:name="_Toc20946"/>
      <w:r>
        <w:rPr>
          <w:rFonts w:hint="eastAsia"/>
        </w:rPr>
        <w:t>市场趋势分析与预测</w:t>
      </w:r>
      <w:bookmarkEnd w:id="29"/>
    </w:p>
    <w:p w14:paraId="57DABB49" w14:textId="77777777" w:rsidR="00007E2F" w:rsidRDefault="00943B9F">
      <w:pPr>
        <w:pStyle w:val="12"/>
        <w:jc w:val="both"/>
        <w:rPr>
          <w:sz w:val="28"/>
          <w:szCs w:val="28"/>
        </w:rPr>
      </w:pPr>
      <w:r>
        <w:rPr>
          <w:rFonts w:hint="eastAsia"/>
          <w:sz w:val="28"/>
          <w:szCs w:val="28"/>
        </w:rPr>
        <w:t>仅对目前的需求进行分析和预测是远远不够的，根据资料统计证明，产品的前期研发需要时间与用户实时的需求改变是不能完全匹配的，因此必须未雨绸缪，对未来的市场趋势进行分析判断是十分必要的。</w:t>
      </w:r>
    </w:p>
    <w:p w14:paraId="7D4FD42E" w14:textId="77777777" w:rsidR="00007E2F" w:rsidRDefault="00943B9F">
      <w:pPr>
        <w:pStyle w:val="12"/>
        <w:jc w:val="both"/>
        <w:rPr>
          <w:sz w:val="28"/>
          <w:szCs w:val="28"/>
        </w:rPr>
      </w:pPr>
      <w:r>
        <w:rPr>
          <w:sz w:val="28"/>
          <w:szCs w:val="28"/>
        </w:rPr>
        <w:t>随着科技的逐步发展，个人综合素质的电子档案建立已经不仅局限于学生，它能涵盖各行各业的人员，对学生的评先评优、员工的绩效都有着难以估量的巨大作用。以后综合素质测评的市场容量空间会呈现不断增长的趋势，在已有的一些综合素质测评系统上市填补市场空白以后，市场还是会呈现饥饿状态，随着越来越多类似的系统面向群众之后，用户人群希望获得操作简便、界面美观且亲切的系统作为长期使用对象。</w:t>
      </w:r>
    </w:p>
    <w:p w14:paraId="7A8BE1CB" w14:textId="77777777" w:rsidR="00007E2F" w:rsidRDefault="00943B9F">
      <w:pPr>
        <w:pStyle w:val="12"/>
        <w:jc w:val="both"/>
        <w:rPr>
          <w:sz w:val="28"/>
          <w:szCs w:val="28"/>
        </w:rPr>
      </w:pPr>
      <w:r>
        <w:rPr>
          <w:sz w:val="28"/>
          <w:szCs w:val="28"/>
        </w:rPr>
        <w:t>由此可见，推行综合素质测评管理系统，有着很大的市场潜力和机遇。根据初步调查表明，整个武汉市有</w:t>
      </w:r>
      <w:r>
        <w:rPr>
          <w:sz w:val="28"/>
          <w:szCs w:val="28"/>
        </w:rPr>
        <w:t>82</w:t>
      </w:r>
      <w:r>
        <w:rPr>
          <w:sz w:val="28"/>
          <w:szCs w:val="28"/>
        </w:rPr>
        <w:t>所高校，占据全国第二，根据每所学校</w:t>
      </w:r>
      <w:r>
        <w:rPr>
          <w:sz w:val="28"/>
          <w:szCs w:val="28"/>
        </w:rPr>
        <w:t>3</w:t>
      </w:r>
      <w:r>
        <w:rPr>
          <w:sz w:val="28"/>
          <w:szCs w:val="28"/>
        </w:rPr>
        <w:t>万人计算，整个武汉市就有</w:t>
      </w:r>
      <w:r>
        <w:rPr>
          <w:sz w:val="28"/>
          <w:szCs w:val="28"/>
        </w:rPr>
        <w:t>246</w:t>
      </w:r>
      <w:r>
        <w:rPr>
          <w:sz w:val="28"/>
          <w:szCs w:val="28"/>
        </w:rPr>
        <w:t>万的需要客户，具有极其良好的市场前景。</w:t>
      </w:r>
    </w:p>
    <w:p w14:paraId="33A3B7E0" w14:textId="77777777" w:rsidR="00EF33F3" w:rsidRDefault="00EF33F3" w:rsidP="00EF33F3">
      <w:pPr>
        <w:pStyle w:val="12"/>
        <w:ind w:firstLine="0"/>
        <w:jc w:val="both"/>
        <w:rPr>
          <w:sz w:val="28"/>
          <w:szCs w:val="28"/>
        </w:rPr>
        <w:sectPr w:rsidR="00EF33F3">
          <w:headerReference w:type="default" r:id="rId36"/>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p>
    <w:p w14:paraId="636216F7" w14:textId="77777777" w:rsidR="00007E2F" w:rsidRDefault="00943B9F">
      <w:pPr>
        <w:pStyle w:val="1"/>
      </w:pPr>
      <w:bookmarkStart w:id="30" w:name="_Toc26670"/>
      <w:r>
        <w:lastRenderedPageBreak/>
        <w:t>战略目标和阶段目标</w:t>
      </w:r>
      <w:bookmarkEnd w:id="30"/>
    </w:p>
    <w:p w14:paraId="4517E310" w14:textId="77777777" w:rsidR="00007E2F" w:rsidRDefault="00943B9F">
      <w:pPr>
        <w:pStyle w:val="2"/>
      </w:pPr>
      <w:bookmarkStart w:id="31" w:name="_Toc18511"/>
      <w:r>
        <w:t>总体战略</w:t>
      </w:r>
      <w:bookmarkEnd w:id="31"/>
    </w:p>
    <w:p w14:paraId="406EB4C7" w14:textId="77777777" w:rsidR="00007E2F" w:rsidRDefault="00943B9F">
      <w:pPr>
        <w:pStyle w:val="12"/>
        <w:spacing w:line="360" w:lineRule="auto"/>
        <w:ind w:firstLineChars="200" w:firstLine="560"/>
        <w:jc w:val="both"/>
        <w:rPr>
          <w:sz w:val="28"/>
          <w:szCs w:val="28"/>
        </w:rPr>
      </w:pPr>
      <w:r>
        <w:rPr>
          <w:rFonts w:hint="eastAsia"/>
          <w:sz w:val="28"/>
          <w:szCs w:val="28"/>
        </w:rPr>
        <w:t>公司将用未来的五年时间成为湖北地区综合素质测评系统的市场领导者。</w:t>
      </w:r>
    </w:p>
    <w:p w14:paraId="721A1992" w14:textId="77777777" w:rsidR="00007E2F" w:rsidRDefault="00943B9F">
      <w:pPr>
        <w:pStyle w:val="2"/>
      </w:pPr>
      <w:bookmarkStart w:id="32" w:name="_Toc15738"/>
      <w:r>
        <w:rPr>
          <w:rFonts w:hint="eastAsia"/>
        </w:rPr>
        <w:t>公司理念</w:t>
      </w:r>
      <w:bookmarkEnd w:id="32"/>
    </w:p>
    <w:p w14:paraId="6E53E9BA" w14:textId="77777777" w:rsidR="00007E2F" w:rsidRDefault="00943B9F">
      <w:pPr>
        <w:pStyle w:val="12"/>
        <w:spacing w:line="360" w:lineRule="auto"/>
        <w:jc w:val="both"/>
        <w:rPr>
          <w:sz w:val="28"/>
          <w:szCs w:val="28"/>
        </w:rPr>
      </w:pPr>
      <w:r>
        <w:rPr>
          <w:sz w:val="28"/>
          <w:szCs w:val="28"/>
        </w:rPr>
        <w:t>软件即服务，惠及群众</w:t>
      </w:r>
    </w:p>
    <w:p w14:paraId="243A6FCB" w14:textId="77777777" w:rsidR="00007E2F" w:rsidRDefault="00943B9F">
      <w:pPr>
        <w:pStyle w:val="2"/>
      </w:pPr>
      <w:bookmarkStart w:id="33" w:name="_Toc24512"/>
      <w:r>
        <w:rPr>
          <w:rFonts w:hint="eastAsia"/>
        </w:rPr>
        <w:t>战略目标</w:t>
      </w:r>
      <w:bookmarkEnd w:id="33"/>
    </w:p>
    <w:p w14:paraId="70DF95E3" w14:textId="77777777" w:rsidR="00007E2F" w:rsidRDefault="00943B9F">
      <w:pPr>
        <w:ind w:firstLine="420"/>
        <w:jc w:val="both"/>
        <w:rPr>
          <w:sz w:val="28"/>
          <w:szCs w:val="28"/>
        </w:rPr>
      </w:pPr>
      <w:r>
        <w:rPr>
          <w:rFonts w:hint="eastAsia"/>
          <w:sz w:val="28"/>
          <w:szCs w:val="28"/>
        </w:rPr>
        <w:t>公司</w:t>
      </w:r>
      <w:r>
        <w:rPr>
          <w:sz w:val="28"/>
          <w:szCs w:val="28"/>
        </w:rPr>
        <w:t>总体发展战略目标，是要把公司建设成业务发展优秀、体系完善、富有成长性、富有创造性的一流公司。</w:t>
      </w:r>
    </w:p>
    <w:p w14:paraId="4C8608D2" w14:textId="77777777" w:rsidR="00007E2F" w:rsidRDefault="00943B9F">
      <w:pPr>
        <w:pStyle w:val="3"/>
      </w:pPr>
      <w:bookmarkStart w:id="34" w:name="_Toc27724"/>
      <w:r>
        <w:rPr>
          <w:rFonts w:hint="eastAsia"/>
        </w:rPr>
        <w:t>客户群体</w:t>
      </w:r>
      <w:bookmarkEnd w:id="34"/>
    </w:p>
    <w:p w14:paraId="4D0D34BC" w14:textId="551F73C2" w:rsidR="00007E2F" w:rsidRDefault="00943B9F">
      <w:pPr>
        <w:pStyle w:val="12"/>
        <w:spacing w:line="360" w:lineRule="auto"/>
        <w:jc w:val="both"/>
        <w:rPr>
          <w:sz w:val="28"/>
          <w:szCs w:val="28"/>
        </w:rPr>
      </w:pPr>
      <w:r>
        <w:rPr>
          <w:rFonts w:hint="eastAsia"/>
          <w:sz w:val="28"/>
          <w:szCs w:val="28"/>
        </w:rPr>
        <w:t>本产品使用目标人群十分明确，受众人群十分广泛</w:t>
      </w:r>
      <w:r w:rsidR="006234B2">
        <w:rPr>
          <w:rFonts w:hint="eastAsia"/>
          <w:sz w:val="28"/>
          <w:szCs w:val="28"/>
        </w:rPr>
        <w:t>、稳定</w:t>
      </w:r>
      <w:r>
        <w:rPr>
          <w:rFonts w:hint="eastAsia"/>
          <w:sz w:val="28"/>
          <w:szCs w:val="28"/>
        </w:rPr>
        <w:t>，上至各个企业、事业政府职能部门的员工，下至各个高校不同院系的学生。</w:t>
      </w:r>
    </w:p>
    <w:p w14:paraId="0EACDEFA" w14:textId="77777777" w:rsidR="00007E2F" w:rsidRDefault="00943B9F">
      <w:pPr>
        <w:pStyle w:val="12"/>
        <w:spacing w:line="360" w:lineRule="auto"/>
        <w:jc w:val="both"/>
        <w:rPr>
          <w:sz w:val="28"/>
          <w:szCs w:val="28"/>
        </w:rPr>
      </w:pPr>
      <w:r>
        <w:rPr>
          <w:sz w:val="28"/>
          <w:szCs w:val="28"/>
        </w:rPr>
        <w:t>本产品</w:t>
      </w:r>
      <w:r>
        <w:rPr>
          <w:rFonts w:hint="eastAsia"/>
          <w:sz w:val="28"/>
          <w:szCs w:val="28"/>
        </w:rPr>
        <w:t>立足于解决学生综合素质评价的耗时冗长，教师对学生的关怀更加细致入微、师生交流隔阂消除等问题，使得学生在综合素质评价方面获得更加完善的教育。</w:t>
      </w:r>
    </w:p>
    <w:p w14:paraId="18F2C5A9" w14:textId="77777777" w:rsidR="00007E2F" w:rsidRDefault="00943B9F">
      <w:pPr>
        <w:pStyle w:val="3"/>
      </w:pPr>
      <w:bookmarkStart w:id="35" w:name="_Toc17024"/>
      <w:r>
        <w:rPr>
          <w:rFonts w:hint="eastAsia"/>
        </w:rPr>
        <w:lastRenderedPageBreak/>
        <w:t>拓展业务</w:t>
      </w:r>
      <w:bookmarkEnd w:id="35"/>
    </w:p>
    <w:p w14:paraId="349597A6" w14:textId="77777777" w:rsidR="00007E2F" w:rsidRDefault="00943B9F">
      <w:pPr>
        <w:pStyle w:val="12"/>
        <w:spacing w:line="360" w:lineRule="auto"/>
        <w:ind w:firstLineChars="200" w:firstLine="560"/>
        <w:jc w:val="both"/>
        <w:rPr>
          <w:sz w:val="28"/>
          <w:szCs w:val="28"/>
        </w:rPr>
      </w:pPr>
      <w:r>
        <w:rPr>
          <w:rFonts w:hint="eastAsia"/>
          <w:sz w:val="28"/>
          <w:szCs w:val="28"/>
        </w:rPr>
        <w:t>我们的产品、将不会局限于本校使用。我们还会将把我们的设计与开发的产品开放到各民族地区高校使用，体现我校坚持“</w:t>
      </w:r>
      <w:r>
        <w:rPr>
          <w:sz w:val="28"/>
          <w:szCs w:val="28"/>
        </w:rPr>
        <w:t>面向少数民族和民族地区院校</w:t>
      </w:r>
      <w:r>
        <w:rPr>
          <w:sz w:val="28"/>
          <w:szCs w:val="28"/>
        </w:rPr>
        <w:t>,</w:t>
      </w:r>
      <w:r>
        <w:rPr>
          <w:sz w:val="28"/>
          <w:szCs w:val="28"/>
        </w:rPr>
        <w:t>为少数民族和民族地区院校服务</w:t>
      </w:r>
      <w:r>
        <w:rPr>
          <w:sz w:val="28"/>
          <w:szCs w:val="28"/>
        </w:rPr>
        <w:t>”</w:t>
      </w:r>
      <w:r>
        <w:rPr>
          <w:sz w:val="28"/>
          <w:szCs w:val="28"/>
        </w:rPr>
        <w:t>的宗旨</w:t>
      </w:r>
      <w:r>
        <w:rPr>
          <w:rFonts w:hint="eastAsia"/>
          <w:sz w:val="28"/>
          <w:szCs w:val="28"/>
        </w:rPr>
        <w:t>。</w:t>
      </w:r>
    </w:p>
    <w:p w14:paraId="69E77812" w14:textId="77777777" w:rsidR="00007E2F" w:rsidRDefault="00943B9F">
      <w:pPr>
        <w:pStyle w:val="12"/>
        <w:spacing w:line="360" w:lineRule="auto"/>
        <w:ind w:firstLineChars="200" w:firstLine="560"/>
        <w:jc w:val="both"/>
        <w:rPr>
          <w:sz w:val="28"/>
          <w:szCs w:val="28"/>
        </w:rPr>
      </w:pPr>
      <w:r>
        <w:rPr>
          <w:rFonts w:hint="eastAsia"/>
          <w:sz w:val="28"/>
          <w:szCs w:val="28"/>
        </w:rPr>
        <w:t xml:space="preserve"> </w:t>
      </w:r>
      <w:r>
        <w:rPr>
          <w:rFonts w:hint="eastAsia"/>
          <w:sz w:val="28"/>
          <w:szCs w:val="28"/>
        </w:rPr>
        <w:t>不仅如此，面对全国上下对综合素质评定的深入了解、重视，会有更多需求被提出，我们可以利用这一机会，把我们的产品推广到全国，对全国的素质教育事业做贡献，同时把我们的团队打造成一流的追逐高科技创新服务的团队。</w:t>
      </w:r>
    </w:p>
    <w:p w14:paraId="6FF6304A" w14:textId="77777777" w:rsidR="00007E2F" w:rsidRDefault="00943B9F">
      <w:pPr>
        <w:pStyle w:val="2"/>
      </w:pPr>
      <w:bookmarkStart w:id="36" w:name="_Toc2696"/>
      <w:r>
        <w:rPr>
          <w:rFonts w:hint="eastAsia"/>
        </w:rPr>
        <w:t>发展战略</w:t>
      </w:r>
      <w:bookmarkEnd w:id="36"/>
    </w:p>
    <w:p w14:paraId="52A77A59" w14:textId="77777777" w:rsidR="00007E2F" w:rsidRDefault="00943B9F">
      <w:pPr>
        <w:pStyle w:val="3"/>
      </w:pPr>
      <w:bookmarkStart w:id="37" w:name="_Toc22521"/>
      <w:r>
        <w:t>阶段性目标</w:t>
      </w:r>
      <w:bookmarkEnd w:id="37"/>
    </w:p>
    <w:p w14:paraId="7E0D7EB9" w14:textId="77777777" w:rsidR="00007E2F" w:rsidRDefault="00943B9F">
      <w:pPr>
        <w:pStyle w:val="12"/>
        <w:spacing w:line="360" w:lineRule="auto"/>
        <w:ind w:firstLineChars="200" w:firstLine="560"/>
        <w:jc w:val="both"/>
        <w:rPr>
          <w:sz w:val="28"/>
          <w:szCs w:val="28"/>
        </w:rPr>
      </w:pPr>
      <w:r>
        <w:rPr>
          <w:sz w:val="28"/>
          <w:szCs w:val="28"/>
        </w:rPr>
        <w:t>可分为以下三个阶段</w:t>
      </w:r>
      <w:r>
        <w:rPr>
          <w:sz w:val="28"/>
          <w:szCs w:val="28"/>
        </w:rPr>
        <w:t>:</w:t>
      </w:r>
    </w:p>
    <w:p w14:paraId="66C3699A" w14:textId="77777777" w:rsidR="00007E2F" w:rsidRDefault="00943B9F" w:rsidP="003F1C84">
      <w:pPr>
        <w:pStyle w:val="12"/>
        <w:spacing w:line="360" w:lineRule="auto"/>
        <w:ind w:firstLineChars="200" w:firstLine="606"/>
        <w:jc w:val="both"/>
        <w:rPr>
          <w:sz w:val="28"/>
          <w:szCs w:val="28"/>
        </w:rPr>
      </w:pPr>
      <w:r>
        <w:rPr>
          <w:b/>
          <w:sz w:val="28"/>
          <w:szCs w:val="28"/>
        </w:rPr>
        <w:t>第一阶段（</w:t>
      </w:r>
      <w:r>
        <w:rPr>
          <w:b/>
          <w:sz w:val="28"/>
          <w:szCs w:val="28"/>
        </w:rPr>
        <w:t>1-2</w:t>
      </w:r>
      <w:r>
        <w:rPr>
          <w:b/>
          <w:sz w:val="28"/>
          <w:szCs w:val="28"/>
        </w:rPr>
        <w:t>年）</w:t>
      </w:r>
      <w:r>
        <w:rPr>
          <w:sz w:val="28"/>
          <w:szCs w:val="28"/>
        </w:rPr>
        <w:t>：</w:t>
      </w:r>
    </w:p>
    <w:p w14:paraId="71B73673" w14:textId="77777777" w:rsidR="00007E2F" w:rsidRDefault="00943B9F">
      <w:pPr>
        <w:pStyle w:val="12"/>
        <w:numPr>
          <w:ilvl w:val="0"/>
          <w:numId w:val="12"/>
        </w:numPr>
        <w:spacing w:line="360" w:lineRule="auto"/>
        <w:jc w:val="both"/>
        <w:rPr>
          <w:sz w:val="28"/>
          <w:szCs w:val="28"/>
        </w:rPr>
      </w:pPr>
      <w:r>
        <w:rPr>
          <w:sz w:val="28"/>
          <w:szCs w:val="28"/>
        </w:rPr>
        <w:t>主要目标是夯实基础，将我们</w:t>
      </w:r>
      <w:r>
        <w:rPr>
          <w:rFonts w:hint="eastAsia"/>
          <w:sz w:val="28"/>
          <w:szCs w:val="28"/>
        </w:rPr>
        <w:t>设计</w:t>
      </w:r>
      <w:r>
        <w:rPr>
          <w:sz w:val="28"/>
          <w:szCs w:val="28"/>
        </w:rPr>
        <w:t>与开发的产品进一步优化</w:t>
      </w:r>
      <w:r>
        <w:rPr>
          <w:rFonts w:hint="eastAsia"/>
          <w:sz w:val="28"/>
          <w:szCs w:val="28"/>
        </w:rPr>
        <w:t>，争取在全校内通用实行，初步打开市场，提升知名度，力求将我们的产品</w:t>
      </w:r>
      <w:r>
        <w:rPr>
          <w:sz w:val="28"/>
          <w:szCs w:val="28"/>
        </w:rPr>
        <w:t>做到更好</w:t>
      </w:r>
      <w:r>
        <w:rPr>
          <w:rFonts w:hint="eastAsia"/>
          <w:sz w:val="28"/>
          <w:szCs w:val="28"/>
        </w:rPr>
        <w:t>、更完善。</w:t>
      </w:r>
    </w:p>
    <w:p w14:paraId="1CB0BD22" w14:textId="77777777" w:rsidR="00007E2F" w:rsidRDefault="00943B9F" w:rsidP="003F1C84">
      <w:pPr>
        <w:pStyle w:val="12"/>
        <w:spacing w:line="360" w:lineRule="auto"/>
        <w:ind w:firstLineChars="200" w:firstLine="606"/>
        <w:jc w:val="both"/>
        <w:rPr>
          <w:sz w:val="28"/>
          <w:szCs w:val="28"/>
        </w:rPr>
      </w:pPr>
      <w:r>
        <w:rPr>
          <w:b/>
          <w:sz w:val="28"/>
          <w:szCs w:val="28"/>
        </w:rPr>
        <w:t>第二阶段（</w:t>
      </w:r>
      <w:r>
        <w:rPr>
          <w:b/>
          <w:sz w:val="28"/>
          <w:szCs w:val="28"/>
        </w:rPr>
        <w:t>3-4</w:t>
      </w:r>
      <w:r>
        <w:rPr>
          <w:b/>
          <w:sz w:val="28"/>
          <w:szCs w:val="28"/>
        </w:rPr>
        <w:t>年）</w:t>
      </w:r>
      <w:r>
        <w:rPr>
          <w:sz w:val="28"/>
          <w:szCs w:val="28"/>
        </w:rPr>
        <w:t>：</w:t>
      </w:r>
    </w:p>
    <w:p w14:paraId="435495CC" w14:textId="77777777" w:rsidR="00007E2F" w:rsidRDefault="00943B9F">
      <w:pPr>
        <w:pStyle w:val="12"/>
        <w:numPr>
          <w:ilvl w:val="0"/>
          <w:numId w:val="12"/>
        </w:numPr>
        <w:spacing w:line="360" w:lineRule="auto"/>
        <w:jc w:val="both"/>
        <w:rPr>
          <w:sz w:val="28"/>
          <w:szCs w:val="28"/>
        </w:rPr>
      </w:pPr>
      <w:r>
        <w:rPr>
          <w:sz w:val="28"/>
          <w:szCs w:val="28"/>
        </w:rPr>
        <w:t>扩大综合素质测评管理系统在目标消费群体的认知度。提升公司品牌形象，增长无形资产。</w:t>
      </w:r>
    </w:p>
    <w:p w14:paraId="1F0381C9" w14:textId="77777777" w:rsidR="00007E2F" w:rsidRDefault="00943B9F">
      <w:pPr>
        <w:pStyle w:val="12"/>
        <w:numPr>
          <w:ilvl w:val="0"/>
          <w:numId w:val="12"/>
        </w:numPr>
        <w:spacing w:line="360" w:lineRule="auto"/>
        <w:jc w:val="both"/>
        <w:rPr>
          <w:sz w:val="28"/>
          <w:szCs w:val="28"/>
        </w:rPr>
      </w:pPr>
      <w:r>
        <w:rPr>
          <w:sz w:val="28"/>
          <w:szCs w:val="28"/>
        </w:rPr>
        <w:lastRenderedPageBreak/>
        <w:t>主要目标是将我们的产品</w:t>
      </w:r>
      <w:r>
        <w:rPr>
          <w:rFonts w:hint="eastAsia"/>
          <w:sz w:val="28"/>
          <w:szCs w:val="28"/>
        </w:rPr>
        <w:t>从本校不同的院系发展到武汉地区的学校以及一些需要本产品的中小型公司。</w:t>
      </w:r>
      <w:r>
        <w:rPr>
          <w:sz w:val="28"/>
          <w:szCs w:val="28"/>
        </w:rPr>
        <w:t>提高我们</w:t>
      </w:r>
      <w:r>
        <w:rPr>
          <w:rFonts w:hint="eastAsia"/>
          <w:sz w:val="28"/>
          <w:szCs w:val="28"/>
        </w:rPr>
        <w:t>所制作的产品</w:t>
      </w:r>
      <w:r>
        <w:rPr>
          <w:sz w:val="28"/>
          <w:szCs w:val="28"/>
        </w:rPr>
        <w:t>的服务水平、服务质量。</w:t>
      </w:r>
    </w:p>
    <w:p w14:paraId="6496CB38" w14:textId="77777777" w:rsidR="00007E2F" w:rsidRDefault="00943B9F" w:rsidP="003F1C84">
      <w:pPr>
        <w:pStyle w:val="12"/>
        <w:spacing w:line="360" w:lineRule="auto"/>
        <w:ind w:firstLineChars="200" w:firstLine="606"/>
        <w:jc w:val="both"/>
        <w:rPr>
          <w:sz w:val="28"/>
          <w:szCs w:val="28"/>
        </w:rPr>
      </w:pPr>
      <w:r>
        <w:rPr>
          <w:b/>
          <w:sz w:val="28"/>
          <w:szCs w:val="28"/>
        </w:rPr>
        <w:t>第三阶段（</w:t>
      </w:r>
      <w:r>
        <w:rPr>
          <w:b/>
          <w:sz w:val="28"/>
          <w:szCs w:val="28"/>
        </w:rPr>
        <w:t>4-5</w:t>
      </w:r>
      <w:r>
        <w:rPr>
          <w:b/>
          <w:sz w:val="28"/>
          <w:szCs w:val="28"/>
        </w:rPr>
        <w:t>年）</w:t>
      </w:r>
      <w:r>
        <w:rPr>
          <w:sz w:val="28"/>
          <w:szCs w:val="28"/>
        </w:rPr>
        <w:t>：</w:t>
      </w:r>
    </w:p>
    <w:p w14:paraId="07FEFCF6" w14:textId="77777777" w:rsidR="00007E2F" w:rsidRDefault="00943B9F">
      <w:pPr>
        <w:pStyle w:val="12"/>
        <w:numPr>
          <w:ilvl w:val="0"/>
          <w:numId w:val="13"/>
        </w:numPr>
        <w:spacing w:line="360" w:lineRule="auto"/>
        <w:jc w:val="both"/>
        <w:rPr>
          <w:sz w:val="28"/>
          <w:szCs w:val="28"/>
        </w:rPr>
      </w:pPr>
      <w:r>
        <w:rPr>
          <w:sz w:val="28"/>
          <w:szCs w:val="28"/>
        </w:rPr>
        <w:t>主要目标再进一步扩大使用范围</w:t>
      </w:r>
      <w:r>
        <w:rPr>
          <w:rFonts w:hint="eastAsia"/>
          <w:sz w:val="28"/>
          <w:szCs w:val="28"/>
        </w:rPr>
        <w:t>，</w:t>
      </w:r>
      <w:r>
        <w:rPr>
          <w:sz w:val="28"/>
          <w:szCs w:val="28"/>
        </w:rPr>
        <w:t>将本产品向湖北省各地区的各高校以及需要本产品的公司、企业等组织机构</w:t>
      </w:r>
      <w:r>
        <w:rPr>
          <w:rFonts w:hint="eastAsia"/>
          <w:sz w:val="28"/>
          <w:szCs w:val="28"/>
        </w:rPr>
        <w:t>。树立公司在湖北省地区的形象</w:t>
      </w:r>
      <w:r>
        <w:rPr>
          <w:rFonts w:hint="eastAsia"/>
          <w:sz w:val="28"/>
          <w:szCs w:val="28"/>
        </w:rPr>
        <w:t xml:space="preserve"> </w:t>
      </w:r>
    </w:p>
    <w:p w14:paraId="5C3B2622" w14:textId="77777777" w:rsidR="00007E2F" w:rsidRDefault="00007E2F">
      <w:pPr>
        <w:pStyle w:val="1"/>
        <w:numPr>
          <w:ilvl w:val="0"/>
          <w:numId w:val="0"/>
        </w:numPr>
        <w:sectPr w:rsidR="00007E2F">
          <w:headerReference w:type="default" r:id="rId37"/>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p>
    <w:p w14:paraId="6432CC1A" w14:textId="77777777" w:rsidR="00007E2F" w:rsidRDefault="00943B9F">
      <w:pPr>
        <w:pStyle w:val="1"/>
      </w:pPr>
      <w:bookmarkStart w:id="38" w:name="_Toc7709"/>
      <w:r>
        <w:rPr>
          <w:rFonts w:hint="eastAsia"/>
        </w:rPr>
        <w:lastRenderedPageBreak/>
        <w:t>市场营销</w:t>
      </w:r>
      <w:bookmarkEnd w:id="38"/>
    </w:p>
    <w:p w14:paraId="0BCCF4EA" w14:textId="77777777" w:rsidR="00007E2F" w:rsidRDefault="00943B9F">
      <w:pPr>
        <w:pStyle w:val="2"/>
      </w:pPr>
      <w:r>
        <w:rPr>
          <w:rFonts w:hint="eastAsia"/>
        </w:rPr>
        <w:t xml:space="preserve"> </w:t>
      </w:r>
      <w:bookmarkStart w:id="39" w:name="_Toc8750"/>
      <w:r>
        <w:t>基于</w:t>
      </w:r>
      <w:r>
        <w:rPr>
          <w:rFonts w:hint="eastAsia"/>
        </w:rPr>
        <w:t>SWOT</w:t>
      </w:r>
      <w:r>
        <w:rPr>
          <w:rFonts w:hint="eastAsia"/>
        </w:rPr>
        <w:t>分析的策略分析</w:t>
      </w:r>
      <w:bookmarkEnd w:id="39"/>
    </w:p>
    <w:p w14:paraId="50DC64F6" w14:textId="77777777" w:rsidR="00007E2F" w:rsidRDefault="00943B9F">
      <w:pPr>
        <w:pStyle w:val="3"/>
      </w:pPr>
      <w:bookmarkStart w:id="40" w:name="_Toc22481"/>
      <w:r>
        <w:rPr>
          <w:rFonts w:hint="eastAsia"/>
        </w:rPr>
        <w:t>优势分析</w:t>
      </w:r>
      <w:bookmarkEnd w:id="40"/>
    </w:p>
    <w:p w14:paraId="321A14CC" w14:textId="77777777" w:rsidR="00007E2F" w:rsidRDefault="00943B9F">
      <w:pPr>
        <w:pStyle w:val="12"/>
        <w:numPr>
          <w:ilvl w:val="0"/>
          <w:numId w:val="14"/>
        </w:numPr>
        <w:rPr>
          <w:sz w:val="28"/>
          <w:szCs w:val="28"/>
        </w:rPr>
      </w:pPr>
      <w:r>
        <w:rPr>
          <w:rFonts w:hint="eastAsia"/>
          <w:b/>
          <w:sz w:val="28"/>
          <w:szCs w:val="28"/>
        </w:rPr>
        <w:t>成本低：</w:t>
      </w:r>
      <w:r>
        <w:rPr>
          <w:rFonts w:hint="eastAsia"/>
          <w:sz w:val="28"/>
          <w:szCs w:val="28"/>
        </w:rPr>
        <w:t>我们能在学校的</w:t>
      </w:r>
      <w:r w:rsidR="003F1C84">
        <w:rPr>
          <w:rFonts w:hint="eastAsia"/>
          <w:sz w:val="28"/>
          <w:szCs w:val="28"/>
        </w:rPr>
        <w:t>支持下建立以学院为基础的产品试用用户群，所以我们所投入的成本低。</w:t>
      </w:r>
    </w:p>
    <w:p w14:paraId="2D9CB160" w14:textId="77777777" w:rsidR="00007E2F" w:rsidRDefault="00943B9F">
      <w:pPr>
        <w:pStyle w:val="12"/>
        <w:numPr>
          <w:ilvl w:val="0"/>
          <w:numId w:val="14"/>
        </w:numPr>
        <w:rPr>
          <w:sz w:val="28"/>
          <w:szCs w:val="28"/>
        </w:rPr>
      </w:pPr>
      <w:r>
        <w:rPr>
          <w:rFonts w:hint="eastAsia"/>
          <w:b/>
          <w:sz w:val="28"/>
          <w:szCs w:val="28"/>
        </w:rPr>
        <w:t>价格低：</w:t>
      </w:r>
      <w:r>
        <w:rPr>
          <w:rFonts w:hint="eastAsia"/>
          <w:sz w:val="28"/>
          <w:szCs w:val="28"/>
        </w:rPr>
        <w:t>秉着</w:t>
      </w:r>
      <w:r w:rsidR="003F1C84">
        <w:rPr>
          <w:rFonts w:hint="eastAsia"/>
          <w:sz w:val="28"/>
          <w:szCs w:val="28"/>
        </w:rPr>
        <w:t>软件即服务的本质，我们的产品仅依靠后期的增值服务收纳微薄的费用。</w:t>
      </w:r>
    </w:p>
    <w:p w14:paraId="6F4D6C7D" w14:textId="77777777" w:rsidR="00007E2F" w:rsidRDefault="00943B9F">
      <w:pPr>
        <w:pStyle w:val="12"/>
        <w:numPr>
          <w:ilvl w:val="0"/>
          <w:numId w:val="14"/>
        </w:numPr>
        <w:rPr>
          <w:sz w:val="28"/>
          <w:szCs w:val="28"/>
        </w:rPr>
      </w:pPr>
      <w:r>
        <w:rPr>
          <w:b/>
          <w:sz w:val="28"/>
          <w:szCs w:val="28"/>
        </w:rPr>
        <w:t>研发时间短：</w:t>
      </w:r>
      <w:r>
        <w:rPr>
          <w:sz w:val="28"/>
          <w:szCs w:val="28"/>
        </w:rPr>
        <w:t>学校为我们的产品研发提供了很大程度助力，节约了不少时间，所以我们在有专业教师指导的条件下，相比</w:t>
      </w:r>
      <w:r w:rsidR="003F1C84">
        <w:rPr>
          <w:sz w:val="28"/>
          <w:szCs w:val="28"/>
        </w:rPr>
        <w:t>起市场上同类的产品而言，我们还是在较短的时间内完成了产品的研发</w:t>
      </w:r>
      <w:r w:rsidR="003F1C84">
        <w:rPr>
          <w:rFonts w:hint="eastAsia"/>
          <w:sz w:val="28"/>
          <w:szCs w:val="28"/>
        </w:rPr>
        <w:t>。</w:t>
      </w:r>
    </w:p>
    <w:p w14:paraId="0847F598" w14:textId="77777777" w:rsidR="00007E2F" w:rsidRDefault="00943B9F">
      <w:pPr>
        <w:pStyle w:val="12"/>
        <w:numPr>
          <w:ilvl w:val="0"/>
          <w:numId w:val="14"/>
        </w:numPr>
        <w:rPr>
          <w:sz w:val="28"/>
          <w:szCs w:val="28"/>
        </w:rPr>
      </w:pPr>
      <w:r>
        <w:rPr>
          <w:b/>
          <w:sz w:val="28"/>
          <w:szCs w:val="28"/>
        </w:rPr>
        <w:t>品质高：</w:t>
      </w:r>
      <w:r>
        <w:rPr>
          <w:rFonts w:hint="eastAsia"/>
          <w:sz w:val="28"/>
          <w:szCs w:val="28"/>
        </w:rPr>
        <w:t>我们拥有专业的教师团队指导，再加上我们所学习的知识而言，我们拥有较深的科研功底，制作出个性化自定义的产品，在此基础上，能够不断完善产</w:t>
      </w:r>
      <w:r w:rsidR="003F1C84">
        <w:rPr>
          <w:rFonts w:hint="eastAsia"/>
          <w:sz w:val="28"/>
          <w:szCs w:val="28"/>
        </w:rPr>
        <w:t>品，保证产品的高质量。</w:t>
      </w:r>
    </w:p>
    <w:p w14:paraId="4BA57733" w14:textId="77777777" w:rsidR="00007E2F" w:rsidRDefault="00943B9F">
      <w:pPr>
        <w:pStyle w:val="3"/>
      </w:pPr>
      <w:bookmarkStart w:id="41" w:name="_Toc2069"/>
      <w:r>
        <w:rPr>
          <w:rFonts w:hint="eastAsia"/>
        </w:rPr>
        <w:t>威胁分析</w:t>
      </w:r>
      <w:bookmarkEnd w:id="41"/>
    </w:p>
    <w:p w14:paraId="25DAB519" w14:textId="77777777" w:rsidR="00007E2F" w:rsidRDefault="00943B9F">
      <w:pPr>
        <w:pStyle w:val="12"/>
        <w:numPr>
          <w:ilvl w:val="0"/>
          <w:numId w:val="15"/>
        </w:numPr>
        <w:rPr>
          <w:sz w:val="28"/>
          <w:szCs w:val="28"/>
        </w:rPr>
      </w:pPr>
      <w:r>
        <w:rPr>
          <w:rFonts w:hint="eastAsia"/>
          <w:b/>
          <w:sz w:val="28"/>
          <w:szCs w:val="28"/>
        </w:rPr>
        <w:t>人员不足：</w:t>
      </w:r>
      <w:r w:rsidR="003F1C84">
        <w:rPr>
          <w:rFonts w:hint="eastAsia"/>
          <w:sz w:val="28"/>
          <w:szCs w:val="28"/>
        </w:rPr>
        <w:t>团队处于创建初期开发人员、测试人员都呈现不足的情况。</w:t>
      </w:r>
    </w:p>
    <w:p w14:paraId="52624431" w14:textId="77777777" w:rsidR="00007E2F" w:rsidRDefault="00943B9F">
      <w:pPr>
        <w:pStyle w:val="12"/>
        <w:numPr>
          <w:ilvl w:val="0"/>
          <w:numId w:val="15"/>
        </w:numPr>
        <w:rPr>
          <w:sz w:val="28"/>
          <w:szCs w:val="28"/>
        </w:rPr>
      </w:pPr>
      <w:r>
        <w:rPr>
          <w:b/>
          <w:sz w:val="28"/>
          <w:szCs w:val="28"/>
        </w:rPr>
        <w:lastRenderedPageBreak/>
        <w:t>设备不先进</w:t>
      </w:r>
      <w:r>
        <w:rPr>
          <w:rFonts w:hint="eastAsia"/>
          <w:b/>
          <w:sz w:val="28"/>
          <w:szCs w:val="28"/>
        </w:rPr>
        <w:t>：</w:t>
      </w:r>
      <w:r>
        <w:rPr>
          <w:sz w:val="28"/>
          <w:szCs w:val="28"/>
        </w:rPr>
        <w:t>学校虽然提供了一定有利的开发条件</w:t>
      </w:r>
      <w:r>
        <w:rPr>
          <w:rFonts w:hint="eastAsia"/>
          <w:sz w:val="28"/>
          <w:szCs w:val="28"/>
        </w:rPr>
        <w:t>，</w:t>
      </w:r>
      <w:r>
        <w:rPr>
          <w:sz w:val="28"/>
          <w:szCs w:val="28"/>
        </w:rPr>
        <w:t>但是科技发展状况瞬息万变</w:t>
      </w:r>
      <w:r w:rsidR="003F1C84">
        <w:rPr>
          <w:rFonts w:hint="eastAsia"/>
          <w:sz w:val="28"/>
          <w:szCs w:val="28"/>
        </w:rPr>
        <w:t>，设备逐渐会呈现更不上的状况。</w:t>
      </w:r>
    </w:p>
    <w:p w14:paraId="1EDEE9EA" w14:textId="77777777" w:rsidR="00007E2F" w:rsidRDefault="00943B9F">
      <w:pPr>
        <w:pStyle w:val="12"/>
        <w:numPr>
          <w:ilvl w:val="0"/>
          <w:numId w:val="15"/>
        </w:numPr>
        <w:rPr>
          <w:sz w:val="28"/>
          <w:szCs w:val="28"/>
        </w:rPr>
      </w:pPr>
      <w:r>
        <w:rPr>
          <w:b/>
          <w:sz w:val="28"/>
          <w:szCs w:val="28"/>
        </w:rPr>
        <w:t>信息安全</w:t>
      </w:r>
      <w:r>
        <w:rPr>
          <w:rFonts w:hint="eastAsia"/>
          <w:b/>
          <w:sz w:val="28"/>
          <w:szCs w:val="28"/>
        </w:rPr>
        <w:t>：</w:t>
      </w:r>
      <w:r>
        <w:rPr>
          <w:sz w:val="28"/>
          <w:szCs w:val="28"/>
        </w:rPr>
        <w:t>随着科技的逐渐发展</w:t>
      </w:r>
      <w:r>
        <w:rPr>
          <w:rFonts w:hint="eastAsia"/>
          <w:sz w:val="28"/>
          <w:szCs w:val="28"/>
        </w:rPr>
        <w:t>，个人</w:t>
      </w:r>
      <w:r>
        <w:rPr>
          <w:sz w:val="28"/>
          <w:szCs w:val="28"/>
        </w:rPr>
        <w:t>信息安全问题成为热议</w:t>
      </w:r>
      <w:r>
        <w:rPr>
          <w:rFonts w:hint="eastAsia"/>
          <w:sz w:val="28"/>
          <w:szCs w:val="28"/>
        </w:rPr>
        <w:t>，</w:t>
      </w:r>
      <w:r>
        <w:rPr>
          <w:sz w:val="28"/>
          <w:szCs w:val="28"/>
        </w:rPr>
        <w:t>产品储存着大量的私人信息</w:t>
      </w:r>
      <w:r>
        <w:rPr>
          <w:rFonts w:hint="eastAsia"/>
          <w:sz w:val="28"/>
          <w:szCs w:val="28"/>
        </w:rPr>
        <w:t>，</w:t>
      </w:r>
      <w:r>
        <w:rPr>
          <w:sz w:val="28"/>
          <w:szCs w:val="28"/>
        </w:rPr>
        <w:t>怎样妥善保存</w:t>
      </w:r>
      <w:r>
        <w:rPr>
          <w:rFonts w:hint="eastAsia"/>
          <w:sz w:val="28"/>
          <w:szCs w:val="28"/>
        </w:rPr>
        <w:t>，</w:t>
      </w:r>
      <w:r>
        <w:rPr>
          <w:sz w:val="28"/>
          <w:szCs w:val="28"/>
        </w:rPr>
        <w:t>会成为用户关注的重点</w:t>
      </w:r>
      <w:r w:rsidR="003F1C84">
        <w:rPr>
          <w:rFonts w:hint="eastAsia"/>
          <w:sz w:val="28"/>
          <w:szCs w:val="28"/>
        </w:rPr>
        <w:t>。</w:t>
      </w:r>
    </w:p>
    <w:p w14:paraId="68C06EE0" w14:textId="77777777" w:rsidR="00007E2F" w:rsidRDefault="00007E2F"/>
    <w:p w14:paraId="396A8268" w14:textId="77777777" w:rsidR="00007E2F" w:rsidRDefault="00943B9F">
      <w:pPr>
        <w:pStyle w:val="3"/>
      </w:pPr>
      <w:bookmarkStart w:id="42" w:name="_Toc32688"/>
      <w:r>
        <w:rPr>
          <w:rFonts w:hint="eastAsia"/>
        </w:rPr>
        <w:t>市场机会</w:t>
      </w:r>
      <w:bookmarkEnd w:id="42"/>
    </w:p>
    <w:p w14:paraId="4619B35C" w14:textId="0CBF303E" w:rsidR="00007E2F" w:rsidRDefault="00365E6B">
      <w:pPr>
        <w:pStyle w:val="12"/>
        <w:numPr>
          <w:ilvl w:val="0"/>
          <w:numId w:val="16"/>
        </w:numPr>
        <w:rPr>
          <w:sz w:val="28"/>
          <w:szCs w:val="28"/>
        </w:rPr>
      </w:pPr>
      <w:r>
        <w:rPr>
          <w:b/>
          <w:sz w:val="28"/>
          <w:szCs w:val="28"/>
        </w:rPr>
        <w:t>国家</w:t>
      </w:r>
      <w:r>
        <w:rPr>
          <w:rFonts w:hint="eastAsia"/>
          <w:b/>
          <w:sz w:val="28"/>
          <w:szCs w:val="28"/>
        </w:rPr>
        <w:t>推广素质教育</w:t>
      </w:r>
      <w:r w:rsidR="00943B9F">
        <w:rPr>
          <w:b/>
          <w:sz w:val="28"/>
          <w:szCs w:val="28"/>
        </w:rPr>
        <w:t>：</w:t>
      </w:r>
      <w:r w:rsidR="00943B9F">
        <w:rPr>
          <w:rFonts w:hint="eastAsia"/>
          <w:sz w:val="28"/>
          <w:szCs w:val="28"/>
        </w:rPr>
        <w:t>根据党的教育方针、政策，采用科学、合理的方法对大学生的德、智（包括能力）、体、美等方面制定一系列符合高校教育目标的量化指标与实施细则，建立评价体制的目的是促进教育与教学改革，推进素质教育发展，提高大学生的综合素质，使高校培养的人才质量</w:t>
      </w:r>
      <w:r w:rsidR="003F1C84">
        <w:rPr>
          <w:rFonts w:hint="eastAsia"/>
          <w:sz w:val="28"/>
          <w:szCs w:val="28"/>
        </w:rPr>
        <w:t>符合社会发展和时代的需要，同时也是在校大学生评优评先的重要依据。</w:t>
      </w:r>
    </w:p>
    <w:p w14:paraId="6302B99F" w14:textId="16F55FF2" w:rsidR="00007E2F" w:rsidRDefault="00943B9F">
      <w:pPr>
        <w:pStyle w:val="12"/>
        <w:numPr>
          <w:ilvl w:val="0"/>
          <w:numId w:val="16"/>
        </w:numPr>
        <w:rPr>
          <w:sz w:val="28"/>
          <w:szCs w:val="28"/>
        </w:rPr>
      </w:pPr>
      <w:r>
        <w:rPr>
          <w:b/>
          <w:sz w:val="28"/>
          <w:szCs w:val="28"/>
        </w:rPr>
        <w:t>市场容量大</w:t>
      </w:r>
      <w:r>
        <w:rPr>
          <w:rFonts w:hint="eastAsia"/>
          <w:b/>
          <w:sz w:val="28"/>
          <w:szCs w:val="28"/>
        </w:rPr>
        <w:t>，</w:t>
      </w:r>
      <w:r w:rsidR="00365E6B">
        <w:rPr>
          <w:rFonts w:hint="eastAsia"/>
          <w:b/>
          <w:sz w:val="28"/>
          <w:szCs w:val="28"/>
        </w:rPr>
        <w:t>使用人群稳定</w:t>
      </w:r>
      <w:r>
        <w:rPr>
          <w:b/>
          <w:sz w:val="28"/>
          <w:szCs w:val="28"/>
        </w:rPr>
        <w:t>：</w:t>
      </w:r>
      <w:r>
        <w:rPr>
          <w:sz w:val="28"/>
          <w:szCs w:val="28"/>
        </w:rPr>
        <w:t>中国的高校达到</w:t>
      </w:r>
      <w:r>
        <w:rPr>
          <w:sz w:val="28"/>
          <w:szCs w:val="28"/>
        </w:rPr>
        <w:t>2845</w:t>
      </w:r>
      <w:r>
        <w:rPr>
          <w:sz w:val="28"/>
          <w:szCs w:val="28"/>
        </w:rPr>
        <w:t>家，按照平均一所大学</w:t>
      </w:r>
      <w:r>
        <w:rPr>
          <w:sz w:val="28"/>
          <w:szCs w:val="28"/>
        </w:rPr>
        <w:t>3</w:t>
      </w:r>
      <w:r>
        <w:rPr>
          <w:sz w:val="28"/>
          <w:szCs w:val="28"/>
        </w:rPr>
        <w:t>万人的数量进行计算，潜在客户就有达到</w:t>
      </w:r>
      <w:r>
        <w:rPr>
          <w:sz w:val="28"/>
          <w:szCs w:val="28"/>
        </w:rPr>
        <w:t>8500</w:t>
      </w:r>
      <w:r>
        <w:rPr>
          <w:sz w:val="28"/>
          <w:szCs w:val="28"/>
        </w:rPr>
        <w:t>多万人，除此之外，还有其他的一些事业、企业、政府职能机构需要这样一套系统建立个人的电子综合素质档案，</w:t>
      </w:r>
      <w:r w:rsidR="003F1C84">
        <w:rPr>
          <w:sz w:val="28"/>
          <w:szCs w:val="28"/>
        </w:rPr>
        <w:t>这些数字加起来远胜开发的前景预计</w:t>
      </w:r>
      <w:r w:rsidR="003F1C84">
        <w:rPr>
          <w:rFonts w:hint="eastAsia"/>
          <w:sz w:val="28"/>
          <w:szCs w:val="28"/>
        </w:rPr>
        <w:t>。</w:t>
      </w:r>
    </w:p>
    <w:p w14:paraId="7A97E37F" w14:textId="7D343C36" w:rsidR="00007E2F" w:rsidRDefault="00420492">
      <w:pPr>
        <w:pStyle w:val="12"/>
        <w:numPr>
          <w:ilvl w:val="0"/>
          <w:numId w:val="16"/>
        </w:numPr>
        <w:rPr>
          <w:sz w:val="28"/>
          <w:szCs w:val="28"/>
        </w:rPr>
      </w:pPr>
      <w:r>
        <w:rPr>
          <w:rFonts w:hint="eastAsia"/>
          <w:b/>
          <w:sz w:val="28"/>
          <w:szCs w:val="28"/>
        </w:rPr>
        <w:lastRenderedPageBreak/>
        <w:t>市场短板</w:t>
      </w:r>
      <w:r w:rsidR="00943B9F">
        <w:rPr>
          <w:rFonts w:hint="eastAsia"/>
          <w:b/>
          <w:sz w:val="28"/>
          <w:szCs w:val="28"/>
        </w:rPr>
        <w:t>：</w:t>
      </w:r>
      <w:r w:rsidR="00943B9F">
        <w:rPr>
          <w:rFonts w:hint="eastAsia"/>
          <w:sz w:val="28"/>
          <w:szCs w:val="28"/>
        </w:rPr>
        <w:t>实力较强的企业为对此并未进行涉足，少数的中小型公司虽然有相关的制作，</w:t>
      </w:r>
      <w:r w:rsidR="003F1C84">
        <w:rPr>
          <w:rFonts w:hint="eastAsia"/>
          <w:sz w:val="28"/>
          <w:szCs w:val="28"/>
        </w:rPr>
        <w:t>但还未有系统化，后期的技术革新方面未有继续深入的提升产品的品质。</w:t>
      </w:r>
    </w:p>
    <w:p w14:paraId="2FFF7E11" w14:textId="77777777" w:rsidR="00007E2F" w:rsidRDefault="00943B9F">
      <w:pPr>
        <w:pStyle w:val="12"/>
        <w:numPr>
          <w:ilvl w:val="0"/>
          <w:numId w:val="16"/>
        </w:numPr>
        <w:rPr>
          <w:sz w:val="28"/>
          <w:szCs w:val="28"/>
        </w:rPr>
      </w:pPr>
      <w:r>
        <w:rPr>
          <w:b/>
          <w:sz w:val="28"/>
          <w:szCs w:val="28"/>
        </w:rPr>
        <w:t>专业性强，通用性强：</w:t>
      </w:r>
      <w:r>
        <w:rPr>
          <w:sz w:val="28"/>
          <w:szCs w:val="28"/>
        </w:rPr>
        <w:t>产品的内部需要严谨的架构</w:t>
      </w:r>
      <w:r>
        <w:rPr>
          <w:rFonts w:hint="eastAsia"/>
          <w:sz w:val="28"/>
          <w:szCs w:val="28"/>
        </w:rPr>
        <w:t>，</w:t>
      </w:r>
      <w:r>
        <w:rPr>
          <w:sz w:val="28"/>
          <w:szCs w:val="28"/>
        </w:rPr>
        <w:t>专业性的知识强</w:t>
      </w:r>
      <w:r>
        <w:rPr>
          <w:rFonts w:hint="eastAsia"/>
          <w:sz w:val="28"/>
          <w:szCs w:val="28"/>
        </w:rPr>
        <w:t>，</w:t>
      </w:r>
      <w:r>
        <w:rPr>
          <w:sz w:val="28"/>
          <w:szCs w:val="28"/>
        </w:rPr>
        <w:t>产品因具有自定义的功能所以它的通用性也得到了</w:t>
      </w:r>
      <w:r>
        <w:rPr>
          <w:rFonts w:hint="eastAsia"/>
          <w:sz w:val="28"/>
          <w:szCs w:val="28"/>
        </w:rPr>
        <w:t xml:space="preserve"> </w:t>
      </w:r>
      <w:r w:rsidR="003F1C84">
        <w:rPr>
          <w:rFonts w:hint="eastAsia"/>
          <w:sz w:val="28"/>
          <w:szCs w:val="28"/>
        </w:rPr>
        <w:t>一定的保障。</w:t>
      </w:r>
    </w:p>
    <w:p w14:paraId="7794209F" w14:textId="77777777" w:rsidR="00007E2F" w:rsidRDefault="00943B9F">
      <w:pPr>
        <w:pStyle w:val="3"/>
      </w:pPr>
      <w:bookmarkStart w:id="43" w:name="_Toc19422"/>
      <w:r>
        <w:rPr>
          <w:rFonts w:hint="eastAsia"/>
          <w:sz w:val="28"/>
          <w:szCs w:val="28"/>
        </w:rPr>
        <w:t>劣势分析</w:t>
      </w:r>
      <w:bookmarkEnd w:id="43"/>
    </w:p>
    <w:p w14:paraId="08B47AC9" w14:textId="77777777" w:rsidR="00007E2F" w:rsidRDefault="00943B9F">
      <w:pPr>
        <w:pStyle w:val="12"/>
        <w:numPr>
          <w:ilvl w:val="0"/>
          <w:numId w:val="17"/>
        </w:numPr>
        <w:rPr>
          <w:sz w:val="28"/>
          <w:szCs w:val="28"/>
        </w:rPr>
      </w:pPr>
      <w:r>
        <w:rPr>
          <w:rFonts w:hint="eastAsia"/>
          <w:b/>
          <w:sz w:val="28"/>
          <w:szCs w:val="28"/>
        </w:rPr>
        <w:t>客户需求不稳地：</w:t>
      </w:r>
      <w:r>
        <w:rPr>
          <w:rFonts w:hint="eastAsia"/>
          <w:sz w:val="28"/>
          <w:szCs w:val="28"/>
        </w:rPr>
        <w:t>对于系统开发而言，最难确定的就是用户需求部分，客户常常有</w:t>
      </w:r>
      <w:r w:rsidR="003F1C84">
        <w:rPr>
          <w:rFonts w:hint="eastAsia"/>
          <w:sz w:val="28"/>
          <w:szCs w:val="28"/>
        </w:rPr>
        <w:t>许多新奇的想法，希望研发方能实践，在实践的同时会延误工程的进度。</w:t>
      </w:r>
    </w:p>
    <w:p w14:paraId="0ED730C9" w14:textId="77777777" w:rsidR="00007E2F" w:rsidRDefault="00943B9F">
      <w:pPr>
        <w:pStyle w:val="12"/>
        <w:numPr>
          <w:ilvl w:val="0"/>
          <w:numId w:val="17"/>
        </w:numPr>
        <w:rPr>
          <w:sz w:val="28"/>
          <w:szCs w:val="28"/>
        </w:rPr>
      </w:pPr>
      <w:r>
        <w:rPr>
          <w:b/>
          <w:sz w:val="28"/>
          <w:szCs w:val="28"/>
        </w:rPr>
        <w:t>竞争激烈，门槛低</w:t>
      </w:r>
      <w:r>
        <w:rPr>
          <w:sz w:val="28"/>
          <w:szCs w:val="28"/>
        </w:rPr>
        <w:t>：电子产品行业往往是竞争最为激烈的行业，因为它需要的成本低，而它所带来的利润是很可观的，</w:t>
      </w:r>
      <w:r w:rsidR="003F1C84">
        <w:rPr>
          <w:sz w:val="28"/>
          <w:szCs w:val="28"/>
        </w:rPr>
        <w:t>所以进入这样一个市场是很容易的，因而电子产品行业的竞争日益激烈</w:t>
      </w:r>
      <w:r w:rsidR="003F1C84">
        <w:rPr>
          <w:rFonts w:hint="eastAsia"/>
          <w:sz w:val="28"/>
          <w:szCs w:val="28"/>
        </w:rPr>
        <w:t>。</w:t>
      </w:r>
    </w:p>
    <w:p w14:paraId="70775899" w14:textId="77777777" w:rsidR="00007E2F" w:rsidRDefault="00943B9F">
      <w:pPr>
        <w:pStyle w:val="12"/>
        <w:numPr>
          <w:ilvl w:val="0"/>
          <w:numId w:val="17"/>
        </w:numPr>
        <w:rPr>
          <w:sz w:val="28"/>
          <w:szCs w:val="28"/>
        </w:rPr>
      </w:pPr>
      <w:r>
        <w:rPr>
          <w:b/>
          <w:sz w:val="28"/>
          <w:szCs w:val="28"/>
        </w:rPr>
        <w:t>易模仿：</w:t>
      </w:r>
      <w:r>
        <w:rPr>
          <w:sz w:val="28"/>
          <w:szCs w:val="28"/>
        </w:rPr>
        <w:t>电子产品更新换代的速度越来越快的很大一个原因是太容易被模仿，初期被模仿的痕迹可能仅限于外观，后期被模仿甚至被超越的威胁就快速的随之而来，这与团队规模小有一</w:t>
      </w:r>
      <w:r w:rsidR="003F1C84">
        <w:rPr>
          <w:sz w:val="28"/>
          <w:szCs w:val="28"/>
        </w:rPr>
        <w:t>定关系，几个人的头脑风暴完全不能胜过几个甚至是几十个团队的创意</w:t>
      </w:r>
      <w:r w:rsidR="003F1C84">
        <w:rPr>
          <w:rFonts w:hint="eastAsia"/>
          <w:sz w:val="28"/>
          <w:szCs w:val="28"/>
        </w:rPr>
        <w:t>。</w:t>
      </w:r>
    </w:p>
    <w:p w14:paraId="2D8ECDA9" w14:textId="77777777" w:rsidR="00007E2F" w:rsidRDefault="00943B9F">
      <w:pPr>
        <w:pStyle w:val="2"/>
      </w:pPr>
      <w:bookmarkStart w:id="44" w:name="_Toc10690"/>
      <w:r>
        <w:rPr>
          <w:rFonts w:hint="eastAsia"/>
        </w:rPr>
        <w:lastRenderedPageBreak/>
        <w:t>竞争对策</w:t>
      </w:r>
      <w:bookmarkEnd w:id="44"/>
    </w:p>
    <w:p w14:paraId="5A748B68" w14:textId="77777777" w:rsidR="00007E2F" w:rsidRDefault="00943B9F">
      <w:pPr>
        <w:ind w:firstLine="420"/>
        <w:rPr>
          <w:sz w:val="28"/>
        </w:rPr>
      </w:pPr>
      <w:r>
        <w:rPr>
          <w:rFonts w:hint="eastAsia"/>
          <w:sz w:val="28"/>
        </w:rPr>
        <w:t>根据</w:t>
      </w:r>
      <w:r>
        <w:rPr>
          <w:sz w:val="28"/>
        </w:rPr>
        <w:t>以上对竞争对手</w:t>
      </w:r>
      <w:r>
        <w:rPr>
          <w:rFonts w:hint="eastAsia"/>
          <w:sz w:val="28"/>
        </w:rPr>
        <w:t>、</w:t>
      </w:r>
      <w:r>
        <w:rPr>
          <w:sz w:val="28"/>
        </w:rPr>
        <w:t>竞争产品和市场趋势预料等</w:t>
      </w:r>
      <w:r>
        <w:rPr>
          <w:sz w:val="28"/>
        </w:rPr>
        <w:t>SWOT</w:t>
      </w:r>
      <w:r>
        <w:rPr>
          <w:sz w:val="28"/>
        </w:rPr>
        <w:t>分析与比较</w:t>
      </w:r>
      <w:r>
        <w:rPr>
          <w:rFonts w:hint="eastAsia"/>
          <w:sz w:val="28"/>
        </w:rPr>
        <w:t>，根据自身所处的内外部环境，公司将采用免费增值模式和重点集中战略获取企业竞争优势。</w:t>
      </w:r>
    </w:p>
    <w:p w14:paraId="44150BC4" w14:textId="77777777" w:rsidR="00007E2F" w:rsidRDefault="00943B9F">
      <w:pPr>
        <w:pStyle w:val="3"/>
      </w:pPr>
      <w:bookmarkStart w:id="45" w:name="_Toc30328"/>
      <w:r>
        <w:rPr>
          <w:rFonts w:hint="eastAsia"/>
        </w:rPr>
        <w:t>免费增值商业模式</w:t>
      </w:r>
      <w:bookmarkEnd w:id="45"/>
    </w:p>
    <w:p w14:paraId="7671491F" w14:textId="77777777" w:rsidR="00007E2F" w:rsidRDefault="00943B9F">
      <w:pPr>
        <w:pStyle w:val="12"/>
        <w:rPr>
          <w:sz w:val="28"/>
        </w:rPr>
      </w:pPr>
      <w:r>
        <w:rPr>
          <w:sz w:val="28"/>
        </w:rPr>
        <w:t>免费增值商业模式是风险投资人</w:t>
      </w:r>
      <w:r>
        <w:rPr>
          <w:sz w:val="28"/>
        </w:rPr>
        <w:t xml:space="preserve">Fred Wilson </w:t>
      </w:r>
      <w:r>
        <w:rPr>
          <w:sz w:val="28"/>
        </w:rPr>
        <w:t>所欣赏的商业模式之一</w:t>
      </w:r>
      <w:r>
        <w:rPr>
          <w:rFonts w:hint="eastAsia"/>
          <w:sz w:val="28"/>
        </w:rPr>
        <w:t>。它所指的是使用两种产品或服务，或者是产品和服务的组合形式，在这种组合中，其中一项是免费提供的，而另一种作为互补产品有偿出售。与经济学中的捆绑销售不同，在免费增值模式中免费服务与付费服务两者互补但不是必不可少的关系。免费增值模式是基于一个免费的产品或者服务，这个产品或服务是受限制的，要想取得更好的服务就需要付费。</w:t>
      </w:r>
    </w:p>
    <w:p w14:paraId="730F322E" w14:textId="77777777" w:rsidR="00007E2F" w:rsidRDefault="00943B9F">
      <w:pPr>
        <w:pStyle w:val="12"/>
        <w:rPr>
          <w:sz w:val="28"/>
        </w:rPr>
      </w:pPr>
      <w:r>
        <w:rPr>
          <w:sz w:val="28"/>
        </w:rPr>
        <w:t>我们的产品完全满足了免费增值商业模式的应用基础</w:t>
      </w:r>
      <w:r>
        <w:rPr>
          <w:rFonts w:hint="eastAsia"/>
          <w:sz w:val="28"/>
        </w:rPr>
        <w:t>，</w:t>
      </w:r>
      <w:r>
        <w:rPr>
          <w:sz w:val="28"/>
        </w:rPr>
        <w:t>理由如下</w:t>
      </w:r>
      <w:r>
        <w:rPr>
          <w:rFonts w:hint="eastAsia"/>
          <w:sz w:val="28"/>
        </w:rPr>
        <w:t>：</w:t>
      </w:r>
    </w:p>
    <w:p w14:paraId="2904FBBC" w14:textId="77777777" w:rsidR="00007E2F" w:rsidRDefault="00943B9F">
      <w:pPr>
        <w:pStyle w:val="12"/>
        <w:numPr>
          <w:ilvl w:val="0"/>
          <w:numId w:val="18"/>
        </w:numPr>
        <w:rPr>
          <w:sz w:val="28"/>
        </w:rPr>
      </w:pPr>
      <w:r>
        <w:rPr>
          <w:b/>
          <w:sz w:val="28"/>
        </w:rPr>
        <w:t>低边际成本</w:t>
      </w:r>
      <w:r>
        <w:rPr>
          <w:rFonts w:hint="eastAsia"/>
          <w:b/>
          <w:sz w:val="28"/>
        </w:rPr>
        <w:t>：</w:t>
      </w:r>
      <w:r>
        <w:rPr>
          <w:rFonts w:hint="eastAsia"/>
          <w:sz w:val="28"/>
        </w:rPr>
        <w:t>我们的产品有足够低的边际成本，开始实行的也是免费的服务，在此同时，我们的产品拥有一个存在大量用户的市场，我们能够给一些可能会成为永久性顾客的用户提供免费的产品或服务。</w:t>
      </w:r>
    </w:p>
    <w:p w14:paraId="3F3A19DD" w14:textId="77777777" w:rsidR="00007E2F" w:rsidRDefault="00943B9F">
      <w:pPr>
        <w:pStyle w:val="12"/>
        <w:numPr>
          <w:ilvl w:val="0"/>
          <w:numId w:val="18"/>
        </w:numPr>
        <w:rPr>
          <w:sz w:val="28"/>
        </w:rPr>
      </w:pPr>
      <w:r>
        <w:rPr>
          <w:b/>
          <w:sz w:val="28"/>
        </w:rPr>
        <w:t>付费客户数量</w:t>
      </w:r>
      <w:r>
        <w:rPr>
          <w:rFonts w:hint="eastAsia"/>
          <w:b/>
          <w:sz w:val="28"/>
        </w:rPr>
        <w:t>：</w:t>
      </w:r>
      <w:r>
        <w:rPr>
          <w:rFonts w:hint="eastAsia"/>
          <w:sz w:val="28"/>
        </w:rPr>
        <w:t>我们所推行的产品能拥有大量用户群，形成稀缺资源，用户越多稀缺性越大。逐渐的我们将把关注的中</w:t>
      </w:r>
      <w:r>
        <w:rPr>
          <w:rFonts w:hint="eastAsia"/>
          <w:sz w:val="28"/>
        </w:rPr>
        <w:lastRenderedPageBreak/>
        <w:t>心转移到使足够的用户从免费模式转移至增值的模式。我们所提供的产品，不要求现在或之后支付，只是为了建立一个更大的用户基础，在其中会有一些会支付一些溢价服务。</w:t>
      </w:r>
    </w:p>
    <w:p w14:paraId="32FF0076" w14:textId="77777777" w:rsidR="00007E2F" w:rsidRDefault="00943B9F">
      <w:pPr>
        <w:pStyle w:val="12"/>
        <w:numPr>
          <w:ilvl w:val="0"/>
          <w:numId w:val="18"/>
        </w:numPr>
        <w:rPr>
          <w:sz w:val="28"/>
        </w:rPr>
      </w:pPr>
      <w:r>
        <w:rPr>
          <w:rFonts w:hint="eastAsia"/>
          <w:b/>
          <w:sz w:val="28"/>
        </w:rPr>
        <w:t>口碑效应：</w:t>
      </w:r>
      <w:r>
        <w:rPr>
          <w:rFonts w:hint="eastAsia"/>
          <w:sz w:val="28"/>
        </w:rPr>
        <w:t>从用户的角度可以将口碑效应分为两种，跟随效应、从众效应和反馈效应。我们公司选择免费增值模式主要是基于尽可能的免费提供产品或服务所能带来的市场效果，这些免费服务很可能会降低客户的购置成本，以引发正面的口碑传播。随之而来，客户会呈现快速递增的趋势，表明人工活动的自动化要求的重要性从而使得公司能继续保持的免费用户的数量，并且确保所耗费的成本足够低。</w:t>
      </w:r>
    </w:p>
    <w:p w14:paraId="7BC18C26" w14:textId="77777777" w:rsidR="00007E2F" w:rsidRDefault="00943B9F">
      <w:pPr>
        <w:pStyle w:val="3"/>
      </w:pPr>
      <w:bookmarkStart w:id="46" w:name="_Toc5156"/>
      <w:r>
        <w:rPr>
          <w:rFonts w:hint="eastAsia"/>
        </w:rPr>
        <w:t>重点集中战略</w:t>
      </w:r>
      <w:bookmarkEnd w:id="46"/>
    </w:p>
    <w:p w14:paraId="4B2A937A" w14:textId="77777777" w:rsidR="00007E2F" w:rsidRDefault="00943B9F">
      <w:pPr>
        <w:pStyle w:val="12"/>
        <w:rPr>
          <w:rStyle w:val="af9"/>
          <w:i w:val="0"/>
          <w:iCs w:val="0"/>
          <w:sz w:val="28"/>
        </w:rPr>
      </w:pPr>
      <w:r>
        <w:rPr>
          <w:rStyle w:val="af9"/>
          <w:i w:val="0"/>
          <w:iCs w:val="0"/>
          <w:sz w:val="28"/>
        </w:rPr>
        <w:t>主要为用户重点集中战略</w:t>
      </w:r>
      <w:r>
        <w:rPr>
          <w:rStyle w:val="af9"/>
          <w:i w:val="0"/>
          <w:iCs w:val="0"/>
          <w:sz w:val="28"/>
        </w:rPr>
        <w:t>——</w:t>
      </w:r>
      <w:r>
        <w:rPr>
          <w:rStyle w:val="af9"/>
          <w:i w:val="0"/>
          <w:iCs w:val="0"/>
          <w:sz w:val="28"/>
        </w:rPr>
        <w:t>将运营的中心放在不同需求的客户群上。</w:t>
      </w:r>
    </w:p>
    <w:p w14:paraId="3B688AF5" w14:textId="77777777" w:rsidR="00007E2F" w:rsidRDefault="00943B9F">
      <w:pPr>
        <w:pStyle w:val="12"/>
        <w:rPr>
          <w:sz w:val="28"/>
        </w:rPr>
      </w:pPr>
      <w:r>
        <w:rPr>
          <w:rStyle w:val="af9"/>
          <w:i w:val="0"/>
          <w:iCs w:val="0"/>
          <w:sz w:val="28"/>
        </w:rPr>
        <w:t>根据客户金字塔关系理论</w:t>
      </w:r>
      <w:r>
        <w:rPr>
          <w:rStyle w:val="af9"/>
          <w:rFonts w:hint="eastAsia"/>
          <w:i w:val="0"/>
          <w:iCs w:val="0"/>
          <w:sz w:val="28"/>
        </w:rPr>
        <w:t>：</w:t>
      </w:r>
      <w:r>
        <w:rPr>
          <w:rStyle w:val="af9"/>
          <w:rFonts w:hint="eastAsia"/>
          <w:i w:val="0"/>
          <w:iCs w:val="0"/>
          <w:sz w:val="28"/>
        </w:rPr>
        <w:t>80%</w:t>
      </w:r>
      <w:r>
        <w:rPr>
          <w:rStyle w:val="af9"/>
          <w:rFonts w:hint="eastAsia"/>
          <w:i w:val="0"/>
          <w:iCs w:val="0"/>
          <w:sz w:val="28"/>
        </w:rPr>
        <w:t>的收入来源于</w:t>
      </w:r>
      <w:r>
        <w:rPr>
          <w:rStyle w:val="af9"/>
          <w:rFonts w:hint="eastAsia"/>
          <w:i w:val="0"/>
          <w:iCs w:val="0"/>
          <w:sz w:val="28"/>
        </w:rPr>
        <w:t>20%</w:t>
      </w:r>
      <w:r>
        <w:rPr>
          <w:rStyle w:val="af9"/>
          <w:rFonts w:hint="eastAsia"/>
          <w:i w:val="0"/>
          <w:iCs w:val="0"/>
          <w:sz w:val="28"/>
        </w:rPr>
        <w:t>大客户，据目前市场群体分析，根据公司产品的定位，分为免费版、专业版、企业版和至尊版四种，免费版产品主要针对教育行业：高校各个院系、高校社团、中小学等，通过集中订购获取大的订单；升级版产品主要针对各个企业事业单位：包括政府、教师、企业等。根据这四个档次的划分对目标群体进行准确的定位，采用重点集中占领的方式，获得市场份额，以此取得竞争优势。</w:t>
      </w:r>
    </w:p>
    <w:p w14:paraId="34A7B877" w14:textId="77777777" w:rsidR="00007E2F" w:rsidRDefault="00943B9F">
      <w:pPr>
        <w:pStyle w:val="2"/>
        <w:rPr>
          <w:rFonts w:ascii="Calibri" w:hAnsi="Calibri" w:cs="Calibri"/>
        </w:rPr>
      </w:pPr>
      <w:bookmarkStart w:id="47" w:name="_Toc19176"/>
      <w:r>
        <w:rPr>
          <w:rFonts w:ascii="Calibri" w:hAnsi="Calibri" w:cs="Calibri" w:hint="eastAsia"/>
        </w:rPr>
        <w:lastRenderedPageBreak/>
        <w:t>市场推广与营销策略</w:t>
      </w:r>
      <w:bookmarkEnd w:id="47"/>
    </w:p>
    <w:p w14:paraId="215C7071" w14:textId="77777777" w:rsidR="00007E2F" w:rsidRDefault="00943B9F">
      <w:pPr>
        <w:pStyle w:val="12"/>
        <w:rPr>
          <w:sz w:val="28"/>
        </w:rPr>
      </w:pPr>
      <w:r>
        <w:rPr>
          <w:rFonts w:hint="eastAsia"/>
          <w:sz w:val="28"/>
        </w:rPr>
        <w:t>在上面竞争的分析基础上，我们</w:t>
      </w:r>
      <w:r w:rsidR="003F1C84">
        <w:rPr>
          <w:rFonts w:hint="eastAsia"/>
          <w:sz w:val="28"/>
        </w:rPr>
        <w:t>拟定</w:t>
      </w:r>
      <w:r>
        <w:rPr>
          <w:sz w:val="28"/>
        </w:rPr>
        <w:t>了相应的具体的推广策略与营销策略</w:t>
      </w:r>
      <w:r w:rsidR="003F1C84">
        <w:rPr>
          <w:rFonts w:hint="eastAsia"/>
          <w:sz w:val="28"/>
        </w:rPr>
        <w:t>。</w:t>
      </w:r>
    </w:p>
    <w:p w14:paraId="72527644" w14:textId="77777777" w:rsidR="00007E2F" w:rsidRDefault="00943B9F" w:rsidP="00D95CC6">
      <w:pPr>
        <w:pStyle w:val="3"/>
      </w:pPr>
      <w:bookmarkStart w:id="48" w:name="_Toc26033"/>
      <w:r>
        <w:rPr>
          <w:rFonts w:hint="eastAsia"/>
        </w:rPr>
        <w:t>推广策略</w:t>
      </w:r>
      <w:bookmarkEnd w:id="48"/>
    </w:p>
    <w:p w14:paraId="608FF906" w14:textId="77777777" w:rsidR="00007E2F" w:rsidRDefault="00943B9F">
      <w:pPr>
        <w:pStyle w:val="12"/>
        <w:numPr>
          <w:ilvl w:val="0"/>
          <w:numId w:val="19"/>
        </w:numPr>
        <w:rPr>
          <w:sz w:val="28"/>
          <w:szCs w:val="28"/>
        </w:rPr>
      </w:pPr>
      <w:r>
        <w:rPr>
          <w:rFonts w:hint="eastAsia"/>
          <w:b/>
          <w:sz w:val="28"/>
          <w:szCs w:val="28"/>
        </w:rPr>
        <w:t>人员推广</w:t>
      </w:r>
      <w:r>
        <w:rPr>
          <w:rFonts w:hint="eastAsia"/>
          <w:sz w:val="28"/>
          <w:szCs w:val="28"/>
        </w:rPr>
        <w:t>：主要由团队的成员向高校的产品目标人群进行推广，使得目标用户人群熟悉操作，向自</w:t>
      </w:r>
      <w:r w:rsidR="003F1C84">
        <w:rPr>
          <w:rFonts w:hint="eastAsia"/>
          <w:sz w:val="28"/>
          <w:szCs w:val="28"/>
        </w:rPr>
        <w:t>己所在的学院提出适用提议，请学院采用我们的系统进行小范围的使用。</w:t>
      </w:r>
    </w:p>
    <w:p w14:paraId="0E5151CB" w14:textId="77777777" w:rsidR="00007E2F" w:rsidRDefault="00943B9F">
      <w:pPr>
        <w:pStyle w:val="12"/>
        <w:numPr>
          <w:ilvl w:val="0"/>
          <w:numId w:val="19"/>
        </w:numPr>
        <w:rPr>
          <w:sz w:val="28"/>
          <w:szCs w:val="28"/>
        </w:rPr>
      </w:pPr>
      <w:r>
        <w:rPr>
          <w:rFonts w:hint="eastAsia"/>
          <w:b/>
          <w:sz w:val="28"/>
          <w:szCs w:val="28"/>
        </w:rPr>
        <w:t>口碑推广：</w:t>
      </w:r>
      <w:r>
        <w:rPr>
          <w:rFonts w:hint="eastAsia"/>
          <w:sz w:val="28"/>
          <w:szCs w:val="28"/>
        </w:rPr>
        <w:t>由已经尝试使用的使用人群，对</w:t>
      </w:r>
      <w:r w:rsidR="003F1C84">
        <w:rPr>
          <w:rFonts w:hint="eastAsia"/>
          <w:sz w:val="28"/>
          <w:szCs w:val="28"/>
        </w:rPr>
        <w:t>外树立良好的效果宣传，产品得到一定程度的完善后，推行到全校使用。</w:t>
      </w:r>
    </w:p>
    <w:p w14:paraId="60BBA0D3" w14:textId="77777777" w:rsidR="00007E2F" w:rsidRDefault="00943B9F">
      <w:pPr>
        <w:pStyle w:val="12"/>
        <w:numPr>
          <w:ilvl w:val="0"/>
          <w:numId w:val="19"/>
        </w:numPr>
        <w:rPr>
          <w:sz w:val="28"/>
          <w:szCs w:val="28"/>
        </w:rPr>
      </w:pPr>
      <w:r>
        <w:rPr>
          <w:rFonts w:hint="eastAsia"/>
          <w:b/>
          <w:sz w:val="28"/>
          <w:szCs w:val="28"/>
        </w:rPr>
        <w:t>广告推广（线下推广）</w:t>
      </w:r>
      <w:r>
        <w:rPr>
          <w:rFonts w:hint="eastAsia"/>
          <w:sz w:val="28"/>
          <w:szCs w:val="28"/>
        </w:rPr>
        <w:t>：利用校内报纸、杂志等作为纸</w:t>
      </w:r>
      <w:r w:rsidR="003F1C84">
        <w:rPr>
          <w:rFonts w:hint="eastAsia"/>
          <w:sz w:val="28"/>
          <w:szCs w:val="28"/>
        </w:rPr>
        <w:t>质方面的宣传，以广播、电视广告为辅，借以向空中行业借助宣传力量。</w:t>
      </w:r>
    </w:p>
    <w:p w14:paraId="1915B4D1" w14:textId="77777777" w:rsidR="00007E2F" w:rsidRDefault="00943B9F">
      <w:pPr>
        <w:pStyle w:val="12"/>
        <w:numPr>
          <w:ilvl w:val="0"/>
          <w:numId w:val="19"/>
        </w:numPr>
        <w:rPr>
          <w:sz w:val="28"/>
          <w:szCs w:val="28"/>
        </w:rPr>
      </w:pPr>
      <w:r>
        <w:rPr>
          <w:rFonts w:hint="eastAsia"/>
          <w:b/>
          <w:sz w:val="28"/>
          <w:szCs w:val="28"/>
        </w:rPr>
        <w:t>网络推广（线上推广）：</w:t>
      </w:r>
      <w:r>
        <w:rPr>
          <w:rFonts w:hint="eastAsia"/>
          <w:sz w:val="28"/>
          <w:szCs w:val="28"/>
        </w:rPr>
        <w:t>借用网络广告、电子咨询平台、武汉各大高</w:t>
      </w:r>
      <w:r w:rsidR="003F1C84">
        <w:rPr>
          <w:rFonts w:hint="eastAsia"/>
          <w:sz w:val="28"/>
          <w:szCs w:val="28"/>
        </w:rPr>
        <w:t>校群、武汉地区常用论坛、微博账号、微信公众号、朋友圈等进行推广。</w:t>
      </w:r>
    </w:p>
    <w:p w14:paraId="70C67A8F" w14:textId="77777777" w:rsidR="00007E2F" w:rsidRDefault="00943B9F">
      <w:pPr>
        <w:pStyle w:val="3"/>
      </w:pPr>
      <w:bookmarkStart w:id="49" w:name="_Toc19653"/>
      <w:r>
        <w:rPr>
          <w:rFonts w:hint="eastAsia"/>
        </w:rPr>
        <w:t>营销策略</w:t>
      </w:r>
      <w:bookmarkEnd w:id="49"/>
    </w:p>
    <w:p w14:paraId="0958A87A" w14:textId="77777777" w:rsidR="00007E2F" w:rsidRDefault="00943B9F">
      <w:pPr>
        <w:pStyle w:val="12"/>
        <w:numPr>
          <w:ilvl w:val="0"/>
          <w:numId w:val="20"/>
        </w:numPr>
        <w:rPr>
          <w:sz w:val="28"/>
          <w:szCs w:val="28"/>
        </w:rPr>
        <w:sectPr w:rsidR="00007E2F">
          <w:headerReference w:type="default" r:id="rId38"/>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r>
        <w:rPr>
          <w:rFonts w:hint="eastAsia"/>
          <w:b/>
          <w:sz w:val="28"/>
          <w:szCs w:val="28"/>
        </w:rPr>
        <w:t>体验营销：</w:t>
      </w:r>
      <w:r>
        <w:rPr>
          <w:rFonts w:hint="eastAsia"/>
          <w:sz w:val="28"/>
          <w:szCs w:val="28"/>
        </w:rPr>
        <w:t>我们将以用户为中心，以满足用户的心理和精神需求为出发点</w:t>
      </w:r>
      <w:r>
        <w:rPr>
          <w:rFonts w:hint="eastAsia"/>
          <w:sz w:val="28"/>
          <w:szCs w:val="28"/>
        </w:rPr>
        <w:t xml:space="preserve"> </w:t>
      </w:r>
      <w:r>
        <w:rPr>
          <w:rFonts w:hint="eastAsia"/>
          <w:sz w:val="28"/>
          <w:szCs w:val="28"/>
        </w:rPr>
        <w:t>，以产品为道具，以服务为舞台，为用户创造</w:t>
      </w:r>
    </w:p>
    <w:p w14:paraId="294412C9" w14:textId="77777777" w:rsidR="00007E2F" w:rsidRDefault="00943B9F">
      <w:pPr>
        <w:pStyle w:val="12"/>
        <w:ind w:left="840" w:firstLine="0"/>
        <w:rPr>
          <w:sz w:val="28"/>
          <w:szCs w:val="28"/>
        </w:rPr>
      </w:pPr>
      <w:r>
        <w:rPr>
          <w:rFonts w:hint="eastAsia"/>
          <w:sz w:val="28"/>
          <w:szCs w:val="28"/>
        </w:rPr>
        <w:lastRenderedPageBreak/>
        <w:t>出舒心亲切的体验，所有的核心是为用户提供用户所需的体验产品。</w:t>
      </w:r>
    </w:p>
    <w:p w14:paraId="1F7722A8" w14:textId="54D9C35B" w:rsidR="00943B9F" w:rsidRPr="00290442" w:rsidRDefault="00943B9F" w:rsidP="00290442">
      <w:pPr>
        <w:pStyle w:val="12"/>
        <w:numPr>
          <w:ilvl w:val="0"/>
          <w:numId w:val="20"/>
        </w:numPr>
        <w:rPr>
          <w:sz w:val="28"/>
          <w:szCs w:val="28"/>
        </w:rPr>
      </w:pPr>
      <w:r>
        <w:rPr>
          <w:rFonts w:hint="eastAsia"/>
          <w:b/>
          <w:sz w:val="28"/>
          <w:szCs w:val="28"/>
        </w:rPr>
        <w:t>网络营销：</w:t>
      </w:r>
      <w:r>
        <w:rPr>
          <w:rFonts w:hint="eastAsia"/>
          <w:sz w:val="28"/>
          <w:szCs w:val="28"/>
        </w:rPr>
        <w:t>在公司的官方网站上展示相关的产品，允</w:t>
      </w:r>
      <w:r w:rsidR="003F1C84">
        <w:rPr>
          <w:rFonts w:hint="eastAsia"/>
          <w:sz w:val="28"/>
          <w:szCs w:val="28"/>
        </w:rPr>
        <w:t>许用户下载使用部分功能，我们对此进行后期的免费增值性的收费服务。</w:t>
      </w:r>
    </w:p>
    <w:p w14:paraId="0C3B5724" w14:textId="77777777" w:rsidR="00007E2F" w:rsidRDefault="00943B9F">
      <w:pPr>
        <w:pStyle w:val="1"/>
      </w:pPr>
      <w:bookmarkStart w:id="50" w:name="_Toc21290"/>
      <w:r>
        <w:rPr>
          <w:rFonts w:hint="eastAsia"/>
        </w:rPr>
        <w:t>财务</w:t>
      </w:r>
      <w:bookmarkEnd w:id="50"/>
    </w:p>
    <w:p w14:paraId="5B8ABE0B" w14:textId="77777777" w:rsidR="00007E2F" w:rsidRDefault="00943B9F">
      <w:pPr>
        <w:pStyle w:val="2"/>
      </w:pPr>
      <w:bookmarkStart w:id="51" w:name="_Toc10057"/>
      <w:r>
        <w:rPr>
          <w:rFonts w:hint="eastAsia"/>
        </w:rPr>
        <w:t>产品初期财务分析</w:t>
      </w:r>
      <w:bookmarkEnd w:id="51"/>
    </w:p>
    <w:p w14:paraId="1F07CBDF" w14:textId="0924F0F9" w:rsidR="00943B9F" w:rsidRDefault="00943B9F" w:rsidP="00943B9F">
      <w:pPr>
        <w:pStyle w:val="12"/>
        <w:rPr>
          <w:sz w:val="28"/>
        </w:rPr>
      </w:pPr>
      <w:r>
        <w:rPr>
          <w:rFonts w:hint="eastAsia"/>
          <w:sz w:val="28"/>
        </w:rPr>
        <w:t>产品初期，所有的资金由团队成员自行筹集，产品初期指的是客户为</w:t>
      </w:r>
      <w:r>
        <w:rPr>
          <w:rFonts w:hint="eastAsia"/>
          <w:sz w:val="28"/>
        </w:rPr>
        <w:t>1</w:t>
      </w:r>
      <w:r>
        <w:rPr>
          <w:rFonts w:hint="eastAsia"/>
          <w:sz w:val="28"/>
        </w:rPr>
        <w:t>～</w:t>
      </w:r>
      <w:r>
        <w:rPr>
          <w:rFonts w:hint="eastAsia"/>
          <w:sz w:val="28"/>
        </w:rPr>
        <w:t>2</w:t>
      </w:r>
      <w:r>
        <w:rPr>
          <w:rFonts w:hint="eastAsia"/>
          <w:sz w:val="28"/>
        </w:rPr>
        <w:t>个企业版客户（高校和大型企业）或</w:t>
      </w:r>
      <w:r>
        <w:rPr>
          <w:rFonts w:hint="eastAsia"/>
          <w:sz w:val="28"/>
        </w:rPr>
        <w:t>20</w:t>
      </w:r>
      <w:r>
        <w:rPr>
          <w:rFonts w:hint="eastAsia"/>
          <w:sz w:val="28"/>
        </w:rPr>
        <w:t>个专业版客户（中小型公司组织）或</w:t>
      </w:r>
      <w:r>
        <w:rPr>
          <w:rFonts w:hint="eastAsia"/>
          <w:sz w:val="28"/>
        </w:rPr>
        <w:t>50</w:t>
      </w:r>
      <w:r>
        <w:rPr>
          <w:rFonts w:hint="eastAsia"/>
          <w:sz w:val="28"/>
        </w:rPr>
        <w:t>个免费版客户，预估时间为产品完成的半年之内。</w:t>
      </w:r>
    </w:p>
    <w:p w14:paraId="27BF4610" w14:textId="77777777" w:rsidR="00007E2F" w:rsidRDefault="00943B9F">
      <w:pPr>
        <w:pStyle w:val="12"/>
        <w:rPr>
          <w:sz w:val="28"/>
        </w:rPr>
      </w:pPr>
      <w:r>
        <w:rPr>
          <w:rFonts w:hint="eastAsia"/>
          <w:sz w:val="28"/>
        </w:rPr>
        <w:t>1.</w:t>
      </w:r>
      <w:r>
        <w:rPr>
          <w:rFonts w:hint="eastAsia"/>
          <w:sz w:val="28"/>
        </w:rPr>
        <w:tab/>
      </w:r>
      <w:r>
        <w:rPr>
          <w:rFonts w:hint="eastAsia"/>
          <w:sz w:val="28"/>
        </w:rPr>
        <w:t>产品方案及价格：</w:t>
      </w:r>
    </w:p>
    <w:p w14:paraId="6FEF89D5" w14:textId="24C4F8B3" w:rsidR="00007E2F" w:rsidRDefault="00943B9F">
      <w:pPr>
        <w:pStyle w:val="12"/>
        <w:rPr>
          <w:sz w:val="28"/>
        </w:rPr>
      </w:pPr>
      <w:r>
        <w:rPr>
          <w:rFonts w:hint="eastAsia"/>
          <w:sz w:val="28"/>
        </w:rPr>
        <w:t>本产品采用“免费增值”为主要盈利模式</w:t>
      </w:r>
      <w:r w:rsidR="00290442">
        <w:rPr>
          <w:rFonts w:hint="eastAsia"/>
          <w:sz w:val="28"/>
        </w:rPr>
        <w:t>。</w:t>
      </w:r>
    </w:p>
    <w:p w14:paraId="252989F2" w14:textId="173B1E16" w:rsidR="00290442" w:rsidRPr="00290442" w:rsidRDefault="00290442" w:rsidP="00290442">
      <w:pPr>
        <w:jc w:val="center"/>
        <w:rPr>
          <w:b/>
          <w:bCs/>
        </w:rPr>
      </w:pPr>
      <w:r>
        <w:rPr>
          <w:rStyle w:val="af6"/>
          <w:rFonts w:hint="eastAsia"/>
        </w:rPr>
        <w:t>表格</w:t>
      </w:r>
      <w:r>
        <w:rPr>
          <w:rStyle w:val="af6"/>
          <w:rFonts w:hint="eastAsia"/>
        </w:rPr>
        <w:t xml:space="preserve">8-1 </w:t>
      </w:r>
      <w:r>
        <w:rPr>
          <w:rStyle w:val="af6"/>
          <w:rFonts w:hint="eastAsia"/>
        </w:rPr>
        <w:t>初期所需物品明细表</w:t>
      </w:r>
    </w:p>
    <w:tbl>
      <w:tblPr>
        <w:tblStyle w:val="afd"/>
        <w:tblW w:w="8316" w:type="dxa"/>
        <w:tblInd w:w="392" w:type="dxa"/>
        <w:shd w:val="clear" w:color="auto" w:fill="66CCFF"/>
        <w:tblLook w:val="04A0" w:firstRow="1" w:lastRow="0" w:firstColumn="1" w:lastColumn="0" w:noHBand="0" w:noVBand="1"/>
      </w:tblPr>
      <w:tblGrid>
        <w:gridCol w:w="1315"/>
        <w:gridCol w:w="2092"/>
        <w:gridCol w:w="4909"/>
      </w:tblGrid>
      <w:tr w:rsidR="009F541E" w14:paraId="546F090A" w14:textId="77777777" w:rsidTr="009F541E">
        <w:trPr>
          <w:trHeight w:val="44"/>
        </w:trPr>
        <w:tc>
          <w:tcPr>
            <w:tcW w:w="1315" w:type="dxa"/>
            <w:shd w:val="clear" w:color="auto" w:fill="0080FF"/>
          </w:tcPr>
          <w:p w14:paraId="2506DD0A" w14:textId="33812E21" w:rsidR="00290442" w:rsidRPr="009F541E" w:rsidRDefault="00290442" w:rsidP="009F541E">
            <w:pPr>
              <w:pStyle w:val="12"/>
              <w:ind w:firstLine="0"/>
              <w:jc w:val="center"/>
              <w:rPr>
                <w:color w:val="FFFFFF" w:themeColor="background1"/>
                <w:sz w:val="24"/>
                <w:szCs w:val="24"/>
              </w:rPr>
            </w:pPr>
            <w:r w:rsidRPr="009F541E">
              <w:rPr>
                <w:rFonts w:hint="eastAsia"/>
                <w:color w:val="FFFFFF" w:themeColor="background1"/>
                <w:sz w:val="24"/>
                <w:szCs w:val="24"/>
              </w:rPr>
              <w:t>产品</w:t>
            </w:r>
            <w:r w:rsidRPr="009F541E">
              <w:rPr>
                <w:rFonts w:cs="Damascus" w:hint="eastAsia"/>
                <w:color w:val="FFFFFF" w:themeColor="background1"/>
                <w:sz w:val="24"/>
                <w:szCs w:val="24"/>
              </w:rPr>
              <w:t>等级</w:t>
            </w:r>
          </w:p>
        </w:tc>
        <w:tc>
          <w:tcPr>
            <w:tcW w:w="2092" w:type="dxa"/>
            <w:shd w:val="clear" w:color="auto" w:fill="0080FF"/>
          </w:tcPr>
          <w:p w14:paraId="135A91EA" w14:textId="2947DF5C" w:rsidR="00290442" w:rsidRPr="009F541E" w:rsidRDefault="00290442" w:rsidP="009F541E">
            <w:pPr>
              <w:pStyle w:val="12"/>
              <w:ind w:firstLine="0"/>
              <w:jc w:val="center"/>
              <w:rPr>
                <w:color w:val="FFFFFF" w:themeColor="background1"/>
                <w:sz w:val="24"/>
                <w:szCs w:val="24"/>
              </w:rPr>
            </w:pPr>
            <w:r w:rsidRPr="009F541E">
              <w:rPr>
                <w:rFonts w:hint="eastAsia"/>
                <w:color w:val="FFFFFF" w:themeColor="background1"/>
                <w:sz w:val="24"/>
                <w:szCs w:val="24"/>
              </w:rPr>
              <w:t>产品</w:t>
            </w:r>
            <w:r w:rsidRPr="009F541E">
              <w:rPr>
                <w:rFonts w:cs="Damascus" w:hint="eastAsia"/>
                <w:color w:val="FFFFFF" w:themeColor="background1"/>
                <w:sz w:val="24"/>
                <w:szCs w:val="24"/>
              </w:rPr>
              <w:t>价格</w:t>
            </w:r>
          </w:p>
        </w:tc>
        <w:tc>
          <w:tcPr>
            <w:tcW w:w="4909" w:type="dxa"/>
            <w:shd w:val="clear" w:color="auto" w:fill="0080FF"/>
          </w:tcPr>
          <w:p w14:paraId="149C8A36" w14:textId="40130084" w:rsidR="00290442" w:rsidRPr="009F541E" w:rsidRDefault="00290442" w:rsidP="009F541E">
            <w:pPr>
              <w:pStyle w:val="12"/>
              <w:ind w:firstLine="0"/>
              <w:jc w:val="center"/>
              <w:rPr>
                <w:color w:val="FFFFFF" w:themeColor="background1"/>
                <w:sz w:val="24"/>
                <w:szCs w:val="24"/>
              </w:rPr>
            </w:pPr>
            <w:r w:rsidRPr="009F541E">
              <w:rPr>
                <w:rFonts w:hint="eastAsia"/>
                <w:color w:val="FFFFFF" w:themeColor="background1"/>
                <w:sz w:val="24"/>
                <w:szCs w:val="24"/>
              </w:rPr>
              <w:t>享受</w:t>
            </w:r>
            <w:r w:rsidRPr="009F541E">
              <w:rPr>
                <w:rFonts w:cs="Damascus" w:hint="eastAsia"/>
                <w:color w:val="FFFFFF" w:themeColor="background1"/>
                <w:sz w:val="24"/>
                <w:szCs w:val="24"/>
              </w:rPr>
              <w:t>服务</w:t>
            </w:r>
          </w:p>
        </w:tc>
      </w:tr>
      <w:tr w:rsidR="009F541E" w14:paraId="47A253ED" w14:textId="77777777" w:rsidTr="009F541E">
        <w:trPr>
          <w:trHeight w:val="51"/>
        </w:trPr>
        <w:tc>
          <w:tcPr>
            <w:tcW w:w="1315" w:type="dxa"/>
            <w:shd w:val="clear" w:color="auto" w:fill="66CCFF"/>
          </w:tcPr>
          <w:p w14:paraId="42BAB327" w14:textId="34079581" w:rsidR="00290442" w:rsidRPr="009F541E" w:rsidRDefault="00290442">
            <w:pPr>
              <w:pStyle w:val="12"/>
              <w:ind w:firstLine="0"/>
              <w:rPr>
                <w:sz w:val="24"/>
                <w:szCs w:val="24"/>
              </w:rPr>
            </w:pPr>
            <w:r w:rsidRPr="009F541E">
              <w:rPr>
                <w:rFonts w:hint="eastAsia"/>
                <w:sz w:val="24"/>
                <w:szCs w:val="24"/>
              </w:rPr>
              <w:t>免费版</w:t>
            </w:r>
          </w:p>
        </w:tc>
        <w:tc>
          <w:tcPr>
            <w:tcW w:w="2092" w:type="dxa"/>
            <w:shd w:val="clear" w:color="auto" w:fill="66CCFF"/>
          </w:tcPr>
          <w:p w14:paraId="0F77B5F0" w14:textId="21FF4FA1" w:rsidR="00290442" w:rsidRPr="009F541E" w:rsidRDefault="00290442">
            <w:pPr>
              <w:pStyle w:val="12"/>
              <w:ind w:firstLine="0"/>
              <w:rPr>
                <w:sz w:val="24"/>
                <w:szCs w:val="24"/>
              </w:rPr>
            </w:pPr>
            <w:r w:rsidRPr="009F541E">
              <w:rPr>
                <w:rFonts w:hint="eastAsia"/>
                <w:sz w:val="24"/>
                <w:szCs w:val="24"/>
              </w:rPr>
              <w:t>免费</w:t>
            </w:r>
          </w:p>
        </w:tc>
        <w:tc>
          <w:tcPr>
            <w:tcW w:w="4909" w:type="dxa"/>
            <w:shd w:val="clear" w:color="auto" w:fill="66CCFF"/>
          </w:tcPr>
          <w:p w14:paraId="7E8B78B3" w14:textId="147E19EA" w:rsidR="00290442" w:rsidRPr="009F541E" w:rsidRDefault="00290442">
            <w:pPr>
              <w:pStyle w:val="12"/>
              <w:ind w:firstLine="0"/>
              <w:rPr>
                <w:sz w:val="24"/>
                <w:szCs w:val="24"/>
              </w:rPr>
            </w:pPr>
            <w:r w:rsidRPr="009F541E">
              <w:rPr>
                <w:rFonts w:hint="eastAsia"/>
                <w:sz w:val="24"/>
                <w:szCs w:val="24"/>
              </w:rPr>
              <w:t>基础测评</w:t>
            </w:r>
            <w:r w:rsidRPr="009F541E">
              <w:rPr>
                <w:rFonts w:cs="Damascus" w:hint="eastAsia"/>
                <w:sz w:val="24"/>
                <w:szCs w:val="24"/>
              </w:rPr>
              <w:t>服务</w:t>
            </w:r>
          </w:p>
        </w:tc>
      </w:tr>
      <w:tr w:rsidR="009F541E" w14:paraId="748CF31B" w14:textId="77777777" w:rsidTr="009F541E">
        <w:trPr>
          <w:trHeight w:val="89"/>
        </w:trPr>
        <w:tc>
          <w:tcPr>
            <w:tcW w:w="1315" w:type="dxa"/>
            <w:shd w:val="clear" w:color="auto" w:fill="66CCFF"/>
          </w:tcPr>
          <w:p w14:paraId="397A9054" w14:textId="44B4F548" w:rsidR="00290442" w:rsidRPr="009F541E" w:rsidRDefault="00290442">
            <w:pPr>
              <w:pStyle w:val="12"/>
              <w:ind w:firstLine="0"/>
              <w:rPr>
                <w:sz w:val="24"/>
                <w:szCs w:val="24"/>
              </w:rPr>
            </w:pPr>
            <w:r w:rsidRPr="009F541E">
              <w:rPr>
                <w:rFonts w:hint="eastAsia"/>
                <w:sz w:val="24"/>
                <w:szCs w:val="24"/>
              </w:rPr>
              <w:t>专业版</w:t>
            </w:r>
          </w:p>
        </w:tc>
        <w:tc>
          <w:tcPr>
            <w:tcW w:w="2092" w:type="dxa"/>
            <w:shd w:val="clear" w:color="auto" w:fill="66CCFF"/>
          </w:tcPr>
          <w:p w14:paraId="2DFFA934" w14:textId="62F61F12" w:rsidR="00290442" w:rsidRPr="009F541E" w:rsidRDefault="00290442" w:rsidP="00290442">
            <w:pPr>
              <w:pStyle w:val="12"/>
              <w:ind w:rightChars="-30" w:right="-63" w:firstLine="0"/>
              <w:rPr>
                <w:sz w:val="24"/>
                <w:szCs w:val="24"/>
              </w:rPr>
            </w:pPr>
            <w:r w:rsidRPr="009F541E">
              <w:rPr>
                <w:rFonts w:hint="eastAsia"/>
                <w:sz w:val="24"/>
                <w:szCs w:val="24"/>
              </w:rPr>
              <w:t>2000</w:t>
            </w:r>
            <w:r w:rsidRPr="009F541E">
              <w:rPr>
                <w:rFonts w:hint="eastAsia"/>
                <w:sz w:val="24"/>
                <w:szCs w:val="24"/>
              </w:rPr>
              <w:t>元</w:t>
            </w:r>
            <w:r w:rsidRPr="009F541E">
              <w:rPr>
                <w:rFonts w:cs="Damascus" w:hint="eastAsia"/>
                <w:sz w:val="24"/>
                <w:szCs w:val="24"/>
              </w:rPr>
              <w:t>/</w:t>
            </w:r>
            <w:r w:rsidRPr="009F541E">
              <w:rPr>
                <w:rFonts w:cs="Damascus" w:hint="eastAsia"/>
                <w:sz w:val="24"/>
                <w:szCs w:val="24"/>
              </w:rPr>
              <w:t>年</w:t>
            </w:r>
          </w:p>
        </w:tc>
        <w:tc>
          <w:tcPr>
            <w:tcW w:w="4909" w:type="dxa"/>
            <w:shd w:val="clear" w:color="auto" w:fill="66CCFF"/>
          </w:tcPr>
          <w:p w14:paraId="440AFCB1" w14:textId="570398D7" w:rsidR="00290442" w:rsidRPr="009F541E" w:rsidRDefault="00290442" w:rsidP="00290442">
            <w:pPr>
              <w:pStyle w:val="12"/>
              <w:ind w:firstLine="0"/>
              <w:rPr>
                <w:sz w:val="24"/>
                <w:szCs w:val="24"/>
              </w:rPr>
            </w:pPr>
            <w:r w:rsidRPr="009F541E">
              <w:rPr>
                <w:rFonts w:hint="eastAsia"/>
                <w:sz w:val="24"/>
                <w:szCs w:val="24"/>
              </w:rPr>
              <w:t>自定义多</w:t>
            </w:r>
            <w:r w:rsidRPr="009F541E">
              <w:rPr>
                <w:rFonts w:cs="Damascus" w:hint="eastAsia"/>
                <w:sz w:val="24"/>
                <w:szCs w:val="24"/>
              </w:rPr>
              <w:t>指标</w:t>
            </w:r>
          </w:p>
        </w:tc>
      </w:tr>
      <w:tr w:rsidR="009F541E" w14:paraId="47983B4C" w14:textId="77777777" w:rsidTr="009F541E">
        <w:trPr>
          <w:trHeight w:val="10"/>
        </w:trPr>
        <w:tc>
          <w:tcPr>
            <w:tcW w:w="1315" w:type="dxa"/>
            <w:shd w:val="clear" w:color="auto" w:fill="66CCFF"/>
          </w:tcPr>
          <w:p w14:paraId="5E5746B9" w14:textId="47AA8DE9" w:rsidR="00290442" w:rsidRPr="009F541E" w:rsidRDefault="00290442">
            <w:pPr>
              <w:pStyle w:val="12"/>
              <w:ind w:firstLine="0"/>
              <w:rPr>
                <w:sz w:val="24"/>
                <w:szCs w:val="24"/>
              </w:rPr>
            </w:pPr>
            <w:r w:rsidRPr="009F541E">
              <w:rPr>
                <w:rFonts w:hint="eastAsia"/>
                <w:sz w:val="24"/>
                <w:szCs w:val="24"/>
              </w:rPr>
              <w:t>企业版</w:t>
            </w:r>
          </w:p>
        </w:tc>
        <w:tc>
          <w:tcPr>
            <w:tcW w:w="2092" w:type="dxa"/>
            <w:shd w:val="clear" w:color="auto" w:fill="66CCFF"/>
          </w:tcPr>
          <w:p w14:paraId="5541010C" w14:textId="2ADE58A2" w:rsidR="00290442" w:rsidRPr="009F541E" w:rsidRDefault="00290442">
            <w:pPr>
              <w:pStyle w:val="12"/>
              <w:ind w:firstLine="0"/>
              <w:rPr>
                <w:sz w:val="24"/>
                <w:szCs w:val="24"/>
              </w:rPr>
            </w:pPr>
            <w:r w:rsidRPr="009F541E">
              <w:rPr>
                <w:rFonts w:hint="eastAsia"/>
                <w:sz w:val="24"/>
                <w:szCs w:val="24"/>
              </w:rPr>
              <w:t>5000</w:t>
            </w:r>
            <w:r w:rsidRPr="009F541E">
              <w:rPr>
                <w:rFonts w:hint="eastAsia"/>
                <w:sz w:val="24"/>
                <w:szCs w:val="24"/>
              </w:rPr>
              <w:t>元</w:t>
            </w:r>
            <w:r w:rsidRPr="009F541E">
              <w:rPr>
                <w:rFonts w:cs="Damascus" w:hint="eastAsia"/>
                <w:sz w:val="24"/>
                <w:szCs w:val="24"/>
              </w:rPr>
              <w:t>/</w:t>
            </w:r>
            <w:r w:rsidRPr="009F541E">
              <w:rPr>
                <w:rFonts w:cs="Damascus" w:hint="eastAsia"/>
                <w:sz w:val="24"/>
                <w:szCs w:val="24"/>
              </w:rPr>
              <w:t>年</w:t>
            </w:r>
          </w:p>
        </w:tc>
        <w:tc>
          <w:tcPr>
            <w:tcW w:w="4909" w:type="dxa"/>
            <w:shd w:val="clear" w:color="auto" w:fill="66CCFF"/>
          </w:tcPr>
          <w:p w14:paraId="39D1FB08" w14:textId="59D544DC" w:rsidR="00290442" w:rsidRPr="009F541E" w:rsidRDefault="009F541E" w:rsidP="00290442">
            <w:pPr>
              <w:pStyle w:val="12"/>
              <w:ind w:firstLine="0"/>
              <w:rPr>
                <w:rFonts w:cs="Damascus"/>
                <w:sz w:val="24"/>
                <w:szCs w:val="24"/>
              </w:rPr>
            </w:pPr>
            <w:r w:rsidRPr="009F541E">
              <w:rPr>
                <w:rFonts w:hint="eastAsia"/>
                <w:sz w:val="24"/>
                <w:szCs w:val="24"/>
              </w:rPr>
              <w:t>自定义</w:t>
            </w:r>
            <w:r w:rsidR="00290442" w:rsidRPr="009F541E">
              <w:rPr>
                <w:rFonts w:hint="eastAsia"/>
                <w:sz w:val="24"/>
                <w:szCs w:val="24"/>
              </w:rPr>
              <w:t>多</w:t>
            </w:r>
            <w:r w:rsidR="00290442" w:rsidRPr="009F541E">
              <w:rPr>
                <w:rFonts w:cs="Damascus" w:hint="eastAsia"/>
                <w:sz w:val="24"/>
                <w:szCs w:val="24"/>
              </w:rPr>
              <w:t>指标</w:t>
            </w:r>
            <w:r w:rsidRPr="009F541E">
              <w:rPr>
                <w:rFonts w:cs="Damascus" w:hint="eastAsia"/>
                <w:sz w:val="24"/>
                <w:szCs w:val="24"/>
              </w:rPr>
              <w:t>、</w:t>
            </w:r>
            <w:r w:rsidR="00290442" w:rsidRPr="009F541E">
              <w:rPr>
                <w:rFonts w:cs="Damascus" w:hint="eastAsia"/>
                <w:sz w:val="24"/>
                <w:szCs w:val="24"/>
              </w:rPr>
              <w:t>多种</w:t>
            </w:r>
            <w:r w:rsidR="00290442" w:rsidRPr="009F541E">
              <w:rPr>
                <w:rFonts w:cs="Damascus" w:hint="eastAsia"/>
                <w:sz w:val="24"/>
                <w:szCs w:val="24"/>
              </w:rPr>
              <w:t>API</w:t>
            </w:r>
            <w:r w:rsidR="00290442" w:rsidRPr="009F541E">
              <w:rPr>
                <w:rFonts w:cs="Damascus" w:hint="eastAsia"/>
                <w:sz w:val="24"/>
                <w:szCs w:val="24"/>
              </w:rPr>
              <w:t>接口对接、在线技术支持</w:t>
            </w:r>
            <w:r w:rsidRPr="009F541E">
              <w:rPr>
                <w:rFonts w:cs="Damascus" w:hint="eastAsia"/>
                <w:sz w:val="24"/>
                <w:szCs w:val="24"/>
              </w:rPr>
              <w:t>、个性化定制服务</w:t>
            </w:r>
          </w:p>
        </w:tc>
      </w:tr>
      <w:tr w:rsidR="009F541E" w14:paraId="6B41E26A" w14:textId="77777777" w:rsidTr="009F541E">
        <w:trPr>
          <w:trHeight w:val="49"/>
        </w:trPr>
        <w:tc>
          <w:tcPr>
            <w:tcW w:w="1315" w:type="dxa"/>
            <w:shd w:val="clear" w:color="auto" w:fill="66CCFF"/>
          </w:tcPr>
          <w:p w14:paraId="3627A0D6" w14:textId="65BF9724" w:rsidR="00290442" w:rsidRPr="009F541E" w:rsidRDefault="009F541E">
            <w:pPr>
              <w:pStyle w:val="12"/>
              <w:ind w:firstLine="0"/>
              <w:rPr>
                <w:sz w:val="24"/>
                <w:szCs w:val="24"/>
              </w:rPr>
            </w:pPr>
            <w:r w:rsidRPr="009F541E">
              <w:rPr>
                <w:rFonts w:hint="eastAsia"/>
                <w:sz w:val="24"/>
                <w:szCs w:val="24"/>
              </w:rPr>
              <w:t>至尊版</w:t>
            </w:r>
          </w:p>
        </w:tc>
        <w:tc>
          <w:tcPr>
            <w:tcW w:w="2092" w:type="dxa"/>
            <w:shd w:val="clear" w:color="auto" w:fill="66CCFF"/>
          </w:tcPr>
          <w:p w14:paraId="2951FD7F" w14:textId="555C59A9" w:rsidR="00290442" w:rsidRPr="009F541E" w:rsidRDefault="009F541E">
            <w:pPr>
              <w:pStyle w:val="12"/>
              <w:ind w:firstLine="0"/>
              <w:rPr>
                <w:sz w:val="24"/>
                <w:szCs w:val="24"/>
              </w:rPr>
            </w:pPr>
            <w:r w:rsidRPr="009F541E">
              <w:rPr>
                <w:rFonts w:hint="eastAsia"/>
                <w:sz w:val="24"/>
                <w:szCs w:val="24"/>
              </w:rPr>
              <w:t>15000</w:t>
            </w:r>
            <w:r w:rsidRPr="009F541E">
              <w:rPr>
                <w:rFonts w:cs="Damascus" w:hint="eastAsia"/>
                <w:sz w:val="24"/>
                <w:szCs w:val="24"/>
              </w:rPr>
              <w:t>年</w:t>
            </w:r>
          </w:p>
        </w:tc>
        <w:tc>
          <w:tcPr>
            <w:tcW w:w="4909" w:type="dxa"/>
            <w:shd w:val="clear" w:color="auto" w:fill="66CCFF"/>
          </w:tcPr>
          <w:p w14:paraId="4976BD1D" w14:textId="25230A09" w:rsidR="00290442" w:rsidRPr="009F541E" w:rsidRDefault="009F541E" w:rsidP="009F541E">
            <w:pPr>
              <w:pStyle w:val="12"/>
              <w:ind w:firstLine="0"/>
              <w:rPr>
                <w:sz w:val="24"/>
                <w:szCs w:val="24"/>
              </w:rPr>
            </w:pPr>
            <w:r w:rsidRPr="009F541E">
              <w:rPr>
                <w:rFonts w:hint="eastAsia"/>
                <w:sz w:val="24"/>
                <w:szCs w:val="24"/>
              </w:rPr>
              <w:t>终身</w:t>
            </w:r>
            <w:r w:rsidRPr="009F541E">
              <w:rPr>
                <w:rFonts w:cs="Damascus" w:hint="eastAsia"/>
                <w:sz w:val="24"/>
                <w:szCs w:val="24"/>
              </w:rPr>
              <w:t>享受本产品所有服务、所需增值服务的开发优先权</w:t>
            </w:r>
          </w:p>
        </w:tc>
      </w:tr>
    </w:tbl>
    <w:p w14:paraId="3385A373" w14:textId="28DC4400" w:rsidR="00290442" w:rsidRDefault="00290442">
      <w:pPr>
        <w:pStyle w:val="12"/>
        <w:rPr>
          <w:sz w:val="28"/>
        </w:rPr>
      </w:pPr>
    </w:p>
    <w:p w14:paraId="387940BA" w14:textId="1EB4F42B" w:rsidR="00943B9F" w:rsidRDefault="00943B9F" w:rsidP="00943B9F">
      <w:pPr>
        <w:pStyle w:val="12"/>
        <w:rPr>
          <w:sz w:val="28"/>
        </w:rPr>
      </w:pPr>
      <w:r>
        <w:rPr>
          <w:rFonts w:hint="eastAsia"/>
          <w:sz w:val="28"/>
        </w:rPr>
        <w:lastRenderedPageBreak/>
        <w:t>2.</w:t>
      </w:r>
      <w:r>
        <w:rPr>
          <w:rFonts w:hint="eastAsia"/>
          <w:sz w:val="28"/>
        </w:rPr>
        <w:tab/>
      </w:r>
      <w:r>
        <w:rPr>
          <w:rFonts w:hint="eastAsia"/>
          <w:sz w:val="28"/>
        </w:rPr>
        <w:t>投资及相关数据估算</w:t>
      </w:r>
    </w:p>
    <w:p w14:paraId="693D3475" w14:textId="77777777" w:rsidR="00943B9F" w:rsidRDefault="00943B9F" w:rsidP="00943B9F">
      <w:pPr>
        <w:pStyle w:val="12"/>
        <w:rPr>
          <w:sz w:val="28"/>
        </w:rPr>
      </w:pPr>
    </w:p>
    <w:p w14:paraId="25604F46" w14:textId="37583392" w:rsidR="003C04CC" w:rsidRPr="003C04CC" w:rsidRDefault="003C04CC" w:rsidP="003C04CC">
      <w:pPr>
        <w:jc w:val="center"/>
        <w:rPr>
          <w:b/>
          <w:bCs/>
        </w:rPr>
      </w:pPr>
      <w:r>
        <w:rPr>
          <w:rStyle w:val="af6"/>
          <w:rFonts w:hint="eastAsia"/>
        </w:rPr>
        <w:t>表格</w:t>
      </w:r>
      <w:r>
        <w:rPr>
          <w:rStyle w:val="af6"/>
          <w:rFonts w:hint="eastAsia"/>
        </w:rPr>
        <w:t xml:space="preserve">8-1 -1 </w:t>
      </w:r>
      <w:r>
        <w:rPr>
          <w:rStyle w:val="af6"/>
          <w:rFonts w:hint="eastAsia"/>
        </w:rPr>
        <w:t>初期所需物品明细表</w:t>
      </w:r>
    </w:p>
    <w:tbl>
      <w:tblPr>
        <w:tblStyle w:val="afd"/>
        <w:tblW w:w="7796" w:type="dxa"/>
        <w:tblInd w:w="392" w:type="dxa"/>
        <w:shd w:val="clear" w:color="auto" w:fill="66CCFF"/>
        <w:tblLook w:val="04A0" w:firstRow="1" w:lastRow="0" w:firstColumn="1" w:lastColumn="0" w:noHBand="0" w:noVBand="1"/>
      </w:tblPr>
      <w:tblGrid>
        <w:gridCol w:w="1636"/>
        <w:gridCol w:w="2191"/>
        <w:gridCol w:w="1650"/>
        <w:gridCol w:w="2319"/>
      </w:tblGrid>
      <w:tr w:rsidR="003C04CC" w:rsidRPr="003C04CC" w14:paraId="7A4608B5" w14:textId="77777777" w:rsidTr="003C04CC">
        <w:trPr>
          <w:trHeight w:val="447"/>
        </w:trPr>
        <w:tc>
          <w:tcPr>
            <w:tcW w:w="1636" w:type="dxa"/>
            <w:shd w:val="clear" w:color="auto" w:fill="0080FF"/>
          </w:tcPr>
          <w:p w14:paraId="16DFC25C" w14:textId="006C0B7D" w:rsidR="00943B9F" w:rsidRPr="003C04CC" w:rsidRDefault="00943B9F" w:rsidP="003C04CC">
            <w:pPr>
              <w:pStyle w:val="12"/>
              <w:ind w:firstLine="0"/>
              <w:jc w:val="center"/>
              <w:rPr>
                <w:color w:val="FFFFFF" w:themeColor="background1"/>
                <w:sz w:val="24"/>
                <w:szCs w:val="24"/>
              </w:rPr>
            </w:pPr>
            <w:r w:rsidRPr="003C04CC">
              <w:rPr>
                <w:rFonts w:hint="eastAsia"/>
                <w:color w:val="FFFFFF" w:themeColor="background1"/>
                <w:sz w:val="24"/>
                <w:szCs w:val="24"/>
              </w:rPr>
              <w:t>类目</w:t>
            </w:r>
          </w:p>
        </w:tc>
        <w:tc>
          <w:tcPr>
            <w:tcW w:w="2191" w:type="dxa"/>
            <w:shd w:val="clear" w:color="auto" w:fill="0080FF"/>
          </w:tcPr>
          <w:p w14:paraId="21301279" w14:textId="7FB93D27" w:rsidR="00943B9F" w:rsidRPr="003C04CC" w:rsidRDefault="00943B9F" w:rsidP="003C04CC">
            <w:pPr>
              <w:pStyle w:val="12"/>
              <w:ind w:firstLine="0"/>
              <w:jc w:val="center"/>
              <w:rPr>
                <w:color w:val="FFFFFF" w:themeColor="background1"/>
                <w:sz w:val="24"/>
                <w:szCs w:val="24"/>
              </w:rPr>
            </w:pPr>
            <w:r w:rsidRPr="003C04CC">
              <w:rPr>
                <w:rFonts w:hint="eastAsia"/>
                <w:color w:val="FFFFFF" w:themeColor="background1"/>
                <w:sz w:val="24"/>
                <w:szCs w:val="24"/>
              </w:rPr>
              <w:t>名称</w:t>
            </w:r>
          </w:p>
        </w:tc>
        <w:tc>
          <w:tcPr>
            <w:tcW w:w="1650" w:type="dxa"/>
            <w:shd w:val="clear" w:color="auto" w:fill="0080FF"/>
          </w:tcPr>
          <w:p w14:paraId="4C4177A2" w14:textId="0E81F4A6" w:rsidR="00943B9F" w:rsidRPr="003C04CC" w:rsidRDefault="003C04CC" w:rsidP="003C04CC">
            <w:pPr>
              <w:pStyle w:val="12"/>
              <w:ind w:firstLine="0"/>
              <w:jc w:val="center"/>
              <w:rPr>
                <w:color w:val="FFFFFF" w:themeColor="background1"/>
                <w:sz w:val="24"/>
                <w:szCs w:val="24"/>
              </w:rPr>
            </w:pPr>
            <w:r w:rsidRPr="003C04CC">
              <w:rPr>
                <w:rFonts w:hint="eastAsia"/>
                <w:color w:val="FFFFFF" w:themeColor="background1"/>
                <w:sz w:val="24"/>
                <w:szCs w:val="24"/>
              </w:rPr>
              <w:t>数量</w:t>
            </w:r>
          </w:p>
        </w:tc>
        <w:tc>
          <w:tcPr>
            <w:tcW w:w="2319" w:type="dxa"/>
            <w:shd w:val="clear" w:color="auto" w:fill="0080FF"/>
          </w:tcPr>
          <w:p w14:paraId="06976D3A" w14:textId="2CCC305A" w:rsidR="00943B9F" w:rsidRPr="003C04CC" w:rsidRDefault="00943B9F" w:rsidP="003C04CC">
            <w:pPr>
              <w:pStyle w:val="12"/>
              <w:ind w:firstLine="0"/>
              <w:jc w:val="center"/>
              <w:rPr>
                <w:color w:val="FFFFFF" w:themeColor="background1"/>
                <w:sz w:val="24"/>
                <w:szCs w:val="24"/>
              </w:rPr>
            </w:pPr>
            <w:r w:rsidRPr="003C04CC">
              <w:rPr>
                <w:rFonts w:hint="eastAsia"/>
                <w:color w:val="FFFFFF" w:themeColor="background1"/>
                <w:sz w:val="24"/>
                <w:szCs w:val="24"/>
              </w:rPr>
              <w:t>价格</w:t>
            </w:r>
          </w:p>
        </w:tc>
      </w:tr>
      <w:tr w:rsidR="003C04CC" w14:paraId="6C9A2AC4" w14:textId="77777777" w:rsidTr="003C04CC">
        <w:trPr>
          <w:trHeight w:val="466"/>
        </w:trPr>
        <w:tc>
          <w:tcPr>
            <w:tcW w:w="1636" w:type="dxa"/>
            <w:shd w:val="clear" w:color="auto" w:fill="66CCFF"/>
          </w:tcPr>
          <w:p w14:paraId="6BC90242" w14:textId="4C0179E0" w:rsidR="00943B9F" w:rsidRPr="003C04CC" w:rsidRDefault="00943B9F">
            <w:pPr>
              <w:pStyle w:val="12"/>
              <w:ind w:firstLine="0"/>
              <w:rPr>
                <w:sz w:val="24"/>
                <w:szCs w:val="24"/>
              </w:rPr>
            </w:pPr>
            <w:r w:rsidRPr="003C04CC">
              <w:rPr>
                <w:rFonts w:hint="eastAsia"/>
                <w:sz w:val="24"/>
                <w:szCs w:val="24"/>
              </w:rPr>
              <w:t>基础设施</w:t>
            </w:r>
          </w:p>
        </w:tc>
        <w:tc>
          <w:tcPr>
            <w:tcW w:w="2191" w:type="dxa"/>
            <w:shd w:val="clear" w:color="auto" w:fill="66CCFF"/>
          </w:tcPr>
          <w:p w14:paraId="19689D95" w14:textId="3067B35B" w:rsidR="00943B9F" w:rsidRPr="003C04CC" w:rsidRDefault="00943B9F">
            <w:pPr>
              <w:pStyle w:val="12"/>
              <w:ind w:firstLine="0"/>
              <w:rPr>
                <w:sz w:val="24"/>
                <w:szCs w:val="24"/>
              </w:rPr>
            </w:pPr>
            <w:r w:rsidRPr="003C04CC">
              <w:rPr>
                <w:rFonts w:hint="eastAsia"/>
                <w:sz w:val="24"/>
                <w:szCs w:val="24"/>
              </w:rPr>
              <w:t>办公房间</w:t>
            </w:r>
          </w:p>
        </w:tc>
        <w:tc>
          <w:tcPr>
            <w:tcW w:w="1650" w:type="dxa"/>
            <w:shd w:val="clear" w:color="auto" w:fill="66CCFF"/>
          </w:tcPr>
          <w:p w14:paraId="5D721D7E" w14:textId="1558688D" w:rsidR="00943B9F" w:rsidRPr="003C04CC" w:rsidRDefault="00943B9F">
            <w:pPr>
              <w:pStyle w:val="12"/>
              <w:ind w:firstLine="0"/>
              <w:rPr>
                <w:sz w:val="24"/>
                <w:szCs w:val="24"/>
              </w:rPr>
            </w:pPr>
            <w:r w:rsidRPr="003C04CC">
              <w:rPr>
                <w:rFonts w:hint="eastAsia"/>
                <w:sz w:val="24"/>
                <w:szCs w:val="24"/>
              </w:rPr>
              <w:t>无</w:t>
            </w:r>
          </w:p>
        </w:tc>
        <w:tc>
          <w:tcPr>
            <w:tcW w:w="2319" w:type="dxa"/>
            <w:shd w:val="clear" w:color="auto" w:fill="66CCFF"/>
          </w:tcPr>
          <w:p w14:paraId="7DE245BC" w14:textId="7BAFAF6D" w:rsidR="00943B9F" w:rsidRPr="003C04CC" w:rsidRDefault="00943B9F">
            <w:pPr>
              <w:pStyle w:val="12"/>
              <w:ind w:firstLine="0"/>
              <w:rPr>
                <w:sz w:val="24"/>
                <w:szCs w:val="24"/>
              </w:rPr>
            </w:pPr>
            <w:r w:rsidRPr="003C04CC">
              <w:rPr>
                <w:rFonts w:hint="eastAsia"/>
                <w:sz w:val="24"/>
                <w:szCs w:val="24"/>
              </w:rPr>
              <w:t>0</w:t>
            </w:r>
          </w:p>
        </w:tc>
      </w:tr>
      <w:tr w:rsidR="003C04CC" w14:paraId="3EA71F5B" w14:textId="77777777" w:rsidTr="003C04CC">
        <w:trPr>
          <w:trHeight w:val="466"/>
        </w:trPr>
        <w:tc>
          <w:tcPr>
            <w:tcW w:w="1636" w:type="dxa"/>
            <w:shd w:val="clear" w:color="auto" w:fill="66CCFF"/>
          </w:tcPr>
          <w:p w14:paraId="71678993" w14:textId="6873A513" w:rsidR="00943B9F" w:rsidRPr="003C04CC" w:rsidRDefault="00943B9F" w:rsidP="00943B9F">
            <w:pPr>
              <w:pStyle w:val="12"/>
              <w:ind w:firstLine="0"/>
              <w:rPr>
                <w:sz w:val="24"/>
                <w:szCs w:val="24"/>
              </w:rPr>
            </w:pPr>
            <w:r w:rsidRPr="003C04CC">
              <w:rPr>
                <w:rFonts w:hint="eastAsia"/>
                <w:sz w:val="24"/>
                <w:szCs w:val="24"/>
              </w:rPr>
              <w:t>基础设施</w:t>
            </w:r>
          </w:p>
        </w:tc>
        <w:tc>
          <w:tcPr>
            <w:tcW w:w="2191" w:type="dxa"/>
            <w:shd w:val="clear" w:color="auto" w:fill="66CCFF"/>
          </w:tcPr>
          <w:p w14:paraId="2C15CDA8" w14:textId="1DE9F05F" w:rsidR="00943B9F" w:rsidRPr="003C04CC" w:rsidRDefault="00943B9F">
            <w:pPr>
              <w:pStyle w:val="12"/>
              <w:ind w:firstLine="0"/>
              <w:rPr>
                <w:sz w:val="24"/>
                <w:szCs w:val="24"/>
              </w:rPr>
            </w:pPr>
            <w:r w:rsidRPr="003C04CC">
              <w:rPr>
                <w:rFonts w:hint="eastAsia"/>
                <w:sz w:val="24"/>
                <w:szCs w:val="24"/>
              </w:rPr>
              <w:t>办公用品</w:t>
            </w:r>
          </w:p>
        </w:tc>
        <w:tc>
          <w:tcPr>
            <w:tcW w:w="1650" w:type="dxa"/>
            <w:shd w:val="clear" w:color="auto" w:fill="66CCFF"/>
          </w:tcPr>
          <w:p w14:paraId="5B7F663E" w14:textId="32B72515" w:rsidR="00943B9F" w:rsidRPr="003C04CC" w:rsidRDefault="00943B9F">
            <w:pPr>
              <w:pStyle w:val="12"/>
              <w:ind w:firstLine="0"/>
              <w:rPr>
                <w:sz w:val="24"/>
                <w:szCs w:val="24"/>
              </w:rPr>
            </w:pPr>
            <w:r w:rsidRPr="003C04CC">
              <w:rPr>
                <w:rFonts w:hint="eastAsia"/>
                <w:sz w:val="24"/>
                <w:szCs w:val="24"/>
              </w:rPr>
              <w:t>无</w:t>
            </w:r>
          </w:p>
        </w:tc>
        <w:tc>
          <w:tcPr>
            <w:tcW w:w="2319" w:type="dxa"/>
            <w:shd w:val="clear" w:color="auto" w:fill="66CCFF"/>
          </w:tcPr>
          <w:p w14:paraId="41824BEA" w14:textId="371675CA" w:rsidR="00943B9F" w:rsidRPr="003C04CC" w:rsidRDefault="00943B9F">
            <w:pPr>
              <w:pStyle w:val="12"/>
              <w:ind w:firstLine="0"/>
              <w:rPr>
                <w:sz w:val="24"/>
                <w:szCs w:val="24"/>
              </w:rPr>
            </w:pPr>
            <w:r w:rsidRPr="003C04CC">
              <w:rPr>
                <w:rFonts w:hint="eastAsia"/>
                <w:sz w:val="24"/>
                <w:szCs w:val="24"/>
              </w:rPr>
              <w:t>0</w:t>
            </w:r>
          </w:p>
        </w:tc>
      </w:tr>
      <w:tr w:rsidR="003C04CC" w14:paraId="136A7800" w14:textId="77777777" w:rsidTr="003C04CC">
        <w:trPr>
          <w:trHeight w:val="447"/>
        </w:trPr>
        <w:tc>
          <w:tcPr>
            <w:tcW w:w="1636" w:type="dxa"/>
            <w:shd w:val="clear" w:color="auto" w:fill="66CCFF"/>
          </w:tcPr>
          <w:p w14:paraId="2C6ACD9C" w14:textId="3790A5D7" w:rsidR="00943B9F" w:rsidRPr="003C04CC" w:rsidRDefault="00943B9F" w:rsidP="00943B9F">
            <w:pPr>
              <w:pStyle w:val="12"/>
              <w:ind w:firstLine="0"/>
              <w:rPr>
                <w:sz w:val="24"/>
                <w:szCs w:val="24"/>
              </w:rPr>
            </w:pPr>
            <w:r w:rsidRPr="003C04CC">
              <w:rPr>
                <w:rFonts w:hint="eastAsia"/>
                <w:sz w:val="24"/>
                <w:szCs w:val="24"/>
              </w:rPr>
              <w:t>基础设施</w:t>
            </w:r>
          </w:p>
        </w:tc>
        <w:tc>
          <w:tcPr>
            <w:tcW w:w="2191" w:type="dxa"/>
            <w:shd w:val="clear" w:color="auto" w:fill="66CCFF"/>
          </w:tcPr>
          <w:p w14:paraId="185EB490" w14:textId="73B19415" w:rsidR="00943B9F" w:rsidRPr="003C04CC" w:rsidRDefault="00943B9F">
            <w:pPr>
              <w:pStyle w:val="12"/>
              <w:ind w:firstLine="0"/>
              <w:rPr>
                <w:sz w:val="24"/>
                <w:szCs w:val="24"/>
              </w:rPr>
            </w:pPr>
            <w:r w:rsidRPr="003C04CC">
              <w:rPr>
                <w:rFonts w:hint="eastAsia"/>
                <w:sz w:val="24"/>
                <w:szCs w:val="24"/>
              </w:rPr>
              <w:t>办公桌椅</w:t>
            </w:r>
          </w:p>
        </w:tc>
        <w:tc>
          <w:tcPr>
            <w:tcW w:w="1650" w:type="dxa"/>
            <w:shd w:val="clear" w:color="auto" w:fill="66CCFF"/>
          </w:tcPr>
          <w:p w14:paraId="0441B875" w14:textId="7E8AD153" w:rsidR="00943B9F" w:rsidRPr="003C04CC" w:rsidRDefault="00943B9F">
            <w:pPr>
              <w:pStyle w:val="12"/>
              <w:ind w:firstLine="0"/>
              <w:rPr>
                <w:sz w:val="24"/>
                <w:szCs w:val="24"/>
              </w:rPr>
            </w:pPr>
            <w:r w:rsidRPr="003C04CC">
              <w:rPr>
                <w:rFonts w:hint="eastAsia"/>
                <w:sz w:val="24"/>
                <w:szCs w:val="24"/>
              </w:rPr>
              <w:t>无</w:t>
            </w:r>
          </w:p>
        </w:tc>
        <w:tc>
          <w:tcPr>
            <w:tcW w:w="2319" w:type="dxa"/>
            <w:shd w:val="clear" w:color="auto" w:fill="66CCFF"/>
          </w:tcPr>
          <w:p w14:paraId="684E0032" w14:textId="2E8D6C57" w:rsidR="00943B9F" w:rsidRPr="003C04CC" w:rsidRDefault="00943B9F">
            <w:pPr>
              <w:pStyle w:val="12"/>
              <w:ind w:firstLine="0"/>
              <w:rPr>
                <w:sz w:val="24"/>
                <w:szCs w:val="24"/>
              </w:rPr>
            </w:pPr>
            <w:r w:rsidRPr="003C04CC">
              <w:rPr>
                <w:rFonts w:hint="eastAsia"/>
                <w:sz w:val="24"/>
                <w:szCs w:val="24"/>
              </w:rPr>
              <w:t>0</w:t>
            </w:r>
          </w:p>
        </w:tc>
      </w:tr>
      <w:tr w:rsidR="003C04CC" w14:paraId="43AFC2FB" w14:textId="77777777" w:rsidTr="003C04CC">
        <w:trPr>
          <w:trHeight w:val="466"/>
        </w:trPr>
        <w:tc>
          <w:tcPr>
            <w:tcW w:w="1636" w:type="dxa"/>
            <w:shd w:val="clear" w:color="auto" w:fill="66CCFF"/>
          </w:tcPr>
          <w:p w14:paraId="768A58CF" w14:textId="0978BDDA" w:rsidR="00943B9F" w:rsidRPr="003C04CC" w:rsidRDefault="003C04CC">
            <w:pPr>
              <w:pStyle w:val="12"/>
              <w:ind w:firstLine="0"/>
              <w:rPr>
                <w:sz w:val="24"/>
                <w:szCs w:val="24"/>
              </w:rPr>
            </w:pPr>
            <w:r w:rsidRPr="003C04CC">
              <w:rPr>
                <w:rFonts w:hint="eastAsia"/>
                <w:sz w:val="24"/>
                <w:szCs w:val="24"/>
              </w:rPr>
              <w:t>域名</w:t>
            </w:r>
          </w:p>
        </w:tc>
        <w:tc>
          <w:tcPr>
            <w:tcW w:w="2191" w:type="dxa"/>
            <w:shd w:val="clear" w:color="auto" w:fill="66CCFF"/>
          </w:tcPr>
          <w:p w14:paraId="347E01F9" w14:textId="413A0CC6" w:rsidR="00943B9F" w:rsidRPr="003C04CC" w:rsidRDefault="003C04CC">
            <w:pPr>
              <w:pStyle w:val="12"/>
              <w:ind w:firstLine="0"/>
              <w:rPr>
                <w:sz w:val="24"/>
                <w:szCs w:val="24"/>
              </w:rPr>
            </w:pPr>
            <w:r w:rsidRPr="003C04CC">
              <w:rPr>
                <w:rFonts w:hint="eastAsia"/>
                <w:sz w:val="24"/>
                <w:szCs w:val="24"/>
              </w:rPr>
              <w:t>.com</w:t>
            </w:r>
            <w:r w:rsidR="00943B9F" w:rsidRPr="003C04CC">
              <w:rPr>
                <w:rFonts w:hint="eastAsia"/>
                <w:sz w:val="24"/>
                <w:szCs w:val="24"/>
              </w:rPr>
              <w:t>域名</w:t>
            </w:r>
          </w:p>
        </w:tc>
        <w:tc>
          <w:tcPr>
            <w:tcW w:w="1650" w:type="dxa"/>
            <w:shd w:val="clear" w:color="auto" w:fill="66CCFF"/>
          </w:tcPr>
          <w:p w14:paraId="611E8233" w14:textId="55A9A253" w:rsidR="00943B9F" w:rsidRPr="003C04CC" w:rsidRDefault="00943B9F">
            <w:pPr>
              <w:pStyle w:val="12"/>
              <w:ind w:firstLine="0"/>
              <w:rPr>
                <w:sz w:val="24"/>
                <w:szCs w:val="24"/>
              </w:rPr>
            </w:pPr>
            <w:r w:rsidRPr="003C04CC">
              <w:rPr>
                <w:rFonts w:hint="eastAsia"/>
                <w:sz w:val="24"/>
                <w:szCs w:val="24"/>
              </w:rPr>
              <w:t>1</w:t>
            </w:r>
            <w:r w:rsidRPr="003C04CC">
              <w:rPr>
                <w:rFonts w:hint="eastAsia"/>
                <w:sz w:val="24"/>
                <w:szCs w:val="24"/>
              </w:rPr>
              <w:t>个</w:t>
            </w:r>
          </w:p>
        </w:tc>
        <w:tc>
          <w:tcPr>
            <w:tcW w:w="2319" w:type="dxa"/>
            <w:shd w:val="clear" w:color="auto" w:fill="66CCFF"/>
          </w:tcPr>
          <w:p w14:paraId="6A75C913" w14:textId="67C538D2" w:rsidR="00943B9F" w:rsidRPr="003C04CC" w:rsidRDefault="00943B9F">
            <w:pPr>
              <w:pStyle w:val="12"/>
              <w:ind w:firstLine="0"/>
              <w:rPr>
                <w:sz w:val="24"/>
                <w:szCs w:val="24"/>
              </w:rPr>
            </w:pPr>
            <w:r w:rsidRPr="003C04CC">
              <w:rPr>
                <w:rFonts w:hint="eastAsia"/>
                <w:sz w:val="24"/>
                <w:szCs w:val="24"/>
              </w:rPr>
              <w:t>40</w:t>
            </w:r>
            <w:r w:rsidRPr="003C04CC">
              <w:rPr>
                <w:rFonts w:hint="eastAsia"/>
                <w:sz w:val="24"/>
                <w:szCs w:val="24"/>
              </w:rPr>
              <w:t>元</w:t>
            </w:r>
            <w:r w:rsidRPr="003C04CC">
              <w:rPr>
                <w:rFonts w:cs="Damascus" w:hint="eastAsia"/>
                <w:sz w:val="24"/>
                <w:szCs w:val="24"/>
              </w:rPr>
              <w:t>/</w:t>
            </w:r>
            <w:r w:rsidRPr="003C04CC">
              <w:rPr>
                <w:rFonts w:cs="Damascus" w:hint="eastAsia"/>
                <w:sz w:val="24"/>
                <w:szCs w:val="24"/>
              </w:rPr>
              <w:t>年</w:t>
            </w:r>
          </w:p>
        </w:tc>
      </w:tr>
      <w:tr w:rsidR="003C04CC" w14:paraId="2A14D070" w14:textId="77777777" w:rsidTr="003C04CC">
        <w:trPr>
          <w:trHeight w:val="466"/>
        </w:trPr>
        <w:tc>
          <w:tcPr>
            <w:tcW w:w="1636" w:type="dxa"/>
            <w:shd w:val="clear" w:color="auto" w:fill="66CCFF"/>
          </w:tcPr>
          <w:p w14:paraId="640DBF5A" w14:textId="3888610D" w:rsidR="00943B9F" w:rsidRPr="003C04CC" w:rsidRDefault="00943B9F" w:rsidP="00943B9F">
            <w:pPr>
              <w:pStyle w:val="12"/>
              <w:ind w:firstLine="0"/>
              <w:rPr>
                <w:sz w:val="24"/>
                <w:szCs w:val="24"/>
              </w:rPr>
            </w:pPr>
            <w:r w:rsidRPr="003C04CC">
              <w:rPr>
                <w:rFonts w:hint="eastAsia"/>
                <w:sz w:val="24"/>
                <w:szCs w:val="24"/>
              </w:rPr>
              <w:t>硬件</w:t>
            </w:r>
            <w:r w:rsidRPr="003C04CC">
              <w:rPr>
                <w:rFonts w:cs="Damascus" w:hint="eastAsia"/>
                <w:sz w:val="24"/>
                <w:szCs w:val="24"/>
              </w:rPr>
              <w:t>设备</w:t>
            </w:r>
          </w:p>
        </w:tc>
        <w:tc>
          <w:tcPr>
            <w:tcW w:w="2191" w:type="dxa"/>
            <w:shd w:val="clear" w:color="auto" w:fill="66CCFF"/>
          </w:tcPr>
          <w:p w14:paraId="7E72CA51" w14:textId="1421CC00" w:rsidR="00943B9F" w:rsidRPr="003C04CC" w:rsidRDefault="00943B9F" w:rsidP="00943B9F">
            <w:pPr>
              <w:pStyle w:val="12"/>
              <w:ind w:firstLine="0"/>
              <w:rPr>
                <w:sz w:val="24"/>
                <w:szCs w:val="24"/>
              </w:rPr>
            </w:pPr>
            <w:r w:rsidRPr="003C04CC">
              <w:rPr>
                <w:rFonts w:hint="eastAsia"/>
                <w:sz w:val="24"/>
                <w:szCs w:val="24"/>
              </w:rPr>
              <w:t>服务器</w:t>
            </w:r>
          </w:p>
        </w:tc>
        <w:tc>
          <w:tcPr>
            <w:tcW w:w="1650" w:type="dxa"/>
            <w:shd w:val="clear" w:color="auto" w:fill="66CCFF"/>
          </w:tcPr>
          <w:p w14:paraId="14C8717A" w14:textId="6F9BCB34" w:rsidR="00943B9F" w:rsidRPr="003C04CC" w:rsidRDefault="00943B9F">
            <w:pPr>
              <w:pStyle w:val="12"/>
              <w:ind w:firstLine="0"/>
              <w:rPr>
                <w:sz w:val="24"/>
                <w:szCs w:val="24"/>
              </w:rPr>
            </w:pPr>
            <w:r w:rsidRPr="003C04CC">
              <w:rPr>
                <w:rFonts w:hint="eastAsia"/>
                <w:sz w:val="24"/>
                <w:szCs w:val="24"/>
              </w:rPr>
              <w:t>1</w:t>
            </w:r>
            <w:r w:rsidRPr="003C04CC">
              <w:rPr>
                <w:rFonts w:hint="eastAsia"/>
                <w:sz w:val="24"/>
                <w:szCs w:val="24"/>
              </w:rPr>
              <w:t>台</w:t>
            </w:r>
          </w:p>
        </w:tc>
        <w:tc>
          <w:tcPr>
            <w:tcW w:w="2319" w:type="dxa"/>
            <w:shd w:val="clear" w:color="auto" w:fill="66CCFF"/>
          </w:tcPr>
          <w:p w14:paraId="68B60619" w14:textId="46CF745D" w:rsidR="00943B9F" w:rsidRPr="003C04CC" w:rsidRDefault="00943B9F">
            <w:pPr>
              <w:pStyle w:val="12"/>
              <w:ind w:firstLine="0"/>
              <w:rPr>
                <w:sz w:val="24"/>
                <w:szCs w:val="24"/>
              </w:rPr>
            </w:pPr>
            <w:r w:rsidRPr="003C04CC">
              <w:rPr>
                <w:rFonts w:hint="eastAsia"/>
                <w:sz w:val="24"/>
                <w:szCs w:val="24"/>
              </w:rPr>
              <w:t>22210</w:t>
            </w:r>
            <w:r w:rsidRPr="003C04CC">
              <w:rPr>
                <w:rFonts w:hint="eastAsia"/>
                <w:sz w:val="24"/>
                <w:szCs w:val="24"/>
              </w:rPr>
              <w:t>元</w:t>
            </w:r>
            <w:r w:rsidRPr="003C04CC">
              <w:rPr>
                <w:rFonts w:cs="Damascus" w:hint="eastAsia"/>
                <w:sz w:val="24"/>
                <w:szCs w:val="24"/>
              </w:rPr>
              <w:t>/</w:t>
            </w:r>
            <w:r w:rsidRPr="003C04CC">
              <w:rPr>
                <w:rFonts w:cs="Damascus" w:hint="eastAsia"/>
                <w:sz w:val="24"/>
                <w:szCs w:val="24"/>
              </w:rPr>
              <w:t>年</w:t>
            </w:r>
          </w:p>
        </w:tc>
      </w:tr>
      <w:tr w:rsidR="003C04CC" w14:paraId="00DD9072" w14:textId="77777777" w:rsidTr="003C04CC">
        <w:trPr>
          <w:trHeight w:val="447"/>
        </w:trPr>
        <w:tc>
          <w:tcPr>
            <w:tcW w:w="1636" w:type="dxa"/>
            <w:shd w:val="clear" w:color="auto" w:fill="66CCFF"/>
          </w:tcPr>
          <w:p w14:paraId="1374DB76" w14:textId="758EC3B9" w:rsidR="00943B9F" w:rsidRPr="003C04CC" w:rsidRDefault="00943B9F">
            <w:pPr>
              <w:pStyle w:val="12"/>
              <w:ind w:firstLine="0"/>
              <w:rPr>
                <w:sz w:val="24"/>
                <w:szCs w:val="24"/>
              </w:rPr>
            </w:pPr>
            <w:r w:rsidRPr="003C04CC">
              <w:rPr>
                <w:rFonts w:hint="eastAsia"/>
                <w:sz w:val="24"/>
                <w:szCs w:val="24"/>
              </w:rPr>
              <w:t>软件开销</w:t>
            </w:r>
          </w:p>
        </w:tc>
        <w:tc>
          <w:tcPr>
            <w:tcW w:w="2191" w:type="dxa"/>
            <w:shd w:val="clear" w:color="auto" w:fill="66CCFF"/>
          </w:tcPr>
          <w:p w14:paraId="05140846" w14:textId="0D6E2DA3" w:rsidR="00943B9F" w:rsidRPr="003C04CC" w:rsidRDefault="00943B9F" w:rsidP="00943B9F">
            <w:pPr>
              <w:pStyle w:val="12"/>
              <w:ind w:firstLine="0"/>
              <w:rPr>
                <w:sz w:val="24"/>
                <w:szCs w:val="24"/>
              </w:rPr>
            </w:pPr>
            <w:r w:rsidRPr="003C04CC">
              <w:rPr>
                <w:rFonts w:hint="eastAsia"/>
                <w:sz w:val="24"/>
                <w:szCs w:val="24"/>
              </w:rPr>
              <w:t>开源</w:t>
            </w:r>
            <w:r w:rsidRPr="003C04CC">
              <w:rPr>
                <w:rFonts w:cs="Damascus" w:hint="eastAsia"/>
                <w:sz w:val="24"/>
                <w:szCs w:val="24"/>
              </w:rPr>
              <w:t>软件</w:t>
            </w:r>
          </w:p>
        </w:tc>
        <w:tc>
          <w:tcPr>
            <w:tcW w:w="1650" w:type="dxa"/>
            <w:shd w:val="clear" w:color="auto" w:fill="66CCFF"/>
          </w:tcPr>
          <w:p w14:paraId="6C8E2711" w14:textId="4D7DA0A1" w:rsidR="00943B9F" w:rsidRPr="003C04CC" w:rsidRDefault="006F4EAA">
            <w:pPr>
              <w:pStyle w:val="12"/>
              <w:ind w:firstLine="0"/>
              <w:rPr>
                <w:sz w:val="24"/>
                <w:szCs w:val="24"/>
              </w:rPr>
            </w:pPr>
            <w:r>
              <w:rPr>
                <w:rFonts w:hint="eastAsia"/>
                <w:sz w:val="24"/>
                <w:szCs w:val="24"/>
              </w:rPr>
              <w:t>4</w:t>
            </w:r>
          </w:p>
        </w:tc>
        <w:tc>
          <w:tcPr>
            <w:tcW w:w="2319" w:type="dxa"/>
            <w:shd w:val="clear" w:color="auto" w:fill="66CCFF"/>
          </w:tcPr>
          <w:p w14:paraId="247D9583" w14:textId="6F4C7669" w:rsidR="00943B9F" w:rsidRPr="003C04CC" w:rsidRDefault="00943B9F">
            <w:pPr>
              <w:pStyle w:val="12"/>
              <w:ind w:firstLine="0"/>
              <w:rPr>
                <w:sz w:val="24"/>
                <w:szCs w:val="24"/>
              </w:rPr>
            </w:pPr>
            <w:r w:rsidRPr="003C04CC">
              <w:rPr>
                <w:rFonts w:hint="eastAsia"/>
                <w:sz w:val="24"/>
                <w:szCs w:val="24"/>
              </w:rPr>
              <w:t>免费</w:t>
            </w:r>
          </w:p>
        </w:tc>
      </w:tr>
      <w:tr w:rsidR="003C04CC" w14:paraId="23B4E2DC" w14:textId="77777777" w:rsidTr="003C04CC">
        <w:trPr>
          <w:trHeight w:val="466"/>
        </w:trPr>
        <w:tc>
          <w:tcPr>
            <w:tcW w:w="1636" w:type="dxa"/>
            <w:shd w:val="clear" w:color="auto" w:fill="66CCFF"/>
          </w:tcPr>
          <w:p w14:paraId="7FE00673" w14:textId="78BA54C3" w:rsidR="003C04CC" w:rsidRPr="003C04CC" w:rsidRDefault="003C04CC">
            <w:pPr>
              <w:pStyle w:val="12"/>
              <w:ind w:firstLine="0"/>
              <w:rPr>
                <w:sz w:val="24"/>
                <w:szCs w:val="24"/>
              </w:rPr>
            </w:pPr>
            <w:r w:rsidRPr="003C04CC">
              <w:rPr>
                <w:rFonts w:hint="eastAsia"/>
                <w:sz w:val="24"/>
                <w:szCs w:val="24"/>
              </w:rPr>
              <w:t>其他</w:t>
            </w:r>
            <w:r w:rsidRPr="003C04CC">
              <w:rPr>
                <w:rFonts w:cs="Damascus" w:hint="eastAsia"/>
                <w:sz w:val="24"/>
                <w:szCs w:val="24"/>
              </w:rPr>
              <w:t>杂项</w:t>
            </w:r>
          </w:p>
        </w:tc>
        <w:tc>
          <w:tcPr>
            <w:tcW w:w="2191" w:type="dxa"/>
            <w:shd w:val="clear" w:color="auto" w:fill="66CCFF"/>
          </w:tcPr>
          <w:p w14:paraId="5064712C" w14:textId="1F52A392" w:rsidR="003C04CC" w:rsidRPr="003C04CC" w:rsidRDefault="003C04CC" w:rsidP="00943B9F">
            <w:pPr>
              <w:pStyle w:val="12"/>
              <w:ind w:firstLine="0"/>
              <w:rPr>
                <w:sz w:val="24"/>
                <w:szCs w:val="24"/>
              </w:rPr>
            </w:pPr>
            <w:r w:rsidRPr="003C04CC">
              <w:rPr>
                <w:rFonts w:hint="eastAsia"/>
                <w:sz w:val="24"/>
                <w:szCs w:val="24"/>
              </w:rPr>
              <w:t>其他</w:t>
            </w:r>
          </w:p>
        </w:tc>
        <w:tc>
          <w:tcPr>
            <w:tcW w:w="1650" w:type="dxa"/>
            <w:shd w:val="clear" w:color="auto" w:fill="66CCFF"/>
          </w:tcPr>
          <w:p w14:paraId="38568784" w14:textId="7339D599" w:rsidR="003C04CC" w:rsidRPr="003C04CC" w:rsidRDefault="000828E6">
            <w:pPr>
              <w:pStyle w:val="12"/>
              <w:ind w:firstLine="0"/>
              <w:rPr>
                <w:sz w:val="24"/>
                <w:szCs w:val="24"/>
              </w:rPr>
            </w:pPr>
            <w:r>
              <w:rPr>
                <w:rFonts w:hint="eastAsia"/>
                <w:sz w:val="24"/>
                <w:szCs w:val="24"/>
              </w:rPr>
              <w:t>1</w:t>
            </w:r>
          </w:p>
        </w:tc>
        <w:tc>
          <w:tcPr>
            <w:tcW w:w="2319" w:type="dxa"/>
            <w:shd w:val="clear" w:color="auto" w:fill="66CCFF"/>
          </w:tcPr>
          <w:p w14:paraId="6A99A752" w14:textId="6E35DBCF" w:rsidR="003C04CC" w:rsidRPr="003C04CC" w:rsidRDefault="003C04CC">
            <w:pPr>
              <w:pStyle w:val="12"/>
              <w:ind w:firstLine="0"/>
              <w:rPr>
                <w:sz w:val="24"/>
                <w:szCs w:val="24"/>
              </w:rPr>
            </w:pPr>
            <w:r w:rsidRPr="003C04CC">
              <w:rPr>
                <w:rFonts w:hint="eastAsia"/>
                <w:sz w:val="24"/>
                <w:szCs w:val="24"/>
              </w:rPr>
              <w:t>2000</w:t>
            </w:r>
            <w:r w:rsidRPr="003C04CC">
              <w:rPr>
                <w:rFonts w:hint="eastAsia"/>
                <w:sz w:val="24"/>
                <w:szCs w:val="24"/>
              </w:rPr>
              <w:t>元</w:t>
            </w:r>
            <w:r w:rsidRPr="003C04CC">
              <w:rPr>
                <w:rFonts w:cs="Damascus" w:hint="eastAsia"/>
                <w:sz w:val="24"/>
                <w:szCs w:val="24"/>
              </w:rPr>
              <w:t>/</w:t>
            </w:r>
            <w:r w:rsidRPr="003C04CC">
              <w:rPr>
                <w:rFonts w:cs="Damascus" w:hint="eastAsia"/>
                <w:sz w:val="24"/>
                <w:szCs w:val="24"/>
              </w:rPr>
              <w:t>年</w:t>
            </w:r>
          </w:p>
        </w:tc>
      </w:tr>
    </w:tbl>
    <w:p w14:paraId="5E908BD5" w14:textId="67C5134A" w:rsidR="00007E2F" w:rsidRDefault="00007E2F">
      <w:pPr>
        <w:pStyle w:val="12"/>
        <w:rPr>
          <w:sz w:val="28"/>
        </w:rPr>
      </w:pPr>
    </w:p>
    <w:p w14:paraId="6A514EDB" w14:textId="3B132026" w:rsidR="00007E2F" w:rsidRDefault="00943B9F">
      <w:pPr>
        <w:jc w:val="center"/>
        <w:rPr>
          <w:rStyle w:val="af6"/>
        </w:rPr>
      </w:pPr>
      <w:r>
        <w:rPr>
          <w:rStyle w:val="af6"/>
          <w:rFonts w:hint="eastAsia"/>
        </w:rPr>
        <w:t>表格</w:t>
      </w:r>
      <w:r>
        <w:rPr>
          <w:rStyle w:val="af6"/>
          <w:rFonts w:hint="eastAsia"/>
        </w:rPr>
        <w:t>8-1</w:t>
      </w:r>
      <w:r w:rsidR="003C04CC">
        <w:rPr>
          <w:rStyle w:val="af6"/>
          <w:rFonts w:hint="eastAsia"/>
        </w:rPr>
        <w:t>-2</w:t>
      </w:r>
      <w:r>
        <w:rPr>
          <w:rStyle w:val="af6"/>
          <w:rFonts w:hint="eastAsia"/>
        </w:rPr>
        <w:t xml:space="preserve">  </w:t>
      </w:r>
      <w:r>
        <w:rPr>
          <w:rStyle w:val="af6"/>
          <w:rFonts w:hint="eastAsia"/>
        </w:rPr>
        <w:t>初期财务支出预算</w:t>
      </w: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ADAFF"/>
        <w:tblLayout w:type="fixed"/>
        <w:tblLook w:val="04A0" w:firstRow="1" w:lastRow="0" w:firstColumn="1" w:lastColumn="0" w:noHBand="0" w:noVBand="1"/>
      </w:tblPr>
      <w:tblGrid>
        <w:gridCol w:w="1871"/>
        <w:gridCol w:w="1498"/>
        <w:gridCol w:w="2244"/>
        <w:gridCol w:w="2150"/>
      </w:tblGrid>
      <w:tr w:rsidR="00007E2F" w14:paraId="3780194E" w14:textId="77777777">
        <w:trPr>
          <w:trHeight w:val="349"/>
          <w:jc w:val="center"/>
        </w:trPr>
        <w:tc>
          <w:tcPr>
            <w:tcW w:w="1871" w:type="dxa"/>
            <w:shd w:val="clear" w:color="auto" w:fill="4083FF"/>
          </w:tcPr>
          <w:p w14:paraId="4C4B17A7" w14:textId="77777777" w:rsidR="00007E2F" w:rsidRDefault="00943B9F" w:rsidP="003C04CC">
            <w:pPr>
              <w:jc w:val="center"/>
              <w:rPr>
                <w:color w:val="FFFFFF"/>
                <w:sz w:val="24"/>
              </w:rPr>
            </w:pPr>
            <w:r>
              <w:rPr>
                <w:rFonts w:hint="eastAsia"/>
                <w:color w:val="FFFFFF"/>
                <w:sz w:val="24"/>
              </w:rPr>
              <w:t>费用类别</w:t>
            </w:r>
          </w:p>
        </w:tc>
        <w:tc>
          <w:tcPr>
            <w:tcW w:w="1498" w:type="dxa"/>
            <w:shd w:val="clear" w:color="auto" w:fill="4083FF"/>
          </w:tcPr>
          <w:p w14:paraId="77D73150" w14:textId="77777777" w:rsidR="00007E2F" w:rsidRDefault="00943B9F" w:rsidP="003C04CC">
            <w:pPr>
              <w:jc w:val="center"/>
              <w:rPr>
                <w:color w:val="FFFFFF"/>
                <w:sz w:val="24"/>
              </w:rPr>
            </w:pPr>
            <w:r>
              <w:rPr>
                <w:rFonts w:hint="eastAsia"/>
                <w:color w:val="FFFFFF"/>
                <w:sz w:val="24"/>
              </w:rPr>
              <w:t>办公费用</w:t>
            </w:r>
          </w:p>
        </w:tc>
        <w:tc>
          <w:tcPr>
            <w:tcW w:w="2244" w:type="dxa"/>
            <w:shd w:val="clear" w:color="auto" w:fill="4083FF"/>
          </w:tcPr>
          <w:p w14:paraId="158BCD7D" w14:textId="77777777" w:rsidR="00007E2F" w:rsidRDefault="00943B9F" w:rsidP="003C04CC">
            <w:pPr>
              <w:jc w:val="center"/>
              <w:rPr>
                <w:color w:val="FFFFFF"/>
                <w:sz w:val="24"/>
              </w:rPr>
            </w:pPr>
            <w:r>
              <w:rPr>
                <w:rFonts w:hint="eastAsia"/>
                <w:color w:val="FFFFFF"/>
                <w:sz w:val="24"/>
              </w:rPr>
              <w:t>网站费用</w:t>
            </w:r>
          </w:p>
        </w:tc>
        <w:tc>
          <w:tcPr>
            <w:tcW w:w="2150" w:type="dxa"/>
            <w:shd w:val="clear" w:color="auto" w:fill="4083FF"/>
          </w:tcPr>
          <w:p w14:paraId="2F56FEF7" w14:textId="77777777" w:rsidR="00007E2F" w:rsidRDefault="00943B9F" w:rsidP="003C04CC">
            <w:pPr>
              <w:jc w:val="center"/>
              <w:rPr>
                <w:color w:val="FFFFFF"/>
                <w:sz w:val="24"/>
              </w:rPr>
            </w:pPr>
            <w:r>
              <w:rPr>
                <w:rFonts w:hint="eastAsia"/>
                <w:color w:val="FFFFFF"/>
                <w:sz w:val="24"/>
              </w:rPr>
              <w:t>其他开支</w:t>
            </w:r>
          </w:p>
        </w:tc>
      </w:tr>
      <w:tr w:rsidR="00007E2F" w14:paraId="599E4D23" w14:textId="77777777">
        <w:trPr>
          <w:trHeight w:val="712"/>
          <w:jc w:val="center"/>
        </w:trPr>
        <w:tc>
          <w:tcPr>
            <w:tcW w:w="1871" w:type="dxa"/>
            <w:shd w:val="clear" w:color="auto" w:fill="8ADAFF"/>
          </w:tcPr>
          <w:p w14:paraId="48579B6E" w14:textId="77777777" w:rsidR="00007E2F" w:rsidRDefault="00943B9F">
            <w:pPr>
              <w:rPr>
                <w:sz w:val="24"/>
              </w:rPr>
            </w:pPr>
            <w:r>
              <w:rPr>
                <w:rFonts w:hint="eastAsia"/>
                <w:sz w:val="24"/>
              </w:rPr>
              <w:t>金额</w:t>
            </w:r>
          </w:p>
        </w:tc>
        <w:tc>
          <w:tcPr>
            <w:tcW w:w="1498" w:type="dxa"/>
            <w:shd w:val="clear" w:color="auto" w:fill="8ADAFF"/>
          </w:tcPr>
          <w:p w14:paraId="63F2997C" w14:textId="77777777" w:rsidR="00007E2F" w:rsidRDefault="00943B9F">
            <w:pPr>
              <w:rPr>
                <w:sz w:val="24"/>
              </w:rPr>
            </w:pPr>
            <w:r>
              <w:rPr>
                <w:rFonts w:hint="eastAsia"/>
                <w:sz w:val="24"/>
              </w:rPr>
              <w:t>0</w:t>
            </w:r>
          </w:p>
        </w:tc>
        <w:tc>
          <w:tcPr>
            <w:tcW w:w="2244" w:type="dxa"/>
            <w:shd w:val="clear" w:color="auto" w:fill="8ADAFF"/>
          </w:tcPr>
          <w:p w14:paraId="6CF711AC" w14:textId="77777777" w:rsidR="00007E2F" w:rsidRDefault="00943B9F">
            <w:pPr>
              <w:rPr>
                <w:sz w:val="24"/>
              </w:rPr>
            </w:pPr>
            <w:r>
              <w:rPr>
                <w:rFonts w:hint="eastAsia"/>
                <w:sz w:val="24"/>
              </w:rPr>
              <w:t>域名</w:t>
            </w:r>
            <w:r>
              <w:rPr>
                <w:rFonts w:hint="eastAsia"/>
                <w:sz w:val="24"/>
              </w:rPr>
              <w:t>40</w:t>
            </w:r>
            <w:r>
              <w:rPr>
                <w:rFonts w:hint="eastAsia"/>
                <w:sz w:val="24"/>
              </w:rPr>
              <w:t>元</w:t>
            </w:r>
            <w:r>
              <w:rPr>
                <w:rFonts w:hint="eastAsia"/>
                <w:sz w:val="24"/>
              </w:rPr>
              <w:t>+</w:t>
            </w:r>
            <w:r>
              <w:rPr>
                <w:rFonts w:hint="eastAsia"/>
                <w:sz w:val="24"/>
              </w:rPr>
              <w:t>服务器</w:t>
            </w:r>
            <w:r>
              <w:rPr>
                <w:rFonts w:hint="eastAsia"/>
                <w:sz w:val="24"/>
              </w:rPr>
              <w:t>22210</w:t>
            </w:r>
            <w:r>
              <w:rPr>
                <w:rFonts w:hint="eastAsia"/>
                <w:sz w:val="24"/>
              </w:rPr>
              <w:t>元＝</w:t>
            </w:r>
            <w:r>
              <w:rPr>
                <w:rFonts w:hint="eastAsia"/>
                <w:sz w:val="24"/>
              </w:rPr>
              <w:t>22260</w:t>
            </w:r>
            <w:r>
              <w:rPr>
                <w:rFonts w:hint="eastAsia"/>
                <w:sz w:val="24"/>
              </w:rPr>
              <w:t>元</w:t>
            </w:r>
          </w:p>
        </w:tc>
        <w:tc>
          <w:tcPr>
            <w:tcW w:w="2150" w:type="dxa"/>
            <w:shd w:val="clear" w:color="auto" w:fill="8ADAFF"/>
          </w:tcPr>
          <w:p w14:paraId="5D6DD557" w14:textId="77777777" w:rsidR="00007E2F" w:rsidRDefault="00943B9F">
            <w:pPr>
              <w:rPr>
                <w:sz w:val="24"/>
              </w:rPr>
            </w:pPr>
            <w:r>
              <w:rPr>
                <w:rFonts w:hint="eastAsia"/>
                <w:sz w:val="24"/>
              </w:rPr>
              <w:t>2000</w:t>
            </w:r>
            <w:r>
              <w:rPr>
                <w:rFonts w:hint="eastAsia"/>
                <w:sz w:val="24"/>
              </w:rPr>
              <w:t>元</w:t>
            </w:r>
          </w:p>
        </w:tc>
      </w:tr>
      <w:tr w:rsidR="00007E2F" w14:paraId="7C47F958" w14:textId="77777777">
        <w:trPr>
          <w:trHeight w:val="363"/>
          <w:jc w:val="center"/>
        </w:trPr>
        <w:tc>
          <w:tcPr>
            <w:tcW w:w="1871" w:type="dxa"/>
            <w:shd w:val="clear" w:color="auto" w:fill="8ADAFF"/>
          </w:tcPr>
          <w:p w14:paraId="29020C16" w14:textId="77777777" w:rsidR="00007E2F" w:rsidRDefault="00943B9F">
            <w:pPr>
              <w:rPr>
                <w:sz w:val="24"/>
              </w:rPr>
            </w:pPr>
            <w:r>
              <w:rPr>
                <w:rFonts w:hint="eastAsia"/>
                <w:sz w:val="24"/>
              </w:rPr>
              <w:t>金额总计</w:t>
            </w:r>
          </w:p>
        </w:tc>
        <w:tc>
          <w:tcPr>
            <w:tcW w:w="5892" w:type="dxa"/>
            <w:gridSpan w:val="3"/>
            <w:shd w:val="clear" w:color="auto" w:fill="8ADAFF"/>
          </w:tcPr>
          <w:p w14:paraId="4E966FB3" w14:textId="77777777" w:rsidR="00007E2F" w:rsidRDefault="00943B9F">
            <w:pPr>
              <w:rPr>
                <w:sz w:val="24"/>
              </w:rPr>
            </w:pPr>
            <w:r>
              <w:rPr>
                <w:rFonts w:hint="eastAsia"/>
                <w:sz w:val="24"/>
              </w:rPr>
              <w:t>24250</w:t>
            </w:r>
            <w:r>
              <w:rPr>
                <w:rFonts w:hint="eastAsia"/>
                <w:sz w:val="24"/>
              </w:rPr>
              <w:t>元</w:t>
            </w:r>
          </w:p>
        </w:tc>
      </w:tr>
    </w:tbl>
    <w:p w14:paraId="7035A492" w14:textId="77777777" w:rsidR="00007E2F" w:rsidRDefault="00943B9F">
      <w:pPr>
        <w:pStyle w:val="2"/>
      </w:pPr>
      <w:bookmarkStart w:id="52" w:name="_Toc26227"/>
      <w:r>
        <w:rPr>
          <w:rFonts w:hint="eastAsia"/>
        </w:rPr>
        <w:t>发展期财务分析</w:t>
      </w:r>
      <w:bookmarkEnd w:id="52"/>
    </w:p>
    <w:p w14:paraId="54F75BC4" w14:textId="77777777" w:rsidR="00007E2F" w:rsidRDefault="00943B9F">
      <w:pPr>
        <w:pStyle w:val="12"/>
        <w:rPr>
          <w:sz w:val="28"/>
          <w:szCs w:val="28"/>
        </w:rPr>
      </w:pPr>
      <w:r>
        <w:rPr>
          <w:rFonts w:hint="eastAsia"/>
          <w:sz w:val="28"/>
          <w:szCs w:val="28"/>
        </w:rPr>
        <w:t>发展期，指客户总数量达到</w:t>
      </w:r>
      <w:r>
        <w:rPr>
          <w:rFonts w:hint="eastAsia"/>
          <w:sz w:val="28"/>
          <w:szCs w:val="28"/>
        </w:rPr>
        <w:t>100</w:t>
      </w:r>
      <w:r>
        <w:rPr>
          <w:rFonts w:hint="eastAsia"/>
          <w:sz w:val="28"/>
          <w:szCs w:val="28"/>
        </w:rPr>
        <w:t>以上（三百万使用者），此时需要引入风险投资。预估时间在项目成立初期完成之后到两年半之内。</w:t>
      </w:r>
    </w:p>
    <w:p w14:paraId="3088493E" w14:textId="77777777" w:rsidR="00007E2F" w:rsidRDefault="00943B9F">
      <w:pPr>
        <w:pStyle w:val="12"/>
        <w:rPr>
          <w:sz w:val="28"/>
          <w:szCs w:val="28"/>
        </w:rPr>
      </w:pPr>
      <w:r>
        <w:rPr>
          <w:rFonts w:hint="eastAsia"/>
          <w:sz w:val="28"/>
          <w:szCs w:val="28"/>
        </w:rPr>
        <w:t>1.</w:t>
      </w:r>
      <w:r>
        <w:rPr>
          <w:rFonts w:hint="eastAsia"/>
          <w:sz w:val="28"/>
          <w:szCs w:val="28"/>
        </w:rPr>
        <w:tab/>
      </w:r>
      <w:r>
        <w:rPr>
          <w:rFonts w:hint="eastAsia"/>
          <w:sz w:val="28"/>
          <w:szCs w:val="28"/>
        </w:rPr>
        <w:t>产品方案及价格：</w:t>
      </w:r>
    </w:p>
    <w:p w14:paraId="4CC8C3C9" w14:textId="3CAB33C1" w:rsidR="009F541E" w:rsidRDefault="009F541E">
      <w:pPr>
        <w:pStyle w:val="12"/>
        <w:rPr>
          <w:sz w:val="28"/>
          <w:szCs w:val="28"/>
        </w:rPr>
      </w:pPr>
      <w:r>
        <w:rPr>
          <w:rFonts w:hint="eastAsia"/>
          <w:sz w:val="28"/>
          <w:szCs w:val="28"/>
        </w:rPr>
        <w:t>见表格</w:t>
      </w:r>
      <w:r>
        <w:rPr>
          <w:rFonts w:cs="Damascus" w:hint="eastAsia"/>
          <w:sz w:val="28"/>
          <w:szCs w:val="28"/>
        </w:rPr>
        <w:t xml:space="preserve"> 8-1</w:t>
      </w:r>
      <w:r>
        <w:rPr>
          <w:rFonts w:cs="Damascus" w:hint="eastAsia"/>
          <w:sz w:val="28"/>
          <w:szCs w:val="28"/>
        </w:rPr>
        <w:t>。</w:t>
      </w:r>
    </w:p>
    <w:p w14:paraId="69A0DAC2" w14:textId="77777777" w:rsidR="00007E2F" w:rsidRDefault="00943B9F">
      <w:pPr>
        <w:pStyle w:val="12"/>
        <w:rPr>
          <w:sz w:val="28"/>
          <w:szCs w:val="28"/>
        </w:rPr>
      </w:pPr>
      <w:r>
        <w:rPr>
          <w:rFonts w:hint="eastAsia"/>
          <w:sz w:val="28"/>
          <w:szCs w:val="28"/>
        </w:rPr>
        <w:lastRenderedPageBreak/>
        <w:t>2.</w:t>
      </w:r>
      <w:r>
        <w:rPr>
          <w:rFonts w:hint="eastAsia"/>
          <w:sz w:val="28"/>
          <w:szCs w:val="28"/>
        </w:rPr>
        <w:tab/>
      </w:r>
      <w:r>
        <w:rPr>
          <w:rFonts w:hint="eastAsia"/>
          <w:sz w:val="28"/>
          <w:szCs w:val="28"/>
        </w:rPr>
        <w:t>投资及相关数据估算</w:t>
      </w:r>
    </w:p>
    <w:p w14:paraId="05E10C38" w14:textId="18CB4B0E" w:rsidR="003C04CC" w:rsidRPr="003C04CC" w:rsidRDefault="003C04CC" w:rsidP="003C04CC">
      <w:pPr>
        <w:jc w:val="center"/>
        <w:rPr>
          <w:b/>
          <w:bCs/>
        </w:rPr>
      </w:pPr>
      <w:r>
        <w:rPr>
          <w:rStyle w:val="af6"/>
          <w:rFonts w:hint="eastAsia"/>
        </w:rPr>
        <w:t>表格</w:t>
      </w:r>
      <w:r>
        <w:rPr>
          <w:rStyle w:val="af6"/>
          <w:rFonts w:hint="eastAsia"/>
        </w:rPr>
        <w:t xml:space="preserve">8-2 -1 </w:t>
      </w:r>
      <w:r w:rsidR="00290442">
        <w:rPr>
          <w:rStyle w:val="af6"/>
          <w:rFonts w:hint="eastAsia"/>
        </w:rPr>
        <w:t>发展期</w:t>
      </w:r>
      <w:r>
        <w:rPr>
          <w:rStyle w:val="af6"/>
          <w:rFonts w:hint="eastAsia"/>
        </w:rPr>
        <w:t>所需物品明细表</w:t>
      </w:r>
    </w:p>
    <w:tbl>
      <w:tblPr>
        <w:tblStyle w:val="afd"/>
        <w:tblW w:w="7796" w:type="dxa"/>
        <w:tblInd w:w="392" w:type="dxa"/>
        <w:shd w:val="clear" w:color="auto" w:fill="66CCFF"/>
        <w:tblLook w:val="04A0" w:firstRow="1" w:lastRow="0" w:firstColumn="1" w:lastColumn="0" w:noHBand="0" w:noVBand="1"/>
      </w:tblPr>
      <w:tblGrid>
        <w:gridCol w:w="1636"/>
        <w:gridCol w:w="2191"/>
        <w:gridCol w:w="1650"/>
        <w:gridCol w:w="2319"/>
      </w:tblGrid>
      <w:tr w:rsidR="003C04CC" w:rsidRPr="003C04CC" w14:paraId="50FD0527" w14:textId="77777777" w:rsidTr="003C04CC">
        <w:trPr>
          <w:trHeight w:val="447"/>
        </w:trPr>
        <w:tc>
          <w:tcPr>
            <w:tcW w:w="1636" w:type="dxa"/>
            <w:shd w:val="clear" w:color="auto" w:fill="0080FF"/>
          </w:tcPr>
          <w:p w14:paraId="259E673C" w14:textId="77777777" w:rsidR="003C04CC" w:rsidRPr="003C04CC" w:rsidRDefault="003C04CC" w:rsidP="003C04CC">
            <w:pPr>
              <w:pStyle w:val="12"/>
              <w:ind w:firstLine="0"/>
              <w:jc w:val="center"/>
              <w:rPr>
                <w:color w:val="FFFFFF"/>
                <w:sz w:val="24"/>
                <w:szCs w:val="24"/>
              </w:rPr>
            </w:pPr>
            <w:r w:rsidRPr="003C04CC">
              <w:rPr>
                <w:rFonts w:hint="eastAsia"/>
                <w:color w:val="FFFFFF"/>
                <w:sz w:val="24"/>
                <w:szCs w:val="24"/>
              </w:rPr>
              <w:t>类目</w:t>
            </w:r>
          </w:p>
        </w:tc>
        <w:tc>
          <w:tcPr>
            <w:tcW w:w="2191" w:type="dxa"/>
            <w:shd w:val="clear" w:color="auto" w:fill="0080FF"/>
          </w:tcPr>
          <w:p w14:paraId="48EB26B0" w14:textId="77777777" w:rsidR="003C04CC" w:rsidRPr="003C04CC" w:rsidRDefault="003C04CC" w:rsidP="003C04CC">
            <w:pPr>
              <w:pStyle w:val="12"/>
              <w:ind w:firstLine="0"/>
              <w:jc w:val="center"/>
              <w:rPr>
                <w:color w:val="FFFFFF"/>
                <w:sz w:val="24"/>
                <w:szCs w:val="24"/>
              </w:rPr>
            </w:pPr>
            <w:r w:rsidRPr="003C04CC">
              <w:rPr>
                <w:rFonts w:hint="eastAsia"/>
                <w:color w:val="FFFFFF"/>
                <w:sz w:val="24"/>
                <w:szCs w:val="24"/>
              </w:rPr>
              <w:t>名称</w:t>
            </w:r>
          </w:p>
        </w:tc>
        <w:tc>
          <w:tcPr>
            <w:tcW w:w="1650" w:type="dxa"/>
            <w:shd w:val="clear" w:color="auto" w:fill="0080FF"/>
          </w:tcPr>
          <w:p w14:paraId="00380921" w14:textId="77777777" w:rsidR="003C04CC" w:rsidRPr="003C04CC" w:rsidRDefault="003C04CC" w:rsidP="003C04CC">
            <w:pPr>
              <w:pStyle w:val="12"/>
              <w:ind w:firstLine="0"/>
              <w:jc w:val="center"/>
              <w:rPr>
                <w:color w:val="FFFFFF"/>
                <w:sz w:val="24"/>
                <w:szCs w:val="24"/>
              </w:rPr>
            </w:pPr>
            <w:r w:rsidRPr="003C04CC">
              <w:rPr>
                <w:rFonts w:hint="eastAsia"/>
                <w:color w:val="FFFFFF"/>
                <w:sz w:val="24"/>
                <w:szCs w:val="24"/>
              </w:rPr>
              <w:t>数量</w:t>
            </w:r>
          </w:p>
        </w:tc>
        <w:tc>
          <w:tcPr>
            <w:tcW w:w="2319" w:type="dxa"/>
            <w:shd w:val="clear" w:color="auto" w:fill="0080FF"/>
          </w:tcPr>
          <w:p w14:paraId="00C2ECA4" w14:textId="77777777" w:rsidR="003C04CC" w:rsidRPr="003C04CC" w:rsidRDefault="003C04CC" w:rsidP="003C04CC">
            <w:pPr>
              <w:pStyle w:val="12"/>
              <w:ind w:firstLine="0"/>
              <w:jc w:val="center"/>
              <w:rPr>
                <w:color w:val="FFFFFF"/>
                <w:sz w:val="24"/>
                <w:szCs w:val="24"/>
              </w:rPr>
            </w:pPr>
            <w:r w:rsidRPr="003C04CC">
              <w:rPr>
                <w:rFonts w:hint="eastAsia"/>
                <w:color w:val="FFFFFF"/>
                <w:sz w:val="24"/>
                <w:szCs w:val="24"/>
              </w:rPr>
              <w:t>价格</w:t>
            </w:r>
          </w:p>
        </w:tc>
      </w:tr>
      <w:tr w:rsidR="003C04CC" w14:paraId="6BFA12EC" w14:textId="77777777" w:rsidTr="003C04CC">
        <w:trPr>
          <w:trHeight w:val="466"/>
        </w:trPr>
        <w:tc>
          <w:tcPr>
            <w:tcW w:w="1636" w:type="dxa"/>
            <w:shd w:val="clear" w:color="auto" w:fill="66CCFF"/>
          </w:tcPr>
          <w:p w14:paraId="15BB8C83" w14:textId="77777777" w:rsidR="003C04CC" w:rsidRPr="003C04CC" w:rsidRDefault="003C04CC" w:rsidP="003C04CC">
            <w:pPr>
              <w:pStyle w:val="12"/>
              <w:ind w:firstLine="0"/>
              <w:rPr>
                <w:sz w:val="24"/>
                <w:szCs w:val="24"/>
              </w:rPr>
            </w:pPr>
            <w:r w:rsidRPr="003C04CC">
              <w:rPr>
                <w:rFonts w:hint="eastAsia"/>
                <w:sz w:val="24"/>
                <w:szCs w:val="24"/>
              </w:rPr>
              <w:t>基础设施</w:t>
            </w:r>
          </w:p>
        </w:tc>
        <w:tc>
          <w:tcPr>
            <w:tcW w:w="2191" w:type="dxa"/>
            <w:shd w:val="clear" w:color="auto" w:fill="66CCFF"/>
          </w:tcPr>
          <w:p w14:paraId="570A467E" w14:textId="77777777" w:rsidR="003C04CC" w:rsidRPr="003C04CC" w:rsidRDefault="003C04CC" w:rsidP="003C04CC">
            <w:pPr>
              <w:pStyle w:val="12"/>
              <w:ind w:firstLine="0"/>
              <w:rPr>
                <w:sz w:val="24"/>
                <w:szCs w:val="24"/>
              </w:rPr>
            </w:pPr>
            <w:r w:rsidRPr="003C04CC">
              <w:rPr>
                <w:rFonts w:hint="eastAsia"/>
                <w:sz w:val="24"/>
                <w:szCs w:val="24"/>
              </w:rPr>
              <w:t>办公房间</w:t>
            </w:r>
          </w:p>
        </w:tc>
        <w:tc>
          <w:tcPr>
            <w:tcW w:w="1650" w:type="dxa"/>
            <w:shd w:val="clear" w:color="auto" w:fill="66CCFF"/>
          </w:tcPr>
          <w:p w14:paraId="403F45DC" w14:textId="5FD74D66" w:rsidR="003C04CC" w:rsidRPr="003C04CC" w:rsidRDefault="003C04CC" w:rsidP="003C04CC">
            <w:pPr>
              <w:pStyle w:val="12"/>
              <w:ind w:firstLine="0"/>
              <w:rPr>
                <w:sz w:val="24"/>
                <w:szCs w:val="24"/>
              </w:rPr>
            </w:pPr>
            <w:r>
              <w:rPr>
                <w:rFonts w:hint="eastAsia"/>
                <w:sz w:val="24"/>
                <w:szCs w:val="24"/>
              </w:rPr>
              <w:t>100</w:t>
            </w:r>
            <w:r>
              <w:rPr>
                <w:rFonts w:hint="eastAsia"/>
                <w:sz w:val="24"/>
                <w:szCs w:val="24"/>
              </w:rPr>
              <w:t>平米</w:t>
            </w:r>
          </w:p>
        </w:tc>
        <w:tc>
          <w:tcPr>
            <w:tcW w:w="2319" w:type="dxa"/>
            <w:shd w:val="clear" w:color="auto" w:fill="66CCFF"/>
          </w:tcPr>
          <w:p w14:paraId="5667ECF3" w14:textId="04352FAE" w:rsidR="003C04CC" w:rsidRPr="003C04CC" w:rsidRDefault="003C04CC" w:rsidP="003C04CC">
            <w:pPr>
              <w:pStyle w:val="12"/>
              <w:ind w:firstLine="0"/>
              <w:rPr>
                <w:sz w:val="24"/>
                <w:szCs w:val="24"/>
              </w:rPr>
            </w:pPr>
            <w:r>
              <w:rPr>
                <w:rFonts w:hint="eastAsia"/>
                <w:sz w:val="24"/>
                <w:szCs w:val="24"/>
              </w:rPr>
              <w:t>6</w:t>
            </w:r>
            <w:r>
              <w:rPr>
                <w:rFonts w:hint="eastAsia"/>
                <w:sz w:val="24"/>
                <w:szCs w:val="24"/>
              </w:rPr>
              <w:t>万</w:t>
            </w:r>
            <w:r>
              <w:rPr>
                <w:rFonts w:cs="Damascus" w:hint="eastAsia"/>
                <w:sz w:val="24"/>
                <w:szCs w:val="24"/>
              </w:rPr>
              <w:t>/</w:t>
            </w:r>
            <w:r>
              <w:rPr>
                <w:rFonts w:cs="Damascus" w:hint="eastAsia"/>
                <w:sz w:val="24"/>
                <w:szCs w:val="24"/>
              </w:rPr>
              <w:t>年</w:t>
            </w:r>
          </w:p>
        </w:tc>
      </w:tr>
      <w:tr w:rsidR="003C04CC" w14:paraId="0C214C56" w14:textId="77777777" w:rsidTr="003C04CC">
        <w:trPr>
          <w:trHeight w:val="466"/>
        </w:trPr>
        <w:tc>
          <w:tcPr>
            <w:tcW w:w="1636" w:type="dxa"/>
            <w:shd w:val="clear" w:color="auto" w:fill="66CCFF"/>
          </w:tcPr>
          <w:p w14:paraId="73B4D01B" w14:textId="77777777" w:rsidR="003C04CC" w:rsidRPr="003C04CC" w:rsidRDefault="003C04CC" w:rsidP="003C04CC">
            <w:pPr>
              <w:pStyle w:val="12"/>
              <w:ind w:firstLine="0"/>
              <w:rPr>
                <w:sz w:val="24"/>
                <w:szCs w:val="24"/>
              </w:rPr>
            </w:pPr>
            <w:r w:rsidRPr="003C04CC">
              <w:rPr>
                <w:rFonts w:hint="eastAsia"/>
                <w:sz w:val="24"/>
                <w:szCs w:val="24"/>
              </w:rPr>
              <w:t>基础设施</w:t>
            </w:r>
          </w:p>
        </w:tc>
        <w:tc>
          <w:tcPr>
            <w:tcW w:w="2191" w:type="dxa"/>
            <w:shd w:val="clear" w:color="auto" w:fill="66CCFF"/>
          </w:tcPr>
          <w:p w14:paraId="7AA09D0F" w14:textId="3A36CD45" w:rsidR="003C04CC" w:rsidRPr="003C04CC" w:rsidRDefault="003C04CC" w:rsidP="003C04CC">
            <w:pPr>
              <w:pStyle w:val="12"/>
              <w:ind w:firstLine="0"/>
              <w:rPr>
                <w:sz w:val="24"/>
                <w:szCs w:val="24"/>
              </w:rPr>
            </w:pPr>
            <w:r w:rsidRPr="003C04CC">
              <w:rPr>
                <w:rFonts w:hint="eastAsia"/>
                <w:sz w:val="24"/>
                <w:szCs w:val="24"/>
              </w:rPr>
              <w:t>办公</w:t>
            </w:r>
            <w:r>
              <w:rPr>
                <w:rFonts w:hint="eastAsia"/>
                <w:sz w:val="24"/>
                <w:szCs w:val="24"/>
              </w:rPr>
              <w:t>电脑</w:t>
            </w:r>
          </w:p>
        </w:tc>
        <w:tc>
          <w:tcPr>
            <w:tcW w:w="1650" w:type="dxa"/>
            <w:shd w:val="clear" w:color="auto" w:fill="66CCFF"/>
          </w:tcPr>
          <w:p w14:paraId="7EB62F06" w14:textId="27BF19A1" w:rsidR="003C04CC" w:rsidRPr="003C04CC" w:rsidRDefault="003C04CC" w:rsidP="003C04CC">
            <w:pPr>
              <w:pStyle w:val="12"/>
              <w:ind w:firstLine="0"/>
              <w:rPr>
                <w:sz w:val="24"/>
                <w:szCs w:val="24"/>
              </w:rPr>
            </w:pPr>
            <w:r>
              <w:rPr>
                <w:rFonts w:hint="eastAsia"/>
                <w:sz w:val="24"/>
                <w:szCs w:val="24"/>
              </w:rPr>
              <w:t>50</w:t>
            </w:r>
            <w:r>
              <w:rPr>
                <w:rFonts w:hint="eastAsia"/>
                <w:sz w:val="24"/>
                <w:szCs w:val="24"/>
              </w:rPr>
              <w:t>台</w:t>
            </w:r>
          </w:p>
        </w:tc>
        <w:tc>
          <w:tcPr>
            <w:tcW w:w="2319" w:type="dxa"/>
            <w:shd w:val="clear" w:color="auto" w:fill="66CCFF"/>
          </w:tcPr>
          <w:p w14:paraId="2E36ECA5" w14:textId="0ACEBA03" w:rsidR="003C04CC" w:rsidRPr="003C04CC" w:rsidRDefault="003C04CC" w:rsidP="003C04CC">
            <w:pPr>
              <w:pStyle w:val="12"/>
              <w:ind w:firstLine="0"/>
              <w:rPr>
                <w:sz w:val="24"/>
                <w:szCs w:val="24"/>
              </w:rPr>
            </w:pPr>
            <w:r>
              <w:rPr>
                <w:rFonts w:hint="eastAsia"/>
                <w:sz w:val="24"/>
                <w:szCs w:val="24"/>
              </w:rPr>
              <w:t>20</w:t>
            </w:r>
            <w:r>
              <w:rPr>
                <w:rFonts w:hint="eastAsia"/>
                <w:sz w:val="24"/>
                <w:szCs w:val="24"/>
              </w:rPr>
              <w:t>万</w:t>
            </w:r>
          </w:p>
        </w:tc>
      </w:tr>
      <w:tr w:rsidR="003C04CC" w14:paraId="7CA0155A" w14:textId="77777777" w:rsidTr="003C04CC">
        <w:trPr>
          <w:trHeight w:val="447"/>
        </w:trPr>
        <w:tc>
          <w:tcPr>
            <w:tcW w:w="1636" w:type="dxa"/>
            <w:shd w:val="clear" w:color="auto" w:fill="66CCFF"/>
          </w:tcPr>
          <w:p w14:paraId="747A4346" w14:textId="77777777" w:rsidR="003C04CC" w:rsidRPr="003C04CC" w:rsidRDefault="003C04CC" w:rsidP="003C04CC">
            <w:pPr>
              <w:pStyle w:val="12"/>
              <w:ind w:firstLine="0"/>
              <w:rPr>
                <w:sz w:val="24"/>
                <w:szCs w:val="24"/>
              </w:rPr>
            </w:pPr>
            <w:r w:rsidRPr="003C04CC">
              <w:rPr>
                <w:rFonts w:hint="eastAsia"/>
                <w:sz w:val="24"/>
                <w:szCs w:val="24"/>
              </w:rPr>
              <w:t>基础设施</w:t>
            </w:r>
          </w:p>
        </w:tc>
        <w:tc>
          <w:tcPr>
            <w:tcW w:w="2191" w:type="dxa"/>
            <w:shd w:val="clear" w:color="auto" w:fill="66CCFF"/>
          </w:tcPr>
          <w:p w14:paraId="1173D1F0" w14:textId="3A7A0AE4" w:rsidR="003C04CC" w:rsidRPr="003C04CC" w:rsidRDefault="003C04CC" w:rsidP="003C04CC">
            <w:pPr>
              <w:pStyle w:val="12"/>
              <w:ind w:firstLine="0"/>
              <w:rPr>
                <w:sz w:val="24"/>
                <w:szCs w:val="24"/>
              </w:rPr>
            </w:pPr>
            <w:r w:rsidRPr="003C04CC">
              <w:rPr>
                <w:rFonts w:hint="eastAsia"/>
                <w:sz w:val="24"/>
                <w:szCs w:val="24"/>
              </w:rPr>
              <w:t>办公</w:t>
            </w:r>
            <w:r>
              <w:rPr>
                <w:rFonts w:hint="eastAsia"/>
                <w:sz w:val="24"/>
                <w:szCs w:val="24"/>
              </w:rPr>
              <w:t>打印机</w:t>
            </w:r>
          </w:p>
        </w:tc>
        <w:tc>
          <w:tcPr>
            <w:tcW w:w="1650" w:type="dxa"/>
            <w:shd w:val="clear" w:color="auto" w:fill="66CCFF"/>
          </w:tcPr>
          <w:p w14:paraId="2349A142" w14:textId="01099479" w:rsidR="003C04CC" w:rsidRPr="003C04CC" w:rsidRDefault="003C04CC" w:rsidP="003C04CC">
            <w:pPr>
              <w:pStyle w:val="12"/>
              <w:ind w:firstLine="0"/>
              <w:rPr>
                <w:sz w:val="24"/>
                <w:szCs w:val="24"/>
              </w:rPr>
            </w:pPr>
            <w:r>
              <w:rPr>
                <w:rFonts w:hint="eastAsia"/>
                <w:sz w:val="24"/>
                <w:szCs w:val="24"/>
              </w:rPr>
              <w:t>2</w:t>
            </w:r>
            <w:r>
              <w:rPr>
                <w:rFonts w:hint="eastAsia"/>
                <w:sz w:val="24"/>
                <w:szCs w:val="24"/>
              </w:rPr>
              <w:t>台</w:t>
            </w:r>
          </w:p>
        </w:tc>
        <w:tc>
          <w:tcPr>
            <w:tcW w:w="2319" w:type="dxa"/>
            <w:shd w:val="clear" w:color="auto" w:fill="66CCFF"/>
          </w:tcPr>
          <w:p w14:paraId="5ABC15E0" w14:textId="5006C7C2" w:rsidR="003C04CC" w:rsidRPr="003C04CC" w:rsidRDefault="003C04CC" w:rsidP="003C04CC">
            <w:pPr>
              <w:pStyle w:val="12"/>
              <w:ind w:firstLine="0"/>
              <w:rPr>
                <w:sz w:val="24"/>
                <w:szCs w:val="24"/>
              </w:rPr>
            </w:pPr>
            <w:r>
              <w:rPr>
                <w:rFonts w:hint="eastAsia"/>
                <w:sz w:val="24"/>
                <w:szCs w:val="24"/>
              </w:rPr>
              <w:t>1000</w:t>
            </w:r>
            <w:r>
              <w:rPr>
                <w:rFonts w:hint="eastAsia"/>
                <w:sz w:val="24"/>
                <w:szCs w:val="24"/>
              </w:rPr>
              <w:t>元</w:t>
            </w:r>
          </w:p>
        </w:tc>
      </w:tr>
      <w:tr w:rsidR="003C04CC" w14:paraId="0B9D8A83" w14:textId="77777777" w:rsidTr="003C04CC">
        <w:trPr>
          <w:trHeight w:val="466"/>
        </w:trPr>
        <w:tc>
          <w:tcPr>
            <w:tcW w:w="1636" w:type="dxa"/>
            <w:shd w:val="clear" w:color="auto" w:fill="66CCFF"/>
          </w:tcPr>
          <w:p w14:paraId="24601BE0" w14:textId="77777777" w:rsidR="003C04CC" w:rsidRPr="003C04CC" w:rsidRDefault="003C04CC" w:rsidP="003C04CC">
            <w:pPr>
              <w:pStyle w:val="12"/>
              <w:ind w:firstLine="0"/>
              <w:rPr>
                <w:sz w:val="24"/>
                <w:szCs w:val="24"/>
              </w:rPr>
            </w:pPr>
            <w:r w:rsidRPr="003C04CC">
              <w:rPr>
                <w:rFonts w:hint="eastAsia"/>
                <w:sz w:val="24"/>
                <w:szCs w:val="24"/>
              </w:rPr>
              <w:t>域名</w:t>
            </w:r>
          </w:p>
        </w:tc>
        <w:tc>
          <w:tcPr>
            <w:tcW w:w="2191" w:type="dxa"/>
            <w:shd w:val="clear" w:color="auto" w:fill="66CCFF"/>
          </w:tcPr>
          <w:p w14:paraId="161A35B9" w14:textId="77777777" w:rsidR="003C04CC" w:rsidRPr="003C04CC" w:rsidRDefault="003C04CC" w:rsidP="003C04CC">
            <w:pPr>
              <w:pStyle w:val="12"/>
              <w:ind w:firstLine="0"/>
              <w:rPr>
                <w:sz w:val="24"/>
                <w:szCs w:val="24"/>
              </w:rPr>
            </w:pPr>
            <w:r w:rsidRPr="003C04CC">
              <w:rPr>
                <w:rFonts w:hint="eastAsia"/>
                <w:sz w:val="24"/>
                <w:szCs w:val="24"/>
              </w:rPr>
              <w:t>.com</w:t>
            </w:r>
            <w:r w:rsidRPr="003C04CC">
              <w:rPr>
                <w:rFonts w:hint="eastAsia"/>
                <w:sz w:val="24"/>
                <w:szCs w:val="24"/>
              </w:rPr>
              <w:t>域名</w:t>
            </w:r>
          </w:p>
        </w:tc>
        <w:tc>
          <w:tcPr>
            <w:tcW w:w="1650" w:type="dxa"/>
            <w:shd w:val="clear" w:color="auto" w:fill="66CCFF"/>
          </w:tcPr>
          <w:p w14:paraId="068BA96A" w14:textId="77777777" w:rsidR="003C04CC" w:rsidRPr="003C04CC" w:rsidRDefault="003C04CC" w:rsidP="003C04CC">
            <w:pPr>
              <w:pStyle w:val="12"/>
              <w:ind w:firstLine="0"/>
              <w:rPr>
                <w:sz w:val="24"/>
                <w:szCs w:val="24"/>
              </w:rPr>
            </w:pPr>
            <w:r w:rsidRPr="003C04CC">
              <w:rPr>
                <w:rFonts w:hint="eastAsia"/>
                <w:sz w:val="24"/>
                <w:szCs w:val="24"/>
              </w:rPr>
              <w:t>1</w:t>
            </w:r>
            <w:r w:rsidRPr="003C04CC">
              <w:rPr>
                <w:rFonts w:hint="eastAsia"/>
                <w:sz w:val="24"/>
                <w:szCs w:val="24"/>
              </w:rPr>
              <w:t>个</w:t>
            </w:r>
          </w:p>
        </w:tc>
        <w:tc>
          <w:tcPr>
            <w:tcW w:w="2319" w:type="dxa"/>
            <w:shd w:val="clear" w:color="auto" w:fill="66CCFF"/>
          </w:tcPr>
          <w:p w14:paraId="36EF0B9E" w14:textId="77777777" w:rsidR="003C04CC" w:rsidRPr="003C04CC" w:rsidRDefault="003C04CC" w:rsidP="003C04CC">
            <w:pPr>
              <w:pStyle w:val="12"/>
              <w:ind w:firstLine="0"/>
              <w:rPr>
                <w:sz w:val="24"/>
                <w:szCs w:val="24"/>
              </w:rPr>
            </w:pPr>
            <w:r w:rsidRPr="003C04CC">
              <w:rPr>
                <w:rFonts w:hint="eastAsia"/>
                <w:sz w:val="24"/>
                <w:szCs w:val="24"/>
              </w:rPr>
              <w:t>40</w:t>
            </w:r>
            <w:r w:rsidRPr="003C04CC">
              <w:rPr>
                <w:rFonts w:hint="eastAsia"/>
                <w:sz w:val="24"/>
                <w:szCs w:val="24"/>
              </w:rPr>
              <w:t>元</w:t>
            </w:r>
            <w:r w:rsidRPr="003C04CC">
              <w:rPr>
                <w:rFonts w:cs="Damascus" w:hint="eastAsia"/>
                <w:sz w:val="24"/>
                <w:szCs w:val="24"/>
              </w:rPr>
              <w:t>/</w:t>
            </w:r>
            <w:r w:rsidRPr="003C04CC">
              <w:rPr>
                <w:rFonts w:cs="Damascus" w:hint="eastAsia"/>
                <w:sz w:val="24"/>
                <w:szCs w:val="24"/>
              </w:rPr>
              <w:t>年</w:t>
            </w:r>
          </w:p>
        </w:tc>
      </w:tr>
      <w:tr w:rsidR="003C04CC" w14:paraId="2600ED25" w14:textId="77777777" w:rsidTr="003C04CC">
        <w:trPr>
          <w:trHeight w:val="466"/>
        </w:trPr>
        <w:tc>
          <w:tcPr>
            <w:tcW w:w="1636" w:type="dxa"/>
            <w:shd w:val="clear" w:color="auto" w:fill="66CCFF"/>
          </w:tcPr>
          <w:p w14:paraId="35D77C76" w14:textId="77777777" w:rsidR="003C04CC" w:rsidRPr="003C04CC" w:rsidRDefault="003C04CC" w:rsidP="003C04CC">
            <w:pPr>
              <w:pStyle w:val="12"/>
              <w:ind w:firstLine="0"/>
              <w:rPr>
                <w:sz w:val="24"/>
                <w:szCs w:val="24"/>
              </w:rPr>
            </w:pPr>
            <w:r w:rsidRPr="003C04CC">
              <w:rPr>
                <w:rFonts w:hint="eastAsia"/>
                <w:sz w:val="24"/>
                <w:szCs w:val="24"/>
              </w:rPr>
              <w:t>硬件</w:t>
            </w:r>
            <w:r w:rsidRPr="003C04CC">
              <w:rPr>
                <w:rFonts w:cs="Damascus" w:hint="eastAsia"/>
                <w:sz w:val="24"/>
                <w:szCs w:val="24"/>
              </w:rPr>
              <w:t>设备</w:t>
            </w:r>
          </w:p>
        </w:tc>
        <w:tc>
          <w:tcPr>
            <w:tcW w:w="2191" w:type="dxa"/>
            <w:shd w:val="clear" w:color="auto" w:fill="66CCFF"/>
          </w:tcPr>
          <w:p w14:paraId="26CE8F8A" w14:textId="77777777" w:rsidR="003C04CC" w:rsidRPr="003C04CC" w:rsidRDefault="003C04CC" w:rsidP="003C04CC">
            <w:pPr>
              <w:pStyle w:val="12"/>
              <w:ind w:firstLine="0"/>
              <w:rPr>
                <w:sz w:val="24"/>
                <w:szCs w:val="24"/>
              </w:rPr>
            </w:pPr>
            <w:r w:rsidRPr="003C04CC">
              <w:rPr>
                <w:rFonts w:hint="eastAsia"/>
                <w:sz w:val="24"/>
                <w:szCs w:val="24"/>
              </w:rPr>
              <w:t>服务器</w:t>
            </w:r>
          </w:p>
        </w:tc>
        <w:tc>
          <w:tcPr>
            <w:tcW w:w="1650" w:type="dxa"/>
            <w:shd w:val="clear" w:color="auto" w:fill="66CCFF"/>
          </w:tcPr>
          <w:p w14:paraId="5D655E59" w14:textId="77777777" w:rsidR="003C04CC" w:rsidRPr="003C04CC" w:rsidRDefault="003C04CC" w:rsidP="003C04CC">
            <w:pPr>
              <w:pStyle w:val="12"/>
              <w:ind w:firstLine="0"/>
              <w:rPr>
                <w:sz w:val="24"/>
                <w:szCs w:val="24"/>
              </w:rPr>
            </w:pPr>
            <w:r w:rsidRPr="003C04CC">
              <w:rPr>
                <w:rFonts w:hint="eastAsia"/>
                <w:sz w:val="24"/>
                <w:szCs w:val="24"/>
              </w:rPr>
              <w:t>1</w:t>
            </w:r>
            <w:r w:rsidRPr="003C04CC">
              <w:rPr>
                <w:rFonts w:hint="eastAsia"/>
                <w:sz w:val="24"/>
                <w:szCs w:val="24"/>
              </w:rPr>
              <w:t>台</w:t>
            </w:r>
          </w:p>
        </w:tc>
        <w:tc>
          <w:tcPr>
            <w:tcW w:w="2319" w:type="dxa"/>
            <w:shd w:val="clear" w:color="auto" w:fill="66CCFF"/>
          </w:tcPr>
          <w:p w14:paraId="14E16589" w14:textId="61C81D07" w:rsidR="003C04CC" w:rsidRPr="003C04CC" w:rsidRDefault="00290442" w:rsidP="003C04CC">
            <w:pPr>
              <w:pStyle w:val="12"/>
              <w:ind w:firstLine="0"/>
              <w:rPr>
                <w:sz w:val="24"/>
                <w:szCs w:val="24"/>
              </w:rPr>
            </w:pPr>
            <w:r>
              <w:rPr>
                <w:rFonts w:hint="eastAsia"/>
                <w:sz w:val="24"/>
                <w:szCs w:val="24"/>
              </w:rPr>
              <w:t>44210</w:t>
            </w:r>
            <w:r w:rsidR="003C04CC" w:rsidRPr="003C04CC">
              <w:rPr>
                <w:rFonts w:hint="eastAsia"/>
                <w:sz w:val="24"/>
                <w:szCs w:val="24"/>
              </w:rPr>
              <w:t>元</w:t>
            </w:r>
            <w:r w:rsidR="003C04CC" w:rsidRPr="003C04CC">
              <w:rPr>
                <w:rFonts w:cs="Damascus" w:hint="eastAsia"/>
                <w:sz w:val="24"/>
                <w:szCs w:val="24"/>
              </w:rPr>
              <w:t>/</w:t>
            </w:r>
            <w:r w:rsidR="003C04CC" w:rsidRPr="003C04CC">
              <w:rPr>
                <w:rFonts w:cs="Damascus" w:hint="eastAsia"/>
                <w:sz w:val="24"/>
                <w:szCs w:val="24"/>
              </w:rPr>
              <w:t>年</w:t>
            </w:r>
          </w:p>
        </w:tc>
      </w:tr>
      <w:tr w:rsidR="003C04CC" w14:paraId="30521235" w14:textId="77777777" w:rsidTr="003C04CC">
        <w:trPr>
          <w:trHeight w:val="447"/>
        </w:trPr>
        <w:tc>
          <w:tcPr>
            <w:tcW w:w="1636" w:type="dxa"/>
            <w:shd w:val="clear" w:color="auto" w:fill="66CCFF"/>
          </w:tcPr>
          <w:p w14:paraId="0C967D03" w14:textId="77777777" w:rsidR="003C04CC" w:rsidRPr="003C04CC" w:rsidRDefault="003C04CC" w:rsidP="003C04CC">
            <w:pPr>
              <w:pStyle w:val="12"/>
              <w:ind w:firstLine="0"/>
              <w:rPr>
                <w:sz w:val="24"/>
                <w:szCs w:val="24"/>
              </w:rPr>
            </w:pPr>
            <w:r w:rsidRPr="003C04CC">
              <w:rPr>
                <w:rFonts w:hint="eastAsia"/>
                <w:sz w:val="24"/>
                <w:szCs w:val="24"/>
              </w:rPr>
              <w:t>软件开销</w:t>
            </w:r>
          </w:p>
        </w:tc>
        <w:tc>
          <w:tcPr>
            <w:tcW w:w="2191" w:type="dxa"/>
            <w:shd w:val="clear" w:color="auto" w:fill="66CCFF"/>
          </w:tcPr>
          <w:p w14:paraId="04468408" w14:textId="77777777" w:rsidR="003C04CC" w:rsidRPr="003C04CC" w:rsidRDefault="003C04CC" w:rsidP="003C04CC">
            <w:pPr>
              <w:pStyle w:val="12"/>
              <w:ind w:firstLine="0"/>
              <w:rPr>
                <w:sz w:val="24"/>
                <w:szCs w:val="24"/>
              </w:rPr>
            </w:pPr>
            <w:r w:rsidRPr="003C04CC">
              <w:rPr>
                <w:rFonts w:hint="eastAsia"/>
                <w:sz w:val="24"/>
                <w:szCs w:val="24"/>
              </w:rPr>
              <w:t>开源</w:t>
            </w:r>
            <w:r w:rsidRPr="003C04CC">
              <w:rPr>
                <w:rFonts w:cs="Damascus" w:hint="eastAsia"/>
                <w:sz w:val="24"/>
                <w:szCs w:val="24"/>
              </w:rPr>
              <w:t>软件</w:t>
            </w:r>
          </w:p>
        </w:tc>
        <w:tc>
          <w:tcPr>
            <w:tcW w:w="1650" w:type="dxa"/>
            <w:shd w:val="clear" w:color="auto" w:fill="66CCFF"/>
          </w:tcPr>
          <w:p w14:paraId="2043D344" w14:textId="6EC53363" w:rsidR="003C04CC" w:rsidRPr="003C04CC" w:rsidRDefault="006F4EAA" w:rsidP="003C04CC">
            <w:pPr>
              <w:pStyle w:val="12"/>
              <w:ind w:firstLine="0"/>
              <w:rPr>
                <w:sz w:val="24"/>
                <w:szCs w:val="24"/>
              </w:rPr>
            </w:pPr>
            <w:r>
              <w:rPr>
                <w:rFonts w:hint="eastAsia"/>
                <w:sz w:val="24"/>
                <w:szCs w:val="24"/>
              </w:rPr>
              <w:t>4</w:t>
            </w:r>
          </w:p>
        </w:tc>
        <w:tc>
          <w:tcPr>
            <w:tcW w:w="2319" w:type="dxa"/>
            <w:shd w:val="clear" w:color="auto" w:fill="66CCFF"/>
          </w:tcPr>
          <w:p w14:paraId="650C9F8F" w14:textId="77777777" w:rsidR="003C04CC" w:rsidRPr="003C04CC" w:rsidRDefault="003C04CC" w:rsidP="003C04CC">
            <w:pPr>
              <w:pStyle w:val="12"/>
              <w:ind w:firstLine="0"/>
              <w:rPr>
                <w:sz w:val="24"/>
                <w:szCs w:val="24"/>
              </w:rPr>
            </w:pPr>
            <w:r w:rsidRPr="003C04CC">
              <w:rPr>
                <w:rFonts w:hint="eastAsia"/>
                <w:sz w:val="24"/>
                <w:szCs w:val="24"/>
              </w:rPr>
              <w:t>免费</w:t>
            </w:r>
          </w:p>
        </w:tc>
      </w:tr>
    </w:tbl>
    <w:p w14:paraId="7BE158D0" w14:textId="77777777" w:rsidR="00007E2F" w:rsidRDefault="00943B9F">
      <w:pPr>
        <w:pStyle w:val="12"/>
        <w:rPr>
          <w:sz w:val="28"/>
          <w:szCs w:val="28"/>
        </w:rPr>
      </w:pPr>
      <w:r>
        <w:rPr>
          <w:rFonts w:hint="eastAsia"/>
          <w:sz w:val="28"/>
          <w:szCs w:val="28"/>
        </w:rPr>
        <w:t>3.</w:t>
      </w:r>
      <w:r>
        <w:rPr>
          <w:rFonts w:hint="eastAsia"/>
          <w:sz w:val="28"/>
          <w:szCs w:val="28"/>
        </w:rPr>
        <w:tab/>
      </w:r>
      <w:r>
        <w:rPr>
          <w:rFonts w:hint="eastAsia"/>
          <w:sz w:val="28"/>
          <w:szCs w:val="28"/>
        </w:rPr>
        <w:t>员工工资费用</w:t>
      </w:r>
    </w:p>
    <w:p w14:paraId="0F191276" w14:textId="734FA78C" w:rsidR="00007E2F" w:rsidRDefault="00943B9F">
      <w:pPr>
        <w:pStyle w:val="32"/>
        <w:ind w:left="360" w:firstLineChars="0" w:firstLine="0"/>
        <w:jc w:val="center"/>
        <w:rPr>
          <w:rStyle w:val="af6"/>
        </w:rPr>
      </w:pPr>
      <w:r>
        <w:rPr>
          <w:rStyle w:val="af6"/>
          <w:rFonts w:hint="eastAsia"/>
        </w:rPr>
        <w:t>表格</w:t>
      </w:r>
      <w:r>
        <w:rPr>
          <w:rStyle w:val="af6"/>
          <w:rFonts w:hint="eastAsia"/>
        </w:rPr>
        <w:t>8-2</w:t>
      </w:r>
      <w:r w:rsidR="003C04CC">
        <w:rPr>
          <w:rStyle w:val="af6"/>
          <w:rFonts w:hint="eastAsia"/>
        </w:rPr>
        <w:t>-2</w:t>
      </w:r>
      <w:r>
        <w:rPr>
          <w:rStyle w:val="af6"/>
          <w:rFonts w:hint="eastAsia"/>
        </w:rPr>
        <w:t xml:space="preserve"> </w:t>
      </w:r>
      <w:r>
        <w:rPr>
          <w:rStyle w:val="af6"/>
          <w:rFonts w:hint="eastAsia"/>
        </w:rPr>
        <w:t>员工工资费用预算表</w:t>
      </w:r>
    </w:p>
    <w:p w14:paraId="4FE5FCD4" w14:textId="77777777" w:rsidR="00007E2F" w:rsidRDefault="00943B9F">
      <w:pPr>
        <w:pStyle w:val="32"/>
        <w:wordWrap w:val="0"/>
        <w:ind w:left="360" w:firstLineChars="0" w:firstLine="0"/>
        <w:jc w:val="right"/>
      </w:pPr>
      <w:r>
        <w:rPr>
          <w:rFonts w:hint="eastAsia"/>
        </w:rPr>
        <w:t>（元</w:t>
      </w:r>
      <w:r>
        <w:rPr>
          <w:rFonts w:hint="eastAsia"/>
        </w:rPr>
        <w:t>/</w:t>
      </w:r>
      <w:r>
        <w:rPr>
          <w:rFonts w:hint="eastAsia"/>
        </w:rPr>
        <w:t>月）</w:t>
      </w:r>
      <w:r>
        <w:rPr>
          <w:rFonts w:hint="eastAsia"/>
        </w:rPr>
        <w:t xml:space="preserve">        </w:t>
      </w:r>
    </w:p>
    <w:tbl>
      <w:tblPr>
        <w:tblW w:w="7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66CCFF"/>
        <w:tblLayout w:type="fixed"/>
        <w:tblLook w:val="04A0" w:firstRow="1" w:lastRow="0" w:firstColumn="1" w:lastColumn="0" w:noHBand="0" w:noVBand="1"/>
      </w:tblPr>
      <w:tblGrid>
        <w:gridCol w:w="1916"/>
        <w:gridCol w:w="2158"/>
        <w:gridCol w:w="1674"/>
        <w:gridCol w:w="1916"/>
      </w:tblGrid>
      <w:tr w:rsidR="00007E2F" w14:paraId="6279E1E3" w14:textId="77777777" w:rsidTr="009F541E">
        <w:trPr>
          <w:trHeight w:val="266"/>
          <w:jc w:val="center"/>
        </w:trPr>
        <w:tc>
          <w:tcPr>
            <w:tcW w:w="1916" w:type="dxa"/>
            <w:shd w:val="clear" w:color="auto" w:fill="0080FF"/>
          </w:tcPr>
          <w:p w14:paraId="45212130" w14:textId="77777777" w:rsidR="00007E2F" w:rsidRDefault="00007E2F">
            <w:pPr>
              <w:rPr>
                <w:color w:val="FFFFFF"/>
                <w:sz w:val="24"/>
              </w:rPr>
            </w:pPr>
          </w:p>
        </w:tc>
        <w:tc>
          <w:tcPr>
            <w:tcW w:w="2158" w:type="dxa"/>
            <w:shd w:val="clear" w:color="auto" w:fill="0080FF"/>
          </w:tcPr>
          <w:p w14:paraId="230315EA" w14:textId="77777777" w:rsidR="00007E2F" w:rsidRDefault="00943B9F" w:rsidP="009F541E">
            <w:pPr>
              <w:jc w:val="center"/>
              <w:rPr>
                <w:color w:val="FFFFFF"/>
                <w:sz w:val="24"/>
              </w:rPr>
            </w:pPr>
            <w:r>
              <w:rPr>
                <w:rFonts w:hint="eastAsia"/>
                <w:color w:val="FFFFFF"/>
                <w:sz w:val="24"/>
              </w:rPr>
              <w:t>人均工资以及福利</w:t>
            </w:r>
          </w:p>
        </w:tc>
        <w:tc>
          <w:tcPr>
            <w:tcW w:w="1674" w:type="dxa"/>
            <w:shd w:val="clear" w:color="auto" w:fill="0080FF"/>
          </w:tcPr>
          <w:p w14:paraId="486C85ED" w14:textId="77777777" w:rsidR="00007E2F" w:rsidRDefault="00943B9F" w:rsidP="009F541E">
            <w:pPr>
              <w:jc w:val="center"/>
              <w:rPr>
                <w:color w:val="FFFFFF"/>
                <w:sz w:val="24"/>
              </w:rPr>
            </w:pPr>
            <w:r>
              <w:rPr>
                <w:rFonts w:hint="eastAsia"/>
                <w:color w:val="FFFFFF"/>
                <w:sz w:val="24"/>
              </w:rPr>
              <w:t>人数</w:t>
            </w:r>
          </w:p>
        </w:tc>
        <w:tc>
          <w:tcPr>
            <w:tcW w:w="1916" w:type="dxa"/>
            <w:shd w:val="clear" w:color="auto" w:fill="0080FF"/>
          </w:tcPr>
          <w:p w14:paraId="065ABFB9" w14:textId="77777777" w:rsidR="00007E2F" w:rsidRDefault="00943B9F" w:rsidP="009F541E">
            <w:pPr>
              <w:jc w:val="center"/>
              <w:rPr>
                <w:color w:val="FFFFFF"/>
                <w:sz w:val="24"/>
              </w:rPr>
            </w:pPr>
            <w:r>
              <w:rPr>
                <w:rFonts w:hint="eastAsia"/>
                <w:color w:val="FFFFFF"/>
                <w:sz w:val="24"/>
              </w:rPr>
              <w:t>合计</w:t>
            </w:r>
          </w:p>
        </w:tc>
      </w:tr>
      <w:tr w:rsidR="00007E2F" w14:paraId="4DA9406E" w14:textId="77777777" w:rsidTr="009F541E">
        <w:trPr>
          <w:trHeight w:val="266"/>
          <w:jc w:val="center"/>
        </w:trPr>
        <w:tc>
          <w:tcPr>
            <w:tcW w:w="1916" w:type="dxa"/>
            <w:shd w:val="clear" w:color="auto" w:fill="66CCFF"/>
          </w:tcPr>
          <w:p w14:paraId="78DBBED1" w14:textId="77777777" w:rsidR="00007E2F" w:rsidRDefault="00943B9F">
            <w:pPr>
              <w:rPr>
                <w:sz w:val="24"/>
              </w:rPr>
            </w:pPr>
            <w:r>
              <w:rPr>
                <w:rFonts w:hint="eastAsia"/>
                <w:sz w:val="24"/>
              </w:rPr>
              <w:t>技术研发人员</w:t>
            </w:r>
          </w:p>
        </w:tc>
        <w:tc>
          <w:tcPr>
            <w:tcW w:w="2158" w:type="dxa"/>
            <w:shd w:val="clear" w:color="auto" w:fill="66CCFF"/>
          </w:tcPr>
          <w:p w14:paraId="213453B6" w14:textId="77777777" w:rsidR="00007E2F" w:rsidRDefault="00943B9F">
            <w:pPr>
              <w:rPr>
                <w:sz w:val="24"/>
              </w:rPr>
            </w:pPr>
            <w:r>
              <w:rPr>
                <w:rFonts w:hint="eastAsia"/>
                <w:sz w:val="24"/>
              </w:rPr>
              <w:t>6200</w:t>
            </w:r>
          </w:p>
        </w:tc>
        <w:tc>
          <w:tcPr>
            <w:tcW w:w="1674" w:type="dxa"/>
            <w:shd w:val="clear" w:color="auto" w:fill="66CCFF"/>
          </w:tcPr>
          <w:p w14:paraId="6F7C234A" w14:textId="77777777" w:rsidR="00007E2F" w:rsidRDefault="00943B9F">
            <w:pPr>
              <w:rPr>
                <w:sz w:val="24"/>
              </w:rPr>
            </w:pPr>
            <w:r>
              <w:rPr>
                <w:rFonts w:hint="eastAsia"/>
                <w:sz w:val="24"/>
              </w:rPr>
              <w:t>12</w:t>
            </w:r>
          </w:p>
        </w:tc>
        <w:tc>
          <w:tcPr>
            <w:tcW w:w="1916" w:type="dxa"/>
            <w:shd w:val="clear" w:color="auto" w:fill="66CCFF"/>
          </w:tcPr>
          <w:p w14:paraId="0862B43D" w14:textId="77777777" w:rsidR="00007E2F" w:rsidRDefault="00943B9F">
            <w:pPr>
              <w:rPr>
                <w:sz w:val="24"/>
              </w:rPr>
            </w:pPr>
            <w:r>
              <w:rPr>
                <w:rFonts w:hint="eastAsia"/>
                <w:sz w:val="24"/>
              </w:rPr>
              <w:t>74400</w:t>
            </w:r>
          </w:p>
        </w:tc>
      </w:tr>
      <w:tr w:rsidR="00007E2F" w14:paraId="7E77E2AD" w14:textId="77777777" w:rsidTr="009F541E">
        <w:trPr>
          <w:trHeight w:val="266"/>
          <w:jc w:val="center"/>
        </w:trPr>
        <w:tc>
          <w:tcPr>
            <w:tcW w:w="1916" w:type="dxa"/>
            <w:shd w:val="clear" w:color="auto" w:fill="66CCFF"/>
          </w:tcPr>
          <w:p w14:paraId="7119A59B" w14:textId="77777777" w:rsidR="00007E2F" w:rsidRDefault="00943B9F">
            <w:pPr>
              <w:rPr>
                <w:sz w:val="24"/>
              </w:rPr>
            </w:pPr>
            <w:r>
              <w:rPr>
                <w:rFonts w:hint="eastAsia"/>
                <w:sz w:val="24"/>
              </w:rPr>
              <w:t>推广营销人员</w:t>
            </w:r>
          </w:p>
        </w:tc>
        <w:tc>
          <w:tcPr>
            <w:tcW w:w="2158" w:type="dxa"/>
            <w:shd w:val="clear" w:color="auto" w:fill="66CCFF"/>
          </w:tcPr>
          <w:p w14:paraId="7FF32FDA" w14:textId="77777777" w:rsidR="00007E2F" w:rsidRDefault="00943B9F">
            <w:pPr>
              <w:rPr>
                <w:sz w:val="24"/>
              </w:rPr>
            </w:pPr>
            <w:r>
              <w:rPr>
                <w:rFonts w:hint="eastAsia"/>
                <w:sz w:val="24"/>
              </w:rPr>
              <w:t>4100</w:t>
            </w:r>
          </w:p>
        </w:tc>
        <w:tc>
          <w:tcPr>
            <w:tcW w:w="1674" w:type="dxa"/>
            <w:shd w:val="clear" w:color="auto" w:fill="66CCFF"/>
          </w:tcPr>
          <w:p w14:paraId="2F7FCAD6" w14:textId="77777777" w:rsidR="00007E2F" w:rsidRDefault="00943B9F">
            <w:pPr>
              <w:rPr>
                <w:sz w:val="24"/>
              </w:rPr>
            </w:pPr>
            <w:r>
              <w:rPr>
                <w:rFonts w:hint="eastAsia"/>
                <w:sz w:val="24"/>
              </w:rPr>
              <w:t>15</w:t>
            </w:r>
          </w:p>
        </w:tc>
        <w:tc>
          <w:tcPr>
            <w:tcW w:w="1916" w:type="dxa"/>
            <w:shd w:val="clear" w:color="auto" w:fill="66CCFF"/>
          </w:tcPr>
          <w:p w14:paraId="54954B55" w14:textId="77777777" w:rsidR="00007E2F" w:rsidRDefault="00943B9F">
            <w:pPr>
              <w:rPr>
                <w:sz w:val="24"/>
              </w:rPr>
            </w:pPr>
            <w:r>
              <w:rPr>
                <w:rFonts w:hint="eastAsia"/>
                <w:sz w:val="24"/>
              </w:rPr>
              <w:t>61500</w:t>
            </w:r>
          </w:p>
        </w:tc>
      </w:tr>
      <w:tr w:rsidR="00007E2F" w14:paraId="5EB77770" w14:textId="77777777" w:rsidTr="009F541E">
        <w:trPr>
          <w:trHeight w:val="266"/>
          <w:jc w:val="center"/>
        </w:trPr>
        <w:tc>
          <w:tcPr>
            <w:tcW w:w="1916" w:type="dxa"/>
            <w:shd w:val="clear" w:color="auto" w:fill="66CCFF"/>
          </w:tcPr>
          <w:p w14:paraId="58400F24" w14:textId="77777777" w:rsidR="00007E2F" w:rsidRDefault="00943B9F">
            <w:pPr>
              <w:rPr>
                <w:sz w:val="24"/>
              </w:rPr>
            </w:pPr>
            <w:r>
              <w:rPr>
                <w:rFonts w:hint="eastAsia"/>
                <w:sz w:val="24"/>
              </w:rPr>
              <w:t>管理人员</w:t>
            </w:r>
          </w:p>
        </w:tc>
        <w:tc>
          <w:tcPr>
            <w:tcW w:w="2158" w:type="dxa"/>
            <w:shd w:val="clear" w:color="auto" w:fill="66CCFF"/>
          </w:tcPr>
          <w:p w14:paraId="2C91C181" w14:textId="77777777" w:rsidR="00007E2F" w:rsidRDefault="00943B9F">
            <w:pPr>
              <w:rPr>
                <w:sz w:val="24"/>
              </w:rPr>
            </w:pPr>
            <w:r>
              <w:rPr>
                <w:rFonts w:hint="eastAsia"/>
                <w:sz w:val="24"/>
              </w:rPr>
              <w:t>5000</w:t>
            </w:r>
          </w:p>
        </w:tc>
        <w:tc>
          <w:tcPr>
            <w:tcW w:w="1674" w:type="dxa"/>
            <w:shd w:val="clear" w:color="auto" w:fill="66CCFF"/>
          </w:tcPr>
          <w:p w14:paraId="6EB93B24" w14:textId="77777777" w:rsidR="00007E2F" w:rsidRDefault="00943B9F">
            <w:pPr>
              <w:rPr>
                <w:sz w:val="24"/>
              </w:rPr>
            </w:pPr>
            <w:r>
              <w:rPr>
                <w:rFonts w:hint="eastAsia"/>
                <w:sz w:val="24"/>
              </w:rPr>
              <w:t>10</w:t>
            </w:r>
          </w:p>
        </w:tc>
        <w:tc>
          <w:tcPr>
            <w:tcW w:w="1916" w:type="dxa"/>
            <w:shd w:val="clear" w:color="auto" w:fill="66CCFF"/>
          </w:tcPr>
          <w:p w14:paraId="531EC6A5" w14:textId="77777777" w:rsidR="00007E2F" w:rsidRDefault="00943B9F">
            <w:pPr>
              <w:rPr>
                <w:sz w:val="24"/>
              </w:rPr>
            </w:pPr>
            <w:r>
              <w:rPr>
                <w:rFonts w:hint="eastAsia"/>
                <w:sz w:val="24"/>
              </w:rPr>
              <w:t>50000</w:t>
            </w:r>
          </w:p>
        </w:tc>
      </w:tr>
      <w:tr w:rsidR="00007E2F" w14:paraId="4763A9D0" w14:textId="77777777" w:rsidTr="009F541E">
        <w:trPr>
          <w:trHeight w:val="93"/>
          <w:jc w:val="center"/>
        </w:trPr>
        <w:tc>
          <w:tcPr>
            <w:tcW w:w="1916" w:type="dxa"/>
            <w:shd w:val="clear" w:color="auto" w:fill="66CCFF"/>
          </w:tcPr>
          <w:p w14:paraId="3F6DF92D" w14:textId="77777777" w:rsidR="00007E2F" w:rsidRDefault="00943B9F">
            <w:pPr>
              <w:rPr>
                <w:sz w:val="24"/>
              </w:rPr>
            </w:pPr>
            <w:r>
              <w:rPr>
                <w:rFonts w:hint="eastAsia"/>
                <w:sz w:val="24"/>
              </w:rPr>
              <w:t>客户服务人员</w:t>
            </w:r>
          </w:p>
        </w:tc>
        <w:tc>
          <w:tcPr>
            <w:tcW w:w="2158" w:type="dxa"/>
            <w:shd w:val="clear" w:color="auto" w:fill="66CCFF"/>
          </w:tcPr>
          <w:p w14:paraId="78FD05FE" w14:textId="77777777" w:rsidR="00007E2F" w:rsidRDefault="00943B9F">
            <w:pPr>
              <w:rPr>
                <w:sz w:val="24"/>
              </w:rPr>
            </w:pPr>
            <w:r>
              <w:rPr>
                <w:rFonts w:hint="eastAsia"/>
                <w:sz w:val="24"/>
              </w:rPr>
              <w:t>3800</w:t>
            </w:r>
          </w:p>
        </w:tc>
        <w:tc>
          <w:tcPr>
            <w:tcW w:w="1674" w:type="dxa"/>
            <w:shd w:val="clear" w:color="auto" w:fill="66CCFF"/>
          </w:tcPr>
          <w:p w14:paraId="1DDBC887" w14:textId="77777777" w:rsidR="00007E2F" w:rsidRDefault="00943B9F">
            <w:pPr>
              <w:rPr>
                <w:sz w:val="24"/>
              </w:rPr>
            </w:pPr>
            <w:r>
              <w:rPr>
                <w:rFonts w:hint="eastAsia"/>
                <w:sz w:val="24"/>
              </w:rPr>
              <w:t>10</w:t>
            </w:r>
          </w:p>
        </w:tc>
        <w:tc>
          <w:tcPr>
            <w:tcW w:w="1916" w:type="dxa"/>
            <w:shd w:val="clear" w:color="auto" w:fill="66CCFF"/>
          </w:tcPr>
          <w:p w14:paraId="13A8A236" w14:textId="77777777" w:rsidR="00007E2F" w:rsidRDefault="00943B9F">
            <w:pPr>
              <w:rPr>
                <w:sz w:val="24"/>
              </w:rPr>
            </w:pPr>
            <w:r>
              <w:rPr>
                <w:rFonts w:hint="eastAsia"/>
                <w:sz w:val="24"/>
              </w:rPr>
              <w:t>38000</w:t>
            </w:r>
          </w:p>
        </w:tc>
      </w:tr>
      <w:tr w:rsidR="00007E2F" w14:paraId="4153E354" w14:textId="77777777" w:rsidTr="009F541E">
        <w:trPr>
          <w:trHeight w:val="92"/>
          <w:jc w:val="center"/>
        </w:trPr>
        <w:tc>
          <w:tcPr>
            <w:tcW w:w="1916" w:type="dxa"/>
            <w:shd w:val="clear" w:color="auto" w:fill="66CCFF"/>
          </w:tcPr>
          <w:p w14:paraId="5576733E" w14:textId="77777777" w:rsidR="00007E2F" w:rsidRDefault="00943B9F">
            <w:pPr>
              <w:rPr>
                <w:sz w:val="24"/>
              </w:rPr>
            </w:pPr>
            <w:r>
              <w:rPr>
                <w:rFonts w:hint="eastAsia"/>
                <w:sz w:val="24"/>
              </w:rPr>
              <w:t>总计</w:t>
            </w:r>
          </w:p>
        </w:tc>
        <w:tc>
          <w:tcPr>
            <w:tcW w:w="2158" w:type="dxa"/>
            <w:shd w:val="clear" w:color="auto" w:fill="66CCFF"/>
          </w:tcPr>
          <w:p w14:paraId="3C2FF3D4" w14:textId="77777777" w:rsidR="00007E2F" w:rsidRDefault="00943B9F">
            <w:pPr>
              <w:rPr>
                <w:sz w:val="24"/>
              </w:rPr>
            </w:pPr>
            <w:r>
              <w:rPr>
                <w:rFonts w:hint="eastAsia"/>
                <w:sz w:val="24"/>
              </w:rPr>
              <w:t>19100</w:t>
            </w:r>
          </w:p>
        </w:tc>
        <w:tc>
          <w:tcPr>
            <w:tcW w:w="1674" w:type="dxa"/>
            <w:shd w:val="clear" w:color="auto" w:fill="66CCFF"/>
          </w:tcPr>
          <w:p w14:paraId="16A9F1D9" w14:textId="77777777" w:rsidR="00007E2F" w:rsidRDefault="00943B9F">
            <w:pPr>
              <w:rPr>
                <w:sz w:val="24"/>
              </w:rPr>
            </w:pPr>
            <w:r>
              <w:rPr>
                <w:rFonts w:hint="eastAsia"/>
                <w:sz w:val="24"/>
              </w:rPr>
              <w:t>47</w:t>
            </w:r>
          </w:p>
        </w:tc>
        <w:tc>
          <w:tcPr>
            <w:tcW w:w="1916" w:type="dxa"/>
            <w:shd w:val="clear" w:color="auto" w:fill="66CCFF"/>
          </w:tcPr>
          <w:p w14:paraId="10AFBF8B" w14:textId="77777777" w:rsidR="00007E2F" w:rsidRDefault="00943B9F">
            <w:pPr>
              <w:rPr>
                <w:sz w:val="24"/>
              </w:rPr>
            </w:pPr>
            <w:r>
              <w:rPr>
                <w:rFonts w:hint="eastAsia"/>
                <w:sz w:val="24"/>
              </w:rPr>
              <w:t>223900</w:t>
            </w:r>
          </w:p>
        </w:tc>
      </w:tr>
    </w:tbl>
    <w:p w14:paraId="333665C8" w14:textId="2D8F3E30" w:rsidR="00007E2F" w:rsidRDefault="00943B9F" w:rsidP="00290442">
      <w:pPr>
        <w:pStyle w:val="12"/>
        <w:rPr>
          <w:sz w:val="28"/>
        </w:rPr>
      </w:pPr>
      <w:r>
        <w:rPr>
          <w:rFonts w:hint="eastAsia"/>
          <w:sz w:val="28"/>
        </w:rPr>
        <w:t>总计：</w:t>
      </w:r>
      <w:r>
        <w:rPr>
          <w:rFonts w:hint="eastAsia"/>
          <w:sz w:val="28"/>
        </w:rPr>
        <w:t>299.205</w:t>
      </w:r>
      <w:r>
        <w:rPr>
          <w:rFonts w:hint="eastAsia"/>
          <w:sz w:val="28"/>
        </w:rPr>
        <w:t>万元</w:t>
      </w:r>
      <w:r>
        <w:rPr>
          <w:rFonts w:hint="eastAsia"/>
          <w:sz w:val="28"/>
        </w:rPr>
        <w:t>/</w:t>
      </w:r>
      <w:r>
        <w:rPr>
          <w:rFonts w:hint="eastAsia"/>
          <w:sz w:val="28"/>
        </w:rPr>
        <w:t>年</w:t>
      </w:r>
    </w:p>
    <w:p w14:paraId="48EB8358" w14:textId="77777777" w:rsidR="00007E2F" w:rsidRDefault="00007E2F">
      <w:pPr>
        <w:jc w:val="center"/>
        <w:rPr>
          <w:b/>
        </w:rPr>
      </w:pPr>
    </w:p>
    <w:p w14:paraId="0E1AB112" w14:textId="4C2C04AB" w:rsidR="00007E2F" w:rsidRDefault="00943B9F">
      <w:pPr>
        <w:jc w:val="center"/>
        <w:rPr>
          <w:rStyle w:val="af6"/>
        </w:rPr>
      </w:pPr>
      <w:r>
        <w:rPr>
          <w:rStyle w:val="af6"/>
          <w:rFonts w:hint="eastAsia"/>
        </w:rPr>
        <w:t>表格</w:t>
      </w:r>
      <w:r>
        <w:rPr>
          <w:rStyle w:val="af6"/>
          <w:rFonts w:hint="eastAsia"/>
        </w:rPr>
        <w:t>8-</w:t>
      </w:r>
      <w:r w:rsidR="00290442">
        <w:rPr>
          <w:rStyle w:val="af6"/>
          <w:rFonts w:hint="eastAsia"/>
        </w:rPr>
        <w:t>2-</w:t>
      </w:r>
      <w:r>
        <w:rPr>
          <w:rStyle w:val="af6"/>
          <w:rFonts w:hint="eastAsia"/>
        </w:rPr>
        <w:t xml:space="preserve">3 </w:t>
      </w:r>
      <w:r>
        <w:rPr>
          <w:rStyle w:val="af6"/>
          <w:rFonts w:hint="eastAsia"/>
        </w:rPr>
        <w:t>发展期财务支出预估表</w:t>
      </w:r>
    </w:p>
    <w:tbl>
      <w:tblPr>
        <w:tblW w:w="7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66CCFF"/>
        <w:tblLayout w:type="fixed"/>
        <w:tblLook w:val="04A0" w:firstRow="1" w:lastRow="0" w:firstColumn="1" w:lastColumn="0" w:noHBand="0" w:noVBand="1"/>
      </w:tblPr>
      <w:tblGrid>
        <w:gridCol w:w="1242"/>
        <w:gridCol w:w="1633"/>
        <w:gridCol w:w="1202"/>
        <w:gridCol w:w="2268"/>
        <w:gridCol w:w="1325"/>
      </w:tblGrid>
      <w:tr w:rsidR="003C04CC" w14:paraId="0336CDFB" w14:textId="77777777" w:rsidTr="003C04CC">
        <w:trPr>
          <w:trHeight w:val="285"/>
          <w:jc w:val="center"/>
        </w:trPr>
        <w:tc>
          <w:tcPr>
            <w:tcW w:w="1242" w:type="dxa"/>
            <w:shd w:val="clear" w:color="auto" w:fill="0080FF"/>
          </w:tcPr>
          <w:p w14:paraId="3107BACF" w14:textId="77777777" w:rsidR="00007E2F" w:rsidRDefault="00943B9F" w:rsidP="003C04CC">
            <w:pPr>
              <w:jc w:val="center"/>
              <w:rPr>
                <w:color w:val="FFFFFF"/>
                <w:sz w:val="24"/>
              </w:rPr>
            </w:pPr>
            <w:r>
              <w:rPr>
                <w:rFonts w:hint="eastAsia"/>
                <w:color w:val="FFFFFF"/>
                <w:sz w:val="24"/>
              </w:rPr>
              <w:t>费用类别</w:t>
            </w:r>
          </w:p>
        </w:tc>
        <w:tc>
          <w:tcPr>
            <w:tcW w:w="1633" w:type="dxa"/>
            <w:shd w:val="clear" w:color="auto" w:fill="0080FF"/>
          </w:tcPr>
          <w:p w14:paraId="109664AE" w14:textId="77777777" w:rsidR="00007E2F" w:rsidRDefault="00943B9F" w:rsidP="003C04CC">
            <w:pPr>
              <w:jc w:val="center"/>
              <w:rPr>
                <w:color w:val="FFFFFF"/>
                <w:sz w:val="24"/>
              </w:rPr>
            </w:pPr>
            <w:r>
              <w:rPr>
                <w:rFonts w:hint="eastAsia"/>
                <w:color w:val="FFFFFF"/>
                <w:sz w:val="24"/>
              </w:rPr>
              <w:t>办公场所租金</w:t>
            </w:r>
          </w:p>
        </w:tc>
        <w:tc>
          <w:tcPr>
            <w:tcW w:w="1202" w:type="dxa"/>
            <w:shd w:val="clear" w:color="auto" w:fill="0080FF"/>
          </w:tcPr>
          <w:p w14:paraId="74A113A4" w14:textId="77777777" w:rsidR="00007E2F" w:rsidRDefault="00943B9F" w:rsidP="003C04CC">
            <w:pPr>
              <w:jc w:val="center"/>
              <w:rPr>
                <w:color w:val="FFFFFF"/>
                <w:sz w:val="24"/>
              </w:rPr>
            </w:pPr>
            <w:r>
              <w:rPr>
                <w:rFonts w:hint="eastAsia"/>
                <w:color w:val="FFFFFF"/>
                <w:sz w:val="24"/>
              </w:rPr>
              <w:t>办公用品</w:t>
            </w:r>
          </w:p>
        </w:tc>
        <w:tc>
          <w:tcPr>
            <w:tcW w:w="2268" w:type="dxa"/>
            <w:shd w:val="clear" w:color="auto" w:fill="0080FF"/>
          </w:tcPr>
          <w:p w14:paraId="627B6FC4" w14:textId="77777777" w:rsidR="00007E2F" w:rsidRDefault="00943B9F" w:rsidP="003C04CC">
            <w:pPr>
              <w:jc w:val="center"/>
              <w:rPr>
                <w:color w:val="FFFFFF"/>
                <w:sz w:val="24"/>
              </w:rPr>
            </w:pPr>
            <w:r>
              <w:rPr>
                <w:rFonts w:hint="eastAsia"/>
                <w:color w:val="FFFFFF"/>
                <w:sz w:val="24"/>
              </w:rPr>
              <w:t>网站费用</w:t>
            </w:r>
          </w:p>
        </w:tc>
        <w:tc>
          <w:tcPr>
            <w:tcW w:w="1325" w:type="dxa"/>
            <w:shd w:val="clear" w:color="auto" w:fill="0080FF"/>
          </w:tcPr>
          <w:p w14:paraId="347B8F57" w14:textId="77777777" w:rsidR="00007E2F" w:rsidRDefault="00943B9F" w:rsidP="003C04CC">
            <w:pPr>
              <w:jc w:val="center"/>
              <w:rPr>
                <w:color w:val="FFFFFF"/>
                <w:sz w:val="24"/>
              </w:rPr>
            </w:pPr>
            <w:r>
              <w:rPr>
                <w:rFonts w:hint="eastAsia"/>
                <w:color w:val="FFFFFF"/>
                <w:sz w:val="24"/>
              </w:rPr>
              <w:t>人员工资</w:t>
            </w:r>
          </w:p>
        </w:tc>
      </w:tr>
      <w:tr w:rsidR="00007E2F" w14:paraId="6BFFF62C" w14:textId="77777777" w:rsidTr="003C04CC">
        <w:trPr>
          <w:trHeight w:val="632"/>
          <w:jc w:val="center"/>
        </w:trPr>
        <w:tc>
          <w:tcPr>
            <w:tcW w:w="1242" w:type="dxa"/>
            <w:shd w:val="clear" w:color="auto" w:fill="66CCFF"/>
          </w:tcPr>
          <w:p w14:paraId="6888D3B3" w14:textId="77777777" w:rsidR="00007E2F" w:rsidRDefault="00943B9F">
            <w:pPr>
              <w:rPr>
                <w:sz w:val="24"/>
              </w:rPr>
            </w:pPr>
            <w:r>
              <w:rPr>
                <w:rFonts w:hint="eastAsia"/>
                <w:sz w:val="24"/>
              </w:rPr>
              <w:t>金额</w:t>
            </w:r>
          </w:p>
        </w:tc>
        <w:tc>
          <w:tcPr>
            <w:tcW w:w="1633" w:type="dxa"/>
            <w:shd w:val="clear" w:color="auto" w:fill="66CCFF"/>
          </w:tcPr>
          <w:p w14:paraId="642E58BD" w14:textId="77777777" w:rsidR="00007E2F" w:rsidRDefault="00943B9F">
            <w:pPr>
              <w:rPr>
                <w:sz w:val="24"/>
              </w:rPr>
            </w:pPr>
            <w:r>
              <w:rPr>
                <w:rFonts w:hint="eastAsia"/>
                <w:sz w:val="24"/>
              </w:rPr>
              <w:t>60000</w:t>
            </w:r>
            <w:r>
              <w:rPr>
                <w:rFonts w:hint="eastAsia"/>
                <w:sz w:val="24"/>
              </w:rPr>
              <w:t>元</w:t>
            </w:r>
          </w:p>
        </w:tc>
        <w:tc>
          <w:tcPr>
            <w:tcW w:w="1202" w:type="dxa"/>
            <w:shd w:val="clear" w:color="auto" w:fill="66CCFF"/>
          </w:tcPr>
          <w:p w14:paraId="610F2BEA" w14:textId="77777777" w:rsidR="00007E2F" w:rsidRDefault="00943B9F">
            <w:pPr>
              <w:rPr>
                <w:sz w:val="24"/>
              </w:rPr>
            </w:pPr>
            <w:r>
              <w:rPr>
                <w:rFonts w:hint="eastAsia"/>
                <w:sz w:val="24"/>
              </w:rPr>
              <w:t>209000</w:t>
            </w:r>
            <w:r>
              <w:rPr>
                <w:rFonts w:hint="eastAsia"/>
                <w:sz w:val="24"/>
              </w:rPr>
              <w:t>元</w:t>
            </w:r>
          </w:p>
        </w:tc>
        <w:tc>
          <w:tcPr>
            <w:tcW w:w="2268" w:type="dxa"/>
            <w:shd w:val="clear" w:color="auto" w:fill="66CCFF"/>
          </w:tcPr>
          <w:p w14:paraId="1E14A75F" w14:textId="77777777" w:rsidR="00007E2F" w:rsidRDefault="00943B9F">
            <w:pPr>
              <w:rPr>
                <w:sz w:val="24"/>
              </w:rPr>
            </w:pPr>
            <w:r>
              <w:rPr>
                <w:rFonts w:hint="eastAsia"/>
                <w:sz w:val="24"/>
              </w:rPr>
              <w:t>域名</w:t>
            </w:r>
            <w:r>
              <w:rPr>
                <w:rFonts w:hint="eastAsia"/>
                <w:sz w:val="24"/>
              </w:rPr>
              <w:t>40</w:t>
            </w:r>
            <w:r>
              <w:rPr>
                <w:rFonts w:hint="eastAsia"/>
                <w:sz w:val="24"/>
              </w:rPr>
              <w:t>元</w:t>
            </w:r>
            <w:r>
              <w:rPr>
                <w:rFonts w:hint="eastAsia"/>
                <w:sz w:val="24"/>
              </w:rPr>
              <w:t>+</w:t>
            </w:r>
            <w:r>
              <w:rPr>
                <w:rFonts w:hint="eastAsia"/>
                <w:sz w:val="24"/>
              </w:rPr>
              <w:t>服务器</w:t>
            </w:r>
            <w:r>
              <w:rPr>
                <w:rFonts w:hint="eastAsia"/>
                <w:sz w:val="24"/>
              </w:rPr>
              <w:t>44210</w:t>
            </w:r>
            <w:r>
              <w:rPr>
                <w:rFonts w:hint="eastAsia"/>
                <w:sz w:val="24"/>
              </w:rPr>
              <w:t>元＝</w:t>
            </w:r>
            <w:r>
              <w:rPr>
                <w:rFonts w:hint="eastAsia"/>
                <w:sz w:val="24"/>
              </w:rPr>
              <w:t>44260</w:t>
            </w:r>
            <w:r>
              <w:rPr>
                <w:rFonts w:hint="eastAsia"/>
                <w:sz w:val="24"/>
              </w:rPr>
              <w:t>元</w:t>
            </w:r>
          </w:p>
        </w:tc>
        <w:tc>
          <w:tcPr>
            <w:tcW w:w="1325" w:type="dxa"/>
            <w:shd w:val="clear" w:color="auto" w:fill="66CCFF"/>
          </w:tcPr>
          <w:p w14:paraId="1965A88D" w14:textId="77777777" w:rsidR="00007E2F" w:rsidRDefault="00943B9F">
            <w:pPr>
              <w:rPr>
                <w:sz w:val="24"/>
              </w:rPr>
            </w:pPr>
            <w:r>
              <w:rPr>
                <w:rFonts w:hint="eastAsia"/>
                <w:sz w:val="24"/>
              </w:rPr>
              <w:t>223900</w:t>
            </w:r>
            <w:r>
              <w:rPr>
                <w:rFonts w:hint="eastAsia"/>
                <w:sz w:val="24"/>
              </w:rPr>
              <w:t>元</w:t>
            </w:r>
          </w:p>
        </w:tc>
      </w:tr>
      <w:tr w:rsidR="00007E2F" w14:paraId="0381A7C8" w14:textId="77777777" w:rsidTr="003C04CC">
        <w:trPr>
          <w:trHeight w:val="323"/>
          <w:jc w:val="center"/>
        </w:trPr>
        <w:tc>
          <w:tcPr>
            <w:tcW w:w="1242" w:type="dxa"/>
            <w:shd w:val="clear" w:color="auto" w:fill="66CCFF"/>
          </w:tcPr>
          <w:p w14:paraId="5593E4BA" w14:textId="77777777" w:rsidR="00007E2F" w:rsidRDefault="00943B9F">
            <w:pPr>
              <w:rPr>
                <w:sz w:val="24"/>
              </w:rPr>
            </w:pPr>
            <w:r>
              <w:rPr>
                <w:rFonts w:hint="eastAsia"/>
                <w:sz w:val="24"/>
              </w:rPr>
              <w:t>金额总计</w:t>
            </w:r>
          </w:p>
        </w:tc>
        <w:tc>
          <w:tcPr>
            <w:tcW w:w="6428" w:type="dxa"/>
            <w:gridSpan w:val="4"/>
            <w:shd w:val="clear" w:color="auto" w:fill="66CCFF"/>
          </w:tcPr>
          <w:p w14:paraId="25BA9F65" w14:textId="77777777" w:rsidR="00007E2F" w:rsidRDefault="00943B9F">
            <w:pPr>
              <w:rPr>
                <w:sz w:val="24"/>
              </w:rPr>
            </w:pPr>
            <w:r>
              <w:rPr>
                <w:rFonts w:hint="eastAsia"/>
                <w:sz w:val="24"/>
              </w:rPr>
              <w:t>537160</w:t>
            </w:r>
            <w:r>
              <w:rPr>
                <w:rFonts w:hint="eastAsia"/>
                <w:sz w:val="24"/>
              </w:rPr>
              <w:t>元</w:t>
            </w:r>
          </w:p>
        </w:tc>
      </w:tr>
    </w:tbl>
    <w:p w14:paraId="200E5F14" w14:textId="77777777" w:rsidR="00007E2F" w:rsidRDefault="00943B9F">
      <w:pPr>
        <w:pStyle w:val="2"/>
      </w:pPr>
      <w:bookmarkStart w:id="53" w:name="_Toc25103"/>
      <w:r>
        <w:rPr>
          <w:rFonts w:hint="eastAsia"/>
        </w:rPr>
        <w:lastRenderedPageBreak/>
        <w:t>收益分析</w:t>
      </w:r>
      <w:bookmarkEnd w:id="53"/>
    </w:p>
    <w:p w14:paraId="62623750" w14:textId="77777777" w:rsidR="00007E2F" w:rsidRDefault="00943B9F">
      <w:pPr>
        <w:pStyle w:val="12"/>
        <w:rPr>
          <w:sz w:val="28"/>
        </w:rPr>
      </w:pPr>
      <w:r>
        <w:rPr>
          <w:rFonts w:hint="eastAsia"/>
          <w:sz w:val="28"/>
        </w:rPr>
        <w:t>根据前面的盈利模式、市场需求以及股市行情，可知不同阶段的盈利状况如下：</w:t>
      </w:r>
    </w:p>
    <w:p w14:paraId="6CF0E8FA" w14:textId="7D6883A5" w:rsidR="00007E2F" w:rsidRDefault="00943B9F">
      <w:pPr>
        <w:jc w:val="center"/>
        <w:rPr>
          <w:rStyle w:val="af6"/>
        </w:rPr>
      </w:pPr>
      <w:r>
        <w:rPr>
          <w:rStyle w:val="af6"/>
          <w:rFonts w:hint="eastAsia"/>
        </w:rPr>
        <w:t>表格</w:t>
      </w:r>
      <w:r w:rsidR="00290442">
        <w:rPr>
          <w:rStyle w:val="af6"/>
          <w:rFonts w:hint="eastAsia"/>
        </w:rPr>
        <w:t>8-3</w:t>
      </w:r>
      <w:r>
        <w:rPr>
          <w:rStyle w:val="af6"/>
          <w:rFonts w:hint="eastAsia"/>
        </w:rPr>
        <w:t>各发展阶段项目规模和收益预估情况</w:t>
      </w:r>
    </w:p>
    <w:tbl>
      <w:tblPr>
        <w:tblW w:w="7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158"/>
        <w:gridCol w:w="2555"/>
      </w:tblGrid>
      <w:tr w:rsidR="00007E2F" w14:paraId="23D66EAB" w14:textId="77777777">
        <w:trPr>
          <w:trHeight w:val="311"/>
          <w:jc w:val="center"/>
        </w:trPr>
        <w:tc>
          <w:tcPr>
            <w:tcW w:w="1951" w:type="dxa"/>
            <w:tcBorders>
              <w:bottom w:val="single" w:sz="4" w:space="0" w:color="auto"/>
            </w:tcBorders>
            <w:shd w:val="clear" w:color="auto" w:fill="0080FF"/>
          </w:tcPr>
          <w:p w14:paraId="7126B4C1" w14:textId="77777777" w:rsidR="00007E2F" w:rsidRDefault="00943B9F" w:rsidP="009F541E">
            <w:pPr>
              <w:jc w:val="center"/>
              <w:rPr>
                <w:color w:val="FFFFFF"/>
                <w:sz w:val="24"/>
              </w:rPr>
            </w:pPr>
            <w:r>
              <w:rPr>
                <w:rFonts w:hint="eastAsia"/>
                <w:color w:val="FFFFFF"/>
                <w:sz w:val="24"/>
              </w:rPr>
              <w:t>发展阶段</w:t>
            </w:r>
          </w:p>
        </w:tc>
        <w:tc>
          <w:tcPr>
            <w:tcW w:w="3158" w:type="dxa"/>
            <w:tcBorders>
              <w:bottom w:val="single" w:sz="4" w:space="0" w:color="auto"/>
            </w:tcBorders>
            <w:shd w:val="clear" w:color="auto" w:fill="0080FF"/>
          </w:tcPr>
          <w:p w14:paraId="74F14CB7" w14:textId="77777777" w:rsidR="00007E2F" w:rsidRDefault="00943B9F" w:rsidP="009F541E">
            <w:pPr>
              <w:jc w:val="center"/>
              <w:rPr>
                <w:color w:val="FFFFFF"/>
                <w:sz w:val="24"/>
              </w:rPr>
            </w:pPr>
            <w:r>
              <w:rPr>
                <w:rFonts w:hint="eastAsia"/>
                <w:color w:val="FFFFFF"/>
                <w:sz w:val="24"/>
              </w:rPr>
              <w:t>项目规模</w:t>
            </w:r>
          </w:p>
        </w:tc>
        <w:tc>
          <w:tcPr>
            <w:tcW w:w="2555" w:type="dxa"/>
            <w:tcBorders>
              <w:bottom w:val="single" w:sz="4" w:space="0" w:color="auto"/>
            </w:tcBorders>
            <w:shd w:val="clear" w:color="auto" w:fill="0080FF"/>
          </w:tcPr>
          <w:p w14:paraId="68190B61" w14:textId="77777777" w:rsidR="00007E2F" w:rsidRDefault="00943B9F" w:rsidP="009F541E">
            <w:pPr>
              <w:jc w:val="center"/>
              <w:rPr>
                <w:color w:val="FFFFFF"/>
                <w:sz w:val="24"/>
              </w:rPr>
            </w:pPr>
            <w:r>
              <w:rPr>
                <w:rFonts w:hint="eastAsia"/>
                <w:color w:val="FFFFFF"/>
                <w:sz w:val="24"/>
              </w:rPr>
              <w:t>收益合计</w:t>
            </w:r>
          </w:p>
        </w:tc>
      </w:tr>
      <w:tr w:rsidR="00007E2F" w14:paraId="29E0A2E4" w14:textId="77777777">
        <w:trPr>
          <w:trHeight w:val="324"/>
          <w:jc w:val="center"/>
        </w:trPr>
        <w:tc>
          <w:tcPr>
            <w:tcW w:w="1951" w:type="dxa"/>
            <w:shd w:val="clear" w:color="auto" w:fill="66CCFF"/>
          </w:tcPr>
          <w:p w14:paraId="74605535" w14:textId="77777777" w:rsidR="00007E2F" w:rsidRDefault="00943B9F">
            <w:pPr>
              <w:rPr>
                <w:sz w:val="24"/>
              </w:rPr>
            </w:pPr>
            <w:r>
              <w:rPr>
                <w:rFonts w:hint="eastAsia"/>
                <w:sz w:val="24"/>
              </w:rPr>
              <w:t>第一年</w:t>
            </w:r>
          </w:p>
        </w:tc>
        <w:tc>
          <w:tcPr>
            <w:tcW w:w="3158" w:type="dxa"/>
            <w:shd w:val="clear" w:color="auto" w:fill="66CCFF"/>
          </w:tcPr>
          <w:p w14:paraId="2EB1D036" w14:textId="77777777" w:rsidR="00007E2F" w:rsidRDefault="00943B9F">
            <w:pPr>
              <w:rPr>
                <w:sz w:val="24"/>
              </w:rPr>
            </w:pPr>
            <w:r>
              <w:rPr>
                <w:rFonts w:hint="eastAsia"/>
                <w:sz w:val="24"/>
              </w:rPr>
              <w:t>使用用户达到</w:t>
            </w:r>
            <w:r>
              <w:rPr>
                <w:rFonts w:hint="eastAsia"/>
                <w:sz w:val="24"/>
              </w:rPr>
              <w:t>60</w:t>
            </w:r>
            <w:r>
              <w:rPr>
                <w:rFonts w:hint="eastAsia"/>
                <w:sz w:val="24"/>
              </w:rPr>
              <w:t>万</w:t>
            </w:r>
          </w:p>
        </w:tc>
        <w:tc>
          <w:tcPr>
            <w:tcW w:w="2555" w:type="dxa"/>
            <w:shd w:val="clear" w:color="auto" w:fill="66CCFF"/>
          </w:tcPr>
          <w:p w14:paraId="768D6821" w14:textId="77777777" w:rsidR="00007E2F" w:rsidRDefault="00943B9F">
            <w:pPr>
              <w:rPr>
                <w:sz w:val="24"/>
              </w:rPr>
            </w:pPr>
            <w:r>
              <w:rPr>
                <w:rFonts w:hint="eastAsia"/>
                <w:sz w:val="24"/>
              </w:rPr>
              <w:t>0</w:t>
            </w:r>
          </w:p>
        </w:tc>
      </w:tr>
      <w:tr w:rsidR="00007E2F" w14:paraId="24F063F2" w14:textId="77777777">
        <w:trPr>
          <w:trHeight w:val="324"/>
          <w:jc w:val="center"/>
        </w:trPr>
        <w:tc>
          <w:tcPr>
            <w:tcW w:w="1951" w:type="dxa"/>
            <w:shd w:val="clear" w:color="auto" w:fill="66CCFF"/>
          </w:tcPr>
          <w:p w14:paraId="29D5C3B2" w14:textId="77777777" w:rsidR="00007E2F" w:rsidRDefault="00943B9F">
            <w:pPr>
              <w:rPr>
                <w:sz w:val="24"/>
              </w:rPr>
            </w:pPr>
            <w:r>
              <w:rPr>
                <w:rFonts w:hint="eastAsia"/>
                <w:sz w:val="24"/>
              </w:rPr>
              <w:t>第二年</w:t>
            </w:r>
          </w:p>
        </w:tc>
        <w:tc>
          <w:tcPr>
            <w:tcW w:w="3158" w:type="dxa"/>
            <w:shd w:val="clear" w:color="auto" w:fill="66CCFF"/>
          </w:tcPr>
          <w:p w14:paraId="08C1465B" w14:textId="77777777" w:rsidR="00007E2F" w:rsidRDefault="00943B9F">
            <w:pPr>
              <w:rPr>
                <w:sz w:val="24"/>
              </w:rPr>
            </w:pPr>
            <w:r>
              <w:rPr>
                <w:rFonts w:hint="eastAsia"/>
                <w:sz w:val="24"/>
              </w:rPr>
              <w:t>使用用户</w:t>
            </w:r>
            <w:r>
              <w:rPr>
                <w:rFonts w:hint="eastAsia"/>
                <w:sz w:val="24"/>
              </w:rPr>
              <w:t>60</w:t>
            </w:r>
            <w:r>
              <w:rPr>
                <w:rFonts w:hint="eastAsia"/>
                <w:sz w:val="24"/>
              </w:rPr>
              <w:t>万到</w:t>
            </w:r>
            <w:r>
              <w:rPr>
                <w:rFonts w:hint="eastAsia"/>
                <w:sz w:val="24"/>
              </w:rPr>
              <w:t>200</w:t>
            </w:r>
            <w:r>
              <w:rPr>
                <w:rFonts w:hint="eastAsia"/>
                <w:sz w:val="24"/>
              </w:rPr>
              <w:t>万</w:t>
            </w:r>
          </w:p>
        </w:tc>
        <w:tc>
          <w:tcPr>
            <w:tcW w:w="2555" w:type="dxa"/>
            <w:shd w:val="clear" w:color="auto" w:fill="66CCFF"/>
          </w:tcPr>
          <w:p w14:paraId="79B4B77E" w14:textId="77777777" w:rsidR="00007E2F" w:rsidRDefault="00943B9F">
            <w:pPr>
              <w:rPr>
                <w:sz w:val="24"/>
              </w:rPr>
            </w:pPr>
            <w:r>
              <w:rPr>
                <w:rFonts w:hint="eastAsia"/>
                <w:sz w:val="24"/>
              </w:rPr>
              <w:t>12.5W/</w:t>
            </w:r>
            <w:r>
              <w:rPr>
                <w:rFonts w:hint="eastAsia"/>
                <w:sz w:val="24"/>
              </w:rPr>
              <w:t>月</w:t>
            </w:r>
          </w:p>
        </w:tc>
      </w:tr>
      <w:tr w:rsidR="00007E2F" w14:paraId="72A70A1D" w14:textId="77777777">
        <w:trPr>
          <w:trHeight w:val="311"/>
          <w:jc w:val="center"/>
        </w:trPr>
        <w:tc>
          <w:tcPr>
            <w:tcW w:w="1951" w:type="dxa"/>
            <w:shd w:val="clear" w:color="auto" w:fill="66CCFF"/>
          </w:tcPr>
          <w:p w14:paraId="35370877" w14:textId="77777777" w:rsidR="00007E2F" w:rsidRDefault="00943B9F">
            <w:pPr>
              <w:rPr>
                <w:sz w:val="24"/>
              </w:rPr>
            </w:pPr>
            <w:r>
              <w:rPr>
                <w:rFonts w:hint="eastAsia"/>
                <w:sz w:val="24"/>
              </w:rPr>
              <w:t>第三年</w:t>
            </w:r>
          </w:p>
        </w:tc>
        <w:tc>
          <w:tcPr>
            <w:tcW w:w="3158" w:type="dxa"/>
            <w:shd w:val="clear" w:color="auto" w:fill="66CCFF"/>
          </w:tcPr>
          <w:p w14:paraId="1B4C96FF" w14:textId="77777777" w:rsidR="00007E2F" w:rsidRDefault="00943B9F">
            <w:pPr>
              <w:rPr>
                <w:sz w:val="24"/>
              </w:rPr>
            </w:pPr>
            <w:r>
              <w:rPr>
                <w:rFonts w:hint="eastAsia"/>
                <w:sz w:val="24"/>
              </w:rPr>
              <w:t>使用用</w:t>
            </w:r>
            <w:r>
              <w:rPr>
                <w:rFonts w:hint="eastAsia"/>
                <w:sz w:val="24"/>
              </w:rPr>
              <w:t>200</w:t>
            </w:r>
            <w:r>
              <w:rPr>
                <w:rFonts w:hint="eastAsia"/>
                <w:sz w:val="24"/>
              </w:rPr>
              <w:t>万到</w:t>
            </w:r>
            <w:r>
              <w:rPr>
                <w:rFonts w:hint="eastAsia"/>
                <w:sz w:val="24"/>
              </w:rPr>
              <w:t>420</w:t>
            </w:r>
            <w:r>
              <w:rPr>
                <w:rFonts w:hint="eastAsia"/>
                <w:sz w:val="24"/>
              </w:rPr>
              <w:t>万</w:t>
            </w:r>
          </w:p>
        </w:tc>
        <w:tc>
          <w:tcPr>
            <w:tcW w:w="2555" w:type="dxa"/>
            <w:shd w:val="clear" w:color="auto" w:fill="66CCFF"/>
          </w:tcPr>
          <w:p w14:paraId="64497F57" w14:textId="77777777" w:rsidR="00007E2F" w:rsidRDefault="00943B9F">
            <w:pPr>
              <w:rPr>
                <w:sz w:val="24"/>
              </w:rPr>
            </w:pPr>
            <w:r>
              <w:rPr>
                <w:rFonts w:hint="eastAsia"/>
                <w:sz w:val="24"/>
              </w:rPr>
              <w:t>38W/</w:t>
            </w:r>
            <w:r>
              <w:rPr>
                <w:rFonts w:hint="eastAsia"/>
                <w:sz w:val="24"/>
              </w:rPr>
              <w:t>月</w:t>
            </w:r>
          </w:p>
        </w:tc>
      </w:tr>
      <w:tr w:rsidR="00007E2F" w14:paraId="589812BD" w14:textId="77777777">
        <w:trPr>
          <w:trHeight w:val="311"/>
          <w:jc w:val="center"/>
        </w:trPr>
        <w:tc>
          <w:tcPr>
            <w:tcW w:w="1951" w:type="dxa"/>
            <w:shd w:val="clear" w:color="auto" w:fill="66CCFF"/>
          </w:tcPr>
          <w:p w14:paraId="0D3BEEC1" w14:textId="77777777" w:rsidR="00007E2F" w:rsidRDefault="00943B9F">
            <w:pPr>
              <w:rPr>
                <w:sz w:val="24"/>
              </w:rPr>
            </w:pPr>
            <w:r>
              <w:rPr>
                <w:rFonts w:hint="eastAsia"/>
                <w:sz w:val="24"/>
              </w:rPr>
              <w:t>第四年</w:t>
            </w:r>
          </w:p>
        </w:tc>
        <w:tc>
          <w:tcPr>
            <w:tcW w:w="3158" w:type="dxa"/>
            <w:shd w:val="clear" w:color="auto" w:fill="66CCFF"/>
          </w:tcPr>
          <w:p w14:paraId="4F430B19" w14:textId="77777777" w:rsidR="00007E2F" w:rsidRDefault="00943B9F">
            <w:pPr>
              <w:rPr>
                <w:sz w:val="24"/>
              </w:rPr>
            </w:pPr>
            <w:r>
              <w:rPr>
                <w:rFonts w:hint="eastAsia"/>
                <w:sz w:val="24"/>
              </w:rPr>
              <w:t>使用用户</w:t>
            </w:r>
            <w:r>
              <w:rPr>
                <w:rFonts w:hint="eastAsia"/>
                <w:sz w:val="24"/>
              </w:rPr>
              <w:t>420</w:t>
            </w:r>
            <w:r>
              <w:rPr>
                <w:rFonts w:hint="eastAsia"/>
                <w:sz w:val="24"/>
              </w:rPr>
              <w:t>万到</w:t>
            </w:r>
            <w:r>
              <w:rPr>
                <w:rFonts w:hint="eastAsia"/>
                <w:sz w:val="24"/>
              </w:rPr>
              <w:t>800</w:t>
            </w:r>
            <w:r>
              <w:rPr>
                <w:rFonts w:hint="eastAsia"/>
                <w:sz w:val="24"/>
              </w:rPr>
              <w:t>万</w:t>
            </w:r>
          </w:p>
        </w:tc>
        <w:tc>
          <w:tcPr>
            <w:tcW w:w="2555" w:type="dxa"/>
            <w:shd w:val="clear" w:color="auto" w:fill="66CCFF"/>
          </w:tcPr>
          <w:p w14:paraId="5A0DA5A2" w14:textId="585EA3BD" w:rsidR="00007E2F" w:rsidRDefault="00096700">
            <w:pPr>
              <w:rPr>
                <w:sz w:val="24"/>
              </w:rPr>
            </w:pPr>
            <w:r>
              <w:rPr>
                <w:rFonts w:hint="eastAsia"/>
                <w:sz w:val="24"/>
              </w:rPr>
              <w:t>60</w:t>
            </w:r>
            <w:r w:rsidR="00943B9F">
              <w:rPr>
                <w:rFonts w:hint="eastAsia"/>
                <w:sz w:val="24"/>
              </w:rPr>
              <w:t>W/</w:t>
            </w:r>
            <w:r w:rsidR="00943B9F">
              <w:rPr>
                <w:rFonts w:hint="eastAsia"/>
                <w:sz w:val="24"/>
              </w:rPr>
              <w:t>月</w:t>
            </w:r>
          </w:p>
        </w:tc>
      </w:tr>
      <w:tr w:rsidR="00007E2F" w14:paraId="2704BE5F" w14:textId="77777777">
        <w:trPr>
          <w:trHeight w:val="324"/>
          <w:jc w:val="center"/>
        </w:trPr>
        <w:tc>
          <w:tcPr>
            <w:tcW w:w="1951" w:type="dxa"/>
            <w:shd w:val="clear" w:color="auto" w:fill="66CCFF"/>
          </w:tcPr>
          <w:p w14:paraId="5D13C329" w14:textId="77777777" w:rsidR="00007E2F" w:rsidRDefault="00943B9F">
            <w:pPr>
              <w:rPr>
                <w:sz w:val="24"/>
              </w:rPr>
            </w:pPr>
            <w:r>
              <w:rPr>
                <w:rFonts w:hint="eastAsia"/>
                <w:sz w:val="24"/>
              </w:rPr>
              <w:t>第五年</w:t>
            </w:r>
          </w:p>
        </w:tc>
        <w:tc>
          <w:tcPr>
            <w:tcW w:w="3158" w:type="dxa"/>
            <w:shd w:val="clear" w:color="auto" w:fill="66CCFF"/>
          </w:tcPr>
          <w:p w14:paraId="5A32E851" w14:textId="77777777" w:rsidR="00007E2F" w:rsidRDefault="00943B9F">
            <w:pPr>
              <w:rPr>
                <w:sz w:val="24"/>
              </w:rPr>
            </w:pPr>
            <w:r>
              <w:rPr>
                <w:rFonts w:hint="eastAsia"/>
                <w:sz w:val="24"/>
              </w:rPr>
              <w:t>使用用户</w:t>
            </w:r>
            <w:r>
              <w:rPr>
                <w:rFonts w:hint="eastAsia"/>
                <w:sz w:val="24"/>
              </w:rPr>
              <w:t>800</w:t>
            </w:r>
            <w:r>
              <w:rPr>
                <w:rFonts w:hint="eastAsia"/>
                <w:sz w:val="24"/>
              </w:rPr>
              <w:t>万以上</w:t>
            </w:r>
          </w:p>
        </w:tc>
        <w:tc>
          <w:tcPr>
            <w:tcW w:w="2555" w:type="dxa"/>
            <w:shd w:val="clear" w:color="auto" w:fill="66CCFF"/>
          </w:tcPr>
          <w:p w14:paraId="6E073EE5" w14:textId="19BBD66B" w:rsidR="00007E2F" w:rsidRDefault="00943B9F">
            <w:pPr>
              <w:rPr>
                <w:sz w:val="24"/>
              </w:rPr>
            </w:pPr>
            <w:r>
              <w:rPr>
                <w:rFonts w:hint="eastAsia"/>
                <w:sz w:val="24"/>
              </w:rPr>
              <w:t>≥</w:t>
            </w:r>
            <w:r w:rsidR="00096700">
              <w:rPr>
                <w:rFonts w:hint="eastAsia"/>
                <w:sz w:val="24"/>
              </w:rPr>
              <w:t>100</w:t>
            </w:r>
            <w:r>
              <w:rPr>
                <w:rFonts w:hint="eastAsia"/>
                <w:sz w:val="24"/>
              </w:rPr>
              <w:t>W/</w:t>
            </w:r>
            <w:r>
              <w:rPr>
                <w:rFonts w:hint="eastAsia"/>
                <w:sz w:val="24"/>
              </w:rPr>
              <w:t>月</w:t>
            </w:r>
          </w:p>
        </w:tc>
      </w:tr>
    </w:tbl>
    <w:p w14:paraId="7C07FAA1" w14:textId="77777777" w:rsidR="00007E2F" w:rsidRDefault="00943B9F">
      <w:pPr>
        <w:pStyle w:val="12"/>
        <w:rPr>
          <w:sz w:val="28"/>
        </w:rPr>
      </w:pPr>
      <w:r>
        <w:rPr>
          <w:rFonts w:hint="eastAsia"/>
          <w:sz w:val="28"/>
        </w:rPr>
        <w:t>由以上分析可以看出，本项目初期一年之内会有亏损，但在之后就会出现资金正常流动并开始正常盈利，而且盈利十分稳定。</w:t>
      </w:r>
    </w:p>
    <w:p w14:paraId="5926F490" w14:textId="77777777" w:rsidR="00007E2F" w:rsidRDefault="00943B9F">
      <w:pPr>
        <w:pStyle w:val="1"/>
      </w:pPr>
      <w:bookmarkStart w:id="54" w:name="_Toc16604"/>
      <w:r>
        <w:rPr>
          <w:rFonts w:hint="eastAsia"/>
        </w:rPr>
        <w:t>投资回报分析</w:t>
      </w:r>
      <w:bookmarkEnd w:id="54"/>
    </w:p>
    <w:p w14:paraId="46811EBD" w14:textId="124F5B42" w:rsidR="00007E2F" w:rsidRDefault="00162209">
      <w:pPr>
        <w:pStyle w:val="12"/>
        <w:spacing w:after="12" w:line="300" w:lineRule="auto"/>
        <w:jc w:val="both"/>
        <w:rPr>
          <w:sz w:val="28"/>
        </w:rPr>
      </w:pPr>
      <w:r>
        <w:rPr>
          <w:noProof/>
          <w:sz w:val="28"/>
        </w:rPr>
        <w:pict w14:anchorId="44FE0636">
          <v:shapetype id="_x0000_t202" coordsize="21600,21600" o:spt="202" path="m0,0l0,21600,21600,21600,21600,0xe">
            <v:stroke joinstyle="miter"/>
            <v:path gradientshapeok="t" o:connecttype="rect"/>
          </v:shapetype>
          <v:shape id="_x0000_s1060" type="#_x0000_t202" style="position:absolute;left:0;text-align:left;margin-left:348pt;margin-top:122.05pt;width:84pt;height:31.2pt;z-index:251660288;mso-wrap-edited:f" wrapcoords="0 0 21600 0 21600 21600 0 21600 0 0" filled="f" fillcolor="#9cbee0" stroked="f" strokecolor="#739cc3" strokeweight="1.25pt">
            <v:fill color2="#bbd5f0" o:detectmouseclick="t" type="gradient">
              <o:fill v:ext="view" type="gradientUnscaled"/>
            </v:fill>
            <v:stroke miterlimit="2"/>
            <v:textbox inset=",7.2pt,,7.2pt">
              <w:txbxContent>
                <w:p w14:paraId="3B9D517B" w14:textId="1D4BAFE8" w:rsidR="00162209" w:rsidRDefault="00162209">
                  <w:r>
                    <w:rPr>
                      <w:rFonts w:hint="eastAsia"/>
                    </w:rPr>
                    <w:t>单位：万元</w:t>
                  </w:r>
                  <w:r>
                    <w:rPr>
                      <w:rFonts w:hint="eastAsia"/>
                    </w:rPr>
                    <w:t>/</w:t>
                  </w:r>
                  <w:r>
                    <w:rPr>
                      <w:rFonts w:hint="eastAsia"/>
                    </w:rPr>
                    <w:t>年</w:t>
                  </w:r>
                </w:p>
              </w:txbxContent>
            </v:textbox>
          </v:shape>
        </w:pict>
      </w:r>
      <w:r w:rsidR="00943B9F">
        <w:rPr>
          <w:rFonts w:hint="eastAsia"/>
          <w:sz w:val="28"/>
        </w:rPr>
        <w:t>假如第一年初期阶段无需大量投资、第二年需投资</w:t>
      </w:r>
      <w:r w:rsidR="00943B9F">
        <w:rPr>
          <w:rFonts w:hint="eastAsia"/>
          <w:sz w:val="28"/>
        </w:rPr>
        <w:t>125</w:t>
      </w:r>
      <w:r w:rsidR="00943B9F">
        <w:rPr>
          <w:rFonts w:hint="eastAsia"/>
          <w:sz w:val="28"/>
        </w:rPr>
        <w:t>万、第三年需投资</w:t>
      </w:r>
      <w:r w:rsidR="00943B9F">
        <w:rPr>
          <w:rFonts w:hint="eastAsia"/>
          <w:sz w:val="28"/>
        </w:rPr>
        <w:t>350</w:t>
      </w:r>
      <w:r w:rsidR="00943B9F">
        <w:rPr>
          <w:rFonts w:hint="eastAsia"/>
          <w:sz w:val="28"/>
        </w:rPr>
        <w:t>万、第四年需投资</w:t>
      </w:r>
      <w:r w:rsidR="00E35829">
        <w:rPr>
          <w:rFonts w:hint="eastAsia"/>
          <w:sz w:val="28"/>
        </w:rPr>
        <w:t>400</w:t>
      </w:r>
      <w:r w:rsidR="00943B9F">
        <w:rPr>
          <w:rFonts w:hint="eastAsia"/>
          <w:sz w:val="28"/>
        </w:rPr>
        <w:t>万、第五年需投资达</w:t>
      </w:r>
      <w:r w:rsidR="00E35829">
        <w:rPr>
          <w:rFonts w:hint="eastAsia"/>
          <w:sz w:val="28"/>
        </w:rPr>
        <w:t>620</w:t>
      </w:r>
      <w:r w:rsidR="00943B9F">
        <w:rPr>
          <w:rFonts w:hint="eastAsia"/>
          <w:sz w:val="28"/>
        </w:rPr>
        <w:t>万，那么根据之前的收益预估情况可以估算出下面不同阶段所投资的回报情况：</w:t>
      </w:r>
    </w:p>
    <w:p w14:paraId="27E11621" w14:textId="38ECB0C1" w:rsidR="00007E2F" w:rsidRPr="009F541E" w:rsidRDefault="00943B9F" w:rsidP="009F541E">
      <w:pPr>
        <w:jc w:val="center"/>
        <w:rPr>
          <w:b/>
        </w:rPr>
      </w:pPr>
      <w:r>
        <w:rPr>
          <w:rFonts w:hint="eastAsia"/>
          <w:b/>
        </w:rPr>
        <w:t>表格</w:t>
      </w:r>
      <w:r>
        <w:rPr>
          <w:rFonts w:hint="eastAsia"/>
          <w:b/>
        </w:rPr>
        <w:t xml:space="preserve">9-1 </w:t>
      </w:r>
      <w:r>
        <w:rPr>
          <w:rFonts w:hint="eastAsia"/>
          <w:b/>
        </w:rPr>
        <w:t>不同阶段投资回报预估分析</w:t>
      </w:r>
    </w:p>
    <w:tbl>
      <w:tblPr>
        <w:tblW w:w="8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66CCFF"/>
        <w:tblLayout w:type="fixed"/>
        <w:tblLook w:val="04A0" w:firstRow="1" w:lastRow="0" w:firstColumn="1" w:lastColumn="0" w:noHBand="0" w:noVBand="1"/>
      </w:tblPr>
      <w:tblGrid>
        <w:gridCol w:w="2129"/>
        <w:gridCol w:w="2129"/>
        <w:gridCol w:w="2129"/>
        <w:gridCol w:w="2129"/>
      </w:tblGrid>
      <w:tr w:rsidR="00007E2F" w14:paraId="0DA4DAC6" w14:textId="77777777">
        <w:trPr>
          <w:jc w:val="center"/>
        </w:trPr>
        <w:tc>
          <w:tcPr>
            <w:tcW w:w="2129" w:type="dxa"/>
            <w:shd w:val="clear" w:color="auto" w:fill="0080FF"/>
          </w:tcPr>
          <w:p w14:paraId="011AB06E" w14:textId="77777777" w:rsidR="00007E2F" w:rsidRDefault="00943B9F" w:rsidP="009F541E">
            <w:pPr>
              <w:jc w:val="center"/>
              <w:rPr>
                <w:color w:val="FFFFFF"/>
                <w:sz w:val="24"/>
              </w:rPr>
            </w:pPr>
            <w:r>
              <w:rPr>
                <w:rFonts w:hint="eastAsia"/>
                <w:color w:val="FFFFFF"/>
                <w:sz w:val="24"/>
              </w:rPr>
              <w:t>项目阶段</w:t>
            </w:r>
          </w:p>
        </w:tc>
        <w:tc>
          <w:tcPr>
            <w:tcW w:w="2129" w:type="dxa"/>
            <w:shd w:val="clear" w:color="auto" w:fill="0080FF"/>
          </w:tcPr>
          <w:p w14:paraId="77EF2787" w14:textId="77777777" w:rsidR="00007E2F" w:rsidRDefault="00943B9F" w:rsidP="009F541E">
            <w:pPr>
              <w:jc w:val="center"/>
              <w:rPr>
                <w:color w:val="FFFFFF"/>
                <w:sz w:val="24"/>
              </w:rPr>
            </w:pPr>
            <w:r>
              <w:rPr>
                <w:rFonts w:hint="eastAsia"/>
                <w:color w:val="FFFFFF"/>
                <w:sz w:val="24"/>
              </w:rPr>
              <w:t>投资额</w:t>
            </w:r>
          </w:p>
        </w:tc>
        <w:tc>
          <w:tcPr>
            <w:tcW w:w="2129" w:type="dxa"/>
            <w:shd w:val="clear" w:color="auto" w:fill="0080FF"/>
          </w:tcPr>
          <w:p w14:paraId="2CCC4F65" w14:textId="77777777" w:rsidR="00007E2F" w:rsidRDefault="00943B9F" w:rsidP="009F541E">
            <w:pPr>
              <w:jc w:val="center"/>
              <w:rPr>
                <w:color w:val="FFFFFF"/>
                <w:sz w:val="24"/>
              </w:rPr>
            </w:pPr>
            <w:r>
              <w:rPr>
                <w:rFonts w:hint="eastAsia"/>
                <w:color w:val="FFFFFF"/>
                <w:sz w:val="24"/>
              </w:rPr>
              <w:t>利润</w:t>
            </w:r>
          </w:p>
        </w:tc>
        <w:tc>
          <w:tcPr>
            <w:tcW w:w="2129" w:type="dxa"/>
            <w:shd w:val="clear" w:color="auto" w:fill="0080FF"/>
          </w:tcPr>
          <w:p w14:paraId="350EA38B" w14:textId="77777777" w:rsidR="00007E2F" w:rsidRDefault="00943B9F" w:rsidP="009F541E">
            <w:pPr>
              <w:jc w:val="center"/>
              <w:rPr>
                <w:color w:val="FFFFFF"/>
                <w:sz w:val="24"/>
              </w:rPr>
            </w:pPr>
            <w:r>
              <w:rPr>
                <w:rFonts w:hint="eastAsia"/>
                <w:color w:val="FFFFFF"/>
                <w:sz w:val="24"/>
              </w:rPr>
              <w:t>回报率</w:t>
            </w:r>
          </w:p>
        </w:tc>
      </w:tr>
      <w:tr w:rsidR="00007E2F" w14:paraId="6D9093D0" w14:textId="77777777">
        <w:trPr>
          <w:jc w:val="center"/>
        </w:trPr>
        <w:tc>
          <w:tcPr>
            <w:tcW w:w="2129" w:type="dxa"/>
            <w:shd w:val="clear" w:color="auto" w:fill="66CCFF"/>
          </w:tcPr>
          <w:p w14:paraId="08699827" w14:textId="77777777" w:rsidR="00007E2F" w:rsidRDefault="00943B9F">
            <w:pPr>
              <w:rPr>
                <w:sz w:val="24"/>
              </w:rPr>
            </w:pPr>
            <w:r>
              <w:rPr>
                <w:rFonts w:hint="eastAsia"/>
                <w:sz w:val="24"/>
              </w:rPr>
              <w:t>第一年</w:t>
            </w:r>
          </w:p>
        </w:tc>
        <w:tc>
          <w:tcPr>
            <w:tcW w:w="2129" w:type="dxa"/>
            <w:shd w:val="clear" w:color="auto" w:fill="66CCFF"/>
          </w:tcPr>
          <w:p w14:paraId="55FEC8D0" w14:textId="77777777" w:rsidR="00007E2F" w:rsidRDefault="00943B9F">
            <w:pPr>
              <w:rPr>
                <w:sz w:val="24"/>
              </w:rPr>
            </w:pPr>
            <w:r>
              <w:rPr>
                <w:rFonts w:hint="eastAsia"/>
                <w:sz w:val="24"/>
              </w:rPr>
              <w:t>无</w:t>
            </w:r>
          </w:p>
        </w:tc>
        <w:tc>
          <w:tcPr>
            <w:tcW w:w="2129" w:type="dxa"/>
            <w:shd w:val="clear" w:color="auto" w:fill="66CCFF"/>
          </w:tcPr>
          <w:p w14:paraId="2A6AB9B1" w14:textId="77777777" w:rsidR="00007E2F" w:rsidRDefault="00943B9F">
            <w:pPr>
              <w:rPr>
                <w:sz w:val="24"/>
              </w:rPr>
            </w:pPr>
            <w:r>
              <w:rPr>
                <w:rFonts w:hint="eastAsia"/>
                <w:sz w:val="24"/>
              </w:rPr>
              <w:t>无</w:t>
            </w:r>
          </w:p>
        </w:tc>
        <w:tc>
          <w:tcPr>
            <w:tcW w:w="2129" w:type="dxa"/>
            <w:shd w:val="clear" w:color="auto" w:fill="66CCFF"/>
          </w:tcPr>
          <w:p w14:paraId="5B6284E1" w14:textId="77777777" w:rsidR="00007E2F" w:rsidRDefault="00943B9F">
            <w:pPr>
              <w:rPr>
                <w:sz w:val="24"/>
              </w:rPr>
            </w:pPr>
            <w:r>
              <w:rPr>
                <w:rFonts w:hint="eastAsia"/>
                <w:sz w:val="24"/>
              </w:rPr>
              <w:t>无</w:t>
            </w:r>
          </w:p>
        </w:tc>
      </w:tr>
      <w:tr w:rsidR="00007E2F" w14:paraId="08C3B6FD" w14:textId="77777777">
        <w:trPr>
          <w:jc w:val="center"/>
        </w:trPr>
        <w:tc>
          <w:tcPr>
            <w:tcW w:w="2129" w:type="dxa"/>
            <w:shd w:val="clear" w:color="auto" w:fill="66CCFF"/>
          </w:tcPr>
          <w:p w14:paraId="5E8377DD" w14:textId="77777777" w:rsidR="00007E2F" w:rsidRDefault="00943B9F">
            <w:pPr>
              <w:rPr>
                <w:sz w:val="24"/>
              </w:rPr>
            </w:pPr>
            <w:r>
              <w:rPr>
                <w:rFonts w:hint="eastAsia"/>
                <w:sz w:val="24"/>
              </w:rPr>
              <w:t>第二年</w:t>
            </w:r>
          </w:p>
        </w:tc>
        <w:tc>
          <w:tcPr>
            <w:tcW w:w="2129" w:type="dxa"/>
            <w:shd w:val="clear" w:color="auto" w:fill="66CCFF"/>
          </w:tcPr>
          <w:p w14:paraId="749A494D" w14:textId="77777777" w:rsidR="00007E2F" w:rsidRDefault="00943B9F">
            <w:pPr>
              <w:rPr>
                <w:sz w:val="24"/>
              </w:rPr>
            </w:pPr>
            <w:r>
              <w:rPr>
                <w:rFonts w:hint="eastAsia"/>
                <w:sz w:val="24"/>
              </w:rPr>
              <w:t>125</w:t>
            </w:r>
          </w:p>
        </w:tc>
        <w:tc>
          <w:tcPr>
            <w:tcW w:w="2129" w:type="dxa"/>
            <w:shd w:val="clear" w:color="auto" w:fill="66CCFF"/>
          </w:tcPr>
          <w:p w14:paraId="5DFAFE04" w14:textId="77777777" w:rsidR="00007E2F" w:rsidRDefault="00943B9F">
            <w:pPr>
              <w:rPr>
                <w:sz w:val="24"/>
              </w:rPr>
            </w:pPr>
            <w:r>
              <w:rPr>
                <w:rFonts w:hint="eastAsia"/>
                <w:sz w:val="24"/>
              </w:rPr>
              <w:t>25</w:t>
            </w:r>
          </w:p>
        </w:tc>
        <w:tc>
          <w:tcPr>
            <w:tcW w:w="2129" w:type="dxa"/>
            <w:shd w:val="clear" w:color="auto" w:fill="66CCFF"/>
          </w:tcPr>
          <w:p w14:paraId="00EFC0CA" w14:textId="77777777" w:rsidR="00007E2F" w:rsidRDefault="00943B9F">
            <w:pPr>
              <w:rPr>
                <w:sz w:val="24"/>
              </w:rPr>
            </w:pPr>
            <w:r>
              <w:rPr>
                <w:rFonts w:hint="eastAsia"/>
                <w:sz w:val="24"/>
              </w:rPr>
              <w:t>20%</w:t>
            </w:r>
          </w:p>
        </w:tc>
      </w:tr>
      <w:tr w:rsidR="00007E2F" w14:paraId="28FA0232" w14:textId="77777777">
        <w:trPr>
          <w:jc w:val="center"/>
        </w:trPr>
        <w:tc>
          <w:tcPr>
            <w:tcW w:w="2129" w:type="dxa"/>
            <w:shd w:val="clear" w:color="auto" w:fill="66CCFF"/>
          </w:tcPr>
          <w:p w14:paraId="574FC4D4" w14:textId="77777777" w:rsidR="00007E2F" w:rsidRDefault="00943B9F">
            <w:pPr>
              <w:rPr>
                <w:sz w:val="24"/>
              </w:rPr>
            </w:pPr>
            <w:r>
              <w:rPr>
                <w:rFonts w:hint="eastAsia"/>
                <w:sz w:val="24"/>
              </w:rPr>
              <w:t>第三年</w:t>
            </w:r>
          </w:p>
        </w:tc>
        <w:tc>
          <w:tcPr>
            <w:tcW w:w="2129" w:type="dxa"/>
            <w:shd w:val="clear" w:color="auto" w:fill="66CCFF"/>
          </w:tcPr>
          <w:p w14:paraId="2A3ED1D8" w14:textId="77777777" w:rsidR="00007E2F" w:rsidRDefault="00943B9F">
            <w:pPr>
              <w:rPr>
                <w:sz w:val="24"/>
              </w:rPr>
            </w:pPr>
            <w:r>
              <w:rPr>
                <w:rFonts w:hint="eastAsia"/>
                <w:sz w:val="24"/>
              </w:rPr>
              <w:t>350</w:t>
            </w:r>
          </w:p>
        </w:tc>
        <w:tc>
          <w:tcPr>
            <w:tcW w:w="2129" w:type="dxa"/>
            <w:shd w:val="clear" w:color="auto" w:fill="66CCFF"/>
          </w:tcPr>
          <w:p w14:paraId="47051EF0" w14:textId="77777777" w:rsidR="00007E2F" w:rsidRDefault="00943B9F">
            <w:pPr>
              <w:rPr>
                <w:sz w:val="24"/>
              </w:rPr>
            </w:pPr>
            <w:r>
              <w:rPr>
                <w:rFonts w:hint="eastAsia"/>
                <w:sz w:val="24"/>
              </w:rPr>
              <w:t>106</w:t>
            </w:r>
          </w:p>
        </w:tc>
        <w:tc>
          <w:tcPr>
            <w:tcW w:w="2129" w:type="dxa"/>
            <w:shd w:val="clear" w:color="auto" w:fill="66CCFF"/>
          </w:tcPr>
          <w:p w14:paraId="2A80C45E" w14:textId="77777777" w:rsidR="00007E2F" w:rsidRDefault="00943B9F">
            <w:pPr>
              <w:rPr>
                <w:sz w:val="24"/>
              </w:rPr>
            </w:pPr>
            <w:r>
              <w:rPr>
                <w:rFonts w:hint="eastAsia"/>
                <w:sz w:val="24"/>
              </w:rPr>
              <w:t>30.3%</w:t>
            </w:r>
          </w:p>
        </w:tc>
      </w:tr>
      <w:tr w:rsidR="00007E2F" w14:paraId="262B336D" w14:textId="77777777" w:rsidTr="009F541E">
        <w:trPr>
          <w:trHeight w:val="177"/>
          <w:jc w:val="center"/>
        </w:trPr>
        <w:tc>
          <w:tcPr>
            <w:tcW w:w="2129" w:type="dxa"/>
            <w:shd w:val="clear" w:color="auto" w:fill="66CCFF"/>
          </w:tcPr>
          <w:p w14:paraId="1A330CE9" w14:textId="77777777" w:rsidR="00007E2F" w:rsidRDefault="00943B9F">
            <w:pPr>
              <w:rPr>
                <w:sz w:val="24"/>
              </w:rPr>
            </w:pPr>
            <w:r>
              <w:rPr>
                <w:rFonts w:hint="eastAsia"/>
                <w:sz w:val="24"/>
              </w:rPr>
              <w:t>第四年</w:t>
            </w:r>
          </w:p>
        </w:tc>
        <w:tc>
          <w:tcPr>
            <w:tcW w:w="2129" w:type="dxa"/>
            <w:shd w:val="clear" w:color="auto" w:fill="66CCFF"/>
          </w:tcPr>
          <w:p w14:paraId="33830AD5" w14:textId="443C356A" w:rsidR="00007E2F" w:rsidRDefault="00096700">
            <w:pPr>
              <w:rPr>
                <w:sz w:val="24"/>
              </w:rPr>
            </w:pPr>
            <w:r>
              <w:rPr>
                <w:rFonts w:hint="eastAsia"/>
                <w:sz w:val="24"/>
              </w:rPr>
              <w:t>400</w:t>
            </w:r>
          </w:p>
        </w:tc>
        <w:tc>
          <w:tcPr>
            <w:tcW w:w="2129" w:type="dxa"/>
            <w:shd w:val="clear" w:color="auto" w:fill="66CCFF"/>
          </w:tcPr>
          <w:p w14:paraId="45434C18" w14:textId="684D5FBE" w:rsidR="00007E2F" w:rsidRDefault="00096700">
            <w:pPr>
              <w:rPr>
                <w:sz w:val="24"/>
              </w:rPr>
            </w:pPr>
            <w:r>
              <w:rPr>
                <w:rFonts w:hint="eastAsia"/>
                <w:sz w:val="24"/>
              </w:rPr>
              <w:t>320</w:t>
            </w:r>
          </w:p>
        </w:tc>
        <w:tc>
          <w:tcPr>
            <w:tcW w:w="2129" w:type="dxa"/>
            <w:shd w:val="clear" w:color="auto" w:fill="66CCFF"/>
          </w:tcPr>
          <w:p w14:paraId="41CB0FD5" w14:textId="4AC23BDD" w:rsidR="00007E2F" w:rsidRDefault="00096700">
            <w:pPr>
              <w:rPr>
                <w:sz w:val="24"/>
              </w:rPr>
            </w:pPr>
            <w:r>
              <w:rPr>
                <w:rFonts w:hint="eastAsia"/>
                <w:sz w:val="24"/>
              </w:rPr>
              <w:t>80</w:t>
            </w:r>
            <w:r w:rsidR="00943B9F">
              <w:rPr>
                <w:rFonts w:hint="eastAsia"/>
                <w:sz w:val="24"/>
              </w:rPr>
              <w:t>%</w:t>
            </w:r>
          </w:p>
        </w:tc>
      </w:tr>
      <w:tr w:rsidR="00007E2F" w14:paraId="452766E9" w14:textId="77777777">
        <w:trPr>
          <w:jc w:val="center"/>
        </w:trPr>
        <w:tc>
          <w:tcPr>
            <w:tcW w:w="2129" w:type="dxa"/>
            <w:shd w:val="clear" w:color="auto" w:fill="66CCFF"/>
          </w:tcPr>
          <w:p w14:paraId="6260964A" w14:textId="77777777" w:rsidR="00007E2F" w:rsidRDefault="00943B9F">
            <w:pPr>
              <w:rPr>
                <w:sz w:val="24"/>
              </w:rPr>
            </w:pPr>
            <w:r>
              <w:rPr>
                <w:rFonts w:hint="eastAsia"/>
                <w:sz w:val="24"/>
              </w:rPr>
              <w:t>第五年</w:t>
            </w:r>
          </w:p>
        </w:tc>
        <w:tc>
          <w:tcPr>
            <w:tcW w:w="2129" w:type="dxa"/>
            <w:shd w:val="clear" w:color="auto" w:fill="66CCFF"/>
          </w:tcPr>
          <w:p w14:paraId="2E728FD7" w14:textId="1968C7EA" w:rsidR="00007E2F" w:rsidRDefault="00096700">
            <w:pPr>
              <w:rPr>
                <w:sz w:val="24"/>
              </w:rPr>
            </w:pPr>
            <w:r>
              <w:rPr>
                <w:rFonts w:hint="eastAsia"/>
                <w:sz w:val="24"/>
              </w:rPr>
              <w:t>620</w:t>
            </w:r>
          </w:p>
        </w:tc>
        <w:tc>
          <w:tcPr>
            <w:tcW w:w="2129" w:type="dxa"/>
            <w:shd w:val="clear" w:color="auto" w:fill="66CCFF"/>
          </w:tcPr>
          <w:p w14:paraId="7C0507B7" w14:textId="5B8D033B" w:rsidR="00007E2F" w:rsidRDefault="00096700">
            <w:pPr>
              <w:rPr>
                <w:sz w:val="24"/>
              </w:rPr>
            </w:pPr>
            <w:r>
              <w:rPr>
                <w:rFonts w:hint="eastAsia"/>
                <w:sz w:val="24"/>
              </w:rPr>
              <w:t>580</w:t>
            </w:r>
          </w:p>
        </w:tc>
        <w:tc>
          <w:tcPr>
            <w:tcW w:w="2129" w:type="dxa"/>
            <w:shd w:val="clear" w:color="auto" w:fill="66CCFF"/>
          </w:tcPr>
          <w:p w14:paraId="6805E4CC" w14:textId="2455CC79" w:rsidR="00007E2F" w:rsidRDefault="00096700">
            <w:pPr>
              <w:rPr>
                <w:sz w:val="24"/>
              </w:rPr>
            </w:pPr>
            <w:r>
              <w:rPr>
                <w:rFonts w:hint="eastAsia"/>
                <w:sz w:val="24"/>
              </w:rPr>
              <w:t>93</w:t>
            </w:r>
            <w:r w:rsidR="00943B9F">
              <w:rPr>
                <w:rFonts w:hint="eastAsia"/>
                <w:sz w:val="24"/>
              </w:rPr>
              <w:t>%</w:t>
            </w:r>
          </w:p>
        </w:tc>
      </w:tr>
    </w:tbl>
    <w:p w14:paraId="22CBF0B8" w14:textId="77777777" w:rsidR="00EF33F3" w:rsidRDefault="00EF33F3">
      <w:pPr>
        <w:sectPr w:rsidR="00EF33F3">
          <w:headerReference w:type="default" r:id="rId39"/>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p>
    <w:p w14:paraId="103040D1" w14:textId="77777777" w:rsidR="00007E2F" w:rsidRDefault="00943B9F">
      <w:pPr>
        <w:pStyle w:val="1"/>
      </w:pPr>
      <w:bookmarkStart w:id="55" w:name="_Toc30916"/>
      <w:r>
        <w:lastRenderedPageBreak/>
        <w:t>退出市场</w:t>
      </w:r>
      <w:bookmarkEnd w:id="55"/>
    </w:p>
    <w:p w14:paraId="26333CC9" w14:textId="77777777" w:rsidR="00007E2F" w:rsidRDefault="00943B9F">
      <w:pPr>
        <w:pStyle w:val="2"/>
      </w:pPr>
      <w:bookmarkStart w:id="56" w:name="_Toc14480"/>
      <w:r>
        <w:rPr>
          <w:rFonts w:hint="eastAsia"/>
        </w:rPr>
        <w:t>退出方式分析</w:t>
      </w:r>
      <w:bookmarkEnd w:id="56"/>
    </w:p>
    <w:p w14:paraId="16AFC0F7" w14:textId="77777777" w:rsidR="00007E2F" w:rsidRDefault="00943B9F">
      <w:pPr>
        <w:pStyle w:val="3"/>
      </w:pPr>
      <w:bookmarkStart w:id="57" w:name="_Toc21838"/>
      <w:r>
        <w:rPr>
          <w:rFonts w:hint="eastAsia"/>
        </w:rPr>
        <w:t>创业板上市</w:t>
      </w:r>
      <w:bookmarkEnd w:id="57"/>
    </w:p>
    <w:p w14:paraId="6F8A8451" w14:textId="77777777" w:rsidR="00007E2F" w:rsidRDefault="00943B9F">
      <w:pPr>
        <w:pStyle w:val="12"/>
        <w:jc w:val="both"/>
        <w:rPr>
          <w:sz w:val="28"/>
        </w:rPr>
      </w:pPr>
      <w:r>
        <w:rPr>
          <w:rFonts w:hint="eastAsia"/>
          <w:sz w:val="28"/>
        </w:rPr>
        <w:t>当公司发展到一定规模时，我们将争取在中国股市的创业版上市，申请发行股票，以筹集更多的资金；届时，风险投资和控股方等股份持有者可通过出售其掌握的股票而收回投资，风险投资实现成功退出。</w:t>
      </w:r>
    </w:p>
    <w:p w14:paraId="3003074C" w14:textId="77777777" w:rsidR="00007E2F" w:rsidRDefault="00943B9F">
      <w:pPr>
        <w:pStyle w:val="12"/>
        <w:jc w:val="both"/>
        <w:rPr>
          <w:sz w:val="28"/>
        </w:rPr>
      </w:pPr>
      <w:r>
        <w:rPr>
          <w:rFonts w:hint="eastAsia"/>
          <w:sz w:val="28"/>
        </w:rPr>
        <w:t>创业板上市虽然是很好的选择，但是存在僧多粥少的情况。</w:t>
      </w:r>
    </w:p>
    <w:p w14:paraId="7F3BA96D" w14:textId="77777777" w:rsidR="00007E2F" w:rsidRDefault="00943B9F">
      <w:pPr>
        <w:pStyle w:val="3"/>
      </w:pPr>
      <w:bookmarkStart w:id="58" w:name="_Toc29344"/>
      <w:r>
        <w:rPr>
          <w:rFonts w:hint="eastAsia"/>
        </w:rPr>
        <w:t>整体转让</w:t>
      </w:r>
      <w:bookmarkEnd w:id="58"/>
    </w:p>
    <w:p w14:paraId="2EDFAAFE" w14:textId="77777777" w:rsidR="00007E2F" w:rsidRDefault="00943B9F">
      <w:pPr>
        <w:pStyle w:val="12"/>
        <w:jc w:val="both"/>
        <w:rPr>
          <w:sz w:val="28"/>
          <w:szCs w:val="28"/>
        </w:rPr>
      </w:pPr>
      <w:r>
        <w:rPr>
          <w:rFonts w:hint="eastAsia"/>
          <w:sz w:val="28"/>
          <w:szCs w:val="28"/>
        </w:rPr>
        <w:t>由于本公司是国内一家拥有独立知识产权的技术创新型公司，在技术上处于领先地位，市场前景广阔，投产后将会获得很高的盈利能力，这必将引起国外同类企业以及国内相关企业的关注。如果投资者把公司出售，市场上现有的科技企业由于本公司与其竞争，对其构成威胁，他们出于自身利益的考虑，极有可能买下本公司。</w:t>
      </w:r>
    </w:p>
    <w:p w14:paraId="55AF976E" w14:textId="77777777" w:rsidR="00007E2F" w:rsidRDefault="00943B9F">
      <w:pPr>
        <w:pStyle w:val="3"/>
      </w:pPr>
      <w:bookmarkStart w:id="59" w:name="_Toc26677"/>
      <w:r>
        <w:rPr>
          <w:rFonts w:hint="eastAsia"/>
        </w:rPr>
        <w:t>向战略或者第三方转让</w:t>
      </w:r>
      <w:bookmarkEnd w:id="59"/>
    </w:p>
    <w:p w14:paraId="4C5149E7" w14:textId="77777777" w:rsidR="00007E2F" w:rsidRDefault="00943B9F">
      <w:pPr>
        <w:pStyle w:val="12"/>
        <w:jc w:val="both"/>
        <w:rPr>
          <w:sz w:val="28"/>
        </w:rPr>
      </w:pPr>
      <w:r>
        <w:rPr>
          <w:rFonts w:hint="eastAsia"/>
          <w:sz w:val="28"/>
        </w:rPr>
        <w:t>在五年年后的任何时间，如果有一个难得的出售公司的机遇，投资者也希望充分利用这一机遇，但其他股东不同意，那么，其他股东将负责买下投资者的相关权益，价格与机遇提供的水准相当；如</w:t>
      </w:r>
      <w:r>
        <w:rPr>
          <w:rFonts w:hint="eastAsia"/>
          <w:sz w:val="28"/>
        </w:rPr>
        <w:lastRenderedPageBreak/>
        <w:t>果其他股东不同意买回，则应在保证该价格水准的前提下，把投资者的权益转卖第三方。</w:t>
      </w:r>
    </w:p>
    <w:p w14:paraId="658CEED2" w14:textId="77777777" w:rsidR="00007E2F" w:rsidRDefault="00943B9F">
      <w:pPr>
        <w:pStyle w:val="3"/>
      </w:pPr>
      <w:bookmarkStart w:id="60" w:name="_Toc26183"/>
      <w:r>
        <w:rPr>
          <w:rFonts w:hint="eastAsia"/>
        </w:rPr>
        <w:t>MBO</w:t>
      </w:r>
      <w:r>
        <w:rPr>
          <w:rFonts w:hint="eastAsia"/>
        </w:rPr>
        <w:t>分析</w:t>
      </w:r>
      <w:bookmarkEnd w:id="60"/>
    </w:p>
    <w:p w14:paraId="6AB2C833" w14:textId="7DC8A5D7" w:rsidR="00007E2F" w:rsidRDefault="00943B9F">
      <w:pPr>
        <w:pStyle w:val="12"/>
        <w:jc w:val="both"/>
        <w:rPr>
          <w:sz w:val="28"/>
        </w:rPr>
      </w:pPr>
      <w:r>
        <w:rPr>
          <w:rFonts w:hint="eastAsia"/>
          <w:sz w:val="28"/>
        </w:rPr>
        <w:t>如果</w:t>
      </w:r>
      <w:r w:rsidR="00655312">
        <w:rPr>
          <w:rFonts w:hint="eastAsia"/>
          <w:sz w:val="28"/>
        </w:rPr>
        <w:t>六</w:t>
      </w:r>
      <w:r>
        <w:rPr>
          <w:rFonts w:hint="eastAsia"/>
          <w:sz w:val="28"/>
        </w:rPr>
        <w:t>年后条件不成熟而未能上市，我们会考虑</w:t>
      </w:r>
      <w:r>
        <w:rPr>
          <w:rFonts w:hint="eastAsia"/>
          <w:sz w:val="28"/>
        </w:rPr>
        <w:t>MBO</w:t>
      </w:r>
      <w:r>
        <w:rPr>
          <w:rFonts w:hint="eastAsia"/>
          <w:sz w:val="28"/>
        </w:rPr>
        <w:t>（管理层收购）。</w:t>
      </w:r>
      <w:r>
        <w:rPr>
          <w:rFonts w:hint="eastAsia"/>
          <w:sz w:val="28"/>
        </w:rPr>
        <w:t>MBO</w:t>
      </w:r>
      <w:r>
        <w:rPr>
          <w:rFonts w:hint="eastAsia"/>
          <w:sz w:val="28"/>
        </w:rPr>
        <w:t>（管理层收购）具体来说，就是由企业管理层发动，组建一个外部投资人集团，通过投资银行、信托等金融机构的支持，收购原来公开上市或非上市的企业的股票和资产，使它转变为管理层控制的企业。在考虑风险投资退身之路中也将会选择企业、个人或第三团体把风险资本企业拥有的本企业权益买下的途径。</w:t>
      </w:r>
    </w:p>
    <w:p w14:paraId="67B74B87" w14:textId="77777777" w:rsidR="00007E2F" w:rsidRDefault="00943B9F">
      <w:pPr>
        <w:pStyle w:val="12"/>
        <w:jc w:val="both"/>
        <w:rPr>
          <w:sz w:val="28"/>
        </w:rPr>
      </w:pPr>
      <w:r>
        <w:rPr>
          <w:rFonts w:hint="eastAsia"/>
          <w:sz w:val="28"/>
        </w:rPr>
        <w:t>法律上来说，</w:t>
      </w:r>
      <w:r>
        <w:rPr>
          <w:rFonts w:hint="eastAsia"/>
          <w:sz w:val="28"/>
        </w:rPr>
        <w:t>MBO</w:t>
      </w:r>
      <w:r>
        <w:rPr>
          <w:rFonts w:hint="eastAsia"/>
          <w:sz w:val="28"/>
        </w:rPr>
        <w:t>应该没有什么问题，问题在于管理者的资金从什么地方来。</w:t>
      </w:r>
    </w:p>
    <w:p w14:paraId="7DD975AC" w14:textId="77777777" w:rsidR="00007E2F" w:rsidRDefault="00943B9F">
      <w:pPr>
        <w:pStyle w:val="3"/>
      </w:pPr>
      <w:bookmarkStart w:id="61" w:name="_Toc14676"/>
      <w:r>
        <w:rPr>
          <w:rFonts w:hint="eastAsia"/>
        </w:rPr>
        <w:t>创业者回收股份</w:t>
      </w:r>
      <w:bookmarkEnd w:id="61"/>
    </w:p>
    <w:p w14:paraId="1A843C73" w14:textId="77777777" w:rsidR="00007E2F" w:rsidRDefault="00943B9F">
      <w:pPr>
        <w:pStyle w:val="12"/>
        <w:jc w:val="both"/>
        <w:rPr>
          <w:sz w:val="28"/>
        </w:rPr>
      </w:pPr>
      <w:r>
        <w:rPr>
          <w:rFonts w:hint="eastAsia"/>
          <w:sz w:val="28"/>
        </w:rPr>
        <w:t>从第三年开始，如果投资者的年投资报酬率低于</w:t>
      </w:r>
      <w:r>
        <w:rPr>
          <w:rFonts w:hint="eastAsia"/>
          <w:sz w:val="28"/>
        </w:rPr>
        <w:t>30%</w:t>
      </w:r>
      <w:r>
        <w:rPr>
          <w:rFonts w:hint="eastAsia"/>
          <w:sz w:val="28"/>
        </w:rPr>
        <w:t>，投资者可以要求其他股东</w:t>
      </w:r>
      <w:r>
        <w:rPr>
          <w:rFonts w:hint="eastAsia"/>
          <w:sz w:val="28"/>
        </w:rPr>
        <w:t>(</w:t>
      </w:r>
      <w:r>
        <w:rPr>
          <w:rFonts w:hint="eastAsia"/>
          <w:sz w:val="28"/>
        </w:rPr>
        <w:t>即本创业小组</w:t>
      </w:r>
      <w:r>
        <w:rPr>
          <w:rFonts w:hint="eastAsia"/>
          <w:sz w:val="28"/>
        </w:rPr>
        <w:t>)</w:t>
      </w:r>
      <w:r>
        <w:rPr>
          <w:rFonts w:hint="eastAsia"/>
          <w:sz w:val="28"/>
        </w:rPr>
        <w:t>买回其全部股权。</w:t>
      </w:r>
    </w:p>
    <w:p w14:paraId="5E0FD015" w14:textId="77777777" w:rsidR="00007E2F" w:rsidRDefault="00943B9F">
      <w:pPr>
        <w:pStyle w:val="3"/>
      </w:pPr>
      <w:bookmarkStart w:id="62" w:name="_Toc23376"/>
      <w:r>
        <w:rPr>
          <w:rFonts w:hint="eastAsia"/>
        </w:rPr>
        <w:t>清算</w:t>
      </w:r>
      <w:bookmarkEnd w:id="62"/>
    </w:p>
    <w:p w14:paraId="1FAE9A56" w14:textId="77777777" w:rsidR="00007E2F" w:rsidRDefault="00943B9F">
      <w:pPr>
        <w:pStyle w:val="12"/>
        <w:jc w:val="both"/>
        <w:rPr>
          <w:sz w:val="28"/>
        </w:rPr>
      </w:pPr>
      <w:r>
        <w:rPr>
          <w:rFonts w:hint="eastAsia"/>
          <w:sz w:val="28"/>
        </w:rPr>
        <w:t>我公司科技以及技术创新属于独立知识产权，即便是公司属于破产边缘，也可以较容易通过出售知识产权收回一定的资产投资。</w:t>
      </w:r>
    </w:p>
    <w:p w14:paraId="08638D84" w14:textId="77777777" w:rsidR="00007E2F" w:rsidRDefault="00943B9F">
      <w:pPr>
        <w:pStyle w:val="2"/>
      </w:pPr>
      <w:bookmarkStart w:id="63" w:name="_Toc23329"/>
      <w:r>
        <w:rPr>
          <w:rFonts w:hint="eastAsia"/>
        </w:rPr>
        <w:lastRenderedPageBreak/>
        <w:t>创业板上市分析</w:t>
      </w:r>
      <w:bookmarkEnd w:id="63"/>
    </w:p>
    <w:p w14:paraId="6E38C43C" w14:textId="350BC2E6" w:rsidR="00007E2F" w:rsidRDefault="00943B9F">
      <w:pPr>
        <w:pStyle w:val="12"/>
        <w:jc w:val="both"/>
        <w:rPr>
          <w:sz w:val="28"/>
        </w:rPr>
      </w:pPr>
      <w:r>
        <w:rPr>
          <w:rFonts w:hint="eastAsia"/>
          <w:sz w:val="28"/>
        </w:rPr>
        <w:t>Thinks</w:t>
      </w:r>
      <w:r w:rsidR="00195859">
        <w:rPr>
          <w:rFonts w:hint="eastAsia"/>
          <w:sz w:val="28"/>
        </w:rPr>
        <w:t>企业</w:t>
      </w:r>
      <w:r>
        <w:rPr>
          <w:rFonts w:hint="eastAsia"/>
          <w:sz w:val="28"/>
        </w:rPr>
        <w:t>的战略规划中指出，在企业的创业初期，风险投资和自筹资金是其主要的资金支持。但是，随着企业的规模壮大，其需要的巨额资金是靠以分散投资为原则的创业基金所不能胜任的。</w:t>
      </w:r>
    </w:p>
    <w:p w14:paraId="12CD3659" w14:textId="77777777" w:rsidR="00007E2F" w:rsidRDefault="00943B9F">
      <w:pPr>
        <w:pStyle w:val="12"/>
        <w:jc w:val="both"/>
        <w:rPr>
          <w:sz w:val="28"/>
        </w:rPr>
      </w:pPr>
      <w:r>
        <w:rPr>
          <w:rFonts w:hint="eastAsia"/>
          <w:sz w:val="28"/>
        </w:rPr>
        <w:t>企业进入成长期之后，合作企业融资控股，注入了大量资金。市场迅速扩大，市场占有率迅速提高，品牌的行业地位逐渐确立。</w:t>
      </w:r>
    </w:p>
    <w:p w14:paraId="65AAB43E" w14:textId="7EE21CFB" w:rsidR="00007E2F" w:rsidRDefault="00943B9F">
      <w:pPr>
        <w:pStyle w:val="12"/>
        <w:jc w:val="both"/>
        <w:rPr>
          <w:sz w:val="28"/>
        </w:rPr>
      </w:pPr>
      <w:r>
        <w:rPr>
          <w:rFonts w:hint="eastAsia"/>
          <w:sz w:val="28"/>
        </w:rPr>
        <w:t>预计第</w:t>
      </w:r>
      <w:r w:rsidR="00455752">
        <w:rPr>
          <w:rFonts w:hint="eastAsia"/>
          <w:sz w:val="28"/>
        </w:rPr>
        <w:t>五</w:t>
      </w:r>
      <w:bookmarkStart w:id="64" w:name="_GoBack"/>
      <w:bookmarkEnd w:id="64"/>
      <w:r>
        <w:rPr>
          <w:rFonts w:hint="eastAsia"/>
          <w:sz w:val="28"/>
        </w:rPr>
        <w:t>年以后，企业进入成熟期。企业进入成熟期之后，如果没有一个强大的资本市场支持是不行的，这就要依靠金融市场。企业主要考虑拟在中国的创业板市场上市（创业板市场上市对象的合理定位应该是高科技企业和成长型中小企业，具体包括新兴企业、科技企业、民营企业和法人实体，以</w:t>
      </w:r>
      <w:r w:rsidR="00162209">
        <w:rPr>
          <w:rFonts w:hint="eastAsia"/>
          <w:sz w:val="28"/>
        </w:rPr>
        <w:t>便满足企业改制的具体要求，并符合创业板市场的发行上市条件）。</w:t>
      </w:r>
      <w:r>
        <w:rPr>
          <w:rFonts w:hint="eastAsia"/>
          <w:sz w:val="28"/>
        </w:rPr>
        <w:t>中国的创业板</w:t>
      </w:r>
      <w:r w:rsidR="00162209">
        <w:rPr>
          <w:rFonts w:hint="eastAsia"/>
          <w:sz w:val="28"/>
        </w:rPr>
        <w:t>已经在</w:t>
      </w:r>
      <w:r w:rsidR="00162209">
        <w:rPr>
          <w:rFonts w:hint="eastAsia"/>
          <w:sz w:val="28"/>
        </w:rPr>
        <w:t>09</w:t>
      </w:r>
      <w:r w:rsidR="00162209">
        <w:rPr>
          <w:rFonts w:hint="eastAsia"/>
          <w:sz w:val="28"/>
        </w:rPr>
        <w:t>年末上市，随着法律的健全，市场机制的成熟，中国的创业板将会更加适合我们</w:t>
      </w:r>
      <w:r>
        <w:rPr>
          <w:rFonts w:hint="eastAsia"/>
          <w:sz w:val="28"/>
        </w:rPr>
        <w:t>。所以，</w:t>
      </w:r>
      <w:r>
        <w:rPr>
          <w:rFonts w:hint="eastAsia"/>
          <w:sz w:val="28"/>
        </w:rPr>
        <w:t>Thinks</w:t>
      </w:r>
      <w:r w:rsidR="00195859">
        <w:rPr>
          <w:rFonts w:hint="eastAsia"/>
          <w:sz w:val="28"/>
        </w:rPr>
        <w:t>企业首选在中国的二板市场上市。</w:t>
      </w:r>
    </w:p>
    <w:p w14:paraId="60D1AC67" w14:textId="77777777" w:rsidR="00007E2F" w:rsidRDefault="00943B9F">
      <w:pPr>
        <w:pStyle w:val="2"/>
      </w:pPr>
      <w:bookmarkStart w:id="65" w:name="_Toc17618"/>
      <w:r>
        <w:rPr>
          <w:rFonts w:hint="eastAsia"/>
        </w:rPr>
        <w:lastRenderedPageBreak/>
        <w:t>退出决策</w:t>
      </w:r>
      <w:bookmarkEnd w:id="65"/>
    </w:p>
    <w:p w14:paraId="66CFCB40" w14:textId="77777777" w:rsidR="00007E2F" w:rsidRDefault="00162209">
      <w:pPr>
        <w:jc w:val="center"/>
      </w:pPr>
      <w:r>
        <w:pict w14:anchorId="05E42CCD">
          <v:shape id="Picture 8" o:spid="_x0000_i1041" type="#_x0000_t75" style="width:416pt;height:367pt">
            <v:imagedata r:id="rId40" o:title=""/>
          </v:shape>
        </w:pict>
      </w:r>
    </w:p>
    <w:p w14:paraId="4CB53C4D" w14:textId="77777777" w:rsidR="00007E2F" w:rsidRDefault="00943B9F">
      <w:pPr>
        <w:jc w:val="center"/>
      </w:pPr>
      <w:r>
        <w:rPr>
          <w:rFonts w:hint="eastAsia"/>
        </w:rPr>
        <w:t>图</w:t>
      </w:r>
      <w:r>
        <w:rPr>
          <w:rFonts w:hint="eastAsia"/>
        </w:rPr>
        <w:t xml:space="preserve">10-1 </w:t>
      </w:r>
      <w:r>
        <w:rPr>
          <w:rFonts w:hint="eastAsia"/>
        </w:rPr>
        <w:t>退出流程图</w:t>
      </w:r>
    </w:p>
    <w:p w14:paraId="5FD73EF2" w14:textId="77777777" w:rsidR="00007E2F" w:rsidRDefault="00943B9F">
      <w:pPr>
        <w:pStyle w:val="12"/>
        <w:jc w:val="both"/>
        <w:rPr>
          <w:sz w:val="28"/>
        </w:rPr>
      </w:pPr>
      <w:r>
        <w:rPr>
          <w:rFonts w:hint="eastAsia"/>
          <w:sz w:val="28"/>
        </w:rPr>
        <w:t>创业板上市和整体转让是我们优先考虑的退出方式。在这两种方式中，企业运营良好，价值得到最大实现，为股东和风险投资家争取最大的利益。</w:t>
      </w:r>
    </w:p>
    <w:p w14:paraId="5F96B61C" w14:textId="77777777" w:rsidR="00007E2F" w:rsidRDefault="00943B9F">
      <w:pPr>
        <w:pStyle w:val="12"/>
        <w:jc w:val="both"/>
        <w:rPr>
          <w:sz w:val="28"/>
        </w:rPr>
      </w:pPr>
      <w:r>
        <w:rPr>
          <w:rFonts w:hint="eastAsia"/>
          <w:sz w:val="28"/>
        </w:rPr>
        <w:t>我们将竭尽所能，以负责的态度对待我们的投资者，竭力配合风险投资商，根据将来的实际情况，选择最适合的风险资本退出方式，在保障风险投资商的利益的同时，也实现公司自身的发展。</w:t>
      </w:r>
    </w:p>
    <w:p w14:paraId="566AEC23" w14:textId="77777777" w:rsidR="00EF33F3" w:rsidRDefault="00EF33F3">
      <w:pPr>
        <w:pStyle w:val="12"/>
        <w:jc w:val="both"/>
        <w:rPr>
          <w:sz w:val="28"/>
        </w:rPr>
        <w:sectPr w:rsidR="00EF33F3">
          <w:headerReference w:type="default" r:id="rId41"/>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pPr>
    </w:p>
    <w:p w14:paraId="33D5351A" w14:textId="77777777" w:rsidR="00007E2F" w:rsidRDefault="00943B9F">
      <w:pPr>
        <w:pStyle w:val="1"/>
      </w:pPr>
      <w:bookmarkStart w:id="66" w:name="_Toc15619"/>
      <w:r>
        <w:lastRenderedPageBreak/>
        <w:t>总结</w:t>
      </w:r>
      <w:bookmarkEnd w:id="66"/>
    </w:p>
    <w:p w14:paraId="1562F3A0" w14:textId="77777777" w:rsidR="00007E2F" w:rsidRDefault="00943B9F">
      <w:pPr>
        <w:pStyle w:val="12"/>
        <w:jc w:val="both"/>
        <w:rPr>
          <w:sz w:val="28"/>
          <w:szCs w:val="28"/>
        </w:rPr>
      </w:pPr>
      <w:r>
        <w:rPr>
          <w:rFonts w:hint="eastAsia"/>
          <w:sz w:val="28"/>
          <w:szCs w:val="28"/>
        </w:rPr>
        <w:t>我们的产品立志于在为各高校院系提供更好的服务上而制定，同时，我们会继续向其他有需要的各行各业积极的推广我们的产品，为有需求的客户解决他们的燃眉之急。坚持公司所推行的“软件即服务，惠及群众”的理念，我们将自己所研发的产品，做到我们所达成的承诺，及时为用户提供操作易学，操作方便，界面简洁美观的应用。最后，我们会积极的接收各方各面的意见，对我们的产品进行进一步的修改完善，以确保我们公司所推行产品的高品质，使得团队创造能力不断的提升。</w:t>
      </w:r>
    </w:p>
    <w:sectPr w:rsidR="00007E2F">
      <w:headerReference w:type="default" r:id="rId42"/>
      <w:pgSz w:w="11906" w:h="16838"/>
      <w:pgMar w:top="1440" w:right="1800" w:bottom="1440" w:left="1800" w:header="851" w:footer="1001" w:gutter="0"/>
      <w:pgBorders>
        <w:top w:val="none" w:sz="0" w:space="1" w:color="auto"/>
        <w:left w:val="none" w:sz="0" w:space="4" w:color="auto"/>
        <w:bottom w:val="none" w:sz="0" w:space="1" w:color="auto"/>
        <w:right w:val="none" w:sz="0" w:space="4" w:color="auto"/>
      </w:pgBorders>
      <w:cols w:space="720"/>
      <w:formProt w:val="0"/>
      <w:docGrid w:type="lines" w:linePitch="312" w:charSpace="614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BE3010A" w14:textId="77777777" w:rsidR="00162209" w:rsidRDefault="00162209">
      <w:pPr>
        <w:spacing w:after="0"/>
      </w:pPr>
      <w:r>
        <w:separator/>
      </w:r>
    </w:p>
  </w:endnote>
  <w:endnote w:type="continuationSeparator" w:id="0">
    <w:p w14:paraId="2F279363" w14:textId="77777777" w:rsidR="00162209" w:rsidRDefault="001622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Mangal">
    <w:panose1 w:val="00000000000000000000"/>
    <w:charset w:val="01"/>
    <w:family w:val="roman"/>
    <w:notTrueType/>
    <w:pitch w:val="variable"/>
    <w:sig w:usb0="00002000" w:usb1="00000000" w:usb2="00000000" w:usb3="00000000" w:csb0="00000000"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Songti SC Regular">
    <w:panose1 w:val="02010600040101010101"/>
    <w:charset w:val="50"/>
    <w:family w:val="auto"/>
    <w:pitch w:val="variable"/>
    <w:sig w:usb0="00000287" w:usb1="080F0000" w:usb2="00000010" w:usb3="00000000" w:csb0="0004009F" w:csb1="00000000"/>
  </w:font>
  <w:font w:name="黑体">
    <w:panose1 w:val="02010609060101010101"/>
    <w:charset w:val="50"/>
    <w:family w:val="auto"/>
    <w:pitch w:val="variable"/>
    <w:sig w:usb0="800002BF" w:usb1="38CF7CFA" w:usb2="00000016" w:usb3="00000000" w:csb0="00040001" w:csb1="00000000"/>
  </w:font>
  <w:font w:name="Damascus">
    <w:panose1 w:val="00000400000000000000"/>
    <w:charset w:val="00"/>
    <w:family w:val="auto"/>
    <w:pitch w:val="variable"/>
    <w:sig w:usb0="80002003" w:usb1="88000000" w:usb2="14000008"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B3D8C7" w14:textId="77777777" w:rsidR="00162209" w:rsidRDefault="00162209">
    <w:pPr>
      <w:pStyle w:val="af"/>
      <w:pBdr>
        <w:top w:val="single" w:sz="4" w:space="1" w:color="auto"/>
      </w:pBdr>
      <w:wordWrap w:val="0"/>
      <w:jc w:val="right"/>
    </w:pPr>
    <w:r>
      <w:rPr>
        <w:rFonts w:hint="eastAsia"/>
      </w:rPr>
      <w:t>创明工作室</w:t>
    </w:r>
    <w:r>
      <w:rPr>
        <w:rFonts w:hint="eastAsia"/>
      </w:rPr>
      <w:t>@</w:t>
    </w:r>
    <w:r>
      <w:rPr>
        <w:rFonts w:hint="eastAsia"/>
      </w:rPr>
      <w:t>中南民族大学创新创业中心，</w:t>
    </w:r>
    <w:r>
      <w:rPr>
        <w:rFonts w:hint="eastAsia"/>
      </w:rPr>
      <w:t>2015</w:t>
    </w:r>
  </w:p>
  <w:p w14:paraId="24901440" w14:textId="77777777" w:rsidR="00162209" w:rsidRDefault="00162209">
    <w:pPr>
      <w:pStyle w:val="af"/>
      <w:pBdr>
        <w:top w:val="single" w:sz="4" w:space="1" w:color="auto"/>
      </w:pBdr>
      <w:jc w:val="center"/>
    </w:pPr>
    <w:r>
      <w:pict w14:anchorId="57E7E0E5">
        <v:shapetype id="_x0000_t202" coordsize="21600,21600" o:spt="202" path="m0,0l0,21600,21600,21600,21600,0xe">
          <v:stroke joinstyle="miter"/>
          <v:path gradientshapeok="t" o:connecttype="rect"/>
        </v:shapetype>
        <v:shape id="文本框 36" o:spid="_x0000_s2056" type="#_x0000_t202" style="position:absolute;left:0;text-align:left;margin-left:0;margin-top:0;width:11.85pt;height:18.5pt;z-index:251668480;mso-wrap-style:none;mso-position-horizontal:center;mso-position-horizontal-relative:margin" o:preferrelative="t" filled="f" stroked="f">
          <v:textbox style="mso-fit-shape-to-text:t" inset="0,0,0,0">
            <w:txbxContent>
              <w:p w14:paraId="0E3F2F15" w14:textId="77777777" w:rsidR="00162209" w:rsidRDefault="00162209">
                <w:pPr>
                  <w:pStyle w:val="af"/>
                  <w:pBdr>
                    <w:top w:val="single" w:sz="4" w:space="1" w:color="auto"/>
                  </w:pBdr>
                  <w:jc w:val="center"/>
                </w:pPr>
                <w:r>
                  <w:rPr>
                    <w:rStyle w:val="af8"/>
                    <w:rFonts w:hint="eastAsia"/>
                  </w:rPr>
                  <w:t xml:space="preserve">- </w:t>
                </w:r>
                <w:r>
                  <w:rPr>
                    <w:rStyle w:val="af8"/>
                  </w:rPr>
                  <w:fldChar w:fldCharType="begin"/>
                </w:r>
                <w:r>
                  <w:rPr>
                    <w:rStyle w:val="af8"/>
                  </w:rPr>
                  <w:instrText xml:space="preserve"> PAGE </w:instrText>
                </w:r>
                <w:r>
                  <w:rPr>
                    <w:rStyle w:val="af8"/>
                  </w:rPr>
                  <w:fldChar w:fldCharType="separate"/>
                </w:r>
                <w:r w:rsidR="00455752">
                  <w:rPr>
                    <w:rStyle w:val="af8"/>
                    <w:noProof/>
                  </w:rPr>
                  <w:t>II</w:t>
                </w:r>
                <w:r>
                  <w:rPr>
                    <w:rStyle w:val="af8"/>
                  </w:rPr>
                  <w:fldChar w:fldCharType="end"/>
                </w:r>
                <w:r>
                  <w:rPr>
                    <w:rStyle w:val="af8"/>
                    <w:rFonts w:hint="eastAsia"/>
                  </w:rPr>
                  <w:t xml:space="preserve"> -</w:t>
                </w:r>
              </w:p>
            </w:txbxContent>
          </v:textbox>
          <w10:wrap anchorx="margin"/>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99223B" w14:textId="77777777" w:rsidR="00162209" w:rsidRDefault="00162209">
    <w:pPr>
      <w:pStyle w:val="af"/>
      <w:pBdr>
        <w:top w:val="none" w:sz="0" w:space="1" w:color="auto"/>
        <w:left w:val="none" w:sz="0" w:space="4" w:color="auto"/>
        <w:bottom w:val="none" w:sz="0" w:space="1" w:color="auto"/>
        <w:right w:val="none" w:sz="0" w:space="4" w:color="auto"/>
      </w:pBdr>
      <w:wordWrap w:val="0"/>
      <w:ind w:right="90"/>
      <w:jc w:val="right"/>
    </w:pPr>
    <w:r>
      <w:pict w14:anchorId="4FD69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4" type="#_x0000_t75" style="position:absolute;left:0;text-align:left;margin-left:414pt;margin-top:17.6pt;width:23pt;height:19pt;z-index:-251649024">
          <v:imagedata r:id="rId1" o:title="foot"/>
        </v:shape>
      </w:pict>
    </w:r>
  </w:p>
  <w:p w14:paraId="4DC2F851" w14:textId="77777777" w:rsidR="00162209" w:rsidRDefault="00162209">
    <w:pPr>
      <w:pStyle w:val="af"/>
      <w:pBdr>
        <w:top w:val="single" w:sz="4" w:space="1" w:color="auto"/>
      </w:pBdr>
      <w:tabs>
        <w:tab w:val="left" w:pos="5316"/>
        <w:tab w:val="right" w:pos="8426"/>
      </w:tabs>
    </w:pPr>
    <w:r>
      <w:pict w14:anchorId="758699AC">
        <v:shapetype id="_x0000_t202" coordsize="21600,21600" o:spt="202" path="m0,0l0,21600,21600,21600,21600,0xe">
          <v:stroke joinstyle="miter"/>
          <v:path gradientshapeok="t" o:connecttype="rect"/>
        </v:shapetype>
        <v:shape id="文本框 37" o:spid="_x0000_s2053" type="#_x0000_t202" style="position:absolute;margin-left:396pt;margin-top:.65pt;width:19.3pt;height:17.85pt;z-index:251669504;mso-position-horizontal-relative:margin" o:preferrelative="t" filled="f" stroked="f">
          <v:textbox inset="0,0,0,0">
            <w:txbxContent>
              <w:p w14:paraId="30DBD388" w14:textId="77777777" w:rsidR="00162209" w:rsidRDefault="00162209">
                <w:pPr>
                  <w:pStyle w:val="af"/>
                  <w:pBdr>
                    <w:top w:val="single" w:sz="4" w:space="1" w:color="auto"/>
                  </w:pBdr>
                  <w:jc w:val="right"/>
                </w:pPr>
                <w:r>
                  <w:rPr>
                    <w:rStyle w:val="af8"/>
                  </w:rPr>
                  <w:fldChar w:fldCharType="begin"/>
                </w:r>
                <w:r>
                  <w:rPr>
                    <w:rStyle w:val="af8"/>
                  </w:rPr>
                  <w:instrText xml:space="preserve"> PAGE </w:instrText>
                </w:r>
                <w:r>
                  <w:rPr>
                    <w:rStyle w:val="af8"/>
                  </w:rPr>
                  <w:fldChar w:fldCharType="separate"/>
                </w:r>
                <w:r w:rsidR="00455752">
                  <w:rPr>
                    <w:rStyle w:val="af8"/>
                    <w:noProof/>
                  </w:rPr>
                  <w:t>42</w:t>
                </w:r>
                <w:r>
                  <w:rPr>
                    <w:rStyle w:val="af8"/>
                  </w:rPr>
                  <w:fldChar w:fldCharType="end"/>
                </w:r>
                <w:r>
                  <w:rPr>
                    <w:rStyle w:val="af8"/>
                    <w:rFonts w:hint="eastAsia"/>
                  </w:rPr>
                  <w:t xml:space="preserve"> </w:t>
                </w:r>
              </w:p>
            </w:txbxContent>
          </v:textbox>
          <w10:wrap anchorx="margin"/>
        </v:shape>
      </w:pict>
    </w:r>
    <w:r>
      <w:rPr>
        <w:rFonts w:hint="eastAsia"/>
      </w:rPr>
      <w:tab/>
    </w:r>
    <w:r>
      <w:rPr>
        <w:rFonts w:hint="eastAsia"/>
      </w:rPr>
      <w:tab/>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976242" w14:textId="77777777" w:rsidR="00162209" w:rsidRDefault="00162209">
      <w:pPr>
        <w:spacing w:after="0"/>
      </w:pPr>
      <w:r>
        <w:separator/>
      </w:r>
    </w:p>
  </w:footnote>
  <w:footnote w:type="continuationSeparator" w:id="0">
    <w:p w14:paraId="69D921F9" w14:textId="77777777" w:rsidR="00162209" w:rsidRDefault="00162209">
      <w:pPr>
        <w:spacing w:after="0"/>
      </w:pPr>
      <w:r>
        <w:continuationSeparator/>
      </w:r>
    </w:p>
  </w:footnote>
  <w:footnote w:id="1">
    <w:p w14:paraId="55F0F35A" w14:textId="77777777" w:rsidR="00162209" w:rsidRDefault="00162209">
      <w:pPr>
        <w:pStyle w:val="af2"/>
        <w:rPr>
          <w:rStyle w:val="16"/>
        </w:rPr>
      </w:pPr>
      <w:r>
        <w:rPr>
          <w:rStyle w:val="16"/>
        </w:rPr>
        <w:footnoteRef/>
      </w:r>
      <w:r>
        <w:rPr>
          <w:rStyle w:val="16"/>
        </w:rPr>
        <w:t xml:space="preserve"> http://www.beisen.com/product/iassessment/introduction/</w:t>
      </w:r>
      <w:proofErr w:type="gramStart"/>
      <w:r>
        <w:rPr>
          <w:rStyle w:val="16"/>
        </w:rPr>
        <w:t>?bs</w:t>
      </w:r>
      <w:proofErr w:type="gramEnd"/>
      <w:r>
        <w:rPr>
          <w:rStyle w:val="16"/>
        </w:rPr>
        <w:t>_cphx_cpxtpp</w:t>
      </w:r>
    </w:p>
  </w:footnote>
  <w:footnote w:id="2">
    <w:p w14:paraId="17B4A867" w14:textId="77777777" w:rsidR="00162209" w:rsidRDefault="00162209">
      <w:pPr>
        <w:pStyle w:val="af2"/>
        <w:rPr>
          <w:rStyle w:val="16"/>
        </w:rPr>
      </w:pPr>
      <w:r>
        <w:rPr>
          <w:rStyle w:val="16"/>
        </w:rPr>
        <w:footnoteRef/>
      </w:r>
      <w:r>
        <w:rPr>
          <w:rStyle w:val="16"/>
        </w:rPr>
        <w:t xml:space="preserve"> http://www.xszzgl.com/index.aspx</w:t>
      </w:r>
    </w:p>
  </w:footnote>
  <w:footnote w:id="3">
    <w:p w14:paraId="08AD2FB1" w14:textId="77777777" w:rsidR="00162209" w:rsidRDefault="00162209">
      <w:pPr>
        <w:pStyle w:val="af2"/>
        <w:rPr>
          <w:rStyle w:val="16"/>
        </w:rPr>
      </w:pPr>
      <w:r>
        <w:rPr>
          <w:rStyle w:val="16"/>
        </w:rPr>
        <w:footnoteRef/>
      </w:r>
      <w:r>
        <w:rPr>
          <w:rStyle w:val="16"/>
        </w:rPr>
        <w:t xml:space="preserve"> http://kds.wanxue.cn/index.jsp</w:t>
      </w:r>
    </w:p>
  </w:footnote>
  <w:footnote w:id="4">
    <w:p w14:paraId="770B5C95" w14:textId="77777777" w:rsidR="00162209" w:rsidRDefault="00162209">
      <w:pPr>
        <w:pStyle w:val="af2"/>
      </w:pPr>
      <w:r>
        <w:rPr>
          <w:rStyle w:val="16"/>
        </w:rPr>
        <w:footnoteRef/>
      </w:r>
      <w:r>
        <w:rPr>
          <w:rStyle w:val="16"/>
        </w:rPr>
        <w:t xml:space="preserve"> http://www.surveypark.net/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6BC764" w14:textId="77777777" w:rsidR="00162209" w:rsidRDefault="00162209">
    <w:pPr>
      <w:pStyle w:val="13"/>
      <w:jc w:val="right"/>
      <w:rPr>
        <w:color w:val="A6A6A6"/>
      </w:rPr>
    </w:pPr>
    <w:r>
      <w:rPr>
        <w:color w:val="A6A6A6"/>
      </w:rPr>
      <w:pict w14:anchorId="7980A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57" type="#_x0000_t75" style="position:absolute;left:0;text-align:left;margin-left:0;margin-top:-9.55pt;width:415pt;height:27pt;z-index:-251658240">
          <v:imagedata r:id="rId1" o:title="页眉"/>
        </v:shape>
      </w:pict>
    </w:r>
    <w:r>
      <w:rPr>
        <w:rFonts w:hint="eastAsia"/>
        <w:color w:val="A6A6A6"/>
        <w:sz w:val="36"/>
        <w:szCs w:val="36"/>
      </w:rPr>
      <w:t>目录</w:t>
    </w:r>
    <w:r>
      <w:rPr>
        <w:rFonts w:hint="eastAsia"/>
        <w:color w:val="A6A6A6"/>
        <w:sz w:val="36"/>
        <w:szCs w:val="36"/>
      </w:rPr>
      <w:t>DERECTORY</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EC02D8" w14:textId="570BAB6B" w:rsidR="00162209" w:rsidRDefault="00162209">
    <w:pPr>
      <w:pStyle w:val="13"/>
      <w:jc w:val="right"/>
      <w:rPr>
        <w:color w:val="A6A6A6"/>
      </w:rPr>
    </w:pPr>
    <w:r>
      <w:rPr>
        <w:color w:val="A6A6A6"/>
      </w:rPr>
      <w:pict w14:anchorId="33587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0;margin-top:-9.55pt;width:415pt;height:27pt;z-index:-251638784">
          <v:imagedata r:id="rId1" o:title="页眉"/>
        </v:shape>
      </w:pict>
    </w:r>
    <w:r>
      <w:rPr>
        <w:rFonts w:hint="eastAsia"/>
        <w:color w:val="A6A6A6"/>
        <w:sz w:val="36"/>
        <w:szCs w:val="36"/>
      </w:rPr>
      <w:t>总结</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BC54C0" w14:textId="77777777" w:rsidR="00162209" w:rsidRDefault="00162209">
    <w:pPr>
      <w:pStyle w:val="13"/>
      <w:jc w:val="right"/>
      <w:rPr>
        <w:color w:val="A6A6A6"/>
      </w:rPr>
    </w:pPr>
    <w:r>
      <w:rPr>
        <w:color w:val="A6A6A6"/>
      </w:rPr>
      <w:pict w14:anchorId="75AB8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5" type="#_x0000_t75" style="position:absolute;left:0;text-align:left;margin-left:0;margin-top:-9.55pt;width:415pt;height:27pt;z-index:-251657216">
          <v:imagedata r:id="rId1" o:title="页眉"/>
        </v:shape>
      </w:pict>
    </w:r>
    <w:r>
      <w:rPr>
        <w:rFonts w:hint="eastAsia"/>
        <w:color w:val="A6A6A6"/>
        <w:sz w:val="36"/>
        <w:szCs w:val="36"/>
      </w:rPr>
      <w:t>企业项目摘要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EE6E80" w14:textId="77777777" w:rsidR="00162209" w:rsidRDefault="00162209">
    <w:pPr>
      <w:pStyle w:val="13"/>
      <w:jc w:val="right"/>
      <w:rPr>
        <w:color w:val="A6A6A6"/>
      </w:rPr>
    </w:pPr>
    <w:r>
      <w:rPr>
        <w:color w:val="A6A6A6"/>
      </w:rPr>
      <w:pict w14:anchorId="47C25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52" type="#_x0000_t75" style="position:absolute;left:0;text-align:left;margin-left:0;margin-top:-9.55pt;width:415pt;height:27pt;z-index:-251656192">
          <v:imagedata r:id="rId1" o:title="页眉"/>
        </v:shape>
      </w:pict>
    </w:r>
    <w:r>
      <w:rPr>
        <w:rFonts w:hint="eastAsia"/>
        <w:color w:val="A6A6A6"/>
        <w:sz w:val="36"/>
        <w:szCs w:val="36"/>
      </w:rPr>
      <w:t>产品研发</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E4D47E" w14:textId="0E6F9E60" w:rsidR="00162209" w:rsidRDefault="00162209">
    <w:pPr>
      <w:pStyle w:val="13"/>
      <w:jc w:val="right"/>
      <w:rPr>
        <w:color w:val="A6A6A6"/>
      </w:rPr>
    </w:pPr>
    <w:r>
      <w:rPr>
        <w:color w:val="A6A6A6"/>
      </w:rPr>
      <w:pict w14:anchorId="06865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0;text-align:left;margin-left:0;margin-top:-9.55pt;width:415pt;height:27pt;z-index:-251655168">
          <v:imagedata r:id="rId1" o:title="页眉"/>
        </v:shape>
      </w:pict>
    </w:r>
    <w:r>
      <w:rPr>
        <w:rFonts w:hint="eastAsia"/>
        <w:color w:val="A6A6A6"/>
        <w:sz w:val="36"/>
        <w:szCs w:val="36"/>
      </w:rPr>
      <w:t>技术实现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043D33" w14:textId="6DF4E85C" w:rsidR="00162209" w:rsidRDefault="00162209">
    <w:pPr>
      <w:pStyle w:val="13"/>
      <w:jc w:val="right"/>
      <w:rPr>
        <w:color w:val="A6A6A6"/>
      </w:rPr>
    </w:pPr>
    <w:r>
      <w:rPr>
        <w:color w:val="A6A6A6"/>
      </w:rPr>
      <w:pict w14:anchorId="0C952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0;margin-top:-9.55pt;width:415pt;height:27pt;z-index:-251644928">
          <v:imagedata r:id="rId1" o:title="页眉"/>
        </v:shape>
      </w:pict>
    </w:r>
    <w:r>
      <w:rPr>
        <w:rFonts w:hint="eastAsia"/>
        <w:color w:val="A6A6A6"/>
        <w:sz w:val="36"/>
        <w:szCs w:val="36"/>
      </w:rPr>
      <w:t>市场调查</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CA8735" w14:textId="4A782B2E" w:rsidR="00162209" w:rsidRDefault="00162209">
    <w:pPr>
      <w:pStyle w:val="13"/>
      <w:jc w:val="right"/>
      <w:rPr>
        <w:color w:val="A6A6A6"/>
      </w:rPr>
    </w:pPr>
    <w:r>
      <w:rPr>
        <w:color w:val="A6A6A6"/>
      </w:rPr>
      <w:pict w14:anchorId="4BA0B1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9.55pt;width:415pt;height:27pt;z-index:-251642880">
          <v:imagedata r:id="rId1" o:title="页眉"/>
        </v:shape>
      </w:pict>
    </w:r>
    <w:r>
      <w:rPr>
        <w:rFonts w:hint="eastAsia"/>
        <w:color w:val="A6A6A6"/>
        <w:sz w:val="36"/>
        <w:szCs w:val="36"/>
      </w:rPr>
      <w:t>战略、阶段目标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CE41B01" w14:textId="77777777" w:rsidR="00162209" w:rsidRDefault="00162209">
    <w:pPr>
      <w:pStyle w:val="13"/>
      <w:jc w:val="right"/>
      <w:rPr>
        <w:color w:val="A6A6A6"/>
      </w:rPr>
    </w:pPr>
    <w:r>
      <w:rPr>
        <w:color w:val="A6A6A6"/>
      </w:rPr>
      <w:pict w14:anchorId="6BC8BD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2050" type="#_x0000_t75" style="position:absolute;left:0;text-align:left;margin-left:0;margin-top:-9.55pt;width:415pt;height:27pt;z-index:-251652096">
          <v:imagedata r:id="rId1" o:title="页眉"/>
        </v:shape>
      </w:pict>
    </w:r>
    <w:r>
      <w:rPr>
        <w:rFonts w:hint="eastAsia"/>
        <w:color w:val="A6A6A6"/>
        <w:sz w:val="36"/>
        <w:szCs w:val="36"/>
      </w:rPr>
      <w:t>市场营销</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BED099" w14:textId="77777777" w:rsidR="00162209" w:rsidRDefault="00162209">
    <w:pPr>
      <w:pStyle w:val="13"/>
      <w:jc w:val="right"/>
      <w:rPr>
        <w:color w:val="A6A6A6"/>
      </w:rPr>
    </w:pPr>
    <w:r>
      <w:rPr>
        <w:color w:val="A6A6A6"/>
      </w:rPr>
      <w:pict w14:anchorId="0F128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2049" type="#_x0000_t75" style="position:absolute;left:0;text-align:left;margin-left:0;margin-top:-9.55pt;width:415pt;height:27pt;z-index:-251651072">
          <v:imagedata r:id="rId1" o:title="页眉"/>
        </v:shape>
      </w:pict>
    </w:r>
    <w:r>
      <w:rPr>
        <w:rFonts w:hint="eastAsia"/>
        <w:color w:val="A6A6A6"/>
        <w:sz w:val="36"/>
        <w:szCs w:val="36"/>
      </w:rPr>
      <w:t>财务部分</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312B2" w14:textId="29F731DC" w:rsidR="00162209" w:rsidRDefault="00162209">
    <w:pPr>
      <w:pStyle w:val="13"/>
      <w:jc w:val="right"/>
      <w:rPr>
        <w:color w:val="A6A6A6"/>
      </w:rPr>
    </w:pPr>
    <w:r>
      <w:rPr>
        <w:color w:val="A6A6A6"/>
      </w:rPr>
      <w:pict w14:anchorId="0E075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0;margin-top:-9.55pt;width:415pt;height:27pt;z-index:-251640832">
          <v:imagedata r:id="rId1" o:title="页眉"/>
        </v:shape>
      </w:pict>
    </w:r>
    <w:r>
      <w:rPr>
        <w:rFonts w:hint="eastAsia"/>
        <w:color w:val="A6A6A6"/>
        <w:sz w:val="36"/>
        <w:szCs w:val="36"/>
      </w:rPr>
      <w:t>退出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8926AE4"/>
    <w:multiLevelType w:val="multilevel"/>
    <w:tmpl w:val="08926AE4"/>
    <w:lvl w:ilvl="0">
      <w:start w:val="1"/>
      <w:numFmt w:val="upp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
    <w:nsid w:val="19004643"/>
    <w:multiLevelType w:val="multilevel"/>
    <w:tmpl w:val="19004643"/>
    <w:lvl w:ilvl="0">
      <w:start w:val="1"/>
      <w:numFmt w:val="decimal"/>
      <w:lvlText w:val="%1)"/>
      <w:lvlJc w:val="left"/>
      <w:pPr>
        <w:ind w:left="845" w:hanging="420"/>
      </w:p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2">
    <w:nsid w:val="27B93082"/>
    <w:multiLevelType w:val="multilevel"/>
    <w:tmpl w:val="27B93082"/>
    <w:lvl w:ilvl="0">
      <w:start w:val="1"/>
      <w:numFmt w:val="upp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2A0F4641"/>
    <w:multiLevelType w:val="multilevel"/>
    <w:tmpl w:val="2A0F464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
    <w:nsid w:val="3ADA0B85"/>
    <w:multiLevelType w:val="multilevel"/>
    <w:tmpl w:val="3ADA0B85"/>
    <w:lvl w:ilvl="0" w:tentative="1">
      <w:start w:val="1"/>
      <w:numFmt w:val="chineseCountingThousand"/>
      <w:lvlText w:val="%1、"/>
      <w:lvlJc w:val="left"/>
      <w:pPr>
        <w:ind w:left="420" w:hanging="420"/>
      </w:pPr>
    </w:lvl>
    <w:lvl w:ilvl="1">
      <w:start w:val="1"/>
      <w:numFmt w:val="bullet"/>
      <w:lvlText w:val=""/>
      <w:lvlJc w:val="left"/>
      <w:pPr>
        <w:ind w:left="840" w:hanging="420"/>
      </w:pPr>
      <w:rPr>
        <w:rFonts w:ascii="Wingdings" w:hAnsi="Wingdings" w:hint="default"/>
      </w:rPr>
    </w:lvl>
    <w:lvl w:ilvl="2" w:tentative="1">
      <w:start w:val="1"/>
      <w:numFmt w:val="decimal"/>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4CE9525E"/>
    <w:multiLevelType w:val="multilevel"/>
    <w:tmpl w:val="4CE9525E"/>
    <w:lvl w:ilvl="0">
      <w:start w:val="1"/>
      <w:numFmt w:val="decimal"/>
      <w:lvlText w:val="%1."/>
      <w:lvlJc w:val="left"/>
      <w:pPr>
        <w:ind w:left="1260" w:hanging="420"/>
      </w:pPr>
      <w:rPr>
        <w:rFonts w:ascii="Cambria" w:hAnsi="Cambria" w:hint="default"/>
        <w:sz w:val="28"/>
        <w:szCs w:val="28"/>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6">
    <w:nsid w:val="54576067"/>
    <w:multiLevelType w:val="multilevel"/>
    <w:tmpl w:val="54576067"/>
    <w:lvl w:ilvl="0">
      <w:start w:val="1"/>
      <w:numFmt w:val="upp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55629EDA"/>
    <w:multiLevelType w:val="singleLevel"/>
    <w:tmpl w:val="55629EDA"/>
    <w:lvl w:ilvl="0">
      <w:start w:val="1"/>
      <w:numFmt w:val="bullet"/>
      <w:lvlText w:val=""/>
      <w:lvlJc w:val="left"/>
      <w:pPr>
        <w:tabs>
          <w:tab w:val="left" w:pos="420"/>
        </w:tabs>
        <w:ind w:left="420" w:hanging="420"/>
      </w:pPr>
      <w:rPr>
        <w:rFonts w:ascii="Wingdings" w:hAnsi="Wingdings" w:hint="default"/>
      </w:rPr>
    </w:lvl>
  </w:abstractNum>
  <w:abstractNum w:abstractNumId="8">
    <w:nsid w:val="61C9348F"/>
    <w:multiLevelType w:val="multilevel"/>
    <w:tmpl w:val="61C9348F"/>
    <w:lvl w:ilvl="0">
      <w:start w:val="1"/>
      <w:numFmt w:val="bullet"/>
      <w:lvlText w:val=""/>
      <w:lvlJc w:val="left"/>
      <w:pPr>
        <w:ind w:left="980" w:hanging="420"/>
      </w:pPr>
      <w:rPr>
        <w:rFonts w:ascii="Wingdings" w:hAnsi="Wingdings" w:hint="default"/>
      </w:rPr>
    </w:lvl>
    <w:lvl w:ilvl="1" w:tentative="1">
      <w:start w:val="1"/>
      <w:numFmt w:val="bullet"/>
      <w:lvlText w:val=""/>
      <w:lvlJc w:val="left"/>
      <w:pPr>
        <w:ind w:left="1400" w:hanging="420"/>
      </w:pPr>
      <w:rPr>
        <w:rFonts w:ascii="Wingdings" w:hAnsi="Wingdings" w:hint="default"/>
      </w:rPr>
    </w:lvl>
    <w:lvl w:ilvl="2" w:tentative="1">
      <w:start w:val="1"/>
      <w:numFmt w:val="bullet"/>
      <w:lvlText w:val=""/>
      <w:lvlJc w:val="left"/>
      <w:pPr>
        <w:ind w:left="1820" w:hanging="420"/>
      </w:pPr>
      <w:rPr>
        <w:rFonts w:ascii="Wingdings" w:hAnsi="Wingdings" w:hint="default"/>
      </w:rPr>
    </w:lvl>
    <w:lvl w:ilvl="3" w:tentative="1">
      <w:start w:val="1"/>
      <w:numFmt w:val="bullet"/>
      <w:lvlText w:val=""/>
      <w:lvlJc w:val="left"/>
      <w:pPr>
        <w:ind w:left="2240" w:hanging="420"/>
      </w:pPr>
      <w:rPr>
        <w:rFonts w:ascii="Wingdings" w:hAnsi="Wingdings" w:hint="default"/>
      </w:rPr>
    </w:lvl>
    <w:lvl w:ilvl="4" w:tentative="1">
      <w:start w:val="1"/>
      <w:numFmt w:val="bullet"/>
      <w:lvlText w:val=""/>
      <w:lvlJc w:val="left"/>
      <w:pPr>
        <w:ind w:left="2660" w:hanging="420"/>
      </w:pPr>
      <w:rPr>
        <w:rFonts w:ascii="Wingdings" w:hAnsi="Wingdings" w:hint="default"/>
      </w:rPr>
    </w:lvl>
    <w:lvl w:ilvl="5" w:tentative="1">
      <w:start w:val="1"/>
      <w:numFmt w:val="bullet"/>
      <w:lvlText w:val=""/>
      <w:lvlJc w:val="left"/>
      <w:pPr>
        <w:ind w:left="3080" w:hanging="420"/>
      </w:pPr>
      <w:rPr>
        <w:rFonts w:ascii="Wingdings" w:hAnsi="Wingdings" w:hint="default"/>
      </w:rPr>
    </w:lvl>
    <w:lvl w:ilvl="6" w:tentative="1">
      <w:start w:val="1"/>
      <w:numFmt w:val="bullet"/>
      <w:lvlText w:val=""/>
      <w:lvlJc w:val="left"/>
      <w:pPr>
        <w:ind w:left="3500" w:hanging="420"/>
      </w:pPr>
      <w:rPr>
        <w:rFonts w:ascii="Wingdings" w:hAnsi="Wingdings" w:hint="default"/>
      </w:rPr>
    </w:lvl>
    <w:lvl w:ilvl="7" w:tentative="1">
      <w:start w:val="1"/>
      <w:numFmt w:val="bullet"/>
      <w:lvlText w:val=""/>
      <w:lvlJc w:val="left"/>
      <w:pPr>
        <w:ind w:left="3920" w:hanging="420"/>
      </w:pPr>
      <w:rPr>
        <w:rFonts w:ascii="Wingdings" w:hAnsi="Wingdings" w:hint="default"/>
      </w:rPr>
    </w:lvl>
    <w:lvl w:ilvl="8" w:tentative="1">
      <w:start w:val="1"/>
      <w:numFmt w:val="bullet"/>
      <w:lvlText w:val=""/>
      <w:lvlJc w:val="left"/>
      <w:pPr>
        <w:ind w:left="4340" w:hanging="420"/>
      </w:pPr>
      <w:rPr>
        <w:rFonts w:ascii="Wingdings" w:hAnsi="Wingdings" w:hint="default"/>
      </w:rPr>
    </w:lvl>
  </w:abstractNum>
  <w:abstractNum w:abstractNumId="9">
    <w:nsid w:val="626D2EF6"/>
    <w:multiLevelType w:val="multilevel"/>
    <w:tmpl w:val="626D2EF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6576276F"/>
    <w:multiLevelType w:val="multilevel"/>
    <w:tmpl w:val="68D61D8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65B067C7"/>
    <w:multiLevelType w:val="multilevel"/>
    <w:tmpl w:val="65B067C7"/>
    <w:lvl w:ilvl="0">
      <w:start w:val="1"/>
      <w:numFmt w:val="low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2">
    <w:nsid w:val="66AA5154"/>
    <w:multiLevelType w:val="multilevel"/>
    <w:tmpl w:val="66AA5154"/>
    <w:lvl w:ilvl="0">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678A7128"/>
    <w:multiLevelType w:val="multilevel"/>
    <w:tmpl w:val="678A7128"/>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684142D8"/>
    <w:multiLevelType w:val="multilevel"/>
    <w:tmpl w:val="684142D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68D61D8A"/>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70F77434"/>
    <w:multiLevelType w:val="multilevel"/>
    <w:tmpl w:val="70F774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nsid w:val="72A44955"/>
    <w:multiLevelType w:val="multilevel"/>
    <w:tmpl w:val="72A4495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nsid w:val="77A24936"/>
    <w:multiLevelType w:val="multilevel"/>
    <w:tmpl w:val="77A24936"/>
    <w:lvl w:ilvl="0">
      <w:start w:val="1"/>
      <w:numFmt w:val="decimal"/>
      <w:lvlText w:val="%1)"/>
      <w:lvlJc w:val="left"/>
      <w:pPr>
        <w:ind w:left="845" w:hanging="420"/>
      </w:pPr>
    </w:lvl>
    <w:lvl w:ilvl="1" w:tentative="1">
      <w:start w:val="1"/>
      <w:numFmt w:val="lowerLetter"/>
      <w:lvlText w:val="%2)"/>
      <w:lvlJc w:val="left"/>
      <w:pPr>
        <w:ind w:left="1265" w:hanging="420"/>
      </w:p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19">
    <w:nsid w:val="7C760081"/>
    <w:multiLevelType w:val="multilevel"/>
    <w:tmpl w:val="7C76008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7F716FB6"/>
    <w:multiLevelType w:val="multilevel"/>
    <w:tmpl w:val="7F716F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15"/>
  </w:num>
  <w:num w:numId="2">
    <w:abstractNumId w:val="11"/>
  </w:num>
  <w:num w:numId="3">
    <w:abstractNumId w:val="0"/>
  </w:num>
  <w:num w:numId="4">
    <w:abstractNumId w:val="3"/>
  </w:num>
  <w:num w:numId="5">
    <w:abstractNumId w:val="14"/>
  </w:num>
  <w:num w:numId="6">
    <w:abstractNumId w:val="19"/>
  </w:num>
  <w:num w:numId="7">
    <w:abstractNumId w:val="4"/>
  </w:num>
  <w:num w:numId="8">
    <w:abstractNumId w:val="5"/>
  </w:num>
  <w:num w:numId="9">
    <w:abstractNumId w:val="16"/>
  </w:num>
  <w:num w:numId="10">
    <w:abstractNumId w:val="20"/>
  </w:num>
  <w:num w:numId="11">
    <w:abstractNumId w:val="7"/>
  </w:num>
  <w:num w:numId="12">
    <w:abstractNumId w:val="8"/>
  </w:num>
  <w:num w:numId="13">
    <w:abstractNumId w:val="17"/>
  </w:num>
  <w:num w:numId="14">
    <w:abstractNumId w:val="13"/>
  </w:num>
  <w:num w:numId="15">
    <w:abstractNumId w:val="18"/>
  </w:num>
  <w:num w:numId="16">
    <w:abstractNumId w:val="9"/>
  </w:num>
  <w:num w:numId="17">
    <w:abstractNumId w:val="1"/>
  </w:num>
  <w:num w:numId="18">
    <w:abstractNumId w:val="12"/>
  </w:num>
  <w:num w:numId="19">
    <w:abstractNumId w:val="6"/>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56"/>
  <w:noPunctuationKerning/>
  <w:characterSpacingControl w:val="doNotCompress"/>
  <w:hdrShapeDefaults>
    <o:shapedefaults v:ext="edit" spidmax="206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266AA"/>
    <w:rsid w:val="000029C3"/>
    <w:rsid w:val="000049B5"/>
    <w:rsid w:val="00007E2F"/>
    <w:rsid w:val="00010454"/>
    <w:rsid w:val="00010CF9"/>
    <w:rsid w:val="00013354"/>
    <w:rsid w:val="000266AA"/>
    <w:rsid w:val="00042630"/>
    <w:rsid w:val="000433D9"/>
    <w:rsid w:val="000702CA"/>
    <w:rsid w:val="000828E6"/>
    <w:rsid w:val="00093B32"/>
    <w:rsid w:val="00096700"/>
    <w:rsid w:val="000A2AEE"/>
    <w:rsid w:val="000A6D6D"/>
    <w:rsid w:val="000B20E9"/>
    <w:rsid w:val="000B73F2"/>
    <w:rsid w:val="000C16C2"/>
    <w:rsid w:val="000C7100"/>
    <w:rsid w:val="000D2D24"/>
    <w:rsid w:val="000D3178"/>
    <w:rsid w:val="000D797E"/>
    <w:rsid w:val="000E20F0"/>
    <w:rsid w:val="000F1308"/>
    <w:rsid w:val="001007BE"/>
    <w:rsid w:val="00122426"/>
    <w:rsid w:val="00133159"/>
    <w:rsid w:val="00137101"/>
    <w:rsid w:val="00144C8F"/>
    <w:rsid w:val="00153812"/>
    <w:rsid w:val="00160A2E"/>
    <w:rsid w:val="00162209"/>
    <w:rsid w:val="0016302D"/>
    <w:rsid w:val="00172A22"/>
    <w:rsid w:val="00182E7A"/>
    <w:rsid w:val="00185215"/>
    <w:rsid w:val="0019400C"/>
    <w:rsid w:val="00195859"/>
    <w:rsid w:val="00197C2F"/>
    <w:rsid w:val="001A00FA"/>
    <w:rsid w:val="001A411C"/>
    <w:rsid w:val="001B5C12"/>
    <w:rsid w:val="001D034E"/>
    <w:rsid w:val="001D04DC"/>
    <w:rsid w:val="001F105D"/>
    <w:rsid w:val="001F6955"/>
    <w:rsid w:val="002147DA"/>
    <w:rsid w:val="0021527A"/>
    <w:rsid w:val="00225293"/>
    <w:rsid w:val="0023084C"/>
    <w:rsid w:val="00231F2B"/>
    <w:rsid w:val="002418A5"/>
    <w:rsid w:val="002431CE"/>
    <w:rsid w:val="00244E82"/>
    <w:rsid w:val="00282AD2"/>
    <w:rsid w:val="00285EA1"/>
    <w:rsid w:val="00290442"/>
    <w:rsid w:val="00291634"/>
    <w:rsid w:val="0029656D"/>
    <w:rsid w:val="002A775B"/>
    <w:rsid w:val="002A786D"/>
    <w:rsid w:val="002B1E71"/>
    <w:rsid w:val="002B3160"/>
    <w:rsid w:val="002B5A29"/>
    <w:rsid w:val="002C1DE6"/>
    <w:rsid w:val="002D5527"/>
    <w:rsid w:val="002F1F07"/>
    <w:rsid w:val="002F7338"/>
    <w:rsid w:val="002F78FF"/>
    <w:rsid w:val="00303075"/>
    <w:rsid w:val="00306D06"/>
    <w:rsid w:val="00307283"/>
    <w:rsid w:val="00310002"/>
    <w:rsid w:val="00315571"/>
    <w:rsid w:val="00323234"/>
    <w:rsid w:val="00336E18"/>
    <w:rsid w:val="00345E71"/>
    <w:rsid w:val="0034620B"/>
    <w:rsid w:val="00346245"/>
    <w:rsid w:val="00354435"/>
    <w:rsid w:val="00365E6B"/>
    <w:rsid w:val="00383FDA"/>
    <w:rsid w:val="0038779D"/>
    <w:rsid w:val="00387C11"/>
    <w:rsid w:val="00392ABA"/>
    <w:rsid w:val="003B1ED0"/>
    <w:rsid w:val="003B4C07"/>
    <w:rsid w:val="003C04CC"/>
    <w:rsid w:val="003C5ACC"/>
    <w:rsid w:val="003D558F"/>
    <w:rsid w:val="003F0099"/>
    <w:rsid w:val="003F1C84"/>
    <w:rsid w:val="00420492"/>
    <w:rsid w:val="00420856"/>
    <w:rsid w:val="004252C6"/>
    <w:rsid w:val="00427E0C"/>
    <w:rsid w:val="0044485D"/>
    <w:rsid w:val="004461B0"/>
    <w:rsid w:val="00450B90"/>
    <w:rsid w:val="00455752"/>
    <w:rsid w:val="00483311"/>
    <w:rsid w:val="004836C1"/>
    <w:rsid w:val="004845E9"/>
    <w:rsid w:val="004B4D55"/>
    <w:rsid w:val="004B756E"/>
    <w:rsid w:val="004C3531"/>
    <w:rsid w:val="004C63F9"/>
    <w:rsid w:val="004D05B2"/>
    <w:rsid w:val="004D3C5E"/>
    <w:rsid w:val="004E1AA6"/>
    <w:rsid w:val="004E5CC2"/>
    <w:rsid w:val="004E7847"/>
    <w:rsid w:val="004F6AD1"/>
    <w:rsid w:val="004F7145"/>
    <w:rsid w:val="00500678"/>
    <w:rsid w:val="005050F0"/>
    <w:rsid w:val="00513C8C"/>
    <w:rsid w:val="005205A0"/>
    <w:rsid w:val="005227D6"/>
    <w:rsid w:val="00542ED0"/>
    <w:rsid w:val="00553082"/>
    <w:rsid w:val="00553AD5"/>
    <w:rsid w:val="00561300"/>
    <w:rsid w:val="00562FDD"/>
    <w:rsid w:val="00563E78"/>
    <w:rsid w:val="0059015B"/>
    <w:rsid w:val="00595477"/>
    <w:rsid w:val="005A5B1E"/>
    <w:rsid w:val="005C1EC8"/>
    <w:rsid w:val="005D2FB0"/>
    <w:rsid w:val="005D52C9"/>
    <w:rsid w:val="005E241B"/>
    <w:rsid w:val="005E3B36"/>
    <w:rsid w:val="006008EF"/>
    <w:rsid w:val="0060213F"/>
    <w:rsid w:val="00604E0C"/>
    <w:rsid w:val="0060592E"/>
    <w:rsid w:val="00615909"/>
    <w:rsid w:val="006234B2"/>
    <w:rsid w:val="00623A2F"/>
    <w:rsid w:val="00630763"/>
    <w:rsid w:val="00646EC9"/>
    <w:rsid w:val="00647619"/>
    <w:rsid w:val="00652CC0"/>
    <w:rsid w:val="00655312"/>
    <w:rsid w:val="006601E9"/>
    <w:rsid w:val="00666E24"/>
    <w:rsid w:val="00671DE4"/>
    <w:rsid w:val="00673336"/>
    <w:rsid w:val="00677126"/>
    <w:rsid w:val="00684C4E"/>
    <w:rsid w:val="006C362F"/>
    <w:rsid w:val="006D27D0"/>
    <w:rsid w:val="006D725C"/>
    <w:rsid w:val="006F24CD"/>
    <w:rsid w:val="006F3F34"/>
    <w:rsid w:val="006F4EAA"/>
    <w:rsid w:val="00702C3F"/>
    <w:rsid w:val="007037B1"/>
    <w:rsid w:val="00712C35"/>
    <w:rsid w:val="007172F1"/>
    <w:rsid w:val="007250F2"/>
    <w:rsid w:val="007345DB"/>
    <w:rsid w:val="007355A4"/>
    <w:rsid w:val="00736E77"/>
    <w:rsid w:val="00740D57"/>
    <w:rsid w:val="00747895"/>
    <w:rsid w:val="00754754"/>
    <w:rsid w:val="007548B0"/>
    <w:rsid w:val="0076325F"/>
    <w:rsid w:val="0078316D"/>
    <w:rsid w:val="0079503B"/>
    <w:rsid w:val="007A3FF7"/>
    <w:rsid w:val="007B3467"/>
    <w:rsid w:val="007B70DA"/>
    <w:rsid w:val="007C5091"/>
    <w:rsid w:val="007D1B22"/>
    <w:rsid w:val="007D5C64"/>
    <w:rsid w:val="007D7BAE"/>
    <w:rsid w:val="007E437D"/>
    <w:rsid w:val="007F0464"/>
    <w:rsid w:val="008018CC"/>
    <w:rsid w:val="00801C18"/>
    <w:rsid w:val="00813B8A"/>
    <w:rsid w:val="00824D95"/>
    <w:rsid w:val="00830BA3"/>
    <w:rsid w:val="0083270D"/>
    <w:rsid w:val="00841188"/>
    <w:rsid w:val="00845BC3"/>
    <w:rsid w:val="008466CE"/>
    <w:rsid w:val="00846BD3"/>
    <w:rsid w:val="00853730"/>
    <w:rsid w:val="00864508"/>
    <w:rsid w:val="008660D1"/>
    <w:rsid w:val="008664DF"/>
    <w:rsid w:val="00867437"/>
    <w:rsid w:val="00871049"/>
    <w:rsid w:val="00877531"/>
    <w:rsid w:val="00877FDF"/>
    <w:rsid w:val="00890DFD"/>
    <w:rsid w:val="008A7A0F"/>
    <w:rsid w:val="008B2BB2"/>
    <w:rsid w:val="008B323D"/>
    <w:rsid w:val="008B44EF"/>
    <w:rsid w:val="008B7D45"/>
    <w:rsid w:val="008C0937"/>
    <w:rsid w:val="008C6344"/>
    <w:rsid w:val="008C6FD4"/>
    <w:rsid w:val="008D2987"/>
    <w:rsid w:val="008E2515"/>
    <w:rsid w:val="008E39D3"/>
    <w:rsid w:val="008F396B"/>
    <w:rsid w:val="00900574"/>
    <w:rsid w:val="00903310"/>
    <w:rsid w:val="00920002"/>
    <w:rsid w:val="009202EA"/>
    <w:rsid w:val="009275EE"/>
    <w:rsid w:val="009314AC"/>
    <w:rsid w:val="00932D22"/>
    <w:rsid w:val="00933FE0"/>
    <w:rsid w:val="00935155"/>
    <w:rsid w:val="00936893"/>
    <w:rsid w:val="00936E14"/>
    <w:rsid w:val="00937208"/>
    <w:rsid w:val="00943B9F"/>
    <w:rsid w:val="00945BA5"/>
    <w:rsid w:val="00946A38"/>
    <w:rsid w:val="00947004"/>
    <w:rsid w:val="00954970"/>
    <w:rsid w:val="009559FB"/>
    <w:rsid w:val="00967889"/>
    <w:rsid w:val="00981DD5"/>
    <w:rsid w:val="00986406"/>
    <w:rsid w:val="009916E6"/>
    <w:rsid w:val="009A755B"/>
    <w:rsid w:val="009B36F6"/>
    <w:rsid w:val="009B6876"/>
    <w:rsid w:val="009C1595"/>
    <w:rsid w:val="009C2B90"/>
    <w:rsid w:val="009D362E"/>
    <w:rsid w:val="009D3BCF"/>
    <w:rsid w:val="009D58BC"/>
    <w:rsid w:val="009E1F86"/>
    <w:rsid w:val="009E374B"/>
    <w:rsid w:val="009F541E"/>
    <w:rsid w:val="00A011EF"/>
    <w:rsid w:val="00A033AC"/>
    <w:rsid w:val="00A0670F"/>
    <w:rsid w:val="00A11777"/>
    <w:rsid w:val="00A12A0F"/>
    <w:rsid w:val="00A229BB"/>
    <w:rsid w:val="00A24A5E"/>
    <w:rsid w:val="00A350E0"/>
    <w:rsid w:val="00A42C20"/>
    <w:rsid w:val="00A434B4"/>
    <w:rsid w:val="00A54A9E"/>
    <w:rsid w:val="00A561A3"/>
    <w:rsid w:val="00A67259"/>
    <w:rsid w:val="00A72BF2"/>
    <w:rsid w:val="00A932B2"/>
    <w:rsid w:val="00AA3AF1"/>
    <w:rsid w:val="00AA448A"/>
    <w:rsid w:val="00AA591A"/>
    <w:rsid w:val="00AA7094"/>
    <w:rsid w:val="00AB06C5"/>
    <w:rsid w:val="00AB2803"/>
    <w:rsid w:val="00AC09BB"/>
    <w:rsid w:val="00AC102E"/>
    <w:rsid w:val="00AC5DD8"/>
    <w:rsid w:val="00AD2404"/>
    <w:rsid w:val="00AD68AC"/>
    <w:rsid w:val="00AF4372"/>
    <w:rsid w:val="00AF7624"/>
    <w:rsid w:val="00AF7A09"/>
    <w:rsid w:val="00B04416"/>
    <w:rsid w:val="00B07632"/>
    <w:rsid w:val="00B1413C"/>
    <w:rsid w:val="00B23800"/>
    <w:rsid w:val="00B25DFE"/>
    <w:rsid w:val="00B34C48"/>
    <w:rsid w:val="00B35B83"/>
    <w:rsid w:val="00B505F1"/>
    <w:rsid w:val="00B50A96"/>
    <w:rsid w:val="00B702C4"/>
    <w:rsid w:val="00B732A5"/>
    <w:rsid w:val="00B7716E"/>
    <w:rsid w:val="00B83C25"/>
    <w:rsid w:val="00B85E80"/>
    <w:rsid w:val="00B85E83"/>
    <w:rsid w:val="00B96C53"/>
    <w:rsid w:val="00B96E18"/>
    <w:rsid w:val="00BA52C1"/>
    <w:rsid w:val="00BA70B6"/>
    <w:rsid w:val="00BB17EB"/>
    <w:rsid w:val="00BD0262"/>
    <w:rsid w:val="00BD7B14"/>
    <w:rsid w:val="00BE057E"/>
    <w:rsid w:val="00BE6B8A"/>
    <w:rsid w:val="00BF2236"/>
    <w:rsid w:val="00BF5F06"/>
    <w:rsid w:val="00C15850"/>
    <w:rsid w:val="00C163F1"/>
    <w:rsid w:val="00C17BB2"/>
    <w:rsid w:val="00C219F2"/>
    <w:rsid w:val="00C24214"/>
    <w:rsid w:val="00C27C01"/>
    <w:rsid w:val="00C31037"/>
    <w:rsid w:val="00C3418A"/>
    <w:rsid w:val="00C350E9"/>
    <w:rsid w:val="00C44601"/>
    <w:rsid w:val="00C4658A"/>
    <w:rsid w:val="00C51557"/>
    <w:rsid w:val="00C577D2"/>
    <w:rsid w:val="00C6554E"/>
    <w:rsid w:val="00C66840"/>
    <w:rsid w:val="00C70D12"/>
    <w:rsid w:val="00C717CA"/>
    <w:rsid w:val="00C74E9F"/>
    <w:rsid w:val="00C84F9B"/>
    <w:rsid w:val="00C935DC"/>
    <w:rsid w:val="00CB201C"/>
    <w:rsid w:val="00CC2017"/>
    <w:rsid w:val="00CC76FD"/>
    <w:rsid w:val="00CD62ED"/>
    <w:rsid w:val="00CD76C7"/>
    <w:rsid w:val="00D0517D"/>
    <w:rsid w:val="00D227D1"/>
    <w:rsid w:val="00D248DC"/>
    <w:rsid w:val="00D34C6A"/>
    <w:rsid w:val="00D34ED1"/>
    <w:rsid w:val="00D45290"/>
    <w:rsid w:val="00D46AAF"/>
    <w:rsid w:val="00D541F7"/>
    <w:rsid w:val="00D55CA1"/>
    <w:rsid w:val="00D62E15"/>
    <w:rsid w:val="00D636EE"/>
    <w:rsid w:val="00D638B7"/>
    <w:rsid w:val="00D645E5"/>
    <w:rsid w:val="00D8009E"/>
    <w:rsid w:val="00D839CE"/>
    <w:rsid w:val="00D95CC6"/>
    <w:rsid w:val="00DA06DE"/>
    <w:rsid w:val="00DB0125"/>
    <w:rsid w:val="00DB5DEE"/>
    <w:rsid w:val="00DC0A14"/>
    <w:rsid w:val="00DC6D53"/>
    <w:rsid w:val="00DD6C96"/>
    <w:rsid w:val="00DE26B5"/>
    <w:rsid w:val="00DF56F0"/>
    <w:rsid w:val="00E06C09"/>
    <w:rsid w:val="00E10B88"/>
    <w:rsid w:val="00E2401B"/>
    <w:rsid w:val="00E26B5E"/>
    <w:rsid w:val="00E27FAF"/>
    <w:rsid w:val="00E310D8"/>
    <w:rsid w:val="00E32337"/>
    <w:rsid w:val="00E33F01"/>
    <w:rsid w:val="00E34560"/>
    <w:rsid w:val="00E34B65"/>
    <w:rsid w:val="00E35829"/>
    <w:rsid w:val="00E35D27"/>
    <w:rsid w:val="00E44981"/>
    <w:rsid w:val="00E60316"/>
    <w:rsid w:val="00E6613E"/>
    <w:rsid w:val="00E7309F"/>
    <w:rsid w:val="00E76740"/>
    <w:rsid w:val="00E84B63"/>
    <w:rsid w:val="00EA184E"/>
    <w:rsid w:val="00EB045E"/>
    <w:rsid w:val="00EB3906"/>
    <w:rsid w:val="00EB74CF"/>
    <w:rsid w:val="00EB7CAB"/>
    <w:rsid w:val="00EC10F0"/>
    <w:rsid w:val="00EC1994"/>
    <w:rsid w:val="00EC36D1"/>
    <w:rsid w:val="00EC6F5B"/>
    <w:rsid w:val="00ED6D81"/>
    <w:rsid w:val="00EF2968"/>
    <w:rsid w:val="00EF33F3"/>
    <w:rsid w:val="00F00B20"/>
    <w:rsid w:val="00F05F78"/>
    <w:rsid w:val="00F2050F"/>
    <w:rsid w:val="00F24D1E"/>
    <w:rsid w:val="00F255E5"/>
    <w:rsid w:val="00F30668"/>
    <w:rsid w:val="00F3270D"/>
    <w:rsid w:val="00F4029C"/>
    <w:rsid w:val="00F43709"/>
    <w:rsid w:val="00F46D5F"/>
    <w:rsid w:val="00F57124"/>
    <w:rsid w:val="00F575D5"/>
    <w:rsid w:val="00F81F1D"/>
    <w:rsid w:val="00F82305"/>
    <w:rsid w:val="00F84874"/>
    <w:rsid w:val="00F97E06"/>
    <w:rsid w:val="00FC0038"/>
    <w:rsid w:val="00FC3DD5"/>
    <w:rsid w:val="00FE3C30"/>
    <w:rsid w:val="00FF00A2"/>
    <w:rsid w:val="00FF3A69"/>
    <w:rsid w:val="00FF610D"/>
    <w:rsid w:val="023006A7"/>
    <w:rsid w:val="038247D1"/>
    <w:rsid w:val="04A348A8"/>
    <w:rsid w:val="05C17EC1"/>
    <w:rsid w:val="05D24F9A"/>
    <w:rsid w:val="08847D87"/>
    <w:rsid w:val="0B3A3F1B"/>
    <w:rsid w:val="0BEB5B1A"/>
    <w:rsid w:val="0D7F17B3"/>
    <w:rsid w:val="0DCE1532"/>
    <w:rsid w:val="0F176051"/>
    <w:rsid w:val="0F656151"/>
    <w:rsid w:val="1054647E"/>
    <w:rsid w:val="115A5307"/>
    <w:rsid w:val="121534BC"/>
    <w:rsid w:val="1261084C"/>
    <w:rsid w:val="15250840"/>
    <w:rsid w:val="154645F8"/>
    <w:rsid w:val="1555138F"/>
    <w:rsid w:val="16B40F4B"/>
    <w:rsid w:val="1926333B"/>
    <w:rsid w:val="1AD81A1B"/>
    <w:rsid w:val="1B4310CA"/>
    <w:rsid w:val="1D754862"/>
    <w:rsid w:val="1E073DD1"/>
    <w:rsid w:val="1E6A04D9"/>
    <w:rsid w:val="1EAB48DF"/>
    <w:rsid w:val="22A21F61"/>
    <w:rsid w:val="22FF6A77"/>
    <w:rsid w:val="234052E2"/>
    <w:rsid w:val="246918CD"/>
    <w:rsid w:val="24AA2336"/>
    <w:rsid w:val="24E41216"/>
    <w:rsid w:val="2500758F"/>
    <w:rsid w:val="251B38EF"/>
    <w:rsid w:val="253E4DA8"/>
    <w:rsid w:val="254215B0"/>
    <w:rsid w:val="254C6FAD"/>
    <w:rsid w:val="26FD3A84"/>
    <w:rsid w:val="294604C6"/>
    <w:rsid w:val="29A04058"/>
    <w:rsid w:val="29A078DB"/>
    <w:rsid w:val="29AE4672"/>
    <w:rsid w:val="2C075ACB"/>
    <w:rsid w:val="2D092D6F"/>
    <w:rsid w:val="2E2F2DB8"/>
    <w:rsid w:val="2E8E41F0"/>
    <w:rsid w:val="2FD17CFF"/>
    <w:rsid w:val="322A6BDA"/>
    <w:rsid w:val="336C62ED"/>
    <w:rsid w:val="346F4C16"/>
    <w:rsid w:val="34ED218B"/>
    <w:rsid w:val="35C72C49"/>
    <w:rsid w:val="362C25ED"/>
    <w:rsid w:val="38F378FD"/>
    <w:rsid w:val="39623434"/>
    <w:rsid w:val="3A1763DB"/>
    <w:rsid w:val="3A2556F1"/>
    <w:rsid w:val="3AC06BF4"/>
    <w:rsid w:val="3ADE2921"/>
    <w:rsid w:val="3CD278D9"/>
    <w:rsid w:val="3DF71C39"/>
    <w:rsid w:val="3DFA2BBE"/>
    <w:rsid w:val="3E0334CE"/>
    <w:rsid w:val="3F112386"/>
    <w:rsid w:val="3F333BBF"/>
    <w:rsid w:val="3F3C0C4C"/>
    <w:rsid w:val="418A7597"/>
    <w:rsid w:val="429554CB"/>
    <w:rsid w:val="453C66A3"/>
    <w:rsid w:val="455E7EDC"/>
    <w:rsid w:val="469D6E3E"/>
    <w:rsid w:val="46BB5C1A"/>
    <w:rsid w:val="48226466"/>
    <w:rsid w:val="48552138"/>
    <w:rsid w:val="4BF5378F"/>
    <w:rsid w:val="4CE64136"/>
    <w:rsid w:val="4D4963D8"/>
    <w:rsid w:val="4E2D7CD0"/>
    <w:rsid w:val="4E925476"/>
    <w:rsid w:val="4F2946F0"/>
    <w:rsid w:val="50816EA0"/>
    <w:rsid w:val="50C36A0F"/>
    <w:rsid w:val="50C67994"/>
    <w:rsid w:val="50DB2C98"/>
    <w:rsid w:val="51FF2B94"/>
    <w:rsid w:val="527A4A5C"/>
    <w:rsid w:val="52FB5377"/>
    <w:rsid w:val="55B22FA5"/>
    <w:rsid w:val="565250AC"/>
    <w:rsid w:val="572A730E"/>
    <w:rsid w:val="5ACD7484"/>
    <w:rsid w:val="5B295620"/>
    <w:rsid w:val="5D135140"/>
    <w:rsid w:val="5E3E26AF"/>
    <w:rsid w:val="5F390348"/>
    <w:rsid w:val="61E5122B"/>
    <w:rsid w:val="61FE0AD0"/>
    <w:rsid w:val="63180324"/>
    <w:rsid w:val="638C2861"/>
    <w:rsid w:val="658A6AA3"/>
    <w:rsid w:val="664839DE"/>
    <w:rsid w:val="66A25372"/>
    <w:rsid w:val="674F2F0C"/>
    <w:rsid w:val="68D6620B"/>
    <w:rsid w:val="69243D8C"/>
    <w:rsid w:val="69DD0FBC"/>
    <w:rsid w:val="69FB606B"/>
    <w:rsid w:val="6A736F31"/>
    <w:rsid w:val="6AE517EE"/>
    <w:rsid w:val="6C4139BE"/>
    <w:rsid w:val="6C997F3B"/>
    <w:rsid w:val="6E9F4E0D"/>
    <w:rsid w:val="6FDA5A8E"/>
    <w:rsid w:val="704C254A"/>
    <w:rsid w:val="705C4D63"/>
    <w:rsid w:val="706A1AFA"/>
    <w:rsid w:val="71625915"/>
    <w:rsid w:val="72307267"/>
    <w:rsid w:val="72F524A8"/>
    <w:rsid w:val="74FF3B82"/>
    <w:rsid w:val="75D528E1"/>
    <w:rsid w:val="760C71B7"/>
    <w:rsid w:val="785B7D01"/>
    <w:rsid w:val="78CA163A"/>
    <w:rsid w:val="79FF3C35"/>
    <w:rsid w:val="7B5C3B71"/>
    <w:rsid w:val="7D040A2A"/>
    <w:rsid w:val="7D160944"/>
    <w:rsid w:val="7D474996"/>
    <w:rsid w:val="7DC974EE"/>
    <w:rsid w:val="7DDA1987"/>
    <w:rsid w:val="7F1F6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1932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76">
    <w:lsdException w:name="Normal" w:unhideWhenUsed="0"/>
    <w:lsdException w:name="heading 1" w:uiPriority="9" w:unhideWhenUsed="0"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header" w:uiPriority="99" w:unhideWhenUsed="0"/>
    <w:lsdException w:name="footer" w:uiPriority="99" w:unhideWhenUsed="0"/>
    <w:lsdException w:name="index heading" w:semiHidden="1"/>
    <w:lsdException w:name="caption" w:unhideWhenUsed="0"/>
    <w:lsdException w:name="table of figures" w:semiHidden="1"/>
    <w:lsdException w:name="envelope address" w:semiHidden="1"/>
    <w:lsdException w:name="envelope return" w:semiHidden="1"/>
    <w:lsdException w:name="line number" w:semiHidden="1"/>
    <w:lsdException w:name="table of authorities" w:semiHidden="1"/>
    <w:lsdException w:name="macro" w:semiHidden="1"/>
    <w:lsdException w:name="toa heading" w:semiHidden="1"/>
    <w:lsdException w:name="List" w:unhideWhenUsed="0"/>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lsdException w:name="Closing" w:semiHidden="1"/>
    <w:lsdException w:name="Signature" w:semiHidden="1"/>
    <w:lsdException w:name="Default Paragraph Font"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unhideWhenUsed="0"/>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Plain Text" w:semiHidden="1"/>
    <w:lsdException w:name="E-mail Signature" w:semiHidden="1"/>
    <w:lsdException w:name="HTML Top of Form" w:semiHidden="1" w:uiPriority="99"/>
    <w:lsdException w:name="HTML Bottom of Form" w:semiHidden="1" w:uiPriority="99"/>
    <w:lsdException w:name="Normal (Web)" w:unhideWhenUsed="0"/>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99"/>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99"/>
    <w:lsdException w:name="Table Grid" w:uiPriority="59" w:unhideWhenUsed="0"/>
    <w:lsdException w:name="Table Theme" w:semiHidden="1"/>
    <w:lsdException w:name="Note Level 1" w:semiHidden="1" w:uiPriority="99"/>
    <w:lsdException w:name="Note Level 2" w:semiHidden="1" w:uiPriority="99"/>
    <w:lsdException w:name="Note Level 3" w:semiHidden="1" w:uiPriority="99"/>
    <w:lsdException w:name="Note Level 4" w:semiHidden="1" w:uiPriority="99"/>
    <w:lsdException w:name="Note Level 5" w:semiHidden="1" w:uiPriority="99"/>
    <w:lsdException w:name="Note Level 6" w:semiHidden="1" w:uiPriority="99"/>
    <w:lsdException w:name="Note Level 7" w:semiHidden="1" w:uiPriority="99"/>
    <w:lsdException w:name="Note Level 8" w:semiHidden="1" w:uiPriority="99"/>
    <w:lsdException w:name="Note Level 9" w:semiHidden="1" w:uiPriority="99"/>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pPr>
      <w:spacing w:after="120"/>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95CC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95CC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95CC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95CC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95CC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95CC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nhideWhenUsed/>
    <w:rPr>
      <w:b/>
      <w:bCs/>
    </w:rPr>
  </w:style>
  <w:style w:type="paragraph" w:styleId="a4">
    <w:name w:val="annotation text"/>
    <w:basedOn w:val="a"/>
    <w:link w:val="a6"/>
    <w:unhideWhenUsed/>
  </w:style>
  <w:style w:type="paragraph" w:styleId="71">
    <w:name w:val="toc 7"/>
    <w:basedOn w:val="a"/>
    <w:next w:val="a"/>
    <w:uiPriority w:val="39"/>
    <w:unhideWhenUsed/>
    <w:pPr>
      <w:spacing w:after="0"/>
    </w:pPr>
    <w:rPr>
      <w:sz w:val="22"/>
    </w:rPr>
  </w:style>
  <w:style w:type="paragraph" w:styleId="a7">
    <w:name w:val="caption"/>
    <w:basedOn w:val="a"/>
    <w:pPr>
      <w:suppressLineNumbers/>
      <w:spacing w:before="120"/>
    </w:pPr>
    <w:rPr>
      <w:rFonts w:cs="Mangal"/>
      <w:i/>
      <w:iCs/>
      <w:sz w:val="24"/>
      <w:szCs w:val="24"/>
    </w:rPr>
  </w:style>
  <w:style w:type="paragraph" w:styleId="a8">
    <w:name w:val="Document Map"/>
    <w:basedOn w:val="a"/>
    <w:link w:val="a9"/>
    <w:unhideWhenUsed/>
    <w:rPr>
      <w:rFonts w:ascii="Heiti SC Light" w:eastAsia="Heiti SC Light"/>
      <w:sz w:val="24"/>
      <w:szCs w:val="24"/>
    </w:rPr>
  </w:style>
  <w:style w:type="paragraph" w:styleId="51">
    <w:name w:val="toc 5"/>
    <w:basedOn w:val="a"/>
    <w:next w:val="a"/>
    <w:uiPriority w:val="39"/>
    <w:unhideWhenUsed/>
    <w:pPr>
      <w:spacing w:after="0"/>
    </w:pPr>
    <w:rPr>
      <w:sz w:val="22"/>
    </w:rPr>
  </w:style>
  <w:style w:type="paragraph" w:styleId="31">
    <w:name w:val="toc 3"/>
    <w:basedOn w:val="a"/>
    <w:next w:val="a"/>
    <w:uiPriority w:val="39"/>
    <w:unhideWhenUsed/>
    <w:qFormat/>
    <w:pPr>
      <w:spacing w:after="0"/>
    </w:pPr>
    <w:rPr>
      <w:smallCaps/>
      <w:sz w:val="22"/>
    </w:rPr>
  </w:style>
  <w:style w:type="paragraph" w:styleId="81">
    <w:name w:val="toc 8"/>
    <w:basedOn w:val="a"/>
    <w:next w:val="a"/>
    <w:uiPriority w:val="39"/>
    <w:unhideWhenUsed/>
    <w:pPr>
      <w:spacing w:after="0"/>
    </w:pPr>
    <w:rPr>
      <w:sz w:val="22"/>
    </w:rPr>
  </w:style>
  <w:style w:type="paragraph" w:styleId="aa">
    <w:name w:val="Date"/>
    <w:basedOn w:val="a"/>
    <w:pPr>
      <w:ind w:left="100"/>
    </w:pPr>
  </w:style>
  <w:style w:type="paragraph" w:styleId="ab">
    <w:name w:val="endnote text"/>
    <w:basedOn w:val="a"/>
    <w:link w:val="ac"/>
    <w:unhideWhenUsed/>
    <w:pPr>
      <w:snapToGrid w:val="0"/>
    </w:pPr>
  </w:style>
  <w:style w:type="paragraph" w:styleId="ad">
    <w:name w:val="Balloon Text"/>
    <w:basedOn w:val="a"/>
    <w:link w:val="ae"/>
    <w:uiPriority w:val="99"/>
    <w:unhideWhenUsed/>
    <w:pPr>
      <w:spacing w:after="0"/>
    </w:pPr>
    <w:rPr>
      <w:sz w:val="18"/>
      <w:szCs w:val="18"/>
    </w:rPr>
  </w:style>
  <w:style w:type="paragraph" w:styleId="af">
    <w:name w:val="footer"/>
    <w:basedOn w:val="a"/>
    <w:uiPriority w:val="99"/>
    <w:pPr>
      <w:tabs>
        <w:tab w:val="center" w:pos="4153"/>
        <w:tab w:val="right" w:pos="8306"/>
      </w:tabs>
    </w:pPr>
    <w:rPr>
      <w:sz w:val="18"/>
      <w:szCs w:val="18"/>
    </w:rPr>
  </w:style>
  <w:style w:type="paragraph" w:styleId="af0">
    <w:name w:val="header"/>
    <w:basedOn w:val="a"/>
    <w:uiPriority w:val="99"/>
    <w:pPr>
      <w:pBdr>
        <w:bottom w:val="single" w:sz="6" w:space="0" w:color="00000A"/>
      </w:pBdr>
      <w:tabs>
        <w:tab w:val="center" w:pos="4153"/>
        <w:tab w:val="right" w:pos="8306"/>
      </w:tabs>
      <w:jc w:val="center"/>
    </w:pPr>
    <w:rPr>
      <w:sz w:val="18"/>
      <w:szCs w:val="18"/>
    </w:rPr>
  </w:style>
  <w:style w:type="paragraph" w:styleId="11">
    <w:name w:val="toc 1"/>
    <w:basedOn w:val="a"/>
    <w:next w:val="a"/>
    <w:uiPriority w:val="39"/>
    <w:unhideWhenUsed/>
    <w:qFormat/>
    <w:pPr>
      <w:spacing w:before="240"/>
    </w:pPr>
    <w:rPr>
      <w:b/>
      <w:caps/>
      <w:sz w:val="22"/>
      <w:u w:val="single"/>
    </w:rPr>
  </w:style>
  <w:style w:type="paragraph" w:styleId="41">
    <w:name w:val="toc 4"/>
    <w:basedOn w:val="a"/>
    <w:next w:val="a"/>
    <w:uiPriority w:val="39"/>
    <w:unhideWhenUsed/>
    <w:pPr>
      <w:spacing w:after="0"/>
    </w:pPr>
    <w:rPr>
      <w:sz w:val="22"/>
    </w:rPr>
  </w:style>
  <w:style w:type="paragraph" w:styleId="af1">
    <w:name w:val="List"/>
    <w:basedOn w:val="a"/>
    <w:rPr>
      <w:rFonts w:cs="Mangal"/>
    </w:rPr>
  </w:style>
  <w:style w:type="paragraph" w:styleId="af2">
    <w:name w:val="footnote text"/>
    <w:basedOn w:val="a"/>
    <w:link w:val="af3"/>
    <w:unhideWhenUsed/>
    <w:pPr>
      <w:snapToGrid w:val="0"/>
    </w:pPr>
    <w:rPr>
      <w:sz w:val="18"/>
      <w:szCs w:val="18"/>
    </w:rPr>
  </w:style>
  <w:style w:type="paragraph" w:styleId="61">
    <w:name w:val="toc 6"/>
    <w:basedOn w:val="a"/>
    <w:next w:val="a"/>
    <w:uiPriority w:val="39"/>
    <w:unhideWhenUsed/>
    <w:pPr>
      <w:spacing w:after="0"/>
    </w:pPr>
    <w:rPr>
      <w:sz w:val="22"/>
    </w:rPr>
  </w:style>
  <w:style w:type="paragraph" w:styleId="21">
    <w:name w:val="toc 2"/>
    <w:basedOn w:val="a"/>
    <w:next w:val="a"/>
    <w:uiPriority w:val="39"/>
    <w:unhideWhenUsed/>
    <w:qFormat/>
    <w:pPr>
      <w:spacing w:after="0"/>
    </w:pPr>
    <w:rPr>
      <w:b/>
      <w:smallCaps/>
      <w:sz w:val="22"/>
    </w:rPr>
  </w:style>
  <w:style w:type="paragraph" w:styleId="91">
    <w:name w:val="toc 9"/>
    <w:basedOn w:val="a"/>
    <w:next w:val="a"/>
    <w:uiPriority w:val="39"/>
    <w:unhideWhenUsed/>
    <w:pPr>
      <w:spacing w:after="0"/>
    </w:pPr>
    <w:rPr>
      <w:sz w:val="22"/>
    </w:rPr>
  </w:style>
  <w:style w:type="paragraph" w:styleId="af4">
    <w:name w:val="Normal (Web)"/>
    <w:basedOn w:val="a"/>
    <w:rPr>
      <w:rFonts w:ascii="宋体" w:hAnsi="宋体" w:cs="宋体"/>
      <w:sz w:val="24"/>
      <w:szCs w:val="24"/>
    </w:rPr>
  </w:style>
  <w:style w:type="paragraph" w:styleId="af5">
    <w:name w:val="Title"/>
    <w:basedOn w:val="a"/>
    <w:next w:val="a"/>
    <w:pPr>
      <w:keepNext/>
      <w:spacing w:before="240"/>
    </w:pPr>
    <w:rPr>
      <w:rFonts w:ascii="Arial" w:eastAsia="微软雅黑" w:hAnsi="Arial" w:cs="Mangal"/>
      <w:sz w:val="28"/>
      <w:szCs w:val="28"/>
    </w:rPr>
  </w:style>
  <w:style w:type="character" w:styleId="af6">
    <w:name w:val="Strong"/>
    <w:uiPriority w:val="22"/>
    <w:qFormat/>
    <w:rPr>
      <w:b/>
      <w:bCs/>
    </w:rPr>
  </w:style>
  <w:style w:type="character" w:styleId="af7">
    <w:name w:val="endnote reference"/>
    <w:unhideWhenUsed/>
    <w:rPr>
      <w:vertAlign w:val="superscript"/>
    </w:rPr>
  </w:style>
  <w:style w:type="character" w:styleId="af8">
    <w:name w:val="page number"/>
    <w:basedOn w:val="a0"/>
    <w:unhideWhenUsed/>
  </w:style>
  <w:style w:type="character" w:styleId="af9">
    <w:name w:val="Emphasis"/>
    <w:uiPriority w:val="20"/>
    <w:qFormat/>
    <w:rPr>
      <w:i/>
      <w:iCs/>
    </w:rPr>
  </w:style>
  <w:style w:type="character" w:styleId="afa">
    <w:name w:val="Hyperlink"/>
    <w:unhideWhenUsed/>
    <w:rPr>
      <w:color w:val="0000FF"/>
      <w:u w:val="single"/>
    </w:rPr>
  </w:style>
  <w:style w:type="character" w:styleId="afb">
    <w:name w:val="annotation reference"/>
    <w:unhideWhenUsed/>
    <w:rPr>
      <w:sz w:val="21"/>
      <w:szCs w:val="21"/>
    </w:rPr>
  </w:style>
  <w:style w:type="character" w:styleId="afc">
    <w:name w:val="footnote reference"/>
    <w:unhideWhenUsed/>
    <w:rPr>
      <w:vertAlign w:val="superscript"/>
    </w:rPr>
  </w:style>
  <w:style w:type="table" w:styleId="afd">
    <w:name w:val="Table Grid"/>
    <w:basedOn w:val="a1"/>
    <w:uiPriority w:val="59"/>
    <w:rPr>
      <w:rFonts w:ascii="Cambria" w:hAnsi="Cambria"/>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e">
    <w:name w:val="目录"/>
    <w:basedOn w:val="a"/>
    <w:pPr>
      <w:suppressLineNumbers/>
    </w:pPr>
    <w:rPr>
      <w:rFonts w:cs="Mangal"/>
    </w:rPr>
  </w:style>
  <w:style w:type="paragraph" w:customStyle="1" w:styleId="12">
    <w:name w:val="列出段落1"/>
    <w:basedOn w:val="a"/>
    <w:link w:val="1Char"/>
    <w:uiPriority w:val="34"/>
    <w:qFormat/>
    <w:pPr>
      <w:ind w:firstLine="420"/>
    </w:pPr>
  </w:style>
  <w:style w:type="paragraph" w:customStyle="1" w:styleId="13">
    <w:name w:val="无间距1"/>
    <w:link w:val="Char"/>
    <w:uiPriority w:val="1"/>
    <w:qFormat/>
    <w:rPr>
      <w:rFonts w:ascii="Calibri" w:hAnsi="Calibri"/>
      <w:kern w:val="2"/>
      <w:sz w:val="21"/>
      <w:szCs w:val="22"/>
    </w:rPr>
  </w:style>
  <w:style w:type="paragraph" w:customStyle="1" w:styleId="TOC1">
    <w:name w:val="TOC 标题1"/>
    <w:basedOn w:val="1"/>
    <w:next w:val="a"/>
    <w:uiPriority w:val="39"/>
    <w:unhideWhenUsed/>
    <w:qFormat/>
    <w:pPr>
      <w:spacing w:before="480" w:after="0" w:line="276" w:lineRule="auto"/>
      <w:outlineLvl w:val="9"/>
    </w:pPr>
    <w:rPr>
      <w:rFonts w:ascii="Cambria" w:hAnsi="Cambria"/>
      <w:color w:val="365F90"/>
      <w:kern w:val="0"/>
      <w:sz w:val="28"/>
      <w:szCs w:val="28"/>
    </w:rPr>
  </w:style>
  <w:style w:type="paragraph" w:customStyle="1" w:styleId="22">
    <w:name w:val="列出段落2"/>
    <w:basedOn w:val="a"/>
    <w:uiPriority w:val="34"/>
    <w:qFormat/>
    <w:pPr>
      <w:ind w:firstLine="420"/>
    </w:pPr>
  </w:style>
  <w:style w:type="paragraph" w:customStyle="1" w:styleId="32">
    <w:name w:val="列出段落3"/>
    <w:basedOn w:val="a"/>
    <w:link w:val="ListParagraphChar"/>
    <w:uiPriority w:val="34"/>
    <w:qFormat/>
    <w:pPr>
      <w:widowControl w:val="0"/>
      <w:spacing w:after="0"/>
      <w:ind w:firstLineChars="200" w:firstLine="420"/>
      <w:jc w:val="both"/>
    </w:pPr>
    <w:rPr>
      <w:rFonts w:ascii="Times New Roman" w:hAnsi="Times New Roman"/>
      <w:szCs w:val="20"/>
    </w:rPr>
  </w:style>
  <w:style w:type="character" w:customStyle="1" w:styleId="Char0">
    <w:name w:val="页眉 Char"/>
    <w:uiPriority w:val="99"/>
    <w:rPr>
      <w:sz w:val="18"/>
      <w:szCs w:val="18"/>
    </w:rPr>
  </w:style>
  <w:style w:type="character" w:customStyle="1" w:styleId="Char1">
    <w:name w:val="页脚 Char"/>
    <w:uiPriority w:val="99"/>
    <w:rPr>
      <w:sz w:val="18"/>
      <w:szCs w:val="18"/>
    </w:rPr>
  </w:style>
  <w:style w:type="character" w:customStyle="1" w:styleId="Char2">
    <w:name w:val="日期 Char"/>
    <w:basedOn w:val="a0"/>
  </w:style>
  <w:style w:type="character" w:customStyle="1" w:styleId="Internet">
    <w:name w:val="Internet 链接"/>
    <w:rPr>
      <w:color w:val="0000FF"/>
      <w:u w:val="single"/>
    </w:rPr>
  </w:style>
  <w:style w:type="character" w:customStyle="1" w:styleId="10">
    <w:name w:val="标题 1字符"/>
    <w:link w:val="1"/>
    <w:uiPriority w:val="9"/>
    <w:rPr>
      <w:rFonts w:ascii="Calibri" w:hAnsi="Calibri"/>
      <w:b/>
      <w:bCs/>
      <w:kern w:val="44"/>
      <w:sz w:val="44"/>
      <w:szCs w:val="44"/>
    </w:rPr>
  </w:style>
  <w:style w:type="character" w:customStyle="1" w:styleId="20">
    <w:name w:val="标题 2字符"/>
    <w:link w:val="2"/>
    <w:uiPriority w:val="9"/>
    <w:rPr>
      <w:rFonts w:ascii="Cambria" w:hAnsi="Cambria"/>
      <w:b/>
      <w:bCs/>
      <w:kern w:val="2"/>
      <w:sz w:val="32"/>
      <w:szCs w:val="32"/>
    </w:rPr>
  </w:style>
  <w:style w:type="character" w:customStyle="1" w:styleId="ae">
    <w:name w:val="批注框文本字符"/>
    <w:link w:val="ad"/>
    <w:uiPriority w:val="99"/>
    <w:semiHidden/>
    <w:rPr>
      <w:sz w:val="18"/>
      <w:szCs w:val="18"/>
    </w:rPr>
  </w:style>
  <w:style w:type="character" w:customStyle="1" w:styleId="30">
    <w:name w:val="标题 3字符"/>
    <w:link w:val="3"/>
    <w:uiPriority w:val="9"/>
    <w:rPr>
      <w:rFonts w:ascii="Calibri" w:hAnsi="Calibri"/>
      <w:b/>
      <w:bCs/>
      <w:kern w:val="2"/>
      <w:sz w:val="32"/>
      <w:szCs w:val="32"/>
    </w:rPr>
  </w:style>
  <w:style w:type="character" w:customStyle="1" w:styleId="Char">
    <w:name w:val="无间隔 Char"/>
    <w:basedOn w:val="a0"/>
    <w:link w:val="13"/>
    <w:uiPriority w:val="1"/>
  </w:style>
  <w:style w:type="character" w:customStyle="1" w:styleId="14">
    <w:name w:val="占位符文本1"/>
    <w:uiPriority w:val="99"/>
    <w:semiHidden/>
    <w:rPr>
      <w:color w:val="808080"/>
    </w:rPr>
  </w:style>
  <w:style w:type="character" w:customStyle="1" w:styleId="a9">
    <w:name w:val="文档结构图 字符"/>
    <w:link w:val="a8"/>
    <w:semiHidden/>
    <w:rPr>
      <w:rFonts w:ascii="Heiti SC Light" w:eastAsia="Heiti SC Light" w:hAnsi="Calibri"/>
      <w:kern w:val="2"/>
      <w:sz w:val="24"/>
      <w:szCs w:val="24"/>
    </w:rPr>
  </w:style>
  <w:style w:type="character" w:customStyle="1" w:styleId="af3">
    <w:name w:val="脚注文本字符"/>
    <w:link w:val="af2"/>
    <w:rPr>
      <w:rFonts w:ascii="Calibri" w:hAnsi="Calibri"/>
      <w:kern w:val="2"/>
      <w:sz w:val="18"/>
      <w:szCs w:val="18"/>
    </w:rPr>
  </w:style>
  <w:style w:type="character" w:customStyle="1" w:styleId="15">
    <w:name w:val="不明显参考1"/>
    <w:uiPriority w:val="31"/>
    <w:qFormat/>
    <w:rPr>
      <w:smallCaps/>
      <w:color w:val="5A5A5A"/>
    </w:rPr>
  </w:style>
  <w:style w:type="character" w:customStyle="1" w:styleId="a6">
    <w:name w:val="注释文本字符"/>
    <w:link w:val="a4"/>
    <w:rPr>
      <w:rFonts w:ascii="Calibri" w:hAnsi="Calibri"/>
      <w:kern w:val="2"/>
      <w:sz w:val="21"/>
      <w:szCs w:val="22"/>
    </w:rPr>
  </w:style>
  <w:style w:type="character" w:customStyle="1" w:styleId="a5">
    <w:name w:val="批注主题字符"/>
    <w:link w:val="a3"/>
    <w:semiHidden/>
    <w:rPr>
      <w:rFonts w:ascii="Calibri" w:hAnsi="Calibri"/>
      <w:b/>
      <w:bCs/>
      <w:kern w:val="2"/>
      <w:sz w:val="21"/>
      <w:szCs w:val="22"/>
    </w:rPr>
  </w:style>
  <w:style w:type="character" w:customStyle="1" w:styleId="16">
    <w:name w:val="不明显强调1"/>
    <w:uiPriority w:val="19"/>
    <w:qFormat/>
    <w:rPr>
      <w:i/>
      <w:iCs/>
      <w:color w:val="404040"/>
    </w:rPr>
  </w:style>
  <w:style w:type="character" w:customStyle="1" w:styleId="ac">
    <w:name w:val="尾注文本字符"/>
    <w:link w:val="ab"/>
    <w:semiHidden/>
    <w:rPr>
      <w:rFonts w:ascii="Calibri" w:hAnsi="Calibri"/>
      <w:kern w:val="2"/>
      <w:sz w:val="21"/>
      <w:szCs w:val="22"/>
    </w:rPr>
  </w:style>
  <w:style w:type="character" w:customStyle="1" w:styleId="1Char">
    <w:name w:val="列出段落1 Char"/>
    <w:link w:val="12"/>
    <w:uiPriority w:val="34"/>
  </w:style>
  <w:style w:type="character" w:customStyle="1" w:styleId="ListParagraphChar">
    <w:name w:val="List Paragraph Char"/>
    <w:link w:val="32"/>
    <w:uiPriority w:val="34"/>
    <w:rPr>
      <w:rFonts w:ascii="Times New Roman" w:hAnsi="Times New Roman"/>
      <w:szCs w:val="20"/>
    </w:rPr>
  </w:style>
  <w:style w:type="character" w:customStyle="1" w:styleId="40">
    <w:name w:val="标题 4字符"/>
    <w:basedOn w:val="a0"/>
    <w:link w:val="4"/>
    <w:uiPriority w:val="9"/>
    <w:semiHidden/>
    <w:rsid w:val="00D95CC6"/>
    <w:rPr>
      <w:rFonts w:asciiTheme="majorHAnsi" w:eastAsiaTheme="majorEastAsia" w:hAnsiTheme="majorHAnsi" w:cstheme="majorBidi"/>
      <w:b/>
      <w:bCs/>
      <w:kern w:val="2"/>
      <w:sz w:val="28"/>
      <w:szCs w:val="28"/>
    </w:rPr>
  </w:style>
  <w:style w:type="character" w:customStyle="1" w:styleId="50">
    <w:name w:val="标题 5字符"/>
    <w:basedOn w:val="a0"/>
    <w:link w:val="5"/>
    <w:uiPriority w:val="9"/>
    <w:semiHidden/>
    <w:rsid w:val="00D95CC6"/>
    <w:rPr>
      <w:rFonts w:ascii="Calibri" w:hAnsi="Calibri"/>
      <w:b/>
      <w:bCs/>
      <w:kern w:val="2"/>
      <w:sz w:val="28"/>
      <w:szCs w:val="28"/>
    </w:rPr>
  </w:style>
  <w:style w:type="character" w:customStyle="1" w:styleId="60">
    <w:name w:val="标题 6字符"/>
    <w:basedOn w:val="a0"/>
    <w:link w:val="6"/>
    <w:uiPriority w:val="9"/>
    <w:semiHidden/>
    <w:rsid w:val="00D95CC6"/>
    <w:rPr>
      <w:rFonts w:asciiTheme="majorHAnsi" w:eastAsiaTheme="majorEastAsia" w:hAnsiTheme="majorHAnsi" w:cstheme="majorBidi"/>
      <w:b/>
      <w:bCs/>
      <w:kern w:val="2"/>
      <w:sz w:val="24"/>
      <w:szCs w:val="24"/>
    </w:rPr>
  </w:style>
  <w:style w:type="character" w:customStyle="1" w:styleId="70">
    <w:name w:val="标题 7字符"/>
    <w:basedOn w:val="a0"/>
    <w:link w:val="7"/>
    <w:uiPriority w:val="9"/>
    <w:semiHidden/>
    <w:rsid w:val="00D95CC6"/>
    <w:rPr>
      <w:rFonts w:ascii="Calibri" w:hAnsi="Calibri"/>
      <w:b/>
      <w:bCs/>
      <w:kern w:val="2"/>
      <w:sz w:val="24"/>
      <w:szCs w:val="24"/>
    </w:rPr>
  </w:style>
  <w:style w:type="character" w:customStyle="1" w:styleId="80">
    <w:name w:val="标题 8字符"/>
    <w:basedOn w:val="a0"/>
    <w:link w:val="8"/>
    <w:uiPriority w:val="9"/>
    <w:semiHidden/>
    <w:rsid w:val="00D95CC6"/>
    <w:rPr>
      <w:rFonts w:asciiTheme="majorHAnsi" w:eastAsiaTheme="majorEastAsia" w:hAnsiTheme="majorHAnsi" w:cstheme="majorBidi"/>
      <w:kern w:val="2"/>
      <w:sz w:val="24"/>
      <w:szCs w:val="24"/>
    </w:rPr>
  </w:style>
  <w:style w:type="character" w:customStyle="1" w:styleId="90">
    <w:name w:val="标题 9字符"/>
    <w:basedOn w:val="a0"/>
    <w:link w:val="9"/>
    <w:uiPriority w:val="9"/>
    <w:semiHidden/>
    <w:rsid w:val="00D95CC6"/>
    <w:rPr>
      <w:rFonts w:asciiTheme="majorHAnsi" w:eastAsiaTheme="majorEastAsia" w:hAnsiTheme="majorHAnsi" w:cstheme="majorBidi"/>
      <w:kern w:val="2"/>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C://Users/Asus/Documents/Tencent%20Files/1220591875/Documents/Tencent%20Files/595806119/Image/C2C/TR6X36O558%7dLYEF8O7$P4EL.jpg" TargetMode="External"/><Relationship Id="rId22" Type="http://schemas.openxmlformats.org/officeDocument/2006/relationships/image" Target="media/image11.jpeg"/><Relationship Id="rId23" Type="http://schemas.openxmlformats.org/officeDocument/2006/relationships/image" Target="C://Users/Asus/Documents/Tencent%20Files/1220591875/Documents/Tencent%20Files/595806119/Image/C2C/2_YQ$$@%5dA3@9VE0J%60_LTHXW.jpg" TargetMode="External"/><Relationship Id="rId24" Type="http://schemas.openxmlformats.org/officeDocument/2006/relationships/image" Target="media/image12.jpeg"/><Relationship Id="rId25" Type="http://schemas.openxmlformats.org/officeDocument/2006/relationships/image" Target="C://Users/Asus/Documents/Tencent%20Files/1220591875/Documents/Tencent%20Files/595806119/Image/C2C/UYRREPY%5dIAS3RYNPFUYG0UW.jpg"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eader" Target="header4.xml"/><Relationship Id="rId36" Type="http://schemas.openxmlformats.org/officeDocument/2006/relationships/header" Target="header5.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eader" Target="header6.xml"/><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image" Target="media/image27.png"/><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ntTable" Target="fontTable.xml"/><Relationship Id="rId4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_rels/header5.xml.rels><?xml version="1.0" encoding="UTF-8" standalone="yes"?>
<Relationships xmlns="http://schemas.openxmlformats.org/package/2006/relationships"><Relationship Id="rId1" Type="http://schemas.openxmlformats.org/officeDocument/2006/relationships/image" Target="media/image23.png"/></Relationships>
</file>

<file path=word/_rels/header6.xml.rels><?xml version="1.0" encoding="UTF-8" standalone="yes"?>
<Relationships xmlns="http://schemas.openxmlformats.org/package/2006/relationships"><Relationship Id="rId1" Type="http://schemas.openxmlformats.org/officeDocument/2006/relationships/image" Target="media/image24.png"/></Relationships>
</file>

<file path=word/_rels/header7.xml.rels><?xml version="1.0" encoding="UTF-8" standalone="yes"?>
<Relationships xmlns="http://schemas.openxmlformats.org/package/2006/relationships"><Relationship Id="rId1" Type="http://schemas.openxmlformats.org/officeDocument/2006/relationships/image" Target="media/image25.png"/></Relationships>
</file>

<file path=word/_rels/header8.xml.rels><?xml version="1.0" encoding="UTF-8" standalone="yes"?>
<Relationships xmlns="http://schemas.openxmlformats.org/package/2006/relationships"><Relationship Id="rId1" Type="http://schemas.openxmlformats.org/officeDocument/2006/relationships/image" Target="media/image26.png"/></Relationships>
</file>

<file path=word/_rels/header9.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C77801-8BAA-A24B-90F3-65499334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46</Pages>
  <Words>2916</Words>
  <Characters>16625</Characters>
  <Application>Microsoft Macintosh Word</Application>
  <DocSecurity>0</DocSecurity>
  <Lines>138</Lines>
  <Paragraphs>39</Paragraphs>
  <ScaleCrop>false</ScaleCrop>
  <Company>中南民族大学创新创业中心创明软件工作室</Company>
  <LinksUpToDate>false</LinksUpToDate>
  <CharactersWithSpaces>19502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虚拟计算机接口教学与实验平台</dc:title>
  <dc:subject>设计文档</dc:subject>
  <dc:creator>Windows 用户</dc:creator>
  <cp:lastModifiedBy>经济 刘</cp:lastModifiedBy>
  <cp:revision>18</cp:revision>
  <dcterms:created xsi:type="dcterms:W3CDTF">2015-03-18T03:04:00Z</dcterms:created>
  <dcterms:modified xsi:type="dcterms:W3CDTF">2015-05-26T03:07:00Z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