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99CA7" w14:textId="77777777" w:rsidR="005F5ACD" w:rsidRDefault="00CC2030" w:rsidP="00CC2030">
      <w:pPr>
        <w:pStyle w:val="Title"/>
        <w:jc w:val="center"/>
      </w:pPr>
      <w:r>
        <w:t>Use Case For Sample</w:t>
      </w:r>
    </w:p>
    <w:sdt>
      <w:sdtPr>
        <w:id w:val="8842270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3CAD0463" w14:textId="004E1573" w:rsidR="001769E8" w:rsidRDefault="001769E8">
          <w:pPr>
            <w:pStyle w:val="TOCHeading"/>
          </w:pPr>
          <w:r>
            <w:t>Table of Contents</w:t>
          </w:r>
        </w:p>
        <w:p w14:paraId="7149B7C6" w14:textId="77777777" w:rsidR="001769E8" w:rsidRDefault="001769E8">
          <w:pPr>
            <w:pStyle w:val="TOC1"/>
            <w:tabs>
              <w:tab w:val="left" w:pos="373"/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tab/>
            <w:t>Add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_Toc189385533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1C1E71" w14:textId="77777777" w:rsidR="001769E8" w:rsidRDefault="001769E8">
          <w:pPr>
            <w:pStyle w:val="TOC2"/>
            <w:tabs>
              <w:tab w:val="left" w:pos="795"/>
              <w:tab w:val="right" w:leader="dot" w:pos="8290"/>
            </w:tabs>
            <w:rPr>
              <w:noProof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_Toc189385534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5C8A41A" w14:textId="77777777" w:rsidR="001769E8" w:rsidRDefault="001769E8">
          <w:pPr>
            <w:pStyle w:val="TOC1"/>
            <w:tabs>
              <w:tab w:val="left" w:pos="373"/>
              <w:tab w:val="right" w:leader="dot" w:pos="8290"/>
            </w:tabs>
            <w:rPr>
              <w:noProof/>
            </w:rPr>
          </w:pPr>
          <w:r>
            <w:rPr>
              <w:noProof/>
            </w:rPr>
            <w:t>2</w:t>
          </w:r>
          <w:r>
            <w:rPr>
              <w:noProof/>
            </w:rPr>
            <w:tab/>
            <w:t>Delete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_Toc189385535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4C451F" w14:textId="77777777" w:rsidR="001769E8" w:rsidRDefault="001769E8">
          <w:pPr>
            <w:pStyle w:val="TOC2"/>
            <w:tabs>
              <w:tab w:val="left" w:pos="795"/>
              <w:tab w:val="right" w:leader="dot" w:pos="8290"/>
            </w:tabs>
            <w:rPr>
              <w:noProof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_Toc189385536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204A1A3" w14:textId="77777777" w:rsidR="001769E8" w:rsidRDefault="001769E8">
          <w:pPr>
            <w:pStyle w:val="TOC1"/>
            <w:tabs>
              <w:tab w:val="left" w:pos="373"/>
              <w:tab w:val="right" w:leader="dot" w:pos="8290"/>
            </w:tabs>
            <w:rPr>
              <w:noProof/>
            </w:rPr>
          </w:pPr>
          <w:r>
            <w:rPr>
              <w:noProof/>
            </w:rPr>
            <w:t>3</w:t>
          </w:r>
          <w:r>
            <w:rPr>
              <w:noProof/>
            </w:rPr>
            <w:tab/>
            <w:t>Fire Sample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_Toc189385537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B9A8EF" w14:textId="77777777" w:rsidR="001769E8" w:rsidRDefault="001769E8">
          <w:pPr>
            <w:pStyle w:val="TOC1"/>
            <w:tabs>
              <w:tab w:val="left" w:pos="373"/>
              <w:tab w:val="right" w:leader="dot" w:pos="8290"/>
            </w:tabs>
            <w:rPr>
              <w:noProof/>
            </w:rPr>
          </w:pPr>
          <w:r>
            <w:rPr>
              <w:noProof/>
            </w:rPr>
            <w:t>4</w:t>
          </w:r>
          <w:r>
            <w:rPr>
              <w:noProof/>
            </w:rPr>
            <w:tab/>
            <w:t>Approve/Reject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_Toc189385538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8E0F93" w14:textId="3B928D93" w:rsidR="001769E8" w:rsidRDefault="001769E8">
          <w:r>
            <w:rPr>
              <w:b/>
              <w:bCs/>
              <w:noProof/>
            </w:rPr>
            <w:fldChar w:fldCharType="end"/>
          </w:r>
        </w:p>
      </w:sdtContent>
    </w:sdt>
    <w:p w14:paraId="42371595" w14:textId="77777777" w:rsidR="001769E8" w:rsidRPr="001769E8" w:rsidRDefault="001769E8" w:rsidP="001769E8"/>
    <w:p w14:paraId="7DBB927F" w14:textId="77777777" w:rsidR="00CC2030" w:rsidRDefault="00CC2030" w:rsidP="00CC2030">
      <w:pPr>
        <w:pStyle w:val="Heading1"/>
      </w:pPr>
      <w:bookmarkStart w:id="0" w:name="_Toc189385533"/>
      <w:r w:rsidRPr="00CC2030">
        <w:t>Add Sample</w:t>
      </w:r>
      <w:bookmarkEnd w:id="0"/>
    </w:p>
    <w:p w14:paraId="7B0A3963" w14:textId="562B28F9" w:rsidR="002B564A" w:rsidRDefault="002B564A" w:rsidP="002B564A">
      <w:pPr>
        <w:pStyle w:val="Heading2"/>
      </w:pPr>
      <w:bookmarkStart w:id="1" w:name="_Toc189385534"/>
      <w:r>
        <w:t>Use case</w:t>
      </w:r>
      <w:bookmarkEnd w:id="1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2B564A" w14:paraId="54BA2107" w14:textId="77777777" w:rsidTr="002B7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F122A8" w14:textId="77777777" w:rsidR="002B564A" w:rsidRDefault="002B564A" w:rsidP="002B771C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61CB70FA" w14:textId="6AD27685" w:rsidR="002B564A" w:rsidRDefault="002B564A" w:rsidP="002B7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Sample</w:t>
            </w:r>
          </w:p>
        </w:tc>
      </w:tr>
      <w:tr w:rsidR="002B564A" w14:paraId="56659E7F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91ED34" w14:textId="77777777" w:rsidR="002B564A" w:rsidRDefault="002B564A" w:rsidP="002B771C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10458756" w14:textId="6DADD65D" w:rsidR="002B564A" w:rsidRDefault="002B564A" w:rsidP="002B5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7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1</w:t>
            </w:r>
          </w:p>
        </w:tc>
      </w:tr>
      <w:tr w:rsidR="002B564A" w14:paraId="4957AB7A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7E4714" w14:textId="77777777" w:rsidR="002B564A" w:rsidRDefault="002B564A" w:rsidP="002B771C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6E79950B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2B564A" w14:paraId="15877677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5A3120" w14:textId="77777777" w:rsidR="002B564A" w:rsidRDefault="002B564A" w:rsidP="002B771C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761B6F3D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2B564A" w14:paraId="1B6CDFE0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D87E16" w14:textId="77777777" w:rsidR="002B564A" w:rsidRDefault="002B564A" w:rsidP="002B771C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469D713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2B564A" w14:paraId="680DEB45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D56479" w14:textId="77777777" w:rsidR="002B564A" w:rsidRDefault="002B564A" w:rsidP="002B771C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277C5677" w14:textId="413FD77C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Manager L1/L2</w:t>
            </w:r>
          </w:p>
        </w:tc>
      </w:tr>
      <w:tr w:rsidR="002B564A" w14:paraId="4545CACE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07A050" w14:textId="77777777" w:rsidR="002B564A" w:rsidRDefault="002B564A" w:rsidP="002B771C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49E0CA2" w14:textId="77777777" w:rsidR="002B564A" w:rsidRPr="00EB3951" w:rsidRDefault="002B564A" w:rsidP="002B771C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A43C768" w14:textId="77777777" w:rsidR="002B564A" w:rsidRDefault="002B564A" w:rsidP="002B771C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2B564A" w14:paraId="37C6C481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821B80" w14:textId="77777777" w:rsidR="002B564A" w:rsidRDefault="002B564A" w:rsidP="002B771C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1765CF1A" w14:textId="4BBC9993" w:rsidR="002B564A" w:rsidRDefault="000A2FA7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Add Sample button</w:t>
            </w:r>
          </w:p>
        </w:tc>
      </w:tr>
      <w:tr w:rsidR="002B564A" w14:paraId="19609323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6D5B35" w14:textId="77777777" w:rsidR="002B564A" w:rsidRDefault="002B564A" w:rsidP="002B771C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D5C7412" w14:textId="4A1FB3C7" w:rsidR="002B564A" w:rsidRPr="000A2FA7" w:rsidRDefault="000A2FA7" w:rsidP="000A2FA7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 up </w:t>
            </w:r>
            <w:r w:rsidRPr="000A2FA7">
              <w:t>Add Sample dialog.</w:t>
            </w:r>
          </w:p>
          <w:p w14:paraId="36F30B9D" w14:textId="77777777" w:rsidR="000A2FA7" w:rsidRDefault="000A2FA7" w:rsidP="000A2FA7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all the necessary information.</w:t>
            </w:r>
          </w:p>
          <w:p w14:paraId="7813BF4A" w14:textId="77777777" w:rsidR="000A2FA7" w:rsidRDefault="000A2FA7" w:rsidP="000A2FA7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Add button.</w:t>
            </w:r>
          </w:p>
          <w:p w14:paraId="629BF14A" w14:textId="77777777" w:rsidR="000A2FA7" w:rsidRDefault="000A2FA7" w:rsidP="000A2FA7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Add Sample dialog.</w:t>
            </w:r>
          </w:p>
          <w:p w14:paraId="0150F200" w14:textId="5F7B757C" w:rsidR="000A2FA7" w:rsidRPr="000A2FA7" w:rsidRDefault="000A2FA7" w:rsidP="000A2FA7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sample data grid.</w:t>
            </w:r>
          </w:p>
        </w:tc>
      </w:tr>
      <w:tr w:rsidR="002B564A" w14:paraId="0E3B9F27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F974D8" w14:textId="13848F55" w:rsidR="002B564A" w:rsidRDefault="002B564A" w:rsidP="002B771C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313039B" w14:textId="77777777" w:rsidR="002B564A" w:rsidRDefault="00591DF5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Step3-5]</w:t>
            </w:r>
          </w:p>
          <w:p w14:paraId="7809E055" w14:textId="70929532" w:rsidR="00591DF5" w:rsidRPr="00591DF5" w:rsidRDefault="00591DF5" w:rsidP="00591DF5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DF5">
              <w:t>User clicks Cancel button.</w:t>
            </w:r>
          </w:p>
          <w:p w14:paraId="05043A42" w14:textId="4AD067EF" w:rsidR="00591DF5" w:rsidRPr="00591DF5" w:rsidRDefault="00591DF5" w:rsidP="00591DF5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Add Sample dialog.</w:t>
            </w:r>
          </w:p>
        </w:tc>
      </w:tr>
      <w:tr w:rsidR="002B564A" w14:paraId="4ED916FC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555A99" w14:textId="2DF0239A" w:rsidR="002B564A" w:rsidRDefault="002B564A" w:rsidP="002B771C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5815CFD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64A" w14:paraId="66F22F8C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53A529" w14:textId="77777777" w:rsidR="002B564A" w:rsidRDefault="002B564A" w:rsidP="002B771C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8F415BA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4A" w14:paraId="4192D3BE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1709CA" w14:textId="77777777" w:rsidR="002B564A" w:rsidRDefault="002B564A" w:rsidP="002B771C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2DF74DB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64A" w14:paraId="486F245A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D2063A" w14:textId="77777777" w:rsidR="002B564A" w:rsidRDefault="002B564A" w:rsidP="002B771C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C45AF9E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1C0B7A" w14:textId="77777777" w:rsidR="002B564A" w:rsidRPr="002B564A" w:rsidRDefault="002B564A" w:rsidP="002B564A"/>
    <w:p w14:paraId="1FF01E8E" w14:textId="77777777" w:rsidR="00CC2030" w:rsidRDefault="00CC2030" w:rsidP="00CC2030">
      <w:pPr>
        <w:pStyle w:val="Heading1"/>
      </w:pPr>
      <w:bookmarkStart w:id="2" w:name="_Toc189385535"/>
      <w:r>
        <w:t>Delete Sample</w:t>
      </w:r>
      <w:bookmarkEnd w:id="2"/>
    </w:p>
    <w:p w14:paraId="5062B43D" w14:textId="3741D5B6" w:rsidR="008900B4" w:rsidRDefault="008900B4" w:rsidP="008900B4">
      <w:pPr>
        <w:pStyle w:val="Heading2"/>
      </w:pPr>
      <w:bookmarkStart w:id="3" w:name="_Toc189385536"/>
      <w:r>
        <w:t>Use case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8900B4" w14:paraId="0C8024A1" w14:textId="77777777" w:rsidTr="00006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60C9" w14:textId="77777777" w:rsidR="008900B4" w:rsidRDefault="008900B4" w:rsidP="000069D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130E9A5" w14:textId="1D3D4DC0" w:rsidR="008900B4" w:rsidRDefault="008900B4" w:rsidP="00006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Sample</w:t>
            </w:r>
          </w:p>
        </w:tc>
      </w:tr>
      <w:tr w:rsidR="008900B4" w14:paraId="76B250F6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09E51E" w14:textId="77777777" w:rsidR="008900B4" w:rsidRDefault="008900B4" w:rsidP="000069D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5A78551" w14:textId="4AEDC126" w:rsidR="008900B4" w:rsidRDefault="008900B4" w:rsidP="0089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7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2</w:t>
            </w:r>
          </w:p>
        </w:tc>
      </w:tr>
      <w:tr w:rsidR="008900B4" w14:paraId="1D9AE9F9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D8D3B8" w14:textId="77777777" w:rsidR="008900B4" w:rsidRDefault="008900B4" w:rsidP="000069D6">
            <w:r>
              <w:rPr>
                <w:rFonts w:hint="eastAsia"/>
              </w:rPr>
              <w:lastRenderedPageBreak/>
              <w:t>Case Version</w:t>
            </w:r>
          </w:p>
        </w:tc>
        <w:tc>
          <w:tcPr>
            <w:tcW w:w="6287" w:type="dxa"/>
          </w:tcPr>
          <w:p w14:paraId="663F187A" w14:textId="77777777" w:rsidR="008900B4" w:rsidRDefault="008900B4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8900B4" w14:paraId="5854A12F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0EAD47" w14:textId="77777777" w:rsidR="008900B4" w:rsidRDefault="008900B4" w:rsidP="000069D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D1A62FE" w14:textId="77777777" w:rsidR="008900B4" w:rsidRDefault="008900B4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8900B4" w14:paraId="569B06D7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B86C07" w14:textId="77777777" w:rsidR="008900B4" w:rsidRDefault="008900B4" w:rsidP="000069D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B152E38" w14:textId="77777777" w:rsidR="008900B4" w:rsidRDefault="008900B4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8900B4" w14:paraId="41EFBB02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62408C" w14:textId="77777777" w:rsidR="008900B4" w:rsidRDefault="008900B4" w:rsidP="000069D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1852F78E" w14:textId="1E17A679" w:rsidR="008900B4" w:rsidRDefault="008900B4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Manager L1/L2</w:t>
            </w:r>
          </w:p>
        </w:tc>
      </w:tr>
      <w:tr w:rsidR="008900B4" w14:paraId="6B3881A4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E60CF3" w14:textId="77777777" w:rsidR="008900B4" w:rsidRDefault="008900B4" w:rsidP="000069D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288B9C39" w14:textId="77777777" w:rsidR="008900B4" w:rsidRPr="00EB3951" w:rsidRDefault="008900B4" w:rsidP="008900B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6BFE81D" w14:textId="77777777" w:rsidR="008900B4" w:rsidRDefault="008900B4" w:rsidP="008900B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8900B4" w14:paraId="2AEFE317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D25A00" w14:textId="77777777" w:rsidR="008900B4" w:rsidRDefault="008900B4" w:rsidP="000069D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DD3A1B8" w14:textId="6AAF8D57" w:rsidR="008900B4" w:rsidRDefault="00BD5566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clicks Delete Sample button.</w:t>
            </w:r>
          </w:p>
        </w:tc>
      </w:tr>
      <w:tr w:rsidR="008900B4" w14:paraId="486EF22D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E7BBA0" w14:textId="77777777" w:rsidR="008900B4" w:rsidRDefault="008900B4" w:rsidP="000069D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8A7C07D" w14:textId="4AB02396" w:rsidR="008900B4" w:rsidRPr="00AE1C24" w:rsidRDefault="00AE1C24" w:rsidP="00AE1C2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C24">
              <w:t>Use checks the sample item, which he wants to delete.</w:t>
            </w:r>
          </w:p>
          <w:p w14:paraId="73B7F571" w14:textId="77777777" w:rsidR="00AE1C24" w:rsidRDefault="00AE1C24" w:rsidP="00AE1C2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Clicks Delete Sample button.</w:t>
            </w:r>
          </w:p>
          <w:p w14:paraId="3C72F5E7" w14:textId="77777777" w:rsidR="00AE1C24" w:rsidRDefault="00AE1C24" w:rsidP="00AE1C2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a confirm dialog.</w:t>
            </w:r>
          </w:p>
          <w:p w14:paraId="25ABADDE" w14:textId="64AC6A6C" w:rsidR="00AE1C24" w:rsidRDefault="00AE1C24" w:rsidP="00AE1C2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457B9E08" w14:textId="77777777" w:rsidR="00AE1C24" w:rsidRDefault="00AE1C24" w:rsidP="00AE1C2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0815D3E7" w14:textId="37456C21" w:rsidR="00AE1C24" w:rsidRPr="00AE1C24" w:rsidRDefault="00AE1C24" w:rsidP="00AE1C2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sample data grid.</w:t>
            </w:r>
          </w:p>
        </w:tc>
      </w:tr>
      <w:tr w:rsidR="008900B4" w14:paraId="57E7FCBE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4D7718" w14:textId="326A68DB" w:rsidR="008900B4" w:rsidRDefault="008900B4" w:rsidP="000069D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FFB5882" w14:textId="77777777" w:rsidR="008900B4" w:rsidRDefault="00D75E43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Step3-6]</w:t>
            </w:r>
          </w:p>
          <w:p w14:paraId="694E993B" w14:textId="0925C35F" w:rsidR="00D75E43" w:rsidRPr="00D75E43" w:rsidRDefault="00D75E43" w:rsidP="00D75E43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E43">
              <w:t>User clicks Cancel button.</w:t>
            </w:r>
          </w:p>
          <w:p w14:paraId="2DDED040" w14:textId="51F12A60" w:rsidR="00D75E43" w:rsidRPr="00D75E43" w:rsidRDefault="00D75E43" w:rsidP="00D75E43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the confirm dialog.</w:t>
            </w:r>
          </w:p>
        </w:tc>
      </w:tr>
      <w:tr w:rsidR="008900B4" w14:paraId="093A0D5E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D7E886" w14:textId="07595530" w:rsidR="008900B4" w:rsidRDefault="008900B4" w:rsidP="000069D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B006546" w14:textId="77777777" w:rsidR="008900B4" w:rsidRDefault="008900B4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0B4" w14:paraId="363004A1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1F8806" w14:textId="77777777" w:rsidR="008900B4" w:rsidRDefault="008900B4" w:rsidP="000069D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3BB1FC7C" w14:textId="77777777" w:rsidR="008900B4" w:rsidRDefault="008900B4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0B4" w14:paraId="7AF83477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2E5752" w14:textId="77777777" w:rsidR="008900B4" w:rsidRDefault="008900B4" w:rsidP="000069D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BD8E5E3" w14:textId="77777777" w:rsidR="008900B4" w:rsidRDefault="008900B4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0B4" w14:paraId="20692676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01B4F0" w14:textId="77777777" w:rsidR="008900B4" w:rsidRDefault="008900B4" w:rsidP="000069D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F8730D5" w14:textId="77777777" w:rsidR="008900B4" w:rsidRDefault="008900B4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B08586" w14:textId="77777777" w:rsidR="008900B4" w:rsidRPr="008900B4" w:rsidRDefault="008900B4" w:rsidP="008900B4"/>
    <w:p w14:paraId="59D0F059" w14:textId="01620C3C" w:rsidR="00CC2030" w:rsidRDefault="00D02676" w:rsidP="00CC2030">
      <w:pPr>
        <w:pStyle w:val="Heading1"/>
      </w:pPr>
      <w:bookmarkStart w:id="4" w:name="_Toc189385537"/>
      <w:r>
        <w:t>Raise</w:t>
      </w:r>
      <w:r w:rsidR="00CC2030">
        <w:t xml:space="preserve"> Sample Request</w:t>
      </w:r>
      <w:bookmarkEnd w:id="4"/>
    </w:p>
    <w:p w14:paraId="79615B2B" w14:textId="4721AD9A" w:rsidR="000069D6" w:rsidRDefault="000069D6" w:rsidP="000069D6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0069D6" w14:paraId="5B90E0D7" w14:textId="77777777" w:rsidTr="00006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0ED9FB" w14:textId="77777777" w:rsidR="000069D6" w:rsidRDefault="000069D6" w:rsidP="000069D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7CD570A" w14:textId="2EF8499D" w:rsidR="000069D6" w:rsidRDefault="00D02676" w:rsidP="00D02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Raise </w:t>
            </w:r>
            <w:r w:rsidR="000069D6">
              <w:t>Request</w:t>
            </w:r>
          </w:p>
        </w:tc>
      </w:tr>
      <w:tr w:rsidR="000069D6" w14:paraId="2AA174D7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0E7983" w14:textId="77777777" w:rsidR="000069D6" w:rsidRDefault="000069D6" w:rsidP="000069D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6587587" w14:textId="4F23FD4B" w:rsidR="000069D6" w:rsidRDefault="000069D6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7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3</w:t>
            </w:r>
          </w:p>
        </w:tc>
      </w:tr>
      <w:tr w:rsidR="000069D6" w14:paraId="5B3D8F98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0C29CF" w14:textId="77777777" w:rsidR="000069D6" w:rsidRDefault="000069D6" w:rsidP="000069D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60ACAB89" w14:textId="77777777" w:rsidR="000069D6" w:rsidRDefault="000069D6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0069D6" w14:paraId="0F0D4734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BA987A" w14:textId="77777777" w:rsidR="000069D6" w:rsidRDefault="000069D6" w:rsidP="000069D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8786D7F" w14:textId="77777777" w:rsidR="000069D6" w:rsidRDefault="000069D6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0069D6" w14:paraId="5695765F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7153DC" w14:textId="77777777" w:rsidR="000069D6" w:rsidRDefault="000069D6" w:rsidP="000069D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5AADAB8" w14:textId="77777777" w:rsidR="000069D6" w:rsidRDefault="000069D6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0069D6" w14:paraId="7AEE7FED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EAF6D3" w14:textId="77777777" w:rsidR="000069D6" w:rsidRDefault="000069D6" w:rsidP="000069D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70BCE19" w14:textId="3E754DCE" w:rsidR="000069D6" w:rsidRDefault="00B80013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Staff</w:t>
            </w:r>
          </w:p>
        </w:tc>
      </w:tr>
      <w:tr w:rsidR="000069D6" w14:paraId="4BEF9987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AEA80D" w14:textId="77777777" w:rsidR="000069D6" w:rsidRDefault="000069D6" w:rsidP="000069D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2E033406" w14:textId="399DBC7D" w:rsidR="000069D6" w:rsidRPr="00B80013" w:rsidRDefault="000069D6" w:rsidP="00B80013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</w:tc>
      </w:tr>
      <w:tr w:rsidR="000069D6" w14:paraId="28627B50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1E1B798" w14:textId="77777777" w:rsidR="000069D6" w:rsidRDefault="000069D6" w:rsidP="000069D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B4D1D1C" w14:textId="6C5DEF3F" w:rsidR="000069D6" w:rsidRDefault="00D02676" w:rsidP="00FB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clicks </w:t>
            </w:r>
            <w:r w:rsidR="00FB4B03">
              <w:t>Raise</w:t>
            </w:r>
            <w:r>
              <w:t xml:space="preserve"> Sample Request button.</w:t>
            </w:r>
          </w:p>
        </w:tc>
      </w:tr>
      <w:tr w:rsidR="000069D6" w14:paraId="2EBE071C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21721E" w14:textId="77777777" w:rsidR="000069D6" w:rsidRDefault="000069D6" w:rsidP="000069D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7D556F81" w14:textId="143EB072" w:rsidR="000069D6" w:rsidRPr="00D02676" w:rsidRDefault="00D02676" w:rsidP="00D02676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676">
              <w:t xml:space="preserve">Pop up </w:t>
            </w:r>
            <w:r w:rsidR="000D576C">
              <w:t>Raise</w:t>
            </w:r>
            <w:r w:rsidRPr="00D02676">
              <w:t xml:space="preserve"> Sample Request dialog.</w:t>
            </w:r>
          </w:p>
          <w:p w14:paraId="5628D88D" w14:textId="77777777" w:rsidR="00D02676" w:rsidRDefault="00D02676" w:rsidP="00D02676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all the necessary information.</w:t>
            </w:r>
          </w:p>
          <w:p w14:paraId="004DB682" w14:textId="77777777" w:rsidR="00D02676" w:rsidRDefault="00D02676" w:rsidP="00D02676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</w:t>
            </w:r>
            <w:r w:rsidR="000D576C">
              <w:t>Raise button.</w:t>
            </w:r>
          </w:p>
          <w:p w14:paraId="4403BC30" w14:textId="77777777" w:rsidR="000D576C" w:rsidRDefault="000D576C" w:rsidP="00D02676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Raise Request dialog.</w:t>
            </w:r>
          </w:p>
          <w:p w14:paraId="4F23E2BB" w14:textId="56773F14" w:rsidR="000D576C" w:rsidRPr="00D02676" w:rsidRDefault="000D576C" w:rsidP="00D02676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sample data grid.</w:t>
            </w:r>
          </w:p>
        </w:tc>
      </w:tr>
      <w:tr w:rsidR="000069D6" w14:paraId="1C479090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239B95" w14:textId="5E574ECF" w:rsidR="000069D6" w:rsidRDefault="000069D6" w:rsidP="000069D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7BBC0FA" w14:textId="77777777" w:rsidR="000069D6" w:rsidRDefault="000D576C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Step3-5]</w:t>
            </w:r>
          </w:p>
          <w:p w14:paraId="11210FF8" w14:textId="70FE6CB9" w:rsidR="000D576C" w:rsidRPr="000D576C" w:rsidRDefault="000D576C" w:rsidP="000D576C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76C">
              <w:t>User clicks cancel button.</w:t>
            </w:r>
          </w:p>
          <w:p w14:paraId="301477E0" w14:textId="7088DBDD" w:rsidR="000D576C" w:rsidRPr="000D576C" w:rsidRDefault="000D576C" w:rsidP="000D576C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Raise Sample Request dialog.</w:t>
            </w:r>
          </w:p>
        </w:tc>
      </w:tr>
      <w:tr w:rsidR="000069D6" w14:paraId="379CE814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81A308" w14:textId="3C6E5D4F" w:rsidR="000069D6" w:rsidRDefault="000069D6" w:rsidP="000069D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8581EA9" w14:textId="77777777" w:rsidR="000069D6" w:rsidRDefault="000069D6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9D6" w14:paraId="013C1544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800C77" w14:textId="77777777" w:rsidR="000069D6" w:rsidRDefault="000069D6" w:rsidP="000069D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06AEE12" w14:textId="77777777" w:rsidR="000069D6" w:rsidRDefault="000069D6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9D6" w14:paraId="7F470E34" w14:textId="77777777" w:rsidTr="00006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087451" w14:textId="77777777" w:rsidR="000069D6" w:rsidRDefault="000069D6" w:rsidP="000069D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463447B" w14:textId="77777777" w:rsidR="000069D6" w:rsidRDefault="000069D6" w:rsidP="0000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9D6" w14:paraId="3CAA89D0" w14:textId="77777777" w:rsidTr="00006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F8D3D4" w14:textId="77777777" w:rsidR="000069D6" w:rsidRDefault="000069D6" w:rsidP="000069D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BE35E6E" w14:textId="77777777" w:rsidR="000069D6" w:rsidRDefault="000069D6" w:rsidP="0000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0DC5BC" w14:textId="77777777" w:rsidR="000069D6" w:rsidRPr="000069D6" w:rsidRDefault="000069D6" w:rsidP="000069D6"/>
    <w:p w14:paraId="3FA15A1A" w14:textId="77777777" w:rsidR="00CC2030" w:rsidRDefault="00CC2030" w:rsidP="00CC2030">
      <w:pPr>
        <w:pStyle w:val="Heading1"/>
      </w:pPr>
      <w:bookmarkStart w:id="5" w:name="_Toc189385538"/>
      <w:r>
        <w:t>Approve/Reject Request</w:t>
      </w:r>
      <w:bookmarkEnd w:id="5"/>
    </w:p>
    <w:p w14:paraId="5CE53ABD" w14:textId="78141D39" w:rsidR="002B564A" w:rsidRDefault="002B564A" w:rsidP="002B564A">
      <w:pPr>
        <w:rPr>
          <w:sz w:val="20"/>
          <w:szCs w:val="20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2B564A" w14:paraId="505C6813" w14:textId="77777777" w:rsidTr="002B7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697019" w14:textId="77777777" w:rsidR="002B564A" w:rsidRDefault="002B564A" w:rsidP="002B771C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EFE6459" w14:textId="77777777" w:rsidR="002B564A" w:rsidRDefault="002B564A" w:rsidP="002B7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64A" w14:paraId="5AB8B46C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116E28" w14:textId="77777777" w:rsidR="002B564A" w:rsidRDefault="002B564A" w:rsidP="002B771C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BBBB26C" w14:textId="681D2A1D" w:rsidR="002B564A" w:rsidRDefault="00B80013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7</w:t>
            </w:r>
            <w:r w:rsidR="002B564A" w:rsidRPr="005B1B6C">
              <w:rPr>
                <w:i/>
              </w:rPr>
              <w:t>0_00</w:t>
            </w:r>
            <w:r w:rsidR="004F7478">
              <w:rPr>
                <w:i/>
              </w:rPr>
              <w:t>4</w:t>
            </w:r>
          </w:p>
        </w:tc>
      </w:tr>
      <w:tr w:rsidR="002B564A" w14:paraId="1FB636B3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EE6F3E" w14:textId="77777777" w:rsidR="002B564A" w:rsidRDefault="002B564A" w:rsidP="002B771C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82E9FD3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2B564A" w14:paraId="70FCC815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5D2AB9" w14:textId="77777777" w:rsidR="002B564A" w:rsidRDefault="002B564A" w:rsidP="002B771C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D3CCFCE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2B564A" w14:paraId="603E0D89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94BAF3" w14:textId="77777777" w:rsidR="002B564A" w:rsidRDefault="002B564A" w:rsidP="002B771C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60D4D6B7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2B564A" w14:paraId="2803EA25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9A1F8E" w14:textId="77777777" w:rsidR="002B564A" w:rsidRDefault="002B564A" w:rsidP="002B771C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EB95BCE" w14:textId="41E5915F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 Manager L1/L2</w:t>
            </w:r>
          </w:p>
        </w:tc>
      </w:tr>
      <w:tr w:rsidR="002B564A" w14:paraId="7275EC7E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3A4E1B" w14:textId="77777777" w:rsidR="002B564A" w:rsidRDefault="002B564A" w:rsidP="002B771C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CD33249" w14:textId="77777777" w:rsidR="002B564A" w:rsidRPr="00EB3951" w:rsidRDefault="002B564A" w:rsidP="00B80013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41303BE1" w14:textId="77777777" w:rsidR="002B564A" w:rsidRDefault="002B564A" w:rsidP="00B80013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2B564A" w14:paraId="390CA7E4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FEA219" w14:textId="77777777" w:rsidR="002B564A" w:rsidRDefault="002B564A" w:rsidP="002B771C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339D6A88" w14:textId="4C1656AC" w:rsidR="002B564A" w:rsidRDefault="00107F9F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Approve/Reject button for each sample request.</w:t>
            </w:r>
          </w:p>
        </w:tc>
      </w:tr>
      <w:tr w:rsidR="002B564A" w14:paraId="2A3DDC0B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91B06B" w14:textId="77777777" w:rsidR="002B564A" w:rsidRDefault="002B564A" w:rsidP="002B771C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B89CFE0" w14:textId="00F8A26A" w:rsidR="002B564A" w:rsidRPr="001A77C3" w:rsidRDefault="00107F9F" w:rsidP="001A77C3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7C3">
              <w:t xml:space="preserve">Change the request status to </w:t>
            </w:r>
            <w:r w:rsidRPr="001A77C3">
              <w:rPr>
                <w:b/>
                <w:i/>
              </w:rPr>
              <w:t>Approved/Rejected</w:t>
            </w:r>
            <w:r w:rsidRPr="001A77C3">
              <w:t>.</w:t>
            </w:r>
          </w:p>
          <w:p w14:paraId="3129C380" w14:textId="55A6476B" w:rsidR="001A77C3" w:rsidRPr="001A77C3" w:rsidRDefault="001A77C3" w:rsidP="001A77C3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sample data grid.</w:t>
            </w:r>
            <w:bookmarkStart w:id="6" w:name="_GoBack"/>
            <w:bookmarkEnd w:id="6"/>
          </w:p>
        </w:tc>
      </w:tr>
      <w:tr w:rsidR="002B564A" w14:paraId="1775C761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2F63F8" w14:textId="77777777" w:rsidR="002B564A" w:rsidRDefault="002B564A" w:rsidP="002B771C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0F1AEFFF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4A" w14:paraId="45F680F2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6EA17E" w14:textId="77777777" w:rsidR="002B564A" w:rsidRDefault="002B564A" w:rsidP="002B771C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B361CAA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64A" w14:paraId="5A25E53D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BD9FEE" w14:textId="77777777" w:rsidR="002B564A" w:rsidRDefault="002B564A" w:rsidP="002B771C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31AD2309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4A" w14:paraId="268450F8" w14:textId="77777777" w:rsidTr="002B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D82E3F" w14:textId="77777777" w:rsidR="002B564A" w:rsidRDefault="002B564A" w:rsidP="002B771C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27325F7" w14:textId="77777777" w:rsidR="002B564A" w:rsidRDefault="002B564A" w:rsidP="002B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64A" w14:paraId="7804DAF0" w14:textId="77777777" w:rsidTr="002B7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230493" w14:textId="77777777" w:rsidR="002B564A" w:rsidRDefault="002B564A" w:rsidP="002B771C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3734403" w14:textId="77777777" w:rsidR="002B564A" w:rsidRDefault="002B564A" w:rsidP="002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D94A1D" w14:textId="77777777" w:rsidR="002B564A" w:rsidRPr="002B564A" w:rsidRDefault="002B564A" w:rsidP="002B564A">
      <w:pPr>
        <w:rPr>
          <w:sz w:val="20"/>
          <w:szCs w:val="20"/>
        </w:rPr>
      </w:pPr>
    </w:p>
    <w:sectPr w:rsidR="002B564A" w:rsidRPr="002B564A" w:rsidSect="005F5A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B61"/>
    <w:multiLevelType w:val="hybridMultilevel"/>
    <w:tmpl w:val="FA5E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47DD5"/>
    <w:multiLevelType w:val="hybridMultilevel"/>
    <w:tmpl w:val="C8501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E1C42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042EA"/>
    <w:multiLevelType w:val="hybridMultilevel"/>
    <w:tmpl w:val="AE76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D3F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2724260"/>
    <w:multiLevelType w:val="hybridMultilevel"/>
    <w:tmpl w:val="068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8792A"/>
    <w:multiLevelType w:val="hybridMultilevel"/>
    <w:tmpl w:val="0030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A6346"/>
    <w:multiLevelType w:val="hybridMultilevel"/>
    <w:tmpl w:val="2D1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17EF3"/>
    <w:multiLevelType w:val="hybridMultilevel"/>
    <w:tmpl w:val="9CCE1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D2449"/>
    <w:multiLevelType w:val="hybridMultilevel"/>
    <w:tmpl w:val="2A86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05912"/>
    <w:multiLevelType w:val="multilevel"/>
    <w:tmpl w:val="F3AEE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44177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46551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30"/>
    <w:rsid w:val="000069D6"/>
    <w:rsid w:val="000A2FA7"/>
    <w:rsid w:val="000D576C"/>
    <w:rsid w:val="00107F9F"/>
    <w:rsid w:val="001769E8"/>
    <w:rsid w:val="001A77C3"/>
    <w:rsid w:val="002B564A"/>
    <w:rsid w:val="002B771C"/>
    <w:rsid w:val="00396297"/>
    <w:rsid w:val="004F7478"/>
    <w:rsid w:val="00591DF5"/>
    <w:rsid w:val="005F5ACD"/>
    <w:rsid w:val="008900B4"/>
    <w:rsid w:val="00AE1C24"/>
    <w:rsid w:val="00B80013"/>
    <w:rsid w:val="00BD5566"/>
    <w:rsid w:val="00CC2030"/>
    <w:rsid w:val="00D02676"/>
    <w:rsid w:val="00D75E43"/>
    <w:rsid w:val="00F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60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3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03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3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0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0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203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2030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CC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3-Accent5">
    <w:name w:val="Medium Grid 3 Accent 5"/>
    <w:basedOn w:val="TableNormal"/>
    <w:uiPriority w:val="69"/>
    <w:rsid w:val="002B564A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2B564A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769E8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69E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769E8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9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E8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9E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9E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9E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9E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9E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9E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9E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3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03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3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0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0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203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2030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CC20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3-Accent5">
    <w:name w:val="Medium Grid 3 Accent 5"/>
    <w:basedOn w:val="TableNormal"/>
    <w:uiPriority w:val="69"/>
    <w:rsid w:val="002B564A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2B564A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769E8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69E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769E8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9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E8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9E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9E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9E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9E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9E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9E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9E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E3813-6DD7-ED4F-A09A-075AAC96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389</Words>
  <Characters>2220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 Huang</dc:creator>
  <cp:keywords/>
  <dc:description/>
  <cp:lastModifiedBy>Handle Huang</cp:lastModifiedBy>
  <cp:revision>31</cp:revision>
  <dcterms:created xsi:type="dcterms:W3CDTF">2012-01-28T06:50:00Z</dcterms:created>
  <dcterms:modified xsi:type="dcterms:W3CDTF">2012-01-28T08:05:00Z</dcterms:modified>
</cp:coreProperties>
</file>