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jc w:val="center"/>
        <w:rPr>
          <w:rFonts w:ascii="Times New Roman" w:hAnsi="Times New Roman" w:cs="Times New Roman"/>
          <w:b/>
          <w:bCs/>
          <w:sz w:val="44"/>
          <w:szCs w:val="44"/>
        </w:rPr>
      </w:pPr>
      <w:r>
        <w:rPr>
          <w:rFonts w:hint="eastAsia" w:ascii="Times New Roman" w:hAnsi="Times New Roman" w:cs="Times New Roman"/>
          <w:b/>
          <w:bCs/>
          <w:sz w:val="44"/>
          <w:szCs w:val="44"/>
        </w:rPr>
        <w:t>人工智能大作业（GMM）</w:t>
      </w:r>
    </w:p>
    <w:p>
      <w:pPr>
        <w:jc w:val="center"/>
        <w:rPr>
          <w:rFonts w:ascii="Times New Roman" w:hAnsi="Times New Roman" w:cs="Times New Roman"/>
        </w:rPr>
      </w:pPr>
      <w:r>
        <w:rPr>
          <w:rFonts w:hint="eastAsia" w:ascii="Times New Roman" w:hAnsi="Times New Roman" w:cs="Times New Roman"/>
        </w:rPr>
        <w:t>黄渲淇</w:t>
      </w:r>
    </w:p>
    <w:p>
      <w:pPr>
        <w:jc w:val="center"/>
        <w:rPr>
          <w:rFonts w:ascii="Times New Roman" w:hAnsi="Times New Roman" w:cs="Times New Roman"/>
        </w:rPr>
      </w:pPr>
      <w:r>
        <w:rPr>
          <w:rFonts w:ascii="Times New Roman" w:hAnsi="Times New Roman" w:cs="Times New Roman"/>
        </w:rPr>
        <w:t>2320634327@</w:t>
      </w:r>
      <w:r>
        <w:rPr>
          <w:rFonts w:hint="eastAsia" w:ascii="Times New Roman" w:hAnsi="Times New Roman" w:cs="Times New Roman"/>
        </w:rPr>
        <w:t>qq</w:t>
      </w:r>
      <w:r>
        <w:rPr>
          <w:rFonts w:ascii="Times New Roman" w:hAnsi="Times New Roman" w:cs="Times New Roman"/>
        </w:rPr>
        <w:t>.com</w:t>
      </w:r>
    </w:p>
    <w:p>
      <w:pPr>
        <w:pStyle w:val="2"/>
      </w:pPr>
      <w:r>
        <w:rPr>
          <w:rFonts w:hint="eastAsia"/>
        </w:rPr>
        <w:t>Abstract</w:t>
      </w:r>
    </w:p>
    <w:p>
      <w:pPr>
        <w:spacing w:line="360" w:lineRule="auto"/>
        <w:ind w:firstLine="420" w:firstLineChars="200"/>
        <w:rPr>
          <w:rFonts w:ascii="Times New Roman" w:hAnsi="Times New Roman" w:cs="Times New Roman"/>
        </w:rPr>
      </w:pPr>
      <w:r>
        <w:rPr>
          <w:rFonts w:ascii="Segoe UI" w:hAnsi="Segoe UI" w:cs="Segoe UI"/>
          <w:color w:val="374151"/>
          <w:szCs w:val="21"/>
          <w:shd w:val="clear" w:color="auto" w:fill="F7F7F8"/>
        </w:rPr>
        <w:t>混合高斯模型是指多个高斯分布的线性组合，其中每个高斯分布被称作一个“分量”，每个分量都有自己的均值和协方差矩阵。混合高斯模型广泛应用于模式识别、数据挖掘、图像处理等领域中，可以用于数据聚类、异常检测、图像分割等任务。 EM算法是求解混合高斯模型参数的常用方法。EM算法的基本思想是通过迭代求解每个分量的权重、均值和协方差矩阵，使得混合高斯模型对数据的拟合效果最优。</w:t>
      </w:r>
    </w:p>
    <w:p>
      <w:pPr>
        <w:jc w:val="center"/>
        <w:rPr>
          <w:rFonts w:ascii="Times New Roman" w:hAnsi="Times New Roman" w:cs="Times New Roman"/>
        </w:rPr>
      </w:pPr>
    </w:p>
    <w:p>
      <w:pPr>
        <w:pStyle w:val="2"/>
      </w:pPr>
      <w:r>
        <w:t>Introduction</w:t>
      </w:r>
    </w:p>
    <w:p>
      <w:pPr>
        <w:pStyle w:val="3"/>
      </w:pPr>
      <w:r>
        <w:rPr>
          <w:rFonts w:hint="eastAsia"/>
        </w:rPr>
        <w:t>1</w:t>
      </w:r>
      <w:r>
        <w:t>.</w:t>
      </w:r>
      <w:r>
        <w:rPr>
          <w:rFonts w:hint="eastAsia"/>
        </w:rPr>
        <w:t>高斯混合模型（GMM）</w:t>
      </w:r>
    </w:p>
    <w:p>
      <w:pPr>
        <w:spacing w:line="360" w:lineRule="auto"/>
        <w:ind w:firstLine="420" w:firstLineChars="200"/>
        <w:rPr>
          <w:rFonts w:ascii="Segoe UI" w:hAnsi="Segoe UI" w:cs="Segoe UI"/>
          <w:color w:val="374151"/>
          <w:szCs w:val="21"/>
          <w:shd w:val="clear" w:color="auto" w:fill="F7F7F8"/>
        </w:rPr>
      </w:pPr>
      <w:r>
        <w:rPr>
          <w:rFonts w:ascii="Segoe UI" w:hAnsi="Segoe UI" w:cs="Segoe UI"/>
          <w:color w:val="374151"/>
          <w:szCs w:val="21"/>
          <w:shd w:val="clear" w:color="auto" w:fill="F7F7F8"/>
        </w:rPr>
        <w:t>高斯混合模型（Gaussian Mixture Model，简称GMM）是一种常用的概率模型，它将一个数据集拟合成多个高斯分布的线性组合，从而得到更好的拟合效果。GMM可以被用来对数据进行聚类、分类、降维等任务。 假设有一个数据集</w:t>
      </w:r>
      <w:r>
        <w:rPr>
          <w:rFonts w:ascii="Segoe UI" w:hAnsi="Segoe UI" w:cs="Segoe UI"/>
          <w:color w:val="374151"/>
          <w:position w:val="-10"/>
          <w:szCs w:val="21"/>
          <w:shd w:val="clear" w:color="auto" w:fill="F7F7F8"/>
        </w:rPr>
        <w:object>
          <v:shape id="_x0000_i1025" o:spt="75" type="#_x0000_t75" style="height:16pt;width:8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r>
        <w:rPr>
          <w:rFonts w:ascii="Segoe UI" w:hAnsi="Segoe UI" w:cs="Segoe UI"/>
          <w:color w:val="374151"/>
          <w:szCs w:val="21"/>
          <w:shd w:val="clear" w:color="auto" w:fill="F7F7F8"/>
        </w:rPr>
        <w:t>，其中每个数据点</w:t>
      </w:r>
      <w:r>
        <w:rPr>
          <w:rFonts w:ascii="Segoe UI" w:hAnsi="Segoe UI" w:cs="Segoe UI"/>
          <w:color w:val="374151"/>
          <w:position w:val="-10"/>
          <w:szCs w:val="21"/>
          <w:shd w:val="clear" w:color="auto" w:fill="F7F7F8"/>
        </w:rPr>
        <w:object>
          <v:shape id="_x0000_i1026" o:spt="75" type="#_x0000_t75" style="height:16pt;width:10.65pt;" o:ole="t" filled="f" o:preferrelative="t" stroked="f" coordsize="21600,21600">
            <v:path/>
            <v:fill on="f" focussize="0,0"/>
            <v:stroke on="f" joinstyle="miter"/>
            <v:imagedata r:id="rId7" o:title=""/>
            <o:lock v:ext="edit" aspectratio="t"/>
            <w10:wrap type="none"/>
            <w10:anchorlock/>
          </v:shape>
          <o:OLEObject Type="Embed" ProgID="Equation.AxMath" ShapeID="_x0000_i1026" DrawAspect="Content" ObjectID="_1468075726" r:id="rId6">
            <o:LockedField>false</o:LockedField>
          </o:OLEObject>
        </w:object>
      </w:r>
      <w:r>
        <w:rPr>
          <w:rFonts w:ascii="Segoe UI" w:hAnsi="Segoe UI" w:cs="Segoe UI"/>
          <w:color w:val="374151"/>
          <w:szCs w:val="21"/>
          <w:shd w:val="clear" w:color="auto" w:fill="F7F7F8"/>
        </w:rPr>
        <w:t>都是一个</w:t>
      </w:r>
      <w:r>
        <w:rPr>
          <w:rFonts w:ascii="Segoe UI" w:hAnsi="Segoe UI" w:cs="Segoe UI"/>
          <w:color w:val="374151"/>
          <w:position w:val="-10"/>
          <w:szCs w:val="21"/>
          <w:shd w:val="clear" w:color="auto" w:fill="F7F7F8"/>
        </w:rPr>
        <w:object>
          <v:shape id="_x0000_i1027" o:spt="75" type="#_x0000_t75" style="height:16pt;width:8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8">
            <o:LockedField>false</o:LockedField>
          </o:OLEObject>
        </w:object>
      </w:r>
      <w:r>
        <w:rPr>
          <w:rFonts w:ascii="Segoe UI" w:hAnsi="Segoe UI" w:cs="Segoe UI"/>
          <w:color w:val="374151"/>
          <w:szCs w:val="21"/>
          <w:shd w:val="clear" w:color="auto" w:fill="F7F7F8"/>
        </w:rPr>
        <w:t>维向量。GMM的公式为：</w:t>
      </w:r>
      <w:r>
        <w:rPr>
          <w:rFonts w:ascii="Segoe UI" w:hAnsi="Segoe UI" w:cs="Segoe UI"/>
          <w:color w:val="374151"/>
          <w:position w:val="-28"/>
          <w:szCs w:val="21"/>
          <w:shd w:val="clear" w:color="auto" w:fill="F7F7F8"/>
        </w:rPr>
        <w:object>
          <v:shape id="_x0000_i1028" o:spt="75" type="#_x0000_t75" style="height:33.35pt;width:122pt;" o:ole="t" filled="f" o:preferrelative="t" stroked="f" coordsize="21600,21600">
            <v:path/>
            <v:fill on="f" focussize="0,0"/>
            <v:stroke on="f" joinstyle="miter"/>
            <v:imagedata r:id="rId11" o:title=""/>
            <o:lock v:ext="edit" aspectratio="t"/>
            <w10:wrap type="none"/>
            <w10:anchorlock/>
          </v:shape>
          <o:OLEObject Type="Embed" ProgID="Equation.AxMath" ShapeID="_x0000_i1028" DrawAspect="Content" ObjectID="_1468075728" r:id="rId10">
            <o:LockedField>false</o:LockedField>
          </o:OLEObject>
        </w:object>
      </w:r>
    </w:p>
    <w:p>
      <w:pPr>
        <w:spacing w:line="360" w:lineRule="auto"/>
        <w:ind w:firstLine="420" w:firstLineChars="200"/>
        <w:rPr>
          <w:rFonts w:ascii="Segoe UI" w:hAnsi="Segoe UI" w:cs="Segoe UI"/>
          <w:color w:val="374151"/>
          <w:szCs w:val="21"/>
          <w:shd w:val="clear" w:color="auto" w:fill="F7F7F8"/>
        </w:rPr>
      </w:pPr>
      <w:r>
        <w:rPr>
          <w:rFonts w:ascii="Segoe UI" w:hAnsi="Segoe UI" w:cs="Segoe UI"/>
          <w:color w:val="374151"/>
          <w:szCs w:val="21"/>
          <w:shd w:val="clear" w:color="auto" w:fill="F7F7F8"/>
        </w:rPr>
        <w:t>其中，</w:t>
      </w:r>
      <w:r>
        <w:rPr>
          <w:rFonts w:ascii="Segoe UI" w:hAnsi="Segoe UI" w:cs="Segoe UI"/>
          <w:color w:val="374151"/>
          <w:position w:val="-10"/>
          <w:szCs w:val="21"/>
          <w:shd w:val="clear" w:color="auto" w:fill="F7F7F8"/>
        </w:rPr>
        <w:object>
          <v:shape id="_x0000_i1029" o:spt="75" type="#_x0000_t75" style="height:16pt;width:7.35pt;" o:ole="t" filled="f" o:preferrelative="t" stroked="f" coordsize="21600,21600">
            <v:path/>
            <v:fill on="f" focussize="0,0"/>
            <v:stroke on="f" joinstyle="miter"/>
            <v:imagedata r:id="rId13" o:title=""/>
            <o:lock v:ext="edit" aspectratio="t"/>
            <w10:wrap type="none"/>
            <w10:anchorlock/>
          </v:shape>
          <o:OLEObject Type="Embed" ProgID="Equation.AxMath" ShapeID="_x0000_i1029" DrawAspect="Content" ObjectID="_1468075729" r:id="rId12">
            <o:LockedField>false</o:LockedField>
          </o:OLEObject>
        </w:object>
      </w:r>
      <w:r>
        <w:rPr>
          <w:rFonts w:ascii="Segoe UI" w:hAnsi="Segoe UI" w:cs="Segoe UI"/>
          <w:color w:val="374151"/>
          <w:szCs w:val="21"/>
          <w:shd w:val="clear" w:color="auto" w:fill="F7F7F8"/>
        </w:rPr>
        <w:t>为高斯分布的个数，</w:t>
      </w:r>
      <w:r>
        <w:rPr>
          <w:rFonts w:ascii="Segoe UI" w:hAnsi="Segoe UI" w:cs="Segoe UI"/>
          <w:color w:val="374151"/>
          <w:position w:val="-10"/>
          <w:szCs w:val="21"/>
          <w:shd w:val="clear" w:color="auto" w:fill="F7F7F8"/>
        </w:rPr>
        <w:object>
          <v:shape id="_x0000_i1030" o:spt="75" type="#_x0000_t75" style="height:16pt;width:12pt;" o:ole="t" filled="f" o:preferrelative="t" stroked="f" coordsize="21600,21600">
            <v:path/>
            <v:fill on="f" focussize="0,0"/>
            <v:stroke on="f" joinstyle="miter"/>
            <v:imagedata r:id="rId15" o:title=""/>
            <o:lock v:ext="edit" aspectratio="t"/>
            <w10:wrap type="none"/>
            <w10:anchorlock/>
          </v:shape>
          <o:OLEObject Type="Embed" ProgID="Equation.AxMath" ShapeID="_x0000_i1030" DrawAspect="Content" ObjectID="_1468075730" r:id="rId14">
            <o:LockedField>false</o:LockedField>
          </o:OLEObject>
        </w:object>
      </w:r>
      <w:r>
        <w:rPr>
          <w:rFonts w:ascii="Segoe UI" w:hAnsi="Segoe UI" w:cs="Segoe UI"/>
          <w:color w:val="374151"/>
          <w:szCs w:val="21"/>
          <w:shd w:val="clear" w:color="auto" w:fill="F7F7F8"/>
        </w:rPr>
        <w:t>为系数，</w:t>
      </w:r>
      <w:r>
        <w:rPr>
          <w:rFonts w:ascii="Segoe UI" w:hAnsi="Segoe UI" w:cs="Segoe UI"/>
          <w:color w:val="374151"/>
          <w:position w:val="-11"/>
          <w:szCs w:val="21"/>
          <w:shd w:val="clear" w:color="auto" w:fill="F7F7F8"/>
        </w:rPr>
        <w:object>
          <v:shape id="_x0000_i1031" o:spt="75" type="#_x0000_t75" style="height:16.65pt;width:53.35pt;" o:ole="t" filled="f" o:preferrelative="t" stroked="f" coordsize="21600,21600">
            <v:path/>
            <v:fill on="f" focussize="0,0"/>
            <v:stroke on="f" joinstyle="miter"/>
            <v:imagedata r:id="rId17" o:title=""/>
            <o:lock v:ext="edit" aspectratio="t"/>
            <w10:wrap type="none"/>
            <w10:anchorlock/>
          </v:shape>
          <o:OLEObject Type="Embed" ProgID="Equation.AxMath" ShapeID="_x0000_i1031" DrawAspect="Content" ObjectID="_1468075731" r:id="rId16">
            <o:LockedField>false</o:LockedField>
          </o:OLEObject>
        </w:object>
      </w:r>
      <w:r>
        <w:rPr>
          <w:rFonts w:ascii="Segoe UI" w:hAnsi="Segoe UI" w:cs="Segoe UI"/>
          <w:color w:val="374151"/>
          <w:szCs w:val="21"/>
          <w:shd w:val="clear" w:color="auto" w:fill="F7F7F8"/>
        </w:rPr>
        <w:t>为高斯分布的概率密度函数，</w:t>
      </w:r>
      <w:r>
        <w:rPr>
          <w:rFonts w:ascii="Segoe UI" w:hAnsi="Segoe UI" w:cs="Segoe UI"/>
          <w:color w:val="374151"/>
          <w:position w:val="-10"/>
          <w:szCs w:val="21"/>
          <w:shd w:val="clear" w:color="auto" w:fill="F7F7F8"/>
        </w:rPr>
        <w:object>
          <v:shape id="_x0000_i1032" o:spt="75" type="#_x0000_t75" style="height:16pt;width:10.65pt;" o:ole="t" filled="f" o:preferrelative="t" stroked="f" coordsize="21600,21600">
            <v:path/>
            <v:fill on="f" focussize="0,0"/>
            <v:stroke on="f" joinstyle="miter"/>
            <v:imagedata r:id="rId19" o:title=""/>
            <o:lock v:ext="edit" aspectratio="t"/>
            <w10:wrap type="none"/>
            <w10:anchorlock/>
          </v:shape>
          <o:OLEObject Type="Embed" ProgID="Equation.AxMath" ShapeID="_x0000_i1032" DrawAspect="Content" ObjectID="_1468075732" r:id="rId18">
            <o:LockedField>false</o:LockedField>
          </o:OLEObject>
        </w:object>
      </w:r>
      <w:r>
        <w:rPr>
          <w:rFonts w:ascii="Segoe UI" w:hAnsi="Segoe UI" w:cs="Segoe UI"/>
          <w:color w:val="374151"/>
          <w:szCs w:val="21"/>
          <w:shd w:val="clear" w:color="auto" w:fill="F7F7F8"/>
        </w:rPr>
        <w:t>和</w:t>
      </w:r>
      <w:r>
        <w:rPr>
          <w:rFonts w:ascii="Segoe UI" w:hAnsi="Segoe UI" w:cs="Segoe UI"/>
          <w:color w:val="374151"/>
          <w:position w:val="-10"/>
          <w:szCs w:val="21"/>
          <w:shd w:val="clear" w:color="auto" w:fill="F7F7F8"/>
        </w:rPr>
        <w:object>
          <v:shape id="_x0000_i1033" o:spt="75" type="#_x0000_t75" style="height:16pt;width:12.65pt;" o:ole="t" filled="f" o:preferrelative="t" stroked="f" coordsize="21600,21600">
            <v:path/>
            <v:fill on="f" focussize="0,0"/>
            <v:stroke on="f" joinstyle="miter"/>
            <v:imagedata r:id="rId21" o:title=""/>
            <o:lock v:ext="edit" aspectratio="t"/>
            <w10:wrap type="none"/>
            <w10:anchorlock/>
          </v:shape>
          <o:OLEObject Type="Embed" ProgID="Equation.AxMath" ShapeID="_x0000_i1033" DrawAspect="Content" ObjectID="_1468075733" r:id="rId20">
            <o:LockedField>false</o:LockedField>
          </o:OLEObject>
        </w:object>
      </w:r>
      <w:r>
        <w:rPr>
          <w:rFonts w:ascii="Segoe UI" w:hAnsi="Segoe UI" w:cs="Segoe UI"/>
          <w:color w:val="374151"/>
          <w:szCs w:val="21"/>
          <w:shd w:val="clear" w:color="auto" w:fill="F7F7F8"/>
        </w:rPr>
        <w:t>分别为第</w:t>
      </w:r>
      <w:r>
        <w:rPr>
          <w:rFonts w:ascii="Segoe UI" w:hAnsi="Segoe UI" w:cs="Segoe UI"/>
          <w:color w:val="374151"/>
          <w:position w:val="-10"/>
          <w:szCs w:val="21"/>
          <w:shd w:val="clear" w:color="auto" w:fill="F7F7F8"/>
        </w:rPr>
        <w:object>
          <v:shape id="_x0000_i1034" o:spt="75" type="#_x0000_t75" style="height:16pt;width:6pt;" o:ole="t" filled="f" o:preferrelative="t" stroked="f" coordsize="21600,21600">
            <v:path/>
            <v:fill on="f" focussize="0,0"/>
            <v:stroke on="f" joinstyle="miter"/>
            <v:imagedata r:id="rId23" o:title=""/>
            <o:lock v:ext="edit" aspectratio="t"/>
            <w10:wrap type="none"/>
            <w10:anchorlock/>
          </v:shape>
          <o:OLEObject Type="Embed" ProgID="Equation.AxMath" ShapeID="_x0000_i1034" DrawAspect="Content" ObjectID="_1468075734" r:id="rId22">
            <o:LockedField>false</o:LockedField>
          </o:OLEObject>
        </w:object>
      </w:r>
      <w:r>
        <w:rPr>
          <w:rFonts w:ascii="Segoe UI" w:hAnsi="Segoe UI" w:cs="Segoe UI"/>
          <w:color w:val="374151"/>
          <w:szCs w:val="21"/>
          <w:shd w:val="clear" w:color="auto" w:fill="F7F7F8"/>
        </w:rPr>
        <w:t>个高斯分布的均值和协方差矩阵。GMM的参数包括每个高斯分布的系数、均值和协方差矩阵。 GMM可以通过最大化似然函数来进行参数估计。具体来说，假设数据集为</w:t>
      </w:r>
      <w:r>
        <w:rPr>
          <w:rFonts w:ascii="Segoe UI" w:hAnsi="Segoe UI" w:cs="Segoe UI"/>
          <w:color w:val="374151"/>
          <w:position w:val="-10"/>
          <w:szCs w:val="21"/>
          <w:shd w:val="clear" w:color="auto" w:fill="F7F7F8"/>
        </w:rPr>
        <w:object>
          <v:shape id="_x0000_i1035" o:spt="75" type="#_x0000_t75" style="height:16pt;width:77.35pt;" o:ole="t" filled="f" o:preferrelative="t" stroked="f" coordsize="21600,21600">
            <v:path/>
            <v:fill on="f" focussize="0,0"/>
            <v:stroke on="f" joinstyle="miter"/>
            <v:imagedata r:id="rId25" o:title=""/>
            <o:lock v:ext="edit" aspectratio="t"/>
            <w10:wrap type="none"/>
            <w10:anchorlock/>
          </v:shape>
          <o:OLEObject Type="Embed" ProgID="Equation.AxMath" ShapeID="_x0000_i1035" DrawAspect="Content" ObjectID="_1468075735" r:id="rId24">
            <o:LockedField>false</o:LockedField>
          </o:OLEObject>
        </w:object>
      </w:r>
      <w:r>
        <w:rPr>
          <w:rFonts w:ascii="Segoe UI" w:hAnsi="Segoe UI" w:cs="Segoe UI"/>
          <w:color w:val="374151"/>
          <w:szCs w:val="21"/>
          <w:shd w:val="clear" w:color="auto" w:fill="F7F7F8"/>
        </w:rPr>
        <w:t>，当前的模型参数为</w:t>
      </w:r>
      <w:r>
        <w:rPr>
          <w:rFonts w:ascii="Segoe UI" w:hAnsi="Segoe UI" w:cs="Segoe UI"/>
          <w:color w:val="374151"/>
          <w:position w:val="-10"/>
          <w:szCs w:val="21"/>
          <w:shd w:val="clear" w:color="auto" w:fill="F7F7F8"/>
        </w:rPr>
        <w:object>
          <v:shape id="_x0000_i1036" o:spt="75" type="#_x0000_t75" style="height:16pt;width:58.65pt;" o:ole="t" filled="f" o:preferrelative="t" stroked="f" coordsize="21600,21600">
            <v:path/>
            <v:fill on="f" focussize="0,0"/>
            <v:stroke on="f" joinstyle="miter"/>
            <v:imagedata r:id="rId27" o:title=""/>
            <o:lock v:ext="edit" aspectratio="t"/>
            <w10:wrap type="none"/>
            <w10:anchorlock/>
          </v:shape>
          <o:OLEObject Type="Embed" ProgID="Equation.AxMath" ShapeID="_x0000_i1036" DrawAspect="Content" ObjectID="_1468075736" r:id="rId26">
            <o:LockedField>false</o:LockedField>
          </o:OLEObject>
        </w:object>
      </w:r>
      <w:r>
        <w:rPr>
          <w:rFonts w:ascii="Segoe UI" w:hAnsi="Segoe UI" w:cs="Segoe UI"/>
          <w:color w:val="374151"/>
          <w:szCs w:val="21"/>
          <w:shd w:val="clear" w:color="auto" w:fill="F7F7F8"/>
        </w:rPr>
        <w:t>，则似然函数为：</w:t>
      </w:r>
      <w:r>
        <w:rPr>
          <w:rFonts w:ascii="Segoe UI" w:hAnsi="Segoe UI" w:cs="Segoe UI"/>
          <w:color w:val="374151"/>
          <w:position w:val="-27"/>
          <w:szCs w:val="21"/>
          <w:shd w:val="clear" w:color="auto" w:fill="F7F7F8"/>
        </w:rPr>
        <w:object>
          <v:shape id="_x0000_i1037" o:spt="75" type="#_x0000_t75" style="height:33.35pt;width:162.65pt;" o:ole="t" filled="f" o:preferrelative="t" stroked="f" coordsize="21600,21600">
            <v:path/>
            <v:fill on="f" focussize="0,0"/>
            <v:stroke on="f" joinstyle="miter"/>
            <v:imagedata r:id="rId29" o:title=""/>
            <o:lock v:ext="edit" aspectratio="t"/>
            <w10:wrap type="none"/>
            <w10:anchorlock/>
          </v:shape>
          <o:OLEObject Type="Embed" ProgID="Equation.AxMath" ShapeID="_x0000_i1037" DrawAspect="Content" ObjectID="_1468075737" r:id="rId28">
            <o:LockedField>false</o:LockedField>
          </o:OLEObject>
        </w:object>
      </w:r>
      <w:r>
        <w:rPr>
          <w:rFonts w:ascii="Segoe UI" w:hAnsi="Segoe UI" w:cs="Segoe UI"/>
          <w:color w:val="374151"/>
          <w:szCs w:val="21"/>
          <w:shd w:val="clear" w:color="auto" w:fill="F7F7F8"/>
        </w:rPr>
        <w:t>其中</w:t>
      </w:r>
      <w:r>
        <w:rPr>
          <w:rFonts w:ascii="Segoe UI" w:hAnsi="Segoe UI" w:cs="Segoe UI"/>
          <w:color w:val="374151"/>
          <w:position w:val="-11"/>
          <w:szCs w:val="21"/>
          <w:shd w:val="clear" w:color="auto" w:fill="F7F7F8"/>
        </w:rPr>
        <w:object>
          <v:shape id="_x0000_i1038" o:spt="75" type="#_x0000_t75" style="height:16.65pt;width:58.65pt;" o:ole="t" filled="f" o:preferrelative="t" stroked="f" coordsize="21600,21600">
            <v:path/>
            <v:fill on="f" focussize="0,0"/>
            <v:stroke on="f" joinstyle="miter"/>
            <v:imagedata r:id="rId31" o:title=""/>
            <o:lock v:ext="edit" aspectratio="t"/>
            <w10:wrap type="none"/>
            <w10:anchorlock/>
          </v:shape>
          <o:OLEObject Type="Embed" ProgID="Equation.AxMath" ShapeID="_x0000_i1038" DrawAspect="Content" ObjectID="_1468075738" r:id="rId30">
            <o:LockedField>false</o:LockedField>
          </o:OLEObject>
        </w:object>
      </w:r>
      <w:r>
        <w:rPr>
          <w:rFonts w:ascii="Segoe UI" w:hAnsi="Segoe UI" w:cs="Segoe UI"/>
          <w:color w:val="374151"/>
          <w:szCs w:val="21"/>
          <w:shd w:val="clear" w:color="auto" w:fill="F7F7F8"/>
        </w:rPr>
        <w:t>为高斯分布的概率密度函数。GMM的参数可以通过最大化似然函数来估计，即：</w:t>
      </w:r>
      <w:r>
        <w:rPr>
          <w:rFonts w:ascii="Segoe UI" w:hAnsi="Segoe UI" w:cs="Segoe UI"/>
          <w:color w:val="374151"/>
          <w:position w:val="-22"/>
          <w:szCs w:val="21"/>
          <w:shd w:val="clear" w:color="auto" w:fill="F7F7F8"/>
        </w:rPr>
        <w:object>
          <v:shape id="_x0000_i1039" o:spt="75" type="#_x0000_t75" style="height:21.35pt;width:104pt;" o:ole="t" filled="f" o:preferrelative="t" stroked="f" coordsize="21600,21600">
            <v:path/>
            <v:fill on="f" focussize="0,0"/>
            <v:stroke on="f" joinstyle="miter"/>
            <v:imagedata r:id="rId33" o:title=""/>
            <o:lock v:ext="edit" aspectratio="t"/>
            <w10:wrap type="none"/>
            <w10:anchorlock/>
          </v:shape>
          <o:OLEObject Type="Embed" ProgID="Equation.AxMath" ShapeID="_x0000_i1039" DrawAspect="Content" ObjectID="_1468075739" r:id="rId32">
            <o:LockedField>false</o:LockedField>
          </o:OLEObject>
        </w:object>
      </w:r>
      <w:r>
        <w:rPr>
          <w:rFonts w:ascii="Segoe UI" w:hAnsi="Segoe UI" w:cs="Segoe UI"/>
          <w:color w:val="374151"/>
          <w:szCs w:val="21"/>
          <w:shd w:val="clear" w:color="auto" w:fill="F7F7F8"/>
        </w:rPr>
        <w:t>这可以通过EM算法来实现。 需要注意的是，GMM中的每个高斯分布可以看作是数据的一个聚类中心，因此GMM可以用于数据聚类。此外，GMM也可以用于分类问题，方法是将每个高斯分布看作是一个类别的概率分布。</w:t>
      </w:r>
    </w:p>
    <w:p>
      <w:pPr>
        <w:spacing w:line="360" w:lineRule="auto"/>
        <w:ind w:firstLine="420" w:firstLineChars="200"/>
        <w:rPr>
          <w:rFonts w:ascii="Segoe UI" w:hAnsi="Segoe UI" w:cs="Segoe UI"/>
          <w:color w:val="374151"/>
          <w:szCs w:val="21"/>
          <w:shd w:val="clear" w:color="auto" w:fill="F7F7F8"/>
        </w:rPr>
      </w:pPr>
      <w:r>
        <w:rPr>
          <w:rFonts w:hint="eastAsia" w:ascii="Segoe UI" w:hAnsi="Segoe UI" w:cs="Segoe UI"/>
          <w:color w:val="374151"/>
          <w:szCs w:val="21"/>
          <w:shd w:val="clear" w:color="auto" w:fill="F7F7F8"/>
        </w:rPr>
        <w:t>举例来说：想象下现在咱们不再考察全部用户的身高，而是要在模型中同时考虑男性和女性的身高。假定之前的样本里男女都有，那么之前所画的高斯分布其实是两个高斯分布的叠加的结果。相比只使用一个高斯来建模，现在我们可以用两个（或多个）高斯分布。</w:t>
      </w:r>
    </w:p>
    <w:p>
      <w:pPr>
        <w:spacing w:line="360" w:lineRule="auto"/>
        <w:jc w:val="center"/>
        <w:rPr>
          <w:rFonts w:ascii="Segoe UI" w:hAnsi="Segoe UI" w:cs="Segoe UI"/>
          <w:color w:val="374151"/>
          <w:szCs w:val="21"/>
          <w:shd w:val="clear" w:color="auto" w:fill="F7F7F8"/>
        </w:rPr>
      </w:pPr>
      <w:r>
        <w:rPr>
          <w:rFonts w:hint="eastAsia" w:ascii="Segoe UI" w:hAnsi="Segoe UI" w:cs="Segoe UI"/>
          <w:color w:val="374151"/>
          <w:szCs w:val="21"/>
          <w:shd w:val="clear" w:color="auto" w:fill="F7F7F8"/>
        </w:rPr>
        <w:drawing>
          <wp:inline distT="0" distB="0" distL="0" distR="0">
            <wp:extent cx="4420235" cy="2860675"/>
            <wp:effectExtent l="0" t="0" r="0" b="0"/>
            <wp:docPr id="1776877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77127" name="图片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420800" cy="2860800"/>
                    </a:xfrm>
                    <a:prstGeom prst="rect">
                      <a:avLst/>
                    </a:prstGeom>
                  </pic:spPr>
                </pic:pic>
              </a:graphicData>
            </a:graphic>
          </wp:inline>
        </w:drawing>
      </w:r>
    </w:p>
    <w:p>
      <w:pPr>
        <w:spacing w:line="360" w:lineRule="auto"/>
        <w:ind w:firstLine="420" w:firstLineChars="200"/>
        <w:rPr>
          <w:rFonts w:ascii="Segoe UI" w:hAnsi="Segoe UI" w:cs="Segoe UI"/>
          <w:color w:val="374151"/>
          <w:szCs w:val="21"/>
          <w:shd w:val="clear" w:color="auto" w:fill="F7F7F8"/>
        </w:rPr>
      </w:pPr>
      <w:r>
        <w:rPr>
          <w:rFonts w:hint="eastAsia" w:ascii="Segoe UI" w:hAnsi="Segoe UI" w:cs="Segoe UI"/>
          <w:color w:val="374151"/>
          <w:szCs w:val="21"/>
          <w:shd w:val="clear" w:color="auto" w:fill="F7F7F8"/>
        </w:rPr>
        <w:t>图中</w:t>
      </w:r>
      <w:r>
        <w:rPr>
          <w:rFonts w:ascii="Segoe UI" w:hAnsi="Segoe UI" w:cs="Segoe UI"/>
          <w:color w:val="374151"/>
          <w:szCs w:val="21"/>
          <w:shd w:val="clear" w:color="auto" w:fill="F7F7F8"/>
        </w:rPr>
        <w:t>的y-轴所示的概率值，是在已知每个用户性别的前提下计算出来的。但通常情况下我们并不能掌握这个信息（也许在采集数据时没记录），因此不仅要学出每种分布的参数，还需要生成性别的划分情况（</w:t>
      </w:r>
      <w:r>
        <w:rPr>
          <w:rFonts w:ascii="Segoe UI" w:hAnsi="Segoe UI" w:cs="Segoe UI"/>
          <w:color w:val="374151"/>
          <w:position w:val="-10"/>
          <w:szCs w:val="21"/>
          <w:shd w:val="clear" w:color="auto" w:fill="F7F7F8"/>
        </w:rPr>
        <w:object>
          <v:shape id="_x0000_i1040" o:spt="75" type="#_x0000_t75" style="height:16pt;width:12pt;" o:ole="t" filled="f" o:preferrelative="t" stroked="f" coordsize="21600,21600">
            <v:path/>
            <v:fill on="f" focussize="0,0"/>
            <v:stroke on="f" joinstyle="miter"/>
            <v:imagedata r:id="rId36" o:title=""/>
            <o:lock v:ext="edit" aspectratio="t"/>
            <w10:wrap type="none"/>
            <w10:anchorlock/>
          </v:shape>
          <o:OLEObject Type="Embed" ProgID="Equation.AxMath" ShapeID="_x0000_i1040" DrawAspect="Content" ObjectID="_1468075740" r:id="rId35">
            <o:LockedField>false</o:LockedField>
          </o:OLEObject>
        </w:object>
      </w:r>
      <w:r>
        <w:rPr>
          <w:rFonts w:ascii="Segoe UI" w:hAnsi="Segoe UI" w:cs="Segoe UI"/>
          <w:color w:val="374151"/>
          <w:szCs w:val="21"/>
          <w:shd w:val="clear" w:color="auto" w:fill="F7F7F8"/>
        </w:rPr>
        <w:t>）。当决定期望值时，需要将权重值分别生成男性和女性的相应身高概率值并相加。</w:t>
      </w:r>
    </w:p>
    <w:p>
      <w:pPr>
        <w:pStyle w:val="3"/>
        <w:rPr>
          <w:shd w:val="clear" w:color="auto" w:fill="F7F7F8"/>
        </w:rPr>
      </w:pPr>
      <w:r>
        <w:rPr>
          <w:rFonts w:hint="eastAsia"/>
          <w:shd w:val="clear" w:color="auto" w:fill="F7F7F8"/>
        </w:rPr>
        <w:t>2</w:t>
      </w:r>
      <w:r>
        <w:rPr>
          <w:shd w:val="clear" w:color="auto" w:fill="F7F7F8"/>
        </w:rPr>
        <w:t>.</w:t>
      </w:r>
      <w:r>
        <w:rPr>
          <w:rFonts w:hint="eastAsia"/>
          <w:shd w:val="clear" w:color="auto" w:fill="F7F7F8"/>
        </w:rPr>
        <w:t>EM算法</w:t>
      </w:r>
    </w:p>
    <w:p>
      <w:pPr>
        <w:spacing w:line="360" w:lineRule="auto"/>
        <w:jc w:val="center"/>
        <w:rPr>
          <w:rFonts w:ascii="Segoe UI" w:hAnsi="Segoe UI" w:cs="Segoe UI"/>
          <w:color w:val="374151"/>
          <w:szCs w:val="21"/>
          <w:shd w:val="clear" w:color="auto" w:fill="F7F7F8"/>
        </w:rPr>
      </w:pPr>
      <w:r>
        <w:rPr>
          <w:rFonts w:hint="eastAsia" w:ascii="Segoe UI" w:hAnsi="Segoe UI" w:cs="Segoe UI"/>
          <w:color w:val="374151"/>
          <w:szCs w:val="21"/>
          <w:shd w:val="clear" w:color="auto" w:fill="F7F7F8"/>
        </w:rPr>
        <w:drawing>
          <wp:inline distT="0" distB="0" distL="114300" distR="114300">
            <wp:extent cx="5400040" cy="5313680"/>
            <wp:effectExtent l="0" t="0" r="5080" b="10160"/>
            <wp:docPr id="1" name="图片 1" descr="aa5b964a3fce8afc5ce6a814e78d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a5b964a3fce8afc5ce6a814e78d216"/>
                    <pic:cNvPicPr>
                      <a:picLocks noChangeAspect="1"/>
                    </pic:cNvPicPr>
                  </pic:nvPicPr>
                  <pic:blipFill>
                    <a:blip r:embed="rId37"/>
                    <a:srcRect r="23793"/>
                    <a:stretch>
                      <a:fillRect/>
                    </a:stretch>
                  </pic:blipFill>
                  <pic:spPr>
                    <a:xfrm rot="5400000">
                      <a:off x="0" y="0"/>
                      <a:ext cx="5400040" cy="5313680"/>
                    </a:xfrm>
                    <a:prstGeom prst="rect">
                      <a:avLst/>
                    </a:prstGeom>
                  </pic:spPr>
                </pic:pic>
              </a:graphicData>
            </a:graphic>
          </wp:inline>
        </w:drawing>
      </w:r>
    </w:p>
    <w:p>
      <w:pPr>
        <w:spacing w:line="360" w:lineRule="auto"/>
        <w:ind w:firstLine="420" w:firstLineChars="200"/>
        <w:rPr>
          <w:rFonts w:ascii="Segoe UI" w:hAnsi="Segoe UI" w:cs="Segoe UI"/>
          <w:color w:val="374151"/>
          <w:szCs w:val="21"/>
          <w:shd w:val="clear" w:color="auto" w:fill="F7F7F8"/>
        </w:rPr>
      </w:pPr>
      <w:r>
        <w:rPr>
          <w:rFonts w:hint="eastAsia" w:ascii="Segoe UI" w:hAnsi="Segoe UI" w:cs="Segoe UI"/>
          <w:color w:val="374151"/>
          <w:szCs w:val="21"/>
          <w:shd w:val="clear" w:color="auto" w:fill="F7F7F8"/>
        </w:rPr>
        <w:t>使用更新后的模型参数进行预测或者其他任务。需要注意的是，在</w:t>
      </w:r>
      <w:r>
        <w:rPr>
          <w:rFonts w:ascii="Segoe UI" w:hAnsi="Segoe UI" w:cs="Segoe UI"/>
          <w:color w:val="374151"/>
          <w:szCs w:val="21"/>
          <w:shd w:val="clear" w:color="auto" w:fill="F7F7F8"/>
        </w:rPr>
        <w:t>EM算法的实现中，为了防止协方差矩阵出现奇异矩阵或者过拟合等问题，通常会对协方差矩阵加上一个正则化项或者使用参数共享等方法来限制模型参数的数量。</w:t>
      </w:r>
    </w:p>
    <w:p>
      <w:pPr>
        <w:pStyle w:val="3"/>
        <w:rPr>
          <w:shd w:val="clear" w:color="auto" w:fill="F7F7F8"/>
        </w:rPr>
      </w:pPr>
      <w:r>
        <w:rPr>
          <w:rFonts w:hint="eastAsia"/>
          <w:shd w:val="clear" w:color="auto" w:fill="F7F7F8"/>
        </w:rPr>
        <w:t>极大似然估计</w:t>
      </w:r>
    </w:p>
    <w:p>
      <w:pPr>
        <w:spacing w:line="360" w:lineRule="auto"/>
        <w:ind w:firstLine="420" w:firstLineChars="200"/>
        <w:rPr>
          <w:rFonts w:ascii="Segoe UI" w:hAnsi="Segoe UI" w:cs="Segoe UI"/>
          <w:color w:val="374151"/>
          <w:szCs w:val="21"/>
          <w:shd w:val="clear" w:color="auto" w:fill="F7F7F8"/>
        </w:rPr>
      </w:pPr>
      <w:r>
        <w:rPr>
          <w:rFonts w:ascii="Segoe UI" w:hAnsi="Segoe UI" w:cs="Segoe UI"/>
          <w:color w:val="374151"/>
          <w:szCs w:val="21"/>
          <w:shd w:val="clear" w:color="auto" w:fill="F7F7F8"/>
        </w:rPr>
        <w:t>极大似然估计（Maximum Likelihood Estimation，MLE）是一种常用的概率统计方法，用于求解模型参数。其基本思想是在给定观测数据的条件下，求解模型参数使得数据的概率最大。 具体来说，假设我们有一个样本集</w:t>
      </w:r>
      <w:r>
        <w:rPr>
          <w:rFonts w:ascii="Segoe UI" w:hAnsi="Segoe UI" w:cs="Segoe UI"/>
          <w:color w:val="374151"/>
          <w:position w:val="-10"/>
          <w:szCs w:val="21"/>
          <w:shd w:val="clear" w:color="auto" w:fill="F7F7F8"/>
        </w:rPr>
        <w:object>
          <v:shape id="_x0000_i1041" o:spt="75" type="#_x0000_t75" style="height:16pt;width:77.35pt;" o:ole="t" filled="f" o:preferrelative="t" stroked="f" coordsize="21600,21600">
            <v:path/>
            <v:fill on="f" focussize="0,0"/>
            <v:stroke on="f" joinstyle="miter"/>
            <v:imagedata r:id="rId25" o:title=""/>
            <o:lock v:ext="edit" aspectratio="t"/>
            <w10:wrap type="none"/>
            <w10:anchorlock/>
          </v:shape>
          <o:OLEObject Type="Embed" ProgID="Equation.AxMath" ShapeID="_x0000_i1041" DrawAspect="Content" ObjectID="_1468075741" r:id="rId38">
            <o:LockedField>false</o:LockedField>
          </o:OLEObject>
        </w:object>
      </w:r>
      <w:r>
        <w:rPr>
          <w:rFonts w:ascii="Segoe UI" w:hAnsi="Segoe UI" w:cs="Segoe UI"/>
          <w:color w:val="374151"/>
          <w:szCs w:val="21"/>
          <w:shd w:val="clear" w:color="auto" w:fill="F7F7F8"/>
        </w:rPr>
        <w:t>，其中每个样本</w:t>
      </w:r>
      <w:r>
        <w:rPr>
          <w:rFonts w:ascii="Segoe UI" w:hAnsi="Segoe UI" w:cs="Segoe UI"/>
          <w:color w:val="374151"/>
          <w:position w:val="-10"/>
          <w:szCs w:val="21"/>
          <w:shd w:val="clear" w:color="auto" w:fill="F7F7F8"/>
        </w:rPr>
        <w:object>
          <v:shape id="_x0000_i1042" o:spt="75" type="#_x0000_t75" style="height:16pt;width:10.65pt;" o:ole="t" filled="f" o:preferrelative="t" stroked="f" coordsize="21600,21600">
            <v:path/>
            <v:fill on="f" focussize="0,0"/>
            <v:stroke on="f" joinstyle="miter"/>
            <v:imagedata r:id="rId40" o:title=""/>
            <o:lock v:ext="edit" aspectratio="t"/>
            <w10:wrap type="none"/>
            <w10:anchorlock/>
          </v:shape>
          <o:OLEObject Type="Embed" ProgID="Equation.AxMath" ShapeID="_x0000_i1042" DrawAspect="Content" ObjectID="_1468075742" r:id="rId39">
            <o:LockedField>false</o:LockedField>
          </o:OLEObject>
        </w:object>
      </w:r>
      <w:r>
        <w:rPr>
          <w:rFonts w:ascii="Segoe UI" w:hAnsi="Segoe UI" w:cs="Segoe UI"/>
          <w:color w:val="374151"/>
          <w:szCs w:val="21"/>
          <w:shd w:val="clear" w:color="auto" w:fill="F7F7F8"/>
        </w:rPr>
        <w:t>都是一个随机变量，服从某个未知分布</w:t>
      </w:r>
      <w:r>
        <w:rPr>
          <w:rFonts w:ascii="Segoe UI" w:hAnsi="Segoe UI" w:cs="Segoe UI"/>
          <w:color w:val="374151"/>
          <w:position w:val="-10"/>
          <w:szCs w:val="21"/>
          <w:shd w:val="clear" w:color="auto" w:fill="F7F7F8"/>
        </w:rPr>
        <w:object>
          <v:shape id="_x0000_i1043" o:spt="75" type="#_x0000_t75" style="height:16pt;width:35.35pt;" o:ole="t" filled="f" o:preferrelative="t" stroked="f" coordsize="21600,21600">
            <v:path/>
            <v:fill on="f" focussize="0,0"/>
            <v:stroke on="f" joinstyle="miter"/>
            <v:imagedata r:id="rId42" o:title=""/>
            <o:lock v:ext="edit" aspectratio="t"/>
            <w10:wrap type="none"/>
            <w10:anchorlock/>
          </v:shape>
          <o:OLEObject Type="Embed" ProgID="Equation.AxMath" ShapeID="_x0000_i1043" DrawAspect="Content" ObjectID="_1468075743" r:id="rId41">
            <o:LockedField>false</o:LockedField>
          </o:OLEObject>
        </w:object>
      </w:r>
      <w:r>
        <w:rPr>
          <w:rFonts w:ascii="Segoe UI" w:hAnsi="Segoe UI" w:cs="Segoe UI"/>
          <w:color w:val="374151"/>
          <w:szCs w:val="21"/>
          <w:shd w:val="clear" w:color="auto" w:fill="F7F7F8"/>
        </w:rPr>
        <w:t>，其中</w:t>
      </w:r>
      <w:r>
        <w:rPr>
          <w:rFonts w:ascii="Segoe UI" w:hAnsi="Segoe UI" w:cs="Segoe UI"/>
          <w:color w:val="374151"/>
          <w:position w:val="-10"/>
          <w:szCs w:val="21"/>
          <w:shd w:val="clear" w:color="auto" w:fill="F7F7F8"/>
        </w:rPr>
        <w:object>
          <v:shape id="_x0000_i1044" o:spt="75" type="#_x0000_t75" style="height:16pt;width:7.35pt;" o:ole="t" filled="f" o:preferrelative="t" stroked="f" coordsize="21600,21600">
            <v:path/>
            <v:fill on="f" focussize="0,0"/>
            <v:stroke on="f" joinstyle="miter"/>
            <v:imagedata r:id="rId44" o:title=""/>
            <o:lock v:ext="edit" aspectratio="t"/>
            <w10:wrap type="none"/>
            <w10:anchorlock/>
          </v:shape>
          <o:OLEObject Type="Embed" ProgID="Equation.AxMath" ShapeID="_x0000_i1044" DrawAspect="Content" ObjectID="_1468075744" r:id="rId43">
            <o:LockedField>false</o:LockedField>
          </o:OLEObject>
        </w:object>
      </w:r>
      <w:r>
        <w:rPr>
          <w:rFonts w:ascii="Segoe UI" w:hAnsi="Segoe UI" w:cs="Segoe UI"/>
          <w:color w:val="374151"/>
          <w:szCs w:val="21"/>
          <w:shd w:val="clear" w:color="auto" w:fill="F7F7F8"/>
        </w:rPr>
        <w:t>是待求的模型参数。MLE的目标是求解参数</w:t>
      </w:r>
      <w:r>
        <w:rPr>
          <w:rFonts w:ascii="Segoe UI" w:hAnsi="Segoe UI" w:cs="Segoe UI"/>
          <w:color w:val="374151"/>
          <w:position w:val="-10"/>
          <w:szCs w:val="21"/>
          <w:shd w:val="clear" w:color="auto" w:fill="F7F7F8"/>
        </w:rPr>
        <w:object>
          <v:shape id="_x0000_i1045" o:spt="75" type="#_x0000_t75" style="height:16pt;width:7.35pt;" o:ole="t" filled="f" o:preferrelative="t" stroked="f" coordsize="21600,21600">
            <v:path/>
            <v:fill on="f" focussize="0,0"/>
            <v:stroke on="f" joinstyle="miter"/>
            <v:imagedata r:id="rId44" o:title=""/>
            <o:lock v:ext="edit" aspectratio="t"/>
            <w10:wrap type="none"/>
            <w10:anchorlock/>
          </v:shape>
          <o:OLEObject Type="Embed" ProgID="Equation.AxMath" ShapeID="_x0000_i1045" DrawAspect="Content" ObjectID="_1468075745" r:id="rId45">
            <o:LockedField>false</o:LockedField>
          </o:OLEObject>
        </w:object>
      </w:r>
      <w:r>
        <w:rPr>
          <w:rFonts w:ascii="Segoe UI" w:hAnsi="Segoe UI" w:cs="Segoe UI"/>
          <w:color w:val="374151"/>
          <w:szCs w:val="21"/>
          <w:shd w:val="clear" w:color="auto" w:fill="F7F7F8"/>
        </w:rPr>
        <w:t>，使得在给定样本集</w:t>
      </w:r>
      <w:r>
        <w:rPr>
          <w:rFonts w:ascii="Segoe UI" w:hAnsi="Segoe UI" w:cs="Segoe UI"/>
          <w:color w:val="374151"/>
          <w:position w:val="-10"/>
          <w:szCs w:val="21"/>
          <w:shd w:val="clear" w:color="auto" w:fill="F7F7F8"/>
        </w:rPr>
        <w:object>
          <v:shape id="_x0000_i1046" o:spt="75" type="#_x0000_t75" style="height:16pt;width:11.35pt;" o:ole="t" filled="f" o:preferrelative="t" stroked="f" coordsize="21600,21600">
            <v:path/>
            <v:fill on="f" focussize="0,0"/>
            <v:stroke on="f" joinstyle="miter"/>
            <v:imagedata r:id="rId47" o:title=""/>
            <o:lock v:ext="edit" aspectratio="t"/>
            <w10:wrap type="none"/>
            <w10:anchorlock/>
          </v:shape>
          <o:OLEObject Type="Embed" ProgID="Equation.AxMath" ShapeID="_x0000_i1046" DrawAspect="Content" ObjectID="_1468075746" r:id="rId46">
            <o:LockedField>false</o:LockedField>
          </o:OLEObject>
        </w:object>
      </w:r>
      <w:r>
        <w:rPr>
          <w:rFonts w:ascii="Segoe UI" w:hAnsi="Segoe UI" w:cs="Segoe UI"/>
          <w:color w:val="374151"/>
          <w:szCs w:val="21"/>
          <w:shd w:val="clear" w:color="auto" w:fill="F7F7F8"/>
        </w:rPr>
        <w:t>的情况下，观测到这个样本集的概率</w:t>
      </w:r>
      <w:r>
        <w:rPr>
          <w:rFonts w:ascii="Segoe UI" w:hAnsi="Segoe UI" w:cs="Segoe UI"/>
          <w:color w:val="374151"/>
          <w:position w:val="-10"/>
          <w:szCs w:val="21"/>
          <w:shd w:val="clear" w:color="auto" w:fill="F7F7F8"/>
        </w:rPr>
        <w:object>
          <v:shape id="_x0000_i1047" o:spt="75" type="#_x0000_t75" style="height:16pt;width:38pt;" o:ole="t" filled="f" o:preferrelative="t" stroked="f" coordsize="21600,21600">
            <v:path/>
            <v:fill on="f" focussize="0,0"/>
            <v:stroke on="f" joinstyle="miter"/>
            <v:imagedata r:id="rId49" o:title=""/>
            <o:lock v:ext="edit" aspectratio="t"/>
            <w10:wrap type="none"/>
            <w10:anchorlock/>
          </v:shape>
          <o:OLEObject Type="Embed" ProgID="Equation.AxMath" ShapeID="_x0000_i1047" DrawAspect="Content" ObjectID="_1468075747" r:id="rId48">
            <o:LockedField>false</o:LockedField>
          </o:OLEObject>
        </w:object>
      </w:r>
      <w:r>
        <w:rPr>
          <w:rFonts w:ascii="Segoe UI" w:hAnsi="Segoe UI" w:cs="Segoe UI"/>
          <w:color w:val="374151"/>
          <w:szCs w:val="21"/>
          <w:shd w:val="clear" w:color="auto" w:fill="F7F7F8"/>
        </w:rPr>
        <w:t>最大。 根据贝叶斯定理，</w:t>
      </w:r>
      <w:r>
        <w:rPr>
          <w:rFonts w:ascii="Segoe UI" w:hAnsi="Segoe UI" w:cs="Segoe UI"/>
          <w:color w:val="374151"/>
          <w:position w:val="-10"/>
          <w:szCs w:val="21"/>
          <w:shd w:val="clear" w:color="auto" w:fill="F7F7F8"/>
        </w:rPr>
        <w:object>
          <v:shape id="_x0000_i1048" o:spt="75" type="#_x0000_t75" style="height:16pt;width:38pt;" o:ole="t" filled="f" o:preferrelative="t" stroked="f" coordsize="21600,21600">
            <v:path/>
            <v:fill on="f" focussize="0,0"/>
            <v:stroke on="f" joinstyle="miter"/>
            <v:imagedata r:id="rId49" o:title=""/>
            <o:lock v:ext="edit" aspectratio="t"/>
            <w10:wrap type="none"/>
            <w10:anchorlock/>
          </v:shape>
          <o:OLEObject Type="Embed" ProgID="Equation.AxMath" ShapeID="_x0000_i1048" DrawAspect="Content" ObjectID="_1468075748" r:id="rId50">
            <o:LockedField>false</o:LockedField>
          </o:OLEObject>
        </w:object>
      </w:r>
      <w:r>
        <w:rPr>
          <w:rFonts w:ascii="Segoe UI" w:hAnsi="Segoe UI" w:cs="Segoe UI"/>
          <w:color w:val="374151"/>
          <w:szCs w:val="21"/>
          <w:shd w:val="clear" w:color="auto" w:fill="F7F7F8"/>
        </w:rPr>
        <w:t xml:space="preserve">可以表示为： </w:t>
      </w:r>
      <w:r>
        <w:rPr>
          <w:rFonts w:ascii="Segoe UI" w:hAnsi="Segoe UI" w:cs="Segoe UI"/>
          <w:color w:val="374151"/>
          <w:position w:val="-27"/>
          <w:szCs w:val="21"/>
          <w:shd w:val="clear" w:color="auto" w:fill="F7F7F8"/>
        </w:rPr>
        <w:object>
          <v:shape id="_x0000_i1049" o:spt="75" type="#_x0000_t75" style="height:33.35pt;width:103.35pt;" o:ole="t" filled="f" o:preferrelative="t" stroked="f" coordsize="21600,21600">
            <v:path/>
            <v:fill on="f" focussize="0,0"/>
            <v:stroke on="f" joinstyle="miter"/>
            <v:imagedata r:id="rId52" o:title=""/>
            <o:lock v:ext="edit" aspectratio="t"/>
            <w10:wrap type="none"/>
            <w10:anchorlock/>
          </v:shape>
          <o:OLEObject Type="Embed" ProgID="Equation.AxMath" ShapeID="_x0000_i1049" DrawAspect="Content" ObjectID="_1468075749" r:id="rId51">
            <o:LockedField>false</o:LockedField>
          </o:OLEObject>
        </w:object>
      </w:r>
      <w:r>
        <w:rPr>
          <w:rFonts w:ascii="Segoe UI" w:hAnsi="Segoe UI" w:cs="Segoe UI"/>
          <w:color w:val="374151"/>
          <w:szCs w:val="21"/>
          <w:shd w:val="clear" w:color="auto" w:fill="F7F7F8"/>
        </w:rPr>
        <w:t xml:space="preserve"> 因此，MLE的目标可以转化为求解参数</w:t>
      </w:r>
      <w:r>
        <w:rPr>
          <w:rFonts w:ascii="Segoe UI" w:hAnsi="Segoe UI" w:cs="Segoe UI"/>
          <w:color w:val="374151"/>
          <w:position w:val="-10"/>
          <w:szCs w:val="21"/>
          <w:shd w:val="clear" w:color="auto" w:fill="F7F7F8"/>
        </w:rPr>
        <w:object>
          <v:shape id="_x0000_i1050" o:spt="75" type="#_x0000_t75" style="height:16pt;width:7.35pt;" o:ole="t" filled="f" o:preferrelative="t" stroked="f" coordsize="21600,21600">
            <v:path/>
            <v:fill on="f" focussize="0,0"/>
            <v:stroke on="f" joinstyle="miter"/>
            <v:imagedata r:id="rId44" o:title=""/>
            <o:lock v:ext="edit" aspectratio="t"/>
            <w10:wrap type="none"/>
            <w10:anchorlock/>
          </v:shape>
          <o:OLEObject Type="Embed" ProgID="Equation.AxMath" ShapeID="_x0000_i1050" DrawAspect="Content" ObjectID="_1468075750" r:id="rId53">
            <o:LockedField>false</o:LockedField>
          </o:OLEObject>
        </w:object>
      </w:r>
      <w:r>
        <w:rPr>
          <w:rFonts w:ascii="Segoe UI" w:hAnsi="Segoe UI" w:cs="Segoe UI"/>
          <w:color w:val="374151"/>
          <w:szCs w:val="21"/>
          <w:shd w:val="clear" w:color="auto" w:fill="F7F7F8"/>
        </w:rPr>
        <w:t>，使得上述概率最大，即：</w:t>
      </w:r>
      <w:r>
        <w:rPr>
          <w:rFonts w:ascii="Segoe UI" w:hAnsi="Segoe UI" w:cs="Segoe UI"/>
          <w:color w:val="374151"/>
          <w:position w:val="-27"/>
          <w:szCs w:val="21"/>
          <w:shd w:val="clear" w:color="auto" w:fill="F7F7F8"/>
        </w:rPr>
        <w:object>
          <v:shape id="_x0000_i1051" o:spt="75" type="#_x0000_t75" style="height:33.35pt;width:220.65pt;" o:ole="t" filled="f" o:preferrelative="t" stroked="f" coordsize="21600,21600">
            <v:path/>
            <v:fill on="f" focussize="0,0"/>
            <v:stroke on="f" joinstyle="miter"/>
            <v:imagedata r:id="rId55" o:title=""/>
            <o:lock v:ext="edit" aspectratio="t"/>
            <w10:wrap type="none"/>
            <w10:anchorlock/>
          </v:shape>
          <o:OLEObject Type="Embed" ProgID="Equation.AxMath" ShapeID="_x0000_i1051" DrawAspect="Content" ObjectID="_1468075751" r:id="rId54">
            <o:LockedField>false</o:LockedField>
          </o:OLEObject>
        </w:object>
      </w:r>
      <w:r>
        <w:rPr>
          <w:rFonts w:ascii="Segoe UI" w:hAnsi="Segoe UI" w:cs="Segoe UI"/>
          <w:color w:val="374151"/>
          <w:szCs w:val="21"/>
          <w:shd w:val="clear" w:color="auto" w:fill="F7F7F8"/>
        </w:rPr>
        <w:t>在实际求解中，为了方便计算，通常会对上述目标函数取对数，得到对数似然函数：</w:t>
      </w:r>
      <w:r>
        <w:rPr>
          <w:rFonts w:ascii="Segoe UI" w:hAnsi="Segoe UI" w:cs="Segoe UI"/>
          <w:color w:val="374151"/>
          <w:position w:val="-27"/>
          <w:szCs w:val="21"/>
          <w:shd w:val="clear" w:color="auto" w:fill="F7F7F8"/>
        </w:rPr>
        <w:object>
          <v:shape id="_x0000_i1052" o:spt="75" type="#_x0000_t75" style="height:33.35pt;width:168.65pt;" o:ole="t" filled="f" o:preferrelative="t" stroked="f" coordsize="21600,21600">
            <v:path/>
            <v:fill on="f" focussize="0,0"/>
            <v:stroke on="f" joinstyle="miter"/>
            <v:imagedata r:id="rId57" o:title=""/>
            <o:lock v:ext="edit" aspectratio="t"/>
            <w10:wrap type="none"/>
            <w10:anchorlock/>
          </v:shape>
          <o:OLEObject Type="Embed" ProgID="Equation.AxMath" ShapeID="_x0000_i1052" DrawAspect="Content" ObjectID="_1468075752" r:id="rId56">
            <o:LockedField>false</o:LockedField>
          </o:OLEObject>
        </w:object>
      </w:r>
      <w:r>
        <w:rPr>
          <w:rFonts w:ascii="Segoe UI" w:hAnsi="Segoe UI" w:cs="Segoe UI"/>
          <w:color w:val="374151"/>
          <w:szCs w:val="21"/>
          <w:shd w:val="clear" w:color="auto" w:fill="F7F7F8"/>
        </w:rPr>
        <w:t xml:space="preserve"> 然后，根据最大化对数似然函数等价于最大化似然函数的性质，可以通过求解对数似然函数的梯度来得到MLE的解。具体来说，需要使用梯度下降、牛顿法等优化算法来求解参数的最优解。 需要注意的是，MLE的估计结果受到样本大小的影响，当样本大小较小时，可能会出现过拟合的情况。此外，MLE也可能会受到模型假设的影响，因此在使用MLE时需要仔细选择模型和参数。</w:t>
      </w:r>
    </w:p>
    <w:p>
      <w:pPr>
        <w:pStyle w:val="2"/>
      </w:pPr>
      <w:r>
        <w:t>Methodology</w:t>
      </w:r>
    </w:p>
    <w:p>
      <w:pPr>
        <w:pStyle w:val="3"/>
      </w:pPr>
      <w:r>
        <w:t xml:space="preserve">1: </w:t>
      </w:r>
      <w:r>
        <w:rPr>
          <w:rFonts w:hint="eastAsia"/>
        </w:rPr>
        <w:t>数据读取</w:t>
      </w:r>
    </w:p>
    <w:p>
      <w:pPr>
        <w:pStyle w:val="4"/>
      </w:pPr>
      <w:r>
        <w:rPr>
          <w:rFonts w:hint="eastAsia"/>
        </w:rPr>
        <w:t>读取身高数据：</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A9B7C6"/>
          <w:kern w:val="0"/>
          <w:szCs w:val="21"/>
        </w:rPr>
      </w:pPr>
      <w:r>
        <w:rPr>
          <w:rFonts w:hint="cs" w:ascii="宋体" w:hAnsi="宋体" w:eastAsia="宋体" w:cs="宋体"/>
          <w:color w:val="A9B7C6"/>
          <w:kern w:val="0"/>
          <w:szCs w:val="21"/>
        </w:rPr>
        <w:t>data = pd.read_csv(</w:t>
      </w:r>
      <w:r>
        <w:rPr>
          <w:rFonts w:hint="cs" w:ascii="宋体" w:hAnsi="宋体" w:eastAsia="宋体" w:cs="宋体"/>
          <w:color w:val="6A8759"/>
          <w:kern w:val="0"/>
          <w:szCs w:val="21"/>
        </w:rPr>
        <w:t>'</w:t>
      </w:r>
      <w:r>
        <w:rPr>
          <w:rFonts w:hint="eastAsia" w:ascii="宋体" w:hAnsi="宋体" w:eastAsia="宋体" w:cs="宋体"/>
          <w:color w:val="6A8759"/>
          <w:kern w:val="0"/>
          <w:szCs w:val="21"/>
        </w:rPr>
        <w:t>h</w:t>
      </w:r>
      <w:r>
        <w:rPr>
          <w:rFonts w:ascii="宋体" w:hAnsi="宋体" w:eastAsia="宋体" w:cs="宋体"/>
          <w:color w:val="6A8759"/>
          <w:kern w:val="0"/>
          <w:szCs w:val="21"/>
        </w:rPr>
        <w:t>_</w:t>
      </w:r>
      <w:r>
        <w:rPr>
          <w:rFonts w:hint="cs" w:ascii="宋体" w:hAnsi="宋体" w:eastAsia="宋体" w:cs="宋体"/>
          <w:color w:val="6A8759"/>
          <w:kern w:val="0"/>
          <w:szCs w:val="21"/>
        </w:rPr>
        <w:t>data.csv'</w:t>
      </w:r>
      <w:r>
        <w:rPr>
          <w:rFonts w:hint="cs" w:ascii="宋体" w:hAnsi="宋体" w:eastAsia="宋体" w:cs="宋体"/>
          <w:color w:val="A9B7C6"/>
          <w:kern w:val="0"/>
          <w:szCs w:val="21"/>
        </w:rPr>
        <w:t>)</w:t>
      </w:r>
      <w:r>
        <w:rPr>
          <w:rFonts w:hint="cs" w:ascii="宋体" w:hAnsi="宋体" w:eastAsia="宋体" w:cs="宋体"/>
          <w:color w:val="A9B7C6"/>
          <w:kern w:val="0"/>
          <w:szCs w:val="21"/>
        </w:rPr>
        <w:br w:type="textWrapping"/>
      </w:r>
      <w:r>
        <w:rPr>
          <w:rFonts w:hint="cs" w:ascii="宋体" w:hAnsi="宋体" w:eastAsia="宋体" w:cs="宋体"/>
          <w:color w:val="808080"/>
          <w:kern w:val="0"/>
          <w:szCs w:val="21"/>
        </w:rPr>
        <w:t xml:space="preserve"># </w:t>
      </w:r>
      <w:r>
        <w:rPr>
          <w:rFonts w:hint="eastAsia" w:ascii="宋体" w:hAnsi="宋体" w:eastAsia="宋体" w:cs="宋体"/>
          <w:color w:val="808080"/>
          <w:kern w:val="0"/>
          <w:szCs w:val="21"/>
        </w:rPr>
        <w:t>取出身高数据并转化为</w:t>
      </w:r>
      <w:r>
        <w:rPr>
          <w:rFonts w:hint="cs" w:ascii="宋体" w:hAnsi="宋体" w:eastAsia="宋体" w:cs="宋体"/>
          <w:color w:val="808080"/>
          <w:kern w:val="0"/>
          <w:szCs w:val="21"/>
        </w:rPr>
        <w:t>numpy</w:t>
      </w:r>
      <w:r>
        <w:rPr>
          <w:rFonts w:hint="eastAsia" w:ascii="宋体" w:hAnsi="宋体" w:eastAsia="宋体" w:cs="宋体"/>
          <w:color w:val="808080"/>
          <w:kern w:val="0"/>
          <w:szCs w:val="21"/>
        </w:rPr>
        <w:t>数组</w:t>
      </w:r>
      <w:r>
        <w:rPr>
          <w:rFonts w:hint="eastAsia" w:ascii="宋体" w:hAnsi="宋体" w:eastAsia="宋体" w:cs="宋体"/>
          <w:color w:val="808080"/>
          <w:kern w:val="0"/>
          <w:szCs w:val="21"/>
        </w:rPr>
        <w:br w:type="textWrapping"/>
      </w:r>
      <w:r>
        <w:rPr>
          <w:rFonts w:hint="cs" w:ascii="宋体" w:hAnsi="宋体" w:eastAsia="宋体" w:cs="宋体"/>
          <w:color w:val="A9B7C6"/>
          <w:kern w:val="0"/>
          <w:szCs w:val="21"/>
        </w:rPr>
        <w:t>height = data[</w:t>
      </w:r>
      <w:r>
        <w:rPr>
          <w:rFonts w:hint="cs" w:ascii="宋体" w:hAnsi="宋体" w:eastAsia="宋体" w:cs="宋体"/>
          <w:color w:val="6A8759"/>
          <w:kern w:val="0"/>
          <w:szCs w:val="21"/>
        </w:rPr>
        <w:t>'height'</w:t>
      </w:r>
      <w:r>
        <w:rPr>
          <w:rFonts w:hint="cs" w:ascii="宋体" w:hAnsi="宋体" w:eastAsia="宋体" w:cs="宋体"/>
          <w:color w:val="A9B7C6"/>
          <w:kern w:val="0"/>
          <w:szCs w:val="21"/>
        </w:rPr>
        <w:t>].values</w:t>
      </w:r>
    </w:p>
    <w:p>
      <w:pPr>
        <w:spacing w:line="360" w:lineRule="auto"/>
        <w:rPr>
          <w:rFonts w:ascii="Times New Roman" w:hAnsi="Times New Roman" w:cs="Times New Roman"/>
        </w:rPr>
      </w:pPr>
    </w:p>
    <w:p>
      <w:pPr>
        <w:pStyle w:val="4"/>
      </w:pPr>
      <w:r>
        <w:rPr>
          <w:rFonts w:hint="eastAsia"/>
        </w:rPr>
        <w:t>定义高斯分布函数：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Cs w:val="21"/>
        </w:rPr>
      </w:pPr>
      <w:r>
        <w:rPr>
          <w:rFonts w:ascii="宋体" w:hAnsi="宋体" w:eastAsia="宋体" w:cs="宋体"/>
          <w:color w:val="CC7832"/>
          <w:kern w:val="0"/>
          <w:szCs w:val="21"/>
        </w:rPr>
        <w:t xml:space="preserve">def </w:t>
      </w:r>
      <w:r>
        <w:rPr>
          <w:rFonts w:ascii="宋体" w:hAnsi="宋体" w:eastAsia="宋体" w:cs="宋体"/>
          <w:color w:val="A9B7C6"/>
          <w:kern w:val="0"/>
          <w:szCs w:val="21"/>
        </w:rPr>
        <w:t>gaussian(x</w:t>
      </w:r>
      <w:r>
        <w:rPr>
          <w:rFonts w:ascii="宋体" w:hAnsi="宋体" w:eastAsia="宋体" w:cs="宋体"/>
          <w:color w:val="CC7832"/>
          <w:kern w:val="0"/>
          <w:szCs w:val="21"/>
        </w:rPr>
        <w:t xml:space="preserve">, </w:t>
      </w:r>
      <w:r>
        <w:rPr>
          <w:rFonts w:ascii="宋体" w:hAnsi="宋体" w:eastAsia="宋体" w:cs="宋体"/>
          <w:color w:val="A9B7C6"/>
          <w:kern w:val="0"/>
          <w:szCs w:val="21"/>
        </w:rPr>
        <w:t>mu</w:t>
      </w:r>
      <w:r>
        <w:rPr>
          <w:rFonts w:ascii="宋体" w:hAnsi="宋体" w:eastAsia="宋体" w:cs="宋体"/>
          <w:color w:val="CC7832"/>
          <w:kern w:val="0"/>
          <w:szCs w:val="21"/>
        </w:rPr>
        <w:t xml:space="preserve">, </w:t>
      </w:r>
      <w:r>
        <w:rPr>
          <w:rFonts w:ascii="宋体" w:hAnsi="宋体" w:eastAsia="宋体" w:cs="宋体"/>
          <w:color w:val="A9B7C6"/>
          <w:kern w:val="0"/>
          <w:szCs w:val="21"/>
        </w:rPr>
        <w:t>sigma):</w:t>
      </w:r>
      <w:r>
        <w:rPr>
          <w:rFonts w:ascii="宋体" w:hAnsi="宋体" w:eastAsia="宋体" w:cs="宋体"/>
          <w:color w:val="A9B7C6"/>
          <w:kern w:val="0"/>
          <w:szCs w:val="21"/>
        </w:rPr>
        <w:br w:type="textWrapping"/>
      </w:r>
      <w:r>
        <w:rPr>
          <w:rFonts w:ascii="宋体" w:hAnsi="宋体" w:eastAsia="宋体" w:cs="宋体"/>
          <w:color w:val="A9B7C6"/>
          <w:kern w:val="0"/>
          <w:szCs w:val="21"/>
        </w:rPr>
        <w:t xml:space="preserve">    </w:t>
      </w:r>
      <w:r>
        <w:rPr>
          <w:rFonts w:ascii="宋体" w:hAnsi="宋体" w:eastAsia="宋体" w:cs="宋体"/>
          <w:color w:val="CC7832"/>
          <w:kern w:val="0"/>
          <w:szCs w:val="21"/>
        </w:rPr>
        <w:t xml:space="preserve">return </w:t>
      </w:r>
      <w:r>
        <w:rPr>
          <w:rFonts w:ascii="宋体" w:hAnsi="宋体" w:eastAsia="宋体" w:cs="宋体"/>
          <w:color w:val="6897BB"/>
          <w:kern w:val="0"/>
          <w:szCs w:val="21"/>
        </w:rPr>
        <w:t xml:space="preserve">1 </w:t>
      </w:r>
      <w:r>
        <w:rPr>
          <w:rFonts w:ascii="宋体" w:hAnsi="宋体" w:eastAsia="宋体" w:cs="宋体"/>
          <w:color w:val="A9B7C6"/>
          <w:kern w:val="0"/>
          <w:szCs w:val="21"/>
        </w:rPr>
        <w:t>/ (np.sqrt(</w:t>
      </w:r>
      <w:r>
        <w:rPr>
          <w:rFonts w:ascii="宋体" w:hAnsi="宋体" w:eastAsia="宋体" w:cs="宋体"/>
          <w:color w:val="6897BB"/>
          <w:kern w:val="0"/>
          <w:szCs w:val="21"/>
        </w:rPr>
        <w:t xml:space="preserve">2 </w:t>
      </w:r>
      <w:r>
        <w:rPr>
          <w:rFonts w:ascii="宋体" w:hAnsi="宋体" w:eastAsia="宋体" w:cs="宋体"/>
          <w:color w:val="A9B7C6"/>
          <w:kern w:val="0"/>
          <w:szCs w:val="21"/>
        </w:rPr>
        <w:t>* np.pi) * sigma) * np.exp(-</w:t>
      </w:r>
      <w:r>
        <w:rPr>
          <w:rFonts w:ascii="宋体" w:hAnsi="宋体" w:eastAsia="宋体" w:cs="宋体"/>
          <w:color w:val="6897BB"/>
          <w:kern w:val="0"/>
          <w:szCs w:val="21"/>
        </w:rPr>
        <w:t xml:space="preserve">0.5 </w:t>
      </w:r>
      <w:r>
        <w:rPr>
          <w:rFonts w:ascii="宋体" w:hAnsi="宋体" w:eastAsia="宋体" w:cs="宋体"/>
          <w:color w:val="A9B7C6"/>
          <w:kern w:val="0"/>
          <w:szCs w:val="21"/>
        </w:rPr>
        <w:t xml:space="preserve">* (x - mu) ** </w:t>
      </w:r>
      <w:r>
        <w:rPr>
          <w:rFonts w:ascii="宋体" w:hAnsi="宋体" w:eastAsia="宋体" w:cs="宋体"/>
          <w:color w:val="6897BB"/>
          <w:kern w:val="0"/>
          <w:szCs w:val="21"/>
        </w:rPr>
        <w:t xml:space="preserve">2 </w:t>
      </w:r>
      <w:r>
        <w:rPr>
          <w:rFonts w:ascii="宋体" w:hAnsi="宋体" w:eastAsia="宋体" w:cs="宋体"/>
          <w:color w:val="A9B7C6"/>
          <w:kern w:val="0"/>
          <w:szCs w:val="21"/>
        </w:rPr>
        <w:t xml:space="preserve">/ sigma ** </w:t>
      </w:r>
      <w:r>
        <w:rPr>
          <w:rFonts w:ascii="宋体" w:hAnsi="宋体" w:eastAsia="宋体" w:cs="宋体"/>
          <w:color w:val="6897BB"/>
          <w:kern w:val="0"/>
          <w:szCs w:val="21"/>
        </w:rPr>
        <w:t>2</w:t>
      </w:r>
      <w:r>
        <w:rPr>
          <w:rFonts w:ascii="宋体" w:hAnsi="宋体" w:eastAsia="宋体" w:cs="宋体"/>
          <w:color w:val="A9B7C6"/>
          <w:kern w:val="0"/>
          <w:szCs w:val="21"/>
        </w:rPr>
        <w:t>)</w:t>
      </w:r>
      <w:r>
        <w:rPr>
          <w:rFonts w:ascii="宋体" w:hAnsi="宋体" w:eastAsia="宋体" w:cs="宋体"/>
          <w:color w:val="A9B7C6"/>
          <w:kern w:val="0"/>
          <w:szCs w:val="21"/>
        </w:rPr>
        <w:br w:type="textWrapping"/>
      </w:r>
      <w:r>
        <w:rPr>
          <w:rFonts w:ascii="宋体" w:hAnsi="宋体" w:eastAsia="宋体" w:cs="宋体"/>
          <w:color w:val="808080"/>
          <w:kern w:val="0"/>
          <w:szCs w:val="21"/>
        </w:rPr>
        <w:t xml:space="preserve"># </w:t>
      </w:r>
      <w:r>
        <w:rPr>
          <w:rFonts w:hint="eastAsia" w:ascii="宋体" w:hAnsi="宋体" w:eastAsia="宋体" w:cs="宋体"/>
          <w:color w:val="808080"/>
          <w:kern w:val="0"/>
          <w:szCs w:val="21"/>
        </w:rPr>
        <w:t>初始化参数</w:t>
      </w:r>
      <w:r>
        <w:rPr>
          <w:rFonts w:hint="eastAsia" w:ascii="宋体" w:hAnsi="宋体" w:eastAsia="宋体" w:cs="宋体"/>
          <w:color w:val="808080"/>
          <w:kern w:val="0"/>
          <w:szCs w:val="21"/>
        </w:rPr>
        <w:br w:type="textWrapping"/>
      </w:r>
      <w:r>
        <w:rPr>
          <w:rFonts w:ascii="宋体" w:hAnsi="宋体" w:eastAsia="宋体" w:cs="宋体"/>
          <w:color w:val="A9B7C6"/>
          <w:kern w:val="0"/>
          <w:szCs w:val="21"/>
        </w:rPr>
        <w:t>mu1</w:t>
      </w:r>
      <w:r>
        <w:rPr>
          <w:rFonts w:ascii="宋体" w:hAnsi="宋体" w:eastAsia="宋体" w:cs="宋体"/>
          <w:color w:val="CC7832"/>
          <w:kern w:val="0"/>
          <w:szCs w:val="21"/>
        </w:rPr>
        <w:t xml:space="preserve">, </w:t>
      </w:r>
      <w:r>
        <w:rPr>
          <w:rFonts w:ascii="宋体" w:hAnsi="宋体" w:eastAsia="宋体" w:cs="宋体"/>
          <w:color w:val="A9B7C6"/>
          <w:kern w:val="0"/>
          <w:szCs w:val="21"/>
        </w:rPr>
        <w:t xml:space="preserve">sigma1 = </w:t>
      </w:r>
      <w:r>
        <w:rPr>
          <w:rFonts w:ascii="宋体" w:hAnsi="宋体" w:eastAsia="宋体" w:cs="宋体"/>
          <w:color w:val="6897BB"/>
          <w:kern w:val="0"/>
          <w:szCs w:val="21"/>
        </w:rPr>
        <w:t>170</w:t>
      </w:r>
      <w:r>
        <w:rPr>
          <w:rFonts w:ascii="宋体" w:hAnsi="宋体" w:eastAsia="宋体" w:cs="宋体"/>
          <w:color w:val="CC7832"/>
          <w:kern w:val="0"/>
          <w:szCs w:val="21"/>
        </w:rPr>
        <w:t xml:space="preserve">, </w:t>
      </w:r>
      <w:r>
        <w:rPr>
          <w:rFonts w:ascii="宋体" w:hAnsi="宋体" w:eastAsia="宋体" w:cs="宋体"/>
          <w:color w:val="6897BB"/>
          <w:kern w:val="0"/>
          <w:szCs w:val="21"/>
        </w:rPr>
        <w:t>5</w:t>
      </w:r>
      <w:r>
        <w:rPr>
          <w:rFonts w:ascii="宋体" w:hAnsi="宋体" w:eastAsia="宋体" w:cs="宋体"/>
          <w:color w:val="6897BB"/>
          <w:kern w:val="0"/>
          <w:szCs w:val="21"/>
        </w:rPr>
        <w:br w:type="textWrapping"/>
      </w:r>
      <w:r>
        <w:rPr>
          <w:rFonts w:ascii="宋体" w:hAnsi="宋体" w:eastAsia="宋体" w:cs="宋体"/>
          <w:color w:val="A9B7C6"/>
          <w:kern w:val="0"/>
          <w:szCs w:val="21"/>
        </w:rPr>
        <w:t>mu2</w:t>
      </w:r>
      <w:r>
        <w:rPr>
          <w:rFonts w:ascii="宋体" w:hAnsi="宋体" w:eastAsia="宋体" w:cs="宋体"/>
          <w:color w:val="CC7832"/>
          <w:kern w:val="0"/>
          <w:szCs w:val="21"/>
        </w:rPr>
        <w:t xml:space="preserve">, </w:t>
      </w:r>
      <w:r>
        <w:rPr>
          <w:rFonts w:ascii="宋体" w:hAnsi="宋体" w:eastAsia="宋体" w:cs="宋体"/>
          <w:color w:val="A9B7C6"/>
          <w:kern w:val="0"/>
          <w:szCs w:val="21"/>
        </w:rPr>
        <w:t xml:space="preserve">sigma2 = </w:t>
      </w:r>
      <w:r>
        <w:rPr>
          <w:rFonts w:ascii="宋体" w:hAnsi="宋体" w:eastAsia="宋体" w:cs="宋体"/>
          <w:color w:val="6897BB"/>
          <w:kern w:val="0"/>
          <w:szCs w:val="21"/>
        </w:rPr>
        <w:t>190</w:t>
      </w:r>
      <w:r>
        <w:rPr>
          <w:rFonts w:ascii="宋体" w:hAnsi="宋体" w:eastAsia="宋体" w:cs="宋体"/>
          <w:color w:val="CC7832"/>
          <w:kern w:val="0"/>
          <w:szCs w:val="21"/>
        </w:rPr>
        <w:t xml:space="preserve">, </w:t>
      </w:r>
      <w:r>
        <w:rPr>
          <w:rFonts w:ascii="宋体" w:hAnsi="宋体" w:eastAsia="宋体" w:cs="宋体"/>
          <w:color w:val="6897BB"/>
          <w:kern w:val="0"/>
          <w:szCs w:val="21"/>
        </w:rPr>
        <w:t>5</w:t>
      </w:r>
      <w:r>
        <w:rPr>
          <w:rFonts w:ascii="宋体" w:hAnsi="宋体" w:eastAsia="宋体" w:cs="宋体"/>
          <w:color w:val="6897BB"/>
          <w:kern w:val="0"/>
          <w:szCs w:val="21"/>
        </w:rPr>
        <w:br w:type="textWrapping"/>
      </w:r>
      <w:r>
        <w:rPr>
          <w:rFonts w:ascii="宋体" w:hAnsi="宋体" w:eastAsia="宋体" w:cs="宋体"/>
          <w:color w:val="A9B7C6"/>
          <w:kern w:val="0"/>
          <w:szCs w:val="21"/>
        </w:rPr>
        <w:t xml:space="preserve">pi = </w:t>
      </w:r>
      <w:r>
        <w:rPr>
          <w:rFonts w:ascii="宋体" w:hAnsi="宋体" w:eastAsia="宋体" w:cs="宋体"/>
          <w:color w:val="6897BB"/>
          <w:kern w:val="0"/>
          <w:szCs w:val="21"/>
        </w:rPr>
        <w:t>0.5</w:t>
      </w:r>
      <w:r>
        <w:rPr>
          <w:rFonts w:ascii="宋体" w:hAnsi="宋体" w:eastAsia="宋体" w:cs="宋体"/>
          <w:color w:val="6897BB"/>
          <w:kern w:val="0"/>
          <w:szCs w:val="21"/>
        </w:rPr>
        <w:br w:type="textWrapping"/>
      </w:r>
      <w:r>
        <w:rPr>
          <w:rFonts w:ascii="宋体" w:hAnsi="宋体" w:eastAsia="宋体" w:cs="宋体"/>
          <w:color w:val="808080"/>
          <w:kern w:val="0"/>
          <w:szCs w:val="21"/>
        </w:rPr>
        <w:t xml:space="preserve"># </w:t>
      </w:r>
      <w:r>
        <w:rPr>
          <w:rFonts w:hint="eastAsia" w:ascii="宋体" w:hAnsi="宋体" w:eastAsia="宋体" w:cs="宋体"/>
          <w:color w:val="808080"/>
          <w:kern w:val="0"/>
          <w:szCs w:val="21"/>
        </w:rPr>
        <w:t>迭代次数</w:t>
      </w:r>
      <w:r>
        <w:rPr>
          <w:rFonts w:hint="eastAsia" w:ascii="宋体" w:hAnsi="宋体" w:eastAsia="宋体" w:cs="宋体"/>
          <w:color w:val="808080"/>
          <w:kern w:val="0"/>
          <w:szCs w:val="21"/>
        </w:rPr>
        <w:br w:type="textWrapping"/>
      </w:r>
      <w:r>
        <w:rPr>
          <w:rFonts w:ascii="宋体" w:hAnsi="宋体" w:eastAsia="宋体" w:cs="宋体"/>
          <w:color w:val="A9B7C6"/>
          <w:kern w:val="0"/>
          <w:szCs w:val="21"/>
        </w:rPr>
        <w:t xml:space="preserve">n_iterations = </w:t>
      </w:r>
      <w:r>
        <w:rPr>
          <w:rFonts w:ascii="宋体" w:hAnsi="宋体" w:eastAsia="宋体" w:cs="宋体"/>
          <w:color w:val="6897BB"/>
          <w:kern w:val="0"/>
          <w:szCs w:val="21"/>
        </w:rPr>
        <w:t>1000</w:t>
      </w:r>
    </w:p>
    <w:p>
      <w:pPr>
        <w:spacing w:line="360" w:lineRule="auto"/>
        <w:ind w:firstLine="420" w:firstLineChars="200"/>
        <w:rPr>
          <w:rFonts w:ascii="Times New Roman" w:hAnsi="Times New Roman" w:cs="Times New Roman"/>
        </w:rPr>
      </w:pPr>
      <w:r>
        <w:rPr>
          <w:rFonts w:hint="eastAsia" w:ascii="Times New Roman" w:hAnsi="Times New Roman" w:cs="Times New Roman"/>
        </w:rPr>
        <w:t>我们假设有两个高斯分布，其概率密度函数分别为：</w:t>
      </w:r>
    </w:p>
    <w:p>
      <w:pPr>
        <w:spacing w:line="360" w:lineRule="auto"/>
        <w:ind w:firstLine="420" w:firstLineChars="200"/>
        <w:rPr>
          <w:rFonts w:ascii="Times New Roman" w:hAnsi="Times New Roman" w:cs="Times New Roman"/>
        </w:rPr>
      </w:pPr>
      <w:r>
        <w:rPr>
          <w:rFonts w:ascii="Times New Roman" w:hAnsi="Times New Roman" w:cs="Times New Roman"/>
          <w:position w:val="-59"/>
        </w:rPr>
        <w:object>
          <v:shape id="_x0000_i1053" o:spt="75" type="#_x0000_t75" style="height:64.65pt;width:183.35pt;" o:ole="t" filled="f" o:preferrelative="t" stroked="f" coordsize="21600,21600">
            <v:path/>
            <v:fill on="f" focussize="0,0"/>
            <v:stroke on="f" joinstyle="miter"/>
            <v:imagedata r:id="rId59" o:title=""/>
            <o:lock v:ext="edit" aspectratio="t"/>
            <w10:wrap type="none"/>
            <w10:anchorlock/>
          </v:shape>
          <o:OLEObject Type="Embed" ProgID="Equation.AxMath" ShapeID="_x0000_i1053" DrawAspect="Content" ObjectID="_1468075753" r:id="rId58">
            <o:LockedField>false</o:LockedField>
          </o:OLEObject>
        </w:object>
      </w:r>
    </w:p>
    <w:p>
      <w:pPr>
        <w:spacing w:line="360" w:lineRule="auto"/>
        <w:ind w:firstLine="420" w:firstLineChars="200"/>
        <w:rPr>
          <w:rFonts w:ascii="Times New Roman" w:hAnsi="Times New Roman" w:cs="Times New Roman"/>
        </w:rPr>
      </w:pPr>
      <w:r>
        <w:rPr>
          <w:rFonts w:hint="eastAsia" w:ascii="Times New Roman" w:hAnsi="Times New Roman" w:cs="Times New Roman"/>
        </w:rPr>
        <w:t>其中，</w:t>
      </w:r>
      <w:r>
        <w:rPr>
          <w:rFonts w:ascii="Times New Roman" w:hAnsi="Times New Roman" w:cs="Times New Roman"/>
          <w:position w:val="-10"/>
        </w:rPr>
        <w:object>
          <v:shape id="_x0000_i1054" o:spt="75" type="#_x0000_t75" style="height:16pt;width:8pt;" o:ole="t" filled="f" o:preferrelative="t" stroked="f" coordsize="21600,21600">
            <v:path/>
            <v:fill on="f" focussize="0,0"/>
            <v:stroke on="f" joinstyle="miter"/>
            <v:imagedata r:id="rId61" o:title=""/>
            <o:lock v:ext="edit" aspectratio="t"/>
            <w10:wrap type="none"/>
            <w10:anchorlock/>
          </v:shape>
          <o:OLEObject Type="Embed" ProgID="Equation.AxMath" ShapeID="_x0000_i1054" DrawAspect="Content" ObjectID="_1468075754" r:id="rId60">
            <o:LockedField>false</o:LockedField>
          </o:OLEObject>
        </w:object>
      </w:r>
      <w:r>
        <w:rPr>
          <w:rFonts w:ascii="Times New Roman" w:hAnsi="Times New Roman" w:cs="Times New Roman"/>
        </w:rPr>
        <w:t>是身高数据，</w:t>
      </w:r>
      <w:r>
        <w:rPr>
          <w:rFonts w:ascii="Times New Roman" w:hAnsi="Times New Roman" w:cs="Times New Roman"/>
          <w:position w:val="-10"/>
        </w:rPr>
        <w:object>
          <v:shape id="_x0000_i1055" o:spt="75" type="#_x0000_t75" style="height:16pt;width:25.35pt;" o:ole="t" filled="f" o:preferrelative="t" stroked="f" coordsize="21600,21600">
            <v:path/>
            <v:fill on="f" focussize="0,0"/>
            <v:stroke on="f" joinstyle="miter"/>
            <v:imagedata r:id="rId63" o:title=""/>
            <o:lock v:ext="edit" aspectratio="t"/>
            <w10:wrap type="none"/>
            <w10:anchorlock/>
          </v:shape>
          <o:OLEObject Type="Embed" ProgID="Equation.AxMath" ShapeID="_x0000_i1055" DrawAspect="Content" ObjectID="_1468075755" r:id="rId62">
            <o:LockedField>false</o:LockedField>
          </o:OLEObject>
        </w:object>
      </w:r>
      <w:r>
        <w:rPr>
          <w:rFonts w:ascii="Times New Roman" w:hAnsi="Times New Roman" w:cs="Times New Roman"/>
        </w:rPr>
        <w:t>是第一个高斯分布的均值和标准差，</w:t>
      </w:r>
      <w:r>
        <w:rPr>
          <w:rFonts w:ascii="Times New Roman" w:hAnsi="Times New Roman" w:cs="Times New Roman"/>
          <w:position w:val="-10"/>
        </w:rPr>
        <w:object>
          <v:shape id="_x0000_i1056" o:spt="75" type="#_x0000_t75" style="height:16pt;width:26.65pt;" o:ole="t" filled="f" o:preferrelative="t" stroked="f" coordsize="21600,21600">
            <v:path/>
            <v:fill on="f" focussize="0,0"/>
            <v:stroke on="f" joinstyle="miter"/>
            <v:imagedata r:id="rId65" o:title=""/>
            <o:lock v:ext="edit" aspectratio="t"/>
            <w10:wrap type="none"/>
            <w10:anchorlock/>
          </v:shape>
          <o:OLEObject Type="Embed" ProgID="Equation.AxMath" ShapeID="_x0000_i1056" DrawAspect="Content" ObjectID="_1468075756" r:id="rId64">
            <o:LockedField>false</o:LockedField>
          </o:OLEObject>
        </w:object>
      </w:r>
      <w:r>
        <w:rPr>
          <w:rFonts w:ascii="Times New Roman" w:hAnsi="Times New Roman" w:cs="Times New Roman"/>
        </w:rPr>
        <w:t>是第二个高斯分布的均值和标准差。我们还假设每个样本来自于两个高斯分布的概率不同，用</w:t>
      </w:r>
      <w:r>
        <w:rPr>
          <w:rFonts w:ascii="Times New Roman" w:hAnsi="Times New Roman" w:cs="Times New Roman"/>
          <w:position w:val="-10"/>
        </w:rPr>
        <w:object>
          <v:shape id="_x0000_i1057" o:spt="75" type="#_x0000_t75" style="height:16pt;width:9.35pt;" o:ole="t" filled="f" o:preferrelative="t" stroked="f" coordsize="21600,21600">
            <v:path/>
            <v:fill on="f" focussize="0,0"/>
            <v:stroke on="f" joinstyle="miter"/>
            <v:imagedata r:id="rId67" o:title=""/>
            <o:lock v:ext="edit" aspectratio="t"/>
            <w10:wrap type="none"/>
            <w10:anchorlock/>
          </v:shape>
          <o:OLEObject Type="Embed" ProgID="Equation.AxMath" ShapeID="_x0000_i1057" DrawAspect="Content" ObjectID="_1468075757" r:id="rId66">
            <o:LockedField>false</o:LockedField>
          </o:OLEObject>
        </w:object>
      </w:r>
      <w:r>
        <w:rPr>
          <w:rFonts w:ascii="Times New Roman" w:hAnsi="Times New Roman" w:cs="Times New Roman"/>
        </w:rPr>
        <w:t>来表示来自于第一个高斯分布的概率。因此，每个样本来自于两个高斯分布的概率密度函数为：</w:t>
      </w:r>
    </w:p>
    <w:p>
      <w:pPr>
        <w:spacing w:line="360" w:lineRule="auto"/>
        <w:ind w:firstLine="420" w:firstLineChars="200"/>
        <w:rPr>
          <w:rFonts w:ascii="Times New Roman" w:hAnsi="Times New Roman" w:cs="Times New Roman"/>
        </w:rPr>
      </w:pPr>
      <w:r>
        <w:rPr>
          <w:rFonts w:ascii="Times New Roman" w:hAnsi="Times New Roman" w:cs="Times New Roman"/>
          <w:position w:val="-10"/>
        </w:rPr>
        <w:object>
          <v:shape id="_x0000_i1058" o:spt="75" type="#_x0000_t75" style="height:16pt;width:260pt;" o:ole="t" filled="f" o:preferrelative="t" stroked="f" coordsize="21600,21600">
            <v:path/>
            <v:fill on="f" focussize="0,0"/>
            <v:stroke on="f" joinstyle="miter"/>
            <v:imagedata r:id="rId69" o:title=""/>
            <o:lock v:ext="edit" aspectratio="t"/>
            <w10:wrap type="none"/>
            <w10:anchorlock/>
          </v:shape>
          <o:OLEObject Type="Embed" ProgID="Equation.AxMath" ShapeID="_x0000_i1058" DrawAspect="Content" ObjectID="_1468075758" r:id="rId68">
            <o:LockedField>false</o:LockedField>
          </o:OLEObject>
        </w:object>
      </w:r>
    </w:p>
    <w:p>
      <w:pPr>
        <w:spacing w:line="360" w:lineRule="auto"/>
        <w:ind w:firstLine="420" w:firstLineChars="200"/>
        <w:rPr>
          <w:rFonts w:ascii="Times New Roman" w:hAnsi="Times New Roman" w:cs="Times New Roman"/>
        </w:rPr>
      </w:pPr>
      <w:r>
        <w:rPr>
          <w:rFonts w:ascii="Segoe UI" w:hAnsi="Segoe UI" w:cs="Segoe UI"/>
          <w:color w:val="374151"/>
          <w:szCs w:val="21"/>
          <w:shd w:val="clear" w:color="auto" w:fill="F7F7F8"/>
        </w:rPr>
        <w:t>我们的目标是估计参数</w:t>
      </w:r>
      <w:r>
        <w:rPr>
          <w:rFonts w:ascii="Segoe UI" w:hAnsi="Segoe UI" w:cs="Segoe UI"/>
          <w:color w:val="374151"/>
          <w:position w:val="-10"/>
          <w:szCs w:val="21"/>
          <w:shd w:val="clear" w:color="auto" w:fill="F7F7F8"/>
        </w:rPr>
        <w:object>
          <v:shape id="_x0000_i1059" o:spt="75" type="#_x0000_t75" style="height:16pt;width:83.35pt;" o:ole="t" filled="f" o:preferrelative="t" stroked="f" coordsize="21600,21600">
            <v:path/>
            <v:fill on="f" focussize="0,0"/>
            <v:stroke on="f" joinstyle="miter"/>
            <v:imagedata r:id="rId71" o:title=""/>
            <o:lock v:ext="edit" aspectratio="t"/>
            <w10:wrap type="none"/>
            <w10:anchorlock/>
          </v:shape>
          <o:OLEObject Type="Embed" ProgID="Equation.AxMath" ShapeID="_x0000_i1059" DrawAspect="Content" ObjectID="_1468075759" r:id="rId70">
            <o:LockedField>false</o:LockedField>
          </o:OLEObject>
        </w:object>
      </w:r>
      <w:r>
        <w:rPr>
          <w:rFonts w:ascii="Segoe UI" w:hAnsi="Segoe UI" w:cs="Segoe UI"/>
          <w:color w:val="374151"/>
          <w:szCs w:val="21"/>
          <w:shd w:val="clear" w:color="auto" w:fill="F7F7F8"/>
        </w:rPr>
        <w:t>，使得样本的似然函数最大。然而，由于参数</w:t>
      </w:r>
      <w:r>
        <w:rPr>
          <w:rFonts w:ascii="Segoe UI" w:hAnsi="Segoe UI" w:cs="Segoe UI"/>
          <w:color w:val="374151"/>
          <w:position w:val="-10"/>
          <w:szCs w:val="21"/>
          <w:shd w:val="clear" w:color="auto" w:fill="F7F7F8"/>
        </w:rPr>
        <w:object>
          <v:shape id="_x0000_i1060" o:spt="75" type="#_x0000_t75" style="height:16pt;width:7.35pt;" o:ole="t" filled="f" o:preferrelative="t" stroked="f" coordsize="21600,21600">
            <v:path/>
            <v:fill on="f" focussize="0,0"/>
            <v:stroke on="f" joinstyle="miter"/>
            <v:imagedata r:id="rId44" o:title=""/>
            <o:lock v:ext="edit" aspectratio="t"/>
            <w10:wrap type="none"/>
            <w10:anchorlock/>
          </v:shape>
          <o:OLEObject Type="Embed" ProgID="Equation.AxMath" ShapeID="_x0000_i1060" DrawAspect="Content" ObjectID="_1468075760" r:id="rId72">
            <o:LockedField>false</o:LockedField>
          </o:OLEObject>
        </w:object>
      </w:r>
      <w:r>
        <w:rPr>
          <w:rFonts w:ascii="Segoe UI" w:hAnsi="Segoe UI" w:cs="Segoe UI"/>
          <w:color w:val="374151"/>
          <w:szCs w:val="21"/>
          <w:shd w:val="clear" w:color="auto" w:fill="F7F7F8"/>
        </w:rPr>
        <w:t>的存在，样本的似然函数不易求解。因此，我们使用EM算法来逼近参数</w:t>
      </w:r>
      <w:r>
        <w:rPr>
          <w:rFonts w:ascii="Segoe UI" w:hAnsi="Segoe UI" w:cs="Segoe UI"/>
          <w:color w:val="374151"/>
          <w:position w:val="-10"/>
          <w:szCs w:val="21"/>
          <w:shd w:val="clear" w:color="auto" w:fill="F7F7F8"/>
        </w:rPr>
        <w:object>
          <v:shape id="_x0000_i1061" o:spt="75" type="#_x0000_t75" style="height:16pt;width:7.35pt;" o:ole="t" filled="f" o:preferrelative="t" stroked="f" coordsize="21600,21600">
            <v:path/>
            <v:fill on="f" focussize="0,0"/>
            <v:stroke on="f" joinstyle="miter"/>
            <v:imagedata r:id="rId44" o:title=""/>
            <o:lock v:ext="edit" aspectratio="t"/>
            <w10:wrap type="none"/>
            <w10:anchorlock/>
          </v:shape>
          <o:OLEObject Type="Embed" ProgID="Equation.AxMath" ShapeID="_x0000_i1061" DrawAspect="Content" ObjectID="_1468075761" r:id="rId73">
            <o:LockedField>false</o:LockedField>
          </o:OLEObject>
        </w:object>
      </w:r>
      <w:r>
        <w:rPr>
          <w:rFonts w:ascii="Segoe UI" w:hAnsi="Segoe UI" w:cs="Segoe UI"/>
          <w:color w:val="374151"/>
          <w:szCs w:val="21"/>
          <w:shd w:val="clear" w:color="auto" w:fill="F7F7F8"/>
        </w:rPr>
        <w:t>的最大似然估计值。</w:t>
      </w:r>
      <w:r>
        <w:rPr>
          <w:rFonts w:hint="eastAsia" w:ascii="Segoe UI" w:hAnsi="Segoe UI" w:cs="Segoe UI"/>
          <w:color w:val="374151"/>
          <w:szCs w:val="21"/>
          <w:shd w:val="clear" w:color="auto" w:fill="F7F7F8"/>
        </w:rPr>
        <w:t>这里我们假设初始值为</w:t>
      </w:r>
      <w:r>
        <w:rPr>
          <w:rFonts w:ascii="Segoe UI" w:hAnsi="Segoe UI" w:cs="Segoe UI"/>
          <w:color w:val="374151"/>
          <w:szCs w:val="21"/>
          <w:shd w:val="clear" w:color="auto" w:fill="F7F7F8"/>
        </w:rPr>
        <w:t>170和5的高斯分布占50%的权重，初始值为180和5的高斯分布占50%的权重。</w:t>
      </w:r>
    </w:p>
    <w:p>
      <w:pPr>
        <w:pStyle w:val="3"/>
      </w:pPr>
      <w:r>
        <w:t xml:space="preserve">2: </w:t>
      </w:r>
      <w:r>
        <w:rPr>
          <w:rFonts w:hint="eastAsia"/>
        </w:rPr>
        <w:t>EM算法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A9B7C6"/>
          <w:kern w:val="0"/>
          <w:szCs w:val="21"/>
        </w:rPr>
      </w:pPr>
      <w:r>
        <w:rPr>
          <w:rFonts w:ascii="宋体" w:hAnsi="宋体" w:eastAsia="宋体" w:cs="宋体"/>
          <w:color w:val="808080"/>
          <w:kern w:val="0"/>
          <w:szCs w:val="21"/>
        </w:rPr>
        <w:t># EM</w:t>
      </w:r>
      <w:r>
        <w:rPr>
          <w:rFonts w:hint="eastAsia" w:ascii="宋体" w:hAnsi="宋体" w:eastAsia="宋体" w:cs="宋体"/>
          <w:color w:val="808080"/>
          <w:kern w:val="0"/>
          <w:szCs w:val="21"/>
        </w:rPr>
        <w:t>算法</w:t>
      </w:r>
      <w:r>
        <w:rPr>
          <w:rFonts w:hint="eastAsia" w:ascii="宋体" w:hAnsi="宋体" w:eastAsia="宋体" w:cs="宋体"/>
          <w:color w:val="808080"/>
          <w:kern w:val="0"/>
          <w:szCs w:val="21"/>
        </w:rPr>
        <w:br w:type="textWrapping"/>
      </w:r>
      <w:r>
        <w:rPr>
          <w:rFonts w:ascii="宋体" w:hAnsi="宋体" w:eastAsia="宋体" w:cs="宋体"/>
          <w:color w:val="CC7832"/>
          <w:kern w:val="0"/>
          <w:szCs w:val="21"/>
        </w:rPr>
        <w:t xml:space="preserve">for </w:t>
      </w:r>
      <w:r>
        <w:rPr>
          <w:rFonts w:ascii="宋体" w:hAnsi="宋体" w:eastAsia="宋体" w:cs="宋体"/>
          <w:color w:val="A9B7C6"/>
          <w:kern w:val="0"/>
          <w:szCs w:val="21"/>
        </w:rPr>
        <w:t xml:space="preserve">i </w:t>
      </w:r>
      <w:r>
        <w:rPr>
          <w:rFonts w:ascii="宋体" w:hAnsi="宋体" w:eastAsia="宋体" w:cs="宋体"/>
          <w:color w:val="CC7832"/>
          <w:kern w:val="0"/>
          <w:szCs w:val="21"/>
        </w:rPr>
        <w:t xml:space="preserve">in </w:t>
      </w:r>
      <w:r>
        <w:rPr>
          <w:rFonts w:ascii="宋体" w:hAnsi="宋体" w:eastAsia="宋体" w:cs="宋体"/>
          <w:color w:val="A9B7C6"/>
          <w:kern w:val="0"/>
          <w:szCs w:val="21"/>
        </w:rPr>
        <w:t>range(n_iterations):</w:t>
      </w:r>
      <w:r>
        <w:rPr>
          <w:rFonts w:ascii="宋体" w:hAnsi="宋体" w:eastAsia="宋体" w:cs="宋体"/>
          <w:color w:val="A9B7C6"/>
          <w:kern w:val="0"/>
          <w:szCs w:val="21"/>
        </w:rPr>
        <w:br w:type="textWrapping"/>
      </w:r>
      <w:r>
        <w:rPr>
          <w:rFonts w:ascii="宋体" w:hAnsi="宋体" w:eastAsia="宋体" w:cs="宋体"/>
          <w:color w:val="A9B7C6"/>
          <w:kern w:val="0"/>
          <w:szCs w:val="21"/>
        </w:rPr>
        <w:t xml:space="preserve">    </w:t>
      </w:r>
      <w:r>
        <w:rPr>
          <w:rFonts w:ascii="宋体" w:hAnsi="宋体" w:eastAsia="宋体" w:cs="宋体"/>
          <w:color w:val="808080"/>
          <w:kern w:val="0"/>
          <w:szCs w:val="21"/>
        </w:rPr>
        <w:t># E</w:t>
      </w:r>
      <w:r>
        <w:rPr>
          <w:rFonts w:hint="eastAsia" w:ascii="宋体" w:hAnsi="宋体" w:eastAsia="宋体" w:cs="宋体"/>
          <w:color w:val="808080"/>
          <w:kern w:val="0"/>
          <w:szCs w:val="21"/>
        </w:rPr>
        <w:t>步：计算后验概率</w:t>
      </w:r>
      <w:r>
        <w:rPr>
          <w:rFonts w:hint="eastAsia" w:ascii="宋体" w:hAnsi="宋体" w:eastAsia="宋体" w:cs="宋体"/>
          <w:color w:val="808080"/>
          <w:kern w:val="0"/>
          <w:szCs w:val="21"/>
        </w:rPr>
        <w:br w:type="textWrapping"/>
      </w:r>
      <w:r>
        <w:rPr>
          <w:rFonts w:hint="eastAsia" w:ascii="宋体" w:hAnsi="宋体" w:eastAsia="宋体" w:cs="宋体"/>
          <w:color w:val="808080"/>
          <w:kern w:val="0"/>
          <w:szCs w:val="21"/>
        </w:rPr>
        <w:t xml:space="preserve">    </w:t>
      </w:r>
      <w:r>
        <w:rPr>
          <w:rFonts w:ascii="宋体" w:hAnsi="宋体" w:eastAsia="宋体" w:cs="宋体"/>
          <w:color w:val="A9B7C6"/>
          <w:kern w:val="0"/>
          <w:szCs w:val="21"/>
        </w:rPr>
        <w:t>gamma1 = pi * gaussian(height</w:t>
      </w:r>
      <w:r>
        <w:rPr>
          <w:rFonts w:ascii="宋体" w:hAnsi="宋体" w:eastAsia="宋体" w:cs="宋体"/>
          <w:color w:val="CC7832"/>
          <w:kern w:val="0"/>
          <w:szCs w:val="21"/>
        </w:rPr>
        <w:t xml:space="preserve">, </w:t>
      </w:r>
      <w:r>
        <w:rPr>
          <w:rFonts w:ascii="宋体" w:hAnsi="宋体" w:eastAsia="宋体" w:cs="宋体"/>
          <w:color w:val="A9B7C6"/>
          <w:kern w:val="0"/>
          <w:szCs w:val="21"/>
        </w:rPr>
        <w:t>mu1</w:t>
      </w:r>
      <w:r>
        <w:rPr>
          <w:rFonts w:ascii="宋体" w:hAnsi="宋体" w:eastAsia="宋体" w:cs="宋体"/>
          <w:color w:val="CC7832"/>
          <w:kern w:val="0"/>
          <w:szCs w:val="21"/>
        </w:rPr>
        <w:t xml:space="preserve">, </w:t>
      </w:r>
      <w:r>
        <w:rPr>
          <w:rFonts w:ascii="宋体" w:hAnsi="宋体" w:eastAsia="宋体" w:cs="宋体"/>
          <w:color w:val="A9B7C6"/>
          <w:kern w:val="0"/>
          <w:szCs w:val="21"/>
        </w:rPr>
        <w:t>sigma1)</w:t>
      </w:r>
      <w:r>
        <w:rPr>
          <w:rFonts w:ascii="宋体" w:hAnsi="宋体" w:eastAsia="宋体" w:cs="宋体"/>
          <w:color w:val="A9B7C6"/>
          <w:kern w:val="0"/>
          <w:szCs w:val="21"/>
        </w:rPr>
        <w:br w:type="textWrapping"/>
      </w:r>
      <w:r>
        <w:rPr>
          <w:rFonts w:ascii="宋体" w:hAnsi="宋体" w:eastAsia="宋体" w:cs="宋体"/>
          <w:color w:val="A9B7C6"/>
          <w:kern w:val="0"/>
          <w:szCs w:val="21"/>
        </w:rPr>
        <w:t xml:space="preserve">    gamma2 = (</w:t>
      </w:r>
      <w:r>
        <w:rPr>
          <w:rFonts w:ascii="宋体" w:hAnsi="宋体" w:eastAsia="宋体" w:cs="宋体"/>
          <w:color w:val="6897BB"/>
          <w:kern w:val="0"/>
          <w:szCs w:val="21"/>
        </w:rPr>
        <w:t xml:space="preserve">1 </w:t>
      </w:r>
      <w:r>
        <w:rPr>
          <w:rFonts w:ascii="宋体" w:hAnsi="宋体" w:eastAsia="宋体" w:cs="宋体"/>
          <w:color w:val="A9B7C6"/>
          <w:kern w:val="0"/>
          <w:szCs w:val="21"/>
        </w:rPr>
        <w:t>- pi) * gaussian(height</w:t>
      </w:r>
      <w:r>
        <w:rPr>
          <w:rFonts w:ascii="宋体" w:hAnsi="宋体" w:eastAsia="宋体" w:cs="宋体"/>
          <w:color w:val="CC7832"/>
          <w:kern w:val="0"/>
          <w:szCs w:val="21"/>
        </w:rPr>
        <w:t xml:space="preserve">, </w:t>
      </w:r>
      <w:r>
        <w:rPr>
          <w:rFonts w:ascii="宋体" w:hAnsi="宋体" w:eastAsia="宋体" w:cs="宋体"/>
          <w:color w:val="A9B7C6"/>
          <w:kern w:val="0"/>
          <w:szCs w:val="21"/>
        </w:rPr>
        <w:t>mu2</w:t>
      </w:r>
      <w:r>
        <w:rPr>
          <w:rFonts w:ascii="宋体" w:hAnsi="宋体" w:eastAsia="宋体" w:cs="宋体"/>
          <w:color w:val="CC7832"/>
          <w:kern w:val="0"/>
          <w:szCs w:val="21"/>
        </w:rPr>
        <w:t xml:space="preserve">, </w:t>
      </w:r>
      <w:r>
        <w:rPr>
          <w:rFonts w:ascii="宋体" w:hAnsi="宋体" w:eastAsia="宋体" w:cs="宋体"/>
          <w:color w:val="A9B7C6"/>
          <w:kern w:val="0"/>
          <w:szCs w:val="21"/>
        </w:rPr>
        <w:t>sigma2)</w:t>
      </w:r>
      <w:r>
        <w:rPr>
          <w:rFonts w:ascii="宋体" w:hAnsi="宋体" w:eastAsia="宋体" w:cs="宋体"/>
          <w:color w:val="A9B7C6"/>
          <w:kern w:val="0"/>
          <w:szCs w:val="21"/>
        </w:rPr>
        <w:br w:type="textWrapping"/>
      </w:r>
      <w:r>
        <w:rPr>
          <w:rFonts w:ascii="宋体" w:hAnsi="宋体" w:eastAsia="宋体" w:cs="宋体"/>
          <w:color w:val="A9B7C6"/>
          <w:kern w:val="0"/>
          <w:szCs w:val="21"/>
        </w:rPr>
        <w:t xml:space="preserve">    gamma_sum = gamma1 + gamma2</w:t>
      </w:r>
      <w:r>
        <w:rPr>
          <w:rFonts w:ascii="宋体" w:hAnsi="宋体" w:eastAsia="宋体" w:cs="宋体"/>
          <w:color w:val="A9B7C6"/>
          <w:kern w:val="0"/>
          <w:szCs w:val="21"/>
        </w:rPr>
        <w:br w:type="textWrapping"/>
      </w:r>
      <w:r>
        <w:rPr>
          <w:rFonts w:ascii="宋体" w:hAnsi="宋体" w:eastAsia="宋体" w:cs="宋体"/>
          <w:color w:val="A9B7C6"/>
          <w:kern w:val="0"/>
          <w:szCs w:val="21"/>
        </w:rPr>
        <w:t xml:space="preserve">    gamma1 /= gamma_sum</w:t>
      </w:r>
      <w:r>
        <w:rPr>
          <w:rFonts w:ascii="宋体" w:hAnsi="宋体" w:eastAsia="宋体" w:cs="宋体"/>
          <w:color w:val="A9B7C6"/>
          <w:kern w:val="0"/>
          <w:szCs w:val="21"/>
        </w:rPr>
        <w:br w:type="textWrapping"/>
      </w:r>
      <w:r>
        <w:rPr>
          <w:rFonts w:ascii="宋体" w:hAnsi="宋体" w:eastAsia="宋体" w:cs="宋体"/>
          <w:color w:val="A9B7C6"/>
          <w:kern w:val="0"/>
          <w:szCs w:val="21"/>
        </w:rPr>
        <w:t xml:space="preserve">    gamma2 /= gamma_sum</w:t>
      </w:r>
      <w:r>
        <w:rPr>
          <w:rFonts w:ascii="宋体" w:hAnsi="宋体" w:eastAsia="宋体" w:cs="宋体"/>
          <w:color w:val="A9B7C6"/>
          <w:kern w:val="0"/>
          <w:szCs w:val="21"/>
        </w:rPr>
        <w:br w:type="textWrapping"/>
      </w:r>
      <w:r>
        <w:rPr>
          <w:rFonts w:ascii="宋体" w:hAnsi="宋体" w:eastAsia="宋体" w:cs="宋体"/>
          <w:color w:val="A9B7C6"/>
          <w:kern w:val="0"/>
          <w:szCs w:val="21"/>
        </w:rPr>
        <w:br w:type="textWrapping"/>
      </w:r>
      <w:r>
        <w:rPr>
          <w:rFonts w:ascii="宋体" w:hAnsi="宋体" w:eastAsia="宋体" w:cs="宋体"/>
          <w:color w:val="A9B7C6"/>
          <w:kern w:val="0"/>
          <w:szCs w:val="21"/>
        </w:rPr>
        <w:t xml:space="preserve">    </w:t>
      </w:r>
      <w:r>
        <w:rPr>
          <w:rFonts w:ascii="宋体" w:hAnsi="宋体" w:eastAsia="宋体" w:cs="宋体"/>
          <w:color w:val="808080"/>
          <w:kern w:val="0"/>
          <w:szCs w:val="21"/>
        </w:rPr>
        <w:t># M</w:t>
      </w:r>
      <w:r>
        <w:rPr>
          <w:rFonts w:hint="eastAsia" w:ascii="宋体" w:hAnsi="宋体" w:eastAsia="宋体" w:cs="宋体"/>
          <w:color w:val="808080"/>
          <w:kern w:val="0"/>
          <w:szCs w:val="21"/>
        </w:rPr>
        <w:t>步：更新参数</w:t>
      </w:r>
      <w:r>
        <w:rPr>
          <w:rFonts w:hint="eastAsia" w:ascii="宋体" w:hAnsi="宋体" w:eastAsia="宋体" w:cs="宋体"/>
          <w:color w:val="808080"/>
          <w:kern w:val="0"/>
          <w:szCs w:val="21"/>
        </w:rPr>
        <w:br w:type="textWrapping"/>
      </w:r>
      <w:r>
        <w:rPr>
          <w:rFonts w:hint="eastAsia" w:ascii="宋体" w:hAnsi="宋体" w:eastAsia="宋体" w:cs="宋体"/>
          <w:color w:val="808080"/>
          <w:kern w:val="0"/>
          <w:szCs w:val="21"/>
        </w:rPr>
        <w:t xml:space="preserve">    </w:t>
      </w:r>
      <w:r>
        <w:rPr>
          <w:rFonts w:ascii="宋体" w:hAnsi="宋体" w:eastAsia="宋体" w:cs="宋体"/>
          <w:color w:val="A9B7C6"/>
          <w:kern w:val="0"/>
          <w:szCs w:val="21"/>
        </w:rPr>
        <w:t>mu1 = np.sum(gamma1 * height) / np.sum(gamma1)</w:t>
      </w:r>
      <w:r>
        <w:rPr>
          <w:rFonts w:ascii="宋体" w:hAnsi="宋体" w:eastAsia="宋体" w:cs="宋体"/>
          <w:color w:val="A9B7C6"/>
          <w:kern w:val="0"/>
          <w:szCs w:val="21"/>
        </w:rPr>
        <w:br w:type="textWrapping"/>
      </w:r>
      <w:r>
        <w:rPr>
          <w:rFonts w:ascii="宋体" w:hAnsi="宋体" w:eastAsia="宋体" w:cs="宋体"/>
          <w:color w:val="A9B7C6"/>
          <w:kern w:val="0"/>
          <w:szCs w:val="21"/>
        </w:rPr>
        <w:t xml:space="preserve">    mu2 = np.sum(gamma2 * height) / np.sum(gamma2)</w:t>
      </w:r>
      <w:r>
        <w:rPr>
          <w:rFonts w:ascii="宋体" w:hAnsi="宋体" w:eastAsia="宋体" w:cs="宋体"/>
          <w:color w:val="A9B7C6"/>
          <w:kern w:val="0"/>
          <w:szCs w:val="21"/>
        </w:rPr>
        <w:br w:type="textWrapping"/>
      </w:r>
      <w:r>
        <w:rPr>
          <w:rFonts w:ascii="宋体" w:hAnsi="宋体" w:eastAsia="宋体" w:cs="宋体"/>
          <w:color w:val="A9B7C6"/>
          <w:kern w:val="0"/>
          <w:szCs w:val="21"/>
        </w:rPr>
        <w:t xml:space="preserve">    sigma1 = np.sqrt(np.sum(gamma1 * (height - mu1) ** </w:t>
      </w:r>
      <w:r>
        <w:rPr>
          <w:rFonts w:ascii="宋体" w:hAnsi="宋体" w:eastAsia="宋体" w:cs="宋体"/>
          <w:color w:val="6897BB"/>
          <w:kern w:val="0"/>
          <w:szCs w:val="21"/>
        </w:rPr>
        <w:t>2</w:t>
      </w:r>
      <w:r>
        <w:rPr>
          <w:rFonts w:ascii="宋体" w:hAnsi="宋体" w:eastAsia="宋体" w:cs="宋体"/>
          <w:color w:val="A9B7C6"/>
          <w:kern w:val="0"/>
          <w:szCs w:val="21"/>
        </w:rPr>
        <w:t>) / np.sum(gamma1))</w:t>
      </w:r>
      <w:r>
        <w:rPr>
          <w:rFonts w:ascii="宋体" w:hAnsi="宋体" w:eastAsia="宋体" w:cs="宋体"/>
          <w:color w:val="A9B7C6"/>
          <w:kern w:val="0"/>
          <w:szCs w:val="21"/>
        </w:rPr>
        <w:br w:type="textWrapping"/>
      </w:r>
      <w:r>
        <w:rPr>
          <w:rFonts w:ascii="宋体" w:hAnsi="宋体" w:eastAsia="宋体" w:cs="宋体"/>
          <w:color w:val="A9B7C6"/>
          <w:kern w:val="0"/>
          <w:szCs w:val="21"/>
        </w:rPr>
        <w:t xml:space="preserve">    sigma2 = np.sqrt(np.sum(gamma2 * (height - mu2) ** </w:t>
      </w:r>
      <w:r>
        <w:rPr>
          <w:rFonts w:ascii="宋体" w:hAnsi="宋体" w:eastAsia="宋体" w:cs="宋体"/>
          <w:color w:val="6897BB"/>
          <w:kern w:val="0"/>
          <w:szCs w:val="21"/>
        </w:rPr>
        <w:t>2</w:t>
      </w:r>
      <w:r>
        <w:rPr>
          <w:rFonts w:ascii="宋体" w:hAnsi="宋体" w:eastAsia="宋体" w:cs="宋体"/>
          <w:color w:val="A9B7C6"/>
          <w:kern w:val="0"/>
          <w:szCs w:val="21"/>
        </w:rPr>
        <w:t>) / np.sum(gamma2))</w:t>
      </w:r>
      <w:r>
        <w:rPr>
          <w:rFonts w:ascii="宋体" w:hAnsi="宋体" w:eastAsia="宋体" w:cs="宋体"/>
          <w:color w:val="A9B7C6"/>
          <w:kern w:val="0"/>
          <w:szCs w:val="21"/>
        </w:rPr>
        <w:br w:type="textWrapping"/>
      </w:r>
      <w:r>
        <w:rPr>
          <w:rFonts w:ascii="宋体" w:hAnsi="宋体" w:eastAsia="宋体" w:cs="宋体"/>
          <w:color w:val="A9B7C6"/>
          <w:kern w:val="0"/>
          <w:szCs w:val="21"/>
        </w:rPr>
        <w:t xml:space="preserve">    pi = np.mean(gamma1)</w:t>
      </w:r>
    </w:p>
    <w:p>
      <w:pPr>
        <w:spacing w:line="360" w:lineRule="auto"/>
        <w:rPr>
          <w:rFonts w:ascii="Times New Roman" w:hAnsi="Times New Roman" w:cs="Times New Roman"/>
          <w:b/>
          <w:bCs/>
          <w:sz w:val="24"/>
          <w:szCs w:val="24"/>
        </w:rPr>
      </w:pPr>
    </w:p>
    <w:p>
      <w:pPr>
        <w:spacing w:line="360" w:lineRule="auto"/>
        <w:ind w:firstLine="420" w:firstLineChars="200"/>
        <w:rPr>
          <w:rFonts w:ascii="Times New Roman" w:hAnsi="Times New Roman" w:cs="Times New Roman"/>
        </w:rPr>
      </w:pPr>
      <w:r>
        <w:rPr>
          <w:rFonts w:ascii="Times New Roman" w:hAnsi="Times New Roman" w:cs="Times New Roman"/>
        </w:rPr>
        <w:t>我们开始进行EM算法的迭代。EM算法主要分为E步和M步两个步骤。在E步中，我们计算每个样本来自于两个高斯分布的后验概率。在M步中，我们根据每个样本对两个高斯分布的后验概率，更新两个高斯分布的均值和标准差，以及两个高斯分布的权重。 具体来说，在E步中，我们计算每个样本来自于两个高斯分布的后验概率：</w:t>
      </w:r>
      <w:r>
        <w:rPr>
          <w:rFonts w:hint="eastAsia" w:ascii="Times New Roman" w:hAnsi="Times New Roman" w:cs="Times New Roman"/>
        </w:rPr>
        <w:t>这里，</w:t>
      </w:r>
      <w:r>
        <w:rPr>
          <w:rFonts w:ascii="Times New Roman" w:hAnsi="Times New Roman" w:cs="Times New Roman"/>
        </w:rPr>
        <w:t>gamma1和gamma2分别表示每个样本来自于第一个高斯分布和第二个高斯分布的后验概率，gamma_sum表示每个样本来自于两个高斯分布的后验概率之和。具体来说，gamma1的计算公式为pi * P(x | mu1, sigma1)，其中P(x | mu1, sigma1)表示在给定mu1和sigma1的情况下，样本x的概率密度值。同理，gamma2的计算公式为(1 - pi) * P(x | mu2, sigma2)。在M步中，我们根据每个样本对两个高斯分布的后验概率，更新两个高斯分布的均值和标准差，以及两个高斯分布的权重：这里，mu1和mu2分别表示第一个高斯分布和第二个高斯分布的均值，sigma1和sigma2分别表示第一个高斯分布和第二个高斯分布的标准差，pi表示第一个高斯分布的权重。具体来说，mu1的更新公式为</w:t>
      </w:r>
      <w:r>
        <w:rPr>
          <w:rFonts w:ascii="Times New Roman" w:hAnsi="Times New Roman" w:cs="Times New Roman"/>
          <w:position w:val="-47"/>
        </w:rPr>
        <w:object>
          <v:shape id="_x0000_i1062" o:spt="75" type="#_x0000_t75" style="height:52.65pt;width:44.65pt;" o:ole="t" filled="f" o:preferrelative="t" stroked="f" coordsize="21600,21600">
            <v:path/>
            <v:fill on="f" focussize="0,0"/>
            <v:stroke on="f" joinstyle="miter"/>
            <v:imagedata r:id="rId75" o:title=""/>
            <o:lock v:ext="edit" aspectratio="t"/>
            <w10:wrap type="none"/>
            <w10:anchorlock/>
          </v:shape>
          <o:OLEObject Type="Embed" ProgID="Equation.AxMath" ShapeID="_x0000_i1062" DrawAspect="Content" ObjectID="_1468075762" r:id="rId74">
            <o:LockedField>false</o:LockedField>
          </o:OLEObject>
        </w:object>
      </w:r>
      <w:r>
        <w:rPr>
          <w:rFonts w:ascii="Times New Roman" w:hAnsi="Times New Roman" w:cs="Times New Roman"/>
        </w:rPr>
        <w:t>，sigma1的更新公式为</w:t>
      </w:r>
      <w:r>
        <w:rPr>
          <w:rFonts w:ascii="Times New Roman" w:hAnsi="Times New Roman" w:cs="Times New Roman"/>
          <w:position w:val="-48"/>
        </w:rPr>
        <w:object>
          <v:shape id="_x0000_i1063" o:spt="75" type="#_x0000_t75" style="height:55.35pt;width:90.65pt;" o:ole="t" filled="f" o:preferrelative="t" stroked="f" coordsize="21600,21600">
            <v:path/>
            <v:fill on="f" focussize="0,0"/>
            <v:stroke on="f" joinstyle="miter"/>
            <v:imagedata r:id="rId77" o:title=""/>
            <o:lock v:ext="edit" aspectratio="t"/>
            <w10:wrap type="none"/>
            <w10:anchorlock/>
          </v:shape>
          <o:OLEObject Type="Embed" ProgID="Equation.AxMath" ShapeID="_x0000_i1063" DrawAspect="Content" ObjectID="_1468075763" r:id="rId76">
            <o:LockedField>false</o:LockedField>
          </o:OLEObject>
        </w:object>
      </w:r>
      <w:r>
        <w:rPr>
          <w:rFonts w:ascii="Times New Roman" w:hAnsi="Times New Roman" w:cs="Times New Roman"/>
        </w:rPr>
        <w:t>，同理，mu2和sigma2的更新公式可类比得到。pi的更新公式为第一个高斯分布的权重，即</w:t>
      </w:r>
      <w:r>
        <w:rPr>
          <w:rFonts w:ascii="Times New Roman" w:hAnsi="Times New Roman" w:cs="Times New Roman"/>
          <w:position w:val="-27"/>
        </w:rPr>
        <w:object>
          <v:shape id="_x0000_i1064" o:spt="75" type="#_x0000_t75" style="height:31.35pt;width:43.35pt;" o:ole="t" filled="f" o:preferrelative="t" stroked="f" coordsize="21600,21600">
            <v:path/>
            <v:fill on="f" focussize="0,0"/>
            <v:stroke on="f" joinstyle="miter"/>
            <v:imagedata r:id="rId79" o:title=""/>
            <o:lock v:ext="edit" aspectratio="t"/>
            <w10:wrap type="none"/>
            <w10:anchorlock/>
          </v:shape>
          <o:OLEObject Type="Embed" ProgID="Equation.AxMath" ShapeID="_x0000_i1064" DrawAspect="Content" ObjectID="_1468075764" r:id="rId78">
            <o:LockedField>false</o:LockedField>
          </o:OLEObject>
        </w:object>
      </w:r>
      <w:r>
        <w:rPr>
          <w:rFonts w:ascii="Times New Roman" w:hAnsi="Times New Roman" w:cs="Times New Roman"/>
        </w:rPr>
        <w:t>。</w:t>
      </w:r>
    </w:p>
    <w:p>
      <w:pPr>
        <w:spacing w:line="360" w:lineRule="auto"/>
        <w:ind w:firstLine="420" w:firstLineChars="200"/>
        <w:rPr>
          <w:rFonts w:ascii="Times New Roman" w:hAnsi="Times New Roman" w:cs="Times New Roman"/>
        </w:rPr>
      </w:pPr>
      <w:r>
        <w:rPr>
          <w:rFonts w:hint="eastAsia" w:ascii="Times New Roman" w:hAnsi="Times New Roman" w:cs="Times New Roman"/>
        </w:rPr>
        <w:t>多次迭代后得到混合高斯的参数。</w:t>
      </w:r>
    </w:p>
    <w:p>
      <w:pPr>
        <w:pStyle w:val="3"/>
      </w:pPr>
      <w:r>
        <w:t xml:space="preserve">3: </w:t>
      </w:r>
      <w:r>
        <w:rPr>
          <w:rFonts w:hint="eastAsia"/>
        </w:rPr>
        <w:t>绘制图像</w:t>
      </w:r>
    </w:p>
    <w:p>
      <w:pPr>
        <w:pStyle w:val="3"/>
      </w:pPr>
      <w:r>
        <w:rPr>
          <w:rFonts w:hint="eastAsia"/>
        </w:rPr>
        <w:drawing>
          <wp:inline distT="0" distB="0" distL="0" distR="0">
            <wp:extent cx="5271770" cy="997585"/>
            <wp:effectExtent l="0" t="0" r="5080" b="0"/>
            <wp:docPr id="9730104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10412" name="图片 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5271770" cy="997585"/>
                    </a:xfrm>
                    <a:prstGeom prst="rect">
                      <a:avLst/>
                    </a:prstGeom>
                    <a:noFill/>
                    <a:ln>
                      <a:noFill/>
                    </a:ln>
                  </pic:spPr>
                </pic:pic>
              </a:graphicData>
            </a:graphic>
          </wp:inline>
        </w:drawing>
      </w:r>
    </w:p>
    <w:p>
      <w:pPr>
        <w:spacing w:line="360" w:lineRule="auto"/>
        <w:ind w:firstLine="420" w:firstLineChars="200"/>
        <w:rPr>
          <w:rFonts w:ascii="Times New Roman" w:hAnsi="Times New Roman" w:cs="Times New Roman"/>
        </w:rPr>
      </w:pPr>
      <w:r>
        <w:rPr>
          <w:rFonts w:hint="eastAsia" w:ascii="Times New Roman" w:hAnsi="Times New Roman" w:cs="Times New Roman"/>
        </w:rPr>
        <w:t>将原始数据统计量与混合高斯模型绘制在同一张图上，便于直观感受拟合效果。</w:t>
      </w:r>
    </w:p>
    <w:p>
      <w:pPr>
        <w:pStyle w:val="2"/>
      </w:pPr>
      <w:r>
        <w:rPr>
          <w:rFonts w:hint="eastAsia"/>
        </w:rPr>
        <w:t>E</w:t>
      </w:r>
      <w:r>
        <w:t>xperimental Studies</w:t>
      </w:r>
    </w:p>
    <w:p>
      <w:pPr>
        <w:pStyle w:val="3"/>
      </w:pPr>
      <w:r>
        <w:rPr>
          <w:rFonts w:hint="eastAsia"/>
        </w:rPr>
        <w:t>数据显示</w:t>
      </w:r>
    </w:p>
    <w:p>
      <w:r>
        <w:rPr>
          <w:rFonts w:hint="eastAsia"/>
        </w:rPr>
        <w:drawing>
          <wp:inline distT="0" distB="0" distL="0" distR="0">
            <wp:extent cx="5039995" cy="3773170"/>
            <wp:effectExtent l="0" t="0" r="8255" b="0"/>
            <wp:docPr id="1330140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40666" name="图片 1"/>
                    <pic:cNvPicPr>
                      <a:picLocks noChangeAspect="1" noChangeArrowheads="1"/>
                    </pic:cNvPicPr>
                  </pic:nvPicPr>
                  <pic:blipFill>
                    <a:blip r:embed="rId81">
                      <a:extLst>
                        <a:ext uri="{28A0092B-C50C-407E-A947-70E740481C1C}">
                          <a14:useLocalDpi xmlns:a14="http://schemas.microsoft.com/office/drawing/2010/main" val="0"/>
                        </a:ext>
                      </a:extLst>
                    </a:blip>
                    <a:stretch>
                      <a:fillRect/>
                    </a:stretch>
                  </pic:blipFill>
                  <pic:spPr>
                    <a:xfrm>
                      <a:off x="0" y="0"/>
                      <a:ext cx="5040000" cy="3773700"/>
                    </a:xfrm>
                    <a:prstGeom prst="rect">
                      <a:avLst/>
                    </a:prstGeom>
                    <a:noFill/>
                    <a:ln>
                      <a:noFill/>
                    </a:ln>
                  </pic:spPr>
                </pic:pic>
              </a:graphicData>
            </a:graphic>
          </wp:inline>
        </w:drawing>
      </w:r>
    </w:p>
    <w:p>
      <w:r>
        <w:rPr>
          <w:rFonts w:hint="eastAsia"/>
        </w:rPr>
        <w:t>初始化分布：</w:t>
      </w:r>
    </w:p>
    <w:p>
      <w:pPr>
        <w:rPr>
          <w:rFonts w:hint="eastAsia"/>
        </w:rPr>
      </w:pPr>
      <w:r>
        <w:drawing>
          <wp:inline distT="0" distB="0" distL="0" distR="0">
            <wp:extent cx="1799590" cy="823595"/>
            <wp:effectExtent l="0" t="0" r="0" b="0"/>
            <wp:docPr id="1077208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8048" name="图片 1"/>
                    <pic:cNvPicPr>
                      <a:picLocks noChangeAspect="1"/>
                    </pic:cNvPicPr>
                  </pic:nvPicPr>
                  <pic:blipFill>
                    <a:blip r:embed="rId82"/>
                    <a:stretch>
                      <a:fillRect/>
                    </a:stretch>
                  </pic:blipFill>
                  <pic:spPr>
                    <a:xfrm>
                      <a:off x="0" y="0"/>
                      <a:ext cx="1800000" cy="823616"/>
                    </a:xfrm>
                    <a:prstGeom prst="rect">
                      <a:avLst/>
                    </a:prstGeom>
                  </pic:spPr>
                </pic:pic>
              </a:graphicData>
            </a:graphic>
          </wp:inline>
        </w:drawing>
      </w:r>
    </w:p>
    <w:p>
      <w:pPr>
        <w:jc w:val="center"/>
        <w:rPr>
          <w:rFonts w:ascii="Times New Roman" w:hAnsi="Times New Roman" w:cs="Times New Roman"/>
        </w:rPr>
      </w:pPr>
    </w:p>
    <w:p>
      <w:pPr>
        <w:pStyle w:val="3"/>
        <w:rPr>
          <w:rFonts w:hint="eastAsia"/>
        </w:rPr>
      </w:pPr>
      <w:r>
        <w:rPr>
          <w:rFonts w:hint="eastAsia"/>
        </w:rPr>
        <w:t>拟合结果</w:t>
      </w:r>
    </w:p>
    <w:p>
      <w:pPr>
        <w:pStyle w:val="4"/>
      </w:pPr>
      <w:r>
        <w:rPr>
          <w:rFonts w:hint="eastAsia"/>
        </w:rPr>
        <w:t>参数结果</w:t>
      </w:r>
    </w:p>
    <w:p>
      <w:pPr>
        <w:spacing w:line="360" w:lineRule="auto"/>
        <w:rPr>
          <w:rFonts w:ascii="Times New Roman" w:hAnsi="Times New Roman" w:cs="Times New Roman"/>
        </w:rPr>
      </w:pPr>
      <w:r>
        <w:drawing>
          <wp:inline distT="0" distB="0" distL="0" distR="0">
            <wp:extent cx="3686175" cy="1476375"/>
            <wp:effectExtent l="0" t="0" r="9525" b="9525"/>
            <wp:docPr id="661473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73171" name="图片 1"/>
                    <pic:cNvPicPr>
                      <a:picLocks noChangeAspect="1"/>
                    </pic:cNvPicPr>
                  </pic:nvPicPr>
                  <pic:blipFill>
                    <a:blip r:embed="rId83"/>
                    <a:stretch>
                      <a:fillRect/>
                    </a:stretch>
                  </pic:blipFill>
                  <pic:spPr>
                    <a:xfrm>
                      <a:off x="0" y="0"/>
                      <a:ext cx="3686175" cy="1476375"/>
                    </a:xfrm>
                    <a:prstGeom prst="rect">
                      <a:avLst/>
                    </a:prstGeom>
                  </pic:spPr>
                </pic:pic>
              </a:graphicData>
            </a:graphic>
          </wp:inline>
        </w:drawing>
      </w:r>
    </w:p>
    <w:p>
      <w:pPr>
        <w:spacing w:line="360" w:lineRule="auto"/>
        <w:rPr>
          <w:rFonts w:hint="eastAsia" w:ascii="Times New Roman" w:hAnsi="Times New Roman" w:cs="Times New Roman"/>
        </w:rPr>
      </w:pPr>
      <w:r>
        <w:rPr>
          <w:rFonts w:hint="eastAsia" w:ascii="Times New Roman" w:hAnsi="Times New Roman" w:cs="Times New Roman"/>
        </w:rPr>
        <w:t>上述结果说明数据里女生占比1</w:t>
      </w:r>
      <w:r>
        <w:rPr>
          <w:rFonts w:ascii="Times New Roman" w:hAnsi="Times New Roman" w:cs="Times New Roman"/>
        </w:rPr>
        <w:t>1.6%</w:t>
      </w:r>
      <w:r>
        <w:rPr>
          <w:rFonts w:hint="eastAsia" w:ascii="Times New Roman" w:hAnsi="Times New Roman" w:cs="Times New Roman"/>
        </w:rPr>
        <w:t>，女生平均身高1</w:t>
      </w:r>
      <w:r>
        <w:rPr>
          <w:rFonts w:ascii="Times New Roman" w:hAnsi="Times New Roman" w:cs="Times New Roman"/>
        </w:rPr>
        <w:t>63.82</w:t>
      </w:r>
      <w:r>
        <w:rPr>
          <w:rFonts w:hint="eastAsia" w:ascii="Times New Roman" w:hAnsi="Times New Roman" w:cs="Times New Roman"/>
        </w:rPr>
        <w:t>，男生平均身高1</w:t>
      </w:r>
      <w:r>
        <w:rPr>
          <w:rFonts w:ascii="Times New Roman" w:hAnsi="Times New Roman" w:cs="Times New Roman"/>
        </w:rPr>
        <w:t>78.02</w:t>
      </w:r>
      <w:r>
        <w:rPr>
          <w:rFonts w:hint="eastAsia" w:ascii="Times New Roman" w:hAnsi="Times New Roman" w:cs="Times New Roman"/>
        </w:rPr>
        <w:t>，两类分布的sigma如参数结果。</w:t>
      </w:r>
    </w:p>
    <w:p>
      <w:pPr>
        <w:pStyle w:val="4"/>
      </w:pPr>
      <w:r>
        <w:rPr>
          <w:rFonts w:hint="eastAsia"/>
        </w:rPr>
        <w:t>效果展示</w:t>
      </w:r>
    </w:p>
    <w:p>
      <w:pPr>
        <w:spacing w:line="360" w:lineRule="auto"/>
        <w:ind w:firstLine="420" w:firstLineChars="200"/>
        <w:rPr>
          <w:rFonts w:ascii="Times New Roman" w:hAnsi="Times New Roman" w:cs="Times New Roman"/>
        </w:rPr>
      </w:pPr>
      <w:r>
        <w:rPr>
          <w:rFonts w:hint="eastAsia" w:ascii="Times New Roman" w:hAnsi="Times New Roman" w:cs="Times New Roman"/>
        </w:rPr>
        <w:t>绘制直方图和拟合曲线图直观看到效果。</w:t>
      </w:r>
    </w:p>
    <w:p>
      <w:pPr>
        <w:spacing w:line="360" w:lineRule="auto"/>
        <w:jc w:val="center"/>
        <w:rPr>
          <w:rFonts w:hint="eastAsia" w:ascii="Times New Roman" w:hAnsi="Times New Roman" w:cs="Times New Roman"/>
        </w:rPr>
      </w:pPr>
      <w:r>
        <w:rPr>
          <w:rFonts w:hint="eastAsia" w:ascii="Times New Roman" w:hAnsi="Times New Roman" w:cs="Times New Roman"/>
        </w:rPr>
        <w:drawing>
          <wp:inline distT="0" distB="0" distL="0" distR="0">
            <wp:extent cx="4319905" cy="3235325"/>
            <wp:effectExtent l="0" t="0" r="4445" b="3175"/>
            <wp:docPr id="15754318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31828" name="图片 10"/>
                    <pic:cNvPicPr>
                      <a:picLocks noChangeAspect="1"/>
                    </pic:cNvPicPr>
                  </pic:nvPicPr>
                  <pic:blipFill>
                    <a:blip r:embed="rId84">
                      <a:extLst>
                        <a:ext uri="{28A0092B-C50C-407E-A947-70E740481C1C}">
                          <a14:useLocalDpi xmlns:a14="http://schemas.microsoft.com/office/drawing/2010/main" val="0"/>
                        </a:ext>
                      </a:extLst>
                    </a:blip>
                    <a:stretch>
                      <a:fillRect/>
                    </a:stretch>
                  </pic:blipFill>
                  <pic:spPr>
                    <a:xfrm>
                      <a:off x="0" y="0"/>
                      <a:ext cx="4320000" cy="3235955"/>
                    </a:xfrm>
                    <a:prstGeom prst="rect">
                      <a:avLst/>
                    </a:prstGeom>
                  </pic:spPr>
                </pic:pic>
              </a:graphicData>
            </a:graphic>
          </wp:inline>
        </w:drawing>
      </w:r>
    </w:p>
    <w:p>
      <w:pPr>
        <w:spacing w:line="360" w:lineRule="auto"/>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对比原分布：</w:t>
      </w:r>
    </w:p>
    <w:p>
      <w:pPr>
        <w:spacing w:line="360" w:lineRule="auto"/>
        <w:jc w:val="center"/>
        <w:rPr>
          <w:rFonts w:hint="default" w:ascii="Times New Roman" w:hAnsi="Times New Roman" w:cs="Times New Roman"/>
          <w:lang w:val="en-US" w:eastAsia="zh-CN"/>
        </w:rPr>
      </w:pPr>
      <w:r>
        <w:rPr>
          <w:rFonts w:hint="eastAsia" w:eastAsiaTheme="minorEastAsia"/>
          <w:lang w:eastAsia="zh-CN"/>
        </w:rPr>
        <w:drawing>
          <wp:inline distT="0" distB="0" distL="114300" distR="114300">
            <wp:extent cx="4319905" cy="3240405"/>
            <wp:effectExtent l="0" t="0" r="8255" b="5715"/>
            <wp:docPr id="2" name="图片 2" descr="f2f6a46a31a551f1d3b1f80aa3163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f6a46a31a551f1d3b1f80aa3163e1"/>
                    <pic:cNvPicPr>
                      <a:picLocks noChangeAspect="1"/>
                    </pic:cNvPicPr>
                  </pic:nvPicPr>
                  <pic:blipFill>
                    <a:blip r:embed="rId85"/>
                    <a:stretch>
                      <a:fillRect/>
                    </a:stretch>
                  </pic:blipFill>
                  <pic:spPr>
                    <a:xfrm>
                      <a:off x="0" y="0"/>
                      <a:ext cx="4319905" cy="3240405"/>
                    </a:xfrm>
                    <a:prstGeom prst="rect">
                      <a:avLst/>
                    </a:prstGeom>
                  </pic:spPr>
                </pic:pic>
              </a:graphicData>
            </a:graphic>
          </wp:inline>
        </w:drawing>
      </w:r>
      <w:bookmarkStart w:id="0" w:name="_GoBack"/>
      <w:bookmarkEnd w:id="0"/>
    </w:p>
    <w:p>
      <w:pPr>
        <w:pStyle w:val="2"/>
        <w:rPr>
          <w:rFonts w:hint="eastAsia" w:eastAsiaTheme="minorEastAsia"/>
          <w:lang w:eastAsia="zh-CN"/>
        </w:rPr>
      </w:pPr>
      <w:r>
        <w:rPr>
          <w:rFonts w:hint="eastAsia"/>
        </w:rPr>
        <w:t>C</w:t>
      </w:r>
      <w:r>
        <w:t>onclusions</w:t>
      </w:r>
    </w:p>
    <w:p>
      <w:pPr>
        <w:spacing w:line="360" w:lineRule="auto"/>
        <w:ind w:firstLine="420" w:firstLineChars="200"/>
        <w:rPr>
          <w:rFonts w:ascii="Times New Roman" w:hAnsi="Times New Roman" w:cs="Times New Roman"/>
        </w:rPr>
      </w:pPr>
      <w:r>
        <w:rPr>
          <w:rFonts w:hint="eastAsia" w:ascii="Segoe UI" w:hAnsi="Segoe UI" w:cs="Segoe UI"/>
          <w:color w:val="374151"/>
          <w:szCs w:val="21"/>
          <w:shd w:val="clear" w:color="auto" w:fill="F7F7F8"/>
        </w:rPr>
        <w:t>男女身高数据存在重叠部分，不可单一的使用一个高斯分布进行表示，此时使用混合高斯模型能更好的拟合出结果，使用EM算法不断迭代，去估计具有隐含变量的概率模型。迭代1</w:t>
      </w:r>
      <w:r>
        <w:rPr>
          <w:rFonts w:ascii="Segoe UI" w:hAnsi="Segoe UI" w:cs="Segoe UI"/>
          <w:color w:val="374151"/>
          <w:szCs w:val="21"/>
          <w:shd w:val="clear" w:color="auto" w:fill="F7F7F8"/>
        </w:rPr>
        <w:t>000</w:t>
      </w:r>
      <w:r>
        <w:rPr>
          <w:rFonts w:hint="eastAsia" w:ascii="Segoe UI" w:hAnsi="Segoe UI" w:cs="Segoe UI"/>
          <w:color w:val="374151"/>
          <w:szCs w:val="21"/>
          <w:shd w:val="clear" w:color="auto" w:fill="F7F7F8"/>
        </w:rPr>
        <w:t>次后，可以看到我们获得了一个效果优良的概率模型。</w:t>
      </w:r>
    </w:p>
    <w:p>
      <w:pPr>
        <w:jc w:val="center"/>
        <w:rPr>
          <w:rFonts w:ascii="Times New Roman" w:hAnsi="Times New Roman" w:cs="Times New Roman"/>
        </w:rPr>
      </w:pPr>
    </w:p>
    <w:p>
      <w:pPr>
        <w:pStyle w:val="2"/>
      </w:pPr>
      <w:r>
        <w:rPr>
          <w:rFonts w:hint="eastAsia"/>
        </w:rPr>
        <w:t>附录</w:t>
      </w:r>
    </w:p>
    <w:p>
      <w:pPr>
        <w:pStyle w:val="5"/>
        <w:shd w:val="clear" w:color="auto" w:fill="2B2B2B"/>
        <w:rPr>
          <w:color w:val="A9B7C6"/>
          <w:sz w:val="18"/>
          <w:szCs w:val="18"/>
        </w:rPr>
      </w:pPr>
      <w:r>
        <w:rPr>
          <w:color w:val="CC7832"/>
          <w:sz w:val="18"/>
          <w:szCs w:val="18"/>
        </w:rPr>
        <w:t xml:space="preserve">import </w:t>
      </w:r>
      <w:r>
        <w:rPr>
          <w:color w:val="A9B7C6"/>
          <w:sz w:val="18"/>
          <w:szCs w:val="18"/>
        </w:rPr>
        <w:t xml:space="preserve">numpy </w:t>
      </w:r>
      <w:r>
        <w:rPr>
          <w:color w:val="CC7832"/>
          <w:sz w:val="18"/>
          <w:szCs w:val="18"/>
        </w:rPr>
        <w:t xml:space="preserve">as </w:t>
      </w:r>
      <w:r>
        <w:rPr>
          <w:color w:val="A9B7C6"/>
          <w:sz w:val="18"/>
          <w:szCs w:val="18"/>
        </w:rPr>
        <w:t>np</w:t>
      </w:r>
      <w:r>
        <w:rPr>
          <w:color w:val="A9B7C6"/>
          <w:sz w:val="18"/>
          <w:szCs w:val="18"/>
        </w:rPr>
        <w:br w:type="textWrapping"/>
      </w:r>
      <w:r>
        <w:rPr>
          <w:color w:val="CC7832"/>
          <w:sz w:val="18"/>
          <w:szCs w:val="18"/>
        </w:rPr>
        <w:t xml:space="preserve">import </w:t>
      </w:r>
      <w:r>
        <w:rPr>
          <w:color w:val="A9B7C6"/>
          <w:sz w:val="18"/>
          <w:szCs w:val="18"/>
        </w:rPr>
        <w:t xml:space="preserve">pandas </w:t>
      </w:r>
      <w:r>
        <w:rPr>
          <w:color w:val="CC7832"/>
          <w:sz w:val="18"/>
          <w:szCs w:val="18"/>
        </w:rPr>
        <w:t xml:space="preserve">as </w:t>
      </w:r>
      <w:r>
        <w:rPr>
          <w:color w:val="A9B7C6"/>
          <w:sz w:val="18"/>
          <w:szCs w:val="18"/>
        </w:rPr>
        <w:t>pd</w:t>
      </w:r>
      <w:r>
        <w:rPr>
          <w:color w:val="A9B7C6"/>
          <w:sz w:val="18"/>
          <w:szCs w:val="18"/>
        </w:rPr>
        <w:br w:type="textWrapping"/>
      </w:r>
      <w:r>
        <w:rPr>
          <w:color w:val="CC7832"/>
          <w:sz w:val="18"/>
          <w:szCs w:val="18"/>
        </w:rPr>
        <w:t xml:space="preserve">import </w:t>
      </w:r>
      <w:r>
        <w:rPr>
          <w:color w:val="A9B7C6"/>
          <w:sz w:val="18"/>
          <w:szCs w:val="18"/>
        </w:rPr>
        <w:t xml:space="preserve">matplotlib.pyplot </w:t>
      </w:r>
      <w:r>
        <w:rPr>
          <w:color w:val="CC7832"/>
          <w:sz w:val="18"/>
          <w:szCs w:val="18"/>
        </w:rPr>
        <w:t xml:space="preserve">as </w:t>
      </w:r>
      <w:r>
        <w:rPr>
          <w:color w:val="A9B7C6"/>
          <w:sz w:val="18"/>
          <w:szCs w:val="18"/>
        </w:rPr>
        <w:t>plt</w:t>
      </w:r>
      <w:r>
        <w:rPr>
          <w:color w:val="A9B7C6"/>
          <w:sz w:val="18"/>
          <w:szCs w:val="18"/>
        </w:rPr>
        <w:br w:type="textWrapping"/>
      </w:r>
      <w:r>
        <w:rPr>
          <w:color w:val="A9B7C6"/>
          <w:sz w:val="18"/>
          <w:szCs w:val="18"/>
        </w:rPr>
        <w:br w:type="textWrapping"/>
      </w:r>
      <w:r>
        <w:rPr>
          <w:color w:val="808080"/>
          <w:sz w:val="18"/>
          <w:szCs w:val="18"/>
        </w:rPr>
        <w:t xml:space="preserve"># </w:t>
      </w:r>
      <w:r>
        <w:rPr>
          <w:rFonts w:hint="eastAsia"/>
          <w:color w:val="808080"/>
          <w:sz w:val="18"/>
          <w:szCs w:val="18"/>
        </w:rPr>
        <w:t>读取身高数据</w:t>
      </w:r>
      <w:r>
        <w:rPr>
          <w:rFonts w:hint="eastAsia"/>
          <w:color w:val="808080"/>
          <w:sz w:val="18"/>
          <w:szCs w:val="18"/>
        </w:rPr>
        <w:br w:type="textWrapping"/>
      </w:r>
      <w:r>
        <w:rPr>
          <w:color w:val="A9B7C6"/>
          <w:sz w:val="18"/>
          <w:szCs w:val="18"/>
        </w:rPr>
        <w:t>data = pd.read_csv(</w:t>
      </w:r>
      <w:r>
        <w:rPr>
          <w:color w:val="6A8759"/>
          <w:sz w:val="18"/>
          <w:szCs w:val="18"/>
        </w:rPr>
        <w:t>'height_data.csv'</w:t>
      </w:r>
      <w:r>
        <w:rPr>
          <w:color w:val="A9B7C6"/>
          <w:sz w:val="18"/>
          <w:szCs w:val="18"/>
        </w:rPr>
        <w:t>)</w:t>
      </w:r>
      <w:r>
        <w:rPr>
          <w:color w:val="A9B7C6"/>
          <w:sz w:val="18"/>
          <w:szCs w:val="18"/>
        </w:rPr>
        <w:br w:type="textWrapping"/>
      </w:r>
      <w:r>
        <w:rPr>
          <w:color w:val="CC7832"/>
          <w:sz w:val="18"/>
          <w:szCs w:val="18"/>
        </w:rPr>
        <w:t xml:space="preserve">import </w:t>
      </w:r>
      <w:r>
        <w:rPr>
          <w:color w:val="A9B7C6"/>
          <w:sz w:val="18"/>
          <w:szCs w:val="18"/>
        </w:rPr>
        <w:t xml:space="preserve">numpy </w:t>
      </w:r>
      <w:r>
        <w:rPr>
          <w:color w:val="CC7832"/>
          <w:sz w:val="18"/>
          <w:szCs w:val="18"/>
        </w:rPr>
        <w:t xml:space="preserve">as </w:t>
      </w:r>
      <w:r>
        <w:rPr>
          <w:color w:val="A9B7C6"/>
          <w:sz w:val="18"/>
          <w:szCs w:val="18"/>
        </w:rPr>
        <w:t>np</w:t>
      </w:r>
      <w:r>
        <w:rPr>
          <w:color w:val="A9B7C6"/>
          <w:sz w:val="18"/>
          <w:szCs w:val="18"/>
        </w:rPr>
        <w:br w:type="textWrapping"/>
      </w:r>
      <w:r>
        <w:rPr>
          <w:color w:val="CC7832"/>
          <w:sz w:val="18"/>
          <w:szCs w:val="18"/>
        </w:rPr>
        <w:t xml:space="preserve">import </w:t>
      </w:r>
      <w:r>
        <w:rPr>
          <w:color w:val="A9B7C6"/>
          <w:sz w:val="18"/>
          <w:szCs w:val="18"/>
        </w:rPr>
        <w:t xml:space="preserve">pandas </w:t>
      </w:r>
      <w:r>
        <w:rPr>
          <w:color w:val="CC7832"/>
          <w:sz w:val="18"/>
          <w:szCs w:val="18"/>
        </w:rPr>
        <w:t xml:space="preserve">as </w:t>
      </w:r>
      <w:r>
        <w:rPr>
          <w:color w:val="A9B7C6"/>
          <w:sz w:val="18"/>
          <w:szCs w:val="18"/>
        </w:rPr>
        <w:t>pd</w:t>
      </w:r>
      <w:r>
        <w:rPr>
          <w:color w:val="A9B7C6"/>
          <w:sz w:val="18"/>
          <w:szCs w:val="18"/>
        </w:rPr>
        <w:br w:type="textWrapping"/>
      </w:r>
      <w:r>
        <w:rPr>
          <w:color w:val="CC7832"/>
          <w:sz w:val="18"/>
          <w:szCs w:val="18"/>
        </w:rPr>
        <w:t xml:space="preserve">import </w:t>
      </w:r>
      <w:r>
        <w:rPr>
          <w:color w:val="A9B7C6"/>
          <w:sz w:val="18"/>
          <w:szCs w:val="18"/>
        </w:rPr>
        <w:t xml:space="preserve">matplotlib.pyplot </w:t>
      </w:r>
      <w:r>
        <w:rPr>
          <w:color w:val="CC7832"/>
          <w:sz w:val="18"/>
          <w:szCs w:val="18"/>
        </w:rPr>
        <w:t xml:space="preserve">as </w:t>
      </w:r>
      <w:r>
        <w:rPr>
          <w:color w:val="A9B7C6"/>
          <w:sz w:val="18"/>
          <w:szCs w:val="18"/>
        </w:rPr>
        <w:t>plt</w:t>
      </w:r>
      <w:r>
        <w:rPr>
          <w:color w:val="A9B7C6"/>
          <w:sz w:val="18"/>
          <w:szCs w:val="18"/>
        </w:rPr>
        <w:br w:type="textWrapping"/>
      </w:r>
      <w:r>
        <w:rPr>
          <w:color w:val="A9B7C6"/>
          <w:sz w:val="18"/>
          <w:szCs w:val="18"/>
        </w:rPr>
        <w:br w:type="textWrapping"/>
      </w:r>
      <w:r>
        <w:rPr>
          <w:color w:val="808080"/>
          <w:sz w:val="18"/>
          <w:szCs w:val="18"/>
        </w:rPr>
        <w:t xml:space="preserve"># </w:t>
      </w:r>
      <w:r>
        <w:rPr>
          <w:rFonts w:hint="eastAsia"/>
          <w:color w:val="808080"/>
          <w:sz w:val="18"/>
          <w:szCs w:val="18"/>
        </w:rPr>
        <w:t>读取身高数据</w:t>
      </w:r>
      <w:r>
        <w:rPr>
          <w:rFonts w:hint="eastAsia"/>
          <w:color w:val="808080"/>
          <w:sz w:val="18"/>
          <w:szCs w:val="18"/>
        </w:rPr>
        <w:br w:type="textWrapping"/>
      </w:r>
      <w:r>
        <w:rPr>
          <w:color w:val="A9B7C6"/>
          <w:sz w:val="18"/>
          <w:szCs w:val="18"/>
        </w:rPr>
        <w:t>data = pd.read_csv(</w:t>
      </w:r>
      <w:r>
        <w:rPr>
          <w:color w:val="6A8759"/>
          <w:sz w:val="18"/>
          <w:szCs w:val="18"/>
        </w:rPr>
        <w:t>'h_data.csv'</w:t>
      </w:r>
      <w:r>
        <w:rPr>
          <w:color w:val="A9B7C6"/>
          <w:sz w:val="18"/>
          <w:szCs w:val="18"/>
        </w:rPr>
        <w:t>)</w:t>
      </w:r>
      <w:r>
        <w:rPr>
          <w:color w:val="A9B7C6"/>
          <w:sz w:val="18"/>
          <w:szCs w:val="18"/>
        </w:rPr>
        <w:br w:type="textWrapping"/>
      </w:r>
      <w:r>
        <w:rPr>
          <w:color w:val="A9B7C6"/>
          <w:sz w:val="18"/>
          <w:szCs w:val="18"/>
        </w:rPr>
        <w:br w:type="textWrapping"/>
      </w:r>
      <w:r>
        <w:rPr>
          <w:color w:val="808080"/>
          <w:sz w:val="18"/>
          <w:szCs w:val="18"/>
        </w:rPr>
        <w:t xml:space="preserve"># </w:t>
      </w:r>
      <w:r>
        <w:rPr>
          <w:rFonts w:hint="eastAsia"/>
          <w:color w:val="808080"/>
          <w:sz w:val="18"/>
          <w:szCs w:val="18"/>
        </w:rPr>
        <w:t>取出身高数据并转化为</w:t>
      </w:r>
      <w:r>
        <w:rPr>
          <w:color w:val="808080"/>
          <w:sz w:val="18"/>
          <w:szCs w:val="18"/>
        </w:rPr>
        <w:t>numpy</w:t>
      </w:r>
      <w:r>
        <w:rPr>
          <w:rFonts w:hint="eastAsia"/>
          <w:color w:val="808080"/>
          <w:sz w:val="18"/>
          <w:szCs w:val="18"/>
        </w:rPr>
        <w:t>数组</w:t>
      </w:r>
      <w:r>
        <w:rPr>
          <w:rFonts w:hint="eastAsia"/>
          <w:color w:val="808080"/>
          <w:sz w:val="18"/>
          <w:szCs w:val="18"/>
        </w:rPr>
        <w:br w:type="textWrapping"/>
      </w:r>
      <w:r>
        <w:rPr>
          <w:color w:val="A9B7C6"/>
          <w:sz w:val="18"/>
          <w:szCs w:val="18"/>
        </w:rPr>
        <w:t>height = data[</w:t>
      </w:r>
      <w:r>
        <w:rPr>
          <w:color w:val="6A8759"/>
          <w:sz w:val="18"/>
          <w:szCs w:val="18"/>
        </w:rPr>
        <w:t>'height'</w:t>
      </w:r>
      <w:r>
        <w:rPr>
          <w:color w:val="A9B7C6"/>
          <w:sz w:val="18"/>
          <w:szCs w:val="18"/>
        </w:rPr>
        <w:t>].values</w:t>
      </w:r>
      <w:r>
        <w:rPr>
          <w:color w:val="A9B7C6"/>
          <w:sz w:val="18"/>
          <w:szCs w:val="18"/>
        </w:rPr>
        <w:br w:type="textWrapping"/>
      </w:r>
      <w:r>
        <w:rPr>
          <w:color w:val="A9B7C6"/>
          <w:sz w:val="18"/>
          <w:szCs w:val="18"/>
        </w:rPr>
        <w:br w:type="textWrapping"/>
      </w:r>
      <w:r>
        <w:rPr>
          <w:color w:val="A9B7C6"/>
          <w:sz w:val="18"/>
          <w:szCs w:val="18"/>
        </w:rPr>
        <w:t>plt.hist(data</w:t>
      </w:r>
      <w:r>
        <w:rPr>
          <w:color w:val="CC7832"/>
          <w:sz w:val="18"/>
          <w:szCs w:val="18"/>
        </w:rPr>
        <w:t xml:space="preserve">, </w:t>
      </w:r>
      <w:r>
        <w:rPr>
          <w:color w:val="AA4926"/>
          <w:sz w:val="18"/>
          <w:szCs w:val="18"/>
        </w:rPr>
        <w:t>bins</w:t>
      </w:r>
      <w:r>
        <w:rPr>
          <w:color w:val="A9B7C6"/>
          <w:sz w:val="18"/>
          <w:szCs w:val="18"/>
        </w:rPr>
        <w:t>=</w:t>
      </w:r>
      <w:r>
        <w:rPr>
          <w:color w:val="6897BB"/>
          <w:sz w:val="18"/>
          <w:szCs w:val="18"/>
        </w:rPr>
        <w:t>20</w:t>
      </w:r>
      <w:r>
        <w:rPr>
          <w:color w:val="A9B7C6"/>
          <w:sz w:val="18"/>
          <w:szCs w:val="18"/>
        </w:rPr>
        <w:t>)</w:t>
      </w:r>
      <w:r>
        <w:rPr>
          <w:color w:val="A9B7C6"/>
          <w:sz w:val="18"/>
          <w:szCs w:val="18"/>
        </w:rPr>
        <w:br w:type="textWrapping"/>
      </w:r>
      <w:r>
        <w:rPr>
          <w:color w:val="A9B7C6"/>
          <w:sz w:val="18"/>
          <w:szCs w:val="18"/>
        </w:rPr>
        <w:t>plt.xlabel(</w:t>
      </w:r>
      <w:r>
        <w:rPr>
          <w:color w:val="6A8759"/>
          <w:sz w:val="18"/>
          <w:szCs w:val="18"/>
        </w:rPr>
        <w:t>'Height (cm)'</w:t>
      </w:r>
      <w:r>
        <w:rPr>
          <w:color w:val="A9B7C6"/>
          <w:sz w:val="18"/>
          <w:szCs w:val="18"/>
        </w:rPr>
        <w:t>)</w:t>
      </w:r>
      <w:r>
        <w:rPr>
          <w:color w:val="A9B7C6"/>
          <w:sz w:val="18"/>
          <w:szCs w:val="18"/>
        </w:rPr>
        <w:br w:type="textWrapping"/>
      </w:r>
      <w:r>
        <w:rPr>
          <w:color w:val="A9B7C6"/>
          <w:sz w:val="18"/>
          <w:szCs w:val="18"/>
        </w:rPr>
        <w:t>plt.ylabel(</w:t>
      </w:r>
      <w:r>
        <w:rPr>
          <w:color w:val="6A8759"/>
          <w:sz w:val="18"/>
          <w:szCs w:val="18"/>
        </w:rPr>
        <w:t>'Count'</w:t>
      </w:r>
      <w:r>
        <w:rPr>
          <w:color w:val="A9B7C6"/>
          <w:sz w:val="18"/>
          <w:szCs w:val="18"/>
        </w:rPr>
        <w:t>)</w:t>
      </w:r>
      <w:r>
        <w:rPr>
          <w:color w:val="A9B7C6"/>
          <w:sz w:val="18"/>
          <w:szCs w:val="18"/>
        </w:rPr>
        <w:br w:type="textWrapping"/>
      </w:r>
      <w:r>
        <w:rPr>
          <w:color w:val="A9B7C6"/>
          <w:sz w:val="18"/>
          <w:szCs w:val="18"/>
        </w:rPr>
        <w:t>plt.title(</w:t>
      </w:r>
      <w:r>
        <w:rPr>
          <w:color w:val="6A8759"/>
          <w:sz w:val="18"/>
          <w:szCs w:val="18"/>
        </w:rPr>
        <w:t>'Distribution of Heights'</w:t>
      </w:r>
      <w:r>
        <w:rPr>
          <w:color w:val="A9B7C6"/>
          <w:sz w:val="18"/>
          <w:szCs w:val="18"/>
        </w:rPr>
        <w:t>)</w:t>
      </w:r>
      <w:r>
        <w:rPr>
          <w:color w:val="A9B7C6"/>
          <w:sz w:val="18"/>
          <w:szCs w:val="18"/>
        </w:rPr>
        <w:br w:type="textWrapping"/>
      </w:r>
      <w:r>
        <w:rPr>
          <w:color w:val="A9B7C6"/>
          <w:sz w:val="18"/>
          <w:szCs w:val="18"/>
        </w:rPr>
        <w:t>plt.show()</w:t>
      </w:r>
      <w:r>
        <w:rPr>
          <w:color w:val="A9B7C6"/>
          <w:sz w:val="18"/>
          <w:szCs w:val="18"/>
        </w:rPr>
        <w:br w:type="textWrapping"/>
      </w:r>
      <w:r>
        <w:rPr>
          <w:color w:val="A9B7C6"/>
          <w:sz w:val="18"/>
          <w:szCs w:val="18"/>
        </w:rPr>
        <w:br w:type="textWrapping"/>
      </w:r>
      <w:r>
        <w:rPr>
          <w:color w:val="808080"/>
          <w:sz w:val="18"/>
          <w:szCs w:val="18"/>
        </w:rPr>
        <w:t xml:space="preserve"># </w:t>
      </w:r>
      <w:r>
        <w:rPr>
          <w:rFonts w:hint="eastAsia"/>
          <w:color w:val="808080"/>
          <w:sz w:val="18"/>
          <w:szCs w:val="18"/>
        </w:rPr>
        <w:t>定义高斯分布函数</w:t>
      </w:r>
      <w:r>
        <w:rPr>
          <w:rFonts w:hint="eastAsia"/>
          <w:color w:val="808080"/>
          <w:sz w:val="18"/>
          <w:szCs w:val="18"/>
        </w:rPr>
        <w:br w:type="textWrapping"/>
      </w:r>
      <w:r>
        <w:rPr>
          <w:color w:val="CC7832"/>
          <w:sz w:val="18"/>
          <w:szCs w:val="18"/>
        </w:rPr>
        <w:t xml:space="preserve">def </w:t>
      </w:r>
      <w:r>
        <w:rPr>
          <w:color w:val="FFC66D"/>
          <w:sz w:val="18"/>
          <w:szCs w:val="18"/>
        </w:rPr>
        <w:t>gaussian</w:t>
      </w:r>
      <w:r>
        <w:rPr>
          <w:color w:val="A9B7C6"/>
          <w:sz w:val="18"/>
          <w:szCs w:val="18"/>
        </w:rPr>
        <w:t>(x</w:t>
      </w:r>
      <w:r>
        <w:rPr>
          <w:color w:val="CC7832"/>
          <w:sz w:val="18"/>
          <w:szCs w:val="18"/>
        </w:rPr>
        <w:t xml:space="preserve">, </w:t>
      </w:r>
      <w:r>
        <w:rPr>
          <w:color w:val="A9B7C6"/>
          <w:sz w:val="18"/>
          <w:szCs w:val="18"/>
        </w:rPr>
        <w:t>mu</w:t>
      </w:r>
      <w:r>
        <w:rPr>
          <w:color w:val="CC7832"/>
          <w:sz w:val="18"/>
          <w:szCs w:val="18"/>
        </w:rPr>
        <w:t xml:space="preserve">, </w:t>
      </w:r>
      <w:r>
        <w:rPr>
          <w:color w:val="A9B7C6"/>
          <w:sz w:val="18"/>
          <w:szCs w:val="18"/>
        </w:rPr>
        <w:t>sigma):</w:t>
      </w:r>
      <w:r>
        <w:rPr>
          <w:color w:val="A9B7C6"/>
          <w:sz w:val="18"/>
          <w:szCs w:val="18"/>
        </w:rPr>
        <w:br w:type="textWrapping"/>
      </w:r>
      <w:r>
        <w:rPr>
          <w:color w:val="A9B7C6"/>
          <w:sz w:val="18"/>
          <w:szCs w:val="18"/>
        </w:rPr>
        <w:t xml:space="preserve">    </w:t>
      </w:r>
      <w:r>
        <w:rPr>
          <w:color w:val="CC7832"/>
          <w:sz w:val="18"/>
          <w:szCs w:val="18"/>
        </w:rPr>
        <w:t xml:space="preserve">return </w:t>
      </w:r>
      <w:r>
        <w:rPr>
          <w:color w:val="6897BB"/>
          <w:sz w:val="18"/>
          <w:szCs w:val="18"/>
        </w:rPr>
        <w:t xml:space="preserve">1 </w:t>
      </w:r>
      <w:r>
        <w:rPr>
          <w:color w:val="A9B7C6"/>
          <w:sz w:val="18"/>
          <w:szCs w:val="18"/>
        </w:rPr>
        <w:t>/ (np.sqrt(</w:t>
      </w:r>
      <w:r>
        <w:rPr>
          <w:color w:val="6897BB"/>
          <w:sz w:val="18"/>
          <w:szCs w:val="18"/>
        </w:rPr>
        <w:t xml:space="preserve">2 </w:t>
      </w:r>
      <w:r>
        <w:rPr>
          <w:color w:val="A9B7C6"/>
          <w:sz w:val="18"/>
          <w:szCs w:val="18"/>
        </w:rPr>
        <w:t>* np.pi) * sigma) * np.exp(-</w:t>
      </w:r>
      <w:r>
        <w:rPr>
          <w:color w:val="6897BB"/>
          <w:sz w:val="18"/>
          <w:szCs w:val="18"/>
        </w:rPr>
        <w:t xml:space="preserve">0.5 </w:t>
      </w:r>
      <w:r>
        <w:rPr>
          <w:color w:val="A9B7C6"/>
          <w:sz w:val="18"/>
          <w:szCs w:val="18"/>
        </w:rPr>
        <w:t xml:space="preserve">* (x - mu) ** </w:t>
      </w:r>
      <w:r>
        <w:rPr>
          <w:color w:val="6897BB"/>
          <w:sz w:val="18"/>
          <w:szCs w:val="18"/>
        </w:rPr>
        <w:t xml:space="preserve">2 </w:t>
      </w:r>
      <w:r>
        <w:rPr>
          <w:color w:val="A9B7C6"/>
          <w:sz w:val="18"/>
          <w:szCs w:val="18"/>
        </w:rPr>
        <w:t xml:space="preserve">/ sigma ** </w:t>
      </w:r>
      <w:r>
        <w:rPr>
          <w:color w:val="6897BB"/>
          <w:sz w:val="18"/>
          <w:szCs w:val="18"/>
        </w:rPr>
        <w:t>2</w:t>
      </w:r>
      <w:r>
        <w:rPr>
          <w:color w:val="A9B7C6"/>
          <w:sz w:val="18"/>
          <w:szCs w:val="18"/>
        </w:rPr>
        <w:t>)</w:t>
      </w:r>
      <w:r>
        <w:rPr>
          <w:color w:val="A9B7C6"/>
          <w:sz w:val="18"/>
          <w:szCs w:val="18"/>
        </w:rPr>
        <w:br w:type="textWrapping"/>
      </w:r>
      <w:r>
        <w:rPr>
          <w:color w:val="A9B7C6"/>
          <w:sz w:val="18"/>
          <w:szCs w:val="18"/>
        </w:rPr>
        <w:br w:type="textWrapping"/>
      </w:r>
      <w:r>
        <w:rPr>
          <w:color w:val="A9B7C6"/>
          <w:sz w:val="18"/>
          <w:szCs w:val="18"/>
        </w:rPr>
        <w:br w:type="textWrapping"/>
      </w:r>
      <w:r>
        <w:rPr>
          <w:color w:val="808080"/>
          <w:sz w:val="18"/>
          <w:szCs w:val="18"/>
        </w:rPr>
        <w:t xml:space="preserve"># </w:t>
      </w:r>
      <w:r>
        <w:rPr>
          <w:rFonts w:hint="eastAsia"/>
          <w:color w:val="808080"/>
          <w:sz w:val="18"/>
          <w:szCs w:val="18"/>
        </w:rPr>
        <w:t>初始化参数</w:t>
      </w:r>
      <w:r>
        <w:rPr>
          <w:rFonts w:hint="eastAsia"/>
          <w:color w:val="808080"/>
          <w:sz w:val="18"/>
          <w:szCs w:val="18"/>
        </w:rPr>
        <w:br w:type="textWrapping"/>
      </w:r>
      <w:r>
        <w:rPr>
          <w:color w:val="A9B7C6"/>
          <w:sz w:val="18"/>
          <w:szCs w:val="18"/>
        </w:rPr>
        <w:t>mu1</w:t>
      </w:r>
      <w:r>
        <w:rPr>
          <w:color w:val="CC7832"/>
          <w:sz w:val="18"/>
          <w:szCs w:val="18"/>
        </w:rPr>
        <w:t xml:space="preserve">, </w:t>
      </w:r>
      <w:r>
        <w:rPr>
          <w:color w:val="A9B7C6"/>
          <w:sz w:val="18"/>
          <w:szCs w:val="18"/>
        </w:rPr>
        <w:t xml:space="preserve">sigma1 = </w:t>
      </w:r>
      <w:r>
        <w:rPr>
          <w:color w:val="6897BB"/>
          <w:sz w:val="18"/>
          <w:szCs w:val="18"/>
        </w:rPr>
        <w:t>170</w:t>
      </w:r>
      <w:r>
        <w:rPr>
          <w:color w:val="CC7832"/>
          <w:sz w:val="18"/>
          <w:szCs w:val="18"/>
        </w:rPr>
        <w:t xml:space="preserve">, </w:t>
      </w:r>
      <w:r>
        <w:rPr>
          <w:color w:val="6897BB"/>
          <w:sz w:val="18"/>
          <w:szCs w:val="18"/>
        </w:rPr>
        <w:t>5</w:t>
      </w:r>
      <w:r>
        <w:rPr>
          <w:color w:val="6897BB"/>
          <w:sz w:val="18"/>
          <w:szCs w:val="18"/>
        </w:rPr>
        <w:br w:type="textWrapping"/>
      </w:r>
      <w:r>
        <w:rPr>
          <w:color w:val="A9B7C6"/>
          <w:sz w:val="18"/>
          <w:szCs w:val="18"/>
        </w:rPr>
        <w:t>mu2</w:t>
      </w:r>
      <w:r>
        <w:rPr>
          <w:color w:val="CC7832"/>
          <w:sz w:val="18"/>
          <w:szCs w:val="18"/>
        </w:rPr>
        <w:t xml:space="preserve">, </w:t>
      </w:r>
      <w:r>
        <w:rPr>
          <w:color w:val="A9B7C6"/>
          <w:sz w:val="18"/>
          <w:szCs w:val="18"/>
        </w:rPr>
        <w:t xml:space="preserve">sigma2 = </w:t>
      </w:r>
      <w:r>
        <w:rPr>
          <w:color w:val="6897BB"/>
          <w:sz w:val="18"/>
          <w:szCs w:val="18"/>
        </w:rPr>
        <w:t>190</w:t>
      </w:r>
      <w:r>
        <w:rPr>
          <w:color w:val="CC7832"/>
          <w:sz w:val="18"/>
          <w:szCs w:val="18"/>
        </w:rPr>
        <w:t xml:space="preserve">, </w:t>
      </w:r>
      <w:r>
        <w:rPr>
          <w:color w:val="6897BB"/>
          <w:sz w:val="18"/>
          <w:szCs w:val="18"/>
        </w:rPr>
        <w:t>5</w:t>
      </w:r>
      <w:r>
        <w:rPr>
          <w:color w:val="6897BB"/>
          <w:sz w:val="18"/>
          <w:szCs w:val="18"/>
        </w:rPr>
        <w:br w:type="textWrapping"/>
      </w:r>
      <w:r>
        <w:rPr>
          <w:color w:val="A9B7C6"/>
          <w:sz w:val="18"/>
          <w:szCs w:val="18"/>
        </w:rPr>
        <w:t xml:space="preserve">pi = </w:t>
      </w:r>
      <w:r>
        <w:rPr>
          <w:color w:val="6897BB"/>
          <w:sz w:val="18"/>
          <w:szCs w:val="18"/>
        </w:rPr>
        <w:t>0.5</w:t>
      </w:r>
      <w:r>
        <w:rPr>
          <w:color w:val="6897BB"/>
          <w:sz w:val="18"/>
          <w:szCs w:val="18"/>
        </w:rPr>
        <w:br w:type="textWrapping"/>
      </w:r>
      <w:r>
        <w:rPr>
          <w:color w:val="6897BB"/>
          <w:sz w:val="18"/>
          <w:szCs w:val="18"/>
        </w:rPr>
        <w:br w:type="textWrapping"/>
      </w:r>
      <w:r>
        <w:rPr>
          <w:color w:val="808080"/>
          <w:sz w:val="18"/>
          <w:szCs w:val="18"/>
        </w:rPr>
        <w:t xml:space="preserve"># </w:t>
      </w:r>
      <w:r>
        <w:rPr>
          <w:rFonts w:hint="eastAsia"/>
          <w:color w:val="808080"/>
          <w:sz w:val="18"/>
          <w:szCs w:val="18"/>
        </w:rPr>
        <w:t>迭代次数</w:t>
      </w:r>
      <w:r>
        <w:rPr>
          <w:rFonts w:hint="eastAsia"/>
          <w:color w:val="808080"/>
          <w:sz w:val="18"/>
          <w:szCs w:val="18"/>
        </w:rPr>
        <w:br w:type="textWrapping"/>
      </w:r>
      <w:r>
        <w:rPr>
          <w:color w:val="A9B7C6"/>
          <w:sz w:val="18"/>
          <w:szCs w:val="18"/>
        </w:rPr>
        <w:t xml:space="preserve">n_iterations = </w:t>
      </w:r>
      <w:r>
        <w:rPr>
          <w:color w:val="6897BB"/>
          <w:sz w:val="18"/>
          <w:szCs w:val="18"/>
        </w:rPr>
        <w:t>1000</w:t>
      </w:r>
      <w:r>
        <w:rPr>
          <w:color w:val="6897BB"/>
          <w:sz w:val="18"/>
          <w:szCs w:val="18"/>
        </w:rPr>
        <w:br w:type="textWrapping"/>
      </w:r>
      <w:r>
        <w:rPr>
          <w:color w:val="6897BB"/>
          <w:sz w:val="18"/>
          <w:szCs w:val="18"/>
        </w:rPr>
        <w:br w:type="textWrapping"/>
      </w:r>
      <w:r>
        <w:rPr>
          <w:color w:val="808080"/>
          <w:sz w:val="18"/>
          <w:szCs w:val="18"/>
        </w:rPr>
        <w:t># EM</w:t>
      </w:r>
      <w:r>
        <w:rPr>
          <w:rFonts w:hint="eastAsia"/>
          <w:color w:val="808080"/>
          <w:sz w:val="18"/>
          <w:szCs w:val="18"/>
        </w:rPr>
        <w:t>算法</w:t>
      </w:r>
      <w:r>
        <w:rPr>
          <w:rFonts w:hint="eastAsia"/>
          <w:color w:val="808080"/>
          <w:sz w:val="18"/>
          <w:szCs w:val="18"/>
        </w:rPr>
        <w:br w:type="textWrapping"/>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(n_iterations):</w:t>
      </w:r>
      <w:r>
        <w:rPr>
          <w:color w:val="A9B7C6"/>
          <w:sz w:val="18"/>
          <w:szCs w:val="18"/>
        </w:rPr>
        <w:br w:type="textWrapping"/>
      </w:r>
      <w:r>
        <w:rPr>
          <w:color w:val="A9B7C6"/>
          <w:sz w:val="18"/>
          <w:szCs w:val="18"/>
        </w:rPr>
        <w:t xml:space="preserve">    </w:t>
      </w:r>
      <w:r>
        <w:rPr>
          <w:color w:val="808080"/>
          <w:sz w:val="18"/>
          <w:szCs w:val="18"/>
        </w:rPr>
        <w:t># E</w:t>
      </w:r>
      <w:r>
        <w:rPr>
          <w:rFonts w:hint="eastAsia"/>
          <w:color w:val="808080"/>
          <w:sz w:val="18"/>
          <w:szCs w:val="18"/>
        </w:rPr>
        <w:t>步：计算后验概率</w:t>
      </w:r>
      <w:r>
        <w:rPr>
          <w:rFonts w:hint="eastAsia"/>
          <w:color w:val="808080"/>
          <w:sz w:val="18"/>
          <w:szCs w:val="18"/>
        </w:rPr>
        <w:br w:type="textWrapping"/>
      </w:r>
      <w:r>
        <w:rPr>
          <w:rFonts w:hint="eastAsia"/>
          <w:color w:val="808080"/>
          <w:sz w:val="18"/>
          <w:szCs w:val="18"/>
        </w:rPr>
        <w:t xml:space="preserve">    </w:t>
      </w:r>
      <w:r>
        <w:rPr>
          <w:color w:val="A9B7C6"/>
          <w:sz w:val="18"/>
          <w:szCs w:val="18"/>
        </w:rPr>
        <w:t>gamma1 = pi * gaussian(height</w:t>
      </w:r>
      <w:r>
        <w:rPr>
          <w:color w:val="CC7832"/>
          <w:sz w:val="18"/>
          <w:szCs w:val="18"/>
        </w:rPr>
        <w:t xml:space="preserve">, </w:t>
      </w:r>
      <w:r>
        <w:rPr>
          <w:color w:val="A9B7C6"/>
          <w:sz w:val="18"/>
          <w:szCs w:val="18"/>
        </w:rPr>
        <w:t>mu1</w:t>
      </w:r>
      <w:r>
        <w:rPr>
          <w:color w:val="CC7832"/>
          <w:sz w:val="18"/>
          <w:szCs w:val="18"/>
        </w:rPr>
        <w:t xml:space="preserve">, </w:t>
      </w:r>
      <w:r>
        <w:rPr>
          <w:color w:val="A9B7C6"/>
          <w:sz w:val="18"/>
          <w:szCs w:val="18"/>
        </w:rPr>
        <w:t>sigma1)</w:t>
      </w:r>
      <w:r>
        <w:rPr>
          <w:color w:val="A9B7C6"/>
          <w:sz w:val="18"/>
          <w:szCs w:val="18"/>
        </w:rPr>
        <w:br w:type="textWrapping"/>
      </w:r>
      <w:r>
        <w:rPr>
          <w:color w:val="A9B7C6"/>
          <w:sz w:val="18"/>
          <w:szCs w:val="18"/>
        </w:rPr>
        <w:t xml:space="preserve">    gamma2 = (</w:t>
      </w:r>
      <w:r>
        <w:rPr>
          <w:color w:val="6897BB"/>
          <w:sz w:val="18"/>
          <w:szCs w:val="18"/>
        </w:rPr>
        <w:t xml:space="preserve">1 </w:t>
      </w:r>
      <w:r>
        <w:rPr>
          <w:color w:val="A9B7C6"/>
          <w:sz w:val="18"/>
          <w:szCs w:val="18"/>
        </w:rPr>
        <w:t>- pi) * gaussian(height</w:t>
      </w:r>
      <w:r>
        <w:rPr>
          <w:color w:val="CC7832"/>
          <w:sz w:val="18"/>
          <w:szCs w:val="18"/>
        </w:rPr>
        <w:t xml:space="preserve">, </w:t>
      </w:r>
      <w:r>
        <w:rPr>
          <w:color w:val="A9B7C6"/>
          <w:sz w:val="18"/>
          <w:szCs w:val="18"/>
        </w:rPr>
        <w:t>mu2</w:t>
      </w:r>
      <w:r>
        <w:rPr>
          <w:color w:val="CC7832"/>
          <w:sz w:val="18"/>
          <w:szCs w:val="18"/>
        </w:rPr>
        <w:t xml:space="preserve">, </w:t>
      </w:r>
      <w:r>
        <w:rPr>
          <w:color w:val="A9B7C6"/>
          <w:sz w:val="18"/>
          <w:szCs w:val="18"/>
        </w:rPr>
        <w:t>sigma2)</w:t>
      </w:r>
      <w:r>
        <w:rPr>
          <w:color w:val="A9B7C6"/>
          <w:sz w:val="18"/>
          <w:szCs w:val="18"/>
        </w:rPr>
        <w:br w:type="textWrapping"/>
      </w:r>
      <w:r>
        <w:rPr>
          <w:color w:val="A9B7C6"/>
          <w:sz w:val="18"/>
          <w:szCs w:val="18"/>
        </w:rPr>
        <w:t xml:space="preserve">    gamma_sum = gamma1 + gamma2</w:t>
      </w:r>
      <w:r>
        <w:rPr>
          <w:color w:val="A9B7C6"/>
          <w:sz w:val="18"/>
          <w:szCs w:val="18"/>
        </w:rPr>
        <w:br w:type="textWrapping"/>
      </w:r>
      <w:r>
        <w:rPr>
          <w:color w:val="A9B7C6"/>
          <w:sz w:val="18"/>
          <w:szCs w:val="18"/>
        </w:rPr>
        <w:t xml:space="preserve">    gamma1 /= gamma_sum</w:t>
      </w:r>
      <w:r>
        <w:rPr>
          <w:color w:val="A9B7C6"/>
          <w:sz w:val="18"/>
          <w:szCs w:val="18"/>
        </w:rPr>
        <w:br w:type="textWrapping"/>
      </w:r>
      <w:r>
        <w:rPr>
          <w:color w:val="A9B7C6"/>
          <w:sz w:val="18"/>
          <w:szCs w:val="18"/>
        </w:rPr>
        <w:t xml:space="preserve">    gamma2 /= gamma_sum</w:t>
      </w:r>
      <w:r>
        <w:rPr>
          <w:color w:val="A9B7C6"/>
          <w:sz w:val="18"/>
          <w:szCs w:val="18"/>
        </w:rPr>
        <w:br w:type="textWrapping"/>
      </w:r>
      <w:r>
        <w:rPr>
          <w:color w:val="A9B7C6"/>
          <w:sz w:val="18"/>
          <w:szCs w:val="18"/>
        </w:rPr>
        <w:br w:type="textWrapping"/>
      </w:r>
      <w:r>
        <w:rPr>
          <w:color w:val="A9B7C6"/>
          <w:sz w:val="18"/>
          <w:szCs w:val="18"/>
        </w:rPr>
        <w:t xml:space="preserve">    </w:t>
      </w:r>
      <w:r>
        <w:rPr>
          <w:color w:val="808080"/>
          <w:sz w:val="18"/>
          <w:szCs w:val="18"/>
        </w:rPr>
        <w:t># M</w:t>
      </w:r>
      <w:r>
        <w:rPr>
          <w:rFonts w:hint="eastAsia"/>
          <w:color w:val="808080"/>
          <w:sz w:val="18"/>
          <w:szCs w:val="18"/>
        </w:rPr>
        <w:t>步：更新参数</w:t>
      </w:r>
      <w:r>
        <w:rPr>
          <w:rFonts w:hint="eastAsia"/>
          <w:color w:val="808080"/>
          <w:sz w:val="18"/>
          <w:szCs w:val="18"/>
        </w:rPr>
        <w:br w:type="textWrapping"/>
      </w:r>
      <w:r>
        <w:rPr>
          <w:rFonts w:hint="eastAsia"/>
          <w:color w:val="808080"/>
          <w:sz w:val="18"/>
          <w:szCs w:val="18"/>
        </w:rPr>
        <w:t xml:space="preserve">    </w:t>
      </w:r>
      <w:r>
        <w:rPr>
          <w:color w:val="A9B7C6"/>
          <w:sz w:val="18"/>
          <w:szCs w:val="18"/>
        </w:rPr>
        <w:t>mu1 = np.sum(gamma1 * height) / np.sum(gamma1)</w:t>
      </w:r>
      <w:r>
        <w:rPr>
          <w:color w:val="A9B7C6"/>
          <w:sz w:val="18"/>
          <w:szCs w:val="18"/>
        </w:rPr>
        <w:br w:type="textWrapping"/>
      </w:r>
      <w:r>
        <w:rPr>
          <w:color w:val="A9B7C6"/>
          <w:sz w:val="18"/>
          <w:szCs w:val="18"/>
        </w:rPr>
        <w:t xml:space="preserve">    mu2 = np.sum(gamma2 * height) / np.sum(gamma2)</w:t>
      </w:r>
      <w:r>
        <w:rPr>
          <w:color w:val="A9B7C6"/>
          <w:sz w:val="18"/>
          <w:szCs w:val="18"/>
        </w:rPr>
        <w:br w:type="textWrapping"/>
      </w:r>
      <w:r>
        <w:rPr>
          <w:color w:val="A9B7C6"/>
          <w:sz w:val="18"/>
          <w:szCs w:val="18"/>
        </w:rPr>
        <w:t xml:space="preserve">    sigma1 = np.sqrt(np.sum(gamma1 * (height - mu1) ** </w:t>
      </w:r>
      <w:r>
        <w:rPr>
          <w:color w:val="6897BB"/>
          <w:sz w:val="18"/>
          <w:szCs w:val="18"/>
        </w:rPr>
        <w:t>2</w:t>
      </w:r>
      <w:r>
        <w:rPr>
          <w:color w:val="A9B7C6"/>
          <w:sz w:val="18"/>
          <w:szCs w:val="18"/>
        </w:rPr>
        <w:t>) / np.sum(gamma1))</w:t>
      </w:r>
      <w:r>
        <w:rPr>
          <w:color w:val="A9B7C6"/>
          <w:sz w:val="18"/>
          <w:szCs w:val="18"/>
        </w:rPr>
        <w:br w:type="textWrapping"/>
      </w:r>
      <w:r>
        <w:rPr>
          <w:color w:val="A9B7C6"/>
          <w:sz w:val="18"/>
          <w:szCs w:val="18"/>
        </w:rPr>
        <w:t xml:space="preserve">    sigma2 = np.sqrt(np.sum(gamma2 * (height - mu2) ** </w:t>
      </w:r>
      <w:r>
        <w:rPr>
          <w:color w:val="6897BB"/>
          <w:sz w:val="18"/>
          <w:szCs w:val="18"/>
        </w:rPr>
        <w:t>2</w:t>
      </w:r>
      <w:r>
        <w:rPr>
          <w:color w:val="A9B7C6"/>
          <w:sz w:val="18"/>
          <w:szCs w:val="18"/>
        </w:rPr>
        <w:t>) / np.sum(gamma2))</w:t>
      </w:r>
      <w:r>
        <w:rPr>
          <w:color w:val="A9B7C6"/>
          <w:sz w:val="18"/>
          <w:szCs w:val="18"/>
        </w:rPr>
        <w:br w:type="textWrapping"/>
      </w:r>
      <w:r>
        <w:rPr>
          <w:color w:val="A9B7C6"/>
          <w:sz w:val="18"/>
          <w:szCs w:val="18"/>
        </w:rPr>
        <w:t xml:space="preserve">    pi = np.mean(gamma1)</w:t>
      </w:r>
      <w:r>
        <w:rPr>
          <w:color w:val="A9B7C6"/>
          <w:sz w:val="18"/>
          <w:szCs w:val="18"/>
        </w:rPr>
        <w:br w:type="textWrapping"/>
      </w:r>
      <w:r>
        <w:rPr>
          <w:color w:val="A9B7C6"/>
          <w:sz w:val="18"/>
          <w:szCs w:val="18"/>
        </w:rPr>
        <w:br w:type="textWrapping"/>
      </w:r>
      <w:r>
        <w:rPr>
          <w:color w:val="A9B7C6"/>
          <w:sz w:val="18"/>
          <w:szCs w:val="18"/>
        </w:rPr>
        <w:br w:type="textWrapping"/>
      </w:r>
      <w:r>
        <w:rPr>
          <w:color w:val="A9B7C6"/>
          <w:sz w:val="18"/>
          <w:szCs w:val="18"/>
        </w:rPr>
        <w:t>x = np.linspace(</w:t>
      </w:r>
      <w:r>
        <w:rPr>
          <w:color w:val="6897BB"/>
          <w:sz w:val="18"/>
          <w:szCs w:val="18"/>
        </w:rPr>
        <w:t>150</w:t>
      </w:r>
      <w:r>
        <w:rPr>
          <w:color w:val="CC7832"/>
          <w:sz w:val="18"/>
          <w:szCs w:val="18"/>
        </w:rPr>
        <w:t xml:space="preserve">, </w:t>
      </w:r>
      <w:r>
        <w:rPr>
          <w:color w:val="6897BB"/>
          <w:sz w:val="18"/>
          <w:szCs w:val="18"/>
        </w:rPr>
        <w:t>195</w:t>
      </w:r>
      <w:r>
        <w:rPr>
          <w:color w:val="CC7832"/>
          <w:sz w:val="18"/>
          <w:szCs w:val="18"/>
        </w:rPr>
        <w:t xml:space="preserve">, </w:t>
      </w:r>
      <w:r>
        <w:rPr>
          <w:color w:val="6897BB"/>
          <w:sz w:val="18"/>
          <w:szCs w:val="18"/>
        </w:rPr>
        <w:t>5000</w:t>
      </w:r>
      <w:r>
        <w:rPr>
          <w:color w:val="A9B7C6"/>
          <w:sz w:val="18"/>
          <w:szCs w:val="18"/>
        </w:rPr>
        <w:t>)</w:t>
      </w:r>
      <w:r>
        <w:rPr>
          <w:color w:val="A9B7C6"/>
          <w:sz w:val="18"/>
          <w:szCs w:val="18"/>
        </w:rPr>
        <w:br w:type="textWrapping"/>
      </w:r>
      <w:r>
        <w:rPr>
          <w:color w:val="A9B7C6"/>
          <w:sz w:val="18"/>
          <w:szCs w:val="18"/>
        </w:rPr>
        <w:t>y = pi * gaussian(x</w:t>
      </w:r>
      <w:r>
        <w:rPr>
          <w:color w:val="CC7832"/>
          <w:sz w:val="18"/>
          <w:szCs w:val="18"/>
        </w:rPr>
        <w:t xml:space="preserve">, </w:t>
      </w:r>
      <w:r>
        <w:rPr>
          <w:color w:val="A9B7C6"/>
          <w:sz w:val="18"/>
          <w:szCs w:val="18"/>
        </w:rPr>
        <w:t>mu1</w:t>
      </w:r>
      <w:r>
        <w:rPr>
          <w:color w:val="CC7832"/>
          <w:sz w:val="18"/>
          <w:szCs w:val="18"/>
        </w:rPr>
        <w:t xml:space="preserve">, </w:t>
      </w:r>
      <w:r>
        <w:rPr>
          <w:color w:val="A9B7C6"/>
          <w:sz w:val="18"/>
          <w:szCs w:val="18"/>
        </w:rPr>
        <w:t>sigma1) + (</w:t>
      </w:r>
      <w:r>
        <w:rPr>
          <w:color w:val="6897BB"/>
          <w:sz w:val="18"/>
          <w:szCs w:val="18"/>
        </w:rPr>
        <w:t>1</w:t>
      </w:r>
      <w:r>
        <w:rPr>
          <w:color w:val="A9B7C6"/>
          <w:sz w:val="18"/>
          <w:szCs w:val="18"/>
        </w:rPr>
        <w:t>-pi) * gaussian(x</w:t>
      </w:r>
      <w:r>
        <w:rPr>
          <w:color w:val="CC7832"/>
          <w:sz w:val="18"/>
          <w:szCs w:val="18"/>
        </w:rPr>
        <w:t xml:space="preserve">, </w:t>
      </w:r>
      <w:r>
        <w:rPr>
          <w:color w:val="A9B7C6"/>
          <w:sz w:val="18"/>
          <w:szCs w:val="18"/>
        </w:rPr>
        <w:t>mu2</w:t>
      </w:r>
      <w:r>
        <w:rPr>
          <w:color w:val="CC7832"/>
          <w:sz w:val="18"/>
          <w:szCs w:val="18"/>
        </w:rPr>
        <w:t xml:space="preserve">, </w:t>
      </w:r>
      <w:r>
        <w:rPr>
          <w:color w:val="A9B7C6"/>
          <w:sz w:val="18"/>
          <w:szCs w:val="18"/>
        </w:rPr>
        <w:t>sigma2)</w:t>
      </w:r>
      <w:r>
        <w:rPr>
          <w:color w:val="A9B7C6"/>
          <w:sz w:val="18"/>
          <w:szCs w:val="18"/>
        </w:rPr>
        <w:br w:type="textWrapping"/>
      </w:r>
      <w:r>
        <w:rPr>
          <w:color w:val="A9B7C6"/>
          <w:sz w:val="18"/>
          <w:szCs w:val="18"/>
        </w:rPr>
        <w:t>plt.hist(height</w:t>
      </w:r>
      <w:r>
        <w:rPr>
          <w:color w:val="CC7832"/>
          <w:sz w:val="18"/>
          <w:szCs w:val="18"/>
        </w:rPr>
        <w:t xml:space="preserve">, </w:t>
      </w:r>
      <w:r>
        <w:rPr>
          <w:color w:val="AA4926"/>
          <w:sz w:val="18"/>
          <w:szCs w:val="18"/>
        </w:rPr>
        <w:t>bins</w:t>
      </w:r>
      <w:r>
        <w:rPr>
          <w:color w:val="A9B7C6"/>
          <w:sz w:val="18"/>
          <w:szCs w:val="18"/>
        </w:rPr>
        <w:t>=</w:t>
      </w:r>
      <w:r>
        <w:rPr>
          <w:color w:val="6897BB"/>
          <w:sz w:val="18"/>
          <w:szCs w:val="18"/>
        </w:rPr>
        <w:t>50</w:t>
      </w:r>
      <w:r>
        <w:rPr>
          <w:color w:val="CC7832"/>
          <w:sz w:val="18"/>
          <w:szCs w:val="18"/>
        </w:rPr>
        <w:t xml:space="preserve">, </w:t>
      </w:r>
      <w:r>
        <w:rPr>
          <w:color w:val="AA4926"/>
          <w:sz w:val="18"/>
          <w:szCs w:val="18"/>
        </w:rPr>
        <w:t>density</w:t>
      </w:r>
      <w:r>
        <w:rPr>
          <w:color w:val="A9B7C6"/>
          <w:sz w:val="18"/>
          <w:szCs w:val="18"/>
        </w:rPr>
        <w:t>=</w:t>
      </w:r>
      <w:r>
        <w:rPr>
          <w:color w:val="CC7832"/>
          <w:sz w:val="18"/>
          <w:szCs w:val="18"/>
        </w:rPr>
        <w:t xml:space="preserve">True, </w:t>
      </w:r>
      <w:r>
        <w:rPr>
          <w:color w:val="AA4926"/>
          <w:sz w:val="18"/>
          <w:szCs w:val="18"/>
        </w:rPr>
        <w:t>alpha</w:t>
      </w:r>
      <w:r>
        <w:rPr>
          <w:color w:val="A9B7C6"/>
          <w:sz w:val="18"/>
          <w:szCs w:val="18"/>
        </w:rPr>
        <w:t>=</w:t>
      </w:r>
      <w:r>
        <w:rPr>
          <w:color w:val="6897BB"/>
          <w:sz w:val="18"/>
          <w:szCs w:val="18"/>
        </w:rPr>
        <w:t>0.5</w:t>
      </w:r>
      <w:r>
        <w:rPr>
          <w:color w:val="A9B7C6"/>
          <w:sz w:val="18"/>
          <w:szCs w:val="18"/>
        </w:rPr>
        <w:t>)</w:t>
      </w:r>
      <w:r>
        <w:rPr>
          <w:color w:val="A9B7C6"/>
          <w:sz w:val="18"/>
          <w:szCs w:val="18"/>
        </w:rPr>
        <w:br w:type="textWrapping"/>
      </w:r>
      <w:r>
        <w:rPr>
          <w:color w:val="A9B7C6"/>
          <w:sz w:val="18"/>
          <w:szCs w:val="18"/>
        </w:rPr>
        <w:t>plt.plot(x</w:t>
      </w:r>
      <w:r>
        <w:rPr>
          <w:color w:val="CC7832"/>
          <w:sz w:val="18"/>
          <w:szCs w:val="18"/>
        </w:rPr>
        <w:t xml:space="preserve">, </w:t>
      </w:r>
      <w:r>
        <w:rPr>
          <w:color w:val="A9B7C6"/>
          <w:sz w:val="18"/>
          <w:szCs w:val="18"/>
        </w:rPr>
        <w:t>y</w:t>
      </w:r>
      <w:r>
        <w:rPr>
          <w:color w:val="CC7832"/>
          <w:sz w:val="18"/>
          <w:szCs w:val="18"/>
        </w:rPr>
        <w:t xml:space="preserve">, </w:t>
      </w:r>
      <w:r>
        <w:rPr>
          <w:color w:val="6A8759"/>
          <w:sz w:val="18"/>
          <w:szCs w:val="18"/>
        </w:rPr>
        <w:t>'g-'</w:t>
      </w:r>
      <w:r>
        <w:rPr>
          <w:color w:val="CC7832"/>
          <w:sz w:val="18"/>
          <w:szCs w:val="18"/>
        </w:rPr>
        <w:t xml:space="preserve">, </w:t>
      </w:r>
      <w:r>
        <w:rPr>
          <w:color w:val="AA4926"/>
          <w:sz w:val="18"/>
          <w:szCs w:val="18"/>
        </w:rPr>
        <w:t>linewidth</w:t>
      </w:r>
      <w:r>
        <w:rPr>
          <w:color w:val="A9B7C6"/>
          <w:sz w:val="18"/>
          <w:szCs w:val="18"/>
        </w:rPr>
        <w:t>=</w:t>
      </w:r>
      <w:r>
        <w:rPr>
          <w:color w:val="6897BB"/>
          <w:sz w:val="18"/>
          <w:szCs w:val="18"/>
        </w:rPr>
        <w:t>2</w:t>
      </w:r>
      <w:r>
        <w:rPr>
          <w:color w:val="A9B7C6"/>
          <w:sz w:val="18"/>
          <w:szCs w:val="18"/>
        </w:rPr>
        <w:t>)</w:t>
      </w:r>
      <w:r>
        <w:rPr>
          <w:color w:val="A9B7C6"/>
          <w:sz w:val="18"/>
          <w:szCs w:val="18"/>
        </w:rPr>
        <w:br w:type="textWrapping"/>
      </w:r>
      <w:r>
        <w:rPr>
          <w:color w:val="A9B7C6"/>
          <w:sz w:val="18"/>
          <w:szCs w:val="18"/>
        </w:rPr>
        <w:t>plt.show()</w:t>
      </w:r>
    </w:p>
    <w:p>
      <w:pPr>
        <w:pStyle w:val="5"/>
        <w:shd w:val="clear" w:color="auto" w:fill="2B2B2B"/>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gwYWZkM2YzOWI4YTdlNWU1NDA3ZDllOWJhMGJmYTAifQ=="/>
  </w:docVars>
  <w:rsids>
    <w:rsidRoot w:val="007A30D5"/>
    <w:rsid w:val="000053B4"/>
    <w:rsid w:val="001868E3"/>
    <w:rsid w:val="001A3E51"/>
    <w:rsid w:val="001E37C9"/>
    <w:rsid w:val="0021078A"/>
    <w:rsid w:val="0023293C"/>
    <w:rsid w:val="002C5E7A"/>
    <w:rsid w:val="002E03BA"/>
    <w:rsid w:val="00333435"/>
    <w:rsid w:val="00351310"/>
    <w:rsid w:val="003B7256"/>
    <w:rsid w:val="003C7CD7"/>
    <w:rsid w:val="004413F0"/>
    <w:rsid w:val="004972D8"/>
    <w:rsid w:val="004F15C6"/>
    <w:rsid w:val="00512F7B"/>
    <w:rsid w:val="005D38F8"/>
    <w:rsid w:val="00640761"/>
    <w:rsid w:val="00671ACB"/>
    <w:rsid w:val="00766A9B"/>
    <w:rsid w:val="007A30D5"/>
    <w:rsid w:val="007E4821"/>
    <w:rsid w:val="00835DBD"/>
    <w:rsid w:val="00871D5C"/>
    <w:rsid w:val="00901A31"/>
    <w:rsid w:val="00944E88"/>
    <w:rsid w:val="009542BD"/>
    <w:rsid w:val="00967B42"/>
    <w:rsid w:val="009714FC"/>
    <w:rsid w:val="00A238E4"/>
    <w:rsid w:val="00AE0809"/>
    <w:rsid w:val="00B42057"/>
    <w:rsid w:val="00B645C2"/>
    <w:rsid w:val="00C17ED7"/>
    <w:rsid w:val="00C35046"/>
    <w:rsid w:val="00CD6C35"/>
    <w:rsid w:val="00D17E0E"/>
    <w:rsid w:val="00EB565B"/>
    <w:rsid w:val="00EE1B3B"/>
    <w:rsid w:val="00F14104"/>
    <w:rsid w:val="00FE29AE"/>
    <w:rsid w:val="31662B2A"/>
    <w:rsid w:val="6D9B3088"/>
    <w:rsid w:val="721A1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32"/>
      <w:szCs w:val="44"/>
    </w:rPr>
  </w:style>
  <w:style w:type="paragraph" w:styleId="3">
    <w:name w:val="heading 2"/>
    <w:basedOn w:val="1"/>
    <w:next w:val="1"/>
    <w:link w:val="11"/>
    <w:unhideWhenUsed/>
    <w:qFormat/>
    <w:uiPriority w:val="9"/>
    <w:pPr>
      <w:keepNext/>
      <w:keepLines/>
      <w:spacing w:line="360" w:lineRule="auto"/>
      <w:outlineLvl w:val="1"/>
    </w:pPr>
    <w:rPr>
      <w:rFonts w:asciiTheme="majorHAnsi" w:hAnsiTheme="majorHAnsi" w:eastAsiaTheme="majorEastAsia" w:cstheme="majorBidi"/>
      <w:b/>
      <w:bCs/>
      <w:sz w:val="28"/>
      <w:szCs w:val="32"/>
    </w:rPr>
  </w:style>
  <w:style w:type="paragraph" w:styleId="4">
    <w:name w:val="heading 3"/>
    <w:basedOn w:val="1"/>
    <w:next w:val="1"/>
    <w:link w:val="12"/>
    <w:unhideWhenUsed/>
    <w:qFormat/>
    <w:uiPriority w:val="9"/>
    <w:pPr>
      <w:keepNext/>
      <w:keepLines/>
      <w:spacing w:before="20" w:after="20" w:line="360" w:lineRule="auto"/>
      <w:outlineLvl w:val="2"/>
    </w:pPr>
    <w:rPr>
      <w:bCs/>
      <w:sz w:val="24"/>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1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20"/>
    <w:rPr>
      <w:i/>
      <w:iCs/>
    </w:rPr>
  </w:style>
  <w:style w:type="character" w:customStyle="1" w:styleId="10">
    <w:name w:val="标题 1 字符"/>
    <w:basedOn w:val="8"/>
    <w:link w:val="2"/>
    <w:uiPriority w:val="9"/>
    <w:rPr>
      <w:b/>
      <w:bCs/>
      <w:kern w:val="44"/>
      <w:sz w:val="32"/>
      <w:szCs w:val="44"/>
    </w:rPr>
  </w:style>
  <w:style w:type="character" w:customStyle="1" w:styleId="11">
    <w:name w:val="标题 2 字符"/>
    <w:basedOn w:val="8"/>
    <w:link w:val="3"/>
    <w:uiPriority w:val="9"/>
    <w:rPr>
      <w:rFonts w:asciiTheme="majorHAnsi" w:hAnsiTheme="majorHAnsi" w:eastAsiaTheme="majorEastAsia" w:cstheme="majorBidi"/>
      <w:b/>
      <w:bCs/>
      <w:sz w:val="28"/>
      <w:szCs w:val="32"/>
    </w:rPr>
  </w:style>
  <w:style w:type="character" w:customStyle="1" w:styleId="12">
    <w:name w:val="标题 3 字符"/>
    <w:basedOn w:val="8"/>
    <w:link w:val="4"/>
    <w:uiPriority w:val="9"/>
    <w:rPr>
      <w:bCs/>
      <w:sz w:val="24"/>
      <w:szCs w:val="32"/>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
    <w:name w:val="HTML 预设格式 字符"/>
    <w:basedOn w:val="8"/>
    <w:link w:val="5"/>
    <w:uiPriority w:val="99"/>
    <w:rPr>
      <w:rFonts w:ascii="宋体" w:hAnsi="宋体" w:eastAsia="宋体" w:cs="宋体"/>
      <w:kern w:val="0"/>
      <w:sz w:val="24"/>
      <w:szCs w:val="24"/>
    </w:rPr>
  </w:style>
  <w:style w:type="paragraph" w:customStyle="1" w:styleId="15">
    <w:name w:val="AMDisplayEquation"/>
    <w:basedOn w:val="1"/>
    <w:next w:val="1"/>
    <w:link w:val="16"/>
    <w:uiPriority w:val="0"/>
    <w:pPr>
      <w:tabs>
        <w:tab w:val="center" w:pos="4160"/>
        <w:tab w:val="right" w:pos="8300"/>
      </w:tabs>
      <w:spacing w:line="360" w:lineRule="auto"/>
      <w:ind w:firstLine="420" w:firstLineChars="200"/>
    </w:pPr>
    <w:rPr>
      <w:rFonts w:ascii="Segoe UI" w:hAnsi="Segoe UI" w:cs="Segoe UI"/>
      <w:color w:val="374151"/>
      <w:szCs w:val="21"/>
      <w:shd w:val="clear" w:color="auto" w:fill="F7F7F8"/>
    </w:rPr>
  </w:style>
  <w:style w:type="character" w:customStyle="1" w:styleId="16">
    <w:name w:val="AMDisplayEquation 字符"/>
    <w:basedOn w:val="8"/>
    <w:link w:val="15"/>
    <w:uiPriority w:val="0"/>
    <w:rPr>
      <w:rFonts w:ascii="Segoe UI" w:hAnsi="Segoe UI" w:cs="Segoe UI"/>
      <w:color w:val="374151"/>
      <w:szCs w:val="21"/>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6" Type="http://schemas.openxmlformats.org/officeDocument/2006/relationships/fontTable" Target="fontTable.xml"/><Relationship Id="rId85" Type="http://schemas.openxmlformats.org/officeDocument/2006/relationships/image" Target="media/image42.png"/><Relationship Id="rId84" Type="http://schemas.openxmlformats.org/officeDocument/2006/relationships/image" Target="media/image41.jpeg"/><Relationship Id="rId83" Type="http://schemas.openxmlformats.org/officeDocument/2006/relationships/image" Target="media/image40.png"/><Relationship Id="rId82" Type="http://schemas.openxmlformats.org/officeDocument/2006/relationships/image" Target="media/image39.png"/><Relationship Id="rId81" Type="http://schemas.openxmlformats.org/officeDocument/2006/relationships/image" Target="media/image38.jpeg"/><Relationship Id="rId80" Type="http://schemas.openxmlformats.org/officeDocument/2006/relationships/image" Target="media/image37.png"/><Relationship Id="rId8" Type="http://schemas.openxmlformats.org/officeDocument/2006/relationships/oleObject" Target="embeddings/oleObject3.bin"/><Relationship Id="rId79" Type="http://schemas.openxmlformats.org/officeDocument/2006/relationships/image" Target="media/image36.wmf"/><Relationship Id="rId78" Type="http://schemas.openxmlformats.org/officeDocument/2006/relationships/oleObject" Target="embeddings/oleObject40.bin"/><Relationship Id="rId77" Type="http://schemas.openxmlformats.org/officeDocument/2006/relationships/image" Target="media/image35.wmf"/><Relationship Id="rId76" Type="http://schemas.openxmlformats.org/officeDocument/2006/relationships/oleObject" Target="embeddings/oleObject39.bin"/><Relationship Id="rId75" Type="http://schemas.openxmlformats.org/officeDocument/2006/relationships/image" Target="media/image34.wmf"/><Relationship Id="rId74" Type="http://schemas.openxmlformats.org/officeDocument/2006/relationships/oleObject" Target="embeddings/oleObject38.bin"/><Relationship Id="rId73" Type="http://schemas.openxmlformats.org/officeDocument/2006/relationships/oleObject" Target="embeddings/oleObject37.bin"/><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oleObject" Target="embeddings/oleObject17.bin"/><Relationship Id="rId37" Type="http://schemas.openxmlformats.org/officeDocument/2006/relationships/image" Target="media/image18.jpeg"/><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jpeg"/><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2703</Words>
  <Characters>4311</Characters>
  <Lines>192</Lines>
  <Paragraphs>42</Paragraphs>
  <TotalTime>0</TotalTime>
  <ScaleCrop>false</ScaleCrop>
  <LinksUpToDate>false</LinksUpToDate>
  <CharactersWithSpaces>4704</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2023-04-24T08:42:00Z</dcterms:created>
  <dc:creator>Qin Zengchang</dc:creator>
  <cp:lastModifiedBy>黄渲淇</cp:lastModifiedBy>
  <dcterms:modified xsi:type="dcterms:W3CDTF">2023-11-26T10:36:24Z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2052-11.1.0.15319</vt:lpwstr>
  </property>
  <property fmtid="{D5CDD505-2E9C-101B-9397-08002B2CF9AE}" pid="4" name="ICV">
    <vt:lpwstr>3715CA6CD5BA4941B2738D7034D49D9D_13</vt:lpwstr>
  </property>
  <property fmtid="{D5CDD505-2E9C-101B-9397-08002B2CF9AE}" pid="5" name="GrammarlyDocumentId">
    <vt:lpwstr>02f615581a8dde5d40b978eb2e596ba0e9dc44f1006ad022c4a736ba406b1225</vt:lpwstr>
  </property>
</Properties>
</file>