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5A88" w14:textId="3B95A26F" w:rsidR="00635ADA" w:rsidRDefault="0045038E">
            <w:pPr>
              <w:pStyle w:val="Normal1"/>
              <w:widowControl w:val="0"/>
              <w:spacing w:line="240" w:lineRule="auto"/>
            </w:pPr>
            <w:r>
              <w:t>Internet – to allow queries to REST API</w:t>
            </w:r>
          </w:p>
          <w:p w14:paraId="74FD7C47" w14:textId="77777777" w:rsidR="0045038E" w:rsidRDefault="0045038E">
            <w:pPr>
              <w:pStyle w:val="Normal1"/>
              <w:widowControl w:val="0"/>
              <w:spacing w:line="240" w:lineRule="auto"/>
            </w:pPr>
            <w:r>
              <w:t>External Write – to write into a local database file</w:t>
            </w:r>
          </w:p>
          <w:p w14:paraId="56CD903E" w14:textId="3FEDFC2C" w:rsidR="0045038E" w:rsidRDefault="0045038E">
            <w:pPr>
              <w:pStyle w:val="Normal1"/>
              <w:widowControl w:val="0"/>
              <w:spacing w:line="240" w:lineRule="auto"/>
            </w:pPr>
            <w:r>
              <w:t>External Read – to read from a database file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7EFF462" w:rsidR="00635ADA" w:rsidRDefault="0045038E">
            <w:pPr>
              <w:pStyle w:val="Normal1"/>
              <w:spacing w:line="240" w:lineRule="auto"/>
            </w:pPr>
            <w:proofErr w:type="spellStart"/>
            <w:r>
              <w:t>RecipeProvider</w:t>
            </w:r>
            <w:proofErr w:type="spellEnd"/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BE223DE" w:rsidR="00635ADA" w:rsidRDefault="0045038E">
            <w:pPr>
              <w:pStyle w:val="Normal1"/>
              <w:spacing w:line="240" w:lineRule="auto"/>
            </w:pPr>
            <w:r>
              <w:t>Food2Fork</w:t>
            </w:r>
            <w:r w:rsidR="00953F4A">
              <w:t xml:space="preserve"> API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12C83D45" w:rsidR="00635ADA" w:rsidRDefault="0045038E">
            <w:pPr>
              <w:pStyle w:val="Normal1"/>
              <w:spacing w:line="240" w:lineRule="auto"/>
            </w:pPr>
            <w:proofErr w:type="spellStart"/>
            <w:r>
              <w:t>CursorAdapter</w:t>
            </w:r>
            <w:proofErr w:type="spellEnd"/>
            <w:r>
              <w:t xml:space="preserve"> in IngredientListAdapater.java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60E" w14:textId="77777777" w:rsidR="00635ADA" w:rsidRDefault="0045038E" w:rsidP="0045038E">
            <w:pPr>
              <w:pStyle w:val="Normal1"/>
              <w:spacing w:line="240" w:lineRule="auto"/>
            </w:pPr>
            <w:r>
              <w:t xml:space="preserve">Users’ ingredients name and checked state are stored in a local database. </w:t>
            </w:r>
          </w:p>
          <w:p w14:paraId="7A0C74AA" w14:textId="2856ECD0" w:rsidR="00953F4A" w:rsidRDefault="00953F4A" w:rsidP="0045038E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  <w:bookmarkStart w:id="10" w:name="_GoBack"/>
            <w:bookmarkEnd w:id="10"/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45038E"/>
    <w:rsid w:val="005C147F"/>
    <w:rsid w:val="00635ADA"/>
    <w:rsid w:val="00953F4A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B2D3D716-90D9-48EC-8785-F0897D9F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 Xue</cp:lastModifiedBy>
  <cp:revision>7</cp:revision>
  <dcterms:created xsi:type="dcterms:W3CDTF">2015-03-31T18:40:00Z</dcterms:created>
  <dcterms:modified xsi:type="dcterms:W3CDTF">2015-08-15T06:32:00Z</dcterms:modified>
</cp:coreProperties>
</file>