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7B99C">
      <w:pPr>
        <w:spacing w:before="100" w:after="140" w:line="240" w:lineRule="auto"/>
        <w:ind w:left="0" w:firstLine="0"/>
        <w:jc w:val="center"/>
        <w:rPr>
          <w:rFonts w:ascii="新宋体" w:hAnsi="新宋体" w:eastAsia="新宋体" w:cs="新宋体"/>
          <w:b/>
          <w:bCs/>
          <w:sz w:val="28"/>
          <w:szCs w:val="28"/>
        </w:rPr>
      </w:pPr>
      <w:r>
        <w:rPr>
          <w:rFonts w:hint="eastAsia" w:ascii="新宋体" w:hAnsi="新宋体" w:eastAsia="新宋体" w:cs="新宋体"/>
          <w:b/>
          <w:bCs/>
          <w:sz w:val="28"/>
          <w:szCs w:val="28"/>
        </w:rPr>
        <w:t>实验动物转移预约单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1403"/>
        <w:gridCol w:w="1355"/>
        <w:gridCol w:w="2773"/>
      </w:tblGrid>
      <w:tr w14:paraId="79E89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B251F">
            <w:pPr>
              <w:spacing w:before="130" w:after="200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申请方单位名称：</w:t>
            </w:r>
          </w:p>
        </w:tc>
      </w:tr>
      <w:tr w14:paraId="3445E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A948F1">
            <w:pPr>
              <w:spacing w:before="130" w:after="200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负责人：</w:t>
            </w:r>
          </w:p>
        </w:tc>
        <w:tc>
          <w:tcPr>
            <w:tcW w:w="2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B0DDA3">
            <w:pPr>
              <w:spacing w:before="130" w:after="200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实验人员：</w:t>
            </w:r>
            <w:r>
              <w:rPr>
                <w:rFonts w:ascii="新宋体" w:hAnsi="新宋体" w:eastAsia="新宋体" w:cs="新宋体"/>
              </w:rPr>
              <w:t xml:space="preserve"> </w:t>
            </w:r>
          </w:p>
        </w:tc>
        <w:tc>
          <w:tcPr>
            <w:tcW w:w="2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5DE1D6">
            <w:pPr>
              <w:spacing w:before="130" w:after="200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电话：</w:t>
            </w:r>
          </w:p>
        </w:tc>
      </w:tr>
      <w:tr w14:paraId="0E71B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43A2F0">
            <w:pPr>
              <w:spacing w:before="130" w:after="200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申请方拟定实验动物转移日期:</w:t>
            </w:r>
          </w:p>
        </w:tc>
      </w:tr>
      <w:tr w14:paraId="0D07D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A5157A">
            <w:pPr>
              <w:spacing w:before="0" w:after="0" w:line="240" w:lineRule="atLeast"/>
              <w:jc w:val="center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拟转移实验动物品系</w:t>
            </w:r>
          </w:p>
        </w:tc>
        <w:tc>
          <w:tcPr>
            <w:tcW w:w="2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5D372F">
            <w:pPr>
              <w:spacing w:before="0" w:after="0" w:line="240" w:lineRule="atLeast"/>
              <w:jc w:val="center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拟转移实验动物数量</w:t>
            </w:r>
          </w:p>
        </w:tc>
        <w:tc>
          <w:tcPr>
            <w:tcW w:w="2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BBC4F">
            <w:pPr>
              <w:spacing w:before="0" w:after="0" w:line="240" w:lineRule="atLeast"/>
              <w:jc w:val="center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转移方式</w:t>
            </w:r>
          </w:p>
        </w:tc>
      </w:tr>
      <w:tr w14:paraId="1EC1B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3CC64">
            <w:pPr>
              <w:spacing w:before="0" w:after="0" w:line="240" w:lineRule="atLeast"/>
              <w:ind w:left="0" w:firstLine="0"/>
              <w:jc w:val="center"/>
              <w:rPr>
                <w:rFonts w:ascii="新宋体" w:hAnsi="新宋体" w:eastAsia="新宋体" w:cs="新宋体"/>
              </w:rPr>
            </w:pPr>
          </w:p>
          <w:p w14:paraId="35539B3F">
            <w:pPr>
              <w:spacing w:before="0" w:after="0" w:line="240" w:lineRule="atLeast"/>
              <w:ind w:left="0" w:firstLine="0"/>
              <w:jc w:val="center"/>
              <w:rPr>
                <w:rFonts w:ascii="新宋体" w:hAnsi="新宋体" w:eastAsia="新宋体" w:cs="新宋体"/>
              </w:rPr>
            </w:pPr>
          </w:p>
          <w:p w14:paraId="7AF5CCE8">
            <w:pPr>
              <w:spacing w:before="0" w:after="0" w:line="240" w:lineRule="atLeast"/>
              <w:ind w:left="0" w:firstLine="0"/>
              <w:jc w:val="center"/>
              <w:rPr>
                <w:rFonts w:ascii="新宋体" w:hAnsi="新宋体" w:eastAsia="新宋体" w:cs="新宋体"/>
              </w:rPr>
            </w:pPr>
          </w:p>
          <w:p w14:paraId="49C8DFC1">
            <w:pPr>
              <w:spacing w:before="0" w:after="0" w:line="240" w:lineRule="atLeast"/>
              <w:ind w:left="0" w:firstLine="0"/>
              <w:jc w:val="center"/>
              <w:rPr>
                <w:rFonts w:ascii="新宋体" w:hAnsi="新宋体" w:eastAsia="新宋体" w:cs="新宋体"/>
              </w:rPr>
            </w:pPr>
          </w:p>
          <w:p w14:paraId="4B828CF5">
            <w:pPr>
              <w:spacing w:before="0" w:after="0" w:line="240" w:lineRule="atLeast"/>
              <w:ind w:left="0" w:firstLine="0"/>
              <w:jc w:val="center"/>
              <w:rPr>
                <w:rFonts w:ascii="新宋体" w:hAnsi="新宋体" w:eastAsia="新宋体" w:cs="新宋体"/>
              </w:rPr>
            </w:pPr>
          </w:p>
          <w:p w14:paraId="7422E664">
            <w:pPr>
              <w:spacing w:before="0" w:after="0" w:line="240" w:lineRule="atLeast"/>
              <w:ind w:left="0" w:firstLine="0"/>
              <w:jc w:val="center"/>
              <w:rPr>
                <w:rFonts w:ascii="新宋体" w:hAnsi="新宋体" w:eastAsia="新宋体" w:cs="新宋体"/>
              </w:rPr>
            </w:pPr>
          </w:p>
          <w:p w14:paraId="672A6659">
            <w:pPr>
              <w:spacing w:before="0" w:after="0" w:line="240" w:lineRule="atLeast"/>
              <w:ind w:left="0" w:firstLine="0"/>
              <w:jc w:val="center"/>
              <w:rPr>
                <w:rFonts w:ascii="新宋体" w:hAnsi="新宋体" w:eastAsia="新宋体" w:cs="新宋体"/>
              </w:rPr>
            </w:pPr>
          </w:p>
        </w:tc>
        <w:tc>
          <w:tcPr>
            <w:tcW w:w="2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2E235F">
            <w:pPr>
              <w:spacing w:before="0" w:after="0" w:line="240" w:lineRule="atLeast"/>
              <w:jc w:val="center"/>
              <w:rPr>
                <w:rFonts w:ascii="新宋体" w:hAnsi="新宋体" w:eastAsia="新宋体" w:cs="新宋体"/>
              </w:rPr>
            </w:pPr>
            <w:r>
              <w:rPr>
                <w:rFonts w:ascii="新宋体" w:hAnsi="新宋体" w:eastAsia="新宋体" w:cs="新宋体"/>
                <w:u w:val="single"/>
              </w:rPr>
              <w:t>_ _</w:t>
            </w:r>
            <w:r>
              <w:rPr>
                <w:rFonts w:ascii="新宋体" w:hAnsi="新宋体" w:eastAsia="新宋体" w:cs="新宋体"/>
              </w:rPr>
              <w:t xml:space="preserve">_ ♀ </w:t>
            </w:r>
            <w:r>
              <w:rPr>
                <w:rFonts w:ascii="新宋体" w:hAnsi="新宋体" w:eastAsia="新宋体" w:cs="新宋体"/>
                <w:u w:val="single"/>
              </w:rPr>
              <w:t xml:space="preserve">     </w:t>
            </w:r>
            <w:r>
              <w:rPr>
                <w:rFonts w:ascii="新宋体" w:hAnsi="新宋体" w:eastAsia="新宋体" w:cs="新宋体"/>
              </w:rPr>
              <w:t>♂</w:t>
            </w:r>
          </w:p>
          <w:p w14:paraId="2C7FA920">
            <w:pPr>
              <w:spacing w:before="0" w:after="0" w:line="240" w:lineRule="atLeast"/>
              <w:jc w:val="center"/>
              <w:rPr>
                <w:rFonts w:ascii="新宋体" w:hAnsi="新宋体" w:eastAsia="新宋体" w:cs="新宋体"/>
              </w:rPr>
            </w:pPr>
            <w:bookmarkStart w:id="0" w:name="_GoBack"/>
            <w:bookmarkEnd w:id="0"/>
          </w:p>
        </w:tc>
        <w:tc>
          <w:tcPr>
            <w:tcW w:w="2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37501D">
            <w:pPr>
              <w:spacing w:before="0" w:line="240" w:lineRule="auto"/>
              <w:ind w:left="0" w:firstLine="0"/>
              <w:jc w:val="center"/>
              <w:rPr>
                <w:rFonts w:ascii="新宋体" w:hAnsi="新宋体" w:eastAsia="新宋体" w:cs="新宋体"/>
              </w:rPr>
            </w:pPr>
          </w:p>
          <w:p w14:paraId="3F3EBE71">
            <w:pPr>
              <w:spacing w:before="0" w:line="240" w:lineRule="auto"/>
              <w:jc w:val="center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包装盒：</w:t>
            </w:r>
            <w:r>
              <w:rPr>
                <w:rFonts w:hint="eastAsia" w:ascii="新宋体" w:hAnsi="新宋体" w:eastAsia="新宋体" w:cs="新宋体"/>
                <w:u w:val="single"/>
              </w:rPr>
              <w:t>_</w:t>
            </w:r>
            <w:r>
              <w:rPr>
                <w:rFonts w:ascii="新宋体" w:hAnsi="新宋体" w:eastAsia="新宋体" w:cs="新宋体"/>
                <w:u w:val="single"/>
              </w:rPr>
              <w:t xml:space="preserve">  </w:t>
            </w:r>
            <w:r>
              <w:rPr>
                <w:rFonts w:hint="eastAsia" w:ascii="新宋体" w:hAnsi="新宋体" w:eastAsia="新宋体" w:cs="新宋体"/>
              </w:rPr>
              <w:t>个</w:t>
            </w:r>
          </w:p>
        </w:tc>
      </w:tr>
      <w:tr w14:paraId="0AA03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C7BABC">
            <w:pPr>
              <w:spacing w:before="0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实验动物转出地点：</w:t>
            </w:r>
          </w:p>
          <w:p w14:paraId="037E5C55">
            <w:pPr>
              <w:spacing w:before="0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转出地点负责人（签字）：</w:t>
            </w:r>
          </w:p>
        </w:tc>
        <w:tc>
          <w:tcPr>
            <w:tcW w:w="41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4D99D2">
            <w:pPr>
              <w:spacing w:before="0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实验动物接收地点：</w:t>
            </w:r>
          </w:p>
          <w:p w14:paraId="21A33F90">
            <w:pPr>
              <w:spacing w:before="0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接收地点负责人（签字）：</w:t>
            </w:r>
          </w:p>
        </w:tc>
      </w:tr>
      <w:tr w14:paraId="0A103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9F4397">
            <w:pPr>
              <w:spacing w:before="168" w:after="232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负责人（PI签字）：</w:t>
            </w:r>
          </w:p>
        </w:tc>
        <w:tc>
          <w:tcPr>
            <w:tcW w:w="41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672FD9">
            <w:pPr>
              <w:spacing w:before="168" w:after="232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实验人员签字：</w:t>
            </w:r>
          </w:p>
        </w:tc>
      </w:tr>
      <w:tr w14:paraId="6FD03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A2B3D">
            <w:pPr>
              <w:spacing w:before="40" w:after="0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注意事项：</w:t>
            </w:r>
          </w:p>
          <w:p w14:paraId="61228218">
            <w:pPr>
              <w:numPr>
                <w:ilvl w:val="0"/>
                <w:numId w:val="1"/>
              </w:numPr>
              <w:spacing w:before="40" w:after="0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递交转移动物预约单截止时间为每周一中午12点前。</w:t>
            </w:r>
          </w:p>
          <w:p w14:paraId="2B6EE837">
            <w:pPr>
              <w:numPr>
                <w:ilvl w:val="0"/>
                <w:numId w:val="1"/>
              </w:numPr>
              <w:spacing w:before="40" w:after="0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传递实验动物时间定为每周三，请提前与相关楼层组长联系。</w:t>
            </w:r>
          </w:p>
          <w:p w14:paraId="17D3ED43">
            <w:pPr>
              <w:numPr>
                <w:ilvl w:val="0"/>
                <w:numId w:val="1"/>
              </w:numPr>
              <w:spacing w:before="40" w:after="0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传递动物时需实验人员亲自到场。</w:t>
            </w:r>
          </w:p>
          <w:p w14:paraId="73F2C3EC">
            <w:pPr>
              <w:numPr>
                <w:ilvl w:val="0"/>
                <w:numId w:val="1"/>
              </w:numPr>
              <w:spacing w:before="40" w:after="0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如因动物转移而引发病原体感染或动物死亡，需由申请方自行负责。</w:t>
            </w:r>
          </w:p>
        </w:tc>
      </w:tr>
      <w:tr w14:paraId="6A557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ADC38F">
            <w:pPr>
              <w:spacing w:before="0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>动科部复核人意见：</w:t>
            </w:r>
          </w:p>
          <w:p w14:paraId="5B1301F2">
            <w:pPr>
              <w:spacing w:before="0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ascii="Wingdings 2" w:hAnsi="Wingdings 2" w:eastAsia="Wingdings 2" w:cs="Wingdings 2"/>
              </w:rPr>
              <w:t></w:t>
            </w:r>
            <w:r>
              <w:rPr>
                <w:rFonts w:hint="eastAsia" w:ascii="新宋体" w:hAnsi="新宋体" w:eastAsia="新宋体" w:cs="新宋体"/>
              </w:rPr>
              <w:t xml:space="preserve"> 同意</w:t>
            </w:r>
          </w:p>
          <w:p w14:paraId="2816E96A">
            <w:pPr>
              <w:spacing w:before="0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ascii="Wingdings 2" w:hAnsi="Wingdings 2" w:eastAsia="Wingdings 2" w:cs="Wingdings 2"/>
              </w:rPr>
              <w:t></w:t>
            </w:r>
            <w:r>
              <w:rPr>
                <w:rFonts w:hint="eastAsia" w:ascii="新宋体" w:hAnsi="新宋体" w:eastAsia="新宋体" w:cs="新宋体"/>
              </w:rPr>
              <w:t xml:space="preserve"> 暂缓   （原因：____________________________________________________）</w:t>
            </w:r>
          </w:p>
          <w:p w14:paraId="1F2BA3D0">
            <w:pPr>
              <w:spacing w:before="0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ascii="Wingdings 2" w:hAnsi="Wingdings 2" w:eastAsia="Wingdings 2" w:cs="Wingdings 2"/>
              </w:rPr>
              <w:t></w:t>
            </w:r>
            <w:r>
              <w:rPr>
                <w:rFonts w:hint="eastAsia" w:ascii="新宋体" w:hAnsi="新宋体" w:eastAsia="新宋体" w:cs="新宋体"/>
              </w:rPr>
              <w:t xml:space="preserve"> 不同意 （原因：____________________________________________________）</w:t>
            </w:r>
          </w:p>
          <w:p w14:paraId="2BF3A974">
            <w:pPr>
              <w:spacing w:before="0" w:line="240" w:lineRule="atLeast"/>
              <w:rPr>
                <w:rFonts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</w:rPr>
              <w:t xml:space="preserve">                                              复核人（签字）：</w:t>
            </w:r>
          </w:p>
        </w:tc>
      </w:tr>
    </w:tbl>
    <w:p w14:paraId="41C8F396">
      <w:pPr>
        <w:spacing w:before="40" w:after="100" w:line="240" w:lineRule="atLeast"/>
        <w:ind w:left="0" w:firstLine="0"/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D7FAD">
    <w:pPr>
      <w:spacing w:after="0" w:line="240" w:lineRule="auto"/>
    </w:pPr>
    <w:r>
      <w:rPr>
        <w:rFonts w:hint="eastAsia"/>
        <w:sz w:val="18"/>
      </w:rPr>
      <w:t>版本 （Version）：2.0</w:t>
    </w:r>
    <w:r>
      <w:rPr>
        <w:rFonts w:hint="eastAsia"/>
        <w:sz w:val="18"/>
      </w:rPr>
      <w:tab/>
    </w:r>
    <w:r>
      <w:rPr>
        <w:rFonts w:hint="eastAsia"/>
        <w:sz w:val="18"/>
      </w:rPr>
      <w:t xml:space="preserve">      启用日期（Date）: 2020年 04月 13日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578" w:lineRule="auto"/>
      </w:pPr>
      <w:r>
        <w:separator/>
      </w:r>
    </w:p>
  </w:footnote>
  <w:footnote w:type="continuationSeparator" w:id="1">
    <w:p>
      <w:pPr>
        <w:spacing w:before="0" w:after="0" w:line="5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FF18E">
    <w:pPr>
      <w:pStyle w:val="4"/>
      <w:jc w:val="lef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4217035</wp:posOffset>
          </wp:positionH>
          <wp:positionV relativeFrom="paragraph">
            <wp:posOffset>250825</wp:posOffset>
          </wp:positionV>
          <wp:extent cx="1057275" cy="307975"/>
          <wp:effectExtent l="0" t="0" r="9525" b="12065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307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仿宋_GB2312" w:hAnsi="仿宋_GB2312" w:eastAsia="仿宋_GB2312"/>
        <w:b/>
        <w:sz w:val="28"/>
      </w:rPr>
      <w:drawing>
        <wp:inline distT="0" distB="0" distL="0" distR="0">
          <wp:extent cx="2362200" cy="488950"/>
          <wp:effectExtent l="19050" t="0" r="0" b="0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62200" cy="4889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CAB3F0"/>
    <w:multiLevelType w:val="singleLevel"/>
    <w:tmpl w:val="38CAB3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attachedTemplate r:id="rId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46745A"/>
    <w:rsid w:val="0000136E"/>
    <w:rsid w:val="00031514"/>
    <w:rsid w:val="00053800"/>
    <w:rsid w:val="000A0A65"/>
    <w:rsid w:val="000C48D6"/>
    <w:rsid w:val="00104DEB"/>
    <w:rsid w:val="00142B0C"/>
    <w:rsid w:val="001A6AD5"/>
    <w:rsid w:val="001B0EF2"/>
    <w:rsid w:val="001F184E"/>
    <w:rsid w:val="00204757"/>
    <w:rsid w:val="00284DDB"/>
    <w:rsid w:val="002A766C"/>
    <w:rsid w:val="002F5B02"/>
    <w:rsid w:val="00303561"/>
    <w:rsid w:val="00316FA0"/>
    <w:rsid w:val="00331DFD"/>
    <w:rsid w:val="003470CA"/>
    <w:rsid w:val="00351593"/>
    <w:rsid w:val="003611B0"/>
    <w:rsid w:val="00366F12"/>
    <w:rsid w:val="00371963"/>
    <w:rsid w:val="003733DF"/>
    <w:rsid w:val="00391A5C"/>
    <w:rsid w:val="003B288D"/>
    <w:rsid w:val="003C521F"/>
    <w:rsid w:val="003F1A74"/>
    <w:rsid w:val="00421659"/>
    <w:rsid w:val="004632A5"/>
    <w:rsid w:val="004961A4"/>
    <w:rsid w:val="004A1215"/>
    <w:rsid w:val="004B6D43"/>
    <w:rsid w:val="004D589C"/>
    <w:rsid w:val="004E3DB3"/>
    <w:rsid w:val="004F1A29"/>
    <w:rsid w:val="0052412D"/>
    <w:rsid w:val="00571228"/>
    <w:rsid w:val="005B0913"/>
    <w:rsid w:val="005D33FF"/>
    <w:rsid w:val="00607568"/>
    <w:rsid w:val="006100D6"/>
    <w:rsid w:val="006251C8"/>
    <w:rsid w:val="00634A38"/>
    <w:rsid w:val="006C13C0"/>
    <w:rsid w:val="006C2B5E"/>
    <w:rsid w:val="006D5BB4"/>
    <w:rsid w:val="00704E0D"/>
    <w:rsid w:val="007560CB"/>
    <w:rsid w:val="00757F1D"/>
    <w:rsid w:val="0077614C"/>
    <w:rsid w:val="007850CC"/>
    <w:rsid w:val="00793AC9"/>
    <w:rsid w:val="00794BF2"/>
    <w:rsid w:val="007C0937"/>
    <w:rsid w:val="007E3D43"/>
    <w:rsid w:val="007E6DAC"/>
    <w:rsid w:val="007F5B49"/>
    <w:rsid w:val="00847BCA"/>
    <w:rsid w:val="00852ACC"/>
    <w:rsid w:val="008C45A7"/>
    <w:rsid w:val="008C5F9C"/>
    <w:rsid w:val="008E0AD2"/>
    <w:rsid w:val="008F7033"/>
    <w:rsid w:val="00913104"/>
    <w:rsid w:val="009356D0"/>
    <w:rsid w:val="00986EA9"/>
    <w:rsid w:val="009921CA"/>
    <w:rsid w:val="009F6815"/>
    <w:rsid w:val="00A2591F"/>
    <w:rsid w:val="00A259AE"/>
    <w:rsid w:val="00A35148"/>
    <w:rsid w:val="00A8198D"/>
    <w:rsid w:val="00A83181"/>
    <w:rsid w:val="00AC5C58"/>
    <w:rsid w:val="00B56EEC"/>
    <w:rsid w:val="00B62737"/>
    <w:rsid w:val="00B71F40"/>
    <w:rsid w:val="00BE401F"/>
    <w:rsid w:val="00BE4AB5"/>
    <w:rsid w:val="00BE7D7C"/>
    <w:rsid w:val="00BF7D6E"/>
    <w:rsid w:val="00C30AD5"/>
    <w:rsid w:val="00C460CB"/>
    <w:rsid w:val="00C73D56"/>
    <w:rsid w:val="00D0024A"/>
    <w:rsid w:val="00D04049"/>
    <w:rsid w:val="00D15B62"/>
    <w:rsid w:val="00D23468"/>
    <w:rsid w:val="00D25356"/>
    <w:rsid w:val="00D36AD1"/>
    <w:rsid w:val="00D77640"/>
    <w:rsid w:val="00E31BBB"/>
    <w:rsid w:val="00E67877"/>
    <w:rsid w:val="00E7057E"/>
    <w:rsid w:val="00EC5705"/>
    <w:rsid w:val="00F064A5"/>
    <w:rsid w:val="00F90787"/>
    <w:rsid w:val="00FD2C72"/>
    <w:rsid w:val="00FE1D5D"/>
    <w:rsid w:val="06861A71"/>
    <w:rsid w:val="0B46745A"/>
    <w:rsid w:val="3D974465"/>
    <w:rsid w:val="7C32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340" w:after="330" w:line="578" w:lineRule="auto"/>
      <w:ind w:left="431" w:hanging="431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pPr>
      <w:spacing w:before="0" w:after="0" w:line="240" w:lineRule="auto"/>
    </w:pPr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6">
    <w:name w:val="Table Grid"/>
    <w:basedOn w:val="5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semiHidden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DLAS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02A6B017-00D7-44CB-97A2-86DC26CF8C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DLAS模板</Template>
  <Pages>1</Pages>
  <Words>292</Words>
  <Characters>414</Characters>
  <Lines>3</Lines>
  <Paragraphs>1</Paragraphs>
  <TotalTime>275</TotalTime>
  <ScaleCrop>false</ScaleCrop>
  <LinksUpToDate>false</LinksUpToDate>
  <CharactersWithSpaces>478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2021-06-25T02:00:00Z</dcterms:created>
  <dc:creator>mzw</dc:creator>
  <cp:lastModifiedBy>鄭夲風</cp:lastModifiedBy>
  <cp:lastPrinted>2022-04-02T08:27:00Z</cp:lastPrinted>
  <dcterms:modified xsi:type="dcterms:W3CDTF">2025-03-31T05:50:19Z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eyJoZGlkIjoiZWU0MTM2YzFlZDI3ZjViNTI1MDNhMDFiMGNiYmFmNzIiLCJ1c2VySWQiOiIzNzI4OTc4MzgifQ==</vt:lpwstr>
  </property>
  <property fmtid="{D5CDD505-2E9C-101B-9397-08002B2CF9AE}" pid="4" name="ICV">
    <vt:lpwstr>2F07EE2277B2421BAAC3AE6851C7E659_12</vt:lpwstr>
  </property>
</Properties>
</file>