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92D" w:rsidRDefault="0018592D" w:rsidP="0018592D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18592D" w:rsidRDefault="0018592D" w:rsidP="0018592D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:rsidR="0018592D" w:rsidRDefault="0018592D" w:rsidP="0018592D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«Брестский государственный технический университет»</w:t>
      </w:r>
    </w:p>
    <w:p w:rsidR="0018592D" w:rsidRDefault="0018592D" w:rsidP="0018592D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«Интеллектуальные информационные технологии»</w:t>
      </w:r>
    </w:p>
    <w:p w:rsidR="0018592D" w:rsidRDefault="0018592D" w:rsidP="0018592D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:rsidR="0018592D" w:rsidRDefault="0018592D" w:rsidP="0018592D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:rsidR="0018592D" w:rsidRDefault="0018592D" w:rsidP="0018592D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:rsidR="0018592D" w:rsidRDefault="0018592D" w:rsidP="0018592D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:rsidR="0018592D" w:rsidRDefault="0018592D" w:rsidP="0018592D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:rsidR="0018592D" w:rsidRDefault="0018592D" w:rsidP="0018592D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:rsidR="0018592D" w:rsidRDefault="0018592D" w:rsidP="0018592D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№7</w:t>
      </w:r>
    </w:p>
    <w:p w:rsidR="0018592D" w:rsidRDefault="0018592D" w:rsidP="0018592D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>
        <w:rPr>
          <w:sz w:val="28"/>
          <w:szCs w:val="28"/>
        </w:rPr>
        <w:t>Аппаратное и программное обеспечение сетей</w:t>
      </w:r>
      <w:r>
        <w:rPr>
          <w:color w:val="000000"/>
          <w:sz w:val="28"/>
          <w:szCs w:val="28"/>
        </w:rPr>
        <w:t>»</w:t>
      </w:r>
    </w:p>
    <w:p w:rsidR="0018592D" w:rsidRDefault="0018592D" w:rsidP="0018592D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Тема: «</w:t>
      </w:r>
      <w:r>
        <w:rPr>
          <w:bCs/>
          <w:sz w:val="28"/>
          <w:szCs w:val="32"/>
        </w:rPr>
        <w:t>НАСТРОЙКА МАРШРУТИЗАЦИИ ПО УМОЛЧАНИЮ НА УСТРОЙСТВАХ CISCO</w:t>
      </w:r>
      <w:r>
        <w:rPr>
          <w:color w:val="000000"/>
          <w:sz w:val="28"/>
          <w:szCs w:val="28"/>
        </w:rPr>
        <w:t>»</w:t>
      </w:r>
    </w:p>
    <w:p w:rsidR="0018592D" w:rsidRDefault="0018592D" w:rsidP="0018592D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:rsidR="0018592D" w:rsidRDefault="0018592D" w:rsidP="0018592D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:rsidR="0018592D" w:rsidRDefault="0018592D" w:rsidP="0018592D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:rsidR="0018592D" w:rsidRDefault="0018592D" w:rsidP="0018592D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:rsidR="0018592D" w:rsidRDefault="0018592D" w:rsidP="0018592D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:rsidR="0018592D" w:rsidRDefault="0018592D" w:rsidP="0018592D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:rsidR="0018592D" w:rsidRDefault="0018592D" w:rsidP="0018592D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:rsidR="0018592D" w:rsidRDefault="0018592D" w:rsidP="0018592D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3 курса</w:t>
      </w:r>
    </w:p>
    <w:p w:rsidR="0018592D" w:rsidRDefault="0018592D" w:rsidP="0018592D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ИИ-21</w:t>
      </w:r>
      <w:bookmarkStart w:id="0" w:name="_GoBack"/>
      <w:bookmarkEnd w:id="0"/>
    </w:p>
    <w:p w:rsidR="0018592D" w:rsidRDefault="0018592D" w:rsidP="0018592D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Пучинский А.А</w:t>
      </w:r>
      <w:r>
        <w:rPr>
          <w:color w:val="000000"/>
          <w:sz w:val="28"/>
          <w:szCs w:val="28"/>
        </w:rPr>
        <w:t>.</w:t>
      </w:r>
    </w:p>
    <w:p w:rsidR="0018592D" w:rsidRDefault="0018592D" w:rsidP="0018592D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:rsidR="0018592D" w:rsidRDefault="0018592D" w:rsidP="0018592D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Степанчук</w:t>
      </w:r>
      <w:proofErr w:type="spellEnd"/>
      <w:r>
        <w:rPr>
          <w:sz w:val="28"/>
          <w:szCs w:val="28"/>
        </w:rPr>
        <w:t xml:space="preserve"> В. И.</w:t>
      </w:r>
    </w:p>
    <w:p w:rsidR="0018592D" w:rsidRDefault="0018592D" w:rsidP="0018592D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:rsidR="0018592D" w:rsidRDefault="0018592D" w:rsidP="0018592D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:rsidR="0018592D" w:rsidRDefault="0018592D" w:rsidP="0018592D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:rsidR="0018592D" w:rsidRDefault="0018592D" w:rsidP="0018592D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:rsidR="0018592D" w:rsidRDefault="0018592D" w:rsidP="0018592D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:rsidR="0018592D" w:rsidRDefault="0018592D" w:rsidP="0018592D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:rsidR="0018592D" w:rsidRDefault="0018592D" w:rsidP="0018592D">
      <w:pPr>
        <w:pStyle w:val="a3"/>
        <w:spacing w:before="12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2023</w:t>
      </w:r>
    </w:p>
    <w:p w:rsidR="0018592D" w:rsidRDefault="0018592D" w:rsidP="0018592D">
      <w:pPr>
        <w:pStyle w:val="a3"/>
        <w:spacing w:before="120" w:beforeAutospacing="0" w:after="240" w:afterAutospacing="0"/>
      </w:pPr>
      <w:r>
        <w:rPr>
          <w:b/>
          <w:bCs/>
          <w:color w:val="000000"/>
        </w:rPr>
        <w:lastRenderedPageBreak/>
        <w:t>Цель</w:t>
      </w:r>
      <w:r>
        <w:rPr>
          <w:color w:val="000000"/>
        </w:rPr>
        <w:t xml:space="preserve">: </w:t>
      </w:r>
      <w:r>
        <w:t xml:space="preserve">выполнить этапы настройки маршрутизации по </w:t>
      </w:r>
      <w:proofErr w:type="gramStart"/>
      <w:r>
        <w:t>умолчанию  на</w:t>
      </w:r>
      <w:proofErr w:type="gramEnd"/>
      <w:r>
        <w:t xml:space="preserve"> устройствах </w:t>
      </w:r>
      <w:proofErr w:type="spellStart"/>
      <w:r>
        <w:t>Cisco</w:t>
      </w:r>
      <w:proofErr w:type="spellEnd"/>
      <w:r>
        <w:t>, изложенные в документе.</w:t>
      </w:r>
    </w:p>
    <w:p w:rsidR="0018592D" w:rsidRDefault="0018592D" w:rsidP="0018592D">
      <w:pPr>
        <w:pStyle w:val="a3"/>
        <w:spacing w:before="120" w:beforeAutospacing="0" w:after="240" w:afterAutospacing="0"/>
        <w:jc w:val="center"/>
        <w:rPr>
          <w:b/>
          <w:bCs/>
        </w:rPr>
      </w:pPr>
      <w:r>
        <w:rPr>
          <w:b/>
          <w:bCs/>
        </w:rPr>
        <w:t>Вариант 6</w:t>
      </w:r>
    </w:p>
    <w:p w:rsidR="0018592D" w:rsidRDefault="0018592D" w:rsidP="0018592D">
      <w:pPr>
        <w:pStyle w:val="a3"/>
        <w:spacing w:before="120" w:beforeAutospacing="0" w:after="240" w:afterAutospacing="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133600" cy="1645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92D" w:rsidRDefault="0018592D" w:rsidP="0018592D">
      <w:pPr>
        <w:jc w:val="both"/>
        <w:rPr>
          <w:sz w:val="24"/>
          <w:szCs w:val="24"/>
        </w:rPr>
      </w:pPr>
      <w:r>
        <w:rPr>
          <w:sz w:val="24"/>
          <w:szCs w:val="24"/>
        </w:rPr>
        <w:t>1. Загрузив lab6-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, изучить материал; выполнить этапы настройки маршрутизации по </w:t>
      </w:r>
      <w:proofErr w:type="gramStart"/>
      <w:r>
        <w:rPr>
          <w:sz w:val="24"/>
          <w:szCs w:val="24"/>
        </w:rPr>
        <w:t>умолчанию  на</w:t>
      </w:r>
      <w:proofErr w:type="gramEnd"/>
      <w:r>
        <w:rPr>
          <w:sz w:val="24"/>
          <w:szCs w:val="24"/>
        </w:rPr>
        <w:t xml:space="preserve"> устройствах </w:t>
      </w:r>
      <w:proofErr w:type="spellStart"/>
      <w:r>
        <w:rPr>
          <w:sz w:val="24"/>
          <w:szCs w:val="24"/>
        </w:rPr>
        <w:t>Cisco</w:t>
      </w:r>
      <w:proofErr w:type="spellEnd"/>
      <w:r>
        <w:rPr>
          <w:sz w:val="24"/>
          <w:szCs w:val="24"/>
        </w:rPr>
        <w:t>, изложенные в документе. По требованию преподавателя продемонстрировать правильность настройки.</w:t>
      </w:r>
    </w:p>
    <w:p w:rsidR="0018592D" w:rsidRDefault="0018592D" w:rsidP="0018592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Собрать </w:t>
      </w:r>
      <w:r>
        <w:rPr>
          <w:b/>
          <w:sz w:val="24"/>
          <w:szCs w:val="24"/>
        </w:rPr>
        <w:t>схему сети согласно выданному варианту задания</w:t>
      </w:r>
      <w:r>
        <w:rPr>
          <w:sz w:val="24"/>
          <w:szCs w:val="24"/>
        </w:rPr>
        <w:t xml:space="preserve">; распределить IP-адреса по аналогии с сетью </w:t>
      </w:r>
      <w:proofErr w:type="gramStart"/>
      <w:r>
        <w:rPr>
          <w:sz w:val="24"/>
          <w:szCs w:val="24"/>
        </w:rPr>
        <w:t>в  lab6-a.pdf</w:t>
      </w:r>
      <w:proofErr w:type="gramEnd"/>
      <w:r>
        <w:rPr>
          <w:sz w:val="24"/>
          <w:szCs w:val="24"/>
        </w:rPr>
        <w:t>; составить таблицу сетевых адресов; сконфигурировать устройства.</w:t>
      </w:r>
    </w:p>
    <w:p w:rsidR="0018592D" w:rsidRDefault="0018592D" w:rsidP="0018592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b/>
          <w:sz w:val="24"/>
          <w:szCs w:val="24"/>
        </w:rPr>
        <w:t>Для собранной схемы сети</w:t>
      </w:r>
      <w:r>
        <w:rPr>
          <w:sz w:val="24"/>
          <w:szCs w:val="24"/>
        </w:rPr>
        <w:t xml:space="preserve"> выполнить настройку маршрута по умолчанию</w:t>
      </w:r>
    </w:p>
    <w:p w:rsidR="0018592D" w:rsidRDefault="0018592D" w:rsidP="0018592D">
      <w:pPr>
        <w:jc w:val="both"/>
        <w:rPr>
          <w:sz w:val="24"/>
          <w:szCs w:val="24"/>
        </w:rPr>
      </w:pPr>
      <w:r>
        <w:rPr>
          <w:sz w:val="24"/>
          <w:szCs w:val="24"/>
        </w:rPr>
        <w:t>В отчете привести:</w:t>
      </w:r>
    </w:p>
    <w:p w:rsidR="0018592D" w:rsidRDefault="0018592D" w:rsidP="0018592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схему сети с IP-адресами </w:t>
      </w:r>
    </w:p>
    <w:p w:rsidR="0018592D" w:rsidRDefault="0018592D" w:rsidP="0018592D">
      <w:pPr>
        <w:jc w:val="both"/>
        <w:rPr>
          <w:sz w:val="24"/>
          <w:szCs w:val="24"/>
        </w:rPr>
      </w:pPr>
      <w:r>
        <w:rPr>
          <w:sz w:val="24"/>
          <w:szCs w:val="24"/>
        </w:rPr>
        <w:t>- таблицу IP-адресов</w:t>
      </w:r>
    </w:p>
    <w:p w:rsidR="0018592D" w:rsidRDefault="0018592D" w:rsidP="0018592D">
      <w:pPr>
        <w:jc w:val="both"/>
        <w:rPr>
          <w:sz w:val="24"/>
          <w:szCs w:val="24"/>
        </w:rPr>
      </w:pPr>
      <w:r>
        <w:rPr>
          <w:sz w:val="24"/>
          <w:szCs w:val="24"/>
        </w:rPr>
        <w:t>- ход настройки маршрута по умолчанию по методике, приведенной в    Lab6-а.pdf.</w:t>
      </w:r>
    </w:p>
    <w:p w:rsidR="0018592D" w:rsidRDefault="0018592D" w:rsidP="0018592D">
      <w:pPr>
        <w:jc w:val="both"/>
        <w:rPr>
          <w:sz w:val="24"/>
          <w:szCs w:val="24"/>
        </w:rPr>
      </w:pPr>
      <w:r>
        <w:rPr>
          <w:sz w:val="24"/>
          <w:szCs w:val="24"/>
        </w:rPr>
        <w:t>- ход и результаты проверки и тестирования сети по методике, приведенной в lab6-а.pdf.</w:t>
      </w:r>
    </w:p>
    <w:p w:rsidR="0018592D" w:rsidRDefault="0018592D" w:rsidP="0018592D">
      <w:pPr>
        <w:jc w:val="both"/>
        <w:rPr>
          <w:sz w:val="24"/>
          <w:szCs w:val="24"/>
        </w:rPr>
      </w:pPr>
      <w:r>
        <w:rPr>
          <w:sz w:val="24"/>
          <w:szCs w:val="24"/>
        </w:rPr>
        <w:t>4. По требованию преподавателя продемонстрировать правильность настройки.</w:t>
      </w:r>
    </w:p>
    <w:p w:rsidR="0018592D" w:rsidRDefault="0018592D" w:rsidP="0018592D">
      <w:pPr>
        <w:pStyle w:val="a3"/>
        <w:spacing w:before="120" w:beforeAutospacing="0" w:after="240" w:afterAutospacing="0"/>
      </w:pPr>
      <w:r>
        <w:t>5. Подготовиться к защите работы.</w:t>
      </w:r>
    </w:p>
    <w:p w:rsidR="0018592D" w:rsidRDefault="0018592D" w:rsidP="0018592D">
      <w:pPr>
        <w:pStyle w:val="a3"/>
        <w:spacing w:before="120" w:beforeAutospacing="0" w:after="240" w:afterAutospacing="0"/>
      </w:pPr>
      <w:r>
        <w:t>Топология 1.</w:t>
      </w:r>
    </w:p>
    <w:p w:rsidR="0018592D" w:rsidRDefault="0018592D" w:rsidP="0018592D">
      <w:pPr>
        <w:pStyle w:val="a3"/>
        <w:spacing w:before="120" w:beforeAutospacing="0" w:after="240" w:afterAutospacing="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143500" cy="22174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92D" w:rsidRDefault="0018592D" w:rsidP="0018592D">
      <w:pPr>
        <w:pStyle w:val="a3"/>
        <w:spacing w:before="120" w:beforeAutospacing="0" w:after="240" w:afterAutospacing="0"/>
        <w:rPr>
          <w:color w:val="000000"/>
          <w:lang w:val="en-US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4191000" cy="7315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92D" w:rsidRDefault="0018592D" w:rsidP="0018592D">
      <w:pPr>
        <w:pStyle w:val="a3"/>
        <w:spacing w:before="120" w:beforeAutospacing="0" w:after="240" w:afterAutospacing="0"/>
        <w:rPr>
          <w:color w:val="000000"/>
          <w:lang w:val="en-US"/>
        </w:rPr>
      </w:pPr>
      <w:r>
        <w:rPr>
          <w:noProof/>
          <w:color w:val="000000"/>
        </w:rPr>
        <w:drawing>
          <wp:inline distT="0" distB="0" distL="0" distR="0">
            <wp:extent cx="3840480" cy="27889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92D" w:rsidRDefault="0018592D" w:rsidP="0018592D">
      <w:pPr>
        <w:pStyle w:val="a3"/>
        <w:spacing w:before="120" w:beforeAutospacing="0" w:after="240" w:afterAutospacing="0"/>
        <w:rPr>
          <w:color w:val="000000"/>
        </w:rPr>
      </w:pPr>
      <w:r>
        <w:rPr>
          <w:color w:val="000000"/>
        </w:rPr>
        <w:t>Топология 2.</w:t>
      </w:r>
    </w:p>
    <w:p w:rsidR="0018592D" w:rsidRDefault="0018592D" w:rsidP="0018592D">
      <w:pPr>
        <w:pStyle w:val="a3"/>
        <w:spacing w:before="120" w:beforeAutospacing="0" w:after="240" w:afterAutospacing="0"/>
        <w:rPr>
          <w:color w:val="000000"/>
          <w:lang w:val="en-US"/>
        </w:rPr>
      </w:pPr>
      <w:r>
        <w:rPr>
          <w:noProof/>
          <w:color w:val="000000"/>
        </w:rPr>
        <w:drawing>
          <wp:inline distT="0" distB="0" distL="0" distR="0">
            <wp:extent cx="3368040" cy="29260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92D" w:rsidRDefault="0018592D" w:rsidP="0018592D">
      <w:pPr>
        <w:pStyle w:val="a3"/>
        <w:spacing w:before="120" w:beforeAutospacing="0" w:after="240" w:afterAutospacing="0"/>
        <w:rPr>
          <w:color w:val="000000"/>
          <w:lang w:val="en-US"/>
        </w:rPr>
      </w:pPr>
      <w:r>
        <w:rPr>
          <w:noProof/>
          <w:color w:val="000000"/>
        </w:rPr>
        <w:drawing>
          <wp:inline distT="0" distB="0" distL="0" distR="0">
            <wp:extent cx="4343400" cy="1280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02B" w:rsidRDefault="0018592D" w:rsidP="0018592D">
      <w:pPr>
        <w:pStyle w:val="a3"/>
        <w:spacing w:before="120" w:beforeAutospacing="0" w:after="240" w:afterAutospacing="0"/>
      </w:pPr>
      <w:r>
        <w:rPr>
          <w:b/>
          <w:bCs/>
          <w:color w:val="000000"/>
        </w:rPr>
        <w:t>Вывод</w:t>
      </w:r>
      <w:r>
        <w:rPr>
          <w:color w:val="000000"/>
        </w:rPr>
        <w:t xml:space="preserve">: </w:t>
      </w:r>
      <w:r>
        <w:t xml:space="preserve">выполнил этапы настройки маршрутизации по умолчанию на устройствах </w:t>
      </w:r>
      <w:proofErr w:type="spellStart"/>
      <w:r>
        <w:t>Cisco</w:t>
      </w:r>
      <w:proofErr w:type="spellEnd"/>
      <w:r>
        <w:t>, изложенные в документе.</w:t>
      </w:r>
    </w:p>
    <w:sectPr w:rsidR="002E5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167"/>
    <w:rsid w:val="0018592D"/>
    <w:rsid w:val="002E502B"/>
    <w:rsid w:val="004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25B43"/>
  <w15:chartTrackingRefBased/>
  <w15:docId w15:val="{5213B96A-9F19-4A04-A36E-1335FCB5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592D"/>
    <w:pPr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8592D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1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Пучинский</dc:creator>
  <cp:keywords/>
  <dc:description/>
  <cp:lastModifiedBy>Андрей Пучинский</cp:lastModifiedBy>
  <cp:revision>3</cp:revision>
  <dcterms:created xsi:type="dcterms:W3CDTF">2023-12-13T07:31:00Z</dcterms:created>
  <dcterms:modified xsi:type="dcterms:W3CDTF">2023-12-13T07:32:00Z</dcterms:modified>
</cp:coreProperties>
</file>