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22D3" w:rsidRPr="00FE72E4" w:rsidRDefault="00AF22D3" w:rsidP="00AF22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Pr="00FE72E4">
        <w:rPr>
          <w:rFonts w:ascii="Times New Roman" w:hAnsi="Times New Roman" w:cs="Times New Roman"/>
          <w:b/>
          <w:sz w:val="32"/>
          <w:szCs w:val="32"/>
        </w:rPr>
        <w:t>1</w:t>
      </w:r>
    </w:p>
    <w:p w:rsidR="00AF22D3" w:rsidRDefault="00AF22D3" w:rsidP="00AF22D3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Графический интерфейс интеллектуальных систем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:rsidR="00AF22D3" w:rsidRDefault="00AF22D3" w:rsidP="00AF22D3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Pr="00FE72E4">
        <w:rPr>
          <w:rFonts w:ascii="Times New Roman" w:hAnsi="Times New Roman" w:cs="Times New Roman"/>
          <w:sz w:val="32"/>
          <w:szCs w:val="32"/>
        </w:rPr>
        <w:t>Фильтрация изображения от импульсных помех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22D3" w:rsidRDefault="00AF22D3" w:rsidP="00AF22D3">
      <w:pPr>
        <w:rPr>
          <w:rFonts w:ascii="Times New Roman" w:hAnsi="Times New Roman" w:cs="Times New Roman"/>
          <w:sz w:val="24"/>
          <w:szCs w:val="24"/>
        </w:rPr>
      </w:pPr>
    </w:p>
    <w:p w:rsidR="00AF22D3" w:rsidRPr="003417C3" w:rsidRDefault="00AF22D3" w:rsidP="00AF22D3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:rsidR="00AF22D3" w:rsidRDefault="00AF22D3" w:rsidP="00AF22D3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AF22D3" w:rsidRDefault="00AF22D3" w:rsidP="00AF22D3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AF22D3" w:rsidRDefault="00AF22D3" w:rsidP="00AF22D3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А.А.</w:t>
      </w:r>
    </w:p>
    <w:p w:rsidR="00AF22D3" w:rsidRDefault="00AF22D3" w:rsidP="00AF22D3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AF22D3" w:rsidRDefault="00AF22D3" w:rsidP="00AF22D3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 В.</w:t>
      </w:r>
    </w:p>
    <w:p w:rsidR="00AF22D3" w:rsidRDefault="00AF22D3" w:rsidP="00AF22D3">
      <w:pPr>
        <w:rPr>
          <w:rFonts w:ascii="Times New Roman" w:hAnsi="Times New Roman" w:cs="Times New Roman"/>
          <w:sz w:val="24"/>
          <w:szCs w:val="24"/>
        </w:rPr>
      </w:pPr>
    </w:p>
    <w:p w:rsidR="00AF22D3" w:rsidRDefault="00AF22D3" w:rsidP="00AF22D3">
      <w:pPr>
        <w:rPr>
          <w:rFonts w:ascii="Times New Roman" w:hAnsi="Times New Roman" w:cs="Times New Roman"/>
          <w:sz w:val="24"/>
          <w:szCs w:val="24"/>
        </w:rPr>
      </w:pPr>
    </w:p>
    <w:p w:rsidR="00AF22D3" w:rsidRDefault="00AF22D3" w:rsidP="00AF22D3">
      <w:pPr>
        <w:rPr>
          <w:rFonts w:ascii="Times New Roman" w:hAnsi="Times New Roman" w:cs="Times New Roman"/>
          <w:sz w:val="24"/>
          <w:szCs w:val="24"/>
        </w:rPr>
      </w:pPr>
    </w:p>
    <w:p w:rsidR="00AF22D3" w:rsidRDefault="00AF22D3" w:rsidP="00AF22D3">
      <w:pPr>
        <w:rPr>
          <w:rFonts w:ascii="Times New Roman" w:hAnsi="Times New Roman" w:cs="Times New Roman"/>
          <w:sz w:val="24"/>
          <w:szCs w:val="24"/>
        </w:rPr>
      </w:pPr>
    </w:p>
    <w:p w:rsidR="00AF22D3" w:rsidRDefault="00AF22D3" w:rsidP="00AF2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 w:rsidR="00AF22D3" w:rsidRDefault="00AF22D3" w:rsidP="00AF22D3">
      <w:pPr>
        <w:pStyle w:val="a3"/>
        <w:spacing w:after="0"/>
        <w:ind w:left="-709" w:right="-284"/>
        <w:rPr>
          <w:rFonts w:ascii="Times New Roman" w:hAnsi="Times New Roman" w:cs="Times New Roman"/>
          <w:b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FE72E4">
        <w:rPr>
          <w:rFonts w:ascii="Times New Roman" w:hAnsi="Times New Roman" w:cs="Times New Roman"/>
          <w:sz w:val="28"/>
          <w:szCs w:val="28"/>
        </w:rPr>
        <w:t>Фильтрация изображения от импульсных помех.</w:t>
      </w:r>
    </w:p>
    <w:p w:rsidR="00AF22D3" w:rsidRDefault="00AF22D3" w:rsidP="00AF22D3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:rsidR="00AF22D3" w:rsidRPr="006D76C7" w:rsidRDefault="00AF22D3" w:rsidP="00AF22D3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</w:p>
    <w:p w:rsidR="00AF22D3" w:rsidRPr="00FE72E4" w:rsidRDefault="00AF22D3" w:rsidP="00AF22D3">
      <w:pPr>
        <w:spacing w:after="0" w:line="240" w:lineRule="auto"/>
        <w:contextualSpacing/>
        <w:rPr>
          <w:rFonts w:ascii="Consolas" w:eastAsia="Times New Roman" w:hAnsi="Consolas" w:cs="Times New Roman"/>
          <w:sz w:val="10"/>
          <w:szCs w:val="10"/>
          <w:lang w:eastAsia="ru-RU"/>
        </w:rPr>
      </w:pPr>
    </w:p>
    <w:p w:rsidR="00AF22D3" w:rsidRPr="00FE72E4" w:rsidRDefault="00AF22D3" w:rsidP="00AF22D3">
      <w:pPr>
        <w:ind w:left="-284"/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Выбор изображения:</w:t>
      </w: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ab/>
        <w:t>Добавление шума:</w:t>
      </w: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ab/>
        <w:t xml:space="preserve">      Фильтрация:</w:t>
      </w:r>
      <w:r w:rsidRPr="006D76C7">
        <w:rPr>
          <w:noProof/>
        </w:rPr>
        <w:t xml:space="preserve"> </w:t>
      </w:r>
    </w:p>
    <w:p w:rsidR="00AF22D3" w:rsidRDefault="00AF22D3" w:rsidP="00AF22D3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60F7BC" wp14:editId="790CD7C3">
            <wp:extent cx="1433195" cy="174960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78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BE4654" wp14:editId="2A9CF356">
            <wp:extent cx="1856105" cy="25408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9497" cy="25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2FF698" wp14:editId="65140294">
            <wp:extent cx="2097456" cy="25838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141" cy="259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D3" w:rsidRPr="006D76C7" w:rsidRDefault="00AF22D3" w:rsidP="00AF22D3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:rsidR="00AF22D3" w:rsidRPr="006D76C7" w:rsidRDefault="00AF22D3" w:rsidP="00AF22D3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6D76C7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создал приложение с удобным графическим интерфейсом для работы с изображением</w:t>
      </w:r>
      <w:r w:rsidRPr="006D76C7">
        <w:rPr>
          <w:rFonts w:ascii="Times New Roman" w:eastAsia="Liberation Mono" w:hAnsi="Times New Roman" w:cs="Times New Roman"/>
          <w:sz w:val="28"/>
          <w:szCs w:val="28"/>
        </w:rPr>
        <w:t>.</w:t>
      </w:r>
    </w:p>
    <w:p w:rsidR="004D7041" w:rsidRDefault="004D7041"/>
    <w:sectPr w:rsidR="004D7041" w:rsidSect="00AF22D3">
      <w:headerReference w:type="default" r:id="rId7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141" w:rsidRDefault="00AF22D3">
    <w:pPr>
      <w:pStyle w:val="a4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36"/>
    <w:rsid w:val="004D7041"/>
    <w:rsid w:val="00A26336"/>
    <w:rsid w:val="00A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0217"/>
  <w15:chartTrackingRefBased/>
  <w15:docId w15:val="{F0A0A66A-9783-45AC-B1C2-27BB0382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2D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2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F22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F2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2</cp:revision>
  <dcterms:created xsi:type="dcterms:W3CDTF">2024-05-31T16:20:00Z</dcterms:created>
  <dcterms:modified xsi:type="dcterms:W3CDTF">2024-05-31T16:21:00Z</dcterms:modified>
</cp:coreProperties>
</file>