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E8045" w14:textId="6D1600B5" w:rsidR="00325CD9" w:rsidRPr="00325CD9" w:rsidRDefault="00617CC3" w:rsidP="00325CD9">
      <w:pPr>
        <w:jc w:val="center"/>
        <w:rPr>
          <w:b/>
          <w:bCs/>
          <w:sz w:val="28"/>
          <w:szCs w:val="28"/>
          <w:u w:val="single"/>
        </w:rPr>
      </w:pPr>
      <w:r w:rsidRPr="00617CC3">
        <w:rPr>
          <w:b/>
          <w:bCs/>
          <w:sz w:val="28"/>
          <w:szCs w:val="28"/>
          <w:u w:val="single"/>
        </w:rPr>
        <w:t>Trade Revie</w:t>
      </w:r>
      <w:r w:rsidR="00325CD9">
        <w:rPr>
          <w:b/>
          <w:bCs/>
          <w:sz w:val="28"/>
          <w:szCs w:val="28"/>
          <w:u w:val="single"/>
        </w:rPr>
        <w:t>w</w:t>
      </w:r>
    </w:p>
    <w:p w14:paraId="0EE21624" w14:textId="77777777" w:rsidR="003A22C8" w:rsidRPr="003A22C8" w:rsidRDefault="003A22C8">
      <w:pPr>
        <w:rPr>
          <w:sz w:val="28"/>
          <w:szCs w:val="28"/>
          <w:u w:val="single"/>
        </w:rPr>
      </w:pPr>
    </w:p>
    <w:p w14:paraId="493EC2C2" w14:textId="60C80352" w:rsidR="003A22C8" w:rsidRDefault="002C0F27" w:rsidP="003A22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Starting Balance: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EB7FF7">
        <w:rPr>
          <w:b/>
          <w:bCs/>
          <w:sz w:val="28"/>
          <w:szCs w:val="28"/>
        </w:rPr>
        <w:tab/>
      </w:r>
      <w:r w:rsidR="00EB7FF7">
        <w:rPr>
          <w:b/>
          <w:bCs/>
          <w:sz w:val="28"/>
          <w:szCs w:val="28"/>
        </w:rPr>
        <w:tab/>
      </w:r>
      <w:r w:rsidR="00EB7FF7">
        <w:rPr>
          <w:b/>
          <w:bCs/>
          <w:sz w:val="28"/>
          <w:szCs w:val="28"/>
        </w:rPr>
        <w:tab/>
      </w:r>
      <w:r w:rsidR="00EB7FF7">
        <w:rPr>
          <w:b/>
          <w:bCs/>
          <w:sz w:val="28"/>
          <w:szCs w:val="28"/>
        </w:rPr>
        <w:tab/>
      </w:r>
      <w:r w:rsidR="00EB7FF7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Ending Balance:</w:t>
      </w:r>
    </w:p>
    <w:p w14:paraId="07C25D2E" w14:textId="77777777" w:rsidR="003A22C8" w:rsidRPr="003A22C8" w:rsidRDefault="003A22C8" w:rsidP="003A22C8">
      <w:pPr>
        <w:rPr>
          <w:b/>
          <w:bCs/>
          <w:sz w:val="28"/>
          <w:szCs w:val="28"/>
        </w:rPr>
      </w:pPr>
    </w:p>
    <w:tbl>
      <w:tblPr>
        <w:tblStyle w:val="TableGrid"/>
        <w:tblW w:w="13950" w:type="dxa"/>
        <w:jc w:val="center"/>
        <w:tblLook w:val="04A0" w:firstRow="1" w:lastRow="0" w:firstColumn="1" w:lastColumn="0" w:noHBand="0" w:noVBand="1"/>
      </w:tblPr>
      <w:tblGrid>
        <w:gridCol w:w="1626"/>
        <w:gridCol w:w="1652"/>
        <w:gridCol w:w="1212"/>
        <w:gridCol w:w="1633"/>
        <w:gridCol w:w="1666"/>
        <w:gridCol w:w="1716"/>
        <w:gridCol w:w="1625"/>
        <w:gridCol w:w="1625"/>
        <w:gridCol w:w="1195"/>
      </w:tblGrid>
      <w:tr w:rsidR="000D1609" w14:paraId="44C39253" w14:textId="77777777" w:rsidTr="00C75B51">
        <w:trPr>
          <w:jc w:val="center"/>
        </w:trPr>
        <w:tc>
          <w:tcPr>
            <w:tcW w:w="1626" w:type="dxa"/>
          </w:tcPr>
          <w:p w14:paraId="284D7610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14:paraId="467D52E0" w14:textId="48F8A288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  <w:r w:rsidRPr="002C0F27">
              <w:rPr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o</w:t>
            </w:r>
            <w:r w:rsidRPr="002C0F27">
              <w:rPr>
                <w:b/>
                <w:bCs/>
                <w:sz w:val="28"/>
                <w:szCs w:val="28"/>
              </w:rPr>
              <w:t xml:space="preserve"> of Trades </w:t>
            </w:r>
          </w:p>
        </w:tc>
        <w:tc>
          <w:tcPr>
            <w:tcW w:w="1212" w:type="dxa"/>
          </w:tcPr>
          <w:p w14:paraId="50E138CF" w14:textId="77777777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  <w:commentRangeStart w:id="0"/>
            <w:r w:rsidRPr="002C0F27">
              <w:rPr>
                <w:b/>
                <w:bCs/>
                <w:sz w:val="28"/>
                <w:szCs w:val="28"/>
              </w:rPr>
              <w:t xml:space="preserve">Hit Rate </w:t>
            </w:r>
            <w:commentRangeEnd w:id="0"/>
            <w:r w:rsidR="00E351B7">
              <w:rPr>
                <w:rStyle w:val="CommentReference"/>
              </w:rPr>
              <w:commentReference w:id="0"/>
            </w:r>
          </w:p>
        </w:tc>
        <w:tc>
          <w:tcPr>
            <w:tcW w:w="1633" w:type="dxa"/>
          </w:tcPr>
          <w:p w14:paraId="6B4D4A71" w14:textId="77777777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  <w:r w:rsidRPr="002C0F27">
              <w:rPr>
                <w:b/>
                <w:bCs/>
                <w:sz w:val="28"/>
                <w:szCs w:val="28"/>
              </w:rPr>
              <w:t>Largest Loss</w:t>
            </w:r>
          </w:p>
        </w:tc>
        <w:tc>
          <w:tcPr>
            <w:tcW w:w="1666" w:type="dxa"/>
          </w:tcPr>
          <w:p w14:paraId="0F2DCAD0" w14:textId="77777777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  <w:r w:rsidRPr="002C0F27">
              <w:rPr>
                <w:b/>
                <w:bCs/>
                <w:sz w:val="28"/>
                <w:szCs w:val="28"/>
              </w:rPr>
              <w:t xml:space="preserve">Largest Win </w:t>
            </w:r>
          </w:p>
        </w:tc>
        <w:tc>
          <w:tcPr>
            <w:tcW w:w="1716" w:type="dxa"/>
          </w:tcPr>
          <w:p w14:paraId="6ACA477B" w14:textId="77777777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  <w:r w:rsidRPr="002C0F27">
              <w:rPr>
                <w:b/>
                <w:bCs/>
                <w:sz w:val="28"/>
                <w:szCs w:val="28"/>
              </w:rPr>
              <w:t>Average RRR</w:t>
            </w:r>
          </w:p>
        </w:tc>
        <w:tc>
          <w:tcPr>
            <w:tcW w:w="1625" w:type="dxa"/>
          </w:tcPr>
          <w:p w14:paraId="154D03C1" w14:textId="2D3FCCE0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Consecutive Wins</w:t>
            </w:r>
          </w:p>
        </w:tc>
        <w:tc>
          <w:tcPr>
            <w:tcW w:w="1625" w:type="dxa"/>
          </w:tcPr>
          <w:p w14:paraId="2B50EFBD" w14:textId="076BD472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Consecutive Loss</w:t>
            </w:r>
          </w:p>
        </w:tc>
        <w:tc>
          <w:tcPr>
            <w:tcW w:w="1195" w:type="dxa"/>
          </w:tcPr>
          <w:p w14:paraId="6D25232E" w14:textId="18666582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  <w:r w:rsidRPr="002C0F27">
              <w:rPr>
                <w:b/>
                <w:bCs/>
                <w:sz w:val="28"/>
                <w:szCs w:val="28"/>
              </w:rPr>
              <w:t>ROI (%)</w:t>
            </w:r>
          </w:p>
        </w:tc>
      </w:tr>
      <w:tr w:rsidR="000D1609" w14:paraId="40A3C7CD" w14:textId="77777777" w:rsidTr="00C75B51">
        <w:trPr>
          <w:jc w:val="center"/>
        </w:trPr>
        <w:tc>
          <w:tcPr>
            <w:tcW w:w="1626" w:type="dxa"/>
          </w:tcPr>
          <w:p w14:paraId="0F2501EF" w14:textId="453A6E21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  <w:r w:rsidRPr="002C0F27">
              <w:rPr>
                <w:b/>
                <w:bCs/>
                <w:sz w:val="28"/>
                <w:szCs w:val="28"/>
              </w:rPr>
              <w:t>Day 1</w:t>
            </w:r>
          </w:p>
        </w:tc>
        <w:tc>
          <w:tcPr>
            <w:tcW w:w="1652" w:type="dxa"/>
          </w:tcPr>
          <w:p w14:paraId="1DD14250" w14:textId="3EB70AC5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7FE9A776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14:paraId="41CA671B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666" w:type="dxa"/>
          </w:tcPr>
          <w:p w14:paraId="0CE25FC9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716" w:type="dxa"/>
          </w:tcPr>
          <w:p w14:paraId="638167DA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771AA114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295DD5F4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195" w:type="dxa"/>
          </w:tcPr>
          <w:p w14:paraId="7679FB1F" w14:textId="5B09FDE3" w:rsidR="000D1609" w:rsidRDefault="000D1609" w:rsidP="0029355D">
            <w:pPr>
              <w:rPr>
                <w:sz w:val="28"/>
                <w:szCs w:val="28"/>
              </w:rPr>
            </w:pPr>
          </w:p>
        </w:tc>
      </w:tr>
      <w:tr w:rsidR="000D1609" w14:paraId="0CF37F18" w14:textId="77777777" w:rsidTr="00C75B51">
        <w:trPr>
          <w:jc w:val="center"/>
        </w:trPr>
        <w:tc>
          <w:tcPr>
            <w:tcW w:w="1626" w:type="dxa"/>
          </w:tcPr>
          <w:p w14:paraId="6D32AF6A" w14:textId="3A5725CE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  <w:r w:rsidRPr="002C0F27">
              <w:rPr>
                <w:b/>
                <w:bCs/>
                <w:sz w:val="28"/>
                <w:szCs w:val="28"/>
              </w:rPr>
              <w:t>Day 2</w:t>
            </w:r>
          </w:p>
        </w:tc>
        <w:tc>
          <w:tcPr>
            <w:tcW w:w="1652" w:type="dxa"/>
          </w:tcPr>
          <w:p w14:paraId="4C805BEF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7353C559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14:paraId="6FC6EC41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666" w:type="dxa"/>
          </w:tcPr>
          <w:p w14:paraId="3D625C72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716" w:type="dxa"/>
          </w:tcPr>
          <w:p w14:paraId="01814B5F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1A0CAAAC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7C93ECAC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195" w:type="dxa"/>
          </w:tcPr>
          <w:p w14:paraId="583539B3" w14:textId="0FE5C3C4" w:rsidR="000D1609" w:rsidRDefault="000D1609" w:rsidP="0029355D">
            <w:pPr>
              <w:rPr>
                <w:sz w:val="28"/>
                <w:szCs w:val="28"/>
              </w:rPr>
            </w:pPr>
          </w:p>
        </w:tc>
      </w:tr>
      <w:tr w:rsidR="000D1609" w14:paraId="3F1A3017" w14:textId="77777777" w:rsidTr="00C75B51">
        <w:trPr>
          <w:jc w:val="center"/>
        </w:trPr>
        <w:tc>
          <w:tcPr>
            <w:tcW w:w="1626" w:type="dxa"/>
          </w:tcPr>
          <w:p w14:paraId="4FC10F6E" w14:textId="05D31B54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  <w:r w:rsidRPr="002C0F27">
              <w:rPr>
                <w:b/>
                <w:bCs/>
                <w:sz w:val="28"/>
                <w:szCs w:val="28"/>
              </w:rPr>
              <w:t>Day 3</w:t>
            </w:r>
          </w:p>
        </w:tc>
        <w:tc>
          <w:tcPr>
            <w:tcW w:w="1652" w:type="dxa"/>
          </w:tcPr>
          <w:p w14:paraId="3C79C6B4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26C8B5C4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14:paraId="7CF1F9E4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666" w:type="dxa"/>
          </w:tcPr>
          <w:p w14:paraId="6A0C89ED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716" w:type="dxa"/>
          </w:tcPr>
          <w:p w14:paraId="7E142ABA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54D3D8AA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534F0844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195" w:type="dxa"/>
          </w:tcPr>
          <w:p w14:paraId="66B81568" w14:textId="51EB84B6" w:rsidR="000D1609" w:rsidRDefault="000D1609" w:rsidP="0029355D">
            <w:pPr>
              <w:rPr>
                <w:sz w:val="28"/>
                <w:szCs w:val="28"/>
              </w:rPr>
            </w:pPr>
          </w:p>
        </w:tc>
      </w:tr>
      <w:tr w:rsidR="000D1609" w14:paraId="5026EB43" w14:textId="77777777" w:rsidTr="00C75B51">
        <w:trPr>
          <w:jc w:val="center"/>
        </w:trPr>
        <w:tc>
          <w:tcPr>
            <w:tcW w:w="1626" w:type="dxa"/>
          </w:tcPr>
          <w:p w14:paraId="1F71B3B7" w14:textId="0F89D2E4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  <w:r w:rsidRPr="002C0F27">
              <w:rPr>
                <w:b/>
                <w:bCs/>
                <w:sz w:val="28"/>
                <w:szCs w:val="28"/>
              </w:rPr>
              <w:t>Day 4</w:t>
            </w:r>
          </w:p>
        </w:tc>
        <w:tc>
          <w:tcPr>
            <w:tcW w:w="1652" w:type="dxa"/>
          </w:tcPr>
          <w:p w14:paraId="6808295A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1C27528A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14:paraId="2B9640BD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666" w:type="dxa"/>
          </w:tcPr>
          <w:p w14:paraId="3E3E6CE0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716" w:type="dxa"/>
          </w:tcPr>
          <w:p w14:paraId="7BE39B86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50DE01E0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1A89924C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195" w:type="dxa"/>
          </w:tcPr>
          <w:p w14:paraId="65D24ED3" w14:textId="19FD03DA" w:rsidR="000D1609" w:rsidRDefault="000D1609" w:rsidP="0029355D">
            <w:pPr>
              <w:rPr>
                <w:sz w:val="28"/>
                <w:szCs w:val="28"/>
              </w:rPr>
            </w:pPr>
          </w:p>
        </w:tc>
      </w:tr>
      <w:tr w:rsidR="000D1609" w14:paraId="1E7B690A" w14:textId="77777777" w:rsidTr="00C75B51">
        <w:trPr>
          <w:jc w:val="center"/>
        </w:trPr>
        <w:tc>
          <w:tcPr>
            <w:tcW w:w="1626" w:type="dxa"/>
          </w:tcPr>
          <w:p w14:paraId="0101FEAA" w14:textId="2523A01C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  <w:r w:rsidRPr="002C0F27">
              <w:rPr>
                <w:b/>
                <w:bCs/>
                <w:sz w:val="28"/>
                <w:szCs w:val="28"/>
              </w:rPr>
              <w:t>Day 5</w:t>
            </w:r>
          </w:p>
        </w:tc>
        <w:tc>
          <w:tcPr>
            <w:tcW w:w="1652" w:type="dxa"/>
          </w:tcPr>
          <w:p w14:paraId="44937D33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212" w:type="dxa"/>
          </w:tcPr>
          <w:p w14:paraId="6936E544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14:paraId="7A0661E7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666" w:type="dxa"/>
          </w:tcPr>
          <w:p w14:paraId="61E6D2F4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716" w:type="dxa"/>
          </w:tcPr>
          <w:p w14:paraId="6F37B42D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02D9F7EA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5C07EF27" w14:textId="77777777" w:rsidR="000D1609" w:rsidRDefault="000D1609" w:rsidP="0029355D">
            <w:pPr>
              <w:rPr>
                <w:sz w:val="28"/>
                <w:szCs w:val="28"/>
              </w:rPr>
            </w:pPr>
          </w:p>
        </w:tc>
        <w:tc>
          <w:tcPr>
            <w:tcW w:w="1195" w:type="dxa"/>
          </w:tcPr>
          <w:p w14:paraId="470824DF" w14:textId="2ABE27C1" w:rsidR="000D1609" w:rsidRDefault="000D1609" w:rsidP="0029355D">
            <w:pPr>
              <w:rPr>
                <w:sz w:val="28"/>
                <w:szCs w:val="28"/>
              </w:rPr>
            </w:pPr>
          </w:p>
        </w:tc>
      </w:tr>
      <w:tr w:rsidR="000D1609" w14:paraId="7F8C3DDC" w14:textId="77777777" w:rsidTr="00C75B51">
        <w:trPr>
          <w:jc w:val="center"/>
        </w:trPr>
        <w:tc>
          <w:tcPr>
            <w:tcW w:w="1626" w:type="dxa"/>
          </w:tcPr>
          <w:p w14:paraId="53CB7401" w14:textId="3740557C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  <w:r w:rsidRPr="002C0F2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652" w:type="dxa"/>
          </w:tcPr>
          <w:p w14:paraId="3F2E1AC3" w14:textId="77777777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2" w:type="dxa"/>
          </w:tcPr>
          <w:p w14:paraId="66C580DB" w14:textId="77777777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3" w:type="dxa"/>
          </w:tcPr>
          <w:p w14:paraId="41ED3F7B" w14:textId="77777777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66" w:type="dxa"/>
          </w:tcPr>
          <w:p w14:paraId="45A91711" w14:textId="77777777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6" w:type="dxa"/>
          </w:tcPr>
          <w:p w14:paraId="02E6C8A9" w14:textId="77777777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5" w:type="dxa"/>
          </w:tcPr>
          <w:p w14:paraId="053A7C46" w14:textId="77777777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5" w:type="dxa"/>
          </w:tcPr>
          <w:p w14:paraId="2866F314" w14:textId="77777777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95" w:type="dxa"/>
          </w:tcPr>
          <w:p w14:paraId="6AACBAEE" w14:textId="376E956B" w:rsidR="000D1609" w:rsidRPr="002C0F27" w:rsidRDefault="000D1609" w:rsidP="0029355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75B51" w14:paraId="5CDE1AC4" w14:textId="77777777" w:rsidTr="00C75B51">
        <w:trPr>
          <w:jc w:val="center"/>
        </w:trPr>
        <w:tc>
          <w:tcPr>
            <w:tcW w:w="1626" w:type="dxa"/>
          </w:tcPr>
          <w:p w14:paraId="1F8B0903" w14:textId="4996A9C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Day 6</w:t>
            </w:r>
          </w:p>
        </w:tc>
        <w:tc>
          <w:tcPr>
            <w:tcW w:w="1652" w:type="dxa"/>
          </w:tcPr>
          <w:p w14:paraId="33E58591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2" w:type="dxa"/>
          </w:tcPr>
          <w:p w14:paraId="0741DE7A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3" w:type="dxa"/>
          </w:tcPr>
          <w:p w14:paraId="050096C9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66" w:type="dxa"/>
          </w:tcPr>
          <w:p w14:paraId="02A553CC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6" w:type="dxa"/>
          </w:tcPr>
          <w:p w14:paraId="1B8C641F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5" w:type="dxa"/>
          </w:tcPr>
          <w:p w14:paraId="73E9B6C7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5" w:type="dxa"/>
          </w:tcPr>
          <w:p w14:paraId="6815E601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95" w:type="dxa"/>
          </w:tcPr>
          <w:p w14:paraId="2B259BFE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75B51" w14:paraId="03FB6F3F" w14:textId="77777777" w:rsidTr="00C75B51">
        <w:trPr>
          <w:jc w:val="center"/>
        </w:trPr>
        <w:tc>
          <w:tcPr>
            <w:tcW w:w="1626" w:type="dxa"/>
          </w:tcPr>
          <w:p w14:paraId="4FB5B395" w14:textId="431E595C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Day 7</w:t>
            </w:r>
          </w:p>
        </w:tc>
        <w:tc>
          <w:tcPr>
            <w:tcW w:w="1652" w:type="dxa"/>
          </w:tcPr>
          <w:p w14:paraId="08B747EE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2" w:type="dxa"/>
          </w:tcPr>
          <w:p w14:paraId="7A4F1F0B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3" w:type="dxa"/>
          </w:tcPr>
          <w:p w14:paraId="4866E1EE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66" w:type="dxa"/>
          </w:tcPr>
          <w:p w14:paraId="2DF647BF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6" w:type="dxa"/>
          </w:tcPr>
          <w:p w14:paraId="5C2B2D85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5" w:type="dxa"/>
          </w:tcPr>
          <w:p w14:paraId="7F7E3DED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5" w:type="dxa"/>
          </w:tcPr>
          <w:p w14:paraId="291A9B8B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95" w:type="dxa"/>
          </w:tcPr>
          <w:p w14:paraId="7CCDF34B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75B51" w14:paraId="410A6244" w14:textId="77777777" w:rsidTr="00C75B51">
        <w:trPr>
          <w:jc w:val="center"/>
        </w:trPr>
        <w:tc>
          <w:tcPr>
            <w:tcW w:w="1626" w:type="dxa"/>
          </w:tcPr>
          <w:p w14:paraId="5FE7860C" w14:textId="3EE77D68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Day 8</w:t>
            </w:r>
          </w:p>
        </w:tc>
        <w:tc>
          <w:tcPr>
            <w:tcW w:w="1652" w:type="dxa"/>
          </w:tcPr>
          <w:p w14:paraId="500E631C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2" w:type="dxa"/>
          </w:tcPr>
          <w:p w14:paraId="52FD0076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3" w:type="dxa"/>
          </w:tcPr>
          <w:p w14:paraId="4F07A028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66" w:type="dxa"/>
          </w:tcPr>
          <w:p w14:paraId="729810F2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6" w:type="dxa"/>
          </w:tcPr>
          <w:p w14:paraId="4ECEFBC4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5" w:type="dxa"/>
          </w:tcPr>
          <w:p w14:paraId="759D5E99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5" w:type="dxa"/>
          </w:tcPr>
          <w:p w14:paraId="31430FF7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95" w:type="dxa"/>
          </w:tcPr>
          <w:p w14:paraId="74C83E49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75B51" w14:paraId="67B5AD09" w14:textId="77777777" w:rsidTr="00C75B51">
        <w:trPr>
          <w:jc w:val="center"/>
        </w:trPr>
        <w:tc>
          <w:tcPr>
            <w:tcW w:w="1626" w:type="dxa"/>
          </w:tcPr>
          <w:p w14:paraId="4668AC2F" w14:textId="5A8AAFCA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Day 9</w:t>
            </w:r>
          </w:p>
        </w:tc>
        <w:tc>
          <w:tcPr>
            <w:tcW w:w="1652" w:type="dxa"/>
          </w:tcPr>
          <w:p w14:paraId="38A26CFA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2" w:type="dxa"/>
          </w:tcPr>
          <w:p w14:paraId="4A3B8DDC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3" w:type="dxa"/>
          </w:tcPr>
          <w:p w14:paraId="69BDFEFF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66" w:type="dxa"/>
          </w:tcPr>
          <w:p w14:paraId="38EC60D1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6" w:type="dxa"/>
          </w:tcPr>
          <w:p w14:paraId="5F4B0625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5" w:type="dxa"/>
          </w:tcPr>
          <w:p w14:paraId="5C379993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5" w:type="dxa"/>
          </w:tcPr>
          <w:p w14:paraId="5C0B77F7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95" w:type="dxa"/>
          </w:tcPr>
          <w:p w14:paraId="3F061739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75B51" w14:paraId="6795DEBD" w14:textId="77777777" w:rsidTr="00C75B51">
        <w:trPr>
          <w:jc w:val="center"/>
        </w:trPr>
        <w:tc>
          <w:tcPr>
            <w:tcW w:w="1626" w:type="dxa"/>
          </w:tcPr>
          <w:p w14:paraId="3FBC2F7A" w14:textId="47BD92F8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Day 10</w:t>
            </w:r>
          </w:p>
        </w:tc>
        <w:tc>
          <w:tcPr>
            <w:tcW w:w="1652" w:type="dxa"/>
          </w:tcPr>
          <w:p w14:paraId="317622CE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2" w:type="dxa"/>
          </w:tcPr>
          <w:p w14:paraId="1C21F741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3" w:type="dxa"/>
          </w:tcPr>
          <w:p w14:paraId="5E1737DA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66" w:type="dxa"/>
          </w:tcPr>
          <w:p w14:paraId="3BC68BB9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6" w:type="dxa"/>
          </w:tcPr>
          <w:p w14:paraId="4AEB16C4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5" w:type="dxa"/>
          </w:tcPr>
          <w:p w14:paraId="37D53FE2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5" w:type="dxa"/>
          </w:tcPr>
          <w:p w14:paraId="0B00A369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95" w:type="dxa"/>
          </w:tcPr>
          <w:p w14:paraId="3289B29C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75B51" w14:paraId="295C9819" w14:textId="77777777" w:rsidTr="00C75B51">
        <w:trPr>
          <w:jc w:val="center"/>
        </w:trPr>
        <w:tc>
          <w:tcPr>
            <w:tcW w:w="1626" w:type="dxa"/>
          </w:tcPr>
          <w:p w14:paraId="7B8EF137" w14:textId="3289BFDE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  <w:r w:rsidRPr="002C0F2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652" w:type="dxa"/>
          </w:tcPr>
          <w:p w14:paraId="35C8D526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2" w:type="dxa"/>
          </w:tcPr>
          <w:p w14:paraId="74A5EA8B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3" w:type="dxa"/>
          </w:tcPr>
          <w:p w14:paraId="1C23CB3D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66" w:type="dxa"/>
          </w:tcPr>
          <w:p w14:paraId="2438967D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16" w:type="dxa"/>
          </w:tcPr>
          <w:p w14:paraId="29F1FD26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5" w:type="dxa"/>
          </w:tcPr>
          <w:p w14:paraId="43895613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5" w:type="dxa"/>
          </w:tcPr>
          <w:p w14:paraId="06B7E462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95" w:type="dxa"/>
          </w:tcPr>
          <w:p w14:paraId="57C13008" w14:textId="77777777" w:rsidR="00C75B51" w:rsidRPr="002C0F27" w:rsidRDefault="00C75B51" w:rsidP="0029355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A408BC4" w14:textId="77777777" w:rsidR="003A22C8" w:rsidRDefault="003A22C8">
      <w:pPr>
        <w:rPr>
          <w:b/>
          <w:bCs/>
          <w:sz w:val="28"/>
          <w:szCs w:val="28"/>
          <w:u w:val="single"/>
        </w:rPr>
      </w:pPr>
    </w:p>
    <w:p w14:paraId="4EBC1307" w14:textId="77777777" w:rsidR="00C75B51" w:rsidRDefault="00C75B51" w:rsidP="000D1609">
      <w:pPr>
        <w:rPr>
          <w:b/>
          <w:bCs/>
          <w:sz w:val="28"/>
          <w:szCs w:val="28"/>
        </w:rPr>
      </w:pPr>
    </w:p>
    <w:p w14:paraId="2032D2B4" w14:textId="77777777" w:rsidR="00C75B51" w:rsidRDefault="00C75B51" w:rsidP="000D1609">
      <w:pPr>
        <w:rPr>
          <w:b/>
          <w:bCs/>
          <w:sz w:val="28"/>
          <w:szCs w:val="28"/>
        </w:rPr>
      </w:pPr>
    </w:p>
    <w:p w14:paraId="58CA1117" w14:textId="77777777" w:rsidR="00C75B51" w:rsidRDefault="00C75B51" w:rsidP="000D1609">
      <w:pPr>
        <w:rPr>
          <w:b/>
          <w:bCs/>
          <w:sz w:val="28"/>
          <w:szCs w:val="28"/>
        </w:rPr>
      </w:pPr>
    </w:p>
    <w:p w14:paraId="5AFE870E" w14:textId="77777777" w:rsidR="00C75B51" w:rsidRDefault="00C75B51" w:rsidP="000D1609">
      <w:pPr>
        <w:rPr>
          <w:b/>
          <w:bCs/>
          <w:sz w:val="28"/>
          <w:szCs w:val="28"/>
        </w:rPr>
      </w:pPr>
    </w:p>
    <w:p w14:paraId="71900CE8" w14:textId="77777777" w:rsidR="00C75B51" w:rsidRDefault="00C75B51" w:rsidP="000D1609">
      <w:pPr>
        <w:rPr>
          <w:b/>
          <w:bCs/>
          <w:sz w:val="28"/>
          <w:szCs w:val="28"/>
        </w:rPr>
      </w:pPr>
    </w:p>
    <w:p w14:paraId="52944F6C" w14:textId="77777777" w:rsidR="009902AE" w:rsidRDefault="009902AE" w:rsidP="000D1609">
      <w:pPr>
        <w:rPr>
          <w:b/>
          <w:bCs/>
          <w:sz w:val="28"/>
          <w:szCs w:val="28"/>
        </w:rPr>
      </w:pPr>
    </w:p>
    <w:p w14:paraId="6F3FA2B0" w14:textId="77777777" w:rsidR="009902AE" w:rsidRDefault="009902AE" w:rsidP="000D1609">
      <w:pPr>
        <w:rPr>
          <w:b/>
          <w:bCs/>
          <w:sz w:val="28"/>
          <w:szCs w:val="28"/>
        </w:rPr>
        <w:sectPr w:rsidR="009902AE" w:rsidSect="000D1609">
          <w:pgSz w:w="16840" w:h="1190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9902AE" w14:paraId="4CD562EE" w14:textId="77777777" w:rsidTr="009902AE">
        <w:tc>
          <w:tcPr>
            <w:tcW w:w="7088" w:type="dxa"/>
          </w:tcPr>
          <w:p w14:paraId="56FFEBED" w14:textId="43426F27" w:rsidR="009902AE" w:rsidRPr="003A22C8" w:rsidRDefault="009902AE" w:rsidP="009902AE">
            <w:pPr>
              <w:rPr>
                <w:b/>
                <w:bCs/>
                <w:sz w:val="28"/>
                <w:szCs w:val="28"/>
              </w:rPr>
            </w:pPr>
            <w:commentRangeStart w:id="1"/>
            <w:r>
              <w:rPr>
                <w:b/>
                <w:bCs/>
                <w:sz w:val="28"/>
                <w:szCs w:val="28"/>
              </w:rPr>
              <w:lastRenderedPageBreak/>
              <w:t>Equity Curve</w:t>
            </w:r>
            <w:commentRangeEnd w:id="1"/>
            <w:r w:rsidR="00E351B7">
              <w:rPr>
                <w:rStyle w:val="CommentReference"/>
              </w:rPr>
              <w:commentReference w:id="1"/>
            </w:r>
          </w:p>
          <w:p w14:paraId="330AC16F" w14:textId="77777777" w:rsidR="009902AE" w:rsidRPr="009902AE" w:rsidRDefault="009902AE" w:rsidP="009902AE">
            <w:pPr>
              <w:rPr>
                <w:i/>
                <w:iCs/>
                <w:sz w:val="28"/>
                <w:szCs w:val="28"/>
              </w:rPr>
            </w:pPr>
            <w:r w:rsidRPr="002C0F27">
              <w:rPr>
                <w:i/>
                <w:iCs/>
                <w:sz w:val="28"/>
                <w:szCs w:val="28"/>
              </w:rPr>
              <w:t>[Insert snapshot]</w:t>
            </w:r>
          </w:p>
          <w:p w14:paraId="359B3D7A" w14:textId="77777777" w:rsidR="009902AE" w:rsidRDefault="009902AE" w:rsidP="000D1609">
            <w:pPr>
              <w:rPr>
                <w:b/>
                <w:bCs/>
                <w:sz w:val="28"/>
                <w:szCs w:val="28"/>
              </w:rPr>
            </w:pPr>
          </w:p>
          <w:p w14:paraId="1F92343C" w14:textId="77777777" w:rsidR="009902AE" w:rsidRDefault="009902AE" w:rsidP="000D1609">
            <w:pPr>
              <w:rPr>
                <w:b/>
                <w:bCs/>
                <w:sz w:val="28"/>
                <w:szCs w:val="28"/>
              </w:rPr>
            </w:pPr>
          </w:p>
          <w:p w14:paraId="46EA9D24" w14:textId="77777777" w:rsidR="009902AE" w:rsidRDefault="009902AE" w:rsidP="000D1609">
            <w:pPr>
              <w:rPr>
                <w:b/>
                <w:bCs/>
                <w:sz w:val="28"/>
                <w:szCs w:val="28"/>
              </w:rPr>
            </w:pPr>
          </w:p>
          <w:p w14:paraId="31AFD2F2" w14:textId="77777777" w:rsidR="009902AE" w:rsidRDefault="009902AE" w:rsidP="000D1609">
            <w:pPr>
              <w:rPr>
                <w:b/>
                <w:bCs/>
                <w:sz w:val="28"/>
                <w:szCs w:val="28"/>
              </w:rPr>
            </w:pPr>
          </w:p>
          <w:p w14:paraId="413C601D" w14:textId="77777777" w:rsidR="009902AE" w:rsidRDefault="009902AE" w:rsidP="000D1609">
            <w:pPr>
              <w:rPr>
                <w:b/>
                <w:bCs/>
                <w:sz w:val="28"/>
                <w:szCs w:val="28"/>
              </w:rPr>
            </w:pPr>
          </w:p>
          <w:p w14:paraId="44400CFB" w14:textId="77777777" w:rsidR="009902AE" w:rsidRDefault="009902AE" w:rsidP="000D1609">
            <w:pPr>
              <w:rPr>
                <w:b/>
                <w:bCs/>
                <w:sz w:val="28"/>
                <w:szCs w:val="28"/>
              </w:rPr>
            </w:pPr>
          </w:p>
          <w:p w14:paraId="530FA85F" w14:textId="77777777" w:rsidR="009902AE" w:rsidRDefault="009902AE" w:rsidP="000D1609">
            <w:pPr>
              <w:rPr>
                <w:b/>
                <w:bCs/>
                <w:sz w:val="28"/>
                <w:szCs w:val="28"/>
              </w:rPr>
            </w:pPr>
          </w:p>
          <w:p w14:paraId="319B4286" w14:textId="77777777" w:rsidR="009902AE" w:rsidRDefault="009902AE" w:rsidP="000D1609">
            <w:pPr>
              <w:rPr>
                <w:b/>
                <w:bCs/>
                <w:sz w:val="28"/>
                <w:szCs w:val="28"/>
              </w:rPr>
            </w:pPr>
          </w:p>
          <w:p w14:paraId="132D1A44" w14:textId="77777777" w:rsidR="009902AE" w:rsidRDefault="009902AE" w:rsidP="000D1609">
            <w:pPr>
              <w:rPr>
                <w:b/>
                <w:bCs/>
                <w:sz w:val="28"/>
                <w:szCs w:val="28"/>
              </w:rPr>
            </w:pPr>
          </w:p>
          <w:p w14:paraId="74DFAA4C" w14:textId="77777777" w:rsidR="009902AE" w:rsidRDefault="009902AE" w:rsidP="000D160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88" w:type="dxa"/>
          </w:tcPr>
          <w:p w14:paraId="3E21C13B" w14:textId="00787C8B" w:rsidR="009902AE" w:rsidRPr="009902AE" w:rsidRDefault="009902AE" w:rsidP="009902AE">
            <w:pPr>
              <w:rPr>
                <w:i/>
                <w:iCs/>
                <w:sz w:val="28"/>
                <w:szCs w:val="28"/>
              </w:rPr>
            </w:pPr>
            <w:r w:rsidRPr="003A22C8">
              <w:rPr>
                <w:b/>
                <w:bCs/>
                <w:sz w:val="28"/>
                <w:szCs w:val="28"/>
              </w:rPr>
              <w:t>Good Trade</w:t>
            </w:r>
            <w:r>
              <w:rPr>
                <w:b/>
                <w:bCs/>
                <w:sz w:val="28"/>
                <w:szCs w:val="28"/>
              </w:rPr>
              <w:t xml:space="preserve"> (Define your best trade)</w:t>
            </w:r>
          </w:p>
          <w:p w14:paraId="2FFEBD44" w14:textId="77777777" w:rsidR="009902AE" w:rsidRPr="002C0F27" w:rsidRDefault="009902AE" w:rsidP="009902AE">
            <w:pPr>
              <w:rPr>
                <w:i/>
                <w:iCs/>
                <w:sz w:val="28"/>
                <w:szCs w:val="28"/>
              </w:rPr>
            </w:pPr>
            <w:r w:rsidRPr="002C0F27">
              <w:rPr>
                <w:i/>
                <w:iCs/>
                <w:sz w:val="28"/>
                <w:szCs w:val="28"/>
              </w:rPr>
              <w:t>[Insert snapshot</w:t>
            </w:r>
            <w:r>
              <w:rPr>
                <w:i/>
                <w:iCs/>
                <w:sz w:val="28"/>
                <w:szCs w:val="28"/>
              </w:rPr>
              <w:t>s</w:t>
            </w:r>
            <w:r w:rsidRPr="002C0F27">
              <w:rPr>
                <w:i/>
                <w:iCs/>
                <w:sz w:val="28"/>
                <w:szCs w:val="28"/>
              </w:rPr>
              <w:t xml:space="preserve"> and brief here]</w:t>
            </w:r>
          </w:p>
          <w:p w14:paraId="43952C68" w14:textId="77777777" w:rsidR="009902AE" w:rsidRDefault="009902AE" w:rsidP="000D160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902AE" w14:paraId="3BE5362F" w14:textId="77777777" w:rsidTr="009902AE">
        <w:tc>
          <w:tcPr>
            <w:tcW w:w="7088" w:type="dxa"/>
          </w:tcPr>
          <w:p w14:paraId="5424CDA7" w14:textId="66AF0006" w:rsidR="009902AE" w:rsidRDefault="009902AE" w:rsidP="009902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Profit &amp; Loss Histogram</w:t>
            </w:r>
          </w:p>
          <w:p w14:paraId="22F264D3" w14:textId="4D26E3A6" w:rsidR="009902AE" w:rsidRDefault="009902AE" w:rsidP="009902AE">
            <w:pPr>
              <w:rPr>
                <w:i/>
                <w:iCs/>
                <w:sz w:val="28"/>
                <w:szCs w:val="28"/>
              </w:rPr>
            </w:pPr>
            <w:r w:rsidRPr="002C0F27">
              <w:rPr>
                <w:i/>
                <w:iCs/>
                <w:sz w:val="28"/>
                <w:szCs w:val="28"/>
              </w:rPr>
              <w:t>[Insert snapshot]</w:t>
            </w:r>
          </w:p>
          <w:p w14:paraId="2C53DD5B" w14:textId="77777777" w:rsidR="009902AE" w:rsidRDefault="009902AE" w:rsidP="009902AE">
            <w:pPr>
              <w:rPr>
                <w:i/>
                <w:iCs/>
                <w:sz w:val="28"/>
                <w:szCs w:val="28"/>
              </w:rPr>
            </w:pPr>
          </w:p>
          <w:p w14:paraId="285FBB42" w14:textId="77777777" w:rsidR="009902AE" w:rsidRDefault="009902AE" w:rsidP="009902AE">
            <w:pPr>
              <w:rPr>
                <w:i/>
                <w:iCs/>
                <w:sz w:val="28"/>
                <w:szCs w:val="28"/>
              </w:rPr>
            </w:pPr>
          </w:p>
          <w:p w14:paraId="7B9FAC96" w14:textId="77777777" w:rsidR="009902AE" w:rsidRDefault="009902AE" w:rsidP="009902AE">
            <w:pPr>
              <w:rPr>
                <w:i/>
                <w:iCs/>
                <w:sz w:val="28"/>
                <w:szCs w:val="28"/>
              </w:rPr>
            </w:pPr>
          </w:p>
          <w:p w14:paraId="37ACFFFD" w14:textId="77777777" w:rsidR="009902AE" w:rsidRDefault="009902AE" w:rsidP="009902AE">
            <w:pPr>
              <w:rPr>
                <w:i/>
                <w:iCs/>
                <w:sz w:val="28"/>
                <w:szCs w:val="28"/>
              </w:rPr>
            </w:pPr>
          </w:p>
          <w:p w14:paraId="02E54C61" w14:textId="77777777" w:rsidR="009902AE" w:rsidRPr="009902AE" w:rsidRDefault="009902AE" w:rsidP="009902AE">
            <w:pPr>
              <w:rPr>
                <w:b/>
                <w:bCs/>
                <w:sz w:val="28"/>
                <w:szCs w:val="28"/>
              </w:rPr>
            </w:pPr>
          </w:p>
          <w:p w14:paraId="683EC7DB" w14:textId="77777777" w:rsidR="009902AE" w:rsidRDefault="009902AE" w:rsidP="000D1609">
            <w:pPr>
              <w:rPr>
                <w:b/>
                <w:bCs/>
                <w:sz w:val="28"/>
                <w:szCs w:val="28"/>
              </w:rPr>
            </w:pPr>
          </w:p>
          <w:p w14:paraId="16630190" w14:textId="77777777" w:rsidR="009902AE" w:rsidRDefault="009902AE" w:rsidP="000D1609">
            <w:pPr>
              <w:rPr>
                <w:b/>
                <w:bCs/>
                <w:sz w:val="28"/>
                <w:szCs w:val="28"/>
              </w:rPr>
            </w:pPr>
          </w:p>
          <w:p w14:paraId="717208E0" w14:textId="77777777" w:rsidR="009902AE" w:rsidRDefault="009902AE" w:rsidP="000D1609">
            <w:pPr>
              <w:rPr>
                <w:b/>
                <w:bCs/>
                <w:sz w:val="28"/>
                <w:szCs w:val="28"/>
              </w:rPr>
            </w:pPr>
          </w:p>
          <w:p w14:paraId="44555C9F" w14:textId="77777777" w:rsidR="009902AE" w:rsidRDefault="009902AE" w:rsidP="000D1609">
            <w:pPr>
              <w:rPr>
                <w:b/>
                <w:bCs/>
                <w:sz w:val="28"/>
                <w:szCs w:val="28"/>
              </w:rPr>
            </w:pPr>
          </w:p>
          <w:p w14:paraId="3ECB5C81" w14:textId="77777777" w:rsidR="009902AE" w:rsidRDefault="009902AE" w:rsidP="000D1609">
            <w:pPr>
              <w:rPr>
                <w:b/>
                <w:bCs/>
                <w:sz w:val="28"/>
                <w:szCs w:val="28"/>
              </w:rPr>
            </w:pPr>
          </w:p>
          <w:p w14:paraId="3A596965" w14:textId="77777777" w:rsidR="009902AE" w:rsidRDefault="009902AE" w:rsidP="000D1609">
            <w:pPr>
              <w:rPr>
                <w:b/>
                <w:bCs/>
                <w:sz w:val="28"/>
                <w:szCs w:val="28"/>
              </w:rPr>
            </w:pPr>
          </w:p>
          <w:p w14:paraId="31411370" w14:textId="77777777" w:rsidR="009902AE" w:rsidRDefault="009902AE" w:rsidP="000D160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88" w:type="dxa"/>
          </w:tcPr>
          <w:p w14:paraId="32A3000C" w14:textId="62A0C809" w:rsidR="009902AE" w:rsidRDefault="009902AE" w:rsidP="009902AE">
            <w:pPr>
              <w:rPr>
                <w:b/>
                <w:bCs/>
                <w:sz w:val="28"/>
                <w:szCs w:val="28"/>
              </w:rPr>
            </w:pPr>
            <w:r w:rsidRPr="003A22C8">
              <w:rPr>
                <w:b/>
                <w:bCs/>
                <w:sz w:val="28"/>
                <w:szCs w:val="28"/>
              </w:rPr>
              <w:t>Bad Trade</w:t>
            </w:r>
            <w:r>
              <w:rPr>
                <w:b/>
                <w:bCs/>
                <w:sz w:val="28"/>
                <w:szCs w:val="28"/>
              </w:rPr>
              <w:t xml:space="preserve"> (Define your worst trade)</w:t>
            </w:r>
          </w:p>
          <w:p w14:paraId="3245AA19" w14:textId="77777777" w:rsidR="009902AE" w:rsidRPr="002C0F27" w:rsidRDefault="009902AE" w:rsidP="009902AE">
            <w:pPr>
              <w:rPr>
                <w:i/>
                <w:iCs/>
                <w:sz w:val="28"/>
                <w:szCs w:val="28"/>
              </w:rPr>
            </w:pPr>
            <w:r w:rsidRPr="002C0F27">
              <w:rPr>
                <w:i/>
                <w:iCs/>
                <w:sz w:val="28"/>
                <w:szCs w:val="28"/>
              </w:rPr>
              <w:t>[Insert snapshot</w:t>
            </w:r>
            <w:r>
              <w:rPr>
                <w:i/>
                <w:iCs/>
                <w:sz w:val="28"/>
                <w:szCs w:val="28"/>
              </w:rPr>
              <w:t>s</w:t>
            </w:r>
            <w:r w:rsidRPr="002C0F27">
              <w:rPr>
                <w:i/>
                <w:iCs/>
                <w:sz w:val="28"/>
                <w:szCs w:val="28"/>
              </w:rPr>
              <w:t xml:space="preserve"> and brief here]</w:t>
            </w:r>
          </w:p>
          <w:p w14:paraId="28937466" w14:textId="77777777" w:rsidR="009902AE" w:rsidRDefault="009902AE" w:rsidP="000D1609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8907DBA" w14:textId="77777777" w:rsidR="00C75B51" w:rsidRDefault="00C75B51">
      <w:pPr>
        <w:rPr>
          <w:b/>
          <w:bCs/>
          <w:sz w:val="28"/>
          <w:szCs w:val="28"/>
        </w:rPr>
        <w:sectPr w:rsidR="00C75B51" w:rsidSect="009902AE">
          <w:type w:val="continuous"/>
          <w:pgSz w:w="16840" w:h="1190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1382DD5" w14:textId="77777777" w:rsidR="009902AE" w:rsidRDefault="009902AE">
      <w:pPr>
        <w:rPr>
          <w:b/>
          <w:bCs/>
          <w:sz w:val="28"/>
          <w:szCs w:val="28"/>
        </w:rPr>
        <w:sectPr w:rsidR="009902AE" w:rsidSect="009902AE">
          <w:type w:val="continuous"/>
          <w:pgSz w:w="16840" w:h="1190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EB7C238" w14:textId="77777777" w:rsidR="009902AE" w:rsidRDefault="009902AE">
      <w:pPr>
        <w:rPr>
          <w:b/>
          <w:bCs/>
          <w:sz w:val="28"/>
          <w:szCs w:val="28"/>
        </w:rPr>
        <w:sectPr w:rsidR="009902AE" w:rsidSect="009902AE">
          <w:type w:val="continuous"/>
          <w:pgSz w:w="16840" w:h="1190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6857B7C" w14:textId="77777777" w:rsidR="009902AE" w:rsidRDefault="009902AE">
      <w:pPr>
        <w:rPr>
          <w:b/>
          <w:bCs/>
          <w:sz w:val="28"/>
          <w:szCs w:val="28"/>
        </w:rPr>
        <w:sectPr w:rsidR="009902AE" w:rsidSect="009902AE">
          <w:type w:val="continuous"/>
          <w:pgSz w:w="16840" w:h="1190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27908CA" w14:textId="77777777" w:rsidR="009902AE" w:rsidRDefault="009902AE">
      <w:pPr>
        <w:rPr>
          <w:b/>
          <w:bCs/>
          <w:sz w:val="28"/>
          <w:szCs w:val="28"/>
        </w:rPr>
        <w:sectPr w:rsidR="009902AE" w:rsidSect="009902AE">
          <w:type w:val="continuous"/>
          <w:pgSz w:w="16840" w:h="1190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0294163" w14:textId="5E147929" w:rsidR="00325CD9" w:rsidRPr="00B21113" w:rsidRDefault="00B21113">
      <w:pPr>
        <w:rPr>
          <w:b/>
          <w:bCs/>
          <w:sz w:val="28"/>
          <w:szCs w:val="28"/>
        </w:rPr>
      </w:pPr>
      <w:r w:rsidRPr="003A22C8">
        <w:rPr>
          <w:b/>
          <w:bCs/>
          <w:sz w:val="28"/>
          <w:szCs w:val="28"/>
        </w:rPr>
        <w:lastRenderedPageBreak/>
        <w:t>Self-Review</w:t>
      </w:r>
      <w:r w:rsidR="00325CD9" w:rsidRPr="003A22C8">
        <w:rPr>
          <w:b/>
          <w:bCs/>
          <w:sz w:val="28"/>
          <w:szCs w:val="28"/>
        </w:rPr>
        <w:t xml:space="preserve"> </w:t>
      </w:r>
      <w:r w:rsidR="00325CD9">
        <w:rPr>
          <w:b/>
          <w:bCs/>
          <w:sz w:val="28"/>
          <w:szCs w:val="28"/>
        </w:rPr>
        <w:t>and Trad</w:t>
      </w:r>
      <w:r w:rsidR="002C0F27">
        <w:rPr>
          <w:b/>
          <w:bCs/>
          <w:sz w:val="28"/>
          <w:szCs w:val="28"/>
        </w:rPr>
        <w:t>ing</w:t>
      </w:r>
      <w:r w:rsidR="00325CD9">
        <w:rPr>
          <w:b/>
          <w:bCs/>
          <w:sz w:val="28"/>
          <w:szCs w:val="28"/>
        </w:rPr>
        <w:t xml:space="preserve"> </w:t>
      </w:r>
      <w:r w:rsidR="002C0F27">
        <w:rPr>
          <w:b/>
          <w:bCs/>
          <w:sz w:val="28"/>
          <w:szCs w:val="28"/>
        </w:rPr>
        <w:t>P</w:t>
      </w:r>
      <w:r w:rsidR="00325CD9">
        <w:rPr>
          <w:b/>
          <w:bCs/>
          <w:sz w:val="28"/>
          <w:szCs w:val="28"/>
        </w:rPr>
        <w:t>sychology</w:t>
      </w:r>
      <w:r w:rsidR="002C0F27">
        <w:rPr>
          <w:b/>
          <w:bCs/>
          <w:sz w:val="28"/>
          <w:szCs w:val="28"/>
        </w:rPr>
        <w:t xml:space="preserve">: </w:t>
      </w:r>
    </w:p>
    <w:p w14:paraId="755532FB" w14:textId="0D465726" w:rsidR="00325CD9" w:rsidRPr="00B21113" w:rsidRDefault="00B21113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7F0B7" wp14:editId="7A087FA3">
                <wp:simplePos x="0" y="0"/>
                <wp:positionH relativeFrom="column">
                  <wp:posOffset>22860</wp:posOffset>
                </wp:positionH>
                <wp:positionV relativeFrom="paragraph">
                  <wp:posOffset>180644</wp:posOffset>
                </wp:positionV>
                <wp:extent cx="8690775" cy="0"/>
                <wp:effectExtent l="0" t="0" r="889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83CFD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4.2pt" to="686.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36CB5AE" w14:textId="2289A76C" w:rsidR="00325CD9" w:rsidRDefault="00325CD9">
      <w:pPr>
        <w:rPr>
          <w:b/>
          <w:bCs/>
          <w:sz w:val="28"/>
          <w:szCs w:val="28"/>
        </w:rPr>
      </w:pPr>
    </w:p>
    <w:p w14:paraId="01F63560" w14:textId="7D129213" w:rsidR="00B21113" w:rsidRDefault="00B2111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BF9FB" wp14:editId="19432B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690775" cy="0"/>
                <wp:effectExtent l="0" t="0" r="889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0E6CE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684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679F6135" w14:textId="2FC2240B" w:rsidR="00B21113" w:rsidRDefault="00B2111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D13BF" wp14:editId="4293F2E9">
                <wp:simplePos x="0" y="0"/>
                <wp:positionH relativeFrom="column">
                  <wp:posOffset>12369</wp:posOffset>
                </wp:positionH>
                <wp:positionV relativeFrom="paragraph">
                  <wp:posOffset>20955</wp:posOffset>
                </wp:positionV>
                <wp:extent cx="8690610" cy="0"/>
                <wp:effectExtent l="0" t="0" r="889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0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ED70E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.65pt" to="685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34D6DBFF" w14:textId="45A50AE2" w:rsidR="00B21113" w:rsidRDefault="00B2111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C39BA" wp14:editId="414B13DD">
                <wp:simplePos x="0" y="0"/>
                <wp:positionH relativeFrom="column">
                  <wp:posOffset>0</wp:posOffset>
                </wp:positionH>
                <wp:positionV relativeFrom="paragraph">
                  <wp:posOffset>14936</wp:posOffset>
                </wp:positionV>
                <wp:extent cx="8690775" cy="0"/>
                <wp:effectExtent l="0" t="0" r="889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4FDC0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2pt" to="684.3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6BEABD96" w14:textId="77777777" w:rsidR="00B21113" w:rsidRDefault="00B21113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1"/>
        <w:gridCol w:w="6520"/>
      </w:tblGrid>
      <w:tr w:rsidR="00851227" w14:paraId="19905E53" w14:textId="77777777" w:rsidTr="001B6769">
        <w:trPr>
          <w:jc w:val="center"/>
        </w:trPr>
        <w:tc>
          <w:tcPr>
            <w:tcW w:w="6091" w:type="dxa"/>
            <w:tcBorders>
              <w:bottom w:val="nil"/>
            </w:tcBorders>
          </w:tcPr>
          <w:p w14:paraId="349ED6E4" w14:textId="26DBE4E8" w:rsidR="00851227" w:rsidRDefault="008512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What went well </w:t>
            </w:r>
          </w:p>
        </w:tc>
        <w:tc>
          <w:tcPr>
            <w:tcW w:w="6520" w:type="dxa"/>
            <w:tcBorders>
              <w:bottom w:val="nil"/>
            </w:tcBorders>
          </w:tcPr>
          <w:p w14:paraId="4CA6C12B" w14:textId="346F06B7" w:rsidR="00851227" w:rsidRDefault="008512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Key points from last review </w:t>
            </w:r>
          </w:p>
        </w:tc>
      </w:tr>
      <w:tr w:rsidR="00851227" w14:paraId="6F7EF801" w14:textId="77777777" w:rsidTr="001B6769">
        <w:trPr>
          <w:jc w:val="center"/>
        </w:trPr>
        <w:tc>
          <w:tcPr>
            <w:tcW w:w="6091" w:type="dxa"/>
            <w:tcBorders>
              <w:top w:val="nil"/>
              <w:bottom w:val="single" w:sz="4" w:space="0" w:color="auto"/>
            </w:tcBorders>
          </w:tcPr>
          <w:p w14:paraId="47E430FB" w14:textId="77777777" w:rsidR="00851227" w:rsidRPr="00851227" w:rsidRDefault="00851227" w:rsidP="0085122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</w:p>
          <w:p w14:paraId="32F74ABE" w14:textId="77777777" w:rsidR="00851227" w:rsidRPr="00851227" w:rsidRDefault="00851227" w:rsidP="0085122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</w:p>
          <w:p w14:paraId="527F5CE2" w14:textId="43580316" w:rsidR="00851227" w:rsidRPr="00851227" w:rsidRDefault="00851227" w:rsidP="0085122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20" w:type="dxa"/>
            <w:tcBorders>
              <w:top w:val="nil"/>
              <w:bottom w:val="single" w:sz="4" w:space="0" w:color="auto"/>
            </w:tcBorders>
          </w:tcPr>
          <w:p w14:paraId="2C4C11F1" w14:textId="77777777" w:rsidR="00851227" w:rsidRPr="00851227" w:rsidRDefault="00851227" w:rsidP="0085122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</w:p>
          <w:p w14:paraId="5DF2F7BA" w14:textId="77777777" w:rsidR="00851227" w:rsidRPr="00851227" w:rsidRDefault="00851227" w:rsidP="0085122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</w:p>
          <w:p w14:paraId="7B1B35EC" w14:textId="4D1675E8" w:rsidR="00851227" w:rsidRPr="00851227" w:rsidRDefault="00851227" w:rsidP="0085122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</w:p>
        </w:tc>
      </w:tr>
      <w:tr w:rsidR="00851227" w14:paraId="4427E23E" w14:textId="77777777" w:rsidTr="001B6769">
        <w:trPr>
          <w:jc w:val="center"/>
        </w:trPr>
        <w:tc>
          <w:tcPr>
            <w:tcW w:w="6091" w:type="dxa"/>
            <w:tcBorders>
              <w:bottom w:val="nil"/>
            </w:tcBorders>
          </w:tcPr>
          <w:p w14:paraId="74FD27B6" w14:textId="3937A9B5" w:rsidR="00851227" w:rsidRDefault="008512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Lessons learnt </w:t>
            </w:r>
          </w:p>
        </w:tc>
        <w:tc>
          <w:tcPr>
            <w:tcW w:w="6520" w:type="dxa"/>
            <w:tcBorders>
              <w:bottom w:val="nil"/>
            </w:tcBorders>
          </w:tcPr>
          <w:p w14:paraId="2EE959F1" w14:textId="793684E6" w:rsidR="00851227" w:rsidRPr="00851227" w:rsidRDefault="00851227" w:rsidP="008512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Goals for next week (Solutions)</w:t>
            </w:r>
          </w:p>
        </w:tc>
      </w:tr>
      <w:tr w:rsidR="00851227" w14:paraId="6B67CBF8" w14:textId="77777777" w:rsidTr="001B6769">
        <w:trPr>
          <w:jc w:val="center"/>
        </w:trPr>
        <w:tc>
          <w:tcPr>
            <w:tcW w:w="6091" w:type="dxa"/>
            <w:tcBorders>
              <w:top w:val="nil"/>
            </w:tcBorders>
          </w:tcPr>
          <w:p w14:paraId="017C5CBE" w14:textId="77777777" w:rsidR="00851227" w:rsidRPr="00851227" w:rsidRDefault="00851227" w:rsidP="0085122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</w:p>
          <w:p w14:paraId="30F15D6C" w14:textId="77777777" w:rsidR="00851227" w:rsidRPr="00851227" w:rsidRDefault="00851227" w:rsidP="0085122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</w:p>
          <w:p w14:paraId="491F2CD4" w14:textId="1AFE82EC" w:rsidR="00851227" w:rsidRPr="00851227" w:rsidRDefault="00851227" w:rsidP="0085122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20" w:type="dxa"/>
            <w:tcBorders>
              <w:top w:val="nil"/>
            </w:tcBorders>
          </w:tcPr>
          <w:p w14:paraId="6DD2691E" w14:textId="77777777" w:rsidR="00851227" w:rsidRPr="00851227" w:rsidRDefault="00851227" w:rsidP="0085122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</w:p>
          <w:p w14:paraId="6D50A132" w14:textId="77777777" w:rsidR="00851227" w:rsidRPr="00851227" w:rsidRDefault="00851227" w:rsidP="0085122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</w:p>
          <w:p w14:paraId="4C07A5B8" w14:textId="3C1784DB" w:rsidR="00851227" w:rsidRPr="00851227" w:rsidRDefault="00851227" w:rsidP="0085122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</w:p>
        </w:tc>
      </w:tr>
    </w:tbl>
    <w:p w14:paraId="06C0AFE2" w14:textId="77777777" w:rsidR="003A22C8" w:rsidRPr="00851227" w:rsidRDefault="003A22C8" w:rsidP="00851227">
      <w:pPr>
        <w:rPr>
          <w:b/>
          <w:bCs/>
          <w:sz w:val="28"/>
          <w:szCs w:val="28"/>
        </w:rPr>
      </w:pPr>
    </w:p>
    <w:p w14:paraId="12B54FE3" w14:textId="50C65FC7" w:rsidR="00B21113" w:rsidRDefault="00B21113" w:rsidP="00B21113">
      <w:pPr>
        <w:rPr>
          <w:b/>
          <w:bCs/>
          <w:sz w:val="28"/>
          <w:szCs w:val="28"/>
        </w:rPr>
      </w:pPr>
    </w:p>
    <w:p w14:paraId="336ECC43" w14:textId="77777777" w:rsidR="00851227" w:rsidRDefault="00851227" w:rsidP="00B21113">
      <w:pPr>
        <w:spacing w:line="280" w:lineRule="atLeast"/>
        <w:jc w:val="center"/>
        <w:rPr>
          <w:b/>
          <w:u w:val="single"/>
        </w:rPr>
      </w:pPr>
    </w:p>
    <w:p w14:paraId="372DA08B" w14:textId="77777777" w:rsidR="00851227" w:rsidRDefault="00851227" w:rsidP="00B21113">
      <w:pPr>
        <w:spacing w:line="280" w:lineRule="atLeast"/>
        <w:jc w:val="center"/>
        <w:rPr>
          <w:b/>
          <w:u w:val="single"/>
        </w:rPr>
      </w:pPr>
    </w:p>
    <w:p w14:paraId="58280A65" w14:textId="77777777" w:rsidR="00851227" w:rsidRDefault="00851227" w:rsidP="00B21113">
      <w:pPr>
        <w:spacing w:line="280" w:lineRule="atLeast"/>
        <w:jc w:val="center"/>
        <w:rPr>
          <w:b/>
          <w:u w:val="single"/>
        </w:rPr>
      </w:pPr>
    </w:p>
    <w:p w14:paraId="5BC173D5" w14:textId="77777777" w:rsidR="00851227" w:rsidRDefault="00851227" w:rsidP="00B21113">
      <w:pPr>
        <w:spacing w:line="280" w:lineRule="atLeast"/>
        <w:jc w:val="center"/>
        <w:rPr>
          <w:b/>
          <w:u w:val="single"/>
        </w:rPr>
      </w:pPr>
    </w:p>
    <w:p w14:paraId="4A2576FE" w14:textId="77777777" w:rsidR="00C75B51" w:rsidRDefault="00C75B51" w:rsidP="00B21113">
      <w:pPr>
        <w:spacing w:line="280" w:lineRule="atLeast"/>
        <w:jc w:val="center"/>
        <w:rPr>
          <w:b/>
          <w:u w:val="single"/>
        </w:rPr>
      </w:pPr>
    </w:p>
    <w:p w14:paraId="1A52C03F" w14:textId="77777777" w:rsidR="00C75B51" w:rsidRDefault="00C75B51" w:rsidP="00B21113">
      <w:pPr>
        <w:spacing w:line="280" w:lineRule="atLeast"/>
        <w:jc w:val="center"/>
        <w:rPr>
          <w:b/>
          <w:u w:val="single"/>
        </w:rPr>
      </w:pPr>
    </w:p>
    <w:p w14:paraId="73A5FFC9" w14:textId="77777777" w:rsidR="00C75B51" w:rsidRDefault="00C75B51" w:rsidP="00B21113">
      <w:pPr>
        <w:spacing w:line="280" w:lineRule="atLeast"/>
        <w:jc w:val="center"/>
        <w:rPr>
          <w:b/>
          <w:u w:val="single"/>
        </w:rPr>
      </w:pPr>
    </w:p>
    <w:p w14:paraId="4252A620" w14:textId="77777777" w:rsidR="00C75B51" w:rsidRDefault="00C75B51" w:rsidP="00B21113">
      <w:pPr>
        <w:spacing w:line="280" w:lineRule="atLeast"/>
        <w:jc w:val="center"/>
        <w:rPr>
          <w:b/>
          <w:u w:val="single"/>
        </w:rPr>
      </w:pPr>
    </w:p>
    <w:p w14:paraId="77BBE6DF" w14:textId="77777777" w:rsidR="00C75B51" w:rsidRDefault="00C75B51" w:rsidP="00B21113">
      <w:pPr>
        <w:spacing w:line="280" w:lineRule="atLeast"/>
        <w:jc w:val="center"/>
        <w:rPr>
          <w:b/>
          <w:u w:val="single"/>
        </w:rPr>
      </w:pPr>
    </w:p>
    <w:p w14:paraId="19CF2943" w14:textId="77777777" w:rsidR="009902AE" w:rsidRDefault="009902AE" w:rsidP="009902AE">
      <w:pPr>
        <w:spacing w:line="280" w:lineRule="atLeast"/>
        <w:rPr>
          <w:b/>
          <w:u w:val="single"/>
        </w:rPr>
      </w:pPr>
    </w:p>
    <w:p w14:paraId="72D1EC18" w14:textId="27858E2B" w:rsidR="00B21113" w:rsidRDefault="00B21113" w:rsidP="009902AE">
      <w:pPr>
        <w:spacing w:line="280" w:lineRule="atLeast"/>
        <w:jc w:val="center"/>
        <w:rPr>
          <w:b/>
          <w:u w:val="single"/>
        </w:rPr>
      </w:pPr>
      <w:r>
        <w:rPr>
          <w:b/>
          <w:u w:val="single"/>
        </w:rPr>
        <w:lastRenderedPageBreak/>
        <w:t>Action Plan</w:t>
      </w:r>
    </w:p>
    <w:p w14:paraId="38E9BF7A" w14:textId="77777777" w:rsidR="00B21113" w:rsidRPr="00A27215" w:rsidRDefault="00B21113" w:rsidP="00B21113">
      <w:pPr>
        <w:spacing w:line="280" w:lineRule="atLeast"/>
        <w:jc w:val="center"/>
        <w:rPr>
          <w:bCs/>
        </w:rPr>
      </w:pPr>
    </w:p>
    <w:p w14:paraId="7A5B3A78" w14:textId="39156353" w:rsidR="00B21113" w:rsidRPr="00A27215" w:rsidRDefault="00955556" w:rsidP="00B21113">
      <w:pPr>
        <w:spacing w:line="280" w:lineRule="atLeast"/>
        <w:jc w:val="center"/>
        <w:rPr>
          <w:bCs/>
        </w:rPr>
      </w:pPr>
      <w:r>
        <w:rPr>
          <w:bCs/>
        </w:rPr>
        <w:t xml:space="preserve">Starting Balance: </w:t>
      </w:r>
      <w:r w:rsidR="009902AE">
        <w:rPr>
          <w:bCs/>
        </w:rPr>
        <w:t>$</w:t>
      </w:r>
      <w:proofErr w:type="gramStart"/>
      <w:r w:rsidR="009902AE">
        <w:rPr>
          <w:bCs/>
        </w:rPr>
        <w:t>XX,XXX</w:t>
      </w:r>
      <w:proofErr w:type="gram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Max Drawdown:</w:t>
      </w:r>
      <w:r w:rsidR="009902AE">
        <w:rPr>
          <w:bCs/>
        </w:rPr>
        <w:t xml:space="preserve"> 4% ($XXX</w:t>
      </w:r>
      <w:r w:rsidR="00F7220C">
        <w:rPr>
          <w:bCs/>
        </w:rPr>
        <w:t>)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B21113">
        <w:rPr>
          <w:bCs/>
        </w:rPr>
        <w:t xml:space="preserve">Target: </w:t>
      </w:r>
      <w:r w:rsidR="009902AE">
        <w:rPr>
          <w:bCs/>
        </w:rPr>
        <w:t>6% ($XXX</w:t>
      </w:r>
      <w:r w:rsidR="00F7220C">
        <w:rPr>
          <w:bCs/>
        </w:rPr>
        <w:t>)</w:t>
      </w:r>
      <w:r>
        <w:rPr>
          <w:bCs/>
        </w:rPr>
        <w:tab/>
      </w:r>
    </w:p>
    <w:p w14:paraId="18DF0136" w14:textId="77777777" w:rsidR="00B21113" w:rsidRPr="00A27215" w:rsidRDefault="00B21113" w:rsidP="00B21113">
      <w:pPr>
        <w:spacing w:line="280" w:lineRule="atLeast"/>
        <w:jc w:val="center"/>
        <w:rPr>
          <w:b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1"/>
        <w:gridCol w:w="820"/>
        <w:gridCol w:w="1132"/>
        <w:gridCol w:w="622"/>
        <w:gridCol w:w="852"/>
        <w:gridCol w:w="674"/>
        <w:gridCol w:w="852"/>
        <w:gridCol w:w="1128"/>
        <w:gridCol w:w="885"/>
        <w:gridCol w:w="777"/>
        <w:gridCol w:w="655"/>
        <w:gridCol w:w="899"/>
        <w:gridCol w:w="1350"/>
        <w:gridCol w:w="1350"/>
        <w:gridCol w:w="1389"/>
      </w:tblGrid>
      <w:tr w:rsidR="00AF2D13" w:rsidRPr="00A27215" w14:paraId="456DABF7" w14:textId="7A91EDBF" w:rsidTr="00745138">
        <w:tc>
          <w:tcPr>
            <w:tcW w:w="279" w:type="pct"/>
            <w:vAlign w:val="center"/>
          </w:tcPr>
          <w:p w14:paraId="3E3E3295" w14:textId="4E7F962A" w:rsidR="00AF2D13" w:rsidRPr="00A27215" w:rsidRDefault="00AF2D13" w:rsidP="001E63D0">
            <w:pPr>
              <w:spacing w:line="280" w:lineRule="atLeast"/>
              <w:jc w:val="center"/>
              <w:rPr>
                <w:b/>
              </w:rPr>
            </w:pPr>
            <w:r w:rsidRPr="00A27215">
              <w:rPr>
                <w:b/>
              </w:rPr>
              <w:t>Week</w:t>
            </w:r>
          </w:p>
        </w:tc>
        <w:tc>
          <w:tcPr>
            <w:tcW w:w="289" w:type="pct"/>
            <w:shd w:val="clear" w:color="auto" w:fill="D9D9D9" w:themeFill="background1" w:themeFillShade="D9"/>
            <w:vAlign w:val="center"/>
          </w:tcPr>
          <w:p w14:paraId="73276048" w14:textId="4A76F336" w:rsidR="00AF2D13" w:rsidRPr="00A27215" w:rsidRDefault="00AF2D13" w:rsidP="001E63D0">
            <w:pPr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Risk Per Trade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14:paraId="207E3E30" w14:textId="33DFC292" w:rsidR="00AF2D13" w:rsidRPr="00A27215" w:rsidRDefault="002C3D4F" w:rsidP="001E63D0">
            <w:pPr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AF2D13">
              <w:rPr>
                <w:b/>
              </w:rPr>
              <w:t xml:space="preserve"> Exposure (lots)</w:t>
            </w: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48A5A869" w14:textId="2A9E931B" w:rsidR="00AF2D13" w:rsidRPr="00A27215" w:rsidRDefault="00AF2D13" w:rsidP="001E63D0">
            <w:pPr>
              <w:spacing w:line="280" w:lineRule="atLeast"/>
              <w:jc w:val="center"/>
              <w:rPr>
                <w:b/>
              </w:rPr>
            </w:pPr>
            <w:r w:rsidRPr="00A27215">
              <w:rPr>
                <w:b/>
              </w:rPr>
              <w:t>Min RRR</w:t>
            </w:r>
          </w:p>
        </w:tc>
        <w:tc>
          <w:tcPr>
            <w:tcW w:w="301" w:type="pct"/>
            <w:vAlign w:val="center"/>
          </w:tcPr>
          <w:p w14:paraId="163AA089" w14:textId="6FE3F9FC" w:rsidR="00AF2D13" w:rsidRPr="00A27215" w:rsidRDefault="00AF2D13" w:rsidP="001E63D0">
            <w:pPr>
              <w:spacing w:line="280" w:lineRule="atLeast"/>
              <w:jc w:val="center"/>
              <w:rPr>
                <w:b/>
              </w:rPr>
            </w:pPr>
            <w:r w:rsidRPr="00A27215">
              <w:rPr>
                <w:b/>
              </w:rPr>
              <w:t>Actual</w:t>
            </w:r>
            <w:r>
              <w:rPr>
                <w:b/>
              </w:rPr>
              <w:t xml:space="preserve"> RRR</w:t>
            </w:r>
          </w:p>
        </w:tc>
        <w:tc>
          <w:tcPr>
            <w:tcW w:w="238" w:type="pct"/>
            <w:shd w:val="clear" w:color="auto" w:fill="D9D9D9" w:themeFill="background1" w:themeFillShade="D9"/>
            <w:vAlign w:val="center"/>
          </w:tcPr>
          <w:p w14:paraId="622D59D2" w14:textId="62F46752" w:rsidR="00AF2D13" w:rsidRPr="00A27215" w:rsidRDefault="00AF2D13" w:rsidP="001E63D0">
            <w:pPr>
              <w:spacing w:line="280" w:lineRule="atLeast"/>
              <w:jc w:val="center"/>
              <w:rPr>
                <w:b/>
              </w:rPr>
            </w:pPr>
            <w:r w:rsidRPr="00A27215">
              <w:rPr>
                <w:b/>
              </w:rPr>
              <w:t>Hit Rate</w:t>
            </w:r>
          </w:p>
        </w:tc>
        <w:tc>
          <w:tcPr>
            <w:tcW w:w="301" w:type="pct"/>
            <w:vAlign w:val="center"/>
          </w:tcPr>
          <w:p w14:paraId="00DBB405" w14:textId="17FA342E" w:rsidR="00AF2D13" w:rsidRPr="00A27215" w:rsidRDefault="00AF2D13" w:rsidP="001E63D0">
            <w:pPr>
              <w:spacing w:line="280" w:lineRule="atLeast"/>
              <w:jc w:val="center"/>
              <w:rPr>
                <w:b/>
              </w:rPr>
            </w:pPr>
            <w:r w:rsidRPr="00A27215">
              <w:rPr>
                <w:b/>
              </w:rPr>
              <w:t>Actual</w:t>
            </w:r>
            <w:r>
              <w:rPr>
                <w:b/>
              </w:rPr>
              <w:t xml:space="preserve"> Hit Rate</w:t>
            </w:r>
          </w:p>
        </w:tc>
        <w:tc>
          <w:tcPr>
            <w:tcW w:w="398" w:type="pct"/>
            <w:shd w:val="clear" w:color="auto" w:fill="D9D9D9" w:themeFill="background1" w:themeFillShade="D9"/>
            <w:vAlign w:val="center"/>
          </w:tcPr>
          <w:p w14:paraId="0795D86B" w14:textId="09CF00D5" w:rsidR="00AF2D13" w:rsidRPr="00A27215" w:rsidRDefault="00AF2D13" w:rsidP="001E63D0">
            <w:pPr>
              <w:spacing w:line="280" w:lineRule="atLeast"/>
              <w:jc w:val="center"/>
              <w:rPr>
                <w:b/>
              </w:rPr>
            </w:pPr>
            <w:r w:rsidRPr="00A27215">
              <w:rPr>
                <w:b/>
              </w:rPr>
              <w:t>No of Trades</w:t>
            </w:r>
            <w:r>
              <w:rPr>
                <w:b/>
              </w:rPr>
              <w:t xml:space="preserve"> Expected</w:t>
            </w:r>
          </w:p>
        </w:tc>
        <w:tc>
          <w:tcPr>
            <w:tcW w:w="312" w:type="pct"/>
            <w:vAlign w:val="center"/>
          </w:tcPr>
          <w:p w14:paraId="1A9C47FB" w14:textId="74B0974F" w:rsidR="00AF2D13" w:rsidRPr="00A27215" w:rsidRDefault="00AF2D13" w:rsidP="001E63D0">
            <w:pPr>
              <w:spacing w:line="280" w:lineRule="atLeast"/>
              <w:jc w:val="center"/>
              <w:rPr>
                <w:b/>
              </w:rPr>
            </w:pPr>
            <w:r w:rsidRPr="00A27215">
              <w:rPr>
                <w:b/>
              </w:rPr>
              <w:t>Actual</w:t>
            </w:r>
            <w:r>
              <w:rPr>
                <w:b/>
              </w:rPr>
              <w:t xml:space="preserve"> No of Trades</w:t>
            </w:r>
          </w:p>
        </w:tc>
        <w:tc>
          <w:tcPr>
            <w:tcW w:w="274" w:type="pct"/>
            <w:shd w:val="clear" w:color="auto" w:fill="D9D9D9" w:themeFill="background1" w:themeFillShade="D9"/>
            <w:vAlign w:val="center"/>
          </w:tcPr>
          <w:p w14:paraId="56D02BE9" w14:textId="77777777" w:rsidR="00AF2D13" w:rsidRDefault="00AF2D13" w:rsidP="001E63D0">
            <w:pPr>
              <w:spacing w:line="280" w:lineRule="atLeast"/>
              <w:jc w:val="center"/>
              <w:rPr>
                <w:b/>
              </w:rPr>
            </w:pPr>
            <w:r w:rsidRPr="00A27215">
              <w:rPr>
                <w:b/>
              </w:rPr>
              <w:t xml:space="preserve">$ </w:t>
            </w:r>
            <w:r>
              <w:rPr>
                <w:b/>
              </w:rPr>
              <w:t>Max</w:t>
            </w:r>
          </w:p>
          <w:p w14:paraId="7882359E" w14:textId="655F9197" w:rsidR="00AF2D13" w:rsidRPr="00A27215" w:rsidRDefault="00AF2D13" w:rsidP="001E63D0">
            <w:pPr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Profit</w:t>
            </w:r>
          </w:p>
        </w:tc>
        <w:tc>
          <w:tcPr>
            <w:tcW w:w="231" w:type="pct"/>
            <w:shd w:val="clear" w:color="auto" w:fill="D9D9D9" w:themeFill="background1" w:themeFillShade="D9"/>
            <w:vAlign w:val="center"/>
          </w:tcPr>
          <w:p w14:paraId="26C96838" w14:textId="77777777" w:rsidR="00AF2D13" w:rsidRDefault="00AF2D13" w:rsidP="001E63D0">
            <w:pPr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$ Max</w:t>
            </w:r>
          </w:p>
          <w:p w14:paraId="0DFEE6F5" w14:textId="2A42B7DA" w:rsidR="00AF2D13" w:rsidRPr="00A27215" w:rsidRDefault="00AF2D13" w:rsidP="001E63D0">
            <w:pPr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Loss</w:t>
            </w:r>
          </w:p>
        </w:tc>
        <w:tc>
          <w:tcPr>
            <w:tcW w:w="317" w:type="pct"/>
            <w:vAlign w:val="center"/>
          </w:tcPr>
          <w:p w14:paraId="364FF742" w14:textId="15A77A07" w:rsidR="00AF2D13" w:rsidRPr="00A27215" w:rsidRDefault="00AF2D13" w:rsidP="001E63D0">
            <w:pPr>
              <w:spacing w:line="280" w:lineRule="atLeast"/>
              <w:jc w:val="center"/>
              <w:rPr>
                <w:b/>
              </w:rPr>
            </w:pPr>
            <w:r w:rsidRPr="00A27215">
              <w:rPr>
                <w:b/>
              </w:rPr>
              <w:t>Actual</w:t>
            </w:r>
            <w:r>
              <w:rPr>
                <w:b/>
              </w:rPr>
              <w:t xml:space="preserve"> Return</w:t>
            </w:r>
          </w:p>
        </w:tc>
        <w:tc>
          <w:tcPr>
            <w:tcW w:w="476" w:type="pct"/>
            <w:shd w:val="clear" w:color="auto" w:fill="D9D9D9" w:themeFill="background1" w:themeFillShade="D9"/>
            <w:vAlign w:val="center"/>
          </w:tcPr>
          <w:p w14:paraId="0B5A8123" w14:textId="77777777" w:rsidR="00AF2D13" w:rsidRDefault="00AF2D13" w:rsidP="001E63D0">
            <w:pPr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Cumulative Profit</w:t>
            </w:r>
          </w:p>
          <w:p w14:paraId="34CD5CCB" w14:textId="1E614020" w:rsidR="00AF2D13" w:rsidRPr="00A27215" w:rsidRDefault="00AF2D13" w:rsidP="001E63D0">
            <w:pPr>
              <w:spacing w:line="280" w:lineRule="atLeast"/>
              <w:jc w:val="center"/>
              <w:rPr>
                <w:b/>
              </w:rPr>
            </w:pPr>
            <w:r w:rsidRPr="00A27215">
              <w:rPr>
                <w:b/>
              </w:rPr>
              <w:t>Amount</w:t>
            </w:r>
          </w:p>
        </w:tc>
        <w:tc>
          <w:tcPr>
            <w:tcW w:w="476" w:type="pct"/>
            <w:shd w:val="clear" w:color="auto" w:fill="D9D9D9" w:themeFill="background1" w:themeFillShade="D9"/>
            <w:vAlign w:val="center"/>
          </w:tcPr>
          <w:p w14:paraId="42A98D16" w14:textId="13E5BF2E" w:rsidR="00AF2D13" w:rsidRDefault="00AF2D13" w:rsidP="001E63D0">
            <w:pPr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Cumulative</w:t>
            </w:r>
          </w:p>
          <w:p w14:paraId="73A6EA68" w14:textId="7D966C51" w:rsidR="00AF2D13" w:rsidRDefault="00AF2D13" w:rsidP="001E63D0">
            <w:pPr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Loss</w:t>
            </w:r>
          </w:p>
          <w:p w14:paraId="0A94792E" w14:textId="657B81CE" w:rsidR="00AF2D13" w:rsidRPr="00A27215" w:rsidRDefault="00AF2D13" w:rsidP="001E63D0">
            <w:pPr>
              <w:spacing w:line="280" w:lineRule="atLeast"/>
              <w:jc w:val="center"/>
              <w:rPr>
                <w:b/>
              </w:rPr>
            </w:pPr>
            <w:r w:rsidRPr="00A27215">
              <w:rPr>
                <w:b/>
              </w:rPr>
              <w:t>Amount</w:t>
            </w:r>
          </w:p>
        </w:tc>
        <w:tc>
          <w:tcPr>
            <w:tcW w:w="491" w:type="pct"/>
            <w:vAlign w:val="center"/>
          </w:tcPr>
          <w:p w14:paraId="4B5ABDC2" w14:textId="1A675E2C" w:rsidR="00AF2D13" w:rsidRPr="00A27215" w:rsidRDefault="00AF2D13" w:rsidP="001E63D0">
            <w:pPr>
              <w:spacing w:line="280" w:lineRule="atLeast"/>
              <w:jc w:val="center"/>
              <w:rPr>
                <w:b/>
              </w:rPr>
            </w:pPr>
            <w:r w:rsidRPr="00A27215">
              <w:rPr>
                <w:b/>
              </w:rPr>
              <w:t>Cumulative Amount</w:t>
            </w:r>
            <w:r>
              <w:rPr>
                <w:b/>
              </w:rPr>
              <w:t xml:space="preserve"> Actual</w:t>
            </w:r>
          </w:p>
        </w:tc>
      </w:tr>
      <w:tr w:rsidR="00AF2D13" w:rsidRPr="00A27215" w14:paraId="4B7530F3" w14:textId="77777777" w:rsidTr="00745138">
        <w:tc>
          <w:tcPr>
            <w:tcW w:w="279" w:type="pct"/>
          </w:tcPr>
          <w:p w14:paraId="0FB6CCDB" w14:textId="2A18C65A" w:rsidR="00AF2D13" w:rsidRPr="007945E8" w:rsidRDefault="00AF2D13" w:rsidP="00C64BCA">
            <w:pPr>
              <w:spacing w:line="280" w:lineRule="atLeast"/>
              <w:jc w:val="center"/>
              <w:rPr>
                <w:b/>
                <w:bCs/>
                <w:color w:val="FF0000"/>
              </w:rPr>
            </w:pPr>
            <w:r w:rsidRPr="007945E8">
              <w:rPr>
                <w:b/>
                <w:bCs/>
                <w:color w:val="FF0000"/>
              </w:rPr>
              <w:t>E.g.</w:t>
            </w:r>
          </w:p>
        </w:tc>
        <w:tc>
          <w:tcPr>
            <w:tcW w:w="289" w:type="pct"/>
            <w:shd w:val="clear" w:color="auto" w:fill="D9D9D9" w:themeFill="background1" w:themeFillShade="D9"/>
          </w:tcPr>
          <w:p w14:paraId="72DDB304" w14:textId="5B2D4110" w:rsidR="00AF2D13" w:rsidRPr="007945E8" w:rsidRDefault="00AF2D13" w:rsidP="00C64BCA">
            <w:pPr>
              <w:spacing w:line="280" w:lineRule="atLeast"/>
              <w:jc w:val="center"/>
              <w:rPr>
                <w:b/>
                <w:bCs/>
                <w:color w:val="FF0000"/>
              </w:rPr>
            </w:pPr>
            <w:r w:rsidRPr="007945E8">
              <w:rPr>
                <w:b/>
                <w:bCs/>
                <w:color w:val="FF0000"/>
              </w:rPr>
              <w:t>0.05%</w:t>
            </w:r>
          </w:p>
        </w:tc>
        <w:tc>
          <w:tcPr>
            <w:tcW w:w="399" w:type="pct"/>
            <w:shd w:val="clear" w:color="auto" w:fill="FFFFFF" w:themeFill="background1"/>
          </w:tcPr>
          <w:p w14:paraId="6259744F" w14:textId="0009800F" w:rsidR="00AF2D13" w:rsidRPr="007945E8" w:rsidRDefault="0051568F" w:rsidP="00C64BCA">
            <w:pPr>
              <w:spacing w:line="280" w:lineRule="atLeast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0.3 vol</w:t>
            </w:r>
          </w:p>
        </w:tc>
        <w:tc>
          <w:tcPr>
            <w:tcW w:w="219" w:type="pct"/>
            <w:shd w:val="clear" w:color="auto" w:fill="D9D9D9" w:themeFill="background1" w:themeFillShade="D9"/>
          </w:tcPr>
          <w:p w14:paraId="3E2988E7" w14:textId="262486F0" w:rsidR="00AF2D13" w:rsidRPr="007945E8" w:rsidRDefault="00AF2D13" w:rsidP="00C64BCA">
            <w:pPr>
              <w:spacing w:line="280" w:lineRule="atLeast"/>
              <w:jc w:val="center"/>
              <w:rPr>
                <w:b/>
                <w:bCs/>
                <w:color w:val="FF0000"/>
              </w:rPr>
            </w:pPr>
            <w:r w:rsidRPr="007945E8">
              <w:rPr>
                <w:b/>
                <w:bCs/>
                <w:color w:val="FF0000"/>
              </w:rPr>
              <w:t>2:1</w:t>
            </w:r>
          </w:p>
        </w:tc>
        <w:tc>
          <w:tcPr>
            <w:tcW w:w="301" w:type="pct"/>
          </w:tcPr>
          <w:p w14:paraId="5A75E7B3" w14:textId="32D395BA" w:rsidR="00AF2D13" w:rsidRPr="007945E8" w:rsidRDefault="00AF2D13" w:rsidP="00C64BCA">
            <w:pPr>
              <w:spacing w:line="280" w:lineRule="atLeast"/>
              <w:jc w:val="center"/>
              <w:rPr>
                <w:b/>
                <w:bCs/>
                <w:color w:val="FF0000"/>
              </w:rPr>
            </w:pPr>
            <w:r w:rsidRPr="007945E8">
              <w:rPr>
                <w:b/>
                <w:bCs/>
                <w:color w:val="FF0000"/>
              </w:rPr>
              <w:t>1.5:1</w:t>
            </w:r>
          </w:p>
        </w:tc>
        <w:tc>
          <w:tcPr>
            <w:tcW w:w="238" w:type="pct"/>
            <w:shd w:val="clear" w:color="auto" w:fill="D9D9D9" w:themeFill="background1" w:themeFillShade="D9"/>
          </w:tcPr>
          <w:p w14:paraId="78469970" w14:textId="4C54D3F0" w:rsidR="00AF2D13" w:rsidRPr="007945E8" w:rsidRDefault="00AF2D13" w:rsidP="00C64BCA">
            <w:pPr>
              <w:spacing w:line="280" w:lineRule="atLeast"/>
              <w:jc w:val="center"/>
              <w:rPr>
                <w:b/>
                <w:bCs/>
                <w:color w:val="FF0000"/>
              </w:rPr>
            </w:pPr>
            <w:r w:rsidRPr="007945E8">
              <w:rPr>
                <w:b/>
                <w:bCs/>
                <w:color w:val="FF0000"/>
              </w:rPr>
              <w:t>50%</w:t>
            </w:r>
          </w:p>
        </w:tc>
        <w:tc>
          <w:tcPr>
            <w:tcW w:w="301" w:type="pct"/>
          </w:tcPr>
          <w:p w14:paraId="47794E9B" w14:textId="7AB4F8DC" w:rsidR="00AF2D13" w:rsidRPr="007945E8" w:rsidRDefault="00AF2D13" w:rsidP="00C64BCA">
            <w:pPr>
              <w:spacing w:line="280" w:lineRule="atLeast"/>
              <w:jc w:val="center"/>
              <w:rPr>
                <w:b/>
                <w:bCs/>
                <w:color w:val="FF0000"/>
              </w:rPr>
            </w:pPr>
            <w:r w:rsidRPr="007945E8">
              <w:rPr>
                <w:b/>
                <w:bCs/>
                <w:color w:val="FF0000"/>
              </w:rPr>
              <w:t>50%</w:t>
            </w:r>
          </w:p>
        </w:tc>
        <w:tc>
          <w:tcPr>
            <w:tcW w:w="398" w:type="pct"/>
            <w:shd w:val="clear" w:color="auto" w:fill="D9D9D9" w:themeFill="background1" w:themeFillShade="D9"/>
          </w:tcPr>
          <w:p w14:paraId="13C95FF6" w14:textId="33737B6A" w:rsidR="00AF2D13" w:rsidRPr="007945E8" w:rsidRDefault="00AF2D13" w:rsidP="00C64BCA">
            <w:pPr>
              <w:spacing w:line="280" w:lineRule="atLeast"/>
              <w:jc w:val="center"/>
              <w:rPr>
                <w:b/>
                <w:bCs/>
                <w:color w:val="FF0000"/>
              </w:rPr>
            </w:pPr>
            <w:r w:rsidRPr="007945E8">
              <w:rPr>
                <w:b/>
                <w:bCs/>
                <w:color w:val="FF0000"/>
              </w:rPr>
              <w:t>10</w:t>
            </w:r>
          </w:p>
        </w:tc>
        <w:tc>
          <w:tcPr>
            <w:tcW w:w="312" w:type="pct"/>
          </w:tcPr>
          <w:p w14:paraId="2F731711" w14:textId="2B28ACCD" w:rsidR="00AF2D13" w:rsidRPr="007945E8" w:rsidRDefault="00AF2D13" w:rsidP="00C64BCA">
            <w:pPr>
              <w:spacing w:line="280" w:lineRule="atLeast"/>
              <w:jc w:val="center"/>
              <w:rPr>
                <w:b/>
                <w:bCs/>
                <w:color w:val="FF0000"/>
              </w:rPr>
            </w:pPr>
            <w:r w:rsidRPr="007945E8">
              <w:rPr>
                <w:b/>
                <w:bCs/>
                <w:color w:val="FF0000"/>
              </w:rPr>
              <w:t>8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14:paraId="6D48B194" w14:textId="129228BD" w:rsidR="00AF2D13" w:rsidRPr="007945E8" w:rsidRDefault="00AF2D13" w:rsidP="00C64BCA">
            <w:pPr>
              <w:spacing w:line="280" w:lineRule="atLeast"/>
              <w:jc w:val="center"/>
              <w:rPr>
                <w:b/>
                <w:bCs/>
                <w:color w:val="FF0000"/>
              </w:rPr>
            </w:pPr>
            <w:r w:rsidRPr="007945E8">
              <w:rPr>
                <w:b/>
                <w:bCs/>
                <w:color w:val="FF0000"/>
              </w:rPr>
              <w:t>$50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14:paraId="1B433B64" w14:textId="55011D2F" w:rsidR="00AF2D13" w:rsidRPr="007945E8" w:rsidRDefault="00AF2D13" w:rsidP="00C64BCA">
            <w:pPr>
              <w:spacing w:line="280" w:lineRule="atLeast"/>
              <w:jc w:val="center"/>
              <w:rPr>
                <w:b/>
                <w:bCs/>
                <w:color w:val="FF0000"/>
              </w:rPr>
            </w:pPr>
            <w:r w:rsidRPr="007945E8">
              <w:rPr>
                <w:b/>
                <w:bCs/>
                <w:color w:val="FF0000"/>
              </w:rPr>
              <w:t>-$25</w:t>
            </w:r>
          </w:p>
        </w:tc>
        <w:tc>
          <w:tcPr>
            <w:tcW w:w="317" w:type="pct"/>
          </w:tcPr>
          <w:p w14:paraId="18D162C5" w14:textId="06EF0944" w:rsidR="00AF2D13" w:rsidRPr="007945E8" w:rsidRDefault="00AF2D13" w:rsidP="00C64BCA">
            <w:pPr>
              <w:spacing w:line="280" w:lineRule="atLeast"/>
              <w:jc w:val="center"/>
              <w:rPr>
                <w:b/>
                <w:bCs/>
                <w:color w:val="FF0000"/>
              </w:rPr>
            </w:pPr>
            <w:r w:rsidRPr="007945E8">
              <w:rPr>
                <w:b/>
                <w:bCs/>
                <w:color w:val="FF0000"/>
              </w:rPr>
              <w:t>$30</w:t>
            </w:r>
          </w:p>
        </w:tc>
        <w:tc>
          <w:tcPr>
            <w:tcW w:w="476" w:type="pct"/>
            <w:shd w:val="clear" w:color="auto" w:fill="D9D9D9" w:themeFill="background1" w:themeFillShade="D9"/>
          </w:tcPr>
          <w:p w14:paraId="33C6D78A" w14:textId="19F3E82B" w:rsidR="00AF2D13" w:rsidRPr="007945E8" w:rsidRDefault="00AF2D13" w:rsidP="00C64BCA">
            <w:pPr>
              <w:spacing w:line="280" w:lineRule="atLeast"/>
              <w:jc w:val="center"/>
              <w:rPr>
                <w:b/>
                <w:bCs/>
                <w:color w:val="FF0000"/>
              </w:rPr>
            </w:pPr>
            <w:r w:rsidRPr="007945E8">
              <w:rPr>
                <w:b/>
                <w:bCs/>
                <w:color w:val="FF0000"/>
              </w:rPr>
              <w:t>$50</w:t>
            </w:r>
          </w:p>
        </w:tc>
        <w:tc>
          <w:tcPr>
            <w:tcW w:w="476" w:type="pct"/>
            <w:shd w:val="clear" w:color="auto" w:fill="D9D9D9" w:themeFill="background1" w:themeFillShade="D9"/>
          </w:tcPr>
          <w:p w14:paraId="0F845B44" w14:textId="0EC64BC7" w:rsidR="00AF2D13" w:rsidRPr="007945E8" w:rsidRDefault="00AF2D13" w:rsidP="00C64BCA">
            <w:pPr>
              <w:spacing w:line="280" w:lineRule="atLeast"/>
              <w:jc w:val="center"/>
              <w:rPr>
                <w:b/>
                <w:bCs/>
                <w:color w:val="FF0000"/>
              </w:rPr>
            </w:pPr>
            <w:r w:rsidRPr="007945E8">
              <w:rPr>
                <w:b/>
                <w:bCs/>
                <w:color w:val="FF0000"/>
              </w:rPr>
              <w:t>-$25</w:t>
            </w:r>
          </w:p>
        </w:tc>
        <w:tc>
          <w:tcPr>
            <w:tcW w:w="491" w:type="pct"/>
          </w:tcPr>
          <w:p w14:paraId="6E4796E8" w14:textId="7CF9A037" w:rsidR="00AF2D13" w:rsidRPr="007945E8" w:rsidRDefault="00AF2D13" w:rsidP="00C64BCA">
            <w:pPr>
              <w:spacing w:line="280" w:lineRule="atLeast"/>
              <w:jc w:val="center"/>
              <w:rPr>
                <w:b/>
                <w:bCs/>
                <w:color w:val="FF0000"/>
              </w:rPr>
            </w:pPr>
            <w:r w:rsidRPr="007945E8">
              <w:rPr>
                <w:b/>
                <w:bCs/>
                <w:color w:val="FF0000"/>
              </w:rPr>
              <w:t>$30</w:t>
            </w:r>
          </w:p>
        </w:tc>
      </w:tr>
      <w:tr w:rsidR="00745138" w:rsidRPr="00A27215" w14:paraId="117B9EE7" w14:textId="732EA19A" w:rsidTr="00745138">
        <w:tc>
          <w:tcPr>
            <w:tcW w:w="279" w:type="pct"/>
          </w:tcPr>
          <w:p w14:paraId="1B6B02DE" w14:textId="194B6706" w:rsidR="00745138" w:rsidRPr="00C64BCA" w:rsidRDefault="00745138" w:rsidP="00C64BCA">
            <w:pPr>
              <w:spacing w:line="280" w:lineRule="atLeast"/>
              <w:jc w:val="center"/>
              <w:rPr>
                <w:b/>
                <w:bCs/>
              </w:rPr>
            </w:pPr>
            <w:r w:rsidRPr="00C64BCA">
              <w:rPr>
                <w:b/>
                <w:bCs/>
              </w:rPr>
              <w:t>1</w:t>
            </w:r>
          </w:p>
        </w:tc>
        <w:tc>
          <w:tcPr>
            <w:tcW w:w="289" w:type="pct"/>
            <w:shd w:val="clear" w:color="auto" w:fill="D9D9D9" w:themeFill="background1" w:themeFillShade="D9"/>
          </w:tcPr>
          <w:p w14:paraId="7359B3D8" w14:textId="355003C4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9" w:type="pct"/>
            <w:shd w:val="clear" w:color="auto" w:fill="FFFFFF" w:themeFill="background1"/>
          </w:tcPr>
          <w:p w14:paraId="70C54E01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</w:tcPr>
          <w:p w14:paraId="53556452" w14:textId="1CCFF3B6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0DF68B90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8" w:type="pct"/>
            <w:shd w:val="clear" w:color="auto" w:fill="D9D9D9" w:themeFill="background1" w:themeFillShade="D9"/>
          </w:tcPr>
          <w:p w14:paraId="4654CAC2" w14:textId="04A29303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3DF35E33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8" w:type="pct"/>
            <w:shd w:val="clear" w:color="auto" w:fill="D9D9D9" w:themeFill="background1" w:themeFillShade="D9"/>
          </w:tcPr>
          <w:p w14:paraId="3C71AFAE" w14:textId="02D2BF8E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2" w:type="pct"/>
          </w:tcPr>
          <w:p w14:paraId="706D884A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74" w:type="pct"/>
            <w:shd w:val="clear" w:color="auto" w:fill="D9D9D9" w:themeFill="background1" w:themeFillShade="D9"/>
          </w:tcPr>
          <w:p w14:paraId="3512762B" w14:textId="0C319D46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1" w:type="pct"/>
            <w:shd w:val="clear" w:color="auto" w:fill="D9D9D9" w:themeFill="background1" w:themeFillShade="D9"/>
          </w:tcPr>
          <w:p w14:paraId="1F1F5B6D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7" w:type="pct"/>
          </w:tcPr>
          <w:p w14:paraId="204C300E" w14:textId="7D4A1BF4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25DC5A29" w14:textId="008040B3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21A2110B" w14:textId="77777777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91" w:type="pct"/>
          </w:tcPr>
          <w:p w14:paraId="5EFA80E3" w14:textId="63ADE7CA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</w:tr>
      <w:tr w:rsidR="00745138" w:rsidRPr="00A27215" w14:paraId="6A1D8E46" w14:textId="4B2F6CB1" w:rsidTr="00745138">
        <w:tc>
          <w:tcPr>
            <w:tcW w:w="279" w:type="pct"/>
          </w:tcPr>
          <w:p w14:paraId="4E8BCCBF" w14:textId="585B410A" w:rsidR="00745138" w:rsidRPr="00C64BCA" w:rsidRDefault="00745138" w:rsidP="00C64BCA">
            <w:pPr>
              <w:spacing w:line="280" w:lineRule="atLeast"/>
              <w:jc w:val="center"/>
              <w:rPr>
                <w:b/>
                <w:bCs/>
              </w:rPr>
            </w:pPr>
            <w:r w:rsidRPr="00C64BCA">
              <w:rPr>
                <w:b/>
                <w:bCs/>
              </w:rPr>
              <w:t>2</w:t>
            </w:r>
          </w:p>
        </w:tc>
        <w:tc>
          <w:tcPr>
            <w:tcW w:w="289" w:type="pct"/>
            <w:shd w:val="clear" w:color="auto" w:fill="D9D9D9" w:themeFill="background1" w:themeFillShade="D9"/>
          </w:tcPr>
          <w:p w14:paraId="643AAA81" w14:textId="59AD3A16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9" w:type="pct"/>
            <w:shd w:val="clear" w:color="auto" w:fill="FFFFFF" w:themeFill="background1"/>
          </w:tcPr>
          <w:p w14:paraId="460886B9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</w:tcPr>
          <w:p w14:paraId="39ABFF04" w14:textId="5C4E61BD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1663025D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8" w:type="pct"/>
            <w:shd w:val="clear" w:color="auto" w:fill="D9D9D9" w:themeFill="background1" w:themeFillShade="D9"/>
          </w:tcPr>
          <w:p w14:paraId="6F5E6F51" w14:textId="6BEE81B9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14E165D9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8" w:type="pct"/>
            <w:shd w:val="clear" w:color="auto" w:fill="D9D9D9" w:themeFill="background1" w:themeFillShade="D9"/>
          </w:tcPr>
          <w:p w14:paraId="260CED35" w14:textId="6A0B4CE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2" w:type="pct"/>
          </w:tcPr>
          <w:p w14:paraId="58F4C6A5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74" w:type="pct"/>
            <w:shd w:val="clear" w:color="auto" w:fill="D9D9D9" w:themeFill="background1" w:themeFillShade="D9"/>
          </w:tcPr>
          <w:p w14:paraId="41759137" w14:textId="666B4C43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1" w:type="pct"/>
            <w:shd w:val="clear" w:color="auto" w:fill="D9D9D9" w:themeFill="background1" w:themeFillShade="D9"/>
          </w:tcPr>
          <w:p w14:paraId="3F26DDEB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7" w:type="pct"/>
          </w:tcPr>
          <w:p w14:paraId="5650CCB0" w14:textId="11031AC6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74C95061" w14:textId="533EB1BF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50294CAD" w14:textId="77777777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91" w:type="pct"/>
          </w:tcPr>
          <w:p w14:paraId="75698F2D" w14:textId="6174929C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</w:tr>
      <w:tr w:rsidR="00745138" w:rsidRPr="00A27215" w14:paraId="388576BE" w14:textId="6DA6991F" w:rsidTr="00745138">
        <w:tc>
          <w:tcPr>
            <w:tcW w:w="279" w:type="pct"/>
          </w:tcPr>
          <w:p w14:paraId="0AE80925" w14:textId="526CE0BE" w:rsidR="00745138" w:rsidRPr="00C64BCA" w:rsidRDefault="00745138" w:rsidP="00C64BCA">
            <w:pPr>
              <w:spacing w:line="280" w:lineRule="atLeast"/>
              <w:jc w:val="center"/>
              <w:rPr>
                <w:b/>
                <w:bCs/>
              </w:rPr>
            </w:pPr>
            <w:r w:rsidRPr="00C64BCA">
              <w:rPr>
                <w:b/>
                <w:bCs/>
              </w:rPr>
              <w:t>3</w:t>
            </w:r>
          </w:p>
        </w:tc>
        <w:tc>
          <w:tcPr>
            <w:tcW w:w="289" w:type="pct"/>
            <w:shd w:val="clear" w:color="auto" w:fill="D9D9D9" w:themeFill="background1" w:themeFillShade="D9"/>
          </w:tcPr>
          <w:p w14:paraId="02B391A2" w14:textId="659A4D8F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9" w:type="pct"/>
            <w:shd w:val="clear" w:color="auto" w:fill="FFFFFF" w:themeFill="background1"/>
          </w:tcPr>
          <w:p w14:paraId="3E1833BC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</w:tcPr>
          <w:p w14:paraId="3DE6A860" w14:textId="502532BC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54D65161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8" w:type="pct"/>
            <w:shd w:val="clear" w:color="auto" w:fill="D9D9D9" w:themeFill="background1" w:themeFillShade="D9"/>
          </w:tcPr>
          <w:p w14:paraId="3CFCD34D" w14:textId="62604ABF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4A42FB60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8" w:type="pct"/>
            <w:shd w:val="clear" w:color="auto" w:fill="D9D9D9" w:themeFill="background1" w:themeFillShade="D9"/>
          </w:tcPr>
          <w:p w14:paraId="06B279E1" w14:textId="4E921B1A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2" w:type="pct"/>
          </w:tcPr>
          <w:p w14:paraId="07FA64B7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74" w:type="pct"/>
            <w:shd w:val="clear" w:color="auto" w:fill="D9D9D9" w:themeFill="background1" w:themeFillShade="D9"/>
          </w:tcPr>
          <w:p w14:paraId="2BF667E5" w14:textId="3D598B45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1" w:type="pct"/>
            <w:shd w:val="clear" w:color="auto" w:fill="D9D9D9" w:themeFill="background1" w:themeFillShade="D9"/>
          </w:tcPr>
          <w:p w14:paraId="486FD345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7" w:type="pct"/>
          </w:tcPr>
          <w:p w14:paraId="26FC8480" w14:textId="511C5EDB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4073E0D7" w14:textId="2735D85D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5E8824CF" w14:textId="77777777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91" w:type="pct"/>
          </w:tcPr>
          <w:p w14:paraId="2B4D2A22" w14:textId="5B6F792A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</w:tr>
      <w:tr w:rsidR="00745138" w:rsidRPr="00A27215" w14:paraId="21A441A4" w14:textId="4A56152C" w:rsidTr="00745138">
        <w:tc>
          <w:tcPr>
            <w:tcW w:w="279" w:type="pct"/>
          </w:tcPr>
          <w:p w14:paraId="73291A4E" w14:textId="566C009C" w:rsidR="00745138" w:rsidRPr="00C64BCA" w:rsidRDefault="00745138" w:rsidP="00C64BCA">
            <w:pPr>
              <w:spacing w:line="280" w:lineRule="atLeast"/>
              <w:jc w:val="center"/>
              <w:rPr>
                <w:b/>
                <w:bCs/>
              </w:rPr>
            </w:pPr>
            <w:r w:rsidRPr="00C64BCA">
              <w:rPr>
                <w:b/>
                <w:bCs/>
              </w:rPr>
              <w:t>4</w:t>
            </w:r>
          </w:p>
        </w:tc>
        <w:tc>
          <w:tcPr>
            <w:tcW w:w="289" w:type="pct"/>
            <w:shd w:val="clear" w:color="auto" w:fill="D9D9D9" w:themeFill="background1" w:themeFillShade="D9"/>
          </w:tcPr>
          <w:p w14:paraId="0AE326E3" w14:textId="6B9E528B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9" w:type="pct"/>
            <w:shd w:val="clear" w:color="auto" w:fill="FFFFFF" w:themeFill="background1"/>
          </w:tcPr>
          <w:p w14:paraId="38AD0A1B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</w:tcPr>
          <w:p w14:paraId="47579261" w14:textId="41857A2E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05976AC2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8" w:type="pct"/>
            <w:shd w:val="clear" w:color="auto" w:fill="D9D9D9" w:themeFill="background1" w:themeFillShade="D9"/>
          </w:tcPr>
          <w:p w14:paraId="1CE74DF3" w14:textId="23207155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70A622F7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8" w:type="pct"/>
            <w:shd w:val="clear" w:color="auto" w:fill="D9D9D9" w:themeFill="background1" w:themeFillShade="D9"/>
          </w:tcPr>
          <w:p w14:paraId="309846B5" w14:textId="5626957A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2" w:type="pct"/>
          </w:tcPr>
          <w:p w14:paraId="5CDD53A9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74" w:type="pct"/>
            <w:shd w:val="clear" w:color="auto" w:fill="D9D9D9" w:themeFill="background1" w:themeFillShade="D9"/>
          </w:tcPr>
          <w:p w14:paraId="31DF664B" w14:textId="2F40A33E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1" w:type="pct"/>
            <w:shd w:val="clear" w:color="auto" w:fill="D9D9D9" w:themeFill="background1" w:themeFillShade="D9"/>
          </w:tcPr>
          <w:p w14:paraId="41329B3A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7" w:type="pct"/>
          </w:tcPr>
          <w:p w14:paraId="6264144D" w14:textId="0508E47F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346BABA2" w14:textId="57BA1CE8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18F1A5DF" w14:textId="77777777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91" w:type="pct"/>
          </w:tcPr>
          <w:p w14:paraId="63770303" w14:textId="27F91043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</w:tr>
      <w:tr w:rsidR="00745138" w:rsidRPr="00A27215" w14:paraId="3D06C81B" w14:textId="67BB759C" w:rsidTr="00745138">
        <w:tc>
          <w:tcPr>
            <w:tcW w:w="279" w:type="pct"/>
          </w:tcPr>
          <w:p w14:paraId="3576F79C" w14:textId="6E4FC9A8" w:rsidR="00745138" w:rsidRPr="00C64BCA" w:rsidRDefault="00745138" w:rsidP="00C64BCA">
            <w:pPr>
              <w:spacing w:line="280" w:lineRule="atLeast"/>
              <w:jc w:val="center"/>
              <w:rPr>
                <w:b/>
                <w:bCs/>
              </w:rPr>
            </w:pPr>
            <w:r w:rsidRPr="00C64BCA">
              <w:rPr>
                <w:b/>
                <w:bCs/>
              </w:rPr>
              <w:t>5</w:t>
            </w:r>
          </w:p>
        </w:tc>
        <w:tc>
          <w:tcPr>
            <w:tcW w:w="289" w:type="pct"/>
            <w:shd w:val="clear" w:color="auto" w:fill="D9D9D9" w:themeFill="background1" w:themeFillShade="D9"/>
          </w:tcPr>
          <w:p w14:paraId="3005FD01" w14:textId="33D19868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9" w:type="pct"/>
            <w:shd w:val="clear" w:color="auto" w:fill="FFFFFF" w:themeFill="background1"/>
          </w:tcPr>
          <w:p w14:paraId="297A11FC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</w:tcPr>
          <w:p w14:paraId="70C7E754" w14:textId="61698E04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400264CC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8" w:type="pct"/>
            <w:shd w:val="clear" w:color="auto" w:fill="D9D9D9" w:themeFill="background1" w:themeFillShade="D9"/>
          </w:tcPr>
          <w:p w14:paraId="36E1B383" w14:textId="2EA88B98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0BB0746C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8" w:type="pct"/>
            <w:shd w:val="clear" w:color="auto" w:fill="D9D9D9" w:themeFill="background1" w:themeFillShade="D9"/>
          </w:tcPr>
          <w:p w14:paraId="0B6EFFD2" w14:textId="21414BC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2" w:type="pct"/>
          </w:tcPr>
          <w:p w14:paraId="3C58D1B0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74" w:type="pct"/>
            <w:shd w:val="clear" w:color="auto" w:fill="D9D9D9" w:themeFill="background1" w:themeFillShade="D9"/>
          </w:tcPr>
          <w:p w14:paraId="367121D5" w14:textId="5DC35ECF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1" w:type="pct"/>
            <w:shd w:val="clear" w:color="auto" w:fill="D9D9D9" w:themeFill="background1" w:themeFillShade="D9"/>
          </w:tcPr>
          <w:p w14:paraId="56535532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7" w:type="pct"/>
          </w:tcPr>
          <w:p w14:paraId="2D2BBA80" w14:textId="4D79D7A9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019E9D57" w14:textId="3D1E8513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6B69F9DF" w14:textId="77777777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91" w:type="pct"/>
          </w:tcPr>
          <w:p w14:paraId="1D9BD49D" w14:textId="09751316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</w:tr>
      <w:tr w:rsidR="00745138" w:rsidRPr="00A27215" w14:paraId="1F9D2CE5" w14:textId="7E3856EF" w:rsidTr="00745138">
        <w:tc>
          <w:tcPr>
            <w:tcW w:w="279" w:type="pct"/>
          </w:tcPr>
          <w:p w14:paraId="483781CF" w14:textId="1B9B1158" w:rsidR="00745138" w:rsidRPr="00C64BCA" w:rsidRDefault="00745138" w:rsidP="00C64BCA">
            <w:pPr>
              <w:spacing w:line="280" w:lineRule="atLeast"/>
              <w:jc w:val="center"/>
              <w:rPr>
                <w:b/>
                <w:bCs/>
              </w:rPr>
            </w:pPr>
            <w:r w:rsidRPr="00C64BCA">
              <w:rPr>
                <w:b/>
                <w:bCs/>
              </w:rPr>
              <w:t>6</w:t>
            </w:r>
          </w:p>
        </w:tc>
        <w:tc>
          <w:tcPr>
            <w:tcW w:w="289" w:type="pct"/>
            <w:shd w:val="clear" w:color="auto" w:fill="D9D9D9" w:themeFill="background1" w:themeFillShade="D9"/>
          </w:tcPr>
          <w:p w14:paraId="147BCAE1" w14:textId="0AD095A4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9" w:type="pct"/>
            <w:shd w:val="clear" w:color="auto" w:fill="FFFFFF" w:themeFill="background1"/>
          </w:tcPr>
          <w:p w14:paraId="5D5F3313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</w:tcPr>
          <w:p w14:paraId="6C22C3B2" w14:textId="4B10C4EA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0CBA7915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8" w:type="pct"/>
            <w:shd w:val="clear" w:color="auto" w:fill="D9D9D9" w:themeFill="background1" w:themeFillShade="D9"/>
          </w:tcPr>
          <w:p w14:paraId="68C3C004" w14:textId="13000529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38AA4BCB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8" w:type="pct"/>
            <w:shd w:val="clear" w:color="auto" w:fill="D9D9D9" w:themeFill="background1" w:themeFillShade="D9"/>
          </w:tcPr>
          <w:p w14:paraId="782A8BA0" w14:textId="6104DEB1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2" w:type="pct"/>
          </w:tcPr>
          <w:p w14:paraId="133B7403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74" w:type="pct"/>
            <w:shd w:val="clear" w:color="auto" w:fill="D9D9D9" w:themeFill="background1" w:themeFillShade="D9"/>
          </w:tcPr>
          <w:p w14:paraId="6ADE465E" w14:textId="2B190A82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1" w:type="pct"/>
            <w:shd w:val="clear" w:color="auto" w:fill="D9D9D9" w:themeFill="background1" w:themeFillShade="D9"/>
          </w:tcPr>
          <w:p w14:paraId="2FE61F12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7" w:type="pct"/>
          </w:tcPr>
          <w:p w14:paraId="6C3E7596" w14:textId="55F84118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3331FBFF" w14:textId="56E4005E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37E63ADA" w14:textId="77777777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91" w:type="pct"/>
          </w:tcPr>
          <w:p w14:paraId="526C0F1A" w14:textId="5BA3D9C5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</w:tr>
      <w:tr w:rsidR="00745138" w:rsidRPr="00A27215" w14:paraId="78075F94" w14:textId="77777777" w:rsidTr="00745138">
        <w:tc>
          <w:tcPr>
            <w:tcW w:w="279" w:type="pct"/>
          </w:tcPr>
          <w:p w14:paraId="61735B3C" w14:textId="3AB8AD25" w:rsidR="00745138" w:rsidRPr="00C64BCA" w:rsidRDefault="00745138" w:rsidP="00C64BCA">
            <w:pPr>
              <w:spacing w:line="28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89" w:type="pct"/>
            <w:shd w:val="clear" w:color="auto" w:fill="D9D9D9" w:themeFill="background1" w:themeFillShade="D9"/>
          </w:tcPr>
          <w:p w14:paraId="217FF65F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9" w:type="pct"/>
            <w:shd w:val="clear" w:color="auto" w:fill="FFFFFF" w:themeFill="background1"/>
          </w:tcPr>
          <w:p w14:paraId="451B71BA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</w:tcPr>
          <w:p w14:paraId="48E6D6E5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5ACEDF5D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8" w:type="pct"/>
            <w:shd w:val="clear" w:color="auto" w:fill="D9D9D9" w:themeFill="background1" w:themeFillShade="D9"/>
          </w:tcPr>
          <w:p w14:paraId="4D5BDA43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57D11042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8" w:type="pct"/>
            <w:shd w:val="clear" w:color="auto" w:fill="D9D9D9" w:themeFill="background1" w:themeFillShade="D9"/>
          </w:tcPr>
          <w:p w14:paraId="0A699E9A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2" w:type="pct"/>
          </w:tcPr>
          <w:p w14:paraId="10F63FA2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74" w:type="pct"/>
            <w:shd w:val="clear" w:color="auto" w:fill="D9D9D9" w:themeFill="background1" w:themeFillShade="D9"/>
          </w:tcPr>
          <w:p w14:paraId="51F3DA7B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1" w:type="pct"/>
            <w:shd w:val="clear" w:color="auto" w:fill="D9D9D9" w:themeFill="background1" w:themeFillShade="D9"/>
          </w:tcPr>
          <w:p w14:paraId="1311761B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7" w:type="pct"/>
          </w:tcPr>
          <w:p w14:paraId="1FEC9FFC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53C24689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5F18D441" w14:textId="77777777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91" w:type="pct"/>
          </w:tcPr>
          <w:p w14:paraId="56939D53" w14:textId="77777777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</w:tr>
      <w:tr w:rsidR="00745138" w:rsidRPr="00A27215" w14:paraId="1CE25ABF" w14:textId="77777777" w:rsidTr="00745138">
        <w:tc>
          <w:tcPr>
            <w:tcW w:w="279" w:type="pct"/>
          </w:tcPr>
          <w:p w14:paraId="4DEA9638" w14:textId="59D7330A" w:rsidR="00745138" w:rsidRPr="00C64BCA" w:rsidRDefault="00745138" w:rsidP="00C64BCA">
            <w:pPr>
              <w:spacing w:line="28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89" w:type="pct"/>
            <w:shd w:val="clear" w:color="auto" w:fill="D9D9D9" w:themeFill="background1" w:themeFillShade="D9"/>
          </w:tcPr>
          <w:p w14:paraId="3B91B9EF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9" w:type="pct"/>
            <w:shd w:val="clear" w:color="auto" w:fill="FFFFFF" w:themeFill="background1"/>
          </w:tcPr>
          <w:p w14:paraId="6096ECA0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</w:tcPr>
          <w:p w14:paraId="1900980F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46D63A6F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8" w:type="pct"/>
            <w:shd w:val="clear" w:color="auto" w:fill="D9D9D9" w:themeFill="background1" w:themeFillShade="D9"/>
          </w:tcPr>
          <w:p w14:paraId="238C9D00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646FD952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8" w:type="pct"/>
            <w:shd w:val="clear" w:color="auto" w:fill="D9D9D9" w:themeFill="background1" w:themeFillShade="D9"/>
          </w:tcPr>
          <w:p w14:paraId="31F11434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2" w:type="pct"/>
          </w:tcPr>
          <w:p w14:paraId="08A0DA92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74" w:type="pct"/>
            <w:shd w:val="clear" w:color="auto" w:fill="D9D9D9" w:themeFill="background1" w:themeFillShade="D9"/>
          </w:tcPr>
          <w:p w14:paraId="1DEDD80D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1" w:type="pct"/>
            <w:shd w:val="clear" w:color="auto" w:fill="D9D9D9" w:themeFill="background1" w:themeFillShade="D9"/>
          </w:tcPr>
          <w:p w14:paraId="4886295D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7" w:type="pct"/>
          </w:tcPr>
          <w:p w14:paraId="5DEDA8EE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01768BA1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3BD758CF" w14:textId="77777777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91" w:type="pct"/>
          </w:tcPr>
          <w:p w14:paraId="4F76D551" w14:textId="77777777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</w:tr>
      <w:tr w:rsidR="00745138" w:rsidRPr="00A27215" w14:paraId="67F51D6A" w14:textId="77777777" w:rsidTr="00745138">
        <w:tc>
          <w:tcPr>
            <w:tcW w:w="279" w:type="pct"/>
          </w:tcPr>
          <w:p w14:paraId="32C00E74" w14:textId="2FCDF53A" w:rsidR="00745138" w:rsidRPr="00C64BCA" w:rsidRDefault="00745138" w:rsidP="00C64BCA">
            <w:pPr>
              <w:spacing w:line="28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89" w:type="pct"/>
            <w:shd w:val="clear" w:color="auto" w:fill="D9D9D9" w:themeFill="background1" w:themeFillShade="D9"/>
          </w:tcPr>
          <w:p w14:paraId="0CF75368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9" w:type="pct"/>
            <w:shd w:val="clear" w:color="auto" w:fill="FFFFFF" w:themeFill="background1"/>
          </w:tcPr>
          <w:p w14:paraId="07477967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</w:tcPr>
          <w:p w14:paraId="5C0915DF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6398E15A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8" w:type="pct"/>
            <w:shd w:val="clear" w:color="auto" w:fill="D9D9D9" w:themeFill="background1" w:themeFillShade="D9"/>
          </w:tcPr>
          <w:p w14:paraId="7B0A35A0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51B82599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8" w:type="pct"/>
            <w:shd w:val="clear" w:color="auto" w:fill="D9D9D9" w:themeFill="background1" w:themeFillShade="D9"/>
          </w:tcPr>
          <w:p w14:paraId="20873CC5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2" w:type="pct"/>
          </w:tcPr>
          <w:p w14:paraId="7F331167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74" w:type="pct"/>
            <w:shd w:val="clear" w:color="auto" w:fill="D9D9D9" w:themeFill="background1" w:themeFillShade="D9"/>
          </w:tcPr>
          <w:p w14:paraId="652F9354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1" w:type="pct"/>
            <w:shd w:val="clear" w:color="auto" w:fill="D9D9D9" w:themeFill="background1" w:themeFillShade="D9"/>
          </w:tcPr>
          <w:p w14:paraId="6D33E18B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7" w:type="pct"/>
          </w:tcPr>
          <w:p w14:paraId="7A607E24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62D41374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7CFB2406" w14:textId="77777777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91" w:type="pct"/>
          </w:tcPr>
          <w:p w14:paraId="49A2070B" w14:textId="77777777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</w:tr>
      <w:tr w:rsidR="00745138" w:rsidRPr="00A27215" w14:paraId="6A26BD39" w14:textId="77777777" w:rsidTr="00745138">
        <w:tc>
          <w:tcPr>
            <w:tcW w:w="279" w:type="pct"/>
          </w:tcPr>
          <w:p w14:paraId="41766557" w14:textId="0B458FCF" w:rsidR="00745138" w:rsidRPr="00C64BCA" w:rsidRDefault="00745138" w:rsidP="00C64BCA">
            <w:pPr>
              <w:spacing w:line="28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89" w:type="pct"/>
            <w:shd w:val="clear" w:color="auto" w:fill="D9D9D9" w:themeFill="background1" w:themeFillShade="D9"/>
          </w:tcPr>
          <w:p w14:paraId="761AA1C7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9" w:type="pct"/>
            <w:shd w:val="clear" w:color="auto" w:fill="FFFFFF" w:themeFill="background1"/>
          </w:tcPr>
          <w:p w14:paraId="76BD5410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</w:tcPr>
          <w:p w14:paraId="584EE4EB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65B0F5FE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8" w:type="pct"/>
            <w:shd w:val="clear" w:color="auto" w:fill="D9D9D9" w:themeFill="background1" w:themeFillShade="D9"/>
          </w:tcPr>
          <w:p w14:paraId="50D9FD52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55D809C8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8" w:type="pct"/>
            <w:shd w:val="clear" w:color="auto" w:fill="D9D9D9" w:themeFill="background1" w:themeFillShade="D9"/>
          </w:tcPr>
          <w:p w14:paraId="5BFC1313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2" w:type="pct"/>
          </w:tcPr>
          <w:p w14:paraId="70749C70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74" w:type="pct"/>
            <w:shd w:val="clear" w:color="auto" w:fill="D9D9D9" w:themeFill="background1" w:themeFillShade="D9"/>
          </w:tcPr>
          <w:p w14:paraId="44A25B0A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1" w:type="pct"/>
            <w:shd w:val="clear" w:color="auto" w:fill="D9D9D9" w:themeFill="background1" w:themeFillShade="D9"/>
          </w:tcPr>
          <w:p w14:paraId="238B6D1F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7" w:type="pct"/>
          </w:tcPr>
          <w:p w14:paraId="36E5F39D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2EBF8E1A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05BB3A8A" w14:textId="77777777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91" w:type="pct"/>
          </w:tcPr>
          <w:p w14:paraId="7AC1715C" w14:textId="77777777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</w:tr>
      <w:tr w:rsidR="00745138" w:rsidRPr="00A27215" w14:paraId="5E75DA6F" w14:textId="77777777" w:rsidTr="00745138">
        <w:tc>
          <w:tcPr>
            <w:tcW w:w="279" w:type="pct"/>
          </w:tcPr>
          <w:p w14:paraId="6B3615A3" w14:textId="06AAB498" w:rsidR="00745138" w:rsidRPr="00C64BCA" w:rsidRDefault="00745138" w:rsidP="00C64BCA">
            <w:pPr>
              <w:spacing w:line="28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89" w:type="pct"/>
            <w:shd w:val="clear" w:color="auto" w:fill="D9D9D9" w:themeFill="background1" w:themeFillShade="D9"/>
          </w:tcPr>
          <w:p w14:paraId="14E8F791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9" w:type="pct"/>
            <w:shd w:val="clear" w:color="auto" w:fill="FFFFFF" w:themeFill="background1"/>
          </w:tcPr>
          <w:p w14:paraId="486E37FD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</w:tcPr>
          <w:p w14:paraId="4766B53C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4A438DD9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8" w:type="pct"/>
            <w:shd w:val="clear" w:color="auto" w:fill="D9D9D9" w:themeFill="background1" w:themeFillShade="D9"/>
          </w:tcPr>
          <w:p w14:paraId="1CA58983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15992B9A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8" w:type="pct"/>
            <w:shd w:val="clear" w:color="auto" w:fill="D9D9D9" w:themeFill="background1" w:themeFillShade="D9"/>
          </w:tcPr>
          <w:p w14:paraId="302A7196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2" w:type="pct"/>
          </w:tcPr>
          <w:p w14:paraId="67545BA2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74" w:type="pct"/>
            <w:shd w:val="clear" w:color="auto" w:fill="D9D9D9" w:themeFill="background1" w:themeFillShade="D9"/>
          </w:tcPr>
          <w:p w14:paraId="2A4C5562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1" w:type="pct"/>
            <w:shd w:val="clear" w:color="auto" w:fill="D9D9D9" w:themeFill="background1" w:themeFillShade="D9"/>
          </w:tcPr>
          <w:p w14:paraId="4D7449EC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7" w:type="pct"/>
          </w:tcPr>
          <w:p w14:paraId="0144BADB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44C1080C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3C5E9FCF" w14:textId="77777777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91" w:type="pct"/>
          </w:tcPr>
          <w:p w14:paraId="15259946" w14:textId="77777777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</w:tr>
      <w:tr w:rsidR="00745138" w:rsidRPr="00A27215" w14:paraId="04B1F961" w14:textId="77777777" w:rsidTr="00745138">
        <w:tc>
          <w:tcPr>
            <w:tcW w:w="279" w:type="pct"/>
          </w:tcPr>
          <w:p w14:paraId="6A49C384" w14:textId="5DDEEE21" w:rsidR="00745138" w:rsidRPr="00C64BCA" w:rsidRDefault="00745138" w:rsidP="00C64BCA">
            <w:pPr>
              <w:spacing w:line="28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89" w:type="pct"/>
            <w:shd w:val="clear" w:color="auto" w:fill="D9D9D9" w:themeFill="background1" w:themeFillShade="D9"/>
          </w:tcPr>
          <w:p w14:paraId="2ADE8E13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9" w:type="pct"/>
            <w:shd w:val="clear" w:color="auto" w:fill="FFFFFF" w:themeFill="background1"/>
          </w:tcPr>
          <w:p w14:paraId="36FD30B1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</w:tcPr>
          <w:p w14:paraId="2A41BC36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36DE2927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8" w:type="pct"/>
            <w:shd w:val="clear" w:color="auto" w:fill="D9D9D9" w:themeFill="background1" w:themeFillShade="D9"/>
          </w:tcPr>
          <w:p w14:paraId="03DD863A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01" w:type="pct"/>
          </w:tcPr>
          <w:p w14:paraId="6473165E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98" w:type="pct"/>
            <w:shd w:val="clear" w:color="auto" w:fill="D9D9D9" w:themeFill="background1" w:themeFillShade="D9"/>
          </w:tcPr>
          <w:p w14:paraId="2E2DEFF0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2" w:type="pct"/>
          </w:tcPr>
          <w:p w14:paraId="335A9138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74" w:type="pct"/>
            <w:shd w:val="clear" w:color="auto" w:fill="D9D9D9" w:themeFill="background1" w:themeFillShade="D9"/>
          </w:tcPr>
          <w:p w14:paraId="3481F2AD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231" w:type="pct"/>
            <w:shd w:val="clear" w:color="auto" w:fill="D9D9D9" w:themeFill="background1" w:themeFillShade="D9"/>
          </w:tcPr>
          <w:p w14:paraId="7847AECF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317" w:type="pct"/>
          </w:tcPr>
          <w:p w14:paraId="710A44D7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31FFDFDF" w14:textId="77777777" w:rsidR="00745138" w:rsidRPr="00A27215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76" w:type="pct"/>
            <w:shd w:val="clear" w:color="auto" w:fill="D9D9D9" w:themeFill="background1" w:themeFillShade="D9"/>
          </w:tcPr>
          <w:p w14:paraId="403C39EA" w14:textId="77777777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  <w:tc>
          <w:tcPr>
            <w:tcW w:w="491" w:type="pct"/>
          </w:tcPr>
          <w:p w14:paraId="61869FEC" w14:textId="77777777" w:rsidR="00745138" w:rsidRDefault="00745138" w:rsidP="00C64BCA">
            <w:pPr>
              <w:spacing w:line="280" w:lineRule="atLeast"/>
              <w:jc w:val="center"/>
              <w:rPr>
                <w:bCs/>
              </w:rPr>
            </w:pPr>
          </w:p>
        </w:tc>
      </w:tr>
    </w:tbl>
    <w:p w14:paraId="73DCB1DB" w14:textId="77777777" w:rsidR="00B21113" w:rsidRPr="00A27215" w:rsidRDefault="00B21113" w:rsidP="00B21113">
      <w:pPr>
        <w:spacing w:line="280" w:lineRule="atLeast"/>
        <w:jc w:val="both"/>
        <w:rPr>
          <w:bCs/>
          <w:sz w:val="21"/>
          <w:szCs w:val="21"/>
        </w:rPr>
      </w:pPr>
    </w:p>
    <w:p w14:paraId="6555247D" w14:textId="0FEFDFBD" w:rsidR="00B21113" w:rsidRPr="00C64BCA" w:rsidRDefault="007945E8" w:rsidP="00B21113">
      <w:pPr>
        <w:rPr>
          <w:bCs/>
          <w:i/>
          <w:sz w:val="16"/>
          <w:szCs w:val="28"/>
        </w:rPr>
      </w:pPr>
      <w:r w:rsidRPr="00C64BCA">
        <w:rPr>
          <w:bCs/>
          <w:i/>
          <w:sz w:val="16"/>
          <w:szCs w:val="28"/>
        </w:rPr>
        <w:t>*</w:t>
      </w:r>
      <w:r w:rsidRPr="00F7220C">
        <w:rPr>
          <w:bCs/>
          <w:i/>
          <w:sz w:val="16"/>
          <w:szCs w:val="28"/>
          <w:shd w:val="clear" w:color="auto" w:fill="D9D9D9" w:themeFill="background1" w:themeFillShade="D9"/>
        </w:rPr>
        <w:t>Grey Boxes</w:t>
      </w:r>
      <w:r w:rsidRPr="00C64BCA">
        <w:rPr>
          <w:bCs/>
          <w:i/>
          <w:sz w:val="16"/>
          <w:szCs w:val="28"/>
        </w:rPr>
        <w:t xml:space="preserve"> – </w:t>
      </w:r>
      <w:r w:rsidR="00C64BCA">
        <w:rPr>
          <w:bCs/>
          <w:i/>
          <w:sz w:val="16"/>
          <w:szCs w:val="28"/>
        </w:rPr>
        <w:t>Fill in y</w:t>
      </w:r>
      <w:r w:rsidRPr="00C64BCA">
        <w:rPr>
          <w:bCs/>
          <w:i/>
          <w:sz w:val="16"/>
          <w:szCs w:val="28"/>
        </w:rPr>
        <w:t xml:space="preserve">our hypothetical </w:t>
      </w:r>
      <w:r w:rsidR="00745138">
        <w:rPr>
          <w:bCs/>
          <w:i/>
          <w:sz w:val="16"/>
          <w:szCs w:val="28"/>
        </w:rPr>
        <w:t>risk</w:t>
      </w:r>
      <w:r w:rsidRPr="00C64BCA">
        <w:rPr>
          <w:bCs/>
          <w:i/>
          <w:sz w:val="16"/>
          <w:szCs w:val="28"/>
        </w:rPr>
        <w:t xml:space="preserve"> plan to meet the target</w:t>
      </w:r>
      <w:r w:rsidR="00D234B0">
        <w:rPr>
          <w:bCs/>
          <w:i/>
          <w:sz w:val="16"/>
          <w:szCs w:val="28"/>
        </w:rPr>
        <w:t xml:space="preserve"> </w:t>
      </w:r>
      <w:r w:rsidR="00745138">
        <w:rPr>
          <w:bCs/>
          <w:i/>
          <w:sz w:val="16"/>
          <w:szCs w:val="28"/>
        </w:rPr>
        <w:t>at the beginning of the week</w:t>
      </w:r>
      <w:r w:rsidR="00D234B0">
        <w:rPr>
          <w:bCs/>
          <w:i/>
          <w:sz w:val="16"/>
          <w:szCs w:val="28"/>
        </w:rPr>
        <w:t xml:space="preserve"> and see if you achieve this on a weekly basis.</w:t>
      </w:r>
      <w:r w:rsidR="00087304">
        <w:rPr>
          <w:bCs/>
          <w:i/>
          <w:sz w:val="16"/>
          <w:szCs w:val="28"/>
        </w:rPr>
        <w:t xml:space="preserve"> </w:t>
      </w:r>
      <w:r w:rsidR="00745138">
        <w:rPr>
          <w:bCs/>
          <w:i/>
          <w:sz w:val="16"/>
          <w:szCs w:val="28"/>
        </w:rPr>
        <w:t>Fill in the actual result at the end of the week</w:t>
      </w:r>
      <w:r w:rsidR="00087304">
        <w:rPr>
          <w:bCs/>
          <w:i/>
          <w:sz w:val="16"/>
          <w:szCs w:val="28"/>
        </w:rPr>
        <w:t>.</w:t>
      </w:r>
    </w:p>
    <w:p w14:paraId="5C20E275" w14:textId="77777777" w:rsidR="007945E8" w:rsidRPr="007945E8" w:rsidRDefault="007945E8" w:rsidP="00B21113">
      <w:pPr>
        <w:rPr>
          <w:bCs/>
          <w:sz w:val="22"/>
          <w:szCs w:val="28"/>
        </w:rPr>
      </w:pPr>
    </w:p>
    <w:p w14:paraId="749C8050" w14:textId="55A12ED8" w:rsidR="007945E8" w:rsidRPr="00C64BCA" w:rsidRDefault="007945E8" w:rsidP="00B21113">
      <w:pPr>
        <w:rPr>
          <w:bCs/>
          <w:sz w:val="20"/>
          <w:szCs w:val="28"/>
        </w:rPr>
      </w:pPr>
      <w:r w:rsidRPr="00C64BCA">
        <w:rPr>
          <w:bCs/>
          <w:sz w:val="20"/>
          <w:szCs w:val="28"/>
        </w:rPr>
        <w:t>HIGHLIGHTED RULES</w:t>
      </w:r>
      <w:r w:rsidR="00C64BCA">
        <w:rPr>
          <w:bCs/>
          <w:sz w:val="20"/>
          <w:szCs w:val="28"/>
        </w:rPr>
        <w:t xml:space="preserve"> TO APPLY</w:t>
      </w:r>
      <w:r w:rsidR="00745138">
        <w:rPr>
          <w:bCs/>
          <w:sz w:val="20"/>
          <w:szCs w:val="28"/>
        </w:rPr>
        <w:t xml:space="preserve"> FROM ON-GOING LESSONS</w:t>
      </w:r>
      <w:r w:rsidRPr="00C64BCA">
        <w:rPr>
          <w:bCs/>
          <w:sz w:val="20"/>
          <w:szCs w:val="28"/>
        </w:rPr>
        <w:t>:</w:t>
      </w:r>
    </w:p>
    <w:p w14:paraId="29B7E3F0" w14:textId="36478B35" w:rsidR="007945E8" w:rsidRDefault="00C64BCA" w:rsidP="00B21113">
      <w:pPr>
        <w:rPr>
          <w:bCs/>
          <w:sz w:val="20"/>
          <w:szCs w:val="28"/>
        </w:rPr>
      </w:pPr>
      <w:r w:rsidRPr="00C64BCA">
        <w:rPr>
          <w:bCs/>
          <w:sz w:val="20"/>
          <w:szCs w:val="28"/>
        </w:rPr>
        <w:t>E.g. If I have 3 losses in a row on the same day, I will stop trading for the day.</w:t>
      </w:r>
    </w:p>
    <w:p w14:paraId="21A9839E" w14:textId="77777777" w:rsidR="00745138" w:rsidRDefault="00745138" w:rsidP="00B21113">
      <w:pPr>
        <w:rPr>
          <w:bCs/>
          <w:sz w:val="20"/>
          <w:szCs w:val="28"/>
        </w:rPr>
        <w:sectPr w:rsidR="00745138" w:rsidSect="00C75B51">
          <w:type w:val="continuous"/>
          <w:pgSz w:w="16840" w:h="1190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1B44DC3" w14:textId="02055564" w:rsidR="00C64BCA" w:rsidRDefault="00C64BCA" w:rsidP="00B21113">
      <w:pPr>
        <w:rPr>
          <w:bCs/>
          <w:sz w:val="20"/>
          <w:szCs w:val="28"/>
        </w:rPr>
      </w:pPr>
      <w:r>
        <w:rPr>
          <w:bCs/>
          <w:sz w:val="20"/>
          <w:szCs w:val="28"/>
        </w:rPr>
        <w:t>1.</w:t>
      </w:r>
    </w:p>
    <w:p w14:paraId="2D18260E" w14:textId="40641743" w:rsidR="00C64BCA" w:rsidRDefault="00C64BCA" w:rsidP="00B21113">
      <w:pPr>
        <w:rPr>
          <w:bCs/>
          <w:sz w:val="20"/>
          <w:szCs w:val="28"/>
        </w:rPr>
      </w:pPr>
      <w:r>
        <w:rPr>
          <w:bCs/>
          <w:sz w:val="20"/>
          <w:szCs w:val="28"/>
        </w:rPr>
        <w:t>2.</w:t>
      </w:r>
    </w:p>
    <w:p w14:paraId="3BFBA7E0" w14:textId="76B36386" w:rsidR="00C64BCA" w:rsidRDefault="00C64BCA" w:rsidP="00B21113">
      <w:pPr>
        <w:rPr>
          <w:bCs/>
          <w:sz w:val="20"/>
          <w:szCs w:val="28"/>
        </w:rPr>
      </w:pPr>
      <w:r>
        <w:rPr>
          <w:bCs/>
          <w:sz w:val="20"/>
          <w:szCs w:val="28"/>
        </w:rPr>
        <w:t>3.</w:t>
      </w:r>
    </w:p>
    <w:p w14:paraId="238F0A09" w14:textId="00B40773" w:rsidR="00745138" w:rsidRDefault="00745138" w:rsidP="00B21113">
      <w:pPr>
        <w:rPr>
          <w:bCs/>
          <w:sz w:val="20"/>
          <w:szCs w:val="28"/>
        </w:rPr>
      </w:pPr>
      <w:r>
        <w:rPr>
          <w:bCs/>
          <w:sz w:val="20"/>
          <w:szCs w:val="28"/>
        </w:rPr>
        <w:t>4.</w:t>
      </w:r>
    </w:p>
    <w:p w14:paraId="4180AE85" w14:textId="17BDECBA" w:rsidR="00745138" w:rsidRDefault="00745138" w:rsidP="00B21113">
      <w:pPr>
        <w:rPr>
          <w:bCs/>
          <w:sz w:val="20"/>
          <w:szCs w:val="28"/>
        </w:rPr>
      </w:pPr>
      <w:r>
        <w:rPr>
          <w:bCs/>
          <w:sz w:val="20"/>
          <w:szCs w:val="28"/>
        </w:rPr>
        <w:t>5.</w:t>
      </w:r>
    </w:p>
    <w:p w14:paraId="158E862B" w14:textId="6F2A7341" w:rsidR="00745138" w:rsidRDefault="00745138" w:rsidP="00B21113">
      <w:pPr>
        <w:rPr>
          <w:bCs/>
          <w:sz w:val="20"/>
          <w:szCs w:val="28"/>
        </w:rPr>
      </w:pPr>
      <w:r>
        <w:rPr>
          <w:bCs/>
          <w:sz w:val="20"/>
          <w:szCs w:val="28"/>
        </w:rPr>
        <w:t>6.</w:t>
      </w:r>
    </w:p>
    <w:p w14:paraId="5ADD4BD7" w14:textId="54880A70" w:rsidR="00C64BCA" w:rsidRDefault="00745138" w:rsidP="00B21113">
      <w:pPr>
        <w:rPr>
          <w:bCs/>
          <w:sz w:val="20"/>
          <w:szCs w:val="28"/>
        </w:rPr>
      </w:pPr>
      <w:r>
        <w:rPr>
          <w:bCs/>
          <w:sz w:val="20"/>
          <w:szCs w:val="28"/>
        </w:rPr>
        <w:t>7.</w:t>
      </w:r>
    </w:p>
    <w:p w14:paraId="7F2B1745" w14:textId="3863543C" w:rsidR="00745138" w:rsidRDefault="00745138" w:rsidP="00B21113">
      <w:pPr>
        <w:rPr>
          <w:bCs/>
          <w:sz w:val="20"/>
          <w:szCs w:val="28"/>
        </w:rPr>
      </w:pPr>
      <w:r>
        <w:rPr>
          <w:bCs/>
          <w:sz w:val="20"/>
          <w:szCs w:val="28"/>
        </w:rPr>
        <w:t>8.</w:t>
      </w:r>
    </w:p>
    <w:p w14:paraId="33289EDD" w14:textId="75E87A6E" w:rsidR="00745138" w:rsidRDefault="00745138" w:rsidP="00B21113">
      <w:pPr>
        <w:rPr>
          <w:bCs/>
          <w:sz w:val="20"/>
          <w:szCs w:val="28"/>
        </w:rPr>
      </w:pPr>
      <w:r>
        <w:rPr>
          <w:bCs/>
          <w:sz w:val="20"/>
          <w:szCs w:val="28"/>
        </w:rPr>
        <w:t>9.</w:t>
      </w:r>
    </w:p>
    <w:p w14:paraId="55A3545E" w14:textId="0D63FA1E" w:rsidR="00745138" w:rsidRDefault="00745138" w:rsidP="00B21113">
      <w:pPr>
        <w:rPr>
          <w:bCs/>
          <w:sz w:val="20"/>
          <w:szCs w:val="28"/>
        </w:rPr>
      </w:pPr>
      <w:r>
        <w:rPr>
          <w:bCs/>
          <w:sz w:val="20"/>
          <w:szCs w:val="28"/>
        </w:rPr>
        <w:t>10.</w:t>
      </w:r>
    </w:p>
    <w:p w14:paraId="72ADB775" w14:textId="59F104DA" w:rsidR="00745138" w:rsidRDefault="00745138" w:rsidP="00B21113">
      <w:pPr>
        <w:rPr>
          <w:bCs/>
          <w:sz w:val="20"/>
          <w:szCs w:val="28"/>
        </w:rPr>
      </w:pPr>
      <w:r>
        <w:rPr>
          <w:bCs/>
          <w:sz w:val="20"/>
          <w:szCs w:val="28"/>
        </w:rPr>
        <w:t>11.</w:t>
      </w:r>
    </w:p>
    <w:p w14:paraId="4F7F190E" w14:textId="4879C970" w:rsidR="00745138" w:rsidRDefault="00745138" w:rsidP="00B21113">
      <w:pPr>
        <w:rPr>
          <w:bCs/>
          <w:sz w:val="20"/>
          <w:szCs w:val="28"/>
        </w:rPr>
      </w:pPr>
      <w:r>
        <w:rPr>
          <w:bCs/>
          <w:sz w:val="20"/>
          <w:szCs w:val="28"/>
        </w:rPr>
        <w:t>12.</w:t>
      </w:r>
    </w:p>
    <w:p w14:paraId="0E540613" w14:textId="24A9A40F" w:rsidR="00745138" w:rsidRDefault="00745138" w:rsidP="00B21113">
      <w:pPr>
        <w:rPr>
          <w:bCs/>
          <w:sz w:val="20"/>
          <w:szCs w:val="28"/>
        </w:rPr>
      </w:pPr>
      <w:r>
        <w:rPr>
          <w:bCs/>
          <w:sz w:val="20"/>
          <w:szCs w:val="28"/>
        </w:rPr>
        <w:t>13.</w:t>
      </w:r>
    </w:p>
    <w:p w14:paraId="1B07A041" w14:textId="2945E733" w:rsidR="00745138" w:rsidRPr="00C64BCA" w:rsidRDefault="00745138" w:rsidP="00B21113">
      <w:pPr>
        <w:rPr>
          <w:bCs/>
          <w:sz w:val="20"/>
          <w:szCs w:val="28"/>
        </w:rPr>
      </w:pPr>
      <w:r>
        <w:rPr>
          <w:bCs/>
          <w:sz w:val="20"/>
          <w:szCs w:val="28"/>
        </w:rPr>
        <w:t>14.</w:t>
      </w:r>
    </w:p>
    <w:sectPr w:rsidR="00745138" w:rsidRPr="00C64BCA" w:rsidSect="00745138">
      <w:type w:val="continuous"/>
      <w:pgSz w:w="16840" w:h="1190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AN Haixiang" w:date="2021-01-26T07:59:00Z" w:initials="YH">
    <w:p w14:paraId="615B435B" w14:textId="1AA80A59" w:rsidR="00E351B7" w:rsidRPr="00E351B7" w:rsidRDefault="00E351B7">
      <w:pPr>
        <w:pStyle w:val="CommentText"/>
        <w:rPr>
          <w:rFonts w:asciiTheme="minorEastAsia" w:eastAsiaTheme="minorEastAsia" w:hAnsiTheme="minorEastAsia"/>
          <w:lang w:eastAsia="zh-CN"/>
        </w:rPr>
      </w:pPr>
      <w:r>
        <w:rPr>
          <w:rStyle w:val="CommentReference"/>
        </w:rPr>
        <w:annotationRef/>
      </w:r>
      <w:r>
        <w:rPr>
          <w:rFonts w:asciiTheme="minorEastAsia" w:eastAsiaTheme="minorEastAsia" w:hAnsiTheme="minorEastAsia" w:hint="eastAsia"/>
          <w:lang w:eastAsia="zh-CN"/>
        </w:rPr>
        <w:t>%</w:t>
      </w:r>
      <w:r>
        <w:rPr>
          <w:rFonts w:eastAsiaTheme="minorHAnsi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of</w:t>
      </w:r>
      <w:r>
        <w:rPr>
          <w:rFonts w:asciiTheme="minorEastAsia" w:eastAsiaTheme="minorEastAsia" w:hAnsiTheme="minorEastAsia"/>
          <w:lang w:eastAsia="zh-CN"/>
        </w:rPr>
        <w:t xml:space="preserve"> times you won</w:t>
      </w:r>
    </w:p>
  </w:comment>
  <w:comment w:id="1" w:author="YAN Haixiang" w:date="2021-01-26T08:04:00Z" w:initials="YH">
    <w:p w14:paraId="3BA1B716" w14:textId="787F2880" w:rsidR="00E351B7" w:rsidRDefault="00E351B7">
      <w:pPr>
        <w:pStyle w:val="CommentText"/>
      </w:pPr>
      <w:r>
        <w:rPr>
          <w:rStyle w:val="CommentReference"/>
        </w:rPr>
        <w:annotationRef/>
      </w:r>
      <w:r>
        <w:t xml:space="preserve">The one you have done for the </w:t>
      </w:r>
      <w:proofErr w:type="gramStart"/>
      <w:r>
        <w:t>training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5B435B" w15:done="0"/>
  <w15:commentEx w15:paraId="3BA1B7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A4A66" w16cex:dateUtc="2021-01-25T23:59:00Z"/>
  <w16cex:commentExtensible w16cex:durableId="23BA4BA9" w16cex:dateUtc="2021-01-26T0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5B435B" w16cid:durableId="23BA4A66"/>
  <w16cid:commentId w16cid:paraId="3BA1B716" w16cid:durableId="23BA4B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548"/>
    <w:multiLevelType w:val="hybridMultilevel"/>
    <w:tmpl w:val="57DC219E"/>
    <w:lvl w:ilvl="0" w:tplc="DF147CA2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327FF"/>
    <w:multiLevelType w:val="hybridMultilevel"/>
    <w:tmpl w:val="3BB864D2"/>
    <w:lvl w:ilvl="0" w:tplc="DF147CA2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27FD9"/>
    <w:multiLevelType w:val="hybridMultilevel"/>
    <w:tmpl w:val="6F988E8A"/>
    <w:lvl w:ilvl="0" w:tplc="DF147CA2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73D1A"/>
    <w:multiLevelType w:val="hybridMultilevel"/>
    <w:tmpl w:val="AE7C4D2E"/>
    <w:lvl w:ilvl="0" w:tplc="DF147CA2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F2F25"/>
    <w:multiLevelType w:val="hybridMultilevel"/>
    <w:tmpl w:val="9252BCC8"/>
    <w:lvl w:ilvl="0" w:tplc="DF147CA2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82D14"/>
    <w:multiLevelType w:val="hybridMultilevel"/>
    <w:tmpl w:val="38A44A3E"/>
    <w:lvl w:ilvl="0" w:tplc="DF147CA2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N Haixiang">
    <w15:presenceInfo w15:providerId="None" w15:userId="YAN Haixi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CC3"/>
    <w:rsid w:val="00087304"/>
    <w:rsid w:val="000D1609"/>
    <w:rsid w:val="001B6769"/>
    <w:rsid w:val="001E63D0"/>
    <w:rsid w:val="002C0F27"/>
    <w:rsid w:val="002C3D4F"/>
    <w:rsid w:val="00325CD9"/>
    <w:rsid w:val="003A22C8"/>
    <w:rsid w:val="003E22DB"/>
    <w:rsid w:val="003E3D8E"/>
    <w:rsid w:val="0051568F"/>
    <w:rsid w:val="005C4335"/>
    <w:rsid w:val="00617CC3"/>
    <w:rsid w:val="006912A2"/>
    <w:rsid w:val="00745138"/>
    <w:rsid w:val="007945E8"/>
    <w:rsid w:val="007D654E"/>
    <w:rsid w:val="00841A0D"/>
    <w:rsid w:val="00851227"/>
    <w:rsid w:val="00955556"/>
    <w:rsid w:val="009902AE"/>
    <w:rsid w:val="009F358C"/>
    <w:rsid w:val="00A16C00"/>
    <w:rsid w:val="00A75A11"/>
    <w:rsid w:val="00AE73B9"/>
    <w:rsid w:val="00AF2D13"/>
    <w:rsid w:val="00B21113"/>
    <w:rsid w:val="00B3178C"/>
    <w:rsid w:val="00C64BCA"/>
    <w:rsid w:val="00C75B51"/>
    <w:rsid w:val="00CA01CD"/>
    <w:rsid w:val="00D234B0"/>
    <w:rsid w:val="00E351B7"/>
    <w:rsid w:val="00EB7FF7"/>
    <w:rsid w:val="00F4584A"/>
    <w:rsid w:val="00F7220C"/>
    <w:rsid w:val="00FB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A10F"/>
  <w14:defaultImageDpi w14:val="32767"/>
  <w15:docId w15:val="{03AACB9C-67E6-4B96-AEE6-42C33826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51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1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1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1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1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EB554-65D1-48C5-94B0-7F7118C4F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leyda3@nottingham.ac.uk</dc:creator>
  <cp:keywords/>
  <dc:description/>
  <cp:lastModifiedBy>YAN Haixiang</cp:lastModifiedBy>
  <cp:revision>69</cp:revision>
  <dcterms:created xsi:type="dcterms:W3CDTF">2020-03-11T09:38:00Z</dcterms:created>
  <dcterms:modified xsi:type="dcterms:W3CDTF">2021-01-26T00:05:00Z</dcterms:modified>
</cp:coreProperties>
</file>