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lumora-品牌命名说明"/>
    <w:p>
      <w:pPr>
        <w:pStyle w:val="Heading1"/>
      </w:pPr>
      <w:r>
        <w:t xml:space="preserve">Plumora </w:t>
      </w:r>
      <w:r>
        <w:rPr>
          <w:rFonts w:hint="eastAsia"/>
        </w:rPr>
        <w:t xml:space="preserve">品牌命名说明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梅花易数起卦</w:t>
            </w:r>
            <w:r>
              <w:t xml:space="preserve"> / </w:t>
            </w:r>
            <w:r>
              <w:rPr>
                <w:rFonts w:hint="eastAsia"/>
              </w:rPr>
              <w:t xml:space="preserve">算卦工具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t xml:space="preserve">Plumora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Plumora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域名核查方式</w:t>
            </w:r>
          </w:p>
        </w:tc>
        <w:tc>
          <w:tcPr/>
          <w:p>
            <w:pPr>
              <w:pStyle w:val="Compact"/>
            </w:pPr>
            <w:r>
              <w:t xml:space="preserve">RDAP </w:t>
            </w:r>
            <w:r>
              <w:rPr>
                <w:rFonts w:hint="eastAsia"/>
              </w:rPr>
              <w:t xml:space="preserve">实时查询（rdap.verisign.com</w:t>
            </w:r>
            <w:r>
              <w:t xml:space="preserve"> / </w:t>
            </w:r>
            <w:r>
              <w:rPr>
                <w:rFonts w:hint="eastAsia"/>
              </w:rPr>
              <w:t xml:space="preserve">rdap.org），核查日期</w:t>
            </w:r>
            <w:r>
              <w:t xml:space="preserve"> 2026-09-25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一最终定名"/>
    <w:p>
      <w:pPr>
        <w:pStyle w:val="Heading2"/>
      </w:pPr>
      <w:r>
        <w:rPr>
          <w:rFonts w:hint="eastAsia"/>
        </w:rPr>
        <w:t xml:space="preserve">一、最终定名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主品牌（中文）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</w:t>
            </w:r>
            <w:r>
              <w:rPr>
                <w:rFonts w:hint="eastAsia"/>
              </w:rPr>
              <w:t xml:space="preserve">UI、安装包名、应用市场中文名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主品牌（英文）</w:t>
            </w:r>
          </w:p>
        </w:tc>
        <w:tc>
          <w:tcPr/>
          <w:p>
            <w:pPr>
              <w:pStyle w:val="Compact"/>
            </w:pPr>
            <w:r>
              <w:t xml:space="preserve">Plumora</w:t>
            </w:r>
          </w:p>
        </w:tc>
        <w:tc>
          <w:tcPr/>
          <w:p>
            <w:pPr>
              <w:pStyle w:val="Compact"/>
            </w:pPr>
            <w:r>
              <w:t xml:space="preserve">Logo、App Store / Google Play </w:t>
            </w:r>
            <w:r>
              <w:rPr>
                <w:rFonts w:hint="eastAsia"/>
              </w:rPr>
              <w:t xml:space="preserve">名称、国际展示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Plumora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开屏、官网头图、名片、周边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统一展示格式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观梅</w:t>
      </w:r>
      <w:r>
        <w:rPr>
          <w:rStyle w:val="VerbatimChar"/>
        </w:rPr>
        <w:t xml:space="preserve"> · Plumora</w:t>
      </w:r>
      <w:r>
        <w:rPr>
          <w:rFonts w:hint="eastAsia"/>
        </w:rPr>
        <w:t xml:space="preserve">（中文在前，中点分隔，英文首字母大写）。</w:t>
      </w:r>
    </w:p>
    <w:p>
      <w:r>
        <w:pict>
          <v:rect style="width:0;height:1.5pt" o:hralign="center" o:hrstd="t" o:hr="t"/>
        </w:pict>
      </w:r>
    </w:p>
    <w:bookmarkEnd w:id="9"/>
    <w:bookmarkStart w:id="10" w:name="二中文名观梅释义"/>
    <w:p>
      <w:pPr>
        <w:pStyle w:val="Heading2"/>
      </w:pPr>
      <w:r>
        <w:rPr>
          <w:rFonts w:hint="eastAsia"/>
        </w:rPr>
        <w:t xml:space="preserve">二、中文名「观梅」释义</w:t>
      </w:r>
    </w:p>
    <w:p>
      <w:pPr>
        <w:pStyle w:val="FirstParagraph"/>
      </w:pPr>
      <w:r>
        <w:rPr>
          <w:rFonts w:hint="eastAsia"/>
        </w:rPr>
        <w:t xml:space="preserve">取自邵雍「观梅占」典故：北宋某年春，邵雍与客人漫步，见二雀争枝坠地，因而起卦，后果然应验。此典故是梅花易数「观物取象、以象占断」最经典的方法论出处。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邵雍《梅花易数</w:t>
            </w:r>
            <w:r>
              <w:t xml:space="preserve"> · </w:t>
            </w:r>
            <w:r>
              <w:rPr>
                <w:rFonts w:hint="eastAsia"/>
              </w:rPr>
              <w:t xml:space="preserve">观梅占》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观物取象；观察外物之象以推断吉凶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两字、有画面、典故明确，本项目最贴切的名称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需与已有的「观梅」类排盘工具做区分，建议副标题加上品类词（如「观梅</w:t>
            </w:r>
            <w:r>
              <w:t xml:space="preserve"> · </w:t>
            </w:r>
            <w:r>
              <w:rPr>
                <w:rFonts w:hint="eastAsia"/>
              </w:rPr>
              <w:t xml:space="preserve">梅花易数起卦」）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备选（曾考虑，最终未采用）：心易、数往、知来、观物、拈花、雪香、疏影、一念、康节、未济、履霜、报数、掷梅、梅开。</w:t>
      </w:r>
    </w:p>
    <w:p>
      <w:r>
        <w:pict>
          <v:rect style="width:0;height:1.5pt" o:hralign="center" o:hrstd="t" o:hr="t"/>
        </w:pict>
      </w:r>
    </w:p>
    <w:bookmarkEnd w:id="10"/>
    <w:bookmarkStart w:id="11" w:name="三英文名plumora释义"/>
    <w:p>
      <w:pPr>
        <w:pStyle w:val="Heading2"/>
      </w:pPr>
      <w:r>
        <w:rPr>
          <w:rFonts w:hint="eastAsia"/>
        </w:rPr>
        <w:t xml:space="preserve">三、英文名「Plumora」释义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Plum（梅）</w:t>
            </w:r>
            <w:r>
              <w:t xml:space="preserve"> + </w:t>
            </w:r>
            <w:r>
              <w:rPr>
                <w:rFonts w:hint="eastAsia"/>
              </w:rPr>
              <w:t xml:space="preserve">-ora（拉丁抽象后缀，同</w:t>
            </w:r>
            <w:r>
              <w:t xml:space="preserve"> honor / memoria </w:t>
            </w:r>
            <w:r>
              <w:rPr>
                <w:rFonts w:hint="eastAsia"/>
              </w:rPr>
              <w:t xml:space="preserve">词族），整体为造词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/ˈplʌmərə/，中文近似「普路-莫拉」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保留“梅”的意象，同时获得品牌化的独占感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造词、无既有词根冲突，跨类别商标可行性较好；柔和、适合长期品牌延展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淘汰候选（未采用）</w:t>
            </w:r>
          </w:p>
        </w:tc>
        <w:tc>
          <w:tcPr/>
          <w:p>
            <w:pPr>
              <w:pStyle w:val="Compact"/>
            </w:pPr>
            <w:r>
              <w:t xml:space="preserve">Plum Oracle、Plum Fate、Guanmei、Mei、Sortes、Alea、Oraculum、Plumabet、Plumcast、Plumwise、Pluma、Plumform、Meiwei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域名核查结论2026-09-25-实测"/>
    <w:p>
      <w:pPr>
        <w:pStyle w:val="Heading2"/>
      </w:pPr>
      <w:r>
        <w:rPr>
          <w:rFonts w:hint="eastAsia"/>
        </w:rPr>
        <w:t xml:space="preserve">四、域名核查结论（2026-09-25</w:t>
      </w:r>
      <w:r>
        <w:t xml:space="preserve"> </w:t>
      </w:r>
      <w:r>
        <w:rPr>
          <w:rFonts w:hint="eastAsia"/>
        </w:rPr>
        <w:t xml:space="preserve">实测）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/ </w:t>
            </w: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plumora.com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注册方线索指向</w:t>
            </w:r>
            <w:r>
              <w:t xml:space="preserve"> </w:t>
            </w:r>
            <w:r>
              <w:rPr>
                <w:b/>
                <w:bCs/>
              </w:rPr>
              <w:t xml:space="preserve">BrandBucket</w:t>
            </w:r>
            <w:r>
              <w:rPr>
                <w:rFonts w:hint="eastAsia"/>
              </w:rPr>
              <w:t xml:space="preserve">（域名投资/转售平台），获取需走溢价收购，建议不作为首选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plumora.app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主推</w:t>
            </w:r>
            <w:r>
              <w:rPr>
                <w:rFonts w:hint="eastAsia"/>
              </w:rPr>
              <w:t xml:space="preserve">，Apple</w:t>
            </w:r>
            <w:r>
              <w:t xml:space="preserve"> </w:t>
            </w:r>
            <w:r>
              <w:rPr>
                <w:rFonts w:hint="eastAsia"/>
              </w:rPr>
              <w:t xml:space="preserve">生态最贴合，App</w:t>
            </w:r>
            <w:r>
              <w:t xml:space="preserve"> Store </w:t>
            </w:r>
            <w:r>
              <w:rPr>
                <w:rFonts w:hint="eastAsia"/>
              </w:rPr>
              <w:t xml:space="preserve">展示与开发绑定最佳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plumora.io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建议一并注册</w:t>
            </w:r>
            <w:r>
              <w:rPr>
                <w:rFonts w:hint="eastAsia"/>
              </w:rPr>
              <w:t xml:space="preserve">，防止第三方抢注，技术社区认知度亦高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plumora.dev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建议用于开发文档/测试环境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plumora.co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pluma.com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注册方线索指向</w:t>
            </w:r>
            <w:r>
              <w:t xml:space="preserve"> </w:t>
            </w:r>
            <w:r>
              <w:rPr>
                <w:b/>
                <w:bCs/>
              </w:rPr>
              <w:t xml:space="preserve">Afternic</w:t>
            </w:r>
            <w:r>
              <w:rPr>
                <w:rFonts w:hint="eastAsia"/>
              </w:rPr>
              <w:t xml:space="preserve">（GoDaddy</w:t>
            </w:r>
            <w:r>
              <w:t xml:space="preserve"> </w:t>
            </w:r>
            <w:r>
              <w:rPr>
                <w:rFonts w:hint="eastAsia"/>
              </w:rPr>
              <w:t xml:space="preserve">域名交易市场），同为转售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pluma.app / .io / .dev / .co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若日后改名为</w:t>
            </w:r>
            <w:r>
              <w:t xml:space="preserve"> Pluma </w:t>
            </w:r>
            <w:r>
              <w:rPr>
                <w:rFonts w:hint="eastAsia"/>
              </w:rPr>
              <w:t xml:space="preserve">则可用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域名行动建议</w:t>
      </w:r>
      <w:r>
        <w:rPr>
          <w:rFonts w:hint="eastAsia"/>
        </w:rPr>
        <w:t xml:space="preserve">：优先注册</w:t>
      </w:r>
      <w:r>
        <w:t xml:space="preserve"> </w:t>
      </w:r>
      <w:r>
        <w:rPr>
          <w:rStyle w:val="VerbatimChar"/>
        </w:rPr>
        <w:t xml:space="preserve">plumora.app</w:t>
      </w:r>
      <w:r>
        <w:rPr>
          <w:rFonts w:hint="eastAsia"/>
        </w:rPr>
        <w:t xml:space="preserve">；同步注册</w:t>
      </w:r>
      <w:r>
        <w:t xml:space="preserve"> </w:t>
      </w:r>
      <w:r>
        <w:rPr>
          <w:rStyle w:val="VerbatimChar"/>
        </w:rPr>
        <w:t xml:space="preserve">plumora.io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plumora.com</w:t>
      </w:r>
      <w:r>
        <w:t xml:space="preserve"> </w:t>
      </w:r>
      <w:r>
        <w:rPr>
          <w:rFonts w:hint="eastAsia"/>
        </w:rPr>
        <w:t xml:space="preserve">设定为观察项，不主动投入预算。</w:t>
      </w:r>
    </w:p>
    <w:p>
      <w:r>
        <w:pict>
          <v:rect style="width:0;height:1.5pt" o:hralign="center" o:hrstd="t" o:hr="t"/>
        </w:pict>
      </w:r>
    </w:p>
    <w:bookmarkEnd w:id="12"/>
    <w:bookmarkStart w:id="13" w:name="五商标检索关键词清单建议注册前逐项检索"/>
    <w:p>
      <w:pPr>
        <w:pStyle w:val="Heading2"/>
      </w:pPr>
      <w:r>
        <w:rPr>
          <w:rFonts w:hint="eastAsia"/>
        </w:rPr>
        <w:t xml:space="preserve">五、商标检索关键词清单（建议注册前逐项检索）</w:t>
      </w:r>
    </w:p>
    <w:p>
      <w:pPr>
        <w:pStyle w:val="FirstParagraph"/>
      </w:pPr>
      <w:r>
        <w:rPr>
          <w:rFonts w:hint="eastAsia"/>
          <w:b/>
          <w:bCs/>
        </w:rPr>
        <w:t xml:space="preserve">主名精确检索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9 </w:t>
            </w:r>
            <w:r>
              <w:rPr>
                <w:rFonts w:hint="eastAsia"/>
              </w:rPr>
              <w:t xml:space="preserve">类（软件）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Plumora、观梅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42 </w:t>
            </w:r>
            <w:r>
              <w:rPr>
                <w:rFonts w:hint="eastAsia"/>
              </w:rPr>
              <w:t xml:space="preserve">类（软件开发设计）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Plumora、观梅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41 </w:t>
            </w:r>
            <w:r>
              <w:rPr>
                <w:rFonts w:hint="eastAsia"/>
              </w:rPr>
              <w:t xml:space="preserve">类（培训娱乐）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Plumora、观梅花易数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44 </w:t>
            </w:r>
            <w:r>
              <w:rPr>
                <w:rFonts w:hint="eastAsia"/>
              </w:rPr>
              <w:t xml:space="preserve">类（算命占卜相关服务）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Plumora、观梅、梅花易数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近似词检索（用于排查冲突）</w:t>
      </w:r>
    </w:p>
    <w:p>
      <w:pPr>
        <w:pStyle w:val="BodyText"/>
      </w:pPr>
      <w:r>
        <w:t xml:space="preserve">Plumora、Plumoras、Plum-ora、Plum </w:t>
      </w:r>
      <w:r>
        <w:rPr>
          <w:rFonts w:hint="eastAsia"/>
        </w:rPr>
        <w:t xml:space="preserve">Ora、Plumora（拼音变体</w:t>
      </w:r>
      <w:r>
        <w:t xml:space="preserve"> guanmei / </w:t>
      </w:r>
      <w:r>
        <w:rPr>
          <w:rFonts w:hint="eastAsia"/>
        </w:rPr>
        <w:t xml:space="preserve">meihua）、Guanmei、Guan</w:t>
      </w:r>
      <w:r>
        <w:t xml:space="preserve"> Mei、Meihua、Mei、Plum、Pluma、Plum Oracle </w:t>
      </w:r>
      <w:r>
        <w:rPr>
          <w:rFonts w:hint="eastAsia"/>
        </w:rPr>
        <w:t xml:space="preserve">观梅、观梅占、梅花易数。</w:t>
      </w:r>
    </w:p>
    <w:p>
      <w:pPr>
        <w:pStyle w:val="BodyText"/>
      </w:pPr>
      <w:r>
        <w:rPr>
          <w:rFonts w:hint="eastAsia"/>
          <w:b/>
          <w:bCs/>
        </w:rPr>
        <w:t xml:space="preserve">近似度判断口径</w:t>
      </w:r>
      <w:r>
        <w:rPr>
          <w:rFonts w:hint="eastAsia"/>
        </w:rPr>
        <w:t xml:space="preserve">：中文以「观梅」两字全同</w:t>
      </w:r>
      <w:r>
        <w:t xml:space="preserve"> + </w:t>
      </w:r>
      <w:r>
        <w:rPr>
          <w:rFonts w:hint="eastAsia"/>
        </w:rPr>
        <w:t xml:space="preserve">关联品类认定为近似；英文以字母构成、读音、含义三者任一相同即纳入排查。</w:t>
      </w:r>
    </w:p>
    <w:p>
      <w:r>
        <w:pict>
          <v:rect style="width:0;height:1.5pt" o:hralign="center" o:hrstd="t" o:hr="t"/>
        </w:pict>
      </w:r>
    </w:p>
    <w:bookmarkEnd w:id="13"/>
    <w:bookmarkStart w:id="14" w:name="六品牌使用建议"/>
    <w:p>
      <w:pPr>
        <w:pStyle w:val="Heading2"/>
      </w:pPr>
      <w:r>
        <w:rPr>
          <w:rFonts w:hint="eastAsia"/>
        </w:rPr>
        <w:t xml:space="preserve">六、品牌使用建议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</w:t>
            </w: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</w:t>
            </w:r>
            <w:r>
              <w:rPr>
                <w:rFonts w:hint="eastAsia"/>
              </w:rPr>
              <w:t xml:space="preserve">梅花易数起卦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Store </w:t>
            </w:r>
            <w:r>
              <w:rPr>
                <w:rFonts w:hint="eastAsia"/>
              </w:rPr>
              <w:t xml:space="preserve">英文名</w:t>
            </w:r>
          </w:p>
        </w:tc>
        <w:tc>
          <w:tcPr/>
          <w:p>
            <w:pPr>
              <w:pStyle w:val="Compact"/>
            </w:pPr>
            <w:r>
              <w:t xml:space="preserve">Plumora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Plumora — </w:t>
            </w:r>
            <w:r>
              <w:rPr>
                <w:rFonts w:hint="eastAsia"/>
              </w:rPr>
              <w:t xml:space="preserve">梅花易数在线起卦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随手报数即可起卦的梅花易数工具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  <w:r>
              <w:t xml:space="preserve"> slogan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「观一物，得一卦」「以数起卦，以象断吉凶」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副标题固定用法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观梅</w:t>
            </w:r>
            <w:r>
              <w:t xml:space="preserve"> · </w:t>
            </w:r>
            <w:r>
              <w:rPr>
                <w:rFonts w:hint="eastAsia"/>
              </w:rPr>
              <w:t xml:space="preserve">梅花易数起卦（建议长期不改动，便于搜索沉淀）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视觉方向提示</w:t>
      </w:r>
      <w:r>
        <w:rPr>
          <w:rFonts w:hint="eastAsia"/>
        </w:rPr>
        <w:t xml:space="preserve">：中文名「观梅」承担文化识别，英文名「Plumora」承担品牌识别，Visual</w:t>
      </w:r>
      <w:r>
        <w:t xml:space="preserve"> </w:t>
      </w:r>
      <w:r>
        <w:rPr>
          <w:rFonts w:hint="eastAsia"/>
        </w:rPr>
        <w:t xml:space="preserve">上建议中文用书法/宋体、英文用极简无衬线，形成「古法</w:t>
      </w:r>
      <w:r>
        <w:t xml:space="preserve"> + </w:t>
      </w:r>
      <w:r>
        <w:rPr>
          <w:rFonts w:hint="eastAsia"/>
        </w:rPr>
        <w:t xml:space="preserve">现代工具」的观感反差。</w:t>
      </w:r>
    </w:p>
    <w:p>
      <w:r>
        <w:pict>
          <v:rect style="width:0;height:1.5pt" o:hralign="center" o:hrstd="t" o:hr="t"/>
        </w:pict>
      </w:r>
    </w:p>
    <w:bookmarkEnd w:id="14"/>
    <w:bookmarkStart w:id="15" w:name="七待办"/>
    <w:p>
      <w:pPr>
        <w:pStyle w:val="Heading2"/>
      </w:pPr>
      <w:r>
        <w:rPr>
          <w:rFonts w:hint="eastAsia"/>
        </w:rPr>
        <w:t xml:space="preserve">七、待办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注册商标检索（按第五节关键词）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plumora.app / plumora.io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App Store </w:t>
            </w:r>
            <w:r>
              <w:rPr>
                <w:rFonts w:hint="eastAsia"/>
              </w:rPr>
              <w:t xml:space="preserve">展示名与副标题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补充商标公告期监测（3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文档核查修订：末尾章节标题由「变更记录」统一为「</w:t>
            </w:r>
            <w:r>
              <w:rPr>
                <w:rFonts w:hint="eastAsia"/>
                <w:b/>
                <w:bCs/>
              </w:rPr>
              <w:t xml:space="preserve">变更日志</w:t>
            </w:r>
            <w:r>
              <w:rPr>
                <w:rFonts w:hint="eastAsia"/>
              </w:rPr>
              <w:t xml:space="preserve">」（与文档集其余文档及</w:t>
            </w:r>
            <w:r>
              <w:t xml:space="preserve"> 08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模板一致）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初版。定名</w:t>
            </w:r>
            <w:r>
              <w:t xml:space="preserve"> </w:t>
            </w:r>
            <w:r>
              <w:rPr>
                <w:rFonts w:hint="eastAsia"/>
              </w:rPr>
              <w:t xml:space="preserve">观梅</w:t>
            </w:r>
            <w:r>
              <w:t xml:space="preserve"> / </w:t>
            </w:r>
            <w:r>
              <w:rPr>
                <w:rFonts w:hint="eastAsia"/>
              </w:rPr>
              <w:t xml:space="preserve">Plumora，记录命名依据、域名核查结论与商标检索清单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2026-09-25T06:46:41Z</dcterms:created>
  <dcterms:modified xsi:type="dcterms:W3CDTF">2026-09-25T06:46:41Z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