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E72FB">
      <w:pPr>
        <w:rPr>
          <w:rFonts w:hint="eastAsia"/>
        </w:rPr>
      </w:pPr>
      <w:r>
        <w:rPr>
          <w:rFonts w:hint="eastAsia"/>
        </w:rPr>
        <w:t># 毕设开题稿</w:t>
      </w:r>
    </w:p>
    <w:p w14:paraId="07689AD9">
      <w:pPr>
        <w:rPr>
          <w:rFonts w:hint="eastAsia"/>
        </w:rPr>
      </w:pPr>
    </w:p>
    <w:p w14:paraId="3ACD4DBD">
      <w:pPr>
        <w:rPr>
          <w:rFonts w:hint="eastAsia"/>
        </w:rPr>
      </w:pPr>
      <w:r>
        <w:rPr>
          <w:rFonts w:hint="eastAsia"/>
        </w:rPr>
        <w:t>## 研究背景和意义</w:t>
      </w:r>
    </w:p>
    <w:p w14:paraId="2BA188E8">
      <w:pPr>
        <w:rPr>
          <w:rFonts w:hint="eastAsia"/>
        </w:rPr>
      </w:pPr>
    </w:p>
    <w:p w14:paraId="6D9046DF">
      <w:pPr>
        <w:rPr>
          <w:rFonts w:hint="eastAsia"/>
        </w:rPr>
      </w:pPr>
      <w:r>
        <w:rPr>
          <w:rFonts w:hint="eastAsia"/>
        </w:rPr>
        <w:t>在操作系统发展中，外设起到非常重要的作用。</w:t>
      </w:r>
    </w:p>
    <w:p w14:paraId="2C55B9DA">
      <w:pPr>
        <w:rPr>
          <w:rFonts w:hint="eastAsia"/>
        </w:rPr>
      </w:pPr>
      <w:r>
        <w:rPr>
          <w:rFonts w:hint="eastAsia"/>
        </w:rPr>
        <w:t>而针对一种特定的外设，设计并实现一个对上层操作系统独立的硬件驱动模块，供操作系统开发人员直接调用，能够帮助在其开发的操作系统中快速实现对硬件的控制。</w:t>
      </w:r>
    </w:p>
    <w:p w14:paraId="18A5678E">
      <w:pPr>
        <w:rPr>
          <w:rFonts w:hint="eastAsia"/>
        </w:rPr>
      </w:pPr>
      <w:r>
        <w:rPr>
          <w:rFonts w:hint="eastAsia"/>
        </w:rPr>
        <w:t>从用户进程角度来讲，用户进程使用操作系统提供的系统调用，通过对外设进行读写，实现对外设的操作。</w:t>
      </w:r>
    </w:p>
    <w:p w14:paraId="74B4B01A">
      <w:pPr>
        <w:rPr>
          <w:rFonts w:hint="eastAsia"/>
        </w:rPr>
      </w:pPr>
      <w:r>
        <w:rPr>
          <w:rFonts w:hint="eastAsia"/>
        </w:rPr>
        <w:t>读写系统调用执行模型主要有阻塞和非阻塞、同步和异步等执行模型。</w:t>
      </w:r>
    </w:p>
    <w:p w14:paraId="1EBE0AC5">
      <w:pPr>
        <w:rPr>
          <w:rFonts w:hint="eastAsia"/>
        </w:rPr>
      </w:pPr>
      <w:r>
        <w:rPr>
          <w:rFonts w:hint="eastAsia"/>
        </w:rPr>
        <w:t>非阻塞希望调用该系统调用时无论结果立刻返回，从而不会强制停止当前进程的执行，而异步则不强制代码执行的先后顺序，后续代码不强制依赖于当前读写操作的完成。</w:t>
      </w:r>
    </w:p>
    <w:p w14:paraId="26655930">
      <w:pPr>
        <w:rPr>
          <w:rFonts w:hint="eastAsia"/>
        </w:rPr>
      </w:pPr>
      <w:r>
        <w:rPr>
          <w:rFonts w:hint="eastAsia"/>
        </w:rPr>
        <w:t>因而异步 I/O 很适合对于外设操作的 I/O 密集型场景。</w:t>
      </w:r>
    </w:p>
    <w:p w14:paraId="273EA1D0">
      <w:pPr>
        <w:rPr>
          <w:rFonts w:hint="eastAsia"/>
        </w:rPr>
      </w:pPr>
      <w:r>
        <w:rPr>
          <w:rFonts w:hint="eastAsia"/>
        </w:rPr>
        <w:t>以下列出了一些异步 I/O 的实现方式（多线程系统接口,语言支持，语言支持，语言支持，支持协程和异步），主要分无栈协程和多线程实现两种方式。</w:t>
      </w:r>
    </w:p>
    <w:p w14:paraId="38B8189B">
      <w:pPr>
        <w:rPr>
          <w:rFonts w:hint="eastAsia"/>
        </w:rPr>
      </w:pPr>
      <w:r>
        <w:rPr>
          <w:rFonts w:hint="eastAsia"/>
        </w:rPr>
        <w:t>这其中用无栈协程实现的异步 I/O 相比于传统的多线程并发设计，省去了操作系统上下文切换和栈空间开辟和切换的开销，因而能够极大提升程序的运行性能。</w:t>
      </w:r>
    </w:p>
    <w:p w14:paraId="2A03E6A7">
      <w:pPr>
        <w:rPr>
          <w:rFonts w:hint="eastAsia"/>
        </w:rPr>
      </w:pPr>
    </w:p>
    <w:p w14:paraId="2EB94231">
      <w:pPr>
        <w:rPr>
          <w:rFonts w:hint="eastAsia"/>
        </w:rPr>
      </w:pPr>
      <w:r>
        <w:rPr>
          <w:rFonts w:hint="eastAsia"/>
        </w:rPr>
        <w:t>## 研究概况</w:t>
      </w:r>
    </w:p>
    <w:p w14:paraId="12462E9C">
      <w:pPr>
        <w:rPr>
          <w:rFonts w:hint="eastAsia"/>
        </w:rPr>
      </w:pPr>
    </w:p>
    <w:p w14:paraId="702F9DF1">
      <w:pPr>
        <w:rPr>
          <w:rFonts w:hint="eastAsia"/>
        </w:rPr>
      </w:pPr>
      <w:r>
        <w:rPr>
          <w:rFonts w:hint="eastAsia"/>
        </w:rPr>
        <w:t>目前串口驱动主要是使用 C 语言进行编写。</w:t>
      </w:r>
    </w:p>
    <w:p w14:paraId="3E01E455">
      <w:pPr>
        <w:rPr>
          <w:rFonts w:hint="eastAsia"/>
        </w:rPr>
      </w:pPr>
      <w:r>
        <w:rPr>
          <w:rFonts w:hint="eastAsia"/>
        </w:rPr>
        <w:t>而 Rust 作为一门新兴的编程语言，由于拥有高于 C 语言的内存安全性、更现代的语法和等同于 C 语言的性能，因此适合于系统编程。</w:t>
      </w:r>
    </w:p>
    <w:p w14:paraId="49F46853">
      <w:pPr>
        <w:rPr>
          <w:rFonts w:hint="eastAsia"/>
        </w:rPr>
      </w:pPr>
      <w:r>
        <w:rPr>
          <w:rFonts w:hint="eastAsia"/>
        </w:rPr>
        <w:t>也因此使用 Rust 语言编写操作系统组件逐渐成为趋势。比如 Linux 已经对其众多的硬件驱动模块进行了 Rust 改造，一定地说明了操作系统开发者对 Rust 的认同。</w:t>
      </w:r>
    </w:p>
    <w:p w14:paraId="6674A8E9">
      <w:pPr>
        <w:rPr>
          <w:rFonts w:hint="eastAsia"/>
        </w:rPr>
      </w:pPr>
      <w:r>
        <w:rPr>
          <w:rFonts w:hint="eastAsia"/>
        </w:rPr>
        <w:t>由于 Rust 优秀的内存安全和并发处理能力，也使得其成为驱动开发的理想选择。</w:t>
      </w:r>
    </w:p>
    <w:p w14:paraId="7FB17D5C">
      <w:pPr>
        <w:rPr>
          <w:rFonts w:hint="eastAsia"/>
        </w:rPr>
      </w:pPr>
    </w:p>
    <w:p w14:paraId="6F2270F4">
      <w:pPr>
        <w:rPr>
          <w:rFonts w:hint="eastAsia"/>
        </w:rPr>
      </w:pPr>
      <w:r>
        <w:rPr>
          <w:rFonts w:hint="eastAsia"/>
        </w:rPr>
        <w:t>## 研究选题</w:t>
      </w:r>
    </w:p>
    <w:p w14:paraId="1434AD68">
      <w:pPr>
        <w:rPr>
          <w:rFonts w:hint="eastAsia"/>
        </w:rPr>
      </w:pPr>
    </w:p>
    <w:p w14:paraId="657A46C4">
      <w:pPr>
        <w:rPr>
          <w:rFonts w:hint="eastAsia"/>
        </w:rPr>
      </w:pPr>
      <w:r>
        <w:rPr>
          <w:rFonts w:hint="eastAsia"/>
        </w:rPr>
        <w:t>我的研究选题是**Rust 异步串口驱动模块设计与实现**，也就是为一些外设编写基于 Rust 异步逻辑的、能够真机运行的驱动模块。</w:t>
      </w:r>
    </w:p>
    <w:p w14:paraId="7D54904D">
      <w:pPr>
        <w:rPr>
          <w:rFonts w:hint="eastAsia"/>
        </w:rPr>
      </w:pPr>
    </w:p>
    <w:p w14:paraId="14944F84">
      <w:pPr>
        <w:rPr>
          <w:rFonts w:hint="eastAsia"/>
        </w:rPr>
      </w:pPr>
      <w:r>
        <w:rPr>
          <w:rFonts w:hint="eastAsia"/>
        </w:rPr>
        <w:t>## 研究目标和内容</w:t>
      </w:r>
    </w:p>
    <w:p w14:paraId="6DA6390A">
      <w:pPr>
        <w:rPr>
          <w:rFonts w:hint="eastAsia"/>
        </w:rPr>
      </w:pPr>
    </w:p>
    <w:p w14:paraId="41F41E3B">
      <w:pPr>
        <w:rPr>
          <w:rFonts w:hint="eastAsia"/>
        </w:rPr>
      </w:pPr>
      <w:r>
        <w:rPr>
          <w:rFonts w:hint="eastAsia"/>
        </w:rPr>
        <w:t>研究目标是利用 Rust 的异步支持，并参考一些已有的异步运行实现，首先在模拟器上进而在开发板上实现能够跨操作系统和文件系统的异步串口驱动。预期结果希望优于传统 C 实现。</w:t>
      </w:r>
    </w:p>
    <w:p w14:paraId="04F92873">
      <w:pPr>
        <w:rPr>
          <w:rFonts w:hint="eastAsia"/>
        </w:rPr>
      </w:pPr>
    </w:p>
    <w:p w14:paraId="79E67B17">
      <w:pPr>
        <w:rPr>
          <w:rFonts w:hint="eastAsia"/>
        </w:rPr>
      </w:pPr>
      <w:r>
        <w:rPr>
          <w:rFonts w:hint="eastAsia"/>
        </w:rPr>
        <w:t>主要内容</w:t>
      </w:r>
    </w:p>
    <w:p w14:paraId="4687DF9F">
      <w:pPr>
        <w:rPr>
          <w:rFonts w:hint="eastAsia"/>
        </w:rPr>
      </w:pPr>
      <w:r>
        <w:rPr>
          <w:rFonts w:hint="eastAsia"/>
        </w:rPr>
        <w:t>首先在模拟器上复现前人实现过的 Rust 异步串口驱动模块对于 Alien OS 的适配，然后成功移植到星光 2 开发板上。</w:t>
      </w:r>
    </w:p>
    <w:p w14:paraId="29D6A9E4">
      <w:pPr>
        <w:rPr>
          <w:rFonts w:hint="eastAsia"/>
        </w:rPr>
      </w:pPr>
      <w:r>
        <w:rPr>
          <w:rFonts w:hint="eastAsia"/>
        </w:rPr>
        <w:t xml:space="preserve">在这之后实现 SD 卡闪存块设备的异步驱动并上板，目标是成功运行一个文件系统（考虑到工作量，可能跑一些简单的文件系统 FAT, LittleFS）并通过相应测例集。 </w:t>
      </w:r>
    </w:p>
    <w:p w14:paraId="3F32E06A">
      <w:pPr>
        <w:rPr>
          <w:rFonts w:hint="eastAsia"/>
        </w:rPr>
      </w:pPr>
    </w:p>
    <w:p w14:paraId="4938495F">
      <w:pPr>
        <w:rPr>
          <w:rFonts w:hint="eastAsia"/>
        </w:rPr>
      </w:pPr>
      <w:r>
        <w:rPr>
          <w:rFonts w:hint="eastAsia"/>
        </w:rPr>
        <w:t>为了体现用 Rust 写异步逻辑的优越性，需要对实现的模块进行测试和分析。</w:t>
      </w:r>
    </w:p>
    <w:p w14:paraId="203FCF03">
      <w:pPr>
        <w:rPr>
          <w:rFonts w:hint="eastAsia"/>
        </w:rPr>
      </w:pPr>
      <w:r>
        <w:rPr>
          <w:rFonts w:hint="eastAsia"/>
        </w:rPr>
        <w:t>设想是对实现的模块进行压力测试，以及是否能够兼容不同的系统，输入/输出的延迟测试，长时间压力测试下是否能不出错，以及一些诸如断电之类的极端条件测试。</w:t>
      </w:r>
    </w:p>
    <w:p w14:paraId="7BBD9B48">
      <w:pPr>
        <w:rPr>
          <w:rFonts w:hint="eastAsia"/>
        </w:rPr>
      </w:pPr>
      <w:r>
        <w:rPr>
          <w:rFonts w:hint="eastAsia"/>
        </w:rPr>
        <w:t>还可以与传统的串口驱动实现进行对照试验。</w:t>
      </w:r>
    </w:p>
    <w:p w14:paraId="4CEAA99A">
      <w:pPr>
        <w:rPr>
          <w:rFonts w:hint="eastAsia"/>
        </w:rPr>
      </w:pPr>
      <w:r>
        <w:rPr>
          <w:rFonts w:hint="eastAsia"/>
        </w:rPr>
        <w:t>实现的系统也会有一些特征，设想是通过一些可视化的方式以及定位瓶颈的方法进行研究。</w:t>
      </w:r>
    </w:p>
    <w:p w14:paraId="29427E75">
      <w:pPr>
        <w:rPr>
          <w:rFonts w:hint="eastAsia"/>
        </w:rPr>
      </w:pPr>
    </w:p>
    <w:p w14:paraId="6A1B8782">
      <w:pPr>
        <w:rPr>
          <w:rFonts w:hint="eastAsia"/>
        </w:rPr>
      </w:pPr>
      <w:r>
        <w:rPr>
          <w:rFonts w:hint="eastAsia"/>
        </w:rPr>
        <w:t>## 计划和进度安排</w:t>
      </w:r>
    </w:p>
    <w:p w14:paraId="3FB36ADE">
      <w:pPr>
        <w:rPr>
          <w:rFonts w:hint="eastAsia"/>
        </w:rPr>
      </w:pPr>
    </w:p>
    <w:p w14:paraId="653C9CBE">
      <w:pPr>
        <w:rPr>
          <w:rFonts w:hint="eastAsia"/>
        </w:rPr>
      </w:pPr>
      <w:r>
        <w:rPr>
          <w:rFonts w:hint="eastAsia"/>
        </w:rPr>
        <w:t>这是一个大致的进度安排，可能后续会根据实际推进情况进行调整。</w:t>
      </w:r>
    </w:p>
    <w:p w14:paraId="1936E92D">
      <w:pPr>
        <w:rPr>
          <w:rFonts w:hint="eastAsia"/>
        </w:rPr>
      </w:pPr>
    </w:p>
    <w:p w14:paraId="3F5833C4">
      <w:pPr>
        <w:rPr>
          <w:rFonts w:hint="eastAsia"/>
        </w:rPr>
      </w:pPr>
      <w:r>
        <w:rPr>
          <w:rFonts w:hint="eastAsia"/>
        </w:rPr>
        <w:t>## 参考文献与资料</w:t>
      </w:r>
    </w:p>
    <w:p w14:paraId="3AFDDE6A">
      <w:pPr>
        <w:rPr>
          <w:rFonts w:hint="eastAsia"/>
        </w:rPr>
      </w:pPr>
    </w:p>
    <w:p w14:paraId="20BF86C0">
      <w:r>
        <w:rPr>
          <w:rFonts w:hint="eastAsia"/>
        </w:rPr>
        <w:t>参考文献与资料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0E6149"/>
    <w:rsid w:val="030E6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2025-03-28T04:05:00Z</dcterms:created>
  <dc:creator>黄昊颖(2020010924)</dc:creator>
  <cp:lastModifiedBy>黄昊颖(2020010924)</cp:lastModifiedBy>
  <dcterms:modified xsi:type="dcterms:W3CDTF">2025-03-28T04:05:59Z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BE59AB3676DB4F6A9B31D009427195E8_11</vt:lpwstr>
  </property>
  <property fmtid="{D5CDD505-2E9C-101B-9397-08002B2CF9AE}" pid="4" name="KSOTemplateDocerSaveRecord">
    <vt:lpwstr>eyJoZGlkIjoiMjYwYzg5Y2E3ZDI2ZjE5NmJmNTE0ZGExNDhjNTdlNTMiLCJ1c2VySWQiOiIxNDg2NzA0MjIyIn0=</vt:lpwstr>
  </property>
</Properties>
</file>