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v82hg91ejqk" w:id="0"/>
      <w:bookmarkEnd w:id="0"/>
      <w:r w:rsidDel="00000000" w:rsidR="00000000" w:rsidRPr="00000000">
        <w:rPr>
          <w:rtl w:val="0"/>
        </w:rPr>
        <w:t xml:space="preserve">Requirements Gathering Meeting Notes</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January 10, 2026</w:t>
        <w:br w:type="textWrapping"/>
      </w:r>
      <w:r w:rsidDel="00000000" w:rsidR="00000000" w:rsidRPr="00000000">
        <w:rPr>
          <w:b w:val="1"/>
          <w:bCs w:val="1"/>
          <w:rtl w:val="0"/>
        </w:rPr>
        <w:t xml:space="preserve">Attendees:</w:t>
      </w:r>
      <w:r w:rsidDel="00000000" w:rsidR="00000000" w:rsidRPr="00000000">
        <w:rPr>
          <w:rtl w:val="0"/>
        </w:rPr>
        <w:t xml:space="preserve"> Mitchell Santner (CFO), Sachin Tendulkar (VP Ops), Ricky Ponting (Compliance)</w:t>
        <w:br w:type="textWrapping"/>
      </w:r>
      <w:r w:rsidDel="00000000" w:rsidR="00000000" w:rsidRPr="00000000">
        <w:rPr>
          <w:b w:val="1"/>
          <w:bCs w:val="1"/>
          <w:rtl w:val="0"/>
        </w:rPr>
        <w:t xml:space="preserve">Facilitator:</w:t>
      </w:r>
      <w:r w:rsidDel="00000000" w:rsidR="00000000" w:rsidRPr="00000000">
        <w:rPr>
          <w:rtl w:val="0"/>
        </w:rPr>
        <w:t xml:space="preserve"> You (BI Analyst)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i22j7a2v8sx" w:id="1"/>
      <w:bookmarkEnd w:id="1"/>
      <w:r w:rsidDel="00000000" w:rsidR="00000000" w:rsidRPr="00000000">
        <w:rPr>
          <w:rtl w:val="0"/>
        </w:rPr>
        <w:t xml:space="preserve">Meeting Purpose</w:t>
      </w:r>
    </w:p>
    <w:p w:rsidR="00000000" w:rsidDel="00000000" w:rsidP="00000000" w:rsidRDefault="00000000" w:rsidRPr="00000000" w14:paraId="00000006">
      <w:pPr>
        <w:rPr/>
      </w:pPr>
      <w:r w:rsidDel="00000000" w:rsidR="00000000" w:rsidRPr="00000000">
        <w:rPr>
          <w:rtl w:val="0"/>
        </w:rPr>
        <w:t xml:space="preserve">You scheduled this meeting to gather requirements for the VCare Claims requirement. Leadership has heard about Snowflake's AI capabilities and wants to see what's possible.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xr4clyq1l4ox" w:id="2"/>
      <w:bookmarkEnd w:id="2"/>
      <w:r w:rsidDel="00000000" w:rsidR="00000000" w:rsidRPr="00000000">
        <w:rPr>
          <w:rtl w:val="0"/>
        </w:rPr>
        <w:t xml:space="preserve">Current State Discussion</w:t>
      </w:r>
    </w:p>
    <w:p w:rsidR="00000000" w:rsidDel="00000000" w:rsidP="00000000" w:rsidRDefault="00000000" w:rsidRPr="00000000" w14:paraId="0000000A">
      <w:pPr>
        <w:rPr>
          <w:highlight w:val="yellow"/>
        </w:rPr>
      </w:pPr>
      <w:r w:rsidDel="00000000" w:rsidR="00000000" w:rsidRPr="00000000">
        <w:rPr>
          <w:highlight w:val="yellow"/>
          <w:rtl w:val="0"/>
        </w:rPr>
        <w:t xml:space="preserve">Additional questions can be added</w:t>
      </w:r>
    </w:p>
    <w:p w:rsidR="00000000" w:rsidDel="00000000" w:rsidP="00000000" w:rsidRDefault="00000000" w:rsidRPr="00000000" w14:paraId="0000000B">
      <w:pPr>
        <w:rPr>
          <w:highlight w:val="yellow"/>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What are the current issues / concerns of the claims department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Assign claims to the right team and  Reduce claim settlement time</w:t>
        <w:br w:type="textWrapping"/>
        <w:t xml:space="preserve">Detect fraud early</w:t>
        <w:br w:type="textWrapping"/>
        <w:t xml:space="preserve">Reduce leakage/overpayments</w:t>
        <w:br w:type="textWrapping"/>
        <w:t xml:space="preserve">Improve CSAT/NPS</w:t>
        <w:br w:type="textWrapping"/>
        <w:t xml:space="preserve">Avoid reserve surprises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How do you define success for this initiative?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Reduction in claims cycle time</w:t>
      </w:r>
    </w:p>
    <w:p w:rsidR="00000000" w:rsidDel="00000000" w:rsidP="00000000" w:rsidRDefault="00000000" w:rsidRPr="00000000" w14:paraId="00000013">
      <w:pPr>
        <w:rPr/>
      </w:pPr>
      <w:r w:rsidDel="00000000" w:rsidR="00000000" w:rsidRPr="00000000">
        <w:rPr>
          <w:rtl w:val="0"/>
        </w:rPr>
        <w:t xml:space="preserve">Lesser fraud claims </w:t>
      </w:r>
    </w:p>
    <w:p w:rsidR="00000000" w:rsidDel="00000000" w:rsidP="00000000" w:rsidRDefault="00000000" w:rsidRPr="00000000" w14:paraId="00000014">
      <w:pPr>
        <w:rPr/>
      </w:pPr>
      <w:r w:rsidDel="00000000" w:rsidR="00000000" w:rsidRPr="00000000">
        <w:rPr>
          <w:rtl w:val="0"/>
        </w:rPr>
        <w:t xml:space="preserve">Improved CSAT </w:t>
      </w:r>
    </w:p>
    <w:p w:rsidR="00000000" w:rsidDel="00000000" w:rsidP="00000000" w:rsidRDefault="00000000" w:rsidRPr="00000000" w14:paraId="00000015">
      <w:pPr>
        <w:rPr/>
      </w:pPr>
      <w:r w:rsidDel="00000000" w:rsidR="00000000" w:rsidRPr="00000000">
        <w:rPr>
          <w:rtl w:val="0"/>
        </w:rPr>
        <w:t xml:space="preserve">Less claims complaints </w:t>
      </w:r>
    </w:p>
    <w:p w:rsidR="00000000" w:rsidDel="00000000" w:rsidP="00000000" w:rsidRDefault="00000000" w:rsidRPr="00000000" w14:paraId="00000016">
      <w:pPr>
        <w:rPr/>
      </w:pPr>
      <w:r w:rsidDel="00000000" w:rsidR="00000000" w:rsidRPr="00000000">
        <w:rPr>
          <w:rtl w:val="0"/>
        </w:rPr>
        <w:t xml:space="preserve">Reduce manual effort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What are the current reports being used by the team and what are the frequency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data quality issues do you face in the team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Q: Walk me through your month-end close process.</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ind w:left="600" w:right="600" w:firstLine="0"/>
        <w:rPr>
          <w:highlight w:val="yellow"/>
        </w:rPr>
      </w:pPr>
      <w:r w:rsidDel="00000000" w:rsidR="00000000" w:rsidRPr="00000000">
        <w:rPr>
          <w:highlight w:val="yellow"/>
          <w:rtl w:val="0"/>
        </w:rPr>
        <w:t xml:space="preserve">Sachin: "It starts with pulling data from Guidewire for portfolio values, then matching against NetSuite for fees billed. We export everything to Excel where the team manually reconciles. Any discrepancies go back and forth via email. The final P&amp;L gets assembled in Power BI, but honestly most executives just ask us to email them a PDF." –This needs to be updated. We can change the question as well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highlight w:val="green"/>
        </w:rPr>
      </w:pPr>
      <w:r w:rsidDel="00000000" w:rsidR="00000000" w:rsidRPr="00000000">
        <w:rPr>
          <w:b w:val="1"/>
          <w:bCs w:val="1"/>
          <w:highlight w:val="green"/>
          <w:rtl w:val="0"/>
        </w:rPr>
        <w:t xml:space="preserve">Q: How long does a typical ad-hoc request take?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ind w:left="600" w:right="600" w:firstLine="0"/>
        <w:rPr/>
      </w:pPr>
      <w:r w:rsidDel="00000000" w:rsidR="00000000" w:rsidRPr="00000000">
        <w:rPr>
          <w:rtl w:val="0"/>
        </w:rPr>
        <w:t xml:space="preserve">Mitchell: "If I ask 'What was the settlement amount in the last quarter per region?', it takes 2-3 days. My team has to query multiple systems, validate the data, format it nicely. I should be able to ask that question and get an answer in seconds."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highlight w:val="green"/>
        </w:rPr>
      </w:pPr>
      <w:r w:rsidDel="00000000" w:rsidR="00000000" w:rsidRPr="00000000">
        <w:rPr>
          <w:b w:val="1"/>
          <w:bCs w:val="1"/>
          <w:highlight w:val="green"/>
          <w:rtl w:val="0"/>
        </w:rPr>
        <w:t xml:space="preserve">Q: What's your biggest concern about new technology?</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rtl w:val="0"/>
        </w:rPr>
        <w:t xml:space="preserve">Sachin: "Data accuracy. Financial data has to be perfect. If we show the wrong numbers, that's a serious problem. Any AI or automation needs to be explainable and auditable."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kijjcon0kh04" w:id="3"/>
      <w:bookmarkEnd w:id="3"/>
      <w:r w:rsidDel="00000000" w:rsidR="00000000" w:rsidRPr="00000000">
        <w:rPr>
          <w:rtl w:val="0"/>
        </w:rPr>
        <w:t xml:space="preserve">Technical Deep Dive</w:t>
      </w:r>
    </w:p>
    <w:p w:rsidR="00000000" w:rsidDel="00000000" w:rsidP="00000000" w:rsidRDefault="00000000" w:rsidRPr="00000000" w14:paraId="0000002C">
      <w:pPr>
        <w:rPr>
          <w:highlight w:val="green"/>
        </w:rPr>
      </w:pPr>
      <w:r w:rsidDel="00000000" w:rsidR="00000000" w:rsidRPr="00000000">
        <w:rPr>
          <w:b w:val="1"/>
          <w:bCs w:val="1"/>
          <w:highlight w:val="green"/>
          <w:rtl w:val="0"/>
        </w:rPr>
        <w:t xml:space="preserve">Q: Can you describe our data architecture?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rtl w:val="0"/>
        </w:rPr>
        <w:t xml:space="preserve">Sachin: "Guidewire is our source of truth for Claims, Policy, Billing, Contact information. Salesforce has client data. The problem is that all systems are desperate without a link to each other. Data is currently pulled into SQL Server and we built some SSIS packages for data conciliation, but the process is error prone."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highlight w:val="green"/>
        </w:rPr>
      </w:pPr>
      <w:r w:rsidDel="00000000" w:rsidR="00000000" w:rsidRPr="00000000">
        <w:rPr>
          <w:b w:val="1"/>
          <w:bCs w:val="1"/>
          <w:highlight w:val="green"/>
          <w:rtl w:val="0"/>
        </w:rPr>
        <w:t xml:space="preserve">Q: What's our compliance reporting cadence?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ind w:left="600" w:right="600" w:firstLine="0"/>
        <w:rPr/>
      </w:pPr>
      <w:r w:rsidDel="00000000" w:rsidR="00000000" w:rsidRPr="00000000">
        <w:rPr>
          <w:rtl w:val="0"/>
        </w:rPr>
        <w:t xml:space="preserve">Sarah: "Quarterly for most things - ADV amendments, 13F filings, performance reporting to clients. But preparing each report is a fire drill. We start pulling data 3 weeks before the deadline and it's all hands on deck."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highlight w:val="green"/>
        </w:rPr>
      </w:pPr>
      <w:r w:rsidDel="00000000" w:rsidR="00000000" w:rsidRPr="00000000">
        <w:rPr>
          <w:b w:val="1"/>
          <w:bCs w:val="1"/>
          <w:highlight w:val="green"/>
          <w:rtl w:val="0"/>
        </w:rPr>
        <w:t xml:space="preserve">Q: Any concerns about moving to the cloud?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ind w:left="600" w:right="600" w:firstLine="0"/>
        <w:rPr/>
      </w:pPr>
      <w:r w:rsidDel="00000000" w:rsidR="00000000" w:rsidRPr="00000000">
        <w:rPr>
          <w:rtl w:val="0"/>
        </w:rPr>
        <w:t xml:space="preserve">Sachin: "Our team knows SQL well, but Python or modern data tools - not really. Whatever you build needs to be maintainable by our current staff."</w:t>
      </w:r>
    </w:p>
    <w:p w:rsidR="00000000" w:rsidDel="00000000" w:rsidP="00000000" w:rsidRDefault="00000000" w:rsidRPr="00000000" w14:paraId="00000037">
      <w:pPr>
        <w:rPr>
          <w:b w:val="1"/>
          <w:bCs w:val="1"/>
          <w:highlight w:val="green"/>
        </w:rPr>
      </w:pPr>
      <w:r w:rsidDel="00000000" w:rsidR="00000000" w:rsidRPr="00000000">
        <w:rPr>
          <w:rtl w:val="0"/>
        </w:rPr>
      </w:r>
    </w:p>
    <w:p w:rsidR="00000000" w:rsidDel="00000000" w:rsidP="00000000" w:rsidRDefault="00000000" w:rsidRPr="00000000" w14:paraId="00000038">
      <w:pPr>
        <w:rPr>
          <w:b w:val="1"/>
          <w:bCs w:val="1"/>
          <w:highlight w:val="green"/>
        </w:rPr>
      </w:pPr>
      <w:r w:rsidDel="00000000" w:rsidR="00000000" w:rsidRPr="00000000">
        <w:rPr>
          <w:b w:val="1"/>
          <w:bCs w:val="1"/>
          <w:highlight w:val="green"/>
          <w:rtl w:val="0"/>
        </w:rPr>
        <w:t xml:space="preserve">Q: Can you list some questions by the Operations team?</w:t>
      </w:r>
    </w:p>
    <w:p w:rsidR="00000000" w:rsidDel="00000000" w:rsidP="00000000" w:rsidRDefault="00000000" w:rsidRPr="00000000" w14:paraId="00000039">
      <w:pPr>
        <w:rPr>
          <w:highlight w:val="green"/>
        </w:rPr>
      </w:pPr>
      <w:r w:rsidDel="00000000" w:rsidR="00000000" w:rsidRPr="00000000">
        <w:rPr>
          <w:highlight w:val="green"/>
          <w:rtl w:val="0"/>
        </w:rPr>
        <w:tab/>
        <w:t xml:space="preserve">Sachin: a. Which stage has max no. of stalled claims in the past quarter?</w:t>
      </w:r>
    </w:p>
    <w:p w:rsidR="00000000" w:rsidDel="00000000" w:rsidP="00000000" w:rsidRDefault="00000000" w:rsidRPr="00000000" w14:paraId="0000003A">
      <w:pPr>
        <w:rPr>
          <w:highlight w:val="green"/>
        </w:rPr>
      </w:pPr>
      <w:r w:rsidDel="00000000" w:rsidR="00000000" w:rsidRPr="00000000">
        <w:rPr>
          <w:highlight w:val="green"/>
          <w:rtl w:val="0"/>
        </w:rPr>
        <w:t xml:space="preserve">B. Which agency has registered max no. of claims group it by stage?</w:t>
      </w:r>
    </w:p>
    <w:p w:rsidR="00000000" w:rsidDel="00000000" w:rsidP="00000000" w:rsidRDefault="00000000" w:rsidRPr="00000000" w14:paraId="0000003B">
      <w:pPr>
        <w:rPr>
          <w:highlight w:val="green"/>
        </w:rPr>
      </w:pPr>
      <w:r w:rsidDel="00000000" w:rsidR="00000000" w:rsidRPr="00000000">
        <w:rPr>
          <w:highlight w:val="green"/>
          <w:rtl w:val="0"/>
        </w:rPr>
        <w:t xml:space="preserve">C. Which region has the maximum number of claims backlog?</w:t>
      </w:r>
    </w:p>
    <w:p w:rsidR="00000000" w:rsidDel="00000000" w:rsidP="00000000" w:rsidRDefault="00000000" w:rsidRPr="00000000" w14:paraId="0000003C">
      <w:pPr>
        <w:rPr>
          <w:highlight w:val="green"/>
        </w:rPr>
      </w:pPr>
      <w:r w:rsidDel="00000000" w:rsidR="00000000" w:rsidRPr="00000000">
        <w:rPr>
          <w:rtl w:val="0"/>
        </w:rPr>
      </w:r>
    </w:p>
    <w:p w:rsidR="00000000" w:rsidDel="00000000" w:rsidP="00000000" w:rsidRDefault="00000000" w:rsidRPr="00000000" w14:paraId="0000003D">
      <w:pPr>
        <w:rPr>
          <w:b w:val="1"/>
          <w:bCs w:val="1"/>
          <w:highlight w:val="green"/>
        </w:rPr>
      </w:pPr>
      <w:r w:rsidDel="00000000" w:rsidR="00000000" w:rsidRPr="00000000">
        <w:rPr>
          <w:b w:val="1"/>
          <w:bCs w:val="1"/>
          <w:highlight w:val="green"/>
          <w:rtl w:val="0"/>
        </w:rPr>
        <w:t xml:space="preserve">Q: Can you list some questions by the Finance team?</w:t>
      </w:r>
    </w:p>
    <w:p w:rsidR="00000000" w:rsidDel="00000000" w:rsidP="00000000" w:rsidRDefault="00000000" w:rsidRPr="00000000" w14:paraId="0000003E">
      <w:pPr>
        <w:rPr>
          <w:highlight w:val="green"/>
        </w:rPr>
      </w:pPr>
      <w:r w:rsidDel="00000000" w:rsidR="00000000" w:rsidRPr="00000000">
        <w:rPr>
          <w:highlight w:val="green"/>
          <w:rtl w:val="0"/>
        </w:rPr>
        <w:tab/>
        <w:t xml:space="preserve">Mitchell: a. Based on the weather forecast, can you predict the reserve for the next month?</w:t>
      </w:r>
    </w:p>
    <w:p w:rsidR="00000000" w:rsidDel="00000000" w:rsidP="00000000" w:rsidRDefault="00000000" w:rsidRPr="00000000" w14:paraId="0000003F">
      <w:pPr>
        <w:rPr>
          <w:highlight w:val="green"/>
        </w:rPr>
      </w:pPr>
      <w:r w:rsidDel="00000000" w:rsidR="00000000" w:rsidRPr="00000000">
        <w:rPr>
          <w:highlight w:val="green"/>
          <w:rtl w:val="0"/>
        </w:rPr>
        <w:t xml:space="preserve">B. What was the settlement amount in the last quarter per region?</w:t>
      </w:r>
    </w:p>
    <w:p w:rsidR="00000000" w:rsidDel="00000000" w:rsidP="00000000" w:rsidRDefault="00000000" w:rsidRPr="00000000" w14:paraId="00000040">
      <w:pPr>
        <w:rPr>
          <w:highlight w:val="green"/>
        </w:rPr>
      </w:pPr>
      <w:r w:rsidDel="00000000" w:rsidR="00000000" w:rsidRPr="00000000">
        <w:rPr>
          <w:highlight w:val="green"/>
          <w:rtl w:val="0"/>
        </w:rPr>
        <w:t xml:space="preserve">C. Whats the revenue saved in the last year by detecting Fraudulent claims?</w:t>
      </w:r>
    </w:p>
    <w:p w:rsidR="00000000" w:rsidDel="00000000" w:rsidP="00000000" w:rsidRDefault="00000000" w:rsidRPr="00000000" w14:paraId="00000041">
      <w:pPr>
        <w:rPr>
          <w:highlight w:val="green"/>
        </w:rPr>
      </w:pPr>
      <w:r w:rsidDel="00000000" w:rsidR="00000000" w:rsidRPr="00000000">
        <w:rPr>
          <w:highlight w:val="green"/>
          <w:rtl w:val="0"/>
        </w:rPr>
        <w:t xml:space="preserve">D. How many closed claims have been registered for Subrogation and what is the total amount pending ?</w:t>
      </w:r>
    </w:p>
    <w:p w:rsidR="00000000" w:rsidDel="00000000" w:rsidP="00000000" w:rsidRDefault="00000000" w:rsidRPr="00000000" w14:paraId="00000042">
      <w:pPr>
        <w:rPr>
          <w:highlight w:val="green"/>
        </w:rPr>
      </w:pPr>
      <w:r w:rsidDel="00000000" w:rsidR="00000000" w:rsidRPr="00000000">
        <w:rPr>
          <w:rtl w:val="0"/>
        </w:rPr>
      </w:r>
    </w:p>
    <w:p w:rsidR="00000000" w:rsidDel="00000000" w:rsidP="00000000" w:rsidRDefault="00000000" w:rsidRPr="00000000" w14:paraId="00000043">
      <w:pPr>
        <w:rPr>
          <w:b w:val="1"/>
          <w:bCs w:val="1"/>
          <w:highlight w:val="green"/>
        </w:rPr>
      </w:pPr>
      <w:r w:rsidDel="00000000" w:rsidR="00000000" w:rsidRPr="00000000">
        <w:rPr>
          <w:b w:val="1"/>
          <w:bCs w:val="1"/>
          <w:highlight w:val="green"/>
          <w:rtl w:val="0"/>
        </w:rPr>
        <w:t xml:space="preserve">Q: What is the Fraud analysis team looking to get ?</w:t>
      </w:r>
    </w:p>
    <w:p w:rsidR="00000000" w:rsidDel="00000000" w:rsidP="00000000" w:rsidRDefault="00000000" w:rsidRPr="00000000" w14:paraId="00000044">
      <w:pPr>
        <w:ind w:firstLine="720"/>
        <w:rPr>
          <w:highlight w:val="green"/>
        </w:rPr>
      </w:pPr>
      <w:r w:rsidDel="00000000" w:rsidR="00000000" w:rsidRPr="00000000">
        <w:rPr>
          <w:highlight w:val="green"/>
          <w:rtl w:val="0"/>
        </w:rPr>
        <w:t xml:space="preserve">Mitchell: A. Which agency has the maximum number of rejected claims, group it by rejection reason?</w:t>
      </w:r>
    </w:p>
    <w:p w:rsidR="00000000" w:rsidDel="00000000" w:rsidP="00000000" w:rsidRDefault="00000000" w:rsidRPr="00000000" w14:paraId="00000045">
      <w:pPr>
        <w:rPr>
          <w:highlight w:val="green"/>
        </w:rPr>
      </w:pPr>
      <w:r w:rsidDel="00000000" w:rsidR="00000000" w:rsidRPr="00000000">
        <w:rPr>
          <w:highlight w:val="green"/>
          <w:rtl w:val="0"/>
        </w:rPr>
        <w:t xml:space="preserve">B. Which region has the maximum number of fraudulent claims ?</w:t>
      </w:r>
    </w:p>
    <w:p w:rsidR="00000000" w:rsidDel="00000000" w:rsidP="00000000" w:rsidRDefault="00000000" w:rsidRPr="00000000" w14:paraId="00000046">
      <w:pPr>
        <w:rPr>
          <w:highlight w:val="green"/>
        </w:rPr>
      </w:pPr>
      <w:r w:rsidDel="00000000" w:rsidR="00000000" w:rsidRPr="00000000">
        <w:rPr>
          <w:rtl w:val="0"/>
        </w:rPr>
      </w:r>
    </w:p>
    <w:p w:rsidR="00000000" w:rsidDel="00000000" w:rsidP="00000000" w:rsidRDefault="00000000" w:rsidRPr="00000000" w14:paraId="00000047">
      <w:pPr>
        <w:rPr>
          <w:highlight w:val="green"/>
        </w:rPr>
      </w:pPr>
      <w:r w:rsidDel="00000000" w:rsidR="00000000" w:rsidRPr="00000000">
        <w:rPr>
          <w:rtl w:val="0"/>
        </w:rPr>
      </w:r>
    </w:p>
    <w:p w:rsidR="00000000" w:rsidDel="00000000" w:rsidP="00000000" w:rsidRDefault="00000000" w:rsidRPr="00000000" w14:paraId="00000048">
      <w:pPr>
        <w:rPr>
          <w:highlight w:val="green"/>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li6g7n8zill8" w:id="4"/>
      <w:bookmarkEnd w:id="4"/>
      <w:r w:rsidDel="00000000" w:rsidR="00000000" w:rsidRPr="00000000">
        <w:rPr>
          <w:rtl w:val="0"/>
        </w:rPr>
        <w:t xml:space="preserve">Use Case Prioritization</w:t>
      </w:r>
    </w:p>
    <w:p w:rsidR="00000000" w:rsidDel="00000000" w:rsidP="00000000" w:rsidRDefault="00000000" w:rsidRPr="00000000" w14:paraId="0000004D">
      <w:pPr>
        <w:rPr/>
      </w:pPr>
      <w:r w:rsidDel="00000000" w:rsidR="00000000" w:rsidRPr="00000000">
        <w:rPr>
          <w:rtl w:val="0"/>
        </w:rPr>
        <w:t xml:space="preserve">You asked stakeholders to rank priorities (1 = highest):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Mitchell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Sachin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Ricky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Avg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Executive self-service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Automated P&amp;L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Expense variance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Compliance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Client profitability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3.7</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Consensus: Start POC with P&amp;L automation + natural language queries</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s0cjb3krs5vv" w:id="5"/>
      <w:bookmarkEnd w:id="5"/>
      <w:r w:rsidDel="00000000" w:rsidR="00000000" w:rsidRPr="00000000">
        <w:rPr>
          <w:rtl w:val="0"/>
        </w:rPr>
        <w:t xml:space="preserve">Success Criteria for the POC</w:t>
      </w:r>
    </w:p>
    <w:p w:rsidR="00000000" w:rsidDel="00000000" w:rsidP="00000000" w:rsidRDefault="00000000" w:rsidRPr="00000000" w14:paraId="00000072">
      <w:pPr>
        <w:rPr/>
      </w:pPr>
      <w:r w:rsidDel="00000000" w:rsidR="00000000" w:rsidRPr="00000000">
        <w:rPr>
          <w:rtl w:val="0"/>
        </w:rPr>
        <w:t xml:space="preserve">Mitchell defined what she needs to see: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3"/>
        </w:numPr>
        <w:ind w:left="720" w:hanging="360"/>
      </w:pPr>
      <w:r w:rsidDel="00000000" w:rsidR="00000000" w:rsidRPr="00000000">
        <w:rPr>
          <w:b w:val="1"/>
          <w:bCs w:val="1"/>
          <w:rtl w:val="0"/>
        </w:rPr>
        <w:t xml:space="preserve">Speed:</w:t>
      </w:r>
      <w:r w:rsidDel="00000000" w:rsidR="00000000" w:rsidRPr="00000000">
        <w:rPr>
          <w:rtl w:val="0"/>
        </w:rPr>
        <w:t xml:space="preserve"> Answer "What's the revenue saved in the last year by detecting Fradulent claims?" in under 10 seconds</w:t>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Accuracy:</w:t>
      </w:r>
      <w:r w:rsidDel="00000000" w:rsidR="00000000" w:rsidRPr="00000000">
        <w:rPr>
          <w:rtl w:val="0"/>
        </w:rPr>
        <w:t xml:space="preserve"> Numbers must tie to source systems (Sachin will validate)</w:t>
      </w:r>
    </w:p>
    <w:p w:rsidR="00000000" w:rsidDel="00000000" w:rsidP="00000000" w:rsidRDefault="00000000" w:rsidRPr="00000000" w14:paraId="00000076">
      <w:pPr>
        <w:numPr>
          <w:ilvl w:val="0"/>
          <w:numId w:val="3"/>
        </w:numPr>
        <w:ind w:left="720" w:hanging="360"/>
      </w:pPr>
      <w:r w:rsidDel="00000000" w:rsidR="00000000" w:rsidRPr="00000000">
        <w:rPr>
          <w:b w:val="1"/>
          <w:bCs w:val="1"/>
          <w:rtl w:val="0"/>
        </w:rPr>
        <w:t xml:space="preserve">Simplicity:</w:t>
      </w:r>
      <w:r w:rsidDel="00000000" w:rsidR="00000000" w:rsidRPr="00000000">
        <w:rPr>
          <w:rtl w:val="0"/>
        </w:rPr>
        <w:t xml:space="preserve"> Non-technical users can ask questions without SQL</w:t>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Trust:</w:t>
      </w:r>
      <w:r w:rsidDel="00000000" w:rsidR="00000000" w:rsidRPr="00000000">
        <w:rPr>
          <w:rtl w:val="0"/>
        </w:rPr>
        <w:t xml:space="preserve"> Show the SQL behind answers (Sachin needs auditability)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rPr/>
      </w:pPr>
      <w:bookmarkStart w:colFirst="0" w:colLast="0" w:name="_3fopqe8zyydy" w:id="6"/>
      <w:bookmarkEnd w:id="6"/>
      <w:r w:rsidDel="00000000" w:rsidR="00000000" w:rsidRPr="00000000">
        <w:rPr>
          <w:rtl w:val="0"/>
        </w:rPr>
        <w:t xml:space="preserve">Technical Questions from Sachin</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"How does natural language querying actually work?"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D">
      <w:pPr>
        <w:numPr>
          <w:ilvl w:val="1"/>
          <w:numId w:val="2"/>
        </w:numPr>
        <w:ind w:left="1440" w:hanging="360"/>
      </w:pPr>
      <w:r w:rsidDel="00000000" w:rsidR="00000000" w:rsidRPr="00000000">
        <w:rPr>
          <w:i w:val="1"/>
          <w:iCs w:val="1"/>
          <w:rtl w:val="0"/>
        </w:rPr>
        <w:t xml:space="preserve">You explained Cortex Analyst and semantic models</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"Can we control what data different users can see?"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1"/>
          <w:numId w:val="2"/>
        </w:numPr>
        <w:ind w:left="1440" w:hanging="360"/>
      </w:pPr>
      <w:r w:rsidDel="00000000" w:rsidR="00000000" w:rsidRPr="00000000">
        <w:rPr>
          <w:i w:val="1"/>
          <w:iCs w:val="1"/>
          <w:rtl w:val="0"/>
        </w:rPr>
        <w:t xml:space="preserve">Yes - row-level security, dynamic masking</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"What if the AI generates wrong SQL?"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5">
      <w:pPr>
        <w:numPr>
          <w:ilvl w:val="1"/>
          <w:numId w:val="2"/>
        </w:numPr>
        <w:ind w:left="1440" w:hanging="360"/>
      </w:pPr>
      <w:r w:rsidDel="00000000" w:rsidR="00000000" w:rsidRPr="00000000">
        <w:rPr>
          <w:i w:val="1"/>
          <w:iCs w:val="1"/>
          <w:rtl w:val="0"/>
        </w:rPr>
        <w:t xml:space="preserve">Show SQL before execution, approval workflows possible</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"How would we get data from Guidewire and Salesforce into Snowflake?"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9">
      <w:pPr>
        <w:numPr>
          <w:ilvl w:val="1"/>
          <w:numId w:val="2"/>
        </w:numPr>
        <w:ind w:left="1440" w:hanging="360"/>
      </w:pPr>
      <w:r w:rsidDel="00000000" w:rsidR="00000000" w:rsidRPr="00000000">
        <w:rPr>
          <w:i w:val="1"/>
          <w:iCs w:val="1"/>
          <w:rtl w:val="0"/>
        </w:rPr>
        <w:t xml:space="preserve">Discussed connectors, Snowpipe, partner ETL tools - but for POC, we'll generate sample data</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91bbxpch401f" w:id="7"/>
      <w:bookmarkEnd w:id="7"/>
      <w:r w:rsidDel="00000000" w:rsidR="00000000" w:rsidRPr="00000000">
        <w:rPr>
          <w:rtl w:val="0"/>
        </w:rPr>
        <w:t xml:space="preserve">Concerns Raised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Your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"AI can't be trusted for financial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Cortex Analyst shows SQL, full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Need to demonstrate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"Our team doesn't know Snowflake"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SQL-based, semantic layer abstracts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Need to show simplicity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"We can't connect to production systems for 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Will generate realistic sample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Acceptable for 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"What about our Power BI investment?"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Snowflake works with Power BI, this adds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Addressed</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rqsbjh9wp6r6" w:id="8"/>
      <w:bookmarkEnd w:id="8"/>
      <w:r w:rsidDel="00000000" w:rsidR="00000000" w:rsidRPr="00000000">
        <w:rPr>
          <w:rtl w:val="0"/>
        </w:rPr>
        <w:t xml:space="preserve">Action Items for You</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Schedule this requirements meeting</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Build demo database with realistic sample data</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Create semantic view for Cortex Analyst</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Set up Snowflake Intelligence for executives</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Prepare presentation for leadership</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Document architecture for Sachin's technical review</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rPr/>
      </w:pPr>
      <w:bookmarkStart w:colFirst="0" w:colLast="0" w:name="_b9bz4rt2vhws" w:id="9"/>
      <w:bookmarkEnd w:id="9"/>
      <w:r w:rsidDel="00000000" w:rsidR="00000000" w:rsidRPr="00000000">
        <w:rPr>
          <w:rtl w:val="0"/>
        </w:rPr>
        <w:t xml:space="preserve">Quotes to Address in Your POC</w:t>
      </w:r>
    </w:p>
    <w:p w:rsidR="00000000" w:rsidDel="00000000" w:rsidP="00000000" w:rsidRDefault="00000000" w:rsidRPr="00000000" w14:paraId="000000A8">
      <w:pPr>
        <w:ind w:left="600" w:right="600" w:firstLine="0"/>
        <w:rPr/>
      </w:pPr>
      <w:r w:rsidDel="00000000" w:rsidR="00000000" w:rsidRPr="00000000">
        <w:rPr>
          <w:rtl w:val="0"/>
        </w:rPr>
        <w:t xml:space="preserve">"I want to ask my data questions like I'm texting my analyst." - Mitchell</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A">
      <w:pPr>
        <w:ind w:left="600" w:right="600" w:firstLine="0"/>
        <w:rPr/>
      </w:pPr>
      <w:r w:rsidDel="00000000" w:rsidR="00000000" w:rsidRPr="00000000">
        <w:rPr>
          <w:rtl w:val="0"/>
        </w:rPr>
        <w:t xml:space="preserve">"Show me the SQL. I need to trust but verify." - Sachin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C">
      <w:pPr>
        <w:ind w:left="600" w:right="600" w:firstLine="0"/>
        <w:rPr/>
      </w:pPr>
      <w:r w:rsidDel="00000000" w:rsidR="00000000" w:rsidRPr="00000000">
        <w:rPr>
          <w:rtl w:val="0"/>
        </w:rPr>
        <w:t xml:space="preserve">"If this can cut our compliance prep time in half, I'm in." - Sarah</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c3z7dovk7dio" w:id="10"/>
      <w:bookmarkEnd w:id="10"/>
      <w:r w:rsidDel="00000000" w:rsidR="00000000" w:rsidRPr="00000000">
        <w:rPr>
          <w:rtl w:val="0"/>
        </w:rPr>
        <w:t xml:space="preserve">Next Steps</w:t>
      </w:r>
    </w:p>
    <w:p w:rsidR="00000000" w:rsidDel="00000000" w:rsidP="00000000" w:rsidRDefault="00000000" w:rsidRPr="00000000" w14:paraId="000000B0">
      <w:pPr>
        <w:rPr/>
      </w:pPr>
      <w:r w:rsidDel="00000000" w:rsidR="00000000" w:rsidRPr="00000000">
        <w:rPr>
          <w:rtl w:val="0"/>
        </w:rPr>
        <w:t xml:space="preserve">Build a POC that demonstrates: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Natural language queries answering Mitchell's questions in seconds</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Full SQL visibility for Sachin's auditability requirement</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A foundation that could expand to compliance reporting for Sarah</w:t>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