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81F" w:rsidRDefault="00E47B89">
      <w:pPr>
        <w:pStyle w:val="aa"/>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aa"/>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ac"/>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E47B89">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ac"/>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1"/>
          </w:pPr>
          <w:r>
            <w:t>[Heading 1]</w:t>
          </w:r>
        </w:p>
      </w:sdtContent>
    </w:sdt>
    <w:p w:rsidR="0031081F" w:rsidRDefault="00E47B89">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E47B89">
      <w:pPr>
        <w:pStyle w:val="21"/>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affff5"/>
        </w:rPr>
        <w:t>1</w:t>
      </w:r>
    </w:p>
    <w:sdt>
      <w:sdtPr>
        <w:id w:val="1221403361"/>
        <w:placeholder>
          <w:docPart w:val="592BC94BED514A9193B41E0387ED7E68"/>
        </w:placeholder>
        <w:temporary/>
        <w:showingPlcHdr/>
        <w15:appearance w15:val="hidden"/>
      </w:sdtPr>
      <w:sdtEndPr/>
      <w:sdtContent>
        <w:p w:rsidR="0031081F" w:rsidRDefault="00D74F71">
          <w:pPr>
            <w:pStyle w:val="a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E47B89">
      <w:pPr>
        <w:rPr>
          <w:b/>
          <w:bCs/>
        </w:rPr>
      </w:pPr>
      <w:sdt>
        <w:sdtPr>
          <w:rPr>
            <w:rStyle w:val="32"/>
          </w:rPr>
          <w:id w:val="1751771428"/>
          <w:placeholder>
            <w:docPart w:val="085D136369BB478BBD25324DC6C631B1"/>
          </w:placeholder>
          <w:temporary/>
          <w:showingPlcHdr/>
          <w15:appearance w15:val="hidden"/>
          <w:text/>
        </w:sdtPr>
        <w:sdtEndPr>
          <w:rPr>
            <w:rStyle w:val="a2"/>
            <w:rFonts w:asciiTheme="minorHAnsi" w:eastAsiaTheme="minorEastAsia" w:hAnsiTheme="minorHAnsi" w:cstheme="minorBidi"/>
            <w:b w:val="0"/>
            <w:bCs w:val="0"/>
          </w:rPr>
        </w:sdtEndPr>
        <w:sdtContent>
          <w:r w:rsidR="00D74F71">
            <w:rPr>
              <w:rStyle w:val="32"/>
            </w:rPr>
            <w:t>[Heading 3]</w:t>
          </w:r>
        </w:sdtContent>
      </w:sdt>
      <w:r w:rsidR="00D74F71">
        <w:rPr>
          <w:rStyle w:val="32"/>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E47B89">
      <w:pPr>
        <w:rPr>
          <w:b/>
          <w:bCs/>
        </w:rPr>
      </w:pPr>
      <w:sdt>
        <w:sdtPr>
          <w:rPr>
            <w:rStyle w:val="42"/>
          </w:rPr>
          <w:id w:val="-685361587"/>
          <w:placeholder>
            <w:docPart w:val="912B37EE2CB8485AAAB81F0875B68690"/>
          </w:placeholder>
          <w:temporary/>
          <w:showingPlcHdr/>
          <w15:appearance w15:val="hidden"/>
          <w:text/>
        </w:sdtPr>
        <w:sdtEndPr>
          <w:rPr>
            <w:rStyle w:val="a2"/>
            <w:rFonts w:asciiTheme="minorHAnsi" w:eastAsiaTheme="minorEastAsia" w:hAnsiTheme="minorHAnsi" w:cstheme="minorBidi"/>
            <w:b w:val="0"/>
            <w:bCs w:val="0"/>
            <w:i w:val="0"/>
            <w:iCs w:val="0"/>
          </w:rPr>
        </w:sdtEndPr>
        <w:sdtContent>
          <w:r w:rsidR="00D74F71">
            <w:rPr>
              <w:rStyle w:val="42"/>
            </w:rPr>
            <w:t>[Heading 4]</w:t>
          </w:r>
        </w:sdtContent>
      </w:sdt>
      <w:r w:rsidR="00D74F71">
        <w:rPr>
          <w:rStyle w:val="42"/>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E47B89">
      <w:sdt>
        <w:sdtPr>
          <w:rPr>
            <w:rStyle w:val="52"/>
          </w:rPr>
          <w:id w:val="-53853956"/>
          <w:placeholder>
            <w:docPart w:val="5A0FBDAE6F1144F3BA44F3BB48567648"/>
          </w:placeholder>
          <w:temporary/>
          <w:showingPlcHdr/>
          <w15:appearance w15:val="hidden"/>
          <w:text/>
        </w:sdtPr>
        <w:sdtEndPr>
          <w:rPr>
            <w:rStyle w:val="a2"/>
            <w:rFonts w:asciiTheme="minorHAnsi" w:eastAsiaTheme="minorEastAsia" w:hAnsiTheme="minorHAnsi" w:cstheme="minorBidi"/>
            <w:i w:val="0"/>
            <w:iCs w:val="0"/>
          </w:rPr>
        </w:sdtEndPr>
        <w:sdtContent>
          <w:r w:rsidR="00D74F71">
            <w:rPr>
              <w:rStyle w:val="52"/>
            </w:rPr>
            <w:t>[Heading 5]</w:t>
          </w:r>
        </w:sdtContent>
      </w:sdt>
      <w:r w:rsidR="00D74F71">
        <w:rPr>
          <w:rStyle w:val="52"/>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21"/>
      </w:pPr>
      <w:r>
        <w:t>Method</w:t>
      </w:r>
    </w:p>
    <w:p w:rsidR="00EE5C71" w:rsidRDefault="00EE5C71" w:rsidP="001C30C4">
      <w:r w:rsidRPr="00DC7AED">
        <w:rPr>
          <w:rStyle w:val="32"/>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32"/>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32"/>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42"/>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42"/>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21"/>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62461" w:rsidRDefault="009F4B35" w:rsidP="00B62461">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are listed in Table 1.</w:t>
      </w:r>
    </w:p>
    <w:p w:rsidR="00B868AD" w:rsidRPr="00B62461" w:rsidRDefault="00B868AD" w:rsidP="00B868AD">
      <w:pPr>
        <w:ind w:firstLine="0"/>
        <w:rPr>
          <w:rFonts w:eastAsia="MS Mincho"/>
        </w:rPr>
      </w:pPr>
      <w:r>
        <w:rPr>
          <w:rFonts w:eastAsia="MS Mincho"/>
        </w:rPr>
        <w:tab/>
        <w:t xml:space="preserve">To test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The correlation between the similarity matrices are listed in Table 1</w:t>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 2.</w:t>
      </w:r>
    </w:p>
    <w:p w:rsidR="00DE1981" w:rsidRDefault="006C4FFC" w:rsidP="006C4FFC">
      <w:pPr>
        <w:pStyle w:val="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31"/>
        <w:ind w:firstLine="0"/>
      </w:pPr>
      <w:r>
        <w:t>Method</w:t>
      </w:r>
    </w:p>
    <w:p w:rsidR="00640194" w:rsidRDefault="00640194" w:rsidP="00640194">
      <w:r w:rsidRPr="00DC7AED">
        <w:rPr>
          <w:rStyle w:val="32"/>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32"/>
        </w:rPr>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AE0F46">
        <w:t xml:space="preserve">color patches were selected from a color wheel which was created in the CIE L*a*b* color space with radius of 60 and centered at luminance set to 70, </w:t>
      </w:r>
      <m:oMath>
        <m:r>
          <w:rPr>
            <w:rFonts w:ascii="Cambria Math" w:hAnsi="Cambria Math"/>
          </w:rPr>
          <w:lastRenderedPageBreak/>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1164B2">
        <w:t>3</w:t>
      </w:r>
      <w:bookmarkStart w:id="0" w:name="_GoBack"/>
      <w:bookmarkEnd w:id="0"/>
      <w:r>
        <w:t>.</w:t>
      </w:r>
    </w:p>
    <w:p w:rsidR="00640194" w:rsidRPr="00640194" w:rsidRDefault="00640194" w:rsidP="00640194">
      <w:pPr>
        <w:rPr>
          <w:rFonts w:eastAsia="MS Mincho" w:hint="eastAsia"/>
        </w:rPr>
      </w:pPr>
      <w:r w:rsidRPr="009735AB">
        <w:rPr>
          <w:rStyle w:val="32"/>
        </w:rPr>
        <w:t>Procedure.</w:t>
      </w:r>
    </w:p>
    <w:p w:rsidR="00FE0141" w:rsidRPr="00FE0141" w:rsidRDefault="00FE0141" w:rsidP="00FE0141">
      <w:pPr>
        <w:pStyle w:val="21"/>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af"/>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af"/>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affff5"/>
        </w:rPr>
        <w:t>1</w:t>
      </w:r>
      <w:sdt>
        <w:sdtPr>
          <w:id w:val="1069077422"/>
          <w:placeholder>
            <w:docPart w:val="C8D21132D23A4D17BB23E3BECB243CF0"/>
          </w:placeholder>
          <w:temporary/>
          <w:showingPlcHdr/>
          <w15:appearance w15:val="hidden"/>
          <w:text/>
        </w:sdtPr>
        <w:sdtEndPr>
          <w:rPr>
            <w:rStyle w:val="affff5"/>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c"/>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a9"/>
      </w:pPr>
      <w:r>
        <w:t>Table 1</w:t>
      </w:r>
    </w:p>
    <w:p w:rsidR="0031081F" w:rsidRDefault="00C5688D">
      <w:pPr>
        <w:pStyle w:val="a9"/>
      </w:pPr>
      <w:r>
        <w:rPr>
          <w:rStyle w:val="ac"/>
        </w:rPr>
        <w:t xml:space="preserve">Reliability of </w:t>
      </w:r>
      <w:r w:rsidR="00DF57FD">
        <w:rPr>
          <w:rStyle w:val="ac"/>
        </w:rPr>
        <w:t>Experiment</w:t>
      </w:r>
      <w:r>
        <w:rPr>
          <w:rStyle w:val="ac"/>
        </w:rPr>
        <w:t xml:space="preserve"> 1</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a9"/>
              <w:jc w:val="center"/>
            </w:pPr>
            <w:r>
              <w:t>Participant</w:t>
            </w:r>
          </w:p>
        </w:tc>
        <w:tc>
          <w:tcPr>
            <w:tcW w:w="1146" w:type="pct"/>
          </w:tcPr>
          <w:p w:rsidR="007D0C11" w:rsidRDefault="007D0C11" w:rsidP="007D0C11">
            <w:pPr>
              <w:pStyle w:val="a9"/>
              <w:jc w:val="center"/>
            </w:pPr>
            <w:r>
              <w:t>Paired-Comparison</w:t>
            </w:r>
          </w:p>
        </w:tc>
        <w:tc>
          <w:tcPr>
            <w:tcW w:w="1666" w:type="pct"/>
          </w:tcPr>
          <w:p w:rsidR="007D0C11" w:rsidRDefault="001049B3" w:rsidP="001049B3">
            <w:pPr>
              <w:pStyle w:val="a9"/>
              <w:jc w:val="center"/>
            </w:pPr>
            <w:r>
              <w:t>Multi-Items Rearrangement</w:t>
            </w:r>
          </w:p>
        </w:tc>
        <w:tc>
          <w:tcPr>
            <w:tcW w:w="1517" w:type="pct"/>
          </w:tcPr>
          <w:p w:rsidR="007D0C11" w:rsidRDefault="00E31ABE" w:rsidP="00982576">
            <w:pPr>
              <w:pStyle w:val="a9"/>
              <w:jc w:val="center"/>
            </w:pPr>
            <w:r>
              <w:t>Validity</w:t>
            </w:r>
          </w:p>
        </w:tc>
      </w:tr>
      <w:tr w:rsidR="007D0C11" w:rsidTr="00B825A4">
        <w:tc>
          <w:tcPr>
            <w:tcW w:w="671" w:type="pct"/>
          </w:tcPr>
          <w:p w:rsidR="007D0C11" w:rsidRDefault="007D0C11" w:rsidP="008A66C1">
            <w:pPr>
              <w:pStyle w:val="a9"/>
              <w:jc w:val="right"/>
            </w:pPr>
            <w:r>
              <w:t>1</w:t>
            </w:r>
          </w:p>
        </w:tc>
        <w:tc>
          <w:tcPr>
            <w:tcW w:w="1146" w:type="pct"/>
          </w:tcPr>
          <w:p w:rsidR="007D0C11" w:rsidRDefault="007D0C11" w:rsidP="00B825A4">
            <w:pPr>
              <w:pStyle w:val="a9"/>
              <w:jc w:val="right"/>
            </w:pPr>
            <w:r w:rsidRPr="0049710E">
              <w:t>0.9</w:t>
            </w:r>
            <w:r w:rsidR="00B825A4">
              <w:t>8</w:t>
            </w:r>
          </w:p>
        </w:tc>
        <w:tc>
          <w:tcPr>
            <w:tcW w:w="1666" w:type="pct"/>
          </w:tcPr>
          <w:p w:rsidR="007D0C11" w:rsidRDefault="007D0C11" w:rsidP="00A42FD0">
            <w:pPr>
              <w:pStyle w:val="a9"/>
              <w:jc w:val="right"/>
            </w:pPr>
            <w:r w:rsidRPr="0049710E">
              <w:t>0.9</w:t>
            </w:r>
            <w:r w:rsidR="00A42FD0">
              <w:t>1</w:t>
            </w:r>
          </w:p>
        </w:tc>
        <w:tc>
          <w:tcPr>
            <w:tcW w:w="1517" w:type="pct"/>
          </w:tcPr>
          <w:p w:rsidR="007D0C11" w:rsidRPr="0049710E" w:rsidRDefault="00B27DC6" w:rsidP="00982576">
            <w:pPr>
              <w:pStyle w:val="a9"/>
              <w:jc w:val="right"/>
            </w:pPr>
            <w:r>
              <w:t>0.95</w:t>
            </w:r>
          </w:p>
        </w:tc>
      </w:tr>
      <w:tr w:rsidR="007D0C11" w:rsidTr="00B825A4">
        <w:tc>
          <w:tcPr>
            <w:tcW w:w="671" w:type="pct"/>
          </w:tcPr>
          <w:p w:rsidR="007D0C11" w:rsidRDefault="007D0C11" w:rsidP="008A66C1">
            <w:pPr>
              <w:pStyle w:val="a9"/>
              <w:jc w:val="right"/>
            </w:pPr>
            <w:r>
              <w:t>2</w:t>
            </w:r>
          </w:p>
        </w:tc>
        <w:tc>
          <w:tcPr>
            <w:tcW w:w="1146" w:type="pct"/>
          </w:tcPr>
          <w:p w:rsidR="007D0C11" w:rsidRDefault="007D0C11" w:rsidP="00B825A4">
            <w:pPr>
              <w:pStyle w:val="a9"/>
              <w:jc w:val="right"/>
            </w:pPr>
            <w:r w:rsidRPr="0049710E">
              <w:t>0.8</w:t>
            </w:r>
            <w:r w:rsidR="00B825A4">
              <w:t>7</w:t>
            </w:r>
          </w:p>
        </w:tc>
        <w:tc>
          <w:tcPr>
            <w:tcW w:w="1666" w:type="pct"/>
          </w:tcPr>
          <w:p w:rsidR="007D0C11" w:rsidRDefault="007D0C11" w:rsidP="00A42FD0">
            <w:pPr>
              <w:pStyle w:val="a9"/>
              <w:jc w:val="right"/>
            </w:pPr>
            <w:r w:rsidRPr="0049710E">
              <w:t>0.84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3</w:t>
            </w:r>
          </w:p>
        </w:tc>
        <w:tc>
          <w:tcPr>
            <w:tcW w:w="1146" w:type="pct"/>
          </w:tcPr>
          <w:p w:rsidR="007D0C11" w:rsidRDefault="007D0C11" w:rsidP="00B825A4">
            <w:pPr>
              <w:pStyle w:val="a9"/>
              <w:jc w:val="right"/>
            </w:pPr>
            <w:r w:rsidRPr="0049710E">
              <w:t>0.7</w:t>
            </w:r>
            <w:r w:rsidR="00B825A4">
              <w:t>8</w:t>
            </w:r>
          </w:p>
        </w:tc>
        <w:tc>
          <w:tcPr>
            <w:tcW w:w="1666" w:type="pct"/>
          </w:tcPr>
          <w:p w:rsidR="007D0C11" w:rsidRDefault="007D0C11" w:rsidP="00A42FD0">
            <w:pPr>
              <w:pStyle w:val="a9"/>
              <w:jc w:val="right"/>
            </w:pPr>
            <w:r w:rsidRPr="0049710E">
              <w:t>0.</w:t>
            </w:r>
            <w:r w:rsidR="00A42FD0">
              <w:t>80</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Default="007D0C11" w:rsidP="008A66C1">
            <w:pPr>
              <w:pStyle w:val="a9"/>
              <w:jc w:val="right"/>
            </w:pPr>
            <w:r>
              <w:t>4</w:t>
            </w:r>
          </w:p>
        </w:tc>
        <w:tc>
          <w:tcPr>
            <w:tcW w:w="1146" w:type="pct"/>
          </w:tcPr>
          <w:p w:rsidR="007D0C11" w:rsidRDefault="007D0C11" w:rsidP="00B825A4">
            <w:pPr>
              <w:pStyle w:val="a9"/>
              <w:jc w:val="right"/>
            </w:pPr>
            <w:r w:rsidRPr="0049710E">
              <w:t>0.79</w:t>
            </w:r>
          </w:p>
        </w:tc>
        <w:tc>
          <w:tcPr>
            <w:tcW w:w="1666" w:type="pct"/>
          </w:tcPr>
          <w:p w:rsidR="007D0C11" w:rsidRDefault="007D0C11" w:rsidP="00A42FD0">
            <w:pPr>
              <w:pStyle w:val="a9"/>
              <w:jc w:val="right"/>
            </w:pPr>
            <w:r w:rsidRPr="0049710E">
              <w:t>0.8</w:t>
            </w:r>
            <w:r w:rsidR="00A42FD0">
              <w:t>1</w:t>
            </w:r>
          </w:p>
        </w:tc>
        <w:tc>
          <w:tcPr>
            <w:tcW w:w="1517" w:type="pct"/>
          </w:tcPr>
          <w:p w:rsidR="007D0C11" w:rsidRPr="0049710E" w:rsidRDefault="00B27DC6" w:rsidP="00982576">
            <w:pPr>
              <w:pStyle w:val="a9"/>
              <w:jc w:val="right"/>
            </w:pPr>
            <w:r>
              <w:t>0.85</w:t>
            </w:r>
          </w:p>
        </w:tc>
      </w:tr>
      <w:tr w:rsidR="007D0C11" w:rsidTr="00B825A4">
        <w:tc>
          <w:tcPr>
            <w:tcW w:w="671" w:type="pct"/>
          </w:tcPr>
          <w:p w:rsidR="007D0C11" w:rsidRDefault="007D0C11" w:rsidP="008A66C1">
            <w:pPr>
              <w:pStyle w:val="a9"/>
              <w:jc w:val="right"/>
            </w:pPr>
            <w:r>
              <w:t>5</w:t>
            </w:r>
          </w:p>
        </w:tc>
        <w:tc>
          <w:tcPr>
            <w:tcW w:w="1146" w:type="pct"/>
          </w:tcPr>
          <w:p w:rsidR="007D0C11" w:rsidRDefault="007D0C11" w:rsidP="00B825A4">
            <w:pPr>
              <w:pStyle w:val="a9"/>
              <w:jc w:val="right"/>
            </w:pPr>
            <w:r w:rsidRPr="0049710E">
              <w:t>0.87</w:t>
            </w:r>
          </w:p>
        </w:tc>
        <w:tc>
          <w:tcPr>
            <w:tcW w:w="1666" w:type="pct"/>
          </w:tcPr>
          <w:p w:rsidR="007D0C11" w:rsidRDefault="007D0C11" w:rsidP="00A42FD0">
            <w:pPr>
              <w:pStyle w:val="a9"/>
              <w:jc w:val="right"/>
            </w:pPr>
            <w:r w:rsidRPr="0049710E">
              <w:t>0.9</w:t>
            </w:r>
            <w:r w:rsidR="00A42FD0">
              <w:t>6</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Default="007D0C11" w:rsidP="008A66C1">
            <w:pPr>
              <w:pStyle w:val="a9"/>
              <w:jc w:val="right"/>
            </w:pPr>
            <w:r>
              <w:t>6</w:t>
            </w:r>
          </w:p>
        </w:tc>
        <w:tc>
          <w:tcPr>
            <w:tcW w:w="1146" w:type="pct"/>
          </w:tcPr>
          <w:p w:rsidR="007D0C11" w:rsidRDefault="007D0C11" w:rsidP="00B825A4">
            <w:pPr>
              <w:pStyle w:val="a9"/>
              <w:jc w:val="right"/>
            </w:pPr>
            <w:r w:rsidRPr="0049710E">
              <w:t>0.81</w:t>
            </w:r>
          </w:p>
        </w:tc>
        <w:tc>
          <w:tcPr>
            <w:tcW w:w="1666" w:type="pct"/>
          </w:tcPr>
          <w:p w:rsidR="007D0C11" w:rsidRDefault="007D0C11" w:rsidP="00A42FD0">
            <w:pPr>
              <w:pStyle w:val="a9"/>
              <w:jc w:val="right"/>
            </w:pPr>
            <w:r w:rsidRPr="0049710E">
              <w:t>0.74</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7</w:t>
            </w:r>
          </w:p>
        </w:tc>
        <w:tc>
          <w:tcPr>
            <w:tcW w:w="1146" w:type="pct"/>
          </w:tcPr>
          <w:p w:rsidR="007D0C11" w:rsidRPr="0049710E" w:rsidRDefault="007D0C11" w:rsidP="00B825A4">
            <w:pPr>
              <w:pStyle w:val="a9"/>
              <w:jc w:val="right"/>
            </w:pPr>
            <w:r w:rsidRPr="0049710E">
              <w:t>0.94</w:t>
            </w:r>
          </w:p>
        </w:tc>
        <w:tc>
          <w:tcPr>
            <w:tcW w:w="1666" w:type="pct"/>
          </w:tcPr>
          <w:p w:rsidR="007D0C11" w:rsidRPr="0049710E" w:rsidRDefault="007D0C11" w:rsidP="00A42FD0">
            <w:pPr>
              <w:pStyle w:val="a9"/>
              <w:jc w:val="right"/>
            </w:pPr>
            <w:r w:rsidRPr="0049710E">
              <w:t>0.8</w:t>
            </w:r>
            <w:r w:rsidR="00A42FD0">
              <w:t>3</w:t>
            </w:r>
          </w:p>
        </w:tc>
        <w:tc>
          <w:tcPr>
            <w:tcW w:w="1517" w:type="pct"/>
          </w:tcPr>
          <w:p w:rsidR="007D0C11" w:rsidRPr="0049710E" w:rsidRDefault="00B27DC6" w:rsidP="00982576">
            <w:pPr>
              <w:pStyle w:val="a9"/>
              <w:jc w:val="right"/>
            </w:pPr>
            <w:r>
              <w:t>0.87</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8</w:t>
            </w:r>
          </w:p>
        </w:tc>
        <w:tc>
          <w:tcPr>
            <w:tcW w:w="1146" w:type="pct"/>
          </w:tcPr>
          <w:p w:rsidR="007D0C11" w:rsidRPr="0049710E" w:rsidRDefault="007D0C11" w:rsidP="00B825A4">
            <w:pPr>
              <w:pStyle w:val="a9"/>
              <w:jc w:val="right"/>
            </w:pPr>
            <w:r w:rsidRPr="0049710E">
              <w:t>0.95</w:t>
            </w:r>
          </w:p>
        </w:tc>
        <w:tc>
          <w:tcPr>
            <w:tcW w:w="1666" w:type="pct"/>
          </w:tcPr>
          <w:p w:rsidR="007D0C11" w:rsidRPr="0049710E" w:rsidRDefault="007D0C11" w:rsidP="00A42FD0">
            <w:pPr>
              <w:pStyle w:val="a9"/>
              <w:jc w:val="right"/>
            </w:pPr>
            <w:r w:rsidRPr="0049710E">
              <w:t>0.86</w:t>
            </w:r>
          </w:p>
        </w:tc>
        <w:tc>
          <w:tcPr>
            <w:tcW w:w="1517" w:type="pct"/>
          </w:tcPr>
          <w:p w:rsidR="007D0C11" w:rsidRPr="0049710E" w:rsidRDefault="00B27DC6" w:rsidP="00982576">
            <w:pPr>
              <w:pStyle w:val="a9"/>
              <w:jc w:val="right"/>
            </w:pPr>
            <w:r>
              <w:t>0.86</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9</w:t>
            </w:r>
          </w:p>
        </w:tc>
        <w:tc>
          <w:tcPr>
            <w:tcW w:w="1146" w:type="pct"/>
          </w:tcPr>
          <w:p w:rsidR="007D0C11" w:rsidRPr="0049710E" w:rsidRDefault="007D0C11" w:rsidP="00B825A4">
            <w:pPr>
              <w:pStyle w:val="a9"/>
              <w:jc w:val="right"/>
            </w:pPr>
            <w:r w:rsidRPr="0049710E">
              <w:t>0.9</w:t>
            </w:r>
            <w:r w:rsidR="00B825A4">
              <w:t>1</w:t>
            </w:r>
          </w:p>
        </w:tc>
        <w:tc>
          <w:tcPr>
            <w:tcW w:w="1666" w:type="pct"/>
          </w:tcPr>
          <w:p w:rsidR="007D0C11" w:rsidRPr="0049710E" w:rsidRDefault="007D0C11" w:rsidP="00A42FD0">
            <w:pPr>
              <w:pStyle w:val="a9"/>
              <w:jc w:val="right"/>
            </w:pPr>
            <w:r w:rsidRPr="0049710E">
              <w:t>0.95</w:t>
            </w:r>
          </w:p>
        </w:tc>
        <w:tc>
          <w:tcPr>
            <w:tcW w:w="1517" w:type="pct"/>
          </w:tcPr>
          <w:p w:rsidR="007D0C11" w:rsidRPr="0049710E" w:rsidRDefault="00B27DC6" w:rsidP="00982576">
            <w:pPr>
              <w:pStyle w:val="a9"/>
              <w:jc w:val="right"/>
            </w:pPr>
            <w:r>
              <w:t>0.91</w:t>
            </w:r>
          </w:p>
        </w:tc>
      </w:tr>
      <w:tr w:rsidR="007D0C11" w:rsidTr="00B825A4">
        <w:tc>
          <w:tcPr>
            <w:tcW w:w="671" w:type="pct"/>
          </w:tcPr>
          <w:p w:rsidR="007D0C11" w:rsidRPr="00C530F8" w:rsidRDefault="007D0C11" w:rsidP="008A66C1">
            <w:pPr>
              <w:pStyle w:val="a9"/>
              <w:jc w:val="right"/>
              <w:rPr>
                <w:rFonts w:eastAsia="MS Gothic"/>
              </w:rPr>
            </w:pPr>
            <w:r>
              <w:rPr>
                <w:rFonts w:eastAsia="MS Gothic" w:hint="eastAsia"/>
              </w:rPr>
              <w:t>10</w:t>
            </w:r>
          </w:p>
        </w:tc>
        <w:tc>
          <w:tcPr>
            <w:tcW w:w="1146" w:type="pct"/>
          </w:tcPr>
          <w:p w:rsidR="007D0C11" w:rsidRPr="0049710E" w:rsidRDefault="007D0C11" w:rsidP="00DD26DE">
            <w:pPr>
              <w:pStyle w:val="a9"/>
              <w:jc w:val="right"/>
            </w:pPr>
            <w:r w:rsidRPr="0049710E">
              <w:t>0.8</w:t>
            </w:r>
            <w:r w:rsidR="00DD26DE">
              <w:t>5</w:t>
            </w:r>
          </w:p>
        </w:tc>
        <w:tc>
          <w:tcPr>
            <w:tcW w:w="1666" w:type="pct"/>
          </w:tcPr>
          <w:p w:rsidR="007D0C11" w:rsidRPr="0049710E" w:rsidRDefault="007D0C11" w:rsidP="00A42FD0">
            <w:pPr>
              <w:pStyle w:val="a9"/>
              <w:jc w:val="right"/>
            </w:pPr>
            <w:r w:rsidRPr="0049710E">
              <w:t>0.7</w:t>
            </w:r>
            <w:r w:rsidR="00A42FD0">
              <w:t>1</w:t>
            </w:r>
          </w:p>
        </w:tc>
        <w:tc>
          <w:tcPr>
            <w:tcW w:w="1517" w:type="pct"/>
          </w:tcPr>
          <w:p w:rsidR="007D0C11" w:rsidRPr="0049710E" w:rsidRDefault="00B27DC6" w:rsidP="00982576">
            <w:pPr>
              <w:pStyle w:val="a9"/>
              <w:jc w:val="right"/>
            </w:pPr>
            <w:r>
              <w:t>0.89</w:t>
            </w:r>
          </w:p>
        </w:tc>
      </w:tr>
    </w:tbl>
    <w:p w:rsidR="0031081F" w:rsidRDefault="00D74F71">
      <w:pPr>
        <w:pStyle w:val="TableFigure"/>
      </w:pPr>
      <w:r>
        <w:rPr>
          <w:rStyle w:val="ac"/>
        </w:rPr>
        <w:t>Note</w:t>
      </w:r>
      <w:r>
        <w:t xml:space="preserve">: </w:t>
      </w:r>
      <w:sdt>
        <w:sdtPr>
          <w:id w:val="668988805"/>
          <w:placeholder>
            <w:docPart w:val="BD90886D3F7343F789838D1A46A19ED8"/>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rsidR="0031081F" w:rsidRDefault="00D74F71">
      <w:pPr>
        <w:pStyle w:val="SectionTitle"/>
      </w:pPr>
      <w:r>
        <w:lastRenderedPageBreak/>
        <w:t>Figures</w:t>
      </w:r>
    </w:p>
    <w:p w:rsidR="0031081F" w:rsidRDefault="00A52357">
      <w:pPr>
        <w:pStyle w:val="a9"/>
      </w:pPr>
      <w:r w:rsidRPr="00A52357">
        <w:rPr>
          <w:noProof/>
          <w:lang w:eastAsia="zh-TW"/>
        </w:rPr>
        <w:drawing>
          <wp:inline distT="0" distB="0" distL="0" distR="0">
            <wp:extent cx="5943600" cy="2230016"/>
            <wp:effectExtent l="0" t="0" r="0" b="0"/>
            <wp:docPr id="1" name="Picture 1" descr="C:\Users\Hsuan-Yu Lin\Documents\GitHub\similairty_measurement\Figures\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30016"/>
                    </a:xfrm>
                    <a:prstGeom prst="rect">
                      <a:avLst/>
                    </a:prstGeom>
                    <a:noFill/>
                    <a:ln>
                      <a:noFill/>
                    </a:ln>
                  </pic:spPr>
                </pic:pic>
              </a:graphicData>
            </a:graphic>
          </wp:inline>
        </w:drawing>
      </w:r>
    </w:p>
    <w:p w:rsidR="003A6FB5" w:rsidRDefault="00D74F71">
      <w:pPr>
        <w:pStyle w:val="TableFigure"/>
      </w:pPr>
      <w:r>
        <w:rPr>
          <w:rStyle w:val="ac"/>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5A0477" w:rsidRDefault="009B57D4" w:rsidP="003334BC">
      <w:pPr>
        <w:pStyle w:val="TableFigure"/>
      </w:pPr>
      <w:r>
        <w:lastRenderedPageBreak/>
        <w:t xml:space="preserve"> </w:t>
      </w:r>
    </w:p>
    <w:p w:rsidR="003334BC" w:rsidRDefault="003334BC" w:rsidP="003334BC">
      <w:pPr>
        <w:pStyle w:val="TableFigure"/>
      </w:pPr>
      <w:r>
        <w:rPr>
          <w:rStyle w:val="ac"/>
        </w:rPr>
        <w:t xml:space="preserve">Figure </w:t>
      </w:r>
      <w:r w:rsidR="00FE199B">
        <w:rPr>
          <w:rStyle w:val="ac"/>
        </w:rPr>
        <w:t>2</w:t>
      </w:r>
      <w:r>
        <w:t>. The material used in the Experiment 1. The faces are constructed with four dimensions: the width between eyes, the height of eyes, the length of nose, and the position of mouth.</w:t>
      </w:r>
    </w:p>
    <w:p w:rsidR="0031081F" w:rsidRDefault="0031081F">
      <w:pPr>
        <w:pStyle w:val="TableFigure"/>
      </w:pPr>
    </w:p>
    <w:sectPr w:rsidR="0031081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89" w:rsidRDefault="00E47B89">
      <w:pPr>
        <w:spacing w:line="240" w:lineRule="auto"/>
      </w:pPr>
      <w:r>
        <w:separator/>
      </w:r>
    </w:p>
  </w:endnote>
  <w:endnote w:type="continuationSeparator" w:id="0">
    <w:p w:rsidR="00E47B89" w:rsidRDefault="00E47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89" w:rsidRDefault="00E47B89">
      <w:pPr>
        <w:spacing w:line="240" w:lineRule="auto"/>
      </w:pPr>
      <w:r>
        <w:separator/>
      </w:r>
    </w:p>
  </w:footnote>
  <w:footnote w:type="continuationSeparator" w:id="0">
    <w:p w:rsidR="00E47B89" w:rsidRDefault="00E47B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E47B89">
    <w:pPr>
      <w:pStyle w:val="a5"/>
    </w:pPr>
    <w:sdt>
      <w:sdtPr>
        <w:rPr>
          <w:rStyle w:val="a7"/>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D74F71">
          <w:rPr>
            <w:rStyle w:val="a7"/>
          </w:rPr>
          <w:t>[Shortened Title up to 50 Characters]</w:t>
        </w:r>
      </w:sdtContent>
    </w:sdt>
    <w:r w:rsidR="00D74F71">
      <w:rPr>
        <w:rStyle w:val="a7"/>
      </w:rPr>
      <w:ptab w:relativeTo="margin" w:alignment="right" w:leader="none"/>
    </w:r>
    <w:r w:rsidR="00D74F71">
      <w:rPr>
        <w:rStyle w:val="a7"/>
      </w:rPr>
      <w:fldChar w:fldCharType="begin"/>
    </w:r>
    <w:r w:rsidR="00D74F71">
      <w:rPr>
        <w:rStyle w:val="a7"/>
      </w:rPr>
      <w:instrText xml:space="preserve"> PAGE   \* MERGEFORMAT </w:instrText>
    </w:r>
    <w:r w:rsidR="00D74F71">
      <w:rPr>
        <w:rStyle w:val="a7"/>
      </w:rPr>
      <w:fldChar w:fldCharType="separate"/>
    </w:r>
    <w:r w:rsidR="001164B2">
      <w:rPr>
        <w:rStyle w:val="a7"/>
        <w:noProof/>
      </w:rPr>
      <w:t>12</w:t>
    </w:r>
    <w:r w:rsidR="00D74F71">
      <w:rPr>
        <w:rStyle w:val="a7"/>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81F" w:rsidRDefault="00D74F71">
    <w:pPr>
      <w:pStyle w:val="a5"/>
      <w:rPr>
        <w:rStyle w:val="a7"/>
      </w:rPr>
    </w:pPr>
    <w:r>
      <w:t xml:space="preserve">Running head: </w:t>
    </w:r>
    <w:sdt>
      <w:sdtPr>
        <w:rPr>
          <w:rStyle w:val="a7"/>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Pr>
            <w:rStyle w:val="a7"/>
          </w:rPr>
          <w:t>[Shortened Title up to 50 Characters]</w:t>
        </w:r>
      </w:sdtContent>
    </w:sdt>
    <w:r>
      <w:rPr>
        <w:rStyle w:val="a7"/>
      </w:rPr>
      <w:ptab w:relativeTo="margin" w:alignment="right" w:leader="none"/>
    </w:r>
    <w:r>
      <w:rPr>
        <w:rStyle w:val="a7"/>
      </w:rPr>
      <w:fldChar w:fldCharType="begin"/>
    </w:r>
    <w:r>
      <w:rPr>
        <w:rStyle w:val="a7"/>
      </w:rPr>
      <w:instrText xml:space="preserve"> PAGE   \* MERGEFORMAT </w:instrText>
    </w:r>
    <w:r>
      <w:rPr>
        <w:rStyle w:val="a7"/>
      </w:rPr>
      <w:fldChar w:fldCharType="separate"/>
    </w:r>
    <w:r w:rsidR="00AE11FD">
      <w:rPr>
        <w:rStyle w:val="a7"/>
        <w:noProof/>
      </w:rPr>
      <w:t>1</w:t>
    </w:r>
    <w:r>
      <w:rPr>
        <w:rStyle w:val="a7"/>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1D1E"/>
    <w:rsid w:val="000A4E5B"/>
    <w:rsid w:val="000C2BA0"/>
    <w:rsid w:val="000C731F"/>
    <w:rsid w:val="000E2A91"/>
    <w:rsid w:val="001018BA"/>
    <w:rsid w:val="001049B3"/>
    <w:rsid w:val="001164B2"/>
    <w:rsid w:val="001167D5"/>
    <w:rsid w:val="001270C0"/>
    <w:rsid w:val="00146BFE"/>
    <w:rsid w:val="00171A1A"/>
    <w:rsid w:val="00181AA6"/>
    <w:rsid w:val="00184E3F"/>
    <w:rsid w:val="00187899"/>
    <w:rsid w:val="00193FAC"/>
    <w:rsid w:val="001A76C1"/>
    <w:rsid w:val="001C2D1B"/>
    <w:rsid w:val="001C30C4"/>
    <w:rsid w:val="001C733B"/>
    <w:rsid w:val="001E3747"/>
    <w:rsid w:val="002006AB"/>
    <w:rsid w:val="00267272"/>
    <w:rsid w:val="0029320F"/>
    <w:rsid w:val="00294B3C"/>
    <w:rsid w:val="002951D5"/>
    <w:rsid w:val="002C7A79"/>
    <w:rsid w:val="002D26C0"/>
    <w:rsid w:val="002D759B"/>
    <w:rsid w:val="002E32B0"/>
    <w:rsid w:val="00304755"/>
    <w:rsid w:val="0031081F"/>
    <w:rsid w:val="003334BC"/>
    <w:rsid w:val="00354538"/>
    <w:rsid w:val="00365E11"/>
    <w:rsid w:val="003948F6"/>
    <w:rsid w:val="003A543E"/>
    <w:rsid w:val="003A5804"/>
    <w:rsid w:val="003A6FB5"/>
    <w:rsid w:val="003C25B3"/>
    <w:rsid w:val="003D6CCE"/>
    <w:rsid w:val="003F2307"/>
    <w:rsid w:val="003F64FF"/>
    <w:rsid w:val="00405D3B"/>
    <w:rsid w:val="00415B84"/>
    <w:rsid w:val="00444B5E"/>
    <w:rsid w:val="00454E84"/>
    <w:rsid w:val="00464A8F"/>
    <w:rsid w:val="00487EBB"/>
    <w:rsid w:val="0049644F"/>
    <w:rsid w:val="0049710E"/>
    <w:rsid w:val="004A01C0"/>
    <w:rsid w:val="004E02CB"/>
    <w:rsid w:val="004F41F7"/>
    <w:rsid w:val="00510BE3"/>
    <w:rsid w:val="005432D5"/>
    <w:rsid w:val="005613A3"/>
    <w:rsid w:val="00597074"/>
    <w:rsid w:val="005A0477"/>
    <w:rsid w:val="005A0DD3"/>
    <w:rsid w:val="005C0C7C"/>
    <w:rsid w:val="005C2FF6"/>
    <w:rsid w:val="005D71AD"/>
    <w:rsid w:val="005E32FD"/>
    <w:rsid w:val="0060410F"/>
    <w:rsid w:val="0061149F"/>
    <w:rsid w:val="006119BA"/>
    <w:rsid w:val="00632E5A"/>
    <w:rsid w:val="00635F38"/>
    <w:rsid w:val="00640194"/>
    <w:rsid w:val="00642E41"/>
    <w:rsid w:val="00650372"/>
    <w:rsid w:val="0066181F"/>
    <w:rsid w:val="006679E0"/>
    <w:rsid w:val="00670F26"/>
    <w:rsid w:val="00697F02"/>
    <w:rsid w:val="006C4FFC"/>
    <w:rsid w:val="006E2E2A"/>
    <w:rsid w:val="006E6CA0"/>
    <w:rsid w:val="006F6F2E"/>
    <w:rsid w:val="00704CB1"/>
    <w:rsid w:val="00706CED"/>
    <w:rsid w:val="00722D76"/>
    <w:rsid w:val="007551C7"/>
    <w:rsid w:val="00762CA3"/>
    <w:rsid w:val="007D0C11"/>
    <w:rsid w:val="008005D3"/>
    <w:rsid w:val="008032DE"/>
    <w:rsid w:val="00806C4E"/>
    <w:rsid w:val="008136A0"/>
    <w:rsid w:val="008201FC"/>
    <w:rsid w:val="0086546A"/>
    <w:rsid w:val="00865E91"/>
    <w:rsid w:val="008678D6"/>
    <w:rsid w:val="00875C3A"/>
    <w:rsid w:val="00876274"/>
    <w:rsid w:val="00886A5D"/>
    <w:rsid w:val="00895D7E"/>
    <w:rsid w:val="008A44A7"/>
    <w:rsid w:val="008A66C1"/>
    <w:rsid w:val="009143A1"/>
    <w:rsid w:val="00920B95"/>
    <w:rsid w:val="0093481C"/>
    <w:rsid w:val="00951C5F"/>
    <w:rsid w:val="00952AB9"/>
    <w:rsid w:val="00962099"/>
    <w:rsid w:val="00972014"/>
    <w:rsid w:val="009735AB"/>
    <w:rsid w:val="00982576"/>
    <w:rsid w:val="00992128"/>
    <w:rsid w:val="009A1B54"/>
    <w:rsid w:val="009A660A"/>
    <w:rsid w:val="009B2271"/>
    <w:rsid w:val="009B57D4"/>
    <w:rsid w:val="009C0037"/>
    <w:rsid w:val="009C09D6"/>
    <w:rsid w:val="009E53F2"/>
    <w:rsid w:val="009F4B35"/>
    <w:rsid w:val="00A42FD0"/>
    <w:rsid w:val="00A52357"/>
    <w:rsid w:val="00A55D39"/>
    <w:rsid w:val="00A95F30"/>
    <w:rsid w:val="00AE0F46"/>
    <w:rsid w:val="00AE11FD"/>
    <w:rsid w:val="00AF4A78"/>
    <w:rsid w:val="00AF5B98"/>
    <w:rsid w:val="00B0098F"/>
    <w:rsid w:val="00B27DC6"/>
    <w:rsid w:val="00B32632"/>
    <w:rsid w:val="00B4773A"/>
    <w:rsid w:val="00B62461"/>
    <w:rsid w:val="00B66913"/>
    <w:rsid w:val="00B7555E"/>
    <w:rsid w:val="00B825A4"/>
    <w:rsid w:val="00B868AD"/>
    <w:rsid w:val="00B90426"/>
    <w:rsid w:val="00BD1C34"/>
    <w:rsid w:val="00BD5701"/>
    <w:rsid w:val="00BD599C"/>
    <w:rsid w:val="00BE4189"/>
    <w:rsid w:val="00BF469E"/>
    <w:rsid w:val="00C139DC"/>
    <w:rsid w:val="00C31AF0"/>
    <w:rsid w:val="00C52A62"/>
    <w:rsid w:val="00C530F8"/>
    <w:rsid w:val="00C5688D"/>
    <w:rsid w:val="00C61511"/>
    <w:rsid w:val="00CA1BEB"/>
    <w:rsid w:val="00CA2E22"/>
    <w:rsid w:val="00CC1E6D"/>
    <w:rsid w:val="00CD34BC"/>
    <w:rsid w:val="00CD4B9B"/>
    <w:rsid w:val="00CF2822"/>
    <w:rsid w:val="00D10F72"/>
    <w:rsid w:val="00D37705"/>
    <w:rsid w:val="00D575EF"/>
    <w:rsid w:val="00D746AE"/>
    <w:rsid w:val="00D74F71"/>
    <w:rsid w:val="00D76058"/>
    <w:rsid w:val="00D90165"/>
    <w:rsid w:val="00DB2B56"/>
    <w:rsid w:val="00DC0DF1"/>
    <w:rsid w:val="00DC7AED"/>
    <w:rsid w:val="00DD100B"/>
    <w:rsid w:val="00DD26DE"/>
    <w:rsid w:val="00DE1981"/>
    <w:rsid w:val="00DE6A90"/>
    <w:rsid w:val="00DF57FD"/>
    <w:rsid w:val="00E31ABE"/>
    <w:rsid w:val="00E445FB"/>
    <w:rsid w:val="00E45B74"/>
    <w:rsid w:val="00E47B89"/>
    <w:rsid w:val="00E51C22"/>
    <w:rsid w:val="00E6691D"/>
    <w:rsid w:val="00EB1CAE"/>
    <w:rsid w:val="00EB2202"/>
    <w:rsid w:val="00ED0F4B"/>
    <w:rsid w:val="00ED168F"/>
    <w:rsid w:val="00EE5C71"/>
    <w:rsid w:val="00EF1F3C"/>
    <w:rsid w:val="00F04FF2"/>
    <w:rsid w:val="00F05ADD"/>
    <w:rsid w:val="00F1382E"/>
    <w:rsid w:val="00F138F3"/>
    <w:rsid w:val="00F35E9D"/>
    <w:rsid w:val="00F4465A"/>
    <w:rsid w:val="00F652CE"/>
    <w:rsid w:val="00F81FB3"/>
    <w:rsid w:val="00FE0141"/>
    <w:rsid w:val="00FE199B"/>
    <w:rsid w:val="00FE284A"/>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45B74"/>
    <w:pPr>
      <w:jc w:val="both"/>
    </w:pPr>
    <w:rPr>
      <w:kern w:val="24"/>
    </w:rPr>
  </w:style>
  <w:style w:type="paragraph" w:styleId="1">
    <w:name w:val="heading 1"/>
    <w:basedOn w:val="a1"/>
    <w:next w:val="a1"/>
    <w:link w:val="10"/>
    <w:uiPriority w:val="3"/>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3"/>
    <w:unhideWhenUsed/>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3"/>
    <w:unhideWhenUsed/>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3"/>
    <w:unhideWhenUsed/>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3"/>
    <w:unhideWhenUsed/>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頁首 字元"/>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Pr>
      <w:color w:val="808080"/>
    </w:rPr>
  </w:style>
  <w:style w:type="paragraph" w:styleId="a9">
    <w:name w:val="No Spacing"/>
    <w:aliases w:val="No Indent"/>
    <w:uiPriority w:val="1"/>
    <w:qFormat/>
    <w:rsid w:val="00E45B74"/>
    <w:pPr>
      <w:ind w:firstLine="0"/>
      <w:jc w:val="both"/>
    </w:pPr>
  </w:style>
  <w:style w:type="character" w:customStyle="1" w:styleId="10">
    <w:name w:val="標題 1 字元"/>
    <w:basedOn w:val="a2"/>
    <w:link w:val="1"/>
    <w:uiPriority w:val="3"/>
    <w:rPr>
      <w:rFonts w:asciiTheme="majorHAnsi" w:eastAsiaTheme="majorEastAsia" w:hAnsiTheme="majorHAnsi" w:cstheme="majorBidi"/>
      <w:b/>
      <w:bCs/>
      <w:kern w:val="24"/>
    </w:rPr>
  </w:style>
  <w:style w:type="character" w:customStyle="1" w:styleId="22">
    <w:name w:val="標題 2 字元"/>
    <w:basedOn w:val="a2"/>
    <w:link w:val="21"/>
    <w:uiPriority w:val="3"/>
    <w:rPr>
      <w:rFonts w:asciiTheme="majorHAnsi" w:eastAsiaTheme="majorEastAsia" w:hAnsiTheme="majorHAnsi" w:cstheme="majorBidi"/>
      <w:b/>
      <w:bCs/>
      <w:kern w:val="24"/>
    </w:rPr>
  </w:style>
  <w:style w:type="paragraph" w:styleId="aa">
    <w:name w:val="Title"/>
    <w:basedOn w:val="a1"/>
    <w:next w:val="a1"/>
    <w:link w:val="ab"/>
    <w:uiPriority w:val="10"/>
    <w:qFormat/>
    <w:pPr>
      <w:spacing w:before="2400"/>
      <w:ind w:firstLine="0"/>
      <w:contextualSpacing/>
      <w:jc w:val="center"/>
    </w:pPr>
    <w:rPr>
      <w:rFonts w:asciiTheme="majorHAnsi" w:eastAsiaTheme="majorEastAsia" w:hAnsiTheme="majorHAnsi" w:cstheme="majorBidi"/>
    </w:rPr>
  </w:style>
  <w:style w:type="character" w:customStyle="1" w:styleId="ab">
    <w:name w:val="標題 字元"/>
    <w:basedOn w:val="a2"/>
    <w:link w:val="aa"/>
    <w:uiPriority w:val="10"/>
    <w:rPr>
      <w:rFonts w:asciiTheme="majorHAnsi" w:eastAsiaTheme="majorEastAsia" w:hAnsiTheme="majorHAnsi" w:cstheme="majorBidi"/>
      <w:kern w:val="24"/>
    </w:rPr>
  </w:style>
  <w:style w:type="character" w:styleId="ac">
    <w:name w:val="Emphasis"/>
    <w:basedOn w:val="a2"/>
    <w:uiPriority w:val="20"/>
    <w:unhideWhenUsed/>
    <w:qFormat/>
    <w:rPr>
      <w:i/>
      <w:iCs/>
    </w:rPr>
  </w:style>
  <w:style w:type="character" w:customStyle="1" w:styleId="32">
    <w:name w:val="標題 3 字元"/>
    <w:basedOn w:val="a2"/>
    <w:link w:val="31"/>
    <w:uiPriority w:val="3"/>
    <w:rPr>
      <w:rFonts w:asciiTheme="majorHAnsi" w:eastAsiaTheme="majorEastAsia" w:hAnsiTheme="majorHAnsi" w:cstheme="majorBidi"/>
      <w:b/>
      <w:bCs/>
      <w:kern w:val="24"/>
    </w:rPr>
  </w:style>
  <w:style w:type="character" w:customStyle="1" w:styleId="42">
    <w:name w:val="標題 4 字元"/>
    <w:basedOn w:val="a2"/>
    <w:link w:val="41"/>
    <w:uiPriority w:val="3"/>
    <w:rPr>
      <w:rFonts w:asciiTheme="majorHAnsi" w:eastAsiaTheme="majorEastAsia" w:hAnsiTheme="majorHAnsi" w:cstheme="majorBidi"/>
      <w:b/>
      <w:bCs/>
      <w:i/>
      <w:iCs/>
      <w:kern w:val="24"/>
    </w:rPr>
  </w:style>
  <w:style w:type="character" w:customStyle="1" w:styleId="52">
    <w:name w:val="標題 5 字元"/>
    <w:basedOn w:val="a2"/>
    <w:link w:val="51"/>
    <w:uiPriority w:val="3"/>
    <w:rPr>
      <w:rFonts w:asciiTheme="majorHAnsi" w:eastAsiaTheme="majorEastAsia" w:hAnsiTheme="majorHAnsi" w:cstheme="majorBidi"/>
      <w:i/>
      <w:iCs/>
      <w:kern w:val="24"/>
    </w:rPr>
  </w:style>
  <w:style w:type="paragraph" w:styleId="ad">
    <w:name w:val="Balloon Text"/>
    <w:basedOn w:val="a1"/>
    <w:link w:val="ae"/>
    <w:uiPriority w:val="99"/>
    <w:semiHidden/>
    <w:unhideWhenUsed/>
    <w:pPr>
      <w:spacing w:line="240" w:lineRule="auto"/>
      <w:ind w:firstLine="0"/>
    </w:pPr>
    <w:rPr>
      <w:rFonts w:ascii="Segoe UI" w:hAnsi="Segoe UI" w:cs="Segoe UI"/>
      <w:sz w:val="18"/>
      <w:szCs w:val="18"/>
    </w:rPr>
  </w:style>
  <w:style w:type="character" w:customStyle="1" w:styleId="ae">
    <w:name w:val="註解方塊文字 字元"/>
    <w:basedOn w:val="a2"/>
    <w:link w:val="ad"/>
    <w:uiPriority w:val="99"/>
    <w:semiHidden/>
    <w:rPr>
      <w:rFonts w:ascii="Segoe UI" w:hAnsi="Segoe UI" w:cs="Segoe UI"/>
      <w:kern w:val="24"/>
      <w:sz w:val="18"/>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af1">
    <w:name w:val="Body Text"/>
    <w:basedOn w:val="a1"/>
    <w:link w:val="af2"/>
    <w:uiPriority w:val="99"/>
    <w:semiHidden/>
    <w:unhideWhenUsed/>
    <w:pPr>
      <w:spacing w:after="120"/>
      <w:ind w:firstLine="0"/>
    </w:pPr>
  </w:style>
  <w:style w:type="character" w:customStyle="1" w:styleId="af2">
    <w:name w:val="本文 字元"/>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本文 2 字元"/>
    <w:basedOn w:val="a2"/>
    <w:link w:val="23"/>
    <w:uiPriority w:val="99"/>
    <w:semiHidden/>
    <w:rPr>
      <w:kern w:val="24"/>
    </w:rPr>
  </w:style>
  <w:style w:type="paragraph" w:styleId="33">
    <w:name w:val="Body Text 3"/>
    <w:basedOn w:val="a1"/>
    <w:link w:val="34"/>
    <w:uiPriority w:val="99"/>
    <w:semiHidden/>
    <w:unhideWhenUsed/>
    <w:pPr>
      <w:spacing w:after="120"/>
      <w:ind w:firstLine="0"/>
    </w:pPr>
    <w:rPr>
      <w:sz w:val="16"/>
      <w:szCs w:val="16"/>
    </w:rPr>
  </w:style>
  <w:style w:type="character" w:customStyle="1" w:styleId="34">
    <w:name w:val="本文 3 字元"/>
    <w:basedOn w:val="a2"/>
    <w:link w:val="33"/>
    <w:uiPriority w:val="99"/>
    <w:semiHidden/>
    <w:rPr>
      <w:kern w:val="24"/>
      <w:sz w:val="16"/>
      <w:szCs w:val="16"/>
    </w:rPr>
  </w:style>
  <w:style w:type="paragraph" w:styleId="af3">
    <w:name w:val="Body Text First Indent"/>
    <w:basedOn w:val="af1"/>
    <w:link w:val="af4"/>
    <w:uiPriority w:val="99"/>
    <w:semiHidden/>
    <w:unhideWhenUsed/>
    <w:pPr>
      <w:spacing w:after="0"/>
    </w:pPr>
  </w:style>
  <w:style w:type="character" w:customStyle="1" w:styleId="af4">
    <w:name w:val="本文第一層縮排 字元"/>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本文縮排 字元"/>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本文第一層縮排 2 字元"/>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本文縮排 2 字元"/>
    <w:basedOn w:val="a2"/>
    <w:link w:val="27"/>
    <w:uiPriority w:val="99"/>
    <w:semiHidden/>
    <w:rPr>
      <w:kern w:val="24"/>
    </w:rPr>
  </w:style>
  <w:style w:type="paragraph" w:styleId="35">
    <w:name w:val="Body Text Indent 3"/>
    <w:basedOn w:val="a1"/>
    <w:link w:val="36"/>
    <w:uiPriority w:val="99"/>
    <w:semiHidden/>
    <w:unhideWhenUsed/>
    <w:pPr>
      <w:spacing w:after="120"/>
      <w:ind w:left="360" w:firstLine="0"/>
    </w:pPr>
    <w:rPr>
      <w:sz w:val="16"/>
      <w:szCs w:val="16"/>
    </w:rPr>
  </w:style>
  <w:style w:type="character" w:customStyle="1" w:styleId="36">
    <w:name w:val="本文縮排 3 字元"/>
    <w:basedOn w:val="a2"/>
    <w:link w:val="35"/>
    <w:uiPriority w:val="99"/>
    <w:semiHidden/>
    <w:rPr>
      <w:kern w:val="24"/>
      <w:sz w:val="16"/>
      <w:szCs w:val="16"/>
    </w:rPr>
  </w:style>
  <w:style w:type="paragraph" w:styleId="af7">
    <w:name w:val="caption"/>
    <w:basedOn w:val="a1"/>
    <w:next w:val="a1"/>
    <w:uiPriority w:val="35"/>
    <w:semiHidden/>
    <w:unhideWhenUsed/>
    <w:qFormat/>
    <w:pPr>
      <w:spacing w:after="200" w:line="240" w:lineRule="auto"/>
      <w:ind w:firstLine="0"/>
    </w:pPr>
    <w:rPr>
      <w:i/>
      <w:iCs/>
      <w:color w:val="000000" w:themeColor="text2"/>
      <w:sz w:val="18"/>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結語 字元"/>
    <w:basedOn w:val="a2"/>
    <w:link w:val="af8"/>
    <w:uiPriority w:val="99"/>
    <w:semiHidden/>
    <w:rPr>
      <w:kern w:val="24"/>
    </w:rPr>
  </w:style>
  <w:style w:type="paragraph" w:styleId="afa">
    <w:name w:val="annotation text"/>
    <w:basedOn w:val="a1"/>
    <w:link w:val="afb"/>
    <w:uiPriority w:val="99"/>
    <w:semiHidden/>
    <w:unhideWhenUsed/>
    <w:pPr>
      <w:spacing w:line="240" w:lineRule="auto"/>
      <w:ind w:firstLine="0"/>
    </w:pPr>
    <w:rPr>
      <w:sz w:val="20"/>
      <w:szCs w:val="20"/>
    </w:rPr>
  </w:style>
  <w:style w:type="character" w:customStyle="1" w:styleId="afb">
    <w:name w:val="註解文字 字元"/>
    <w:basedOn w:val="a2"/>
    <w:link w:val="afa"/>
    <w:uiPriority w:val="99"/>
    <w:semiHidden/>
    <w:rPr>
      <w:kern w:val="24"/>
      <w:sz w:val="20"/>
      <w:szCs w:val="20"/>
    </w:rPr>
  </w:style>
  <w:style w:type="paragraph" w:styleId="afc">
    <w:name w:val="annotation subject"/>
    <w:basedOn w:val="afa"/>
    <w:next w:val="afa"/>
    <w:link w:val="afd"/>
    <w:uiPriority w:val="99"/>
    <w:semiHidden/>
    <w:unhideWhenUsed/>
    <w:rPr>
      <w:b/>
      <w:bCs/>
    </w:rPr>
  </w:style>
  <w:style w:type="character" w:customStyle="1" w:styleId="afd">
    <w:name w:val="註解主旨 字元"/>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元"/>
    <w:basedOn w:val="a2"/>
    <w:link w:val="afe"/>
    <w:uiPriority w:val="99"/>
    <w:semiHidden/>
    <w:rPr>
      <w:kern w:val="24"/>
    </w:rPr>
  </w:style>
  <w:style w:type="paragraph" w:styleId="aff0">
    <w:name w:val="Document Map"/>
    <w:basedOn w:val="a1"/>
    <w:link w:val="aff1"/>
    <w:uiPriority w:val="99"/>
    <w:semiHidden/>
    <w:unhideWhenUsed/>
    <w:pPr>
      <w:spacing w:line="240" w:lineRule="auto"/>
      <w:ind w:firstLine="0"/>
    </w:pPr>
    <w:rPr>
      <w:rFonts w:ascii="Segoe UI" w:hAnsi="Segoe UI" w:cs="Segoe UI"/>
      <w:sz w:val="16"/>
      <w:szCs w:val="16"/>
    </w:rPr>
  </w:style>
  <w:style w:type="character" w:customStyle="1" w:styleId="aff1">
    <w:name w:val="文件引導模式 字元"/>
    <w:basedOn w:val="a2"/>
    <w:link w:val="aff0"/>
    <w:uiPriority w:val="99"/>
    <w:semiHidden/>
    <w:rPr>
      <w:rFonts w:ascii="Segoe UI" w:hAnsi="Segoe UI" w:cs="Segoe UI"/>
      <w:kern w:val="24"/>
      <w:sz w:val="16"/>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電子郵件簽名 字元"/>
    <w:basedOn w:val="a2"/>
    <w:link w:val="aff2"/>
    <w:uiPriority w:val="99"/>
    <w:semiHidden/>
    <w:rPr>
      <w:kern w:val="24"/>
    </w:rPr>
  </w:style>
  <w:style w:type="paragraph" w:styleId="aff4">
    <w:name w:val="footnote text"/>
    <w:basedOn w:val="a1"/>
    <w:link w:val="aff5"/>
    <w:uiPriority w:val="99"/>
    <w:semiHidden/>
    <w:unhideWhenUsed/>
    <w:pPr>
      <w:spacing w:line="240" w:lineRule="auto"/>
    </w:pPr>
    <w:rPr>
      <w:sz w:val="20"/>
      <w:szCs w:val="20"/>
    </w:rPr>
  </w:style>
  <w:style w:type="character" w:customStyle="1" w:styleId="aff5">
    <w:name w:val="註腳文字 字元"/>
    <w:basedOn w:val="a2"/>
    <w:link w:val="aff4"/>
    <w:uiPriority w:val="99"/>
    <w:semiHidden/>
    <w:rPr>
      <w:kern w:val="24"/>
      <w:sz w:val="20"/>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pPr>
      <w:spacing w:line="240" w:lineRule="auto"/>
      <w:ind w:firstLine="0"/>
    </w:pPr>
    <w:rPr>
      <w:rFonts w:asciiTheme="majorHAnsi" w:eastAsiaTheme="majorEastAsia" w:hAnsiTheme="majorHAnsi" w:cstheme="majorBidi"/>
      <w:sz w:val="20"/>
      <w:szCs w:val="20"/>
    </w:rPr>
  </w:style>
  <w:style w:type="paragraph" w:styleId="aff8">
    <w:name w:val="footer"/>
    <w:basedOn w:val="a1"/>
    <w:link w:val="aff9"/>
    <w:uiPriority w:val="99"/>
    <w:unhideWhenUsed/>
    <w:pPr>
      <w:tabs>
        <w:tab w:val="center" w:pos="4680"/>
        <w:tab w:val="right" w:pos="9360"/>
      </w:tabs>
      <w:spacing w:line="240" w:lineRule="auto"/>
      <w:ind w:firstLine="0"/>
    </w:pPr>
  </w:style>
  <w:style w:type="character" w:customStyle="1" w:styleId="aff9">
    <w:name w:val="頁尾 字元"/>
    <w:basedOn w:val="a2"/>
    <w:link w:val="aff8"/>
    <w:uiPriority w:val="99"/>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標題 6 字元"/>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標題 7 字元"/>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標題 8 字元"/>
    <w:basedOn w:val="a2"/>
    <w:link w:val="8"/>
    <w:uiPriority w:val="9"/>
    <w:semiHidden/>
    <w:rPr>
      <w:rFonts w:asciiTheme="majorHAnsi" w:eastAsiaTheme="majorEastAsia" w:hAnsiTheme="majorHAnsi" w:cstheme="majorBidi"/>
      <w:color w:val="272727" w:themeColor="text1" w:themeTint="D8"/>
      <w:kern w:val="24"/>
      <w:sz w:val="21"/>
      <w:szCs w:val="21"/>
    </w:rPr>
  </w:style>
  <w:style w:type="character" w:customStyle="1" w:styleId="90">
    <w:name w:val="標題 9 字元"/>
    <w:basedOn w:val="a2"/>
    <w:link w:val="9"/>
    <w:uiPriority w:val="9"/>
    <w:semiHidden/>
    <w:rPr>
      <w:rFonts w:asciiTheme="majorHAnsi" w:eastAsiaTheme="majorEastAsia" w:hAnsiTheme="majorHAnsi" w:cstheme="majorBidi"/>
      <w:i/>
      <w:iCs/>
      <w:color w:val="272727" w:themeColor="text1" w:themeTint="D8"/>
      <w:kern w:val="24"/>
      <w:sz w:val="21"/>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位址 字元"/>
    <w:basedOn w:val="a2"/>
    <w:link w:val="HTML"/>
    <w:uiPriority w:val="99"/>
    <w:semiHidden/>
    <w:rPr>
      <w:i/>
      <w:iCs/>
      <w:kern w:val="24"/>
    </w:rPr>
  </w:style>
  <w:style w:type="paragraph" w:styleId="HTML1">
    <w:name w:val="HTML Preformatted"/>
    <w:basedOn w:val="a1"/>
    <w:link w:val="HTML2"/>
    <w:uiPriority w:val="99"/>
    <w:semiHidden/>
    <w:unhideWhenUsed/>
    <w:pPr>
      <w:spacing w:line="240" w:lineRule="auto"/>
      <w:ind w:firstLine="0"/>
    </w:pPr>
    <w:rPr>
      <w:rFonts w:ascii="Consolas" w:hAnsi="Consolas" w:cs="Consolas"/>
      <w:sz w:val="20"/>
      <w:szCs w:val="20"/>
    </w:rPr>
  </w:style>
  <w:style w:type="character" w:customStyle="1" w:styleId="HTML2">
    <w:name w:val="HTML 預設格式 字元"/>
    <w:basedOn w:val="a2"/>
    <w:link w:val="HTML1"/>
    <w:uiPriority w:val="99"/>
    <w:semiHidden/>
    <w:rPr>
      <w:rFonts w:ascii="Consolas" w:hAnsi="Consolas" w:cs="Consolas"/>
      <w:kern w:val="24"/>
      <w:sz w:val="20"/>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affe">
    <w:name w:val="鮮明引文 字元"/>
    <w:basedOn w:val="a2"/>
    <w:link w:val="affd"/>
    <w:uiPriority w:val="30"/>
    <w:semiHidden/>
    <w:rPr>
      <w:i/>
      <w:iCs/>
      <w:color w:val="DDDDDD" w:themeColor="accent1"/>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afff3">
    <w:name w:val="巨集文字 字元"/>
    <w:basedOn w:val="a2"/>
    <w:link w:val="afff2"/>
    <w:uiPriority w:val="99"/>
    <w:semiHidden/>
    <w:rPr>
      <w:rFonts w:ascii="Consolas" w:hAnsi="Consolas" w:cs="Consolas"/>
      <w:kern w:val="24"/>
      <w:sz w:val="20"/>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訊息欄位名稱 字元"/>
    <w:basedOn w:val="a2"/>
    <w:link w:val="afff4"/>
    <w:uiPriority w:val="99"/>
    <w:semiHidden/>
    <w:rPr>
      <w:rFonts w:asciiTheme="majorHAnsi" w:eastAsiaTheme="majorEastAsia" w:hAnsiTheme="majorHAnsi" w:cstheme="majorBidi"/>
      <w:kern w:val="24"/>
      <w:shd w:val="pct20" w:color="auto" w:fill="auto"/>
    </w:rPr>
  </w:style>
  <w:style w:type="paragraph" w:styleId="Web">
    <w:name w:val="Normal (Web)"/>
    <w:basedOn w:val="a1"/>
    <w:uiPriority w:val="99"/>
    <w:semiHidden/>
    <w:unhideWhenUsed/>
    <w:pPr>
      <w:ind w:firstLine="0"/>
    </w:pPr>
    <w:rPr>
      <w:rFonts w:ascii="Times New Roman" w:hAnsi="Times New Roman" w:cs="Times New Roman"/>
    </w:rPr>
  </w:style>
  <w:style w:type="paragraph" w:styleId="afff6">
    <w:name w:val="Normal Indent"/>
    <w:basedOn w:val="a1"/>
    <w:uiPriority w:val="99"/>
    <w:semiHidden/>
    <w:unhideWhenUsed/>
    <w:pPr>
      <w:ind w:left="720" w:firstLine="0"/>
    </w:pPr>
  </w:style>
  <w:style w:type="paragraph" w:styleId="afff7">
    <w:name w:val="Note Heading"/>
    <w:basedOn w:val="a1"/>
    <w:next w:val="a1"/>
    <w:link w:val="afff8"/>
    <w:uiPriority w:val="99"/>
    <w:semiHidden/>
    <w:unhideWhenUsed/>
    <w:pPr>
      <w:spacing w:line="240" w:lineRule="auto"/>
      <w:ind w:firstLine="0"/>
    </w:pPr>
  </w:style>
  <w:style w:type="character" w:customStyle="1" w:styleId="afff8">
    <w:name w:val="註釋標題 字元"/>
    <w:basedOn w:val="a2"/>
    <w:link w:val="afff7"/>
    <w:uiPriority w:val="99"/>
    <w:semiHidden/>
    <w:rPr>
      <w:kern w:val="24"/>
    </w:rPr>
  </w:style>
  <w:style w:type="paragraph" w:styleId="afff9">
    <w:name w:val="Plain Text"/>
    <w:basedOn w:val="a1"/>
    <w:link w:val="afffa"/>
    <w:uiPriority w:val="99"/>
    <w:semiHidden/>
    <w:unhideWhenUsed/>
    <w:pPr>
      <w:spacing w:line="240" w:lineRule="auto"/>
      <w:ind w:firstLine="0"/>
    </w:pPr>
    <w:rPr>
      <w:rFonts w:ascii="Consolas" w:hAnsi="Consolas" w:cs="Consolas"/>
      <w:sz w:val="21"/>
      <w:szCs w:val="21"/>
    </w:rPr>
  </w:style>
  <w:style w:type="character" w:customStyle="1" w:styleId="afffa">
    <w:name w:val="純文字 字元"/>
    <w:basedOn w:val="a2"/>
    <w:link w:val="afff9"/>
    <w:uiPriority w:val="99"/>
    <w:semiHidden/>
    <w:rPr>
      <w:rFonts w:ascii="Consolas" w:hAnsi="Consolas" w:cs="Consolas"/>
      <w:kern w:val="24"/>
      <w:sz w:val="21"/>
      <w:szCs w:val="21"/>
    </w:rPr>
  </w:style>
  <w:style w:type="paragraph" w:styleId="afffb">
    <w:name w:val="Quote"/>
    <w:basedOn w:val="a1"/>
    <w:next w:val="a1"/>
    <w:link w:val="afffc"/>
    <w:uiPriority w:val="29"/>
    <w:semiHidden/>
    <w:unhideWhenUsed/>
    <w:qFormat/>
    <w:pPr>
      <w:spacing w:before="200" w:after="160"/>
      <w:ind w:left="864" w:right="864" w:firstLine="0"/>
      <w:jc w:val="center"/>
    </w:pPr>
    <w:rPr>
      <w:i/>
      <w:iCs/>
      <w:color w:val="404040" w:themeColor="text1" w:themeTint="BF"/>
    </w:rPr>
  </w:style>
  <w:style w:type="character" w:customStyle="1" w:styleId="afffc">
    <w:name w:val="引文 字元"/>
    <w:basedOn w:val="a2"/>
    <w:link w:val="afffb"/>
    <w:uiPriority w:val="29"/>
    <w:semiHidden/>
    <w:rPr>
      <w:i/>
      <w:iCs/>
      <w:color w:val="404040" w:themeColor="text1" w:themeTint="BF"/>
      <w:kern w:val="24"/>
    </w:rPr>
  </w:style>
  <w:style w:type="paragraph" w:styleId="afffd">
    <w:name w:val="Salutation"/>
    <w:basedOn w:val="a1"/>
    <w:next w:val="a1"/>
    <w:link w:val="afffe"/>
    <w:uiPriority w:val="99"/>
    <w:semiHidden/>
    <w:unhideWhenUsed/>
    <w:pPr>
      <w:ind w:firstLine="0"/>
    </w:pPr>
  </w:style>
  <w:style w:type="character" w:customStyle="1" w:styleId="afffe">
    <w:name w:val="問候 字元"/>
    <w:basedOn w:val="a2"/>
    <w:link w:val="afffd"/>
    <w:uiPriority w:val="99"/>
    <w:semiHidden/>
    <w:rPr>
      <w:kern w:val="24"/>
    </w:rPr>
  </w:style>
  <w:style w:type="paragraph" w:styleId="affff">
    <w:name w:val="Signature"/>
    <w:basedOn w:val="a1"/>
    <w:link w:val="affff0"/>
    <w:uiPriority w:val="99"/>
    <w:semiHidden/>
    <w:unhideWhenUsed/>
    <w:pPr>
      <w:spacing w:line="240" w:lineRule="auto"/>
      <w:ind w:left="4320" w:firstLine="0"/>
    </w:pPr>
  </w:style>
  <w:style w:type="character" w:customStyle="1" w:styleId="affff0">
    <w:name w:val="簽名 字元"/>
    <w:basedOn w:val="a2"/>
    <w:link w:val="affff"/>
    <w:uiPriority w:val="99"/>
    <w:semiHidden/>
    <w:rPr>
      <w:kern w:val="24"/>
    </w:rPr>
  </w:style>
  <w:style w:type="paragraph" w:customStyle="1" w:styleId="Title2">
    <w:name w:val="Title 2"/>
    <w:basedOn w:val="a1"/>
    <w:uiPriority w:val="10"/>
    <w:qFormat/>
    <w:pPr>
      <w:ind w:firstLine="0"/>
      <w:jc w:val="center"/>
    </w:pPr>
  </w:style>
  <w:style w:type="paragraph" w:styleId="affff1">
    <w:name w:val="table of authorities"/>
    <w:basedOn w:val="a1"/>
    <w:next w:val="a1"/>
    <w:uiPriority w:val="99"/>
    <w:semiHidden/>
    <w:unhideWhenUsed/>
    <w:pPr>
      <w:ind w:left="240" w:firstLine="0"/>
    </w:pPr>
  </w:style>
  <w:style w:type="paragraph" w:styleId="affff2">
    <w:name w:val="table of figures"/>
    <w:basedOn w:val="a1"/>
    <w:next w:val="a1"/>
    <w:uiPriority w:val="99"/>
    <w:semiHidden/>
    <w:unhideWhenUsed/>
    <w:pPr>
      <w:ind w:firstLine="0"/>
    </w:pPr>
  </w:style>
  <w:style w:type="paragraph" w:styleId="affff3">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6">
    <w:name w:val="toc 4"/>
    <w:basedOn w:val="a1"/>
    <w:next w:val="a1"/>
    <w:autoRedefine/>
    <w:uiPriority w:val="39"/>
    <w:semiHidden/>
    <w:unhideWhenUsed/>
    <w:pPr>
      <w:spacing w:after="100"/>
      <w:ind w:left="720" w:firstLine="0"/>
    </w:pPr>
  </w:style>
  <w:style w:type="paragraph" w:styleId="56">
    <w:name w:val="toc 5"/>
    <w:basedOn w:val="a1"/>
    <w:next w:val="a1"/>
    <w:autoRedefine/>
    <w:uiPriority w:val="39"/>
    <w:semiHidden/>
    <w:unhideWhenUsed/>
    <w:pPr>
      <w:spacing w:after="100"/>
      <w:ind w:left="960" w:firstLine="0"/>
    </w:pPr>
  </w:style>
  <w:style w:type="paragraph" w:styleId="62">
    <w:name w:val="toc 6"/>
    <w:basedOn w:val="a1"/>
    <w:next w:val="a1"/>
    <w:autoRedefine/>
    <w:uiPriority w:val="39"/>
    <w:semiHidden/>
    <w:unhideWhenUsed/>
    <w:pPr>
      <w:spacing w:after="100"/>
      <w:ind w:left="1200" w:firstLine="0"/>
    </w:pPr>
  </w:style>
  <w:style w:type="paragraph" w:styleId="72">
    <w:name w:val="toc 7"/>
    <w:basedOn w:val="a1"/>
    <w:next w:val="a1"/>
    <w:autoRedefine/>
    <w:uiPriority w:val="39"/>
    <w:semiHidden/>
    <w:unhideWhenUsed/>
    <w:pPr>
      <w:spacing w:after="100"/>
      <w:ind w:left="1440" w:firstLine="0"/>
    </w:pPr>
  </w:style>
  <w:style w:type="paragraph" w:styleId="82">
    <w:name w:val="toc 8"/>
    <w:basedOn w:val="a1"/>
    <w:next w:val="a1"/>
    <w:autoRedefine/>
    <w:uiPriority w:val="39"/>
    <w:semiHidden/>
    <w:unhideWhenUsed/>
    <w:pPr>
      <w:spacing w:after="100"/>
      <w:ind w:left="1680" w:firstLine="0"/>
    </w:pPr>
  </w:style>
  <w:style w:type="paragraph" w:styleId="92">
    <w:name w:val="toc 9"/>
    <w:basedOn w:val="a1"/>
    <w:next w:val="a1"/>
    <w:autoRedefine/>
    <w:uiPriority w:val="39"/>
    <w:semiHidden/>
    <w:unhideWhenUsed/>
    <w:pPr>
      <w:spacing w:after="100"/>
      <w:ind w:left="1920" w:firstLine="0"/>
    </w:pPr>
  </w:style>
  <w:style w:type="character" w:styleId="affff4">
    <w:name w:val="endnote reference"/>
    <w:basedOn w:val="a2"/>
    <w:uiPriority w:val="99"/>
    <w:semiHidden/>
    <w:unhideWhenUsed/>
    <w:rPr>
      <w:vertAlign w:val="superscript"/>
    </w:rPr>
  </w:style>
  <w:style w:type="character" w:styleId="affff5">
    <w:name w:val="footnote reference"/>
    <w:basedOn w:val="a2"/>
    <w:uiPriority w:val="99"/>
    <w:unhideWhenUsed/>
    <w:qFormat/>
    <w:rPr>
      <w:vertAlign w:val="superscript"/>
    </w:rPr>
  </w:style>
  <w:style w:type="table" w:customStyle="1" w:styleId="APAReport">
    <w:name w:val="APA Report"/>
    <w:basedOn w:val="a3"/>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a5"/>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30"/>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40"/>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50"/>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5"/>
            </w:rPr>
            <w:t>(Note: If you delete this sample footnote, don’t forget to delete its in-text reference as well. That’s at the end of the sample Heading 2 paragraph on the first page of body content in this template.)</w:t>
          </w:r>
          <w:r>
            <w:t>]</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C33BE6" w:rsidRDefault="005F7313">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a5"/>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5559F9"/>
    <w:rsid w:val="005F7313"/>
    <w:rsid w:val="007139FF"/>
    <w:rsid w:val="00A85BD9"/>
    <w:rsid w:val="00C33BE6"/>
    <w:rsid w:val="00F16B61"/>
    <w:rsid w:val="00F823A6"/>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sz w:val="3276"/>
      <w:szCs w:val="3276"/>
    </w:rPr>
  </w:style>
  <w:style w:type="paragraph" w:styleId="3">
    <w:name w:val="heading 3"/>
    <w:basedOn w:val="a"/>
    <w:next w:val="a"/>
    <w:link w:val="30"/>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4">
    <w:name w:val="heading 4"/>
    <w:basedOn w:val="a"/>
    <w:next w:val="a"/>
    <w:link w:val="40"/>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5">
    <w:name w:val="heading 5"/>
    <w:basedOn w:val="a"/>
    <w:next w:val="a"/>
    <w:link w:val="50"/>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character" w:styleId="a4">
    <w:name w:val="Strong"/>
    <w:basedOn w:val="a0"/>
    <w:uiPriority w:val="22"/>
    <w:unhideWhenUsed/>
    <w:qFormat/>
    <w:rPr>
      <w:b w:val="0"/>
      <w:bCs w:val="0"/>
      <w:caps/>
      <w:smallCaps w:val="0"/>
    </w:rPr>
  </w:style>
  <w:style w:type="character" w:styleId="a5">
    <w:name w:val="Emphasis"/>
    <w:basedOn w:val="a0"/>
    <w:uiPriority w:val="20"/>
    <w:unhideWhenUsed/>
    <w:qFormat/>
    <w:rPr>
      <w:i/>
      <w:iCs/>
    </w:rPr>
  </w:style>
  <w:style w:type="character" w:customStyle="1" w:styleId="30">
    <w:name w:val="標題 3 字元"/>
    <w:basedOn w:val="a0"/>
    <w:link w:val="3"/>
    <w:uiPriority w:val="3"/>
    <w:rPr>
      <w:rFonts w:asciiTheme="majorHAnsi" w:eastAsiaTheme="majorEastAsia" w:hAnsiTheme="majorHAnsi" w:cstheme="majorBidi"/>
      <w:b/>
      <w:bCs/>
      <w:kern w:val="24"/>
      <w:sz w:val="24"/>
      <w:szCs w:val="24"/>
    </w:rPr>
  </w:style>
  <w:style w:type="character" w:customStyle="1" w:styleId="40">
    <w:name w:val="標題 4 字元"/>
    <w:basedOn w:val="a0"/>
    <w:link w:val="4"/>
    <w:uiPriority w:val="3"/>
    <w:rPr>
      <w:rFonts w:asciiTheme="majorHAnsi" w:eastAsiaTheme="majorEastAsia" w:hAnsiTheme="majorHAnsi" w:cstheme="majorBidi"/>
      <w:b/>
      <w:bCs/>
      <w:i/>
      <w:iCs/>
      <w:kern w:val="24"/>
      <w:sz w:val="24"/>
      <w:szCs w:val="24"/>
    </w:rPr>
  </w:style>
  <w:style w:type="character" w:customStyle="1" w:styleId="50">
    <w:name w:val="標題 5 字元"/>
    <w:basedOn w:val="a0"/>
    <w:link w:val="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0855E6F7-DB33-40A4-944F-E23DEE7D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user</cp:lastModifiedBy>
  <cp:revision>150</cp:revision>
  <dcterms:created xsi:type="dcterms:W3CDTF">2017-05-15T13:44:00Z</dcterms:created>
  <dcterms:modified xsi:type="dcterms:W3CDTF">2017-05-29T16:59:00Z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