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91B" w:rsidRDefault="00F016E8">
      <w:pPr>
        <w:pStyle w:val="1"/>
      </w:pPr>
      <w:bookmarkStart w:id="0" w:name="spark-sql-dataframes-and-datasets-guide"/>
      <w:bookmarkEnd w:id="0"/>
      <w:r>
        <w:t>Spark SQL, DataFrames and Datasets Guide</w:t>
      </w:r>
    </w:p>
    <w:p w:rsidR="00CB291B" w:rsidRDefault="00CB291B">
      <w:pPr>
        <w:sectPr w:rsidR="00CB291B">
          <w:pgSz w:w="11906" w:h="16838"/>
          <w:pgMar w:top="1134" w:right="1134" w:bottom="1134" w:left="1134" w:header="0" w:footer="0" w:gutter="0"/>
          <w:cols w:space="720"/>
          <w:formProt w:val="0"/>
        </w:sectPr>
      </w:pPr>
    </w:p>
    <w:p w:rsidR="00CB291B" w:rsidRDefault="00F016E8">
      <w:pPr>
        <w:pStyle w:val="a0"/>
        <w:numPr>
          <w:ilvl w:val="0"/>
          <w:numId w:val="2"/>
        </w:numPr>
        <w:tabs>
          <w:tab w:val="left" w:pos="0"/>
        </w:tabs>
        <w:spacing w:after="0"/>
      </w:pPr>
      <w:hyperlink r:id="rId6" w:anchor="overview" w:history="1">
        <w:bookmarkStart w:id="1" w:name="markdown-toc"/>
        <w:bookmarkStart w:id="2" w:name="markdown-toc-overview"/>
        <w:bookmarkEnd w:id="1"/>
        <w:bookmarkEnd w:id="2"/>
        <w:r>
          <w:rPr>
            <w:rStyle w:val="InternetLink"/>
          </w:rPr>
          <w:t>Overview</w:t>
        </w:r>
      </w:hyperlink>
      <w:r>
        <w:t xml:space="preserve"> </w:t>
      </w:r>
    </w:p>
    <w:p w:rsidR="00CB291B" w:rsidRDefault="00F016E8">
      <w:pPr>
        <w:pStyle w:val="a0"/>
        <w:numPr>
          <w:ilvl w:val="1"/>
          <w:numId w:val="2"/>
        </w:numPr>
        <w:tabs>
          <w:tab w:val="left" w:pos="0"/>
        </w:tabs>
        <w:spacing w:after="0"/>
      </w:pPr>
      <w:hyperlink r:id="rId7" w:anchor="sql" w:history="1">
        <w:bookmarkStart w:id="3" w:name="markdown-toc-sql"/>
        <w:bookmarkEnd w:id="3"/>
        <w:r>
          <w:rPr>
            <w:rStyle w:val="InternetLink"/>
          </w:rPr>
          <w:t>SQL</w:t>
        </w:r>
      </w:hyperlink>
      <w:r>
        <w:t xml:space="preserve"> </w:t>
      </w:r>
    </w:p>
    <w:p w:rsidR="00CB291B" w:rsidRDefault="00F016E8">
      <w:pPr>
        <w:pStyle w:val="a0"/>
        <w:numPr>
          <w:ilvl w:val="1"/>
          <w:numId w:val="2"/>
        </w:numPr>
        <w:tabs>
          <w:tab w:val="left" w:pos="0"/>
        </w:tabs>
        <w:spacing w:after="0"/>
      </w:pPr>
      <w:hyperlink r:id="rId8" w:anchor="datasets-and-dataframes" w:history="1">
        <w:bookmarkStart w:id="4" w:name="markdown-toc-datasets-and-dataframes"/>
        <w:bookmarkEnd w:id="4"/>
        <w:r>
          <w:rPr>
            <w:rStyle w:val="InternetLink"/>
          </w:rPr>
          <w:t>Datasets and DataFrames</w:t>
        </w:r>
      </w:hyperlink>
      <w:r>
        <w:t xml:space="preserve"> </w:t>
      </w:r>
    </w:p>
    <w:p w:rsidR="00CB291B" w:rsidRDefault="00F016E8">
      <w:pPr>
        <w:pStyle w:val="a0"/>
        <w:numPr>
          <w:ilvl w:val="0"/>
          <w:numId w:val="2"/>
        </w:numPr>
        <w:tabs>
          <w:tab w:val="left" w:pos="0"/>
        </w:tabs>
        <w:spacing w:after="0"/>
      </w:pPr>
      <w:hyperlink r:id="rId9" w:anchor="getting-started" w:history="1">
        <w:bookmarkStart w:id="5" w:name="markdown-toc-getting-started"/>
        <w:bookmarkEnd w:id="5"/>
        <w:r>
          <w:rPr>
            <w:rStyle w:val="InternetLink"/>
          </w:rPr>
          <w:t>Getting Started</w:t>
        </w:r>
      </w:hyperlink>
      <w:r>
        <w:t xml:space="preserve"> </w:t>
      </w:r>
    </w:p>
    <w:p w:rsidR="00CB291B" w:rsidRDefault="00F016E8">
      <w:pPr>
        <w:pStyle w:val="a0"/>
        <w:numPr>
          <w:ilvl w:val="1"/>
          <w:numId w:val="2"/>
        </w:numPr>
        <w:tabs>
          <w:tab w:val="left" w:pos="0"/>
        </w:tabs>
        <w:spacing w:after="0"/>
      </w:pPr>
      <w:hyperlink r:id="rId10" w:anchor="starting-point-sparksession" w:history="1">
        <w:bookmarkStart w:id="6" w:name="markdown-toc-starting-point-sparksession"/>
        <w:bookmarkEnd w:id="6"/>
        <w:r>
          <w:rPr>
            <w:rStyle w:val="InternetLink"/>
          </w:rPr>
          <w:t>Starting Point: SparkSession</w:t>
        </w:r>
      </w:hyperlink>
      <w:r>
        <w:t xml:space="preserve"> </w:t>
      </w:r>
    </w:p>
    <w:p w:rsidR="00CB291B" w:rsidRDefault="00F016E8">
      <w:pPr>
        <w:pStyle w:val="a0"/>
        <w:numPr>
          <w:ilvl w:val="1"/>
          <w:numId w:val="2"/>
        </w:numPr>
        <w:tabs>
          <w:tab w:val="left" w:pos="0"/>
        </w:tabs>
        <w:spacing w:after="0"/>
      </w:pPr>
      <w:hyperlink r:id="rId11" w:anchor="creating-dataframes" w:history="1">
        <w:bookmarkStart w:id="7" w:name="markdown-toc-creating-dataframes"/>
        <w:bookmarkEnd w:id="7"/>
        <w:r>
          <w:rPr>
            <w:rStyle w:val="InternetLink"/>
          </w:rPr>
          <w:t>Creating DataFrames</w:t>
        </w:r>
      </w:hyperlink>
      <w:r>
        <w:t xml:space="preserve"> </w:t>
      </w:r>
    </w:p>
    <w:p w:rsidR="00CB291B" w:rsidRDefault="00F016E8">
      <w:pPr>
        <w:pStyle w:val="a0"/>
        <w:numPr>
          <w:ilvl w:val="1"/>
          <w:numId w:val="2"/>
        </w:numPr>
        <w:tabs>
          <w:tab w:val="left" w:pos="0"/>
        </w:tabs>
        <w:spacing w:after="0"/>
      </w:pPr>
      <w:hyperlink r:id="rId12" w:anchor="untyped-dataset-operations-aka-dataframe-operations" w:history="1">
        <w:bookmarkStart w:id="8" w:name="markdown-toc-untyped-dataset-operations-"/>
        <w:bookmarkEnd w:id="8"/>
        <w:r>
          <w:rPr>
            <w:rStyle w:val="InternetLink"/>
          </w:rPr>
          <w:t>Untyped Dataset Operations (aka DataFrame Operations)</w:t>
        </w:r>
      </w:hyperlink>
      <w:r>
        <w:t xml:space="preserve"> </w:t>
      </w:r>
    </w:p>
    <w:p w:rsidR="00CB291B" w:rsidRDefault="00F016E8">
      <w:pPr>
        <w:pStyle w:val="a0"/>
        <w:numPr>
          <w:ilvl w:val="1"/>
          <w:numId w:val="2"/>
        </w:numPr>
        <w:tabs>
          <w:tab w:val="left" w:pos="0"/>
        </w:tabs>
        <w:spacing w:after="0"/>
      </w:pPr>
      <w:hyperlink r:id="rId13" w:anchor="running-sql-queries-programmatically" w:history="1">
        <w:bookmarkStart w:id="9" w:name="markdown-toc-running-sql-queries-program"/>
        <w:bookmarkEnd w:id="9"/>
        <w:r>
          <w:rPr>
            <w:rStyle w:val="InternetLink"/>
          </w:rPr>
          <w:t>Running SQL Queries Programmatically</w:t>
        </w:r>
      </w:hyperlink>
      <w:r>
        <w:t xml:space="preserve"> </w:t>
      </w:r>
    </w:p>
    <w:p w:rsidR="00CB291B" w:rsidRDefault="00F016E8">
      <w:pPr>
        <w:pStyle w:val="a0"/>
        <w:numPr>
          <w:ilvl w:val="1"/>
          <w:numId w:val="2"/>
        </w:numPr>
        <w:tabs>
          <w:tab w:val="left" w:pos="0"/>
        </w:tabs>
        <w:spacing w:after="0"/>
      </w:pPr>
      <w:hyperlink r:id="rId14" w:anchor="global-temporary-view" w:history="1">
        <w:bookmarkStart w:id="10" w:name="markdown-toc-global-temporary-view"/>
        <w:bookmarkEnd w:id="10"/>
        <w:r>
          <w:rPr>
            <w:rStyle w:val="InternetLink"/>
          </w:rPr>
          <w:t>Global Temporary View</w:t>
        </w:r>
      </w:hyperlink>
      <w:r>
        <w:t xml:space="preserve"> </w:t>
      </w:r>
    </w:p>
    <w:p w:rsidR="00CB291B" w:rsidRDefault="00F016E8">
      <w:pPr>
        <w:pStyle w:val="a0"/>
        <w:numPr>
          <w:ilvl w:val="1"/>
          <w:numId w:val="2"/>
        </w:numPr>
        <w:tabs>
          <w:tab w:val="left" w:pos="0"/>
        </w:tabs>
        <w:spacing w:after="0"/>
      </w:pPr>
      <w:hyperlink r:id="rId15" w:anchor="creating-datasets" w:history="1">
        <w:bookmarkStart w:id="11" w:name="markdown-toc-creating-datasets"/>
        <w:bookmarkEnd w:id="11"/>
        <w:r>
          <w:rPr>
            <w:rStyle w:val="InternetLink"/>
          </w:rPr>
          <w:t>Creating Datasets</w:t>
        </w:r>
      </w:hyperlink>
      <w:r>
        <w:t xml:space="preserve"> </w:t>
      </w:r>
    </w:p>
    <w:p w:rsidR="00CB291B" w:rsidRDefault="00F016E8">
      <w:pPr>
        <w:pStyle w:val="a0"/>
        <w:numPr>
          <w:ilvl w:val="1"/>
          <w:numId w:val="2"/>
        </w:numPr>
        <w:tabs>
          <w:tab w:val="left" w:pos="0"/>
        </w:tabs>
        <w:spacing w:after="0"/>
      </w:pPr>
      <w:hyperlink r:id="rId16" w:anchor="interoperating-with-rdds" w:history="1">
        <w:bookmarkStart w:id="12" w:name="markdown-toc-interoperating-with-rdds"/>
        <w:bookmarkEnd w:id="12"/>
        <w:r>
          <w:rPr>
            <w:rStyle w:val="InternetLink"/>
          </w:rPr>
          <w:t>Interoperating with RDDs</w:t>
        </w:r>
      </w:hyperlink>
      <w:r>
        <w:t xml:space="preserve"> </w:t>
      </w:r>
    </w:p>
    <w:p w:rsidR="00CB291B" w:rsidRDefault="00F016E8">
      <w:pPr>
        <w:pStyle w:val="a0"/>
        <w:numPr>
          <w:ilvl w:val="2"/>
          <w:numId w:val="2"/>
        </w:numPr>
        <w:tabs>
          <w:tab w:val="left" w:pos="0"/>
        </w:tabs>
        <w:spacing w:after="0"/>
      </w:pPr>
      <w:hyperlink r:id="rId17" w:anchor="inferring-the-schema-using-reflection" w:history="1">
        <w:bookmarkStart w:id="13" w:name="markdown-toc-inferring-the-schema-using-"/>
        <w:bookmarkEnd w:id="13"/>
        <w:r>
          <w:rPr>
            <w:rStyle w:val="InternetLink"/>
          </w:rPr>
          <w:t>Inferring the Schema Using Reflection</w:t>
        </w:r>
      </w:hyperlink>
      <w:r>
        <w:t xml:space="preserve"> </w:t>
      </w:r>
    </w:p>
    <w:p w:rsidR="00CB291B" w:rsidRDefault="00F016E8">
      <w:pPr>
        <w:pStyle w:val="a0"/>
        <w:numPr>
          <w:ilvl w:val="2"/>
          <w:numId w:val="2"/>
        </w:numPr>
        <w:tabs>
          <w:tab w:val="left" w:pos="0"/>
        </w:tabs>
        <w:spacing w:after="0"/>
      </w:pPr>
      <w:hyperlink r:id="rId18" w:anchor="programmatically-specifying-the-schema" w:history="1">
        <w:bookmarkStart w:id="14" w:name="markdown-toc-programmatically-specifying"/>
        <w:bookmarkEnd w:id="14"/>
        <w:r>
          <w:rPr>
            <w:rStyle w:val="InternetLink"/>
          </w:rPr>
          <w:t>Programmatically Specifying the Schema</w:t>
        </w:r>
      </w:hyperlink>
      <w:r>
        <w:t xml:space="preserve"> </w:t>
      </w:r>
    </w:p>
    <w:p w:rsidR="00CB291B" w:rsidRDefault="00F016E8">
      <w:pPr>
        <w:pStyle w:val="a0"/>
        <w:numPr>
          <w:ilvl w:val="1"/>
          <w:numId w:val="2"/>
        </w:numPr>
        <w:tabs>
          <w:tab w:val="left" w:pos="0"/>
        </w:tabs>
        <w:spacing w:after="0"/>
      </w:pPr>
      <w:hyperlink r:id="rId19" w:anchor="aggregations" w:history="1">
        <w:bookmarkStart w:id="15" w:name="markdown-toc-aggregations"/>
        <w:bookmarkEnd w:id="15"/>
        <w:r>
          <w:rPr>
            <w:rStyle w:val="InternetLink"/>
          </w:rPr>
          <w:t>Aggregations</w:t>
        </w:r>
      </w:hyperlink>
      <w:r>
        <w:t xml:space="preserve"> </w:t>
      </w:r>
    </w:p>
    <w:p w:rsidR="00CB291B" w:rsidRDefault="00F016E8">
      <w:pPr>
        <w:pStyle w:val="a0"/>
        <w:numPr>
          <w:ilvl w:val="2"/>
          <w:numId w:val="2"/>
        </w:numPr>
        <w:tabs>
          <w:tab w:val="left" w:pos="0"/>
        </w:tabs>
        <w:spacing w:after="0"/>
      </w:pPr>
      <w:hyperlink r:id="rId20" w:anchor="untyped-user-defined-aggregate-functions" w:history="1">
        <w:bookmarkStart w:id="16" w:name="markdown-toc-untyped-user-defined-aggreg"/>
        <w:bookmarkEnd w:id="16"/>
        <w:r>
          <w:rPr>
            <w:rStyle w:val="InternetLink"/>
          </w:rPr>
          <w:t>Untyped User-Defined Aggregate Functions</w:t>
        </w:r>
      </w:hyperlink>
      <w:r>
        <w:t xml:space="preserve"> </w:t>
      </w:r>
    </w:p>
    <w:p w:rsidR="00CB291B" w:rsidRDefault="00F016E8">
      <w:pPr>
        <w:pStyle w:val="a0"/>
        <w:numPr>
          <w:ilvl w:val="2"/>
          <w:numId w:val="2"/>
        </w:numPr>
        <w:tabs>
          <w:tab w:val="left" w:pos="0"/>
        </w:tabs>
        <w:spacing w:after="0"/>
      </w:pPr>
      <w:hyperlink r:id="rId21" w:anchor="type-safe-user-defined-aggregate-functions" w:history="1">
        <w:bookmarkStart w:id="17" w:name="markdown-toc-type-safe-user-defined-aggr"/>
        <w:bookmarkEnd w:id="17"/>
        <w:r>
          <w:rPr>
            <w:rStyle w:val="InternetLink"/>
          </w:rPr>
          <w:t>Type-Safe User-Defined Aggregate Functions</w:t>
        </w:r>
      </w:hyperlink>
      <w:r>
        <w:t xml:space="preserve"> </w:t>
      </w:r>
    </w:p>
    <w:p w:rsidR="00CB291B" w:rsidRDefault="00F016E8">
      <w:pPr>
        <w:pStyle w:val="a0"/>
        <w:numPr>
          <w:ilvl w:val="0"/>
          <w:numId w:val="2"/>
        </w:numPr>
        <w:tabs>
          <w:tab w:val="left" w:pos="0"/>
        </w:tabs>
        <w:spacing w:after="0"/>
      </w:pPr>
      <w:hyperlink r:id="rId22" w:anchor="data-sources" w:history="1">
        <w:bookmarkStart w:id="18" w:name="markdown-toc-data-sources"/>
        <w:bookmarkEnd w:id="18"/>
        <w:r>
          <w:rPr>
            <w:rStyle w:val="InternetLink"/>
          </w:rPr>
          <w:t>Data Sources</w:t>
        </w:r>
      </w:hyperlink>
      <w:r>
        <w:t xml:space="preserve"> </w:t>
      </w:r>
    </w:p>
    <w:p w:rsidR="00CB291B" w:rsidRDefault="00F016E8">
      <w:pPr>
        <w:pStyle w:val="a0"/>
        <w:numPr>
          <w:ilvl w:val="1"/>
          <w:numId w:val="2"/>
        </w:numPr>
        <w:tabs>
          <w:tab w:val="left" w:pos="0"/>
        </w:tabs>
        <w:spacing w:after="0"/>
      </w:pPr>
      <w:hyperlink r:id="rId23" w:anchor="generic-loadsave-functions" w:history="1">
        <w:bookmarkStart w:id="19" w:name="markdown-toc-generic-loadsave-functions"/>
        <w:bookmarkEnd w:id="19"/>
        <w:r>
          <w:rPr>
            <w:rStyle w:val="InternetLink"/>
          </w:rPr>
          <w:t>Generic Load/Save Functions</w:t>
        </w:r>
      </w:hyperlink>
      <w:r>
        <w:t xml:space="preserve"> </w:t>
      </w:r>
    </w:p>
    <w:p w:rsidR="00CB291B" w:rsidRDefault="00F016E8">
      <w:pPr>
        <w:pStyle w:val="a0"/>
        <w:numPr>
          <w:ilvl w:val="2"/>
          <w:numId w:val="2"/>
        </w:numPr>
        <w:tabs>
          <w:tab w:val="left" w:pos="0"/>
        </w:tabs>
        <w:spacing w:after="0"/>
      </w:pPr>
      <w:hyperlink r:id="rId24" w:anchor="manually-specifying-options" w:history="1">
        <w:bookmarkStart w:id="20" w:name="markdown-toc-manually-specifying-options"/>
        <w:bookmarkEnd w:id="20"/>
        <w:r>
          <w:rPr>
            <w:rStyle w:val="InternetLink"/>
          </w:rPr>
          <w:t>Manually Specifying Options</w:t>
        </w:r>
      </w:hyperlink>
      <w:r>
        <w:t xml:space="preserve"> </w:t>
      </w:r>
    </w:p>
    <w:p w:rsidR="00CB291B" w:rsidRDefault="00F016E8">
      <w:pPr>
        <w:pStyle w:val="a0"/>
        <w:numPr>
          <w:ilvl w:val="2"/>
          <w:numId w:val="2"/>
        </w:numPr>
        <w:tabs>
          <w:tab w:val="left" w:pos="0"/>
        </w:tabs>
        <w:spacing w:after="0"/>
      </w:pPr>
      <w:hyperlink r:id="rId25" w:anchor="run-sql-on-files-directly" w:history="1">
        <w:bookmarkStart w:id="21" w:name="markdown-toc-run-sql-on-files-directly"/>
        <w:bookmarkEnd w:id="21"/>
        <w:r>
          <w:rPr>
            <w:rStyle w:val="InternetLink"/>
          </w:rPr>
          <w:t>Run SQL on files directly</w:t>
        </w:r>
      </w:hyperlink>
      <w:r>
        <w:t xml:space="preserve"> </w:t>
      </w:r>
    </w:p>
    <w:p w:rsidR="00CB291B" w:rsidRDefault="00F016E8">
      <w:pPr>
        <w:pStyle w:val="a0"/>
        <w:numPr>
          <w:ilvl w:val="2"/>
          <w:numId w:val="2"/>
        </w:numPr>
        <w:tabs>
          <w:tab w:val="left" w:pos="0"/>
        </w:tabs>
        <w:spacing w:after="0"/>
      </w:pPr>
      <w:hyperlink r:id="rId26" w:anchor="save-modes" w:history="1">
        <w:bookmarkStart w:id="22" w:name="markdown-toc-save-modes"/>
        <w:bookmarkEnd w:id="22"/>
        <w:r>
          <w:rPr>
            <w:rStyle w:val="InternetLink"/>
          </w:rPr>
          <w:t>Save Modes</w:t>
        </w:r>
      </w:hyperlink>
      <w:r>
        <w:t xml:space="preserve"> </w:t>
      </w:r>
    </w:p>
    <w:p w:rsidR="00CB291B" w:rsidRDefault="00F016E8">
      <w:pPr>
        <w:pStyle w:val="a0"/>
        <w:numPr>
          <w:ilvl w:val="2"/>
          <w:numId w:val="2"/>
        </w:numPr>
        <w:tabs>
          <w:tab w:val="left" w:pos="0"/>
        </w:tabs>
        <w:spacing w:after="0"/>
      </w:pPr>
      <w:hyperlink r:id="rId27" w:anchor="saving-to-persistent-tables" w:history="1">
        <w:bookmarkStart w:id="23" w:name="markdown-toc-saving-to-persistent-tables"/>
        <w:bookmarkEnd w:id="23"/>
        <w:r>
          <w:rPr>
            <w:rStyle w:val="InternetLink"/>
          </w:rPr>
          <w:t>Saving to Persistent Tables</w:t>
        </w:r>
      </w:hyperlink>
      <w:r>
        <w:t xml:space="preserve"> </w:t>
      </w:r>
    </w:p>
    <w:p w:rsidR="00CB291B" w:rsidRDefault="00F016E8">
      <w:pPr>
        <w:pStyle w:val="a0"/>
        <w:numPr>
          <w:ilvl w:val="1"/>
          <w:numId w:val="2"/>
        </w:numPr>
        <w:tabs>
          <w:tab w:val="left" w:pos="0"/>
        </w:tabs>
        <w:spacing w:after="0"/>
      </w:pPr>
      <w:hyperlink r:id="rId28" w:anchor="parquet-files" w:history="1">
        <w:bookmarkStart w:id="24" w:name="markdown-toc-parquet-files"/>
        <w:bookmarkEnd w:id="24"/>
        <w:r>
          <w:rPr>
            <w:rStyle w:val="InternetLink"/>
          </w:rPr>
          <w:t>Parquet Files</w:t>
        </w:r>
      </w:hyperlink>
      <w:r>
        <w:t xml:space="preserve"> </w:t>
      </w:r>
    </w:p>
    <w:p w:rsidR="00CB291B" w:rsidRDefault="00F016E8">
      <w:pPr>
        <w:pStyle w:val="a0"/>
        <w:numPr>
          <w:ilvl w:val="2"/>
          <w:numId w:val="2"/>
        </w:numPr>
        <w:tabs>
          <w:tab w:val="left" w:pos="0"/>
        </w:tabs>
        <w:spacing w:after="0"/>
      </w:pPr>
      <w:hyperlink r:id="rId29" w:anchor="loading-data-programmatically" w:history="1">
        <w:bookmarkStart w:id="25" w:name="markdown-toc-loading-data-programmatical"/>
        <w:bookmarkEnd w:id="25"/>
        <w:r>
          <w:rPr>
            <w:rStyle w:val="InternetLink"/>
          </w:rPr>
          <w:t>Loading Data Programmatically</w:t>
        </w:r>
      </w:hyperlink>
      <w:r>
        <w:t xml:space="preserve"> </w:t>
      </w:r>
    </w:p>
    <w:p w:rsidR="00CB291B" w:rsidRDefault="00F016E8">
      <w:pPr>
        <w:pStyle w:val="a0"/>
        <w:numPr>
          <w:ilvl w:val="2"/>
          <w:numId w:val="2"/>
        </w:numPr>
        <w:tabs>
          <w:tab w:val="left" w:pos="0"/>
        </w:tabs>
        <w:spacing w:after="0"/>
      </w:pPr>
      <w:hyperlink r:id="rId30" w:anchor="partition-discovery" w:history="1">
        <w:bookmarkStart w:id="26" w:name="markdown-toc-partition-discovery"/>
        <w:bookmarkEnd w:id="26"/>
        <w:r>
          <w:rPr>
            <w:rStyle w:val="InternetLink"/>
          </w:rPr>
          <w:t>Partition Discovery</w:t>
        </w:r>
      </w:hyperlink>
      <w:r>
        <w:t xml:space="preserve"> </w:t>
      </w:r>
    </w:p>
    <w:p w:rsidR="00CB291B" w:rsidRDefault="00F016E8">
      <w:pPr>
        <w:pStyle w:val="a0"/>
        <w:numPr>
          <w:ilvl w:val="2"/>
          <w:numId w:val="2"/>
        </w:numPr>
        <w:tabs>
          <w:tab w:val="left" w:pos="0"/>
        </w:tabs>
        <w:spacing w:after="0"/>
      </w:pPr>
      <w:hyperlink r:id="rId31" w:anchor="schema-merging" w:history="1">
        <w:bookmarkStart w:id="27" w:name="markdown-toc-schema-merging"/>
        <w:bookmarkEnd w:id="27"/>
        <w:r>
          <w:rPr>
            <w:rStyle w:val="InternetLink"/>
          </w:rPr>
          <w:t>Schema Merging</w:t>
        </w:r>
      </w:hyperlink>
      <w:r>
        <w:t xml:space="preserve"> </w:t>
      </w:r>
    </w:p>
    <w:p w:rsidR="00CB291B" w:rsidRDefault="00F016E8">
      <w:pPr>
        <w:pStyle w:val="a0"/>
        <w:numPr>
          <w:ilvl w:val="2"/>
          <w:numId w:val="2"/>
        </w:numPr>
        <w:tabs>
          <w:tab w:val="left" w:pos="0"/>
        </w:tabs>
        <w:spacing w:after="0"/>
      </w:pPr>
      <w:hyperlink r:id="rId32" w:anchor="hive-metastore-parquet-table-conversion" w:history="1">
        <w:bookmarkStart w:id="28" w:name="markdown-toc-hive-metastore-parquet-tabl"/>
        <w:bookmarkEnd w:id="28"/>
        <w:r>
          <w:rPr>
            <w:rStyle w:val="InternetLink"/>
          </w:rPr>
          <w:t>Hive metastore Parquet table conversion</w:t>
        </w:r>
      </w:hyperlink>
      <w:r>
        <w:t xml:space="preserve"> </w:t>
      </w:r>
    </w:p>
    <w:p w:rsidR="00CB291B" w:rsidRDefault="00F016E8">
      <w:pPr>
        <w:pStyle w:val="a0"/>
        <w:numPr>
          <w:ilvl w:val="3"/>
          <w:numId w:val="2"/>
        </w:numPr>
        <w:tabs>
          <w:tab w:val="left" w:pos="0"/>
        </w:tabs>
        <w:spacing w:after="0"/>
      </w:pPr>
      <w:hyperlink r:id="rId33" w:anchor="hiveparquet-schema-reconciliation" w:history="1">
        <w:bookmarkStart w:id="29" w:name="markdown-toc-hiveparquet-schema-reconcil"/>
        <w:bookmarkEnd w:id="29"/>
        <w:r>
          <w:rPr>
            <w:rStyle w:val="InternetLink"/>
          </w:rPr>
          <w:t>Hive/Parquet Schema Reconciliation</w:t>
        </w:r>
      </w:hyperlink>
      <w:r>
        <w:t xml:space="preserve"> </w:t>
      </w:r>
    </w:p>
    <w:p w:rsidR="00CB291B" w:rsidRDefault="00F016E8">
      <w:pPr>
        <w:pStyle w:val="a0"/>
        <w:numPr>
          <w:ilvl w:val="3"/>
          <w:numId w:val="2"/>
        </w:numPr>
        <w:tabs>
          <w:tab w:val="left" w:pos="0"/>
        </w:tabs>
        <w:spacing w:after="0"/>
      </w:pPr>
      <w:hyperlink r:id="rId34" w:anchor="metadata-refreshing" w:history="1">
        <w:bookmarkStart w:id="30" w:name="markdown-toc-metadata-refreshing"/>
        <w:bookmarkEnd w:id="30"/>
        <w:r>
          <w:rPr>
            <w:rStyle w:val="InternetLink"/>
          </w:rPr>
          <w:t>Metadata Refreshing</w:t>
        </w:r>
      </w:hyperlink>
      <w:r>
        <w:t xml:space="preserve"> </w:t>
      </w:r>
    </w:p>
    <w:p w:rsidR="00CB291B" w:rsidRDefault="00F016E8">
      <w:pPr>
        <w:pStyle w:val="a0"/>
        <w:numPr>
          <w:ilvl w:val="2"/>
          <w:numId w:val="2"/>
        </w:numPr>
        <w:tabs>
          <w:tab w:val="left" w:pos="0"/>
        </w:tabs>
        <w:spacing w:after="0"/>
      </w:pPr>
      <w:hyperlink r:id="rId35" w:anchor="configuration" w:history="1">
        <w:bookmarkStart w:id="31" w:name="markdown-toc-configuration"/>
        <w:bookmarkEnd w:id="31"/>
        <w:r>
          <w:rPr>
            <w:rStyle w:val="InternetLink"/>
          </w:rPr>
          <w:t>Configuration</w:t>
        </w:r>
      </w:hyperlink>
      <w:r>
        <w:t xml:space="preserve"> </w:t>
      </w:r>
    </w:p>
    <w:p w:rsidR="00CB291B" w:rsidRDefault="00F016E8">
      <w:pPr>
        <w:pStyle w:val="a0"/>
        <w:numPr>
          <w:ilvl w:val="1"/>
          <w:numId w:val="2"/>
        </w:numPr>
        <w:tabs>
          <w:tab w:val="left" w:pos="0"/>
        </w:tabs>
        <w:spacing w:after="0"/>
      </w:pPr>
      <w:hyperlink r:id="rId36" w:anchor="json-datasets" w:history="1">
        <w:bookmarkStart w:id="32" w:name="markdown-toc-json-datasets"/>
        <w:bookmarkEnd w:id="32"/>
        <w:r>
          <w:rPr>
            <w:rStyle w:val="InternetLink"/>
          </w:rPr>
          <w:t>JSON Datasets</w:t>
        </w:r>
      </w:hyperlink>
      <w:r>
        <w:t xml:space="preserve"> </w:t>
      </w:r>
    </w:p>
    <w:p w:rsidR="00CB291B" w:rsidRDefault="00F016E8">
      <w:pPr>
        <w:pStyle w:val="a0"/>
        <w:numPr>
          <w:ilvl w:val="1"/>
          <w:numId w:val="2"/>
        </w:numPr>
        <w:tabs>
          <w:tab w:val="left" w:pos="0"/>
        </w:tabs>
        <w:spacing w:after="0"/>
      </w:pPr>
      <w:hyperlink r:id="rId37" w:anchor="hive-tables" w:history="1">
        <w:bookmarkStart w:id="33" w:name="markdown-toc-hive-tables"/>
        <w:bookmarkEnd w:id="33"/>
        <w:r>
          <w:rPr>
            <w:rStyle w:val="InternetLink"/>
          </w:rPr>
          <w:t>Hive Tables</w:t>
        </w:r>
      </w:hyperlink>
      <w:r>
        <w:t xml:space="preserve"> </w:t>
      </w:r>
    </w:p>
    <w:p w:rsidR="00CB291B" w:rsidRDefault="00F016E8">
      <w:pPr>
        <w:pStyle w:val="a0"/>
        <w:numPr>
          <w:ilvl w:val="2"/>
          <w:numId w:val="2"/>
        </w:numPr>
        <w:tabs>
          <w:tab w:val="left" w:pos="0"/>
        </w:tabs>
        <w:spacing w:after="0"/>
      </w:pPr>
      <w:hyperlink r:id="rId38" w:anchor="interacting-with-different-versions-of-hive-metastore" w:history="1">
        <w:bookmarkStart w:id="34" w:name="markdown-toc-interacting-with-different-"/>
        <w:bookmarkEnd w:id="34"/>
        <w:r>
          <w:rPr>
            <w:rStyle w:val="InternetLink"/>
          </w:rPr>
          <w:t>Interacting with Different Versions of Hive Metastore</w:t>
        </w:r>
      </w:hyperlink>
      <w:r>
        <w:t xml:space="preserve"> </w:t>
      </w:r>
    </w:p>
    <w:p w:rsidR="00CB291B" w:rsidRDefault="00F016E8">
      <w:pPr>
        <w:pStyle w:val="a0"/>
        <w:numPr>
          <w:ilvl w:val="1"/>
          <w:numId w:val="2"/>
        </w:numPr>
        <w:tabs>
          <w:tab w:val="left" w:pos="0"/>
        </w:tabs>
        <w:spacing w:after="0"/>
      </w:pPr>
      <w:hyperlink r:id="rId39" w:anchor="jdbc-to-other-databases" w:history="1">
        <w:bookmarkStart w:id="35" w:name="markdown-toc-jdbc-to-other-databases"/>
        <w:bookmarkEnd w:id="35"/>
        <w:r>
          <w:rPr>
            <w:rStyle w:val="InternetLink"/>
          </w:rPr>
          <w:t>JDBC To Other Databases</w:t>
        </w:r>
      </w:hyperlink>
      <w:r>
        <w:t xml:space="preserve"> </w:t>
      </w:r>
    </w:p>
    <w:p w:rsidR="00CB291B" w:rsidRDefault="00F016E8">
      <w:pPr>
        <w:pStyle w:val="a0"/>
        <w:numPr>
          <w:ilvl w:val="1"/>
          <w:numId w:val="2"/>
        </w:numPr>
        <w:tabs>
          <w:tab w:val="left" w:pos="0"/>
        </w:tabs>
        <w:spacing w:after="0"/>
      </w:pPr>
      <w:hyperlink r:id="rId40" w:anchor="troubleshooting" w:history="1">
        <w:bookmarkStart w:id="36" w:name="markdown-toc-troubleshooting"/>
        <w:bookmarkEnd w:id="36"/>
        <w:r>
          <w:rPr>
            <w:rStyle w:val="InternetLink"/>
          </w:rPr>
          <w:t>Troubleshooting</w:t>
        </w:r>
      </w:hyperlink>
      <w:r>
        <w:t xml:space="preserve"> </w:t>
      </w:r>
    </w:p>
    <w:p w:rsidR="00CB291B" w:rsidRDefault="00F016E8">
      <w:pPr>
        <w:pStyle w:val="a0"/>
        <w:numPr>
          <w:ilvl w:val="0"/>
          <w:numId w:val="2"/>
        </w:numPr>
        <w:tabs>
          <w:tab w:val="left" w:pos="0"/>
        </w:tabs>
        <w:spacing w:after="0"/>
      </w:pPr>
      <w:hyperlink r:id="rId41" w:anchor="performance-tuning" w:history="1">
        <w:bookmarkStart w:id="37" w:name="markdown-toc-performance-tuning"/>
        <w:bookmarkEnd w:id="37"/>
        <w:r>
          <w:rPr>
            <w:rStyle w:val="InternetLink"/>
          </w:rPr>
          <w:t>Performance Tuning</w:t>
        </w:r>
      </w:hyperlink>
      <w:r>
        <w:t xml:space="preserve"> </w:t>
      </w:r>
    </w:p>
    <w:p w:rsidR="00CB291B" w:rsidRDefault="00F016E8">
      <w:pPr>
        <w:pStyle w:val="a0"/>
        <w:numPr>
          <w:ilvl w:val="1"/>
          <w:numId w:val="2"/>
        </w:numPr>
        <w:tabs>
          <w:tab w:val="left" w:pos="0"/>
        </w:tabs>
        <w:spacing w:after="0"/>
      </w:pPr>
      <w:hyperlink r:id="rId42" w:anchor="caching-data-in-memory" w:history="1">
        <w:bookmarkStart w:id="38" w:name="markdown-toc-caching-data-in-memory"/>
        <w:bookmarkEnd w:id="38"/>
        <w:r>
          <w:rPr>
            <w:rStyle w:val="InternetLink"/>
          </w:rPr>
          <w:t>Caching Data In Memory</w:t>
        </w:r>
      </w:hyperlink>
      <w:r>
        <w:t xml:space="preserve"> </w:t>
      </w:r>
    </w:p>
    <w:p w:rsidR="00CB291B" w:rsidRDefault="00F016E8">
      <w:pPr>
        <w:pStyle w:val="a0"/>
        <w:numPr>
          <w:ilvl w:val="1"/>
          <w:numId w:val="2"/>
        </w:numPr>
        <w:tabs>
          <w:tab w:val="left" w:pos="0"/>
        </w:tabs>
        <w:spacing w:after="0"/>
      </w:pPr>
      <w:hyperlink r:id="rId43" w:anchor="other-configuration-options" w:history="1">
        <w:bookmarkStart w:id="39" w:name="markdown-toc-other-configuration-options"/>
        <w:bookmarkEnd w:id="39"/>
        <w:r>
          <w:rPr>
            <w:rStyle w:val="InternetLink"/>
          </w:rPr>
          <w:t>Other Configuration Options</w:t>
        </w:r>
      </w:hyperlink>
      <w:r>
        <w:t xml:space="preserve"> </w:t>
      </w:r>
    </w:p>
    <w:p w:rsidR="00CB291B" w:rsidRDefault="00F016E8">
      <w:pPr>
        <w:pStyle w:val="a0"/>
        <w:numPr>
          <w:ilvl w:val="0"/>
          <w:numId w:val="2"/>
        </w:numPr>
        <w:tabs>
          <w:tab w:val="left" w:pos="0"/>
        </w:tabs>
        <w:spacing w:after="0"/>
      </w:pPr>
      <w:hyperlink r:id="rId44" w:anchor="distributed-sql-engine" w:history="1">
        <w:bookmarkStart w:id="40" w:name="markdown-toc-distributed-sql-engine"/>
        <w:bookmarkEnd w:id="40"/>
        <w:r>
          <w:rPr>
            <w:rStyle w:val="InternetLink"/>
          </w:rPr>
          <w:t>Distributed SQL Engine</w:t>
        </w:r>
      </w:hyperlink>
      <w:r>
        <w:t xml:space="preserve"> </w:t>
      </w:r>
    </w:p>
    <w:p w:rsidR="00CB291B" w:rsidRDefault="00F016E8">
      <w:pPr>
        <w:pStyle w:val="a0"/>
        <w:numPr>
          <w:ilvl w:val="1"/>
          <w:numId w:val="2"/>
        </w:numPr>
        <w:tabs>
          <w:tab w:val="left" w:pos="0"/>
        </w:tabs>
        <w:spacing w:after="0"/>
      </w:pPr>
      <w:hyperlink r:id="rId45" w:anchor="running-the-thrift-jdbcodbc-server" w:history="1">
        <w:bookmarkStart w:id="41" w:name="markdown-toc-running-the-thrift-jdbcodbc"/>
        <w:bookmarkEnd w:id="41"/>
        <w:r>
          <w:rPr>
            <w:rStyle w:val="InternetLink"/>
          </w:rPr>
          <w:t>Running the Thrift JDBC/ODBC server</w:t>
        </w:r>
      </w:hyperlink>
      <w:r>
        <w:t xml:space="preserve"> </w:t>
      </w:r>
    </w:p>
    <w:p w:rsidR="00CB291B" w:rsidRDefault="00F016E8">
      <w:pPr>
        <w:pStyle w:val="a0"/>
        <w:numPr>
          <w:ilvl w:val="1"/>
          <w:numId w:val="2"/>
        </w:numPr>
        <w:tabs>
          <w:tab w:val="left" w:pos="0"/>
        </w:tabs>
        <w:spacing w:after="0"/>
      </w:pPr>
      <w:hyperlink r:id="rId46" w:anchor="running-the-spark-sql-cli" w:history="1">
        <w:bookmarkStart w:id="42" w:name="markdown-toc-running-the-spark-sql-cli"/>
        <w:bookmarkEnd w:id="42"/>
        <w:r>
          <w:rPr>
            <w:rStyle w:val="InternetLink"/>
          </w:rPr>
          <w:t>Running the Spark SQL CLI</w:t>
        </w:r>
      </w:hyperlink>
      <w:r>
        <w:t xml:space="preserve"> </w:t>
      </w:r>
    </w:p>
    <w:p w:rsidR="00CB291B" w:rsidRDefault="00F016E8">
      <w:pPr>
        <w:pStyle w:val="a0"/>
        <w:numPr>
          <w:ilvl w:val="0"/>
          <w:numId w:val="2"/>
        </w:numPr>
        <w:tabs>
          <w:tab w:val="left" w:pos="0"/>
        </w:tabs>
        <w:spacing w:after="0"/>
      </w:pPr>
      <w:hyperlink r:id="rId47" w:anchor="migration-guide" w:history="1">
        <w:bookmarkStart w:id="43" w:name="markdown-toc-migration-guide"/>
        <w:bookmarkEnd w:id="43"/>
        <w:r>
          <w:rPr>
            <w:rStyle w:val="InternetLink"/>
          </w:rPr>
          <w:t>Migration Guide</w:t>
        </w:r>
      </w:hyperlink>
      <w:r>
        <w:t xml:space="preserve"> </w:t>
      </w:r>
    </w:p>
    <w:p w:rsidR="00CB291B" w:rsidRDefault="00F016E8">
      <w:pPr>
        <w:pStyle w:val="a0"/>
        <w:numPr>
          <w:ilvl w:val="1"/>
          <w:numId w:val="2"/>
        </w:numPr>
        <w:tabs>
          <w:tab w:val="left" w:pos="0"/>
        </w:tabs>
        <w:spacing w:after="0"/>
      </w:pPr>
      <w:hyperlink r:id="rId48" w:anchor="upgrading-from-spark-sql-20-to-21" w:history="1">
        <w:bookmarkStart w:id="44" w:name="markdown-toc-upgrading-from-spark-sql-20"/>
        <w:bookmarkEnd w:id="44"/>
        <w:r>
          <w:rPr>
            <w:rStyle w:val="InternetLink"/>
          </w:rPr>
          <w:t>Upgrading From Spark SQL 2.0 to 2.1</w:t>
        </w:r>
      </w:hyperlink>
      <w:r>
        <w:t xml:space="preserve"> </w:t>
      </w:r>
    </w:p>
    <w:p w:rsidR="00CB291B" w:rsidRDefault="00F016E8">
      <w:pPr>
        <w:pStyle w:val="a0"/>
        <w:numPr>
          <w:ilvl w:val="1"/>
          <w:numId w:val="2"/>
        </w:numPr>
        <w:tabs>
          <w:tab w:val="left" w:pos="0"/>
        </w:tabs>
        <w:spacing w:after="0"/>
      </w:pPr>
      <w:hyperlink r:id="rId49" w:anchor="upgrading-from-spark-sql-16-to-20" w:history="1">
        <w:bookmarkStart w:id="45" w:name="markdown-toc-upgrading-from-spark-sql-16"/>
        <w:bookmarkEnd w:id="45"/>
        <w:r>
          <w:rPr>
            <w:rStyle w:val="InternetLink"/>
          </w:rPr>
          <w:t>Upgrading From Spark SQL 1.6 to 2.0</w:t>
        </w:r>
      </w:hyperlink>
      <w:r>
        <w:t xml:space="preserve"> </w:t>
      </w:r>
    </w:p>
    <w:p w:rsidR="00CB291B" w:rsidRDefault="00F016E8">
      <w:pPr>
        <w:pStyle w:val="a0"/>
        <w:numPr>
          <w:ilvl w:val="1"/>
          <w:numId w:val="2"/>
        </w:numPr>
        <w:tabs>
          <w:tab w:val="left" w:pos="0"/>
        </w:tabs>
        <w:spacing w:after="0"/>
      </w:pPr>
      <w:hyperlink r:id="rId50" w:anchor="upgrading-from-spark-sql-15-to-16" w:history="1">
        <w:bookmarkStart w:id="46" w:name="markdown-toc-upgrading-from-spark-sql-15"/>
        <w:bookmarkEnd w:id="46"/>
        <w:r>
          <w:rPr>
            <w:rStyle w:val="InternetLink"/>
          </w:rPr>
          <w:t>Upgrading From Spark SQL 1.5 to 1.6</w:t>
        </w:r>
      </w:hyperlink>
      <w:r>
        <w:t xml:space="preserve"> </w:t>
      </w:r>
    </w:p>
    <w:p w:rsidR="00CB291B" w:rsidRDefault="00F016E8">
      <w:pPr>
        <w:pStyle w:val="a0"/>
        <w:numPr>
          <w:ilvl w:val="1"/>
          <w:numId w:val="2"/>
        </w:numPr>
        <w:tabs>
          <w:tab w:val="left" w:pos="0"/>
        </w:tabs>
        <w:spacing w:after="0"/>
      </w:pPr>
      <w:hyperlink r:id="rId51" w:anchor="upgrading-from-spark-sql-14-to-15" w:history="1">
        <w:bookmarkStart w:id="47" w:name="markdown-toc-upgrading-from-spark-sql-14"/>
        <w:bookmarkEnd w:id="47"/>
        <w:r>
          <w:rPr>
            <w:rStyle w:val="InternetLink"/>
          </w:rPr>
          <w:t>Upgrading From Spark SQL 1.4 to 1.5</w:t>
        </w:r>
      </w:hyperlink>
      <w:r>
        <w:t xml:space="preserve"> </w:t>
      </w:r>
    </w:p>
    <w:p w:rsidR="00CB291B" w:rsidRDefault="00F016E8">
      <w:pPr>
        <w:pStyle w:val="a0"/>
        <w:numPr>
          <w:ilvl w:val="1"/>
          <w:numId w:val="2"/>
        </w:numPr>
        <w:tabs>
          <w:tab w:val="left" w:pos="0"/>
        </w:tabs>
        <w:spacing w:after="0"/>
      </w:pPr>
      <w:hyperlink r:id="rId52" w:anchor="upgrading-from-spark-sql-13-to-14" w:history="1">
        <w:bookmarkStart w:id="48" w:name="markdown-toc-upgrading-from-spark-sql-13"/>
        <w:bookmarkEnd w:id="48"/>
        <w:r>
          <w:rPr>
            <w:rStyle w:val="InternetLink"/>
          </w:rPr>
          <w:t>Upgrading from Spark SQL 1.3 to 1.4</w:t>
        </w:r>
      </w:hyperlink>
      <w:r>
        <w:t xml:space="preserve"> </w:t>
      </w:r>
    </w:p>
    <w:p w:rsidR="00CB291B" w:rsidRDefault="00F016E8">
      <w:pPr>
        <w:pStyle w:val="a0"/>
        <w:numPr>
          <w:ilvl w:val="2"/>
          <w:numId w:val="2"/>
        </w:numPr>
        <w:tabs>
          <w:tab w:val="left" w:pos="0"/>
        </w:tabs>
        <w:spacing w:after="0"/>
      </w:pPr>
      <w:hyperlink r:id="rId53" w:anchor="dataframe-data-readerwriter-interface" w:history="1">
        <w:bookmarkStart w:id="49" w:name="markdown-toc-dataframe-data-readerwriter"/>
        <w:bookmarkEnd w:id="49"/>
        <w:r>
          <w:rPr>
            <w:rStyle w:val="InternetLink"/>
          </w:rPr>
          <w:t>DataFrame data reader/writer interface</w:t>
        </w:r>
      </w:hyperlink>
      <w:r>
        <w:t xml:space="preserve"> </w:t>
      </w:r>
    </w:p>
    <w:p w:rsidR="00CB291B" w:rsidRDefault="00F016E8">
      <w:pPr>
        <w:pStyle w:val="a0"/>
        <w:numPr>
          <w:ilvl w:val="2"/>
          <w:numId w:val="2"/>
        </w:numPr>
        <w:tabs>
          <w:tab w:val="left" w:pos="0"/>
        </w:tabs>
        <w:spacing w:after="0"/>
      </w:pPr>
      <w:hyperlink r:id="rId54" w:anchor="dataframegroupby-retains-grouping-columns" w:history="1">
        <w:bookmarkStart w:id="50" w:name="markdown-toc-dataframegroupby-retains-gr"/>
        <w:bookmarkEnd w:id="50"/>
        <w:r>
          <w:rPr>
            <w:rStyle w:val="InternetLink"/>
          </w:rPr>
          <w:t>DataFrame.groupBy retains grouping columns</w:t>
        </w:r>
      </w:hyperlink>
      <w:r>
        <w:t xml:space="preserve"> </w:t>
      </w:r>
    </w:p>
    <w:p w:rsidR="00CB291B" w:rsidRDefault="00F016E8">
      <w:pPr>
        <w:pStyle w:val="a0"/>
        <w:numPr>
          <w:ilvl w:val="2"/>
          <w:numId w:val="2"/>
        </w:numPr>
        <w:tabs>
          <w:tab w:val="left" w:pos="0"/>
        </w:tabs>
        <w:spacing w:after="0"/>
      </w:pPr>
      <w:hyperlink r:id="rId55" w:anchor="behavior-change-on-dataframewithcolumn" w:history="1">
        <w:bookmarkStart w:id="51" w:name="markdown-toc-behavior-change-on-datafram"/>
        <w:bookmarkEnd w:id="51"/>
        <w:r>
          <w:rPr>
            <w:rStyle w:val="InternetLink"/>
          </w:rPr>
          <w:t>Behavior change on DataFrame.withColumn</w:t>
        </w:r>
      </w:hyperlink>
      <w:r>
        <w:t xml:space="preserve"> </w:t>
      </w:r>
    </w:p>
    <w:p w:rsidR="00CB291B" w:rsidRDefault="00F016E8">
      <w:pPr>
        <w:pStyle w:val="a0"/>
        <w:numPr>
          <w:ilvl w:val="1"/>
          <w:numId w:val="2"/>
        </w:numPr>
        <w:tabs>
          <w:tab w:val="left" w:pos="0"/>
        </w:tabs>
        <w:spacing w:after="0"/>
      </w:pPr>
      <w:hyperlink r:id="rId56" w:anchor="upgrading-from-spark-sql-10-12-to-13" w:history="1">
        <w:bookmarkStart w:id="52" w:name="markdown-toc-upgrading-from-spark-sql-10"/>
        <w:bookmarkEnd w:id="52"/>
        <w:r>
          <w:rPr>
            <w:rStyle w:val="InternetLink"/>
          </w:rPr>
          <w:t>Upgrading from Spark SQL 1.0-1.2 to 1.3</w:t>
        </w:r>
      </w:hyperlink>
      <w:r>
        <w:t xml:space="preserve"> </w:t>
      </w:r>
    </w:p>
    <w:p w:rsidR="00CB291B" w:rsidRDefault="00F016E8">
      <w:pPr>
        <w:pStyle w:val="a0"/>
        <w:numPr>
          <w:ilvl w:val="2"/>
          <w:numId w:val="2"/>
        </w:numPr>
        <w:tabs>
          <w:tab w:val="left" w:pos="0"/>
        </w:tabs>
        <w:spacing w:after="0"/>
      </w:pPr>
      <w:hyperlink r:id="rId57" w:anchor="rename-of-schemardd-to-dataframe" w:history="1">
        <w:bookmarkStart w:id="53" w:name="markdown-toc-rename-of-schemardd-to-data"/>
        <w:bookmarkEnd w:id="53"/>
        <w:r>
          <w:rPr>
            <w:rStyle w:val="InternetLink"/>
          </w:rPr>
          <w:t>Rename of SchemaRDD to DataFrame</w:t>
        </w:r>
      </w:hyperlink>
      <w:r>
        <w:t xml:space="preserve"> </w:t>
      </w:r>
    </w:p>
    <w:p w:rsidR="00CB291B" w:rsidRDefault="00F016E8">
      <w:pPr>
        <w:pStyle w:val="a0"/>
        <w:numPr>
          <w:ilvl w:val="2"/>
          <w:numId w:val="2"/>
        </w:numPr>
        <w:tabs>
          <w:tab w:val="left" w:pos="0"/>
        </w:tabs>
        <w:spacing w:after="0"/>
      </w:pPr>
      <w:hyperlink r:id="rId58" w:anchor="unification-of-the-java-and-scala-apis" w:history="1">
        <w:bookmarkStart w:id="54" w:name="markdown-toc-unification-of-the-java-and"/>
        <w:bookmarkEnd w:id="54"/>
        <w:r>
          <w:rPr>
            <w:rStyle w:val="InternetLink"/>
          </w:rPr>
          <w:t>Unification of the Java and Scala APIs</w:t>
        </w:r>
      </w:hyperlink>
      <w:r>
        <w:t xml:space="preserve"> </w:t>
      </w:r>
    </w:p>
    <w:p w:rsidR="00CB291B" w:rsidRDefault="00F016E8">
      <w:pPr>
        <w:pStyle w:val="a0"/>
        <w:numPr>
          <w:ilvl w:val="2"/>
          <w:numId w:val="2"/>
        </w:numPr>
        <w:tabs>
          <w:tab w:val="left" w:pos="0"/>
        </w:tabs>
        <w:spacing w:after="0"/>
      </w:pPr>
      <w:hyperlink r:id="rId59" w:anchor="isolation-of-implicit-conversions-and-removal-of-dsl-package-scala-only" w:history="1">
        <w:bookmarkStart w:id="55" w:name="markdown-toc-isolation-of-implicit-conve"/>
        <w:bookmarkEnd w:id="55"/>
        <w:r>
          <w:rPr>
            <w:rStyle w:val="InternetLink"/>
          </w:rPr>
          <w:t>Isolation of Implicit Conversions and Removal of dsl Package (Scala-only)</w:t>
        </w:r>
      </w:hyperlink>
      <w:r>
        <w:t xml:space="preserve"> </w:t>
      </w:r>
    </w:p>
    <w:p w:rsidR="00CB291B" w:rsidRDefault="00F016E8">
      <w:pPr>
        <w:pStyle w:val="a0"/>
        <w:numPr>
          <w:ilvl w:val="2"/>
          <w:numId w:val="2"/>
        </w:numPr>
        <w:tabs>
          <w:tab w:val="left" w:pos="0"/>
        </w:tabs>
        <w:spacing w:after="0"/>
      </w:pPr>
      <w:hyperlink r:id="rId60" w:anchor="removal-of-the-type-aliases-in-orgapachesparksql-for-datatype-scala-only" w:history="1">
        <w:bookmarkStart w:id="56" w:name="markdown-toc-removal-of-the-type-aliases"/>
        <w:bookmarkEnd w:id="56"/>
        <w:r>
          <w:rPr>
            <w:rStyle w:val="InternetLink"/>
          </w:rPr>
          <w:t>Removal of the type aliases in org.apache.spark.sql for DataType (Scala-only)</w:t>
        </w:r>
      </w:hyperlink>
      <w:r>
        <w:t xml:space="preserve"> </w:t>
      </w:r>
    </w:p>
    <w:p w:rsidR="00CB291B" w:rsidRDefault="00F016E8">
      <w:pPr>
        <w:pStyle w:val="a0"/>
        <w:numPr>
          <w:ilvl w:val="2"/>
          <w:numId w:val="2"/>
        </w:numPr>
        <w:tabs>
          <w:tab w:val="left" w:pos="0"/>
        </w:tabs>
        <w:spacing w:after="0"/>
      </w:pPr>
      <w:hyperlink r:id="rId61" w:anchor="udf-registration-moved-to-sqlcontextudf-java--scala" w:history="1">
        <w:bookmarkStart w:id="57" w:name="markdown-toc-udf-registration-moved-to-s"/>
        <w:bookmarkEnd w:id="57"/>
        <w:r>
          <w:rPr>
            <w:rStyle w:val="InternetLink"/>
          </w:rPr>
          <w:t xml:space="preserve">UDF Registration Moved to </w:t>
        </w:r>
      </w:hyperlink>
      <w:hyperlink r:id="rId62" w:anchor="udf-registration-moved-to-sqlcontextudf-java--scala" w:history="1">
        <w:r>
          <w:rPr>
            <w:rStyle w:val="SourceText"/>
          </w:rPr>
          <w:t>sqlContext.udf</w:t>
        </w:r>
      </w:hyperlink>
      <w:hyperlink r:id="rId63" w:anchor="udf-registration-moved-to-sqlcontextudf-java--scala" w:history="1">
        <w:r>
          <w:rPr>
            <w:rStyle w:val="InternetLink"/>
          </w:rPr>
          <w:t xml:space="preserve"> (Java &amp; Scala)</w:t>
        </w:r>
      </w:hyperlink>
      <w:r>
        <w:t xml:space="preserve"> </w:t>
      </w:r>
    </w:p>
    <w:p w:rsidR="00CB291B" w:rsidRDefault="00F016E8">
      <w:pPr>
        <w:pStyle w:val="a0"/>
        <w:numPr>
          <w:ilvl w:val="2"/>
          <w:numId w:val="2"/>
        </w:numPr>
        <w:tabs>
          <w:tab w:val="left" w:pos="0"/>
        </w:tabs>
        <w:spacing w:after="0"/>
      </w:pPr>
      <w:hyperlink r:id="rId64" w:anchor="python-datatypes-no-longer-singletons" w:history="1">
        <w:bookmarkStart w:id="58" w:name="markdown-toc-python-datatypes-no-longer-"/>
        <w:bookmarkEnd w:id="58"/>
        <w:r>
          <w:rPr>
            <w:rStyle w:val="InternetLink"/>
          </w:rPr>
          <w:t>Python DataTypes No Longer Singletons</w:t>
        </w:r>
      </w:hyperlink>
      <w:r>
        <w:t xml:space="preserve"> </w:t>
      </w:r>
    </w:p>
    <w:p w:rsidR="00CB291B" w:rsidRDefault="00F016E8">
      <w:pPr>
        <w:pStyle w:val="a0"/>
        <w:numPr>
          <w:ilvl w:val="1"/>
          <w:numId w:val="2"/>
        </w:numPr>
        <w:tabs>
          <w:tab w:val="left" w:pos="0"/>
        </w:tabs>
        <w:spacing w:after="0"/>
      </w:pPr>
      <w:hyperlink r:id="rId65" w:anchor="compatibility-with-apache-hive" w:history="1">
        <w:bookmarkStart w:id="59" w:name="markdown-toc-compatibility-with-apache-h"/>
        <w:bookmarkEnd w:id="59"/>
        <w:r>
          <w:rPr>
            <w:rStyle w:val="InternetLink"/>
          </w:rPr>
          <w:t>Compatibility with Apache Hive</w:t>
        </w:r>
      </w:hyperlink>
      <w:r>
        <w:t xml:space="preserve"> </w:t>
      </w:r>
    </w:p>
    <w:p w:rsidR="00CB291B" w:rsidRDefault="00F016E8">
      <w:pPr>
        <w:pStyle w:val="a0"/>
        <w:numPr>
          <w:ilvl w:val="2"/>
          <w:numId w:val="2"/>
        </w:numPr>
        <w:tabs>
          <w:tab w:val="left" w:pos="0"/>
        </w:tabs>
        <w:spacing w:after="0"/>
      </w:pPr>
      <w:hyperlink r:id="rId66" w:anchor="deploying-in-existing-hive-warehouses" w:history="1">
        <w:bookmarkStart w:id="60" w:name="markdown-toc-deploying-in-existing-hive-"/>
        <w:bookmarkEnd w:id="60"/>
        <w:r>
          <w:rPr>
            <w:rStyle w:val="InternetLink"/>
          </w:rPr>
          <w:t>Deploying in Existing Hive Warehouses</w:t>
        </w:r>
      </w:hyperlink>
      <w:r>
        <w:t xml:space="preserve"> </w:t>
      </w:r>
    </w:p>
    <w:p w:rsidR="00CB291B" w:rsidRDefault="00F016E8">
      <w:pPr>
        <w:pStyle w:val="a0"/>
        <w:numPr>
          <w:ilvl w:val="2"/>
          <w:numId w:val="2"/>
        </w:numPr>
        <w:tabs>
          <w:tab w:val="left" w:pos="0"/>
        </w:tabs>
        <w:spacing w:after="0"/>
      </w:pPr>
      <w:hyperlink r:id="rId67" w:anchor="supported-hive-features" w:history="1">
        <w:bookmarkStart w:id="61" w:name="markdown-toc-supported-hive-features"/>
        <w:bookmarkEnd w:id="61"/>
        <w:r>
          <w:rPr>
            <w:rStyle w:val="InternetLink"/>
          </w:rPr>
          <w:t>Supported Hive Features</w:t>
        </w:r>
      </w:hyperlink>
      <w:r>
        <w:t xml:space="preserve"> </w:t>
      </w:r>
    </w:p>
    <w:p w:rsidR="00CB291B" w:rsidRDefault="00F016E8">
      <w:pPr>
        <w:pStyle w:val="a0"/>
        <w:numPr>
          <w:ilvl w:val="2"/>
          <w:numId w:val="2"/>
        </w:numPr>
        <w:tabs>
          <w:tab w:val="left" w:pos="0"/>
        </w:tabs>
        <w:spacing w:after="0"/>
      </w:pPr>
      <w:hyperlink r:id="rId68" w:anchor="unsupported-hive-functionality" w:history="1">
        <w:bookmarkStart w:id="62" w:name="markdown-toc-unsupported-hive-functional"/>
        <w:bookmarkEnd w:id="62"/>
        <w:r>
          <w:rPr>
            <w:rStyle w:val="InternetLink"/>
          </w:rPr>
          <w:t>Unsupported Hive Functionality</w:t>
        </w:r>
      </w:hyperlink>
      <w:r>
        <w:t xml:space="preserve"> </w:t>
      </w:r>
    </w:p>
    <w:p w:rsidR="00CB291B" w:rsidRDefault="00F016E8">
      <w:pPr>
        <w:pStyle w:val="a0"/>
        <w:numPr>
          <w:ilvl w:val="0"/>
          <w:numId w:val="2"/>
        </w:numPr>
        <w:tabs>
          <w:tab w:val="left" w:pos="0"/>
        </w:tabs>
        <w:spacing w:after="0"/>
      </w:pPr>
      <w:hyperlink r:id="rId69" w:anchor="reference" w:history="1">
        <w:bookmarkStart w:id="63" w:name="markdown-toc-reference"/>
        <w:bookmarkEnd w:id="63"/>
        <w:r>
          <w:rPr>
            <w:rStyle w:val="InternetLink"/>
          </w:rPr>
          <w:t>Reference</w:t>
        </w:r>
      </w:hyperlink>
      <w:r>
        <w:t xml:space="preserve"> </w:t>
      </w:r>
    </w:p>
    <w:p w:rsidR="00CB291B" w:rsidRDefault="00F016E8">
      <w:pPr>
        <w:pStyle w:val="a0"/>
        <w:numPr>
          <w:ilvl w:val="1"/>
          <w:numId w:val="2"/>
        </w:numPr>
        <w:tabs>
          <w:tab w:val="left" w:pos="0"/>
        </w:tabs>
        <w:spacing w:after="0"/>
      </w:pPr>
      <w:hyperlink r:id="rId70" w:anchor="data-types" w:history="1">
        <w:bookmarkStart w:id="64" w:name="markdown-toc-data-types"/>
        <w:bookmarkEnd w:id="64"/>
        <w:r>
          <w:rPr>
            <w:rStyle w:val="InternetLink"/>
          </w:rPr>
          <w:t>Data Types</w:t>
        </w:r>
      </w:hyperlink>
      <w:r>
        <w:t xml:space="preserve"> </w:t>
      </w:r>
    </w:p>
    <w:p w:rsidR="00CB291B" w:rsidRDefault="00F016E8">
      <w:pPr>
        <w:pStyle w:val="a0"/>
        <w:numPr>
          <w:ilvl w:val="1"/>
          <w:numId w:val="2"/>
        </w:numPr>
        <w:tabs>
          <w:tab w:val="left" w:pos="0"/>
        </w:tabs>
      </w:pPr>
      <w:hyperlink r:id="rId71" w:anchor="nan-semantics" w:history="1">
        <w:bookmarkStart w:id="65" w:name="markdown-toc-nan-semantics"/>
        <w:bookmarkEnd w:id="65"/>
        <w:r>
          <w:rPr>
            <w:rStyle w:val="InternetLink"/>
          </w:rPr>
          <w:t>NaN Semantics</w:t>
        </w:r>
      </w:hyperlink>
      <w:r>
        <w:t xml:space="preserve"> </w:t>
      </w:r>
    </w:p>
    <w:p w:rsidR="00CB291B" w:rsidRDefault="00F016E8">
      <w:pPr>
        <w:pStyle w:val="1"/>
      </w:pPr>
      <w:bookmarkStart w:id="66" w:name="overview"/>
      <w:bookmarkEnd w:id="66"/>
      <w:r>
        <w:t>Overview</w:t>
      </w:r>
    </w:p>
    <w:p w:rsidR="00CB291B" w:rsidRDefault="00F016E8">
      <w:bookmarkStart w:id="67" w:name="result_box"/>
      <w:bookmarkEnd w:id="67"/>
      <w:r w:rsidRPr="002E4096">
        <w:t>Spark SQL</w:t>
      </w:r>
      <w:r>
        <w:t>是用于结构化数据处理的</w:t>
      </w:r>
      <w:r w:rsidRPr="002E4096">
        <w:t>Spark</w:t>
      </w:r>
      <w:r>
        <w:t>模块。</w:t>
      </w:r>
      <w:r>
        <w:t xml:space="preserve"> </w:t>
      </w:r>
      <w:r>
        <w:t>与基本的</w:t>
      </w:r>
      <w:r w:rsidRPr="002E4096">
        <w:t>Spark RDD API</w:t>
      </w:r>
      <w:r>
        <w:t>不同，</w:t>
      </w:r>
      <w:r w:rsidRPr="002E4096">
        <w:t>Spark SQL</w:t>
      </w:r>
      <w:r>
        <w:t>提供的接口为</w:t>
      </w:r>
      <w:r w:rsidRPr="002E4096">
        <w:t>Spark</w:t>
      </w:r>
      <w:r>
        <w:t>提供了有关正在执行的数据和计算结构的更多信息。</w:t>
      </w:r>
      <w:r>
        <w:t xml:space="preserve"> </w:t>
      </w:r>
      <w:r>
        <w:t>在内部，</w:t>
      </w:r>
      <w:r>
        <w:rPr>
          <w:lang w:val="zh-CN"/>
        </w:rPr>
        <w:t>Spark SQL</w:t>
      </w:r>
      <w:r>
        <w:t>使用这些额外的信息执行额外的优化。</w:t>
      </w:r>
      <w:r>
        <w:t xml:space="preserve"> </w:t>
      </w:r>
      <w:r>
        <w:t>有几种与</w:t>
      </w:r>
      <w:r w:rsidRPr="002E4096">
        <w:t>Spark SQL</w:t>
      </w:r>
      <w:r>
        <w:t>进行交互的方法，包括</w:t>
      </w:r>
      <w:r w:rsidRPr="002E4096">
        <w:t>SQL</w:t>
      </w:r>
      <w:r>
        <w:t>和</w:t>
      </w:r>
      <w:r w:rsidRPr="002E4096">
        <w:t>Dataset API</w:t>
      </w:r>
      <w:r>
        <w:t>。</w:t>
      </w:r>
      <w:r>
        <w:t xml:space="preserve"> </w:t>
      </w:r>
      <w:r>
        <w:t>当计算结果时，使用相同的执行引擎，独立于您用来表达计算的</w:t>
      </w:r>
      <w:r w:rsidRPr="002E4096">
        <w:t>API /</w:t>
      </w:r>
      <w:r>
        <w:t>语言。</w:t>
      </w:r>
      <w:r>
        <w:t xml:space="preserve"> </w:t>
      </w:r>
      <w:r>
        <w:t>这种统一意味着开发人员可以轻松地在不同</w:t>
      </w:r>
      <w:r>
        <w:rPr>
          <w:lang w:val="zh-CN"/>
        </w:rPr>
        <w:t>API</w:t>
      </w:r>
      <w:r>
        <w:t>之间来回切换，从而提供了最自然的方式来表达给定的转换。</w:t>
      </w:r>
    </w:p>
    <w:p w:rsidR="00CB291B" w:rsidRDefault="00F016E8">
      <w:bookmarkStart w:id="68" w:name="result_box3"/>
      <w:bookmarkEnd w:id="68"/>
      <w:r>
        <w:t>此页面上的所有示例都使用</w:t>
      </w:r>
      <w:r w:rsidRPr="002E4096">
        <w:t>Spark</w:t>
      </w:r>
      <w:r>
        <w:t>分发中包含的示例数据，并且可以在</w:t>
      </w:r>
      <w:r w:rsidRPr="002E4096">
        <w:t>spark-shell</w:t>
      </w:r>
      <w:r>
        <w:t>，</w:t>
      </w:r>
      <w:r w:rsidRPr="002E4096">
        <w:t>pyspark shell</w:t>
      </w:r>
      <w:r>
        <w:t>或</w:t>
      </w:r>
      <w:r w:rsidRPr="002E4096">
        <w:t>sparkR shell</w:t>
      </w:r>
      <w:r>
        <w:t>中运行。</w:t>
      </w:r>
    </w:p>
    <w:p w:rsidR="00CB291B" w:rsidRDefault="00CB291B"/>
    <w:p w:rsidR="00CB291B" w:rsidRDefault="00F016E8">
      <w:pPr>
        <w:pStyle w:val="2"/>
      </w:pPr>
      <w:bookmarkStart w:id="69" w:name="sql"/>
      <w:bookmarkEnd w:id="69"/>
      <w:r>
        <w:t>SQL</w:t>
      </w:r>
    </w:p>
    <w:p w:rsidR="00CB291B" w:rsidRDefault="00F016E8">
      <w:bookmarkStart w:id="70" w:name="result_box4"/>
      <w:bookmarkEnd w:id="70"/>
      <w:r w:rsidRPr="002E4096">
        <w:t>Spark SQL</w:t>
      </w:r>
      <w:r>
        <w:t>的一个用途是执行</w:t>
      </w:r>
      <w:r w:rsidRPr="002E4096">
        <w:t>SQL</w:t>
      </w:r>
      <w:r>
        <w:t>查询。</w:t>
      </w:r>
      <w:r>
        <w:t xml:space="preserve"> </w:t>
      </w:r>
      <w:r w:rsidRPr="002E4096">
        <w:t>Spark SQL</w:t>
      </w:r>
      <w:r>
        <w:t>也可用于从现有的</w:t>
      </w:r>
      <w:r w:rsidRPr="002E4096">
        <w:t>Hive</w:t>
      </w:r>
      <w:r>
        <w:t>安装中读取数据。</w:t>
      </w:r>
      <w:r>
        <w:t xml:space="preserve"> </w:t>
      </w:r>
      <w:r>
        <w:t>有关如何</w:t>
      </w:r>
      <w:proofErr w:type="gramStart"/>
      <w:r>
        <w:t>配置此</w:t>
      </w:r>
      <w:proofErr w:type="gramEnd"/>
      <w:r>
        <w:t>功能的更多信息，请参阅</w:t>
      </w:r>
      <w:r w:rsidRPr="002E4096">
        <w:t>Hive Tables</w:t>
      </w:r>
      <w:r>
        <w:t>部分。</w:t>
      </w:r>
      <w:r>
        <w:t xml:space="preserve"> </w:t>
      </w:r>
      <w:r>
        <w:t>当从另一种编程语言运行</w:t>
      </w:r>
      <w:r w:rsidRPr="002E4096">
        <w:t>SQL</w:t>
      </w:r>
      <w:r>
        <w:t>时，结果将作为</w:t>
      </w:r>
      <w:r w:rsidRPr="002E4096">
        <w:t>Dataset / DataFrame</w:t>
      </w:r>
      <w:r>
        <w:t>返回。</w:t>
      </w:r>
      <w:r>
        <w:t xml:space="preserve"> </w:t>
      </w:r>
      <w:r>
        <w:t>您还可以使用命令行或</w:t>
      </w:r>
      <w:r>
        <w:rPr>
          <w:lang w:val="zh-CN"/>
        </w:rPr>
        <w:t>JDBC / ODBC</w:t>
      </w:r>
      <w:r>
        <w:t>与</w:t>
      </w:r>
      <w:r>
        <w:rPr>
          <w:lang w:val="zh-CN"/>
        </w:rPr>
        <w:t>SQL</w:t>
      </w:r>
      <w:r>
        <w:t>界面进行交互。</w:t>
      </w:r>
    </w:p>
    <w:p w:rsidR="00CB291B" w:rsidRPr="002E4096" w:rsidRDefault="00F016E8">
      <w:pPr>
        <w:rPr>
          <w:b/>
        </w:rPr>
      </w:pPr>
      <w:bookmarkStart w:id="71" w:name="result_box5"/>
      <w:bookmarkEnd w:id="71"/>
      <w:r w:rsidRPr="002E4096">
        <w:rPr>
          <w:b/>
        </w:rPr>
        <w:lastRenderedPageBreak/>
        <w:t>数据集和数据</w:t>
      </w:r>
    </w:p>
    <w:p w:rsidR="002E4096" w:rsidRDefault="00F016E8">
      <w:pPr>
        <w:rPr>
          <w:lang w:val="zh-CN"/>
        </w:rPr>
      </w:pPr>
      <w:bookmarkStart w:id="72" w:name="result_box6"/>
      <w:bookmarkEnd w:id="72"/>
      <w:r>
        <w:t>数据集是分布式数据集合。数据集是</w:t>
      </w:r>
      <w:r>
        <w:rPr>
          <w:lang w:val="zh-CN"/>
        </w:rPr>
        <w:t>Spark 1.6</w:t>
      </w:r>
      <w:r>
        <w:t>中添加的一个新界面，它提供了</w:t>
      </w:r>
      <w:r>
        <w:rPr>
          <w:lang w:val="zh-CN"/>
        </w:rPr>
        <w:t>RDD</w:t>
      </w:r>
      <w:r>
        <w:t>（强类型，使用强大的</w:t>
      </w:r>
      <w:r>
        <w:rPr>
          <w:lang w:val="zh-CN"/>
        </w:rPr>
        <w:t>lambda</w:t>
      </w:r>
      <w:r>
        <w:t>函数的功能）的好处，并具有</w:t>
      </w:r>
      <w:r>
        <w:rPr>
          <w:lang w:val="zh-CN"/>
        </w:rPr>
        <w:t>Spark SQL</w:t>
      </w:r>
      <w:r>
        <w:t>优化的执行引擎的优点。可以从</w:t>
      </w:r>
      <w:r>
        <w:rPr>
          <w:lang w:val="zh-CN"/>
        </w:rPr>
        <w:t>JVM</w:t>
      </w:r>
      <w:r>
        <w:t>对象构建数据集，然后使用功能转换（</w:t>
      </w:r>
      <w:r>
        <w:rPr>
          <w:lang w:val="zh-CN"/>
        </w:rPr>
        <w:t>map</w:t>
      </w:r>
      <w:r>
        <w:t>，</w:t>
      </w:r>
      <w:r>
        <w:rPr>
          <w:lang w:val="zh-CN"/>
        </w:rPr>
        <w:t>flatMap</w:t>
      </w:r>
      <w:r>
        <w:t>，</w:t>
      </w:r>
      <w:r>
        <w:rPr>
          <w:lang w:val="zh-CN"/>
        </w:rPr>
        <w:t>filter</w:t>
      </w:r>
      <w:r>
        <w:t>等）进行操作。数据集</w:t>
      </w:r>
      <w:r>
        <w:rPr>
          <w:lang w:val="zh-CN"/>
        </w:rPr>
        <w:t>API</w:t>
      </w:r>
      <w:r>
        <w:t>在</w:t>
      </w:r>
      <w:r>
        <w:rPr>
          <w:lang w:val="zh-CN"/>
        </w:rPr>
        <w:t>Scala</w:t>
      </w:r>
      <w:r>
        <w:t>和</w:t>
      </w:r>
      <w:r>
        <w:rPr>
          <w:lang w:val="zh-CN"/>
        </w:rPr>
        <w:t>Java</w:t>
      </w:r>
      <w:r>
        <w:t>中可用。</w:t>
      </w:r>
      <w:r>
        <w:t xml:space="preserve"> </w:t>
      </w:r>
      <w:r>
        <w:rPr>
          <w:lang w:val="zh-CN"/>
        </w:rPr>
        <w:t>Python</w:t>
      </w:r>
      <w:r>
        <w:t>没有对</w:t>
      </w:r>
      <w:r>
        <w:rPr>
          <w:lang w:val="zh-CN"/>
        </w:rPr>
        <w:t>Dataset API</w:t>
      </w:r>
      <w:r>
        <w:t>的支持。但是由于</w:t>
      </w:r>
      <w:r>
        <w:rPr>
          <w:lang w:val="zh-CN"/>
        </w:rPr>
        <w:t>Python</w:t>
      </w:r>
      <w:r>
        <w:t>的动态性质，</w:t>
      </w:r>
      <w:r>
        <w:rPr>
          <w:lang w:val="zh-CN"/>
        </w:rPr>
        <w:t>Dataset API</w:t>
      </w:r>
      <w:r>
        <w:t>的许多优点已经可用（即您可以按名称自然地访问行的字段</w:t>
      </w:r>
      <w:r>
        <w:rPr>
          <w:lang w:val="zh-CN"/>
        </w:rPr>
        <w:t>row.columnName</w:t>
      </w:r>
      <w:r>
        <w:t>）。</w:t>
      </w:r>
      <w:r>
        <w:t xml:space="preserve"> </w:t>
      </w:r>
      <w:r>
        <w:rPr>
          <w:lang w:val="zh-CN"/>
        </w:rPr>
        <w:t>R</w:t>
      </w:r>
      <w:r>
        <w:t>的情况类似。</w:t>
      </w:r>
    </w:p>
    <w:p w:rsidR="002E4096" w:rsidRDefault="00F016E8">
      <w:pPr>
        <w:rPr>
          <w:lang w:val="zh-CN"/>
        </w:rPr>
      </w:pPr>
      <w:r>
        <w:rPr>
          <w:lang w:val="zh-CN"/>
        </w:rPr>
        <w:t>DataFrame</w:t>
      </w:r>
      <w:r>
        <w:t>是一个组织成命名列的数据集。它在概念上等同于关系数据库中的表或</w:t>
      </w:r>
      <w:r>
        <w:rPr>
          <w:lang w:val="zh-CN"/>
        </w:rPr>
        <w:t>R / Python</w:t>
      </w:r>
      <w:r>
        <w:t>中的数据框架，但是在更加优化的范围内。</w:t>
      </w:r>
      <w:r>
        <w:t xml:space="preserve"> </w:t>
      </w:r>
      <w:r w:rsidRPr="002E4096">
        <w:t>DataFrames</w:t>
      </w:r>
      <w:r>
        <w:t>可以从各种来源构建，例如：结构化数据文件，</w:t>
      </w:r>
      <w:r w:rsidRPr="002E4096">
        <w:t>Hive</w:t>
      </w:r>
      <w:r>
        <w:t>中的表，外部数据库或现有</w:t>
      </w:r>
      <w:r w:rsidRPr="002E4096">
        <w:t>RDD</w:t>
      </w:r>
      <w:r>
        <w:t>。</w:t>
      </w:r>
      <w:r>
        <w:t xml:space="preserve"> </w:t>
      </w:r>
      <w:r w:rsidRPr="002E4096">
        <w:t>DataFrame API</w:t>
      </w:r>
      <w:r>
        <w:t>在</w:t>
      </w:r>
      <w:r w:rsidRPr="002E4096">
        <w:t>Scala</w:t>
      </w:r>
      <w:r>
        <w:t>，</w:t>
      </w:r>
      <w:r w:rsidRPr="002E4096">
        <w:t>Java</w:t>
      </w:r>
      <w:r>
        <w:t>，</w:t>
      </w:r>
      <w:r w:rsidRPr="002E4096">
        <w:t>Python</w:t>
      </w:r>
      <w:r>
        <w:t>和</w:t>
      </w:r>
      <w:r w:rsidRPr="002E4096">
        <w:t>R</w:t>
      </w:r>
      <w:r>
        <w:t>中可用。在</w:t>
      </w:r>
      <w:r>
        <w:rPr>
          <w:lang w:val="zh-CN"/>
        </w:rPr>
        <w:t>Scala</w:t>
      </w:r>
      <w:r>
        <w:t>和</w:t>
      </w:r>
      <w:r>
        <w:rPr>
          <w:lang w:val="zh-CN"/>
        </w:rPr>
        <w:t>Java</w:t>
      </w:r>
      <w:r>
        <w:t>中，</w:t>
      </w:r>
      <w:r>
        <w:rPr>
          <w:lang w:val="zh-CN"/>
        </w:rPr>
        <w:t>DataFrame</w:t>
      </w:r>
      <w:r>
        <w:t>由</w:t>
      </w:r>
      <w:r>
        <w:t>“</w:t>
      </w:r>
      <w:r>
        <w:t>数据集</w:t>
      </w:r>
      <w:r>
        <w:t>”</w:t>
      </w:r>
      <w:r>
        <w:t>行表示。在</w:t>
      </w:r>
      <w:r>
        <w:rPr>
          <w:lang w:val="zh-CN"/>
        </w:rPr>
        <w:t>Scala API</w:t>
      </w:r>
      <w:r>
        <w:t>中，</w:t>
      </w:r>
      <w:r>
        <w:rPr>
          <w:lang w:val="zh-CN"/>
        </w:rPr>
        <w:t>DataFrame</w:t>
      </w:r>
      <w:r>
        <w:t>只是</w:t>
      </w:r>
      <w:r>
        <w:rPr>
          <w:lang w:val="zh-CN"/>
        </w:rPr>
        <w:t>Dataset [Row]</w:t>
      </w:r>
      <w:r>
        <w:t>的类型别名。而在</w:t>
      </w:r>
      <w:r>
        <w:rPr>
          <w:lang w:val="zh-CN"/>
        </w:rPr>
        <w:t>Java API</w:t>
      </w:r>
      <w:r>
        <w:t>中，用户需要使用</w:t>
      </w:r>
      <w:r>
        <w:rPr>
          <w:lang w:val="zh-CN"/>
        </w:rPr>
        <w:t>Dataset &lt;Row&gt;</w:t>
      </w:r>
      <w:r>
        <w:t>来表示</w:t>
      </w:r>
      <w:r>
        <w:rPr>
          <w:lang w:val="zh-CN"/>
        </w:rPr>
        <w:t>DataFrame</w:t>
      </w:r>
      <w:r>
        <w:t>。</w:t>
      </w:r>
    </w:p>
    <w:p w:rsidR="00CB291B" w:rsidRDefault="00F016E8">
      <w:r>
        <w:t>在本文档中，我们经常将</w:t>
      </w:r>
      <w:r>
        <w:rPr>
          <w:lang w:val="zh-CN"/>
        </w:rPr>
        <w:t>Scala / Java</w:t>
      </w:r>
      <w:r>
        <w:t>数据集的</w:t>
      </w:r>
      <w:r>
        <w:rPr>
          <w:lang w:val="zh-CN"/>
        </w:rPr>
        <w:t>Rows</w:t>
      </w:r>
      <w:r>
        <w:t>称为</w:t>
      </w:r>
      <w:r>
        <w:rPr>
          <w:lang w:val="zh-CN"/>
        </w:rPr>
        <w:t>DataFrames</w:t>
      </w:r>
      <w:r>
        <w:t>。</w:t>
      </w:r>
    </w:p>
    <w:p w:rsidR="00CB291B" w:rsidRDefault="00F016E8">
      <w:pPr>
        <w:pStyle w:val="1"/>
      </w:pPr>
      <w:bookmarkStart w:id="73" w:name="getting-started"/>
      <w:bookmarkEnd w:id="73"/>
      <w:r>
        <w:t>Getting Started</w:t>
      </w:r>
    </w:p>
    <w:p w:rsidR="00CB291B" w:rsidRDefault="00F016E8">
      <w:pPr>
        <w:pStyle w:val="2"/>
      </w:pPr>
      <w:bookmarkStart w:id="74" w:name="starting-point-sparksession"/>
      <w:bookmarkEnd w:id="74"/>
      <w:r>
        <w:t>Starting Point: SparkSession</w:t>
      </w:r>
    </w:p>
    <w:p w:rsidR="00CB291B" w:rsidRDefault="00F016E8">
      <w:pPr>
        <w:pStyle w:val="a0"/>
        <w:numPr>
          <w:ilvl w:val="0"/>
          <w:numId w:val="3"/>
        </w:numPr>
        <w:tabs>
          <w:tab w:val="left" w:pos="0"/>
        </w:tabs>
        <w:spacing w:after="0"/>
      </w:pPr>
      <w:hyperlink r:id="rId72" w:anchor="tab_scala_0" w:history="1">
        <w:r>
          <w:rPr>
            <w:rStyle w:val="InternetLink"/>
            <w:b/>
          </w:rPr>
          <w:t>Scala</w:t>
        </w:r>
      </w:hyperlink>
    </w:p>
    <w:p w:rsidR="00CB291B" w:rsidRDefault="00F016E8">
      <w:pPr>
        <w:pStyle w:val="a0"/>
        <w:numPr>
          <w:ilvl w:val="0"/>
          <w:numId w:val="3"/>
        </w:numPr>
        <w:tabs>
          <w:tab w:val="left" w:pos="0"/>
        </w:tabs>
        <w:spacing w:after="0"/>
      </w:pPr>
      <w:hyperlink r:id="rId73" w:anchor="tab_java_0" w:history="1">
        <w:r>
          <w:rPr>
            <w:rStyle w:val="InternetLink"/>
            <w:b/>
          </w:rPr>
          <w:t>Java</w:t>
        </w:r>
      </w:hyperlink>
    </w:p>
    <w:p w:rsidR="00CB291B" w:rsidRDefault="00F016E8">
      <w:pPr>
        <w:pStyle w:val="a0"/>
        <w:numPr>
          <w:ilvl w:val="0"/>
          <w:numId w:val="3"/>
        </w:numPr>
        <w:tabs>
          <w:tab w:val="left" w:pos="0"/>
        </w:tabs>
        <w:spacing w:after="0"/>
      </w:pPr>
      <w:hyperlink r:id="rId74" w:anchor="tab_python_0" w:history="1">
        <w:r>
          <w:rPr>
            <w:rStyle w:val="InternetLink"/>
            <w:b/>
          </w:rPr>
          <w:t>Python</w:t>
        </w:r>
      </w:hyperlink>
    </w:p>
    <w:p w:rsidR="00CB291B" w:rsidRDefault="00F016E8">
      <w:pPr>
        <w:pStyle w:val="a0"/>
        <w:numPr>
          <w:ilvl w:val="0"/>
          <w:numId w:val="3"/>
        </w:numPr>
        <w:tabs>
          <w:tab w:val="left" w:pos="0"/>
        </w:tabs>
      </w:pPr>
      <w:hyperlink r:id="rId75" w:anchor="tab_r_0"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75" w:name="result_box7"/>
      <w:bookmarkEnd w:id="75"/>
      <w:r w:rsidRPr="002E4096">
        <w:lastRenderedPageBreak/>
        <w:t>Spark</w:t>
      </w:r>
      <w:r>
        <w:t>中所有功能的入口点是</w:t>
      </w:r>
      <w:r w:rsidRPr="002E4096">
        <w:t>SparkSession</w:t>
      </w:r>
      <w:r>
        <w:t>类。</w:t>
      </w:r>
      <w:r>
        <w:t xml:space="preserve"> </w:t>
      </w:r>
      <w:r>
        <w:t>要创建基本的</w:t>
      </w:r>
      <w:r w:rsidRPr="002E4096">
        <w:t>SparkSession</w:t>
      </w:r>
      <w:r>
        <w:t>，只需使用</w:t>
      </w:r>
      <w:r w:rsidRPr="002E4096">
        <w:t>SparkSession.builder</w:t>
      </w:r>
      <w:r>
        <w:t>：</w:t>
      </w:r>
    </w:p>
    <w:p w:rsidR="00CB291B" w:rsidRDefault="00CB291B">
      <w:pPr>
        <w:pStyle w:val="a0"/>
      </w:pPr>
    </w:p>
    <w:p w:rsidR="00CB291B" w:rsidRDefault="00F016E8">
      <w:pPr>
        <w:pStyle w:val="PreformattedText"/>
      </w:pPr>
      <w:proofErr w:type="gramStart"/>
      <w:r>
        <w:t>from</w:t>
      </w:r>
      <w:proofErr w:type="gramEnd"/>
      <w:r>
        <w:t xml:space="preserve"> pyspark.sql import SparkSession</w:t>
      </w:r>
    </w:p>
    <w:p w:rsidR="00CB291B" w:rsidRDefault="00CB291B">
      <w:pPr>
        <w:pStyle w:val="PreformattedText"/>
      </w:pPr>
    </w:p>
    <w:p w:rsidR="00CB291B" w:rsidRDefault="00F016E8">
      <w:pPr>
        <w:pStyle w:val="PreformattedText"/>
      </w:pPr>
      <w:proofErr w:type="gramStart"/>
      <w:r>
        <w:t>spark</w:t>
      </w:r>
      <w:proofErr w:type="gramEnd"/>
      <w:r>
        <w:t xml:space="preserve"> = SparkSession \</w:t>
      </w:r>
    </w:p>
    <w:p w:rsidR="00CB291B" w:rsidRDefault="00F016E8">
      <w:pPr>
        <w:pStyle w:val="PreformattedText"/>
      </w:pPr>
      <w:r>
        <w:t xml:space="preserve">    .builder \</w:t>
      </w:r>
    </w:p>
    <w:p w:rsidR="00CB291B" w:rsidRDefault="00F016E8">
      <w:pPr>
        <w:pStyle w:val="PreformattedText"/>
      </w:pPr>
      <w:r>
        <w:t xml:space="preserve">    .</w:t>
      </w:r>
      <w:proofErr w:type="gramStart"/>
      <w:r>
        <w:t>appName(</w:t>
      </w:r>
      <w:proofErr w:type="gramEnd"/>
      <w:r>
        <w:t>"Python Spark SQL basic example") \</w:t>
      </w:r>
    </w:p>
    <w:p w:rsidR="00CB291B" w:rsidRDefault="00F016E8">
      <w:pPr>
        <w:pStyle w:val="PreformattedText"/>
      </w:pPr>
      <w:r>
        <w:t xml:space="preserve">    .</w:t>
      </w:r>
      <w:proofErr w:type="gramStart"/>
      <w:r>
        <w:t>config(</w:t>
      </w:r>
      <w:proofErr w:type="gramEnd"/>
      <w:r>
        <w:t>"spark.some.config.option", "some-value") \</w:t>
      </w:r>
    </w:p>
    <w:p w:rsidR="00CB291B" w:rsidRDefault="00F016E8">
      <w:pPr>
        <w:pStyle w:val="PreformattedText"/>
        <w:spacing w:after="283"/>
      </w:pPr>
      <w:r>
        <w:t xml:space="preserve">    .</w:t>
      </w:r>
      <w:proofErr w:type="gramStart"/>
      <w:r>
        <w:t>getOrCreate()</w:t>
      </w:r>
      <w:proofErr w:type="gramEnd"/>
    </w:p>
    <w:p w:rsidR="00CB291B" w:rsidRDefault="00F016E8">
      <w:pPr>
        <w:pStyle w:val="a0"/>
        <w:spacing w:after="0"/>
        <w:rPr>
          <w:b/>
          <w:bCs/>
          <w:sz w:val="20"/>
        </w:rPr>
      </w:pPr>
      <w:r>
        <w:rPr>
          <w:b/>
          <w:bCs/>
          <w:sz w:val="20"/>
        </w:rPr>
        <w:t>Find full example code at "examples/src/main/python/sql/basic.py" in the Spark repo.</w:t>
      </w: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76" w:name="result_box8"/>
      <w:bookmarkEnd w:id="76"/>
      <w:r w:rsidRPr="002E4096">
        <w:lastRenderedPageBreak/>
        <w:t>Spark 2.0</w:t>
      </w:r>
      <w:r>
        <w:t>中的</w:t>
      </w:r>
      <w:r w:rsidRPr="002E4096">
        <w:t>SparkSession</w:t>
      </w:r>
      <w:r>
        <w:t>为</w:t>
      </w:r>
      <w:r w:rsidRPr="002E4096">
        <w:t>Hive</w:t>
      </w:r>
      <w:r>
        <w:t>功能提供内置支持，包括使用</w:t>
      </w:r>
      <w:r w:rsidRPr="002E4096">
        <w:t>HiveQL</w:t>
      </w:r>
      <w:r>
        <w:t>编写查询，访问</w:t>
      </w:r>
      <w:r w:rsidRPr="002E4096">
        <w:t>Hive UDF</w:t>
      </w:r>
      <w:r>
        <w:t>以及从</w:t>
      </w:r>
      <w:r w:rsidRPr="002E4096">
        <w:t>Hive</w:t>
      </w:r>
      <w:r>
        <w:t>表读取数据的功能。</w:t>
      </w:r>
      <w:r>
        <w:t xml:space="preserve"> </w:t>
      </w:r>
      <w:r>
        <w:t>要使用这些功能，您不需要具有现有的</w:t>
      </w:r>
      <w:r>
        <w:rPr>
          <w:lang w:val="zh-CN"/>
        </w:rPr>
        <w:t>Hive</w:t>
      </w:r>
      <w:r>
        <w:t>设置。</w:t>
      </w:r>
    </w:p>
    <w:p w:rsidR="00CB291B" w:rsidRDefault="00F016E8">
      <w:pPr>
        <w:pStyle w:val="2"/>
      </w:pPr>
      <w:bookmarkStart w:id="77" w:name="creating-dataframes"/>
      <w:bookmarkEnd w:id="77"/>
      <w:r>
        <w:t>Creating DataFrames</w:t>
      </w:r>
    </w:p>
    <w:p w:rsidR="00CB291B" w:rsidRDefault="00F016E8">
      <w:pPr>
        <w:pStyle w:val="a0"/>
        <w:numPr>
          <w:ilvl w:val="0"/>
          <w:numId w:val="4"/>
        </w:numPr>
        <w:tabs>
          <w:tab w:val="left" w:pos="0"/>
        </w:tabs>
        <w:spacing w:after="0"/>
      </w:pPr>
      <w:hyperlink r:id="rId76" w:anchor="tab_python_1" w:history="1">
        <w:r>
          <w:rPr>
            <w:rStyle w:val="InternetLink"/>
            <w:b/>
          </w:rPr>
          <w:t>Python</w:t>
        </w:r>
      </w:hyperlink>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bookmarkStart w:id="78" w:name="result_box9"/>
      <w:bookmarkEnd w:id="78"/>
      <w:r>
        <w:lastRenderedPageBreak/>
        <w:t>使用</w:t>
      </w:r>
      <w:r w:rsidRPr="002E4096">
        <w:t>SparkSession</w:t>
      </w:r>
      <w:r>
        <w:t>，应用程序可以从现有的</w:t>
      </w:r>
      <w:r w:rsidRPr="002E4096">
        <w:t>RDD</w:t>
      </w:r>
      <w:r>
        <w:t>，</w:t>
      </w:r>
      <w:r w:rsidRPr="002E4096">
        <w:t>Hive</w:t>
      </w:r>
      <w:r>
        <w:t>表或</w:t>
      </w:r>
      <w:r w:rsidRPr="002E4096">
        <w:t>Spark</w:t>
      </w:r>
      <w:r>
        <w:t>数据源创建</w:t>
      </w:r>
      <w:r w:rsidRPr="002E4096">
        <w:t>DataFrames</w:t>
      </w:r>
      <w:r>
        <w:t>。</w:t>
      </w:r>
    </w:p>
    <w:p w:rsidR="00CB291B" w:rsidRDefault="00F016E8">
      <w:r>
        <w:t>例如，以下内容基于</w:t>
      </w:r>
      <w:r w:rsidRPr="002E4096">
        <w:t>JSON</w:t>
      </w:r>
      <w:r>
        <w:t>文件的内容创建一个</w:t>
      </w:r>
      <w:r w:rsidRPr="002E4096">
        <w:t>DataFrame</w:t>
      </w:r>
      <w:r>
        <w:t>：</w:t>
      </w:r>
    </w:p>
    <w:p w:rsidR="00CB291B" w:rsidRDefault="00F016E8">
      <w:pPr>
        <w:pStyle w:val="PreformattedText"/>
      </w:pPr>
      <w:r>
        <w:t xml:space="preserve"># </w:t>
      </w:r>
      <w:proofErr w:type="gramStart"/>
      <w:r>
        <w:t>spark</w:t>
      </w:r>
      <w:proofErr w:type="gramEnd"/>
      <w:r>
        <w:t xml:space="preserve"> is an existing SparkSession</w:t>
      </w:r>
    </w:p>
    <w:p w:rsidR="00CB291B" w:rsidRDefault="00F016E8">
      <w:pPr>
        <w:pStyle w:val="PreformattedText"/>
      </w:pPr>
      <w:proofErr w:type="gramStart"/>
      <w:r>
        <w:t>df</w:t>
      </w:r>
      <w:proofErr w:type="gramEnd"/>
      <w:r>
        <w:t xml:space="preserve"> = spark.read.json("examples/src/main/resources/people.json")</w:t>
      </w:r>
    </w:p>
    <w:p w:rsidR="00CB291B" w:rsidRDefault="00F016E8">
      <w:pPr>
        <w:pStyle w:val="PreformattedText"/>
      </w:pPr>
      <w:r>
        <w:t xml:space="preserve"># </w:t>
      </w:r>
      <w:proofErr w:type="gramStart"/>
      <w:r>
        <w:t>Displays</w:t>
      </w:r>
      <w:proofErr w:type="gramEnd"/>
      <w:r>
        <w:t xml:space="preserve"> the content of the DataFrame to stdout</w:t>
      </w:r>
    </w:p>
    <w:p w:rsidR="00CB291B" w:rsidRDefault="00F016E8">
      <w:pPr>
        <w:pStyle w:val="PreformattedText"/>
      </w:pPr>
      <w:proofErr w:type="gramStart"/>
      <w:r>
        <w:t>df.show()</w:t>
      </w:r>
      <w:proofErr w:type="gramEnd"/>
    </w:p>
    <w:p w:rsidR="00CB291B" w:rsidRDefault="00F016E8">
      <w:pPr>
        <w:pStyle w:val="PreformattedText"/>
      </w:pPr>
      <w:r>
        <w:t># +----+-------+</w:t>
      </w:r>
    </w:p>
    <w:p w:rsidR="00CB291B" w:rsidRDefault="00F016E8">
      <w:pPr>
        <w:pStyle w:val="PreformattedText"/>
      </w:pPr>
      <w:r>
        <w:lastRenderedPageBreak/>
        <w:t># | age|   name|</w:t>
      </w:r>
    </w:p>
    <w:p w:rsidR="00CB291B" w:rsidRDefault="00F016E8">
      <w:pPr>
        <w:pStyle w:val="PreformattedText"/>
      </w:pPr>
      <w:r>
        <w:t># +----+-------+</w:t>
      </w:r>
    </w:p>
    <w:p w:rsidR="00CB291B" w:rsidRDefault="00F016E8">
      <w:pPr>
        <w:pStyle w:val="PreformattedText"/>
      </w:pPr>
      <w:r>
        <w:t># |null|Michael|</w:t>
      </w:r>
    </w:p>
    <w:p w:rsidR="00CB291B" w:rsidRDefault="00F016E8">
      <w:pPr>
        <w:pStyle w:val="PreformattedText"/>
      </w:pPr>
      <w:r>
        <w:t xml:space="preserve"># </w:t>
      </w:r>
      <w:proofErr w:type="gramStart"/>
      <w:r>
        <w:t>|  30</w:t>
      </w:r>
      <w:proofErr w:type="gramEnd"/>
      <w:r>
        <w:t>|   Andy|</w:t>
      </w:r>
    </w:p>
    <w:p w:rsidR="00CB291B" w:rsidRDefault="00F016E8">
      <w:pPr>
        <w:pStyle w:val="PreformattedText"/>
      </w:pPr>
      <w:r>
        <w:t xml:space="preserve"># </w:t>
      </w:r>
      <w:proofErr w:type="gramStart"/>
      <w:r>
        <w:t>|  19</w:t>
      </w:r>
      <w:proofErr w:type="gramEnd"/>
      <w:r>
        <w:t>| Justin|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"examples/src/main/python/sql/basic.py"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bookmarkStart w:id="79" w:name="result_box10"/>
      <w:bookmarkEnd w:id="79"/>
      <w:proofErr w:type="gramStart"/>
      <w:r>
        <w:lastRenderedPageBreak/>
        <w:t>非类型</w:t>
      </w:r>
      <w:proofErr w:type="gramEnd"/>
      <w:r>
        <w:t>数据集操作（又名</w:t>
      </w:r>
      <w:r w:rsidRPr="002E4096">
        <w:t>DataFrame</w:t>
      </w:r>
      <w:r>
        <w:t>操作）</w:t>
      </w:r>
    </w:p>
    <w:p w:rsidR="002E4096" w:rsidRDefault="00F016E8">
      <w:r w:rsidRPr="002E4096">
        <w:t>DataFrames</w:t>
      </w:r>
      <w:r>
        <w:t>为</w:t>
      </w:r>
      <w:r w:rsidRPr="002E4096">
        <w:t>Scala</w:t>
      </w:r>
      <w:r>
        <w:t>，</w:t>
      </w:r>
      <w:r w:rsidRPr="002E4096">
        <w:t>Java</w:t>
      </w:r>
      <w:r>
        <w:t>，</w:t>
      </w:r>
      <w:r w:rsidRPr="002E4096">
        <w:t>Python</w:t>
      </w:r>
      <w:r>
        <w:t>和</w:t>
      </w:r>
      <w:r w:rsidRPr="002E4096">
        <w:t>R</w:t>
      </w:r>
      <w:r>
        <w:t>中的结构化数据操作提供了一个域专用语言。</w:t>
      </w:r>
    </w:p>
    <w:p w:rsidR="002E4096" w:rsidRDefault="00F016E8">
      <w:r>
        <w:t>如上所述，在</w:t>
      </w:r>
      <w:r w:rsidRPr="002E4096">
        <w:t>Spark 2.0</w:t>
      </w:r>
      <w:r>
        <w:t>中，</w:t>
      </w:r>
      <w:r w:rsidRPr="002E4096">
        <w:t>DataFrames</w:t>
      </w:r>
      <w:r>
        <w:t>只是</w:t>
      </w:r>
      <w:r w:rsidRPr="002E4096">
        <w:t>Scala</w:t>
      </w:r>
      <w:r>
        <w:t>和</w:t>
      </w:r>
      <w:r w:rsidRPr="002E4096">
        <w:t>Java API</w:t>
      </w:r>
      <w:r>
        <w:t>中的</w:t>
      </w:r>
      <w:r w:rsidRPr="002E4096">
        <w:t>Rows</w:t>
      </w:r>
      <w:r>
        <w:t>数据集。</w:t>
      </w:r>
      <w:r>
        <w:t xml:space="preserve"> </w:t>
      </w:r>
      <w:r>
        <w:t>与</w:t>
      </w:r>
      <w:r>
        <w:t>“</w:t>
      </w:r>
      <w:r>
        <w:t>类型转换</w:t>
      </w:r>
      <w:r>
        <w:t>”</w:t>
      </w:r>
      <w:r>
        <w:t>相反，这些操作也称为</w:t>
      </w:r>
      <w:r>
        <w:t>“</w:t>
      </w:r>
      <w:r>
        <w:t>无类型转换</w:t>
      </w:r>
      <w:r>
        <w:t>”</w:t>
      </w:r>
      <w:r>
        <w:t>，并带有强类型的</w:t>
      </w:r>
      <w:r w:rsidRPr="002E4096">
        <w:t>Scala / Java</w:t>
      </w:r>
      <w:r>
        <w:t>数据集。</w:t>
      </w:r>
    </w:p>
    <w:p w:rsidR="00CB291B" w:rsidRDefault="00F016E8">
      <w:r>
        <w:t>这里我们包括使用</w:t>
      </w:r>
      <w:r>
        <w:rPr>
          <w:lang w:val="zh-CN"/>
        </w:rPr>
        <w:t>Datasets</w:t>
      </w:r>
      <w:r>
        <w:t>的结构化数据处理的一些基本示例：</w:t>
      </w:r>
    </w:p>
    <w:p w:rsidR="00CB291B" w:rsidRDefault="00F016E8">
      <w:pPr>
        <w:pStyle w:val="a0"/>
        <w:numPr>
          <w:ilvl w:val="0"/>
          <w:numId w:val="5"/>
        </w:numPr>
        <w:tabs>
          <w:tab w:val="left" w:pos="0"/>
        </w:tabs>
        <w:spacing w:after="0"/>
      </w:pPr>
      <w:hyperlink r:id="rId77" w:anchor="tab_python_2" w:history="1">
        <w:r>
          <w:rPr>
            <w:rStyle w:val="InternetLink"/>
            <w:b/>
          </w:rPr>
          <w:t>Python</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80" w:name="result_box12"/>
      <w:bookmarkEnd w:id="80"/>
      <w:r>
        <w:lastRenderedPageBreak/>
        <w:t>在</w:t>
      </w:r>
      <w:r w:rsidRPr="002E4096">
        <w:t>Python</w:t>
      </w:r>
      <w:r>
        <w:t>中，可以通过属性（</w:t>
      </w:r>
      <w:r w:rsidRPr="002E4096">
        <w:t>df.age</w:t>
      </w:r>
      <w:r>
        <w:t>）或索引（</w:t>
      </w:r>
      <w:r w:rsidRPr="002E4096">
        <w:t>df ['age']</w:t>
      </w:r>
      <w:r>
        <w:t>）访问</w:t>
      </w:r>
      <w:r w:rsidRPr="002E4096">
        <w:t>DataFrame</w:t>
      </w:r>
      <w:r>
        <w:t>的列。</w:t>
      </w:r>
      <w:r>
        <w:t xml:space="preserve"> </w:t>
      </w:r>
      <w:r>
        <w:t>虽然前者方便了交互式数据挖掘，但是高度鼓励用户使用后一种形式，这是将来的证明，也不会因属于</w:t>
      </w:r>
      <w:r>
        <w:rPr>
          <w:lang w:val="zh-CN"/>
        </w:rPr>
        <w:t>DataFrame</w:t>
      </w:r>
      <w:r>
        <w:t>类的列名而中断。</w:t>
      </w:r>
    </w:p>
    <w:p w:rsidR="00CB291B" w:rsidRDefault="00F016E8">
      <w:pPr>
        <w:pStyle w:val="PreformattedText"/>
      </w:pPr>
      <w:r>
        <w:t xml:space="preserve"># </w:t>
      </w:r>
      <w:proofErr w:type="gramStart"/>
      <w:r>
        <w:t>spark</w:t>
      </w:r>
      <w:proofErr w:type="gramEnd"/>
      <w:r>
        <w:t>, df are from the previous example</w:t>
      </w:r>
    </w:p>
    <w:p w:rsidR="00CB291B" w:rsidRDefault="00F016E8">
      <w:pPr>
        <w:pStyle w:val="PreformattedText"/>
      </w:pPr>
      <w:r>
        <w:t># Print the schema in a tree format</w:t>
      </w:r>
    </w:p>
    <w:p w:rsidR="00CB291B" w:rsidRDefault="00F016E8">
      <w:pPr>
        <w:pStyle w:val="PreformattedText"/>
      </w:pPr>
      <w:proofErr w:type="gramStart"/>
      <w:r>
        <w:t>df.printSchema()</w:t>
      </w:r>
      <w:proofErr w:type="gramEnd"/>
    </w:p>
    <w:p w:rsidR="00CB291B" w:rsidRDefault="00F016E8">
      <w:pPr>
        <w:pStyle w:val="PreformattedText"/>
      </w:pPr>
      <w:r>
        <w:t xml:space="preserve"># </w:t>
      </w:r>
      <w:proofErr w:type="gramStart"/>
      <w:r>
        <w:t>root</w:t>
      </w:r>
      <w:proofErr w:type="gramEnd"/>
    </w:p>
    <w:p w:rsidR="00CB291B" w:rsidRDefault="00F016E8">
      <w:pPr>
        <w:pStyle w:val="PreformattedText"/>
      </w:pPr>
      <w:r>
        <w:t># |-- age: long (nullable = true)</w:t>
      </w:r>
    </w:p>
    <w:p w:rsidR="00CB291B" w:rsidRDefault="00F016E8">
      <w:pPr>
        <w:pStyle w:val="PreformattedText"/>
      </w:pPr>
      <w:r>
        <w:t># |-- name: string (nullable = true)</w:t>
      </w:r>
    </w:p>
    <w:p w:rsidR="00CB291B" w:rsidRDefault="00CB291B">
      <w:pPr>
        <w:pStyle w:val="PreformattedText"/>
      </w:pPr>
    </w:p>
    <w:p w:rsidR="00CB291B" w:rsidRDefault="00F016E8">
      <w:pPr>
        <w:pStyle w:val="PreformattedText"/>
      </w:pPr>
      <w:r>
        <w:t># Select only the "name" column</w:t>
      </w:r>
    </w:p>
    <w:p w:rsidR="00CB291B" w:rsidRDefault="00F016E8">
      <w:pPr>
        <w:pStyle w:val="PreformattedText"/>
      </w:pPr>
      <w:proofErr w:type="gramStart"/>
      <w:r>
        <w:t>df.select(</w:t>
      </w:r>
      <w:proofErr w:type="gramEnd"/>
      <w:r>
        <w:t>"name").show()</w:t>
      </w:r>
    </w:p>
    <w:p w:rsidR="00CB291B" w:rsidRDefault="00F016E8">
      <w:pPr>
        <w:pStyle w:val="PreformattedText"/>
      </w:pPr>
      <w:r>
        <w:t># +-------+</w:t>
      </w:r>
    </w:p>
    <w:p w:rsidR="00CB291B" w:rsidRDefault="00F016E8">
      <w:pPr>
        <w:pStyle w:val="PreformattedText"/>
      </w:pPr>
      <w:r>
        <w:t># |   name|</w:t>
      </w:r>
    </w:p>
    <w:p w:rsidR="00CB291B" w:rsidRDefault="00F016E8">
      <w:pPr>
        <w:pStyle w:val="PreformattedText"/>
      </w:pPr>
      <w:r>
        <w:t># +-------+</w:t>
      </w:r>
    </w:p>
    <w:p w:rsidR="00CB291B" w:rsidRDefault="00F016E8">
      <w:pPr>
        <w:pStyle w:val="PreformattedText"/>
      </w:pPr>
      <w:r>
        <w:t># |Michael|</w:t>
      </w:r>
    </w:p>
    <w:p w:rsidR="00CB291B" w:rsidRDefault="00F016E8">
      <w:pPr>
        <w:pStyle w:val="PreformattedText"/>
      </w:pPr>
      <w:r>
        <w:t># |   Andy|</w:t>
      </w:r>
    </w:p>
    <w:p w:rsidR="00CB291B" w:rsidRDefault="00F016E8">
      <w:pPr>
        <w:pStyle w:val="PreformattedText"/>
      </w:pPr>
      <w:r>
        <w:t># | Justin|</w:t>
      </w:r>
    </w:p>
    <w:p w:rsidR="00CB291B" w:rsidRDefault="00F016E8">
      <w:pPr>
        <w:pStyle w:val="PreformattedText"/>
      </w:pPr>
      <w:r>
        <w:t># +-------+</w:t>
      </w:r>
    </w:p>
    <w:p w:rsidR="00CB291B" w:rsidRDefault="00CB291B">
      <w:pPr>
        <w:pStyle w:val="PreformattedText"/>
      </w:pPr>
    </w:p>
    <w:p w:rsidR="00CB291B" w:rsidRDefault="00F016E8">
      <w:pPr>
        <w:pStyle w:val="PreformattedText"/>
      </w:pPr>
      <w:r>
        <w:t># Select everybody, but increment the age by 1</w:t>
      </w:r>
    </w:p>
    <w:p w:rsidR="00CB291B" w:rsidRDefault="00F016E8">
      <w:pPr>
        <w:pStyle w:val="PreformattedText"/>
      </w:pPr>
      <w:proofErr w:type="gramStart"/>
      <w:r>
        <w:t>df.select(</w:t>
      </w:r>
      <w:proofErr w:type="gramEnd"/>
      <w:r>
        <w:t>df['name'], df['age'] + 1).show()</w:t>
      </w:r>
    </w:p>
    <w:p w:rsidR="00CB291B" w:rsidRDefault="00F016E8">
      <w:pPr>
        <w:pStyle w:val="PreformattedText"/>
      </w:pPr>
      <w:r>
        <w:t># +-------+---------+</w:t>
      </w:r>
    </w:p>
    <w:p w:rsidR="00CB291B" w:rsidRDefault="00F016E8">
      <w:pPr>
        <w:pStyle w:val="PreformattedText"/>
      </w:pPr>
      <w:r>
        <w:t># |   name</w:t>
      </w:r>
      <w:proofErr w:type="gramStart"/>
      <w:r>
        <w:t>|(</w:t>
      </w:r>
      <w:proofErr w:type="gramEnd"/>
      <w:r>
        <w:t>age + 1)|</w:t>
      </w:r>
    </w:p>
    <w:p w:rsidR="00CB291B" w:rsidRDefault="00F016E8">
      <w:pPr>
        <w:pStyle w:val="PreformattedText"/>
      </w:pPr>
      <w:r>
        <w:t># +-------+---------+</w:t>
      </w:r>
    </w:p>
    <w:p w:rsidR="00CB291B" w:rsidRDefault="00F016E8">
      <w:pPr>
        <w:pStyle w:val="PreformattedText"/>
      </w:pPr>
      <w:r>
        <w:t># |Michael|     null|</w:t>
      </w:r>
    </w:p>
    <w:p w:rsidR="00CB291B" w:rsidRDefault="00F016E8">
      <w:pPr>
        <w:pStyle w:val="PreformattedText"/>
      </w:pPr>
      <w:r>
        <w:t># |   Andy|       31|</w:t>
      </w:r>
    </w:p>
    <w:p w:rsidR="00CB291B" w:rsidRDefault="00F016E8">
      <w:pPr>
        <w:pStyle w:val="PreformattedText"/>
      </w:pPr>
      <w:r>
        <w:t># | Justin|       20|</w:t>
      </w:r>
    </w:p>
    <w:p w:rsidR="00CB291B" w:rsidRDefault="00F016E8">
      <w:pPr>
        <w:pStyle w:val="PreformattedText"/>
      </w:pPr>
      <w:r>
        <w:t># +-------+---------+</w:t>
      </w:r>
    </w:p>
    <w:p w:rsidR="00CB291B" w:rsidRDefault="00CB291B">
      <w:pPr>
        <w:pStyle w:val="PreformattedText"/>
      </w:pPr>
    </w:p>
    <w:p w:rsidR="00CB291B" w:rsidRDefault="00F016E8">
      <w:pPr>
        <w:pStyle w:val="PreformattedText"/>
      </w:pPr>
      <w:r>
        <w:t># Select people older than 21</w:t>
      </w:r>
    </w:p>
    <w:p w:rsidR="00CB291B" w:rsidRDefault="00F016E8">
      <w:pPr>
        <w:pStyle w:val="PreformattedText"/>
      </w:pPr>
      <w:proofErr w:type="gramStart"/>
      <w:r>
        <w:t>df.filter(</w:t>
      </w:r>
      <w:proofErr w:type="gramEnd"/>
      <w:r>
        <w:t>df['age'] &gt; 21).show()</w:t>
      </w:r>
    </w:p>
    <w:p w:rsidR="00CB291B" w:rsidRDefault="00F016E8">
      <w:pPr>
        <w:pStyle w:val="PreformattedText"/>
      </w:pPr>
      <w:r>
        <w:t># +---+----+</w:t>
      </w:r>
    </w:p>
    <w:p w:rsidR="00CB291B" w:rsidRDefault="00F016E8">
      <w:pPr>
        <w:pStyle w:val="PreformattedText"/>
      </w:pPr>
      <w:r>
        <w:t># |age|name|</w:t>
      </w:r>
    </w:p>
    <w:p w:rsidR="00CB291B" w:rsidRDefault="00F016E8">
      <w:pPr>
        <w:pStyle w:val="PreformattedText"/>
      </w:pPr>
      <w:r>
        <w:t># +---+----+</w:t>
      </w:r>
    </w:p>
    <w:p w:rsidR="00CB291B" w:rsidRDefault="00F016E8">
      <w:pPr>
        <w:pStyle w:val="PreformattedText"/>
      </w:pPr>
      <w:r>
        <w:t># | 30|Andy|</w:t>
      </w:r>
    </w:p>
    <w:p w:rsidR="00CB291B" w:rsidRDefault="00F016E8">
      <w:pPr>
        <w:pStyle w:val="PreformattedText"/>
      </w:pPr>
      <w:r>
        <w:t># +---+----+</w:t>
      </w:r>
    </w:p>
    <w:p w:rsidR="00CB291B" w:rsidRDefault="00CB291B">
      <w:pPr>
        <w:pStyle w:val="PreformattedText"/>
      </w:pPr>
    </w:p>
    <w:p w:rsidR="00CB291B" w:rsidRDefault="00F016E8">
      <w:pPr>
        <w:pStyle w:val="PreformattedText"/>
      </w:pPr>
      <w:r>
        <w:t xml:space="preserve"># Count </w:t>
      </w:r>
      <w:proofErr w:type="gramStart"/>
      <w:r>
        <w:t>people</w:t>
      </w:r>
      <w:proofErr w:type="gramEnd"/>
      <w:r>
        <w:t xml:space="preserve"> by age</w:t>
      </w:r>
    </w:p>
    <w:p w:rsidR="00CB291B" w:rsidRDefault="00F016E8">
      <w:pPr>
        <w:pStyle w:val="PreformattedText"/>
      </w:pPr>
      <w:proofErr w:type="gramStart"/>
      <w:r>
        <w:t>df.groupBy(</w:t>
      </w:r>
      <w:proofErr w:type="gramEnd"/>
      <w:r>
        <w:t>"age").count().show()</w:t>
      </w:r>
    </w:p>
    <w:p w:rsidR="00CB291B" w:rsidRDefault="00F016E8">
      <w:pPr>
        <w:pStyle w:val="PreformattedText"/>
      </w:pPr>
      <w:r>
        <w:t># +----+-----+</w:t>
      </w:r>
    </w:p>
    <w:p w:rsidR="00CB291B" w:rsidRDefault="00F016E8">
      <w:pPr>
        <w:pStyle w:val="PreformattedText"/>
      </w:pPr>
      <w:r>
        <w:t># | age|count|</w:t>
      </w:r>
    </w:p>
    <w:p w:rsidR="00CB291B" w:rsidRDefault="00F016E8">
      <w:pPr>
        <w:pStyle w:val="PreformattedText"/>
      </w:pPr>
      <w:r>
        <w:t># +----+-----+</w:t>
      </w:r>
    </w:p>
    <w:p w:rsidR="00CB291B" w:rsidRDefault="00F016E8">
      <w:pPr>
        <w:pStyle w:val="PreformattedText"/>
      </w:pPr>
      <w:r>
        <w:t xml:space="preserve"># </w:t>
      </w:r>
      <w:proofErr w:type="gramStart"/>
      <w:r>
        <w:t>|  19</w:t>
      </w:r>
      <w:proofErr w:type="gramEnd"/>
      <w:r>
        <w:t>|    1|</w:t>
      </w:r>
    </w:p>
    <w:p w:rsidR="00CB291B" w:rsidRDefault="00F016E8">
      <w:pPr>
        <w:pStyle w:val="PreformattedText"/>
      </w:pPr>
      <w:r>
        <w:t># |null|    1|</w:t>
      </w:r>
    </w:p>
    <w:p w:rsidR="00CB291B" w:rsidRDefault="00F016E8">
      <w:pPr>
        <w:pStyle w:val="PreformattedText"/>
      </w:pPr>
      <w:r>
        <w:t xml:space="preserve"># </w:t>
      </w:r>
      <w:proofErr w:type="gramStart"/>
      <w:r>
        <w:t>|  30</w:t>
      </w:r>
      <w:proofErr w:type="gramEnd"/>
      <w:r>
        <w:t>|    1|</w:t>
      </w:r>
    </w:p>
    <w:p w:rsidR="00CB291B" w:rsidRDefault="00F016E8">
      <w:pPr>
        <w:pStyle w:val="PreformattedText"/>
        <w:spacing w:after="283"/>
      </w:pPr>
      <w:r>
        <w:lastRenderedPageBreak/>
        <w:t># +----+-----+</w:t>
      </w:r>
    </w:p>
    <w:p w:rsidR="00CB291B" w:rsidRDefault="00F016E8">
      <w:pPr>
        <w:pStyle w:val="a0"/>
        <w:rPr>
          <w:sz w:val="20"/>
        </w:rPr>
      </w:pPr>
      <w:r>
        <w:rPr>
          <w:sz w:val="20"/>
        </w:rPr>
        <w:t>Find full example code at "examples/src/main/python/sql/basic.py" in the Spark repo.</w:t>
      </w:r>
    </w:p>
    <w:p w:rsidR="002E4096" w:rsidRDefault="00F016E8">
      <w:pPr>
        <w:rPr>
          <w:lang w:val="zh-CN"/>
        </w:rPr>
      </w:pPr>
      <w:bookmarkStart w:id="81" w:name="result_box13"/>
      <w:bookmarkEnd w:id="81"/>
      <w:r>
        <w:t>有关可在</w:t>
      </w:r>
      <w:r>
        <w:rPr>
          <w:lang w:val="zh-CN"/>
        </w:rPr>
        <w:t>DataFrame</w:t>
      </w:r>
      <w:r>
        <w:t>上执行的操作类型的完整列表，请参阅</w:t>
      </w:r>
      <w:r>
        <w:rPr>
          <w:lang w:val="zh-CN"/>
        </w:rPr>
        <w:t>API</w:t>
      </w:r>
      <w:r>
        <w:t>文档。</w:t>
      </w:r>
    </w:p>
    <w:p w:rsidR="00CB291B" w:rsidRDefault="00F016E8">
      <w:r>
        <w:t>除了简单的列引用和表达式，</w:t>
      </w:r>
      <w:r>
        <w:rPr>
          <w:lang w:val="zh-CN"/>
        </w:rPr>
        <w:t>DataFrames</w:t>
      </w:r>
      <w:r>
        <w:t>还具有丰富的函数库，包括字符串操作，日期算术，常用的数学运算等。</w:t>
      </w:r>
      <w:r>
        <w:t xml:space="preserve"> </w:t>
      </w:r>
      <w:r>
        <w:t>完整的列表在</w:t>
      </w:r>
      <w:r>
        <w:rPr>
          <w:lang w:val="zh-CN"/>
        </w:rPr>
        <w:t>DataFrame</w:t>
      </w:r>
      <w:r>
        <w:t>函数参考中可用。</w:t>
      </w:r>
    </w:p>
    <w:p w:rsidR="00CB291B" w:rsidRDefault="00CB291B">
      <w:pPr>
        <w:pStyle w:val="a0"/>
      </w:pP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2"/>
      </w:pPr>
      <w:bookmarkStart w:id="82" w:name="running-sql-queries-programmatically"/>
      <w:bookmarkEnd w:id="82"/>
      <w:r>
        <w:lastRenderedPageBreak/>
        <w:t>Running SQL Queries Programmatically</w:t>
      </w:r>
    </w:p>
    <w:p w:rsidR="00CB291B" w:rsidRDefault="00F016E8">
      <w:pPr>
        <w:pStyle w:val="a0"/>
        <w:numPr>
          <w:ilvl w:val="0"/>
          <w:numId w:val="6"/>
        </w:numPr>
        <w:tabs>
          <w:tab w:val="left" w:pos="0"/>
        </w:tabs>
        <w:spacing w:after="0"/>
      </w:pPr>
      <w:hyperlink r:id="rId78" w:anchor="tab_scala_3" w:history="1">
        <w:r>
          <w:rPr>
            <w:rStyle w:val="InternetLink"/>
            <w:b/>
          </w:rPr>
          <w:t>Scala</w:t>
        </w:r>
      </w:hyperlink>
    </w:p>
    <w:p w:rsidR="00CB291B" w:rsidRDefault="00F016E8">
      <w:pPr>
        <w:pStyle w:val="a0"/>
        <w:numPr>
          <w:ilvl w:val="0"/>
          <w:numId w:val="6"/>
        </w:numPr>
        <w:tabs>
          <w:tab w:val="left" w:pos="0"/>
        </w:tabs>
        <w:spacing w:after="0"/>
      </w:pPr>
      <w:hyperlink r:id="rId79" w:anchor="tab_java_3" w:history="1">
        <w:r>
          <w:rPr>
            <w:rStyle w:val="InternetLink"/>
            <w:b/>
          </w:rPr>
          <w:t>Java</w:t>
        </w:r>
      </w:hyperlink>
    </w:p>
    <w:p w:rsidR="00CB291B" w:rsidRDefault="00F016E8">
      <w:pPr>
        <w:pStyle w:val="a0"/>
        <w:numPr>
          <w:ilvl w:val="0"/>
          <w:numId w:val="6"/>
        </w:numPr>
        <w:tabs>
          <w:tab w:val="left" w:pos="0"/>
        </w:tabs>
        <w:spacing w:after="0"/>
      </w:pPr>
      <w:hyperlink r:id="rId80" w:anchor="tab_python_3" w:history="1">
        <w:r>
          <w:rPr>
            <w:rStyle w:val="InternetLink"/>
            <w:b/>
          </w:rPr>
          <w:t>Python</w:t>
        </w:r>
      </w:hyperlink>
    </w:p>
    <w:p w:rsidR="00CB291B" w:rsidRDefault="00F016E8">
      <w:pPr>
        <w:pStyle w:val="a0"/>
        <w:numPr>
          <w:ilvl w:val="0"/>
          <w:numId w:val="6"/>
        </w:numPr>
        <w:tabs>
          <w:tab w:val="left" w:pos="0"/>
        </w:tabs>
      </w:pPr>
      <w:hyperlink r:id="rId81" w:anchor="tab_r_3"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83" w:name="result_box14"/>
      <w:bookmarkEnd w:id="83"/>
      <w:r w:rsidRPr="002E4096">
        <w:lastRenderedPageBreak/>
        <w:t>SparkSession</w:t>
      </w:r>
      <w:r>
        <w:t>上的</w:t>
      </w:r>
      <w:r w:rsidRPr="002E4096">
        <w:t>sql</w:t>
      </w:r>
      <w:r>
        <w:t>函数使应用程序以编程方式运行</w:t>
      </w:r>
      <w:r w:rsidRPr="002E4096">
        <w:t>SQL</w:t>
      </w:r>
      <w:r>
        <w:t>查询，并将结果作为</w:t>
      </w:r>
      <w:r w:rsidRPr="002E4096">
        <w:t>DataFrame</w:t>
      </w:r>
      <w:r>
        <w:t>返回。</w:t>
      </w:r>
    </w:p>
    <w:p w:rsidR="00CB291B" w:rsidRDefault="00CB291B">
      <w:pPr>
        <w:pStyle w:val="a0"/>
      </w:pPr>
    </w:p>
    <w:p w:rsidR="00CB291B" w:rsidRDefault="00F016E8">
      <w:pPr>
        <w:pStyle w:val="PreformattedText"/>
      </w:pPr>
      <w:r>
        <w:t># Register the DataFrame as a SQL temporary view</w:t>
      </w:r>
    </w:p>
    <w:p w:rsidR="00CB291B" w:rsidRDefault="00F016E8">
      <w:pPr>
        <w:pStyle w:val="PreformattedText"/>
      </w:pPr>
      <w:proofErr w:type="gramStart"/>
      <w:r>
        <w:t>df.createOrReplaceTempView(</w:t>
      </w:r>
      <w:proofErr w:type="gramEnd"/>
      <w:r>
        <w:t>"people")</w:t>
      </w:r>
    </w:p>
    <w:p w:rsidR="00CB291B" w:rsidRDefault="00CB291B">
      <w:pPr>
        <w:pStyle w:val="PreformattedText"/>
      </w:pPr>
    </w:p>
    <w:p w:rsidR="00CB291B" w:rsidRDefault="00F016E8">
      <w:pPr>
        <w:pStyle w:val="PreformattedText"/>
      </w:pPr>
      <w:proofErr w:type="gramStart"/>
      <w:r>
        <w:t>sqlDF</w:t>
      </w:r>
      <w:proofErr w:type="gramEnd"/>
      <w:r>
        <w:t xml:space="preserve"> = spark.sql("SELECT * FROM people")</w:t>
      </w:r>
    </w:p>
    <w:p w:rsidR="00CB291B" w:rsidRDefault="00F016E8">
      <w:pPr>
        <w:pStyle w:val="PreformattedText"/>
      </w:pPr>
      <w:proofErr w:type="gramStart"/>
      <w:r>
        <w:t>sqlDF.show()</w:t>
      </w:r>
      <w:proofErr w:type="gramEnd"/>
    </w:p>
    <w:p w:rsidR="00CB291B" w:rsidRDefault="00F016E8">
      <w:pPr>
        <w:pStyle w:val="PreformattedText"/>
      </w:pPr>
      <w:r>
        <w:t># +----+-------+</w:t>
      </w:r>
    </w:p>
    <w:p w:rsidR="00CB291B" w:rsidRDefault="00F016E8">
      <w:pPr>
        <w:pStyle w:val="PreformattedText"/>
      </w:pPr>
      <w:r>
        <w:t># | age|   name|</w:t>
      </w:r>
    </w:p>
    <w:p w:rsidR="00CB291B" w:rsidRDefault="00F016E8">
      <w:pPr>
        <w:pStyle w:val="PreformattedText"/>
      </w:pPr>
      <w:r>
        <w:t># +----+-------+</w:t>
      </w:r>
    </w:p>
    <w:p w:rsidR="00CB291B" w:rsidRDefault="00F016E8">
      <w:pPr>
        <w:pStyle w:val="PreformattedText"/>
      </w:pPr>
      <w:r>
        <w:t># |null|Michael|</w:t>
      </w:r>
    </w:p>
    <w:p w:rsidR="00CB291B" w:rsidRDefault="00F016E8">
      <w:pPr>
        <w:pStyle w:val="PreformattedText"/>
      </w:pPr>
      <w:r>
        <w:t xml:space="preserve"># </w:t>
      </w:r>
      <w:proofErr w:type="gramStart"/>
      <w:r>
        <w:t>|  30</w:t>
      </w:r>
      <w:proofErr w:type="gramEnd"/>
      <w:r>
        <w:t>|   Andy|</w:t>
      </w:r>
    </w:p>
    <w:p w:rsidR="00CB291B" w:rsidRDefault="00F016E8">
      <w:pPr>
        <w:pStyle w:val="PreformattedText"/>
      </w:pPr>
      <w:r>
        <w:t xml:space="preserve"># </w:t>
      </w:r>
      <w:proofErr w:type="gramStart"/>
      <w:r>
        <w:t>|  19</w:t>
      </w:r>
      <w:proofErr w:type="gramEnd"/>
      <w:r>
        <w:t>| Justin|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"examples/src/main/python/sql/basic.py"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pPr>
        <w:rPr>
          <w:lang w:val="zh-CN"/>
        </w:rPr>
      </w:pPr>
      <w:r>
        <w:lastRenderedPageBreak/>
        <w:t>全局临时视图</w:t>
      </w:r>
    </w:p>
    <w:p w:rsidR="00CB291B" w:rsidRDefault="00F016E8">
      <w:r>
        <w:rPr>
          <w:lang w:val="zh-CN"/>
        </w:rPr>
        <w:t>Spark SQL</w:t>
      </w:r>
      <w:r>
        <w:t>中的临时视图是会话范围的，如果创建它的会话终止，它将消失。</w:t>
      </w:r>
      <w:r>
        <w:t xml:space="preserve"> </w:t>
      </w:r>
      <w:r>
        <w:t>如果要在所有会话之间共享临时视图，并保持活动状态，直到</w:t>
      </w:r>
      <w:r>
        <w:rPr>
          <w:lang w:val="zh-CN"/>
        </w:rPr>
        <w:t>Spark</w:t>
      </w:r>
      <w:r>
        <w:t>应用程序终止，您可以创建一个全局临时视图。</w:t>
      </w:r>
      <w:r>
        <w:t xml:space="preserve"> </w:t>
      </w:r>
      <w:r>
        <w:t>全局临时视图与系统保留的数据库</w:t>
      </w:r>
      <w:r>
        <w:rPr>
          <w:lang w:val="zh-CN"/>
        </w:rPr>
        <w:t>global_temp</w:t>
      </w:r>
      <w:r>
        <w:t>相关联，我们必须使用限定名称来引用它。</w:t>
      </w:r>
      <w:r>
        <w:t xml:space="preserve"> </w:t>
      </w:r>
      <w:r>
        <w:rPr>
          <w:lang w:val="zh-CN"/>
        </w:rPr>
        <w:t>SELECT * FROM global_temp.view1</w:t>
      </w:r>
      <w:r>
        <w:t>。</w:t>
      </w:r>
    </w:p>
    <w:p w:rsidR="00CB291B" w:rsidRDefault="00CB291B">
      <w:pPr>
        <w:pStyle w:val="a0"/>
      </w:pPr>
    </w:p>
    <w:p w:rsidR="00CB291B" w:rsidRDefault="00F016E8">
      <w:pPr>
        <w:pStyle w:val="a0"/>
        <w:numPr>
          <w:ilvl w:val="0"/>
          <w:numId w:val="7"/>
        </w:numPr>
        <w:tabs>
          <w:tab w:val="left" w:pos="0"/>
        </w:tabs>
        <w:spacing w:after="0"/>
      </w:pPr>
      <w:hyperlink r:id="rId82" w:anchor="tab_scala_4" w:history="1">
        <w:r>
          <w:rPr>
            <w:rStyle w:val="InternetLink"/>
            <w:b/>
          </w:rPr>
          <w:t>Scala</w:t>
        </w:r>
      </w:hyperlink>
    </w:p>
    <w:p w:rsidR="00CB291B" w:rsidRDefault="00F016E8">
      <w:pPr>
        <w:pStyle w:val="a0"/>
        <w:numPr>
          <w:ilvl w:val="0"/>
          <w:numId w:val="7"/>
        </w:numPr>
        <w:tabs>
          <w:tab w:val="left" w:pos="0"/>
        </w:tabs>
        <w:spacing w:after="0"/>
      </w:pPr>
      <w:hyperlink r:id="rId83" w:anchor="tab_java_4" w:history="1">
        <w:r>
          <w:rPr>
            <w:rStyle w:val="InternetLink"/>
            <w:b/>
          </w:rPr>
          <w:t>Java</w:t>
        </w:r>
      </w:hyperlink>
    </w:p>
    <w:p w:rsidR="00CB291B" w:rsidRDefault="00F016E8">
      <w:pPr>
        <w:pStyle w:val="a0"/>
        <w:numPr>
          <w:ilvl w:val="0"/>
          <w:numId w:val="7"/>
        </w:numPr>
        <w:tabs>
          <w:tab w:val="left" w:pos="0"/>
        </w:tabs>
        <w:spacing w:after="0"/>
      </w:pPr>
      <w:hyperlink r:id="rId84" w:anchor="tab_python_4" w:history="1">
        <w:r>
          <w:rPr>
            <w:rStyle w:val="InternetLink"/>
            <w:b/>
          </w:rPr>
          <w:t>Python</w:t>
        </w:r>
      </w:hyperlink>
    </w:p>
    <w:p w:rsidR="00CB291B" w:rsidRDefault="00F016E8">
      <w:pPr>
        <w:pStyle w:val="a0"/>
        <w:numPr>
          <w:ilvl w:val="0"/>
          <w:numId w:val="7"/>
        </w:numPr>
        <w:tabs>
          <w:tab w:val="left" w:pos="0"/>
        </w:tabs>
      </w:pPr>
      <w:hyperlink r:id="rId85" w:anchor="tab_sql_4" w:history="1">
        <w:r>
          <w:rPr>
            <w:rStyle w:val="InternetLink"/>
            <w:b/>
          </w:rPr>
          <w:t>Sql</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r>
        <w:lastRenderedPageBreak/>
        <w:t># Register the DataFrame as a global temporary view</w:t>
      </w:r>
    </w:p>
    <w:p w:rsidR="00CB291B" w:rsidRDefault="00F016E8">
      <w:pPr>
        <w:pStyle w:val="PreformattedText"/>
      </w:pPr>
      <w:proofErr w:type="gramStart"/>
      <w:r>
        <w:t>df.createGlobalTempView(</w:t>
      </w:r>
      <w:proofErr w:type="gramEnd"/>
      <w:r>
        <w:t>"people")</w:t>
      </w:r>
    </w:p>
    <w:p w:rsidR="00CB291B" w:rsidRDefault="00CB291B">
      <w:pPr>
        <w:pStyle w:val="PreformattedText"/>
      </w:pPr>
    </w:p>
    <w:p w:rsidR="00CB291B" w:rsidRDefault="00F016E8">
      <w:pPr>
        <w:pStyle w:val="PreformattedText"/>
      </w:pPr>
      <w:r>
        <w:t># Global temporary view is tied to a system preserved database `global_temp`</w:t>
      </w:r>
    </w:p>
    <w:p w:rsidR="00CB291B" w:rsidRDefault="00F016E8">
      <w:pPr>
        <w:pStyle w:val="PreformattedText"/>
      </w:pPr>
      <w:proofErr w:type="gramStart"/>
      <w:r>
        <w:t>spark.sql(</w:t>
      </w:r>
      <w:proofErr w:type="gramEnd"/>
      <w:r>
        <w:t>"SELECT * FROM global_temp.people").show()</w:t>
      </w:r>
    </w:p>
    <w:p w:rsidR="00CB291B" w:rsidRDefault="00F016E8">
      <w:pPr>
        <w:pStyle w:val="PreformattedText"/>
      </w:pPr>
      <w:r>
        <w:t># +----+-------+</w:t>
      </w:r>
    </w:p>
    <w:p w:rsidR="00CB291B" w:rsidRDefault="00F016E8">
      <w:pPr>
        <w:pStyle w:val="PreformattedText"/>
      </w:pPr>
      <w:r>
        <w:t># | age|   name|</w:t>
      </w:r>
    </w:p>
    <w:p w:rsidR="00CB291B" w:rsidRDefault="00F016E8">
      <w:pPr>
        <w:pStyle w:val="PreformattedText"/>
      </w:pPr>
      <w:r>
        <w:t># +----+-------+</w:t>
      </w:r>
    </w:p>
    <w:p w:rsidR="00CB291B" w:rsidRDefault="00F016E8">
      <w:pPr>
        <w:pStyle w:val="PreformattedText"/>
      </w:pPr>
      <w:r>
        <w:t># |null|Michael|</w:t>
      </w:r>
    </w:p>
    <w:p w:rsidR="00CB291B" w:rsidRDefault="00F016E8">
      <w:pPr>
        <w:pStyle w:val="PreformattedText"/>
      </w:pPr>
      <w:r>
        <w:lastRenderedPageBreak/>
        <w:t xml:space="preserve"># </w:t>
      </w:r>
      <w:proofErr w:type="gramStart"/>
      <w:r>
        <w:t>|  30</w:t>
      </w:r>
      <w:proofErr w:type="gramEnd"/>
      <w:r>
        <w:t>|   Andy|</w:t>
      </w:r>
    </w:p>
    <w:p w:rsidR="00CB291B" w:rsidRDefault="00F016E8">
      <w:pPr>
        <w:pStyle w:val="PreformattedText"/>
      </w:pPr>
      <w:r>
        <w:t xml:space="preserve"># </w:t>
      </w:r>
      <w:proofErr w:type="gramStart"/>
      <w:r>
        <w:t>|  19</w:t>
      </w:r>
      <w:proofErr w:type="gramEnd"/>
      <w:r>
        <w:t>| Justin|</w:t>
      </w:r>
    </w:p>
    <w:p w:rsidR="00CB291B" w:rsidRDefault="00F016E8">
      <w:pPr>
        <w:pStyle w:val="PreformattedText"/>
      </w:pPr>
      <w:r>
        <w:t># +----+-------+</w:t>
      </w:r>
    </w:p>
    <w:p w:rsidR="00CB291B" w:rsidRDefault="00CB291B">
      <w:pPr>
        <w:pStyle w:val="PreformattedText"/>
      </w:pPr>
    </w:p>
    <w:p w:rsidR="00CB291B" w:rsidRDefault="00F016E8">
      <w:pPr>
        <w:pStyle w:val="PreformattedText"/>
      </w:pPr>
      <w:r>
        <w:t># Global temporary view is cross-session</w:t>
      </w:r>
    </w:p>
    <w:p w:rsidR="00CB291B" w:rsidRDefault="00F016E8">
      <w:pPr>
        <w:pStyle w:val="PreformattedText"/>
      </w:pPr>
      <w:proofErr w:type="gramStart"/>
      <w:r>
        <w:t>spark.newSession(</w:t>
      </w:r>
      <w:proofErr w:type="gramEnd"/>
      <w:r>
        <w:t>).sql("SELECT * FROM global_temp.people").show()</w:t>
      </w:r>
    </w:p>
    <w:p w:rsidR="00CB291B" w:rsidRDefault="00F016E8">
      <w:pPr>
        <w:pStyle w:val="PreformattedText"/>
      </w:pPr>
      <w:r>
        <w:t># +----+-------+</w:t>
      </w:r>
    </w:p>
    <w:p w:rsidR="00CB291B" w:rsidRDefault="00F016E8">
      <w:pPr>
        <w:pStyle w:val="PreformattedText"/>
      </w:pPr>
      <w:r>
        <w:t># | age|   name|</w:t>
      </w:r>
    </w:p>
    <w:p w:rsidR="00CB291B" w:rsidRDefault="00F016E8">
      <w:pPr>
        <w:pStyle w:val="PreformattedText"/>
      </w:pPr>
      <w:r>
        <w:t># +----+-------+</w:t>
      </w:r>
    </w:p>
    <w:p w:rsidR="00CB291B" w:rsidRDefault="00F016E8">
      <w:pPr>
        <w:pStyle w:val="PreformattedText"/>
      </w:pPr>
      <w:r>
        <w:t># |null|Michael|</w:t>
      </w:r>
    </w:p>
    <w:p w:rsidR="00CB291B" w:rsidRDefault="00F016E8">
      <w:pPr>
        <w:pStyle w:val="PreformattedText"/>
      </w:pPr>
      <w:r>
        <w:t xml:space="preserve"># </w:t>
      </w:r>
      <w:proofErr w:type="gramStart"/>
      <w:r>
        <w:t>|  30</w:t>
      </w:r>
      <w:proofErr w:type="gramEnd"/>
      <w:r>
        <w:t>|   Andy|</w:t>
      </w:r>
    </w:p>
    <w:p w:rsidR="00CB291B" w:rsidRDefault="00F016E8">
      <w:pPr>
        <w:pStyle w:val="PreformattedText"/>
      </w:pPr>
      <w:r>
        <w:t xml:space="preserve"># </w:t>
      </w:r>
      <w:proofErr w:type="gramStart"/>
      <w:r>
        <w:t>|  19</w:t>
      </w:r>
      <w:proofErr w:type="gramEnd"/>
      <w:r>
        <w:t>| Justin|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"examples/src/main/python/sql/basic.py"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pPr>
        <w:rPr>
          <w:lang w:val="zh-CN"/>
        </w:rPr>
      </w:pPr>
      <w:bookmarkStart w:id="84" w:name="result_box16"/>
      <w:bookmarkEnd w:id="84"/>
      <w:r>
        <w:lastRenderedPageBreak/>
        <w:t>创建数据集</w:t>
      </w:r>
    </w:p>
    <w:p w:rsidR="00CB291B" w:rsidRDefault="00F016E8">
      <w:r>
        <w:t>数据集与</w:t>
      </w:r>
      <w:r>
        <w:rPr>
          <w:lang w:val="zh-CN"/>
        </w:rPr>
        <w:t>RDD</w:t>
      </w:r>
      <w:r>
        <w:t>类似，但是，不是使用</w:t>
      </w:r>
      <w:r>
        <w:rPr>
          <w:lang w:val="zh-CN"/>
        </w:rPr>
        <w:t>Java</w:t>
      </w:r>
      <w:r>
        <w:t>序列化或</w:t>
      </w:r>
      <w:r>
        <w:rPr>
          <w:lang w:val="zh-CN"/>
        </w:rPr>
        <w:t>Kryo</w:t>
      </w:r>
      <w:r>
        <w:t>，它们使用专门的编码器来串行</w:t>
      </w:r>
      <w:proofErr w:type="gramStart"/>
      <w:r>
        <w:t>化对象</w:t>
      </w:r>
      <w:proofErr w:type="gramEnd"/>
      <w:r>
        <w:t>以便通过网络进行处理或传输。</w:t>
      </w:r>
      <w:r>
        <w:t xml:space="preserve"> </w:t>
      </w:r>
      <w:r>
        <w:t>虽然编码器和标准序列化都是负责将对象转换成字节的，但编码器是动态生成的代码，并使用允许</w:t>
      </w:r>
      <w:r>
        <w:rPr>
          <w:lang w:val="zh-CN"/>
        </w:rPr>
        <w:t>Spark</w:t>
      </w:r>
      <w:r>
        <w:t>执行许多操作（如过滤，排序和散列）的格式，而无需将字节反序列化到对象中。</w:t>
      </w:r>
    </w:p>
    <w:p w:rsidR="00CB291B" w:rsidRDefault="00CB291B">
      <w:pPr>
        <w:pStyle w:val="a0"/>
      </w:pPr>
    </w:p>
    <w:p w:rsidR="00CB291B" w:rsidRDefault="00F016E8">
      <w:pPr>
        <w:pStyle w:val="a0"/>
        <w:numPr>
          <w:ilvl w:val="0"/>
          <w:numId w:val="8"/>
        </w:numPr>
        <w:tabs>
          <w:tab w:val="left" w:pos="0"/>
        </w:tabs>
        <w:spacing w:after="0"/>
      </w:pPr>
      <w:hyperlink r:id="rId86" w:anchor="tab_scala_5" w:history="1">
        <w:r>
          <w:rPr>
            <w:rStyle w:val="InternetLink"/>
            <w:b/>
          </w:rPr>
          <w:t>Scala</w:t>
        </w:r>
      </w:hyperlink>
    </w:p>
    <w:p w:rsidR="00CB291B" w:rsidRDefault="00F016E8">
      <w:pPr>
        <w:pStyle w:val="a0"/>
        <w:numPr>
          <w:ilvl w:val="0"/>
          <w:numId w:val="8"/>
        </w:numPr>
        <w:tabs>
          <w:tab w:val="left" w:pos="0"/>
        </w:tabs>
      </w:pPr>
      <w:hyperlink r:id="rId87" w:anchor="tab_java_5" w:history="1">
        <w:r>
          <w:rPr>
            <w:rStyle w:val="InternetLink"/>
            <w:b/>
          </w:rPr>
          <w:t>Java</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r>
        <w:lastRenderedPageBreak/>
        <w:t>// Note: Case classes in Scala 2.10 can support only up to 22 fields. To work around this limit,</w:t>
      </w:r>
    </w:p>
    <w:p w:rsidR="00CB291B" w:rsidRDefault="00F016E8">
      <w:pPr>
        <w:pStyle w:val="PreformattedText"/>
      </w:pPr>
      <w:r>
        <w:t>// you can use custom classes that implement the Product interface</w:t>
      </w:r>
    </w:p>
    <w:p w:rsidR="00CB291B" w:rsidRDefault="00F016E8">
      <w:pPr>
        <w:pStyle w:val="PreformattedText"/>
      </w:pPr>
      <w:proofErr w:type="gramStart"/>
      <w:r>
        <w:t>case</w:t>
      </w:r>
      <w:proofErr w:type="gramEnd"/>
      <w:r>
        <w:t xml:space="preserve"> class Person(name: String, age: Long)</w:t>
      </w:r>
    </w:p>
    <w:p w:rsidR="00CB291B" w:rsidRDefault="00CB291B">
      <w:pPr>
        <w:pStyle w:val="PreformattedText"/>
      </w:pPr>
    </w:p>
    <w:p w:rsidR="00CB291B" w:rsidRDefault="00F016E8">
      <w:pPr>
        <w:pStyle w:val="PreformattedText"/>
      </w:pPr>
      <w:r>
        <w:t>// Encoders are created for case classes</w:t>
      </w:r>
    </w:p>
    <w:p w:rsidR="00CB291B" w:rsidRDefault="00F016E8">
      <w:pPr>
        <w:pStyle w:val="PreformattedText"/>
      </w:pPr>
      <w:proofErr w:type="gramStart"/>
      <w:r>
        <w:t>val</w:t>
      </w:r>
      <w:proofErr w:type="gramEnd"/>
      <w:r>
        <w:t xml:space="preserve"> caseClassDS = Seq(Person("Andy", 32)).toDS()</w:t>
      </w:r>
    </w:p>
    <w:p w:rsidR="00CB291B" w:rsidRDefault="00F016E8">
      <w:pPr>
        <w:pStyle w:val="PreformattedText"/>
      </w:pPr>
      <w:proofErr w:type="gramStart"/>
      <w:r>
        <w:t>caseClassDS.show()</w:t>
      </w:r>
      <w:proofErr w:type="gramEnd"/>
    </w:p>
    <w:p w:rsidR="00CB291B" w:rsidRDefault="00F016E8">
      <w:pPr>
        <w:pStyle w:val="PreformattedText"/>
      </w:pPr>
      <w:r>
        <w:t>// +----+---+</w:t>
      </w:r>
    </w:p>
    <w:p w:rsidR="00CB291B" w:rsidRDefault="00F016E8">
      <w:pPr>
        <w:pStyle w:val="PreformattedText"/>
      </w:pPr>
      <w:r>
        <w:t>// |name|age|</w:t>
      </w:r>
    </w:p>
    <w:p w:rsidR="00CB291B" w:rsidRDefault="00F016E8">
      <w:pPr>
        <w:pStyle w:val="PreformattedText"/>
      </w:pPr>
      <w:r>
        <w:t>// +----+---+</w:t>
      </w:r>
    </w:p>
    <w:p w:rsidR="00CB291B" w:rsidRDefault="00F016E8">
      <w:pPr>
        <w:pStyle w:val="PreformattedText"/>
      </w:pPr>
      <w:r>
        <w:t>// |Andy| 32|</w:t>
      </w:r>
    </w:p>
    <w:p w:rsidR="00CB291B" w:rsidRDefault="00F016E8">
      <w:pPr>
        <w:pStyle w:val="PreformattedText"/>
      </w:pPr>
      <w:r>
        <w:t>// +----+---+</w:t>
      </w:r>
    </w:p>
    <w:p w:rsidR="00CB291B" w:rsidRDefault="00CB291B">
      <w:pPr>
        <w:pStyle w:val="PreformattedText"/>
      </w:pPr>
    </w:p>
    <w:p w:rsidR="00CB291B" w:rsidRDefault="00F016E8">
      <w:pPr>
        <w:pStyle w:val="PreformattedText"/>
      </w:pPr>
      <w:r>
        <w:t>// Encoders for most common types are automatically provided by importing spark.implicits._</w:t>
      </w:r>
    </w:p>
    <w:p w:rsidR="00CB291B" w:rsidRDefault="00F016E8">
      <w:pPr>
        <w:pStyle w:val="PreformattedText"/>
      </w:pPr>
      <w:proofErr w:type="gramStart"/>
      <w:r>
        <w:t>val</w:t>
      </w:r>
      <w:proofErr w:type="gramEnd"/>
      <w:r>
        <w:t xml:space="preserve"> primitiveDS = Seq(1, 2, 3).toDS()</w:t>
      </w:r>
    </w:p>
    <w:p w:rsidR="00CB291B" w:rsidRDefault="00F016E8">
      <w:pPr>
        <w:pStyle w:val="PreformattedText"/>
      </w:pPr>
      <w:proofErr w:type="gramStart"/>
      <w:r>
        <w:t>primitiveDS.map(</w:t>
      </w:r>
      <w:proofErr w:type="gramEnd"/>
      <w:r>
        <w:t>_ + 1).collect() // Returns: Array(2, 3, 4)</w:t>
      </w:r>
    </w:p>
    <w:p w:rsidR="00CB291B" w:rsidRDefault="00CB291B">
      <w:pPr>
        <w:pStyle w:val="PreformattedText"/>
      </w:pPr>
    </w:p>
    <w:p w:rsidR="00CB291B" w:rsidRDefault="00F016E8">
      <w:pPr>
        <w:pStyle w:val="PreformattedText"/>
      </w:pPr>
      <w:r>
        <w:t>// DataFrames can be converted to a Dataset by providing a class. Mapping will be done by name</w:t>
      </w:r>
    </w:p>
    <w:p w:rsidR="00CB291B" w:rsidRDefault="00F016E8">
      <w:pPr>
        <w:pStyle w:val="PreformattedText"/>
      </w:pPr>
      <w:proofErr w:type="gramStart"/>
      <w:r>
        <w:t>val</w:t>
      </w:r>
      <w:proofErr w:type="gramEnd"/>
      <w:r>
        <w:t xml:space="preserve"> path = "examples/src/main/resources/people.json"</w:t>
      </w:r>
    </w:p>
    <w:p w:rsidR="00CB291B" w:rsidRDefault="00F016E8">
      <w:pPr>
        <w:pStyle w:val="PreformattedText"/>
      </w:pPr>
      <w:proofErr w:type="gramStart"/>
      <w:r>
        <w:t>val</w:t>
      </w:r>
      <w:proofErr w:type="gramEnd"/>
      <w:r>
        <w:t xml:space="preserve"> peopleDS = spark.read.json(path).as[Person]</w:t>
      </w:r>
    </w:p>
    <w:p w:rsidR="00CB291B" w:rsidRDefault="00F016E8">
      <w:pPr>
        <w:pStyle w:val="PreformattedText"/>
      </w:pPr>
      <w:proofErr w:type="gramStart"/>
      <w:r>
        <w:t>peopleDS.show()</w:t>
      </w:r>
      <w:proofErr w:type="gramEnd"/>
    </w:p>
    <w:p w:rsidR="00CB291B" w:rsidRDefault="00F016E8">
      <w:pPr>
        <w:pStyle w:val="PreformattedText"/>
      </w:pPr>
      <w:r>
        <w:t>// +----+-------+</w:t>
      </w:r>
    </w:p>
    <w:p w:rsidR="00CB291B" w:rsidRDefault="00F016E8">
      <w:pPr>
        <w:pStyle w:val="PreformattedText"/>
      </w:pPr>
      <w:r>
        <w:t>// | age|   name|</w:t>
      </w:r>
    </w:p>
    <w:p w:rsidR="00CB291B" w:rsidRDefault="00F016E8">
      <w:pPr>
        <w:pStyle w:val="PreformattedText"/>
      </w:pPr>
      <w:r>
        <w:t>// +----+-------+</w:t>
      </w:r>
    </w:p>
    <w:p w:rsidR="00CB291B" w:rsidRDefault="00F016E8">
      <w:pPr>
        <w:pStyle w:val="PreformattedText"/>
      </w:pPr>
      <w:r>
        <w:t>// |null|Michael|</w:t>
      </w:r>
    </w:p>
    <w:p w:rsidR="00CB291B" w:rsidRDefault="00F016E8">
      <w:pPr>
        <w:pStyle w:val="PreformattedText"/>
      </w:pPr>
      <w:r>
        <w:t xml:space="preserve">// </w:t>
      </w:r>
      <w:proofErr w:type="gramStart"/>
      <w:r>
        <w:t>|  30</w:t>
      </w:r>
      <w:proofErr w:type="gramEnd"/>
      <w:r>
        <w:t>|   Andy|</w:t>
      </w:r>
    </w:p>
    <w:p w:rsidR="00CB291B" w:rsidRDefault="00F016E8">
      <w:pPr>
        <w:pStyle w:val="PreformattedText"/>
      </w:pPr>
      <w:r>
        <w:t xml:space="preserve">// </w:t>
      </w:r>
      <w:proofErr w:type="gramStart"/>
      <w:r>
        <w:t>|  19</w:t>
      </w:r>
      <w:proofErr w:type="gramEnd"/>
      <w:r>
        <w:t>| Justin|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"examples/src/main/scala/org/apache/spark/examples/sql/SparkSQLExample.scala"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Pr="00F016E8" w:rsidRDefault="00F016E8">
      <w:pPr>
        <w:rPr>
          <w:b/>
        </w:rPr>
      </w:pPr>
      <w:bookmarkStart w:id="85" w:name="result_box17"/>
      <w:bookmarkEnd w:id="85"/>
      <w:r w:rsidRPr="00F016E8">
        <w:rPr>
          <w:b/>
        </w:rPr>
        <w:lastRenderedPageBreak/>
        <w:t>与</w:t>
      </w:r>
      <w:r w:rsidRPr="00F016E8">
        <w:rPr>
          <w:b/>
        </w:rPr>
        <w:t>RDD</w:t>
      </w:r>
      <w:r w:rsidRPr="00F016E8">
        <w:rPr>
          <w:b/>
        </w:rPr>
        <w:t>进行互操作</w:t>
      </w:r>
    </w:p>
    <w:p w:rsidR="002E4096" w:rsidRDefault="00F016E8">
      <w:pPr>
        <w:rPr>
          <w:lang w:val="zh-CN"/>
        </w:rPr>
      </w:pPr>
      <w:r w:rsidRPr="002E4096">
        <w:lastRenderedPageBreak/>
        <w:t>Spark SQL</w:t>
      </w:r>
      <w:r>
        <w:t>支持将现有</w:t>
      </w:r>
      <w:r w:rsidRPr="002E4096">
        <w:t>RDD</w:t>
      </w:r>
      <w:r>
        <w:t>转换为</w:t>
      </w:r>
      <w:r w:rsidRPr="002E4096">
        <w:t>Datasets</w:t>
      </w:r>
      <w:r>
        <w:t>的两种不同方法。</w:t>
      </w:r>
      <w:r>
        <w:t xml:space="preserve"> </w:t>
      </w:r>
      <w:r>
        <w:t>第一种方法使用反射来推断包含特定类型对象的</w:t>
      </w:r>
      <w:r w:rsidRPr="002E4096">
        <w:t>RDD</w:t>
      </w:r>
      <w:r>
        <w:t>模式。</w:t>
      </w:r>
      <w:r>
        <w:t xml:space="preserve"> </w:t>
      </w:r>
      <w:r>
        <w:t>当您在编写</w:t>
      </w:r>
      <w:r>
        <w:rPr>
          <w:lang w:val="zh-CN"/>
        </w:rPr>
        <w:t>Spark</w:t>
      </w:r>
      <w:r>
        <w:t>应用程序时已经知道模式，这种基于反射的方法会导致更简洁的代码，并且运行良好。</w:t>
      </w:r>
    </w:p>
    <w:p w:rsidR="00CB291B" w:rsidRDefault="00F016E8">
      <w:r>
        <w:t>创建数据集的第二种方法是通过编程接口，允许您构建一个模式，然后将其应用到现有的</w:t>
      </w:r>
      <w:r>
        <w:rPr>
          <w:lang w:val="zh-CN"/>
        </w:rPr>
        <w:t>RDD</w:t>
      </w:r>
      <w:r>
        <w:t>。</w:t>
      </w:r>
      <w:r>
        <w:t xml:space="preserve"> </w:t>
      </w:r>
      <w:r>
        <w:t>虽然此方法更详细，但它允许您在运行时不知道</w:t>
      </w:r>
      <w:proofErr w:type="gramStart"/>
      <w:r>
        <w:t>列及其</w:t>
      </w:r>
      <w:proofErr w:type="gramEnd"/>
      <w:r>
        <w:t>类型时构造</w:t>
      </w:r>
      <w:r>
        <w:rPr>
          <w:lang w:val="zh-CN"/>
        </w:rPr>
        <w:t>Datasets</w:t>
      </w:r>
      <w:r>
        <w:t>。</w:t>
      </w:r>
    </w:p>
    <w:p w:rsidR="00CB291B" w:rsidRDefault="00F016E8">
      <w:pPr>
        <w:pStyle w:val="3"/>
      </w:pPr>
      <w:bookmarkStart w:id="86" w:name="inferring-the-schema-using-reflection"/>
      <w:bookmarkEnd w:id="86"/>
      <w:r>
        <w:t>Inferring the Schema Using Reflection</w:t>
      </w:r>
    </w:p>
    <w:p w:rsidR="00CB291B" w:rsidRDefault="00F016E8">
      <w:pPr>
        <w:pStyle w:val="a0"/>
        <w:numPr>
          <w:ilvl w:val="0"/>
          <w:numId w:val="9"/>
        </w:numPr>
        <w:tabs>
          <w:tab w:val="left" w:pos="0"/>
        </w:tabs>
        <w:spacing w:after="0"/>
      </w:pPr>
      <w:hyperlink r:id="rId88" w:anchor="tab_scala_6" w:history="1">
        <w:r>
          <w:rPr>
            <w:rStyle w:val="InternetLink"/>
            <w:b/>
          </w:rPr>
          <w:t>Scala</w:t>
        </w:r>
      </w:hyperlink>
    </w:p>
    <w:p w:rsidR="00CB291B" w:rsidRDefault="00F016E8">
      <w:pPr>
        <w:pStyle w:val="a0"/>
        <w:numPr>
          <w:ilvl w:val="0"/>
          <w:numId w:val="9"/>
        </w:numPr>
        <w:tabs>
          <w:tab w:val="left" w:pos="0"/>
        </w:tabs>
        <w:spacing w:after="0"/>
      </w:pPr>
      <w:hyperlink r:id="rId89" w:anchor="tab_java_6" w:history="1">
        <w:r>
          <w:rPr>
            <w:rStyle w:val="InternetLink"/>
            <w:b/>
          </w:rPr>
          <w:t>Java</w:t>
        </w:r>
      </w:hyperlink>
    </w:p>
    <w:p w:rsidR="00CB291B" w:rsidRDefault="00F016E8">
      <w:pPr>
        <w:pStyle w:val="a0"/>
        <w:numPr>
          <w:ilvl w:val="0"/>
          <w:numId w:val="9"/>
        </w:numPr>
        <w:tabs>
          <w:tab w:val="left" w:pos="0"/>
        </w:tabs>
      </w:pPr>
      <w:hyperlink r:id="rId90" w:anchor="tab_python_6" w:history="1">
        <w:r>
          <w:rPr>
            <w:rStyle w:val="InternetLink"/>
            <w:b/>
          </w:rPr>
          <w:t>Python</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87" w:name="result_box18"/>
      <w:bookmarkEnd w:id="87"/>
      <w:r w:rsidRPr="002E4096">
        <w:lastRenderedPageBreak/>
        <w:t>Spark SQL</w:t>
      </w:r>
      <w:r>
        <w:t>可以将</w:t>
      </w:r>
      <w:r w:rsidRPr="002E4096">
        <w:t>Row</w:t>
      </w:r>
      <w:r>
        <w:t>对象的</w:t>
      </w:r>
      <w:r w:rsidRPr="002E4096">
        <w:t>RDD</w:t>
      </w:r>
      <w:r>
        <w:t>转换为</w:t>
      </w:r>
      <w:r w:rsidRPr="002E4096">
        <w:t>DataFrame</w:t>
      </w:r>
      <w:r>
        <w:t>，推断出数据类型。</w:t>
      </w:r>
      <w:r>
        <w:t xml:space="preserve"> </w:t>
      </w:r>
      <w:r>
        <w:t>通过将</w:t>
      </w:r>
      <w:r w:rsidRPr="002E4096">
        <w:t>key / value</w:t>
      </w:r>
      <w:r>
        <w:t>对的列表作为</w:t>
      </w:r>
      <w:r w:rsidRPr="002E4096">
        <w:t>kwargs</w:t>
      </w:r>
      <w:r>
        <w:t>传递给</w:t>
      </w:r>
      <w:r w:rsidRPr="002E4096">
        <w:t>Row</w:t>
      </w:r>
      <w:r>
        <w:t>类来构造行。</w:t>
      </w:r>
      <w:r>
        <w:t xml:space="preserve"> </w:t>
      </w:r>
      <w:r>
        <w:t>此列表的键定义表的列名称，并且通过对整个数据集进行抽样来推断类型，类似于对</w:t>
      </w:r>
      <w:r>
        <w:rPr>
          <w:lang w:val="zh-CN"/>
        </w:rPr>
        <w:t>JSON</w:t>
      </w:r>
      <w:r>
        <w:t>文件执行的推断。</w:t>
      </w:r>
    </w:p>
    <w:p w:rsidR="00CB291B" w:rsidRDefault="00CB291B">
      <w:pPr>
        <w:pStyle w:val="a0"/>
      </w:pPr>
    </w:p>
    <w:p w:rsidR="00CB291B" w:rsidRDefault="00F016E8">
      <w:pPr>
        <w:pStyle w:val="PreformattedText"/>
      </w:pPr>
      <w:proofErr w:type="gramStart"/>
      <w:r>
        <w:t>from</w:t>
      </w:r>
      <w:proofErr w:type="gramEnd"/>
      <w:r>
        <w:t xml:space="preserve"> pyspark.sql import Row</w:t>
      </w:r>
    </w:p>
    <w:p w:rsidR="00CB291B" w:rsidRDefault="00CB291B">
      <w:pPr>
        <w:pStyle w:val="PreformattedText"/>
      </w:pPr>
    </w:p>
    <w:p w:rsidR="00CB291B" w:rsidRDefault="00F016E8">
      <w:pPr>
        <w:pStyle w:val="PreformattedText"/>
      </w:pPr>
      <w:proofErr w:type="gramStart"/>
      <w:r>
        <w:t>sc</w:t>
      </w:r>
      <w:proofErr w:type="gramEnd"/>
      <w:r>
        <w:t xml:space="preserve"> = spark.sparkContext</w:t>
      </w:r>
    </w:p>
    <w:p w:rsidR="00CB291B" w:rsidRDefault="00CB291B">
      <w:pPr>
        <w:pStyle w:val="PreformattedText"/>
      </w:pPr>
    </w:p>
    <w:p w:rsidR="00CB291B" w:rsidRDefault="00F016E8">
      <w:pPr>
        <w:pStyle w:val="PreformattedText"/>
      </w:pPr>
      <w:r>
        <w:t># Load a text file and convert each line to a Row.</w:t>
      </w:r>
    </w:p>
    <w:p w:rsidR="00CB291B" w:rsidRDefault="00F016E8">
      <w:pPr>
        <w:pStyle w:val="PreformattedText"/>
      </w:pPr>
      <w:proofErr w:type="gramStart"/>
      <w:r>
        <w:t>lines</w:t>
      </w:r>
      <w:proofErr w:type="gramEnd"/>
      <w:r>
        <w:t xml:space="preserve"> = sc.textFile("examples/src/main/resources/people.txt")</w:t>
      </w:r>
    </w:p>
    <w:p w:rsidR="00CB291B" w:rsidRDefault="00F016E8">
      <w:pPr>
        <w:pStyle w:val="PreformattedText"/>
      </w:pPr>
      <w:proofErr w:type="gramStart"/>
      <w:r>
        <w:t>parts</w:t>
      </w:r>
      <w:proofErr w:type="gramEnd"/>
      <w:r>
        <w:t xml:space="preserve"> = lines.map(lambda l: l.split(","))</w:t>
      </w:r>
    </w:p>
    <w:p w:rsidR="00CB291B" w:rsidRDefault="00F016E8">
      <w:pPr>
        <w:pStyle w:val="PreformattedText"/>
      </w:pPr>
      <w:proofErr w:type="gramStart"/>
      <w:r>
        <w:t>people</w:t>
      </w:r>
      <w:proofErr w:type="gramEnd"/>
      <w:r>
        <w:t xml:space="preserve"> = parts.map(lambda p: Row(name=p[0], age=int(p[1])))</w:t>
      </w:r>
    </w:p>
    <w:p w:rsidR="00CB291B" w:rsidRDefault="00CB291B">
      <w:pPr>
        <w:pStyle w:val="PreformattedText"/>
      </w:pPr>
    </w:p>
    <w:p w:rsidR="00CB291B" w:rsidRDefault="00F016E8">
      <w:pPr>
        <w:pStyle w:val="PreformattedText"/>
      </w:pPr>
      <w:r>
        <w:t xml:space="preserve"># </w:t>
      </w:r>
      <w:proofErr w:type="gramStart"/>
      <w:r>
        <w:t>Infer</w:t>
      </w:r>
      <w:proofErr w:type="gramEnd"/>
      <w:r>
        <w:t xml:space="preserve"> the schema, and register the DataFrame as a table.</w:t>
      </w:r>
    </w:p>
    <w:p w:rsidR="00CB291B" w:rsidRDefault="00F016E8">
      <w:pPr>
        <w:pStyle w:val="PreformattedText"/>
      </w:pPr>
      <w:proofErr w:type="gramStart"/>
      <w:r>
        <w:t>schemaPeople</w:t>
      </w:r>
      <w:proofErr w:type="gramEnd"/>
      <w:r>
        <w:t xml:space="preserve"> = spark.createDataFrame(people)</w:t>
      </w:r>
    </w:p>
    <w:p w:rsidR="00CB291B" w:rsidRDefault="00F016E8">
      <w:pPr>
        <w:pStyle w:val="PreformattedText"/>
      </w:pPr>
      <w:proofErr w:type="gramStart"/>
      <w:r>
        <w:t>schemaPeople.createOrReplaceTempView(</w:t>
      </w:r>
      <w:proofErr w:type="gramEnd"/>
      <w:r>
        <w:t>"people")</w:t>
      </w:r>
    </w:p>
    <w:p w:rsidR="00CB291B" w:rsidRDefault="00CB291B">
      <w:pPr>
        <w:pStyle w:val="PreformattedText"/>
      </w:pPr>
    </w:p>
    <w:p w:rsidR="00CB291B" w:rsidRDefault="00F016E8">
      <w:pPr>
        <w:pStyle w:val="PreformattedText"/>
      </w:pPr>
      <w:r>
        <w:t># SQL can be run over DataFrames that have been registered as a table.</w:t>
      </w:r>
    </w:p>
    <w:p w:rsidR="00CB291B" w:rsidRDefault="00F016E8">
      <w:pPr>
        <w:pStyle w:val="PreformattedText"/>
      </w:pPr>
      <w:proofErr w:type="gramStart"/>
      <w:r>
        <w:t>teenagers</w:t>
      </w:r>
      <w:proofErr w:type="gramEnd"/>
      <w:r>
        <w:t xml:space="preserve"> = spark.sql("SELECT name FROM people WHERE age &gt;= 13 AND age &lt;= 19")</w:t>
      </w:r>
    </w:p>
    <w:p w:rsidR="00CB291B" w:rsidRDefault="00CB291B">
      <w:pPr>
        <w:pStyle w:val="PreformattedText"/>
      </w:pPr>
    </w:p>
    <w:p w:rsidR="00CB291B" w:rsidRDefault="00F016E8">
      <w:pPr>
        <w:pStyle w:val="PreformattedText"/>
      </w:pPr>
      <w:r>
        <w:t xml:space="preserve"># </w:t>
      </w:r>
      <w:proofErr w:type="gramStart"/>
      <w:r>
        <w:t>The</w:t>
      </w:r>
      <w:proofErr w:type="gramEnd"/>
      <w:r>
        <w:t xml:space="preserve"> results of SQL queries are Dataframe objects.</w:t>
      </w:r>
    </w:p>
    <w:p w:rsidR="00CB291B" w:rsidRDefault="00F016E8">
      <w:pPr>
        <w:pStyle w:val="PreformattedText"/>
      </w:pPr>
      <w:r>
        <w:t xml:space="preserve"># </w:t>
      </w:r>
      <w:proofErr w:type="gramStart"/>
      <w:r>
        <w:t>rdd</w:t>
      </w:r>
      <w:proofErr w:type="gramEnd"/>
      <w:r>
        <w:t xml:space="preserve"> returns the content as an :class:`pyspark.RDD` of :class:`Row`.</w:t>
      </w:r>
    </w:p>
    <w:p w:rsidR="00CB291B" w:rsidRDefault="00F016E8">
      <w:pPr>
        <w:pStyle w:val="PreformattedText"/>
      </w:pPr>
      <w:proofErr w:type="gramStart"/>
      <w:r>
        <w:t>teenNames</w:t>
      </w:r>
      <w:proofErr w:type="gramEnd"/>
      <w:r>
        <w:t xml:space="preserve"> = teenagers.rdd.map(lambda p: "Name: " + p.name).collect()</w:t>
      </w:r>
    </w:p>
    <w:p w:rsidR="00CB291B" w:rsidRDefault="00F016E8">
      <w:pPr>
        <w:pStyle w:val="PreformattedText"/>
      </w:pPr>
      <w:proofErr w:type="gramStart"/>
      <w:r>
        <w:t>for</w:t>
      </w:r>
      <w:proofErr w:type="gramEnd"/>
      <w:r>
        <w:t xml:space="preserve"> name in teenNames:</w:t>
      </w:r>
    </w:p>
    <w:p w:rsidR="00CB291B" w:rsidRDefault="00F016E8">
      <w:pPr>
        <w:pStyle w:val="PreformattedText"/>
      </w:pPr>
      <w:r>
        <w:t xml:space="preserve">    </w:t>
      </w:r>
      <w:proofErr w:type="gramStart"/>
      <w:r>
        <w:t>print(</w:t>
      </w:r>
      <w:proofErr w:type="gramEnd"/>
      <w:r>
        <w:t>name)</w:t>
      </w:r>
    </w:p>
    <w:p w:rsidR="00CB291B" w:rsidRDefault="00F016E8">
      <w:pPr>
        <w:pStyle w:val="PreformattedText"/>
        <w:spacing w:after="283"/>
      </w:pPr>
      <w:r>
        <w:t># Name: Justin</w:t>
      </w:r>
    </w:p>
    <w:p w:rsidR="00CB291B" w:rsidRDefault="00F016E8">
      <w:pPr>
        <w:pStyle w:val="a0"/>
        <w:spacing w:after="0"/>
        <w:rPr>
          <w:sz w:val="20"/>
        </w:rPr>
      </w:pPr>
      <w:r>
        <w:rPr>
          <w:sz w:val="20"/>
        </w:rPr>
        <w:t>Find full example code at "examples/src/main/python/sql/basic.py" in the Spark repo.</w:t>
      </w: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88" w:name="result_box19"/>
      <w:bookmarkEnd w:id="88"/>
      <w:r>
        <w:lastRenderedPageBreak/>
        <w:t>以编程方式指定模式</w:t>
      </w:r>
    </w:p>
    <w:p w:rsidR="00CB291B" w:rsidRDefault="00CB291B">
      <w:pPr>
        <w:pStyle w:val="a0"/>
      </w:pPr>
    </w:p>
    <w:p w:rsidR="00CB291B" w:rsidRDefault="00F016E8">
      <w:pPr>
        <w:pStyle w:val="a0"/>
        <w:numPr>
          <w:ilvl w:val="0"/>
          <w:numId w:val="10"/>
        </w:numPr>
        <w:tabs>
          <w:tab w:val="left" w:pos="0"/>
        </w:tabs>
        <w:spacing w:after="0"/>
      </w:pPr>
      <w:hyperlink r:id="rId91" w:anchor="tab_scala_7" w:history="1">
        <w:r>
          <w:rPr>
            <w:rStyle w:val="InternetLink"/>
            <w:b/>
          </w:rPr>
          <w:t>Scala</w:t>
        </w:r>
      </w:hyperlink>
    </w:p>
    <w:p w:rsidR="00CB291B" w:rsidRDefault="00F016E8">
      <w:pPr>
        <w:pStyle w:val="a0"/>
        <w:numPr>
          <w:ilvl w:val="0"/>
          <w:numId w:val="10"/>
        </w:numPr>
        <w:tabs>
          <w:tab w:val="left" w:pos="0"/>
        </w:tabs>
        <w:spacing w:after="0"/>
      </w:pPr>
      <w:hyperlink r:id="rId92" w:anchor="tab_java_7" w:history="1">
        <w:r>
          <w:rPr>
            <w:rStyle w:val="InternetLink"/>
            <w:b/>
          </w:rPr>
          <w:t>Java</w:t>
        </w:r>
      </w:hyperlink>
    </w:p>
    <w:p w:rsidR="00CB291B" w:rsidRDefault="00F016E8">
      <w:pPr>
        <w:pStyle w:val="a0"/>
        <w:numPr>
          <w:ilvl w:val="0"/>
          <w:numId w:val="10"/>
        </w:numPr>
        <w:tabs>
          <w:tab w:val="left" w:pos="0"/>
        </w:tabs>
      </w:pPr>
      <w:hyperlink r:id="rId93" w:anchor="tab_python_7" w:history="1">
        <w:r>
          <w:rPr>
            <w:rStyle w:val="InternetLink"/>
            <w:b/>
          </w:rPr>
          <w:t>Python</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89" w:name="result_box20"/>
      <w:bookmarkEnd w:id="89"/>
      <w:r w:rsidRPr="002E4096">
        <w:rPr>
          <w:b/>
        </w:rPr>
        <w:lastRenderedPageBreak/>
        <w:t>当</w:t>
      </w:r>
      <w:r w:rsidRPr="002E4096">
        <w:rPr>
          <w:b/>
          <w:lang w:val="zh-CN"/>
        </w:rPr>
        <w:t>kwargs</w:t>
      </w:r>
      <w:r w:rsidRPr="002E4096">
        <w:rPr>
          <w:b/>
        </w:rPr>
        <w:t>的字典</w:t>
      </w:r>
      <w:r w:rsidR="002E4096">
        <w:rPr>
          <w:rFonts w:eastAsiaTheme="minorEastAsia" w:hint="eastAsia"/>
          <w:b/>
        </w:rPr>
        <w:t>(</w:t>
      </w:r>
      <w:r w:rsidR="002E4096">
        <w:rPr>
          <w:rFonts w:eastAsiaTheme="minorEastAsia" w:hint="eastAsia"/>
          <w:b/>
        </w:rPr>
        <w:t>列名</w:t>
      </w:r>
      <w:r w:rsidR="002E4096">
        <w:rPr>
          <w:rFonts w:eastAsiaTheme="minorEastAsia" w:hint="eastAsia"/>
          <w:b/>
        </w:rPr>
        <w:t>)</w:t>
      </w:r>
      <w:r>
        <w:t>不能被提前定义时（例如，记录的结构被编码成一个字符串，或者文本数据集将被解析，字段将被不同的用户投射不同），</w:t>
      </w:r>
      <w:r>
        <w:rPr>
          <w:lang w:val="zh-CN"/>
        </w:rPr>
        <w:t>DataFrame</w:t>
      </w:r>
      <w:r>
        <w:t>可以以编程方式</w:t>
      </w:r>
      <w:r>
        <w:t xml:space="preserve"> </w:t>
      </w:r>
      <w:r>
        <w:t>三步。</w:t>
      </w:r>
    </w:p>
    <w:p w:rsidR="00CB291B" w:rsidRDefault="00CB291B">
      <w:pPr>
        <w:pStyle w:val="a0"/>
      </w:pPr>
    </w:p>
    <w:p w:rsidR="00CB291B" w:rsidRDefault="00F016E8">
      <w:pPr>
        <w:numPr>
          <w:ilvl w:val="0"/>
          <w:numId w:val="11"/>
        </w:numPr>
        <w:tabs>
          <w:tab w:val="left" w:pos="0"/>
        </w:tabs>
      </w:pPr>
      <w:r>
        <w:t>从原始</w:t>
      </w:r>
      <w:r>
        <w:rPr>
          <w:lang w:val="zh-CN"/>
        </w:rPr>
        <w:t>RDD</w:t>
      </w:r>
      <w:r>
        <w:t>创建元组或列表的</w:t>
      </w:r>
      <w:r>
        <w:rPr>
          <w:lang w:val="zh-CN"/>
        </w:rPr>
        <w:t>RDD;</w:t>
      </w:r>
    </w:p>
    <w:p w:rsidR="00CB291B" w:rsidRDefault="00F016E8">
      <w:pPr>
        <w:numPr>
          <w:ilvl w:val="0"/>
          <w:numId w:val="11"/>
        </w:numPr>
        <w:tabs>
          <w:tab w:val="left" w:pos="0"/>
        </w:tabs>
      </w:pPr>
      <w:bookmarkStart w:id="90" w:name="result_box24"/>
      <w:bookmarkEnd w:id="90"/>
      <w:r>
        <w:t>创建由符合在步骤</w:t>
      </w:r>
      <w:r w:rsidRPr="002E4096">
        <w:t>1</w:t>
      </w:r>
      <w:r>
        <w:t>中创建的</w:t>
      </w:r>
      <w:r w:rsidRPr="002E4096">
        <w:t>RDD</w:t>
      </w:r>
      <w:r>
        <w:t>中的元组或列表的结构的</w:t>
      </w:r>
      <w:r w:rsidRPr="002E4096">
        <w:t>StructType</w:t>
      </w:r>
      <w:r>
        <w:t>表示的模式。</w:t>
      </w:r>
    </w:p>
    <w:p w:rsidR="00CB291B" w:rsidRDefault="00F016E8">
      <w:pPr>
        <w:numPr>
          <w:ilvl w:val="0"/>
          <w:numId w:val="11"/>
        </w:numPr>
        <w:tabs>
          <w:tab w:val="left" w:pos="0"/>
        </w:tabs>
      </w:pPr>
      <w:bookmarkStart w:id="91" w:name="result_box25"/>
      <w:bookmarkEnd w:id="91"/>
      <w:r>
        <w:t>通过</w:t>
      </w:r>
      <w:r>
        <w:rPr>
          <w:lang w:val="zh-CN"/>
        </w:rPr>
        <w:t>SparkSession</w:t>
      </w:r>
      <w:r>
        <w:t>提供的</w:t>
      </w:r>
      <w:r>
        <w:rPr>
          <w:lang w:val="zh-CN"/>
        </w:rPr>
        <w:t>createDataFrame</w:t>
      </w:r>
      <w:r>
        <w:t>方法</w:t>
      </w:r>
      <w:proofErr w:type="gramStart"/>
      <w:r>
        <w:t>将模式</w:t>
      </w:r>
      <w:proofErr w:type="gramEnd"/>
      <w:r>
        <w:t>应用于</w:t>
      </w:r>
      <w:r>
        <w:rPr>
          <w:lang w:val="zh-CN"/>
        </w:rPr>
        <w:t>RDD</w:t>
      </w:r>
      <w:r>
        <w:t>。</w:t>
      </w:r>
    </w:p>
    <w:p w:rsidR="00CB291B" w:rsidRDefault="00F016E8">
      <w:pPr>
        <w:pStyle w:val="a0"/>
      </w:pPr>
      <w:r>
        <w:t>For example:</w:t>
      </w:r>
    </w:p>
    <w:p w:rsidR="00CB291B" w:rsidRDefault="00F016E8">
      <w:pPr>
        <w:pStyle w:val="PreformattedText"/>
      </w:pPr>
      <w:r>
        <w:lastRenderedPageBreak/>
        <w:t># Import data types</w:t>
      </w:r>
    </w:p>
    <w:p w:rsidR="00CB291B" w:rsidRDefault="00F016E8">
      <w:pPr>
        <w:pStyle w:val="PreformattedText"/>
      </w:pPr>
      <w:proofErr w:type="gramStart"/>
      <w:r>
        <w:t>from</w:t>
      </w:r>
      <w:proofErr w:type="gramEnd"/>
      <w:r>
        <w:t xml:space="preserve"> pyspark.sql.types import *</w:t>
      </w:r>
    </w:p>
    <w:p w:rsidR="00CB291B" w:rsidRDefault="00CB291B">
      <w:pPr>
        <w:pStyle w:val="PreformattedText"/>
      </w:pPr>
    </w:p>
    <w:p w:rsidR="00CB291B" w:rsidRDefault="00F016E8">
      <w:pPr>
        <w:pStyle w:val="PreformattedText"/>
      </w:pPr>
      <w:proofErr w:type="gramStart"/>
      <w:r>
        <w:t>sc</w:t>
      </w:r>
      <w:proofErr w:type="gramEnd"/>
      <w:r>
        <w:t xml:space="preserve"> = spark.sparkContext</w:t>
      </w:r>
    </w:p>
    <w:p w:rsidR="00CB291B" w:rsidRDefault="00CB291B">
      <w:pPr>
        <w:pStyle w:val="PreformattedText"/>
      </w:pPr>
    </w:p>
    <w:p w:rsidR="00CB291B" w:rsidRDefault="00F016E8">
      <w:pPr>
        <w:pStyle w:val="PreformattedText"/>
      </w:pPr>
      <w:r>
        <w:t># Load a text file and convert each line to a Row.</w:t>
      </w:r>
    </w:p>
    <w:p w:rsidR="00CB291B" w:rsidRDefault="00F016E8">
      <w:pPr>
        <w:pStyle w:val="PreformattedText"/>
      </w:pPr>
      <w:proofErr w:type="gramStart"/>
      <w:r>
        <w:t>lines</w:t>
      </w:r>
      <w:proofErr w:type="gramEnd"/>
      <w:r>
        <w:t xml:space="preserve"> = sc.textFile("examples/src/main/resources/people.txt")</w:t>
      </w:r>
    </w:p>
    <w:p w:rsidR="00CB291B" w:rsidRDefault="00F016E8">
      <w:pPr>
        <w:pStyle w:val="PreformattedText"/>
      </w:pPr>
      <w:proofErr w:type="gramStart"/>
      <w:r>
        <w:t>parts</w:t>
      </w:r>
      <w:proofErr w:type="gramEnd"/>
      <w:r>
        <w:t xml:space="preserve"> = lines.map(lambda l: l.split(","))</w:t>
      </w:r>
    </w:p>
    <w:p w:rsidR="00CB291B" w:rsidRDefault="00F016E8">
      <w:pPr>
        <w:pStyle w:val="PreformattedText"/>
      </w:pPr>
      <w:r>
        <w:t xml:space="preserve"># </w:t>
      </w:r>
      <w:proofErr w:type="gramStart"/>
      <w:r>
        <w:t>Each</w:t>
      </w:r>
      <w:proofErr w:type="gramEnd"/>
      <w:r>
        <w:t xml:space="preserve"> line is converted to a tuple.</w:t>
      </w:r>
    </w:p>
    <w:p w:rsidR="00CB291B" w:rsidRPr="00470F7B" w:rsidRDefault="00F016E8">
      <w:pPr>
        <w:pStyle w:val="PreformattedText"/>
        <w:rPr>
          <w:b/>
        </w:rPr>
      </w:pPr>
      <w:proofErr w:type="gramStart"/>
      <w:r w:rsidRPr="00470F7B">
        <w:rPr>
          <w:b/>
        </w:rPr>
        <w:t>people</w:t>
      </w:r>
      <w:proofErr w:type="gramEnd"/>
      <w:r w:rsidRPr="00470F7B">
        <w:rPr>
          <w:b/>
        </w:rPr>
        <w:t xml:space="preserve"> = parts.map(lambda p: (p[0], p[1].strip()))</w:t>
      </w:r>
    </w:p>
    <w:p w:rsidR="00CB291B" w:rsidRDefault="00CB291B">
      <w:pPr>
        <w:pStyle w:val="PreformattedText"/>
      </w:pPr>
    </w:p>
    <w:p w:rsidR="00CB291B" w:rsidRPr="00470F7B" w:rsidRDefault="00F016E8">
      <w:pPr>
        <w:pStyle w:val="PreformattedText"/>
        <w:rPr>
          <w:rFonts w:eastAsiaTheme="minorEastAsia" w:hint="eastAsia"/>
        </w:rPr>
      </w:pPr>
      <w:r>
        <w:t xml:space="preserve"># </w:t>
      </w:r>
      <w:proofErr w:type="gramStart"/>
      <w:r>
        <w:t>The</w:t>
      </w:r>
      <w:proofErr w:type="gramEnd"/>
      <w:r>
        <w:t xml:space="preserve"> schema is encoded in a string.</w:t>
      </w:r>
      <w:r w:rsidR="00470F7B">
        <w:rPr>
          <w:rFonts w:eastAsiaTheme="minorEastAsia" w:hint="eastAsia"/>
        </w:rPr>
        <w:t xml:space="preserve"> #</w:t>
      </w:r>
      <w:r w:rsidR="00470F7B">
        <w:rPr>
          <w:rFonts w:eastAsiaTheme="minorEastAsia" w:hint="eastAsia"/>
        </w:rPr>
        <w:t>重新定义列名</w:t>
      </w:r>
    </w:p>
    <w:p w:rsidR="00CB291B" w:rsidRPr="00470F7B" w:rsidRDefault="00F016E8">
      <w:pPr>
        <w:pStyle w:val="PreformattedText"/>
        <w:rPr>
          <w:b/>
        </w:rPr>
      </w:pPr>
      <w:proofErr w:type="gramStart"/>
      <w:r w:rsidRPr="00470F7B">
        <w:rPr>
          <w:b/>
        </w:rPr>
        <w:t>schemaString</w:t>
      </w:r>
      <w:proofErr w:type="gramEnd"/>
      <w:r w:rsidRPr="00470F7B">
        <w:rPr>
          <w:b/>
        </w:rPr>
        <w:t xml:space="preserve"> = "name age"</w:t>
      </w:r>
    </w:p>
    <w:p w:rsidR="00CB291B" w:rsidRDefault="00CB291B">
      <w:pPr>
        <w:pStyle w:val="PreformattedText"/>
      </w:pPr>
    </w:p>
    <w:p w:rsidR="00CB291B" w:rsidRDefault="00F016E8">
      <w:pPr>
        <w:pStyle w:val="PreformattedText"/>
      </w:pPr>
      <w:proofErr w:type="gramStart"/>
      <w:r>
        <w:t>fields</w:t>
      </w:r>
      <w:proofErr w:type="gramEnd"/>
      <w:r>
        <w:t xml:space="preserve"> = [StructField(field_name, StringType(), True) for field_name in schemaString.split()]</w:t>
      </w:r>
    </w:p>
    <w:p w:rsidR="00CB291B" w:rsidRPr="00F016E8" w:rsidRDefault="00F016E8">
      <w:pPr>
        <w:pStyle w:val="PreformattedText"/>
        <w:rPr>
          <w:b/>
        </w:rPr>
      </w:pPr>
      <w:proofErr w:type="gramStart"/>
      <w:r w:rsidRPr="00F016E8">
        <w:rPr>
          <w:b/>
        </w:rPr>
        <w:t>schema</w:t>
      </w:r>
      <w:proofErr w:type="gramEnd"/>
      <w:r w:rsidRPr="00F016E8">
        <w:rPr>
          <w:b/>
        </w:rPr>
        <w:t xml:space="preserve"> = StructType(fields)</w:t>
      </w:r>
    </w:p>
    <w:p w:rsidR="00CB291B" w:rsidRDefault="00CB291B">
      <w:pPr>
        <w:pStyle w:val="PreformattedText"/>
      </w:pPr>
    </w:p>
    <w:p w:rsidR="00CB291B" w:rsidRDefault="00F016E8">
      <w:pPr>
        <w:pStyle w:val="PreformattedText"/>
      </w:pPr>
      <w:r>
        <w:t># Apply the schema to the RDD.</w:t>
      </w:r>
    </w:p>
    <w:p w:rsidR="00CB291B" w:rsidRDefault="00F016E8">
      <w:pPr>
        <w:pStyle w:val="PreformattedText"/>
      </w:pPr>
      <w:proofErr w:type="gramStart"/>
      <w:r>
        <w:t>schemaPeople</w:t>
      </w:r>
      <w:proofErr w:type="gramEnd"/>
      <w:r>
        <w:t xml:space="preserve"> = spark.createDataFrame(people, schema)</w:t>
      </w:r>
    </w:p>
    <w:p w:rsidR="00CB291B" w:rsidRDefault="00CB291B">
      <w:pPr>
        <w:pStyle w:val="PreformattedText"/>
      </w:pPr>
    </w:p>
    <w:p w:rsidR="00CB291B" w:rsidRDefault="00F016E8">
      <w:pPr>
        <w:pStyle w:val="PreformattedText"/>
      </w:pPr>
      <w:r>
        <w:t xml:space="preserve"># </w:t>
      </w:r>
      <w:proofErr w:type="gramStart"/>
      <w:r>
        <w:t>Creates</w:t>
      </w:r>
      <w:proofErr w:type="gramEnd"/>
      <w:r>
        <w:t xml:space="preserve"> a temporary view using the DataFrame</w:t>
      </w:r>
    </w:p>
    <w:p w:rsidR="00CB291B" w:rsidRDefault="00F016E8">
      <w:pPr>
        <w:pStyle w:val="PreformattedText"/>
      </w:pPr>
      <w:proofErr w:type="gramStart"/>
      <w:r>
        <w:t>schemaPeople.createOrReplaceTempView(</w:t>
      </w:r>
      <w:proofErr w:type="gramEnd"/>
      <w:r>
        <w:t>"people")</w:t>
      </w:r>
    </w:p>
    <w:p w:rsidR="00CB291B" w:rsidRDefault="00CB291B">
      <w:pPr>
        <w:pStyle w:val="PreformattedText"/>
      </w:pPr>
    </w:p>
    <w:p w:rsidR="00CB291B" w:rsidRDefault="00F016E8">
      <w:pPr>
        <w:pStyle w:val="PreformattedText"/>
      </w:pPr>
      <w:r>
        <w:t># SQL can be run over DataFrames that have been registered as a table.</w:t>
      </w:r>
    </w:p>
    <w:p w:rsidR="00CB291B" w:rsidRDefault="00F016E8">
      <w:pPr>
        <w:pStyle w:val="PreformattedText"/>
      </w:pPr>
      <w:proofErr w:type="gramStart"/>
      <w:r>
        <w:t>results</w:t>
      </w:r>
      <w:proofErr w:type="gramEnd"/>
      <w:r>
        <w:t xml:space="preserve"> = spark.sql("SELECT name FROM people")</w:t>
      </w:r>
    </w:p>
    <w:p w:rsidR="00CB291B" w:rsidRDefault="00CB291B">
      <w:pPr>
        <w:pStyle w:val="PreformattedText"/>
      </w:pPr>
    </w:p>
    <w:p w:rsidR="00CB291B" w:rsidRDefault="00F016E8">
      <w:pPr>
        <w:pStyle w:val="PreformattedText"/>
      </w:pPr>
      <w:proofErr w:type="gramStart"/>
      <w:r>
        <w:t>results.show()</w:t>
      </w:r>
      <w:proofErr w:type="gramEnd"/>
    </w:p>
    <w:p w:rsidR="00CB291B" w:rsidRDefault="00F016E8">
      <w:pPr>
        <w:pStyle w:val="PreformattedText"/>
      </w:pPr>
      <w:r>
        <w:t># +-------+</w:t>
      </w:r>
    </w:p>
    <w:p w:rsidR="00CB291B" w:rsidRDefault="00F016E8">
      <w:pPr>
        <w:pStyle w:val="PreformattedText"/>
      </w:pPr>
      <w:r>
        <w:t># |   name|</w:t>
      </w:r>
    </w:p>
    <w:p w:rsidR="00CB291B" w:rsidRDefault="00F016E8">
      <w:pPr>
        <w:pStyle w:val="PreformattedText"/>
      </w:pPr>
      <w:r>
        <w:t># +-------+</w:t>
      </w:r>
    </w:p>
    <w:p w:rsidR="00CB291B" w:rsidRDefault="00F016E8">
      <w:pPr>
        <w:pStyle w:val="PreformattedText"/>
      </w:pPr>
      <w:r>
        <w:t># |Michael|</w:t>
      </w:r>
    </w:p>
    <w:p w:rsidR="00CB291B" w:rsidRDefault="00F016E8">
      <w:pPr>
        <w:pStyle w:val="PreformattedText"/>
      </w:pPr>
      <w:r>
        <w:t># |   Andy|</w:t>
      </w:r>
    </w:p>
    <w:p w:rsidR="00CB291B" w:rsidRDefault="00F016E8">
      <w:pPr>
        <w:pStyle w:val="PreformattedText"/>
      </w:pPr>
      <w:r>
        <w:t># | Justin|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"examples/src/main/python/sql/basic.py"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Pr="00F016E8" w:rsidRDefault="00F016E8">
      <w:pPr>
        <w:rPr>
          <w:b/>
        </w:rPr>
      </w:pPr>
      <w:bookmarkStart w:id="92" w:name="result_box26"/>
      <w:bookmarkEnd w:id="92"/>
      <w:r w:rsidRPr="00F016E8">
        <w:rPr>
          <w:b/>
        </w:rPr>
        <w:lastRenderedPageBreak/>
        <w:t>聚合</w:t>
      </w:r>
    </w:p>
    <w:p w:rsidR="00CB291B" w:rsidRDefault="00F016E8">
      <w:r>
        <w:t>内置的</w:t>
      </w:r>
      <w:r w:rsidRPr="002E4096">
        <w:t>DataFrames</w:t>
      </w:r>
      <w:r>
        <w:t>函数提供常用的聚合，如</w:t>
      </w:r>
      <w:r w:rsidRPr="002E4096">
        <w:t>count</w:t>
      </w:r>
      <w:r>
        <w:t>（），</w:t>
      </w:r>
      <w:r w:rsidRPr="002E4096">
        <w:t>countDistinct</w:t>
      </w:r>
      <w:r>
        <w:t>（），</w:t>
      </w:r>
      <w:r w:rsidRPr="002E4096">
        <w:t>avg</w:t>
      </w:r>
      <w:r>
        <w:t>（），</w:t>
      </w:r>
      <w:r w:rsidRPr="002E4096">
        <w:t>max</w:t>
      </w:r>
      <w:r>
        <w:t>（），</w:t>
      </w:r>
      <w:r w:rsidRPr="002E4096">
        <w:t>min</w:t>
      </w:r>
      <w:r>
        <w:t>（）等）。虽然这些函数是为</w:t>
      </w:r>
      <w:r>
        <w:rPr>
          <w:lang w:val="zh-CN"/>
        </w:rPr>
        <w:t>DataFrames</w:t>
      </w:r>
      <w:r>
        <w:t>设计的，但</w:t>
      </w:r>
      <w:r>
        <w:rPr>
          <w:lang w:val="zh-CN"/>
        </w:rPr>
        <w:t>Spark SQL</w:t>
      </w:r>
      <w:r>
        <w:t>也具有类型安全的版本</w:t>
      </w:r>
      <w:r>
        <w:t xml:space="preserve"> </w:t>
      </w:r>
      <w:r>
        <w:t>其中一些在</w:t>
      </w:r>
      <w:r>
        <w:rPr>
          <w:lang w:val="zh-CN"/>
        </w:rPr>
        <w:t>Scala</w:t>
      </w:r>
      <w:r>
        <w:t>和</w:t>
      </w:r>
      <w:r>
        <w:rPr>
          <w:lang w:val="zh-CN"/>
        </w:rPr>
        <w:t>Java</w:t>
      </w:r>
      <w:r>
        <w:t>中使用强类型数据集。</w:t>
      </w:r>
      <w:r>
        <w:t xml:space="preserve"> </w:t>
      </w:r>
      <w:r>
        <w:t>此外，用户不限于预定义的聚合功能，并且可以自己创建。</w:t>
      </w:r>
    </w:p>
    <w:p w:rsidR="00CB291B" w:rsidRDefault="00F016E8">
      <w:pPr>
        <w:pStyle w:val="3"/>
      </w:pPr>
      <w:bookmarkStart w:id="93" w:name="untyped-user-defined-aggregate-functions"/>
      <w:bookmarkEnd w:id="93"/>
      <w:r>
        <w:t>Untyped User-Defined Aggregate Functions</w:t>
      </w:r>
    </w:p>
    <w:p w:rsidR="00CB291B" w:rsidRDefault="00F016E8">
      <w:pPr>
        <w:pStyle w:val="a0"/>
        <w:numPr>
          <w:ilvl w:val="0"/>
          <w:numId w:val="12"/>
        </w:numPr>
        <w:tabs>
          <w:tab w:val="left" w:pos="0"/>
        </w:tabs>
        <w:spacing w:after="0"/>
      </w:pPr>
      <w:hyperlink r:id="rId94" w:anchor="tab_scala_8" w:history="1">
        <w:r>
          <w:rPr>
            <w:rStyle w:val="InternetLink"/>
            <w:b/>
          </w:rPr>
          <w:t>Scala</w:t>
        </w:r>
      </w:hyperlink>
    </w:p>
    <w:p w:rsidR="00CB291B" w:rsidRDefault="00F016E8">
      <w:pPr>
        <w:pStyle w:val="a0"/>
        <w:numPr>
          <w:ilvl w:val="0"/>
          <w:numId w:val="12"/>
        </w:numPr>
        <w:tabs>
          <w:tab w:val="left" w:pos="0"/>
        </w:tabs>
      </w:pPr>
      <w:hyperlink r:id="rId95" w:anchor="tab_java_8" w:history="1">
        <w:r>
          <w:rPr>
            <w:rStyle w:val="InternetLink"/>
            <w:b/>
          </w:rPr>
          <w:t>Java</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a0"/>
      </w:pPr>
      <w:r>
        <w:lastRenderedPageBreak/>
        <w:t xml:space="preserve">Users have to extend the </w:t>
      </w:r>
      <w:hyperlink r:id="rId96" w:anchor="org.apache.spark.sql.expressions.UserDefinedAggregateFunction" w:history="1">
        <w:r>
          <w:rPr>
            <w:rStyle w:val="InternetLink"/>
          </w:rPr>
          <w:t>UserDefinedAggregateFunction</w:t>
        </w:r>
      </w:hyperlink>
      <w:r>
        <w:t xml:space="preserve"> abstract class to implement a custom untyped aggregate function. For example, a user-defined average can look like:</w:t>
      </w:r>
    </w:p>
    <w:p w:rsidR="00CB291B" w:rsidRDefault="00F016E8">
      <w:pPr>
        <w:pStyle w:val="PreformattedText"/>
      </w:pPr>
      <w:proofErr w:type="gramStart"/>
      <w:r>
        <w:t>import</w:t>
      </w:r>
      <w:proofErr w:type="gramEnd"/>
      <w:r>
        <w:t xml:space="preserve"> org.apache.spark.sql.expressions.MutableAggregationBuffer</w:t>
      </w:r>
    </w:p>
    <w:p w:rsidR="00CB291B" w:rsidRDefault="00F016E8">
      <w:pPr>
        <w:pStyle w:val="PreformattedText"/>
      </w:pPr>
      <w:proofErr w:type="gramStart"/>
      <w:r>
        <w:t>import</w:t>
      </w:r>
      <w:proofErr w:type="gramEnd"/>
      <w:r>
        <w:t xml:space="preserve"> org.apache.spark.sql.expressions.UserDefinedAggregateFunction</w:t>
      </w:r>
    </w:p>
    <w:p w:rsidR="00CB291B" w:rsidRDefault="00F016E8">
      <w:pPr>
        <w:pStyle w:val="PreformattedText"/>
      </w:pPr>
      <w:proofErr w:type="gramStart"/>
      <w:r>
        <w:t>import</w:t>
      </w:r>
      <w:proofErr w:type="gramEnd"/>
      <w:r>
        <w:t xml:space="preserve"> org.apache.spark.sql.types._</w:t>
      </w:r>
    </w:p>
    <w:p w:rsidR="00CB291B" w:rsidRDefault="00F016E8">
      <w:pPr>
        <w:pStyle w:val="PreformattedText"/>
      </w:pPr>
      <w:proofErr w:type="gramStart"/>
      <w:r>
        <w:t>import</w:t>
      </w:r>
      <w:proofErr w:type="gramEnd"/>
      <w:r>
        <w:t xml:space="preserve"> org.apache.spark.sql.Row</w:t>
      </w:r>
    </w:p>
    <w:p w:rsidR="00CB291B" w:rsidRDefault="00F016E8">
      <w:pPr>
        <w:pStyle w:val="PreformattedText"/>
      </w:pPr>
      <w:proofErr w:type="gramStart"/>
      <w:r>
        <w:t>import</w:t>
      </w:r>
      <w:proofErr w:type="gramEnd"/>
      <w:r>
        <w:t xml:space="preserve"> org.apache.spark.sql.SparkSession</w:t>
      </w:r>
    </w:p>
    <w:p w:rsidR="00CB291B" w:rsidRDefault="00CB291B">
      <w:pPr>
        <w:pStyle w:val="PreformattedText"/>
      </w:pPr>
    </w:p>
    <w:p w:rsidR="00CB291B" w:rsidRDefault="00F016E8">
      <w:pPr>
        <w:pStyle w:val="PreformattedText"/>
      </w:pPr>
      <w:proofErr w:type="gramStart"/>
      <w:r>
        <w:t>object</w:t>
      </w:r>
      <w:proofErr w:type="gramEnd"/>
      <w:r>
        <w:t xml:space="preserve"> MyAverage extends UserDefinedAggregateFunction {</w:t>
      </w:r>
    </w:p>
    <w:p w:rsidR="00CB291B" w:rsidRDefault="00F016E8">
      <w:pPr>
        <w:pStyle w:val="PreformattedText"/>
      </w:pPr>
      <w:r>
        <w:t xml:space="preserve">  // Data types of input arguments of this aggregate function</w:t>
      </w:r>
    </w:p>
    <w:p w:rsidR="00CB291B" w:rsidRDefault="00F016E8">
      <w:pPr>
        <w:pStyle w:val="PreformattedText"/>
      </w:pPr>
      <w:r>
        <w:t xml:space="preserve">  </w:t>
      </w:r>
      <w:proofErr w:type="gramStart"/>
      <w:r>
        <w:t>def</w:t>
      </w:r>
      <w:proofErr w:type="gramEnd"/>
      <w:r>
        <w:t xml:space="preserve"> inputSchema: StructType = StructType(StructField("inputColumn", LongType) :: Nil)</w:t>
      </w:r>
    </w:p>
    <w:p w:rsidR="00CB291B" w:rsidRDefault="00F016E8">
      <w:pPr>
        <w:pStyle w:val="PreformattedText"/>
      </w:pPr>
      <w:r>
        <w:lastRenderedPageBreak/>
        <w:t xml:space="preserve">  // Data types of values in the aggregation buffer</w:t>
      </w:r>
    </w:p>
    <w:p w:rsidR="00CB291B" w:rsidRDefault="00F016E8">
      <w:pPr>
        <w:pStyle w:val="PreformattedText"/>
      </w:pPr>
      <w:r>
        <w:t xml:space="preserve">  </w:t>
      </w:r>
      <w:proofErr w:type="gramStart"/>
      <w:r>
        <w:t>def</w:t>
      </w:r>
      <w:proofErr w:type="gramEnd"/>
      <w:r>
        <w:t xml:space="preserve"> bufferSchema: StructType = {</w:t>
      </w:r>
    </w:p>
    <w:p w:rsidR="00CB291B" w:rsidRDefault="00F016E8">
      <w:pPr>
        <w:pStyle w:val="PreformattedText"/>
      </w:pPr>
      <w:r>
        <w:t xml:space="preserve">    </w:t>
      </w:r>
      <w:proofErr w:type="gramStart"/>
      <w:r>
        <w:t>StructType(</w:t>
      </w:r>
      <w:proofErr w:type="gramEnd"/>
      <w:r>
        <w:t>StructField("sum", LongType) :: StructField("count", LongType) :: Nil)</w:t>
      </w:r>
    </w:p>
    <w:p w:rsidR="00CB291B" w:rsidRDefault="00F016E8">
      <w:pPr>
        <w:pStyle w:val="PreformattedText"/>
      </w:pPr>
      <w:r>
        <w:t xml:space="preserve">  }</w:t>
      </w:r>
    </w:p>
    <w:p w:rsidR="00CB291B" w:rsidRDefault="00F016E8">
      <w:pPr>
        <w:pStyle w:val="PreformattedText"/>
      </w:pPr>
      <w:r>
        <w:t xml:space="preserve">  // </w:t>
      </w:r>
      <w:proofErr w:type="gramStart"/>
      <w:r>
        <w:t>The</w:t>
      </w:r>
      <w:proofErr w:type="gramEnd"/>
      <w:r>
        <w:t xml:space="preserve"> data type of the returned value</w:t>
      </w:r>
    </w:p>
    <w:p w:rsidR="00CB291B" w:rsidRDefault="00F016E8">
      <w:pPr>
        <w:pStyle w:val="PreformattedText"/>
      </w:pPr>
      <w:r>
        <w:t xml:space="preserve">  </w:t>
      </w:r>
      <w:proofErr w:type="gramStart"/>
      <w:r>
        <w:t>def</w:t>
      </w:r>
      <w:proofErr w:type="gramEnd"/>
      <w:r>
        <w:t xml:space="preserve"> dataType: DataType = DoubleType</w:t>
      </w:r>
    </w:p>
    <w:p w:rsidR="00CB291B" w:rsidRDefault="00F016E8">
      <w:pPr>
        <w:pStyle w:val="PreformattedText"/>
      </w:pPr>
      <w:r>
        <w:t xml:space="preserve">  // </w:t>
      </w:r>
      <w:proofErr w:type="gramStart"/>
      <w:r>
        <w:t>Whether</w:t>
      </w:r>
      <w:proofErr w:type="gramEnd"/>
      <w:r>
        <w:t xml:space="preserve"> this function always returns the same output on the identical input</w:t>
      </w:r>
    </w:p>
    <w:p w:rsidR="00CB291B" w:rsidRDefault="00F016E8">
      <w:pPr>
        <w:pStyle w:val="PreformattedText"/>
      </w:pPr>
      <w:r>
        <w:t xml:space="preserve">  </w:t>
      </w:r>
      <w:proofErr w:type="gramStart"/>
      <w:r>
        <w:t>def</w:t>
      </w:r>
      <w:proofErr w:type="gramEnd"/>
      <w:r>
        <w:t xml:space="preserve"> deterministic: Boolean = true</w:t>
      </w:r>
    </w:p>
    <w:p w:rsidR="00CB291B" w:rsidRDefault="00F016E8">
      <w:pPr>
        <w:pStyle w:val="PreformattedText"/>
      </w:pPr>
      <w:r>
        <w:t xml:space="preserve">  // Initializes the given aggregation buffer. The buffer itself is a `Row` that in addition to</w:t>
      </w:r>
    </w:p>
    <w:p w:rsidR="00CB291B" w:rsidRDefault="00F016E8">
      <w:pPr>
        <w:pStyle w:val="PreformattedText"/>
      </w:pPr>
      <w:r>
        <w:t xml:space="preserve">  // standard methods like retrieving a value at an index (e.g., </w:t>
      </w:r>
      <w:proofErr w:type="gramStart"/>
      <w:r>
        <w:t>get(</w:t>
      </w:r>
      <w:proofErr w:type="gramEnd"/>
      <w:r>
        <w:t>), getBoolean()), provides</w:t>
      </w:r>
    </w:p>
    <w:p w:rsidR="00CB291B" w:rsidRDefault="00F016E8">
      <w:pPr>
        <w:pStyle w:val="PreformattedText"/>
      </w:pPr>
      <w:r>
        <w:t xml:space="preserve">  // the opportunity to update its values. Note that arrays and maps inside the buffer are still</w:t>
      </w:r>
    </w:p>
    <w:p w:rsidR="00CB291B" w:rsidRDefault="00F016E8">
      <w:pPr>
        <w:pStyle w:val="PreformattedText"/>
      </w:pPr>
      <w:r>
        <w:t xml:space="preserve">  // immutable.</w:t>
      </w:r>
    </w:p>
    <w:p w:rsidR="00CB291B" w:rsidRDefault="00F016E8">
      <w:pPr>
        <w:pStyle w:val="PreformattedText"/>
      </w:pPr>
      <w:r>
        <w:t xml:space="preserve">  </w:t>
      </w:r>
      <w:proofErr w:type="gramStart"/>
      <w:r>
        <w:t>def</w:t>
      </w:r>
      <w:proofErr w:type="gramEnd"/>
      <w:r>
        <w:t xml:space="preserve"> initialize(buffer: MutableAggregationBuffer): Unit = {</w:t>
      </w:r>
    </w:p>
    <w:p w:rsidR="00CB291B" w:rsidRDefault="00F016E8">
      <w:pPr>
        <w:pStyle w:val="PreformattedText"/>
      </w:pPr>
      <w:r>
        <w:t xml:space="preserve">    </w:t>
      </w:r>
      <w:proofErr w:type="gramStart"/>
      <w:r>
        <w:t>buffer(</w:t>
      </w:r>
      <w:proofErr w:type="gramEnd"/>
      <w:r>
        <w:t>0) = 0L</w:t>
      </w:r>
    </w:p>
    <w:p w:rsidR="00CB291B" w:rsidRDefault="00F016E8">
      <w:pPr>
        <w:pStyle w:val="PreformattedText"/>
      </w:pPr>
      <w:r>
        <w:t xml:space="preserve">    </w:t>
      </w:r>
      <w:proofErr w:type="gramStart"/>
      <w:r>
        <w:t>buffer(</w:t>
      </w:r>
      <w:proofErr w:type="gramEnd"/>
      <w:r>
        <w:t>1) = 0L</w:t>
      </w:r>
    </w:p>
    <w:p w:rsidR="00CB291B" w:rsidRDefault="00F016E8">
      <w:pPr>
        <w:pStyle w:val="PreformattedText"/>
      </w:pPr>
      <w:r>
        <w:t xml:space="preserve">  }</w:t>
      </w:r>
    </w:p>
    <w:p w:rsidR="00CB291B" w:rsidRDefault="00F016E8">
      <w:pPr>
        <w:pStyle w:val="PreformattedText"/>
      </w:pPr>
      <w:r>
        <w:t xml:space="preserve">  // Updates the given aggregation buffer `buffer` with new input data from `input`</w:t>
      </w:r>
    </w:p>
    <w:p w:rsidR="00CB291B" w:rsidRDefault="00F016E8">
      <w:pPr>
        <w:pStyle w:val="PreformattedText"/>
      </w:pPr>
      <w:r>
        <w:t xml:space="preserve">  </w:t>
      </w:r>
      <w:proofErr w:type="gramStart"/>
      <w:r>
        <w:t>def</w:t>
      </w:r>
      <w:proofErr w:type="gramEnd"/>
      <w:r>
        <w:t xml:space="preserve"> update(buffer: MutableAggregationBuffer, input: Row): Unit = {</w:t>
      </w:r>
    </w:p>
    <w:p w:rsidR="00CB291B" w:rsidRDefault="00F016E8">
      <w:pPr>
        <w:pStyle w:val="PreformattedText"/>
      </w:pPr>
      <w:r>
        <w:t xml:space="preserve">    </w:t>
      </w:r>
      <w:proofErr w:type="gramStart"/>
      <w:r>
        <w:t>if</w:t>
      </w:r>
      <w:proofErr w:type="gramEnd"/>
      <w:r>
        <w:t xml:space="preserve"> (!input.isNullAt(0)) {</w:t>
      </w:r>
    </w:p>
    <w:p w:rsidR="00CB291B" w:rsidRDefault="00F016E8">
      <w:pPr>
        <w:pStyle w:val="PreformattedText"/>
      </w:pPr>
      <w:r>
        <w:t xml:space="preserve">      </w:t>
      </w:r>
      <w:proofErr w:type="gramStart"/>
      <w:r>
        <w:t>buffer(</w:t>
      </w:r>
      <w:proofErr w:type="gramEnd"/>
      <w:r>
        <w:t>0) = buffer.getLong(0) + input.getLong(0)</w:t>
      </w:r>
    </w:p>
    <w:p w:rsidR="00CB291B" w:rsidRDefault="00F016E8">
      <w:pPr>
        <w:pStyle w:val="PreformattedText"/>
      </w:pPr>
      <w:r>
        <w:t xml:space="preserve">      </w:t>
      </w:r>
      <w:proofErr w:type="gramStart"/>
      <w:r>
        <w:t>buffer(</w:t>
      </w:r>
      <w:proofErr w:type="gramEnd"/>
      <w:r>
        <w:t>1) = buffer.getLong(1) + 1</w:t>
      </w:r>
    </w:p>
    <w:p w:rsidR="00CB291B" w:rsidRDefault="00F016E8">
      <w:pPr>
        <w:pStyle w:val="PreformattedText"/>
      </w:pPr>
      <w:r>
        <w:t xml:space="preserve">    }</w:t>
      </w:r>
    </w:p>
    <w:p w:rsidR="00CB291B" w:rsidRDefault="00F016E8">
      <w:pPr>
        <w:pStyle w:val="PreformattedText"/>
      </w:pPr>
      <w:r>
        <w:t xml:space="preserve">  }</w:t>
      </w:r>
    </w:p>
    <w:p w:rsidR="00CB291B" w:rsidRDefault="00F016E8">
      <w:pPr>
        <w:pStyle w:val="PreformattedText"/>
      </w:pPr>
      <w:r>
        <w:t xml:space="preserve">  // Merges two aggregation buffers and stores the updated buffer values back to `buffer1`</w:t>
      </w:r>
    </w:p>
    <w:p w:rsidR="00CB291B" w:rsidRDefault="00F016E8">
      <w:pPr>
        <w:pStyle w:val="PreformattedText"/>
      </w:pPr>
      <w:r>
        <w:t xml:space="preserve">  </w:t>
      </w:r>
      <w:proofErr w:type="gramStart"/>
      <w:r>
        <w:t>def</w:t>
      </w:r>
      <w:proofErr w:type="gramEnd"/>
      <w:r>
        <w:t xml:space="preserve"> merge(buffer1: MutableAggregationBuffer, buffer2: Row): Unit = {</w:t>
      </w:r>
    </w:p>
    <w:p w:rsidR="00CB291B" w:rsidRDefault="00F016E8">
      <w:pPr>
        <w:pStyle w:val="PreformattedText"/>
      </w:pPr>
      <w:r>
        <w:t xml:space="preserve">    </w:t>
      </w:r>
      <w:proofErr w:type="gramStart"/>
      <w:r>
        <w:t>buffer1(</w:t>
      </w:r>
      <w:proofErr w:type="gramEnd"/>
      <w:r>
        <w:t>0) = buffer1.getLong(0) + buffer2.getLong(0)</w:t>
      </w:r>
    </w:p>
    <w:p w:rsidR="00CB291B" w:rsidRDefault="00F016E8">
      <w:pPr>
        <w:pStyle w:val="PreformattedText"/>
      </w:pPr>
      <w:r>
        <w:t xml:space="preserve">    </w:t>
      </w:r>
      <w:proofErr w:type="gramStart"/>
      <w:r>
        <w:t>buffer1(</w:t>
      </w:r>
      <w:proofErr w:type="gramEnd"/>
      <w:r>
        <w:t>1) = buffer1.getLong(1) + buffer2.getLong(1)</w:t>
      </w:r>
    </w:p>
    <w:p w:rsidR="00CB291B" w:rsidRDefault="00F016E8">
      <w:pPr>
        <w:pStyle w:val="PreformattedText"/>
      </w:pPr>
      <w:r>
        <w:t xml:space="preserve">  }</w:t>
      </w:r>
    </w:p>
    <w:p w:rsidR="00CB291B" w:rsidRDefault="00F016E8">
      <w:pPr>
        <w:pStyle w:val="PreformattedText"/>
      </w:pPr>
      <w:r>
        <w:t xml:space="preserve">  // </w:t>
      </w:r>
      <w:proofErr w:type="gramStart"/>
      <w:r>
        <w:t>Calculates</w:t>
      </w:r>
      <w:proofErr w:type="gramEnd"/>
      <w:r>
        <w:t xml:space="preserve"> the final result</w:t>
      </w:r>
    </w:p>
    <w:p w:rsidR="00CB291B" w:rsidRDefault="00F016E8">
      <w:pPr>
        <w:pStyle w:val="PreformattedText"/>
      </w:pPr>
      <w:r>
        <w:t xml:space="preserve">  </w:t>
      </w:r>
      <w:proofErr w:type="gramStart"/>
      <w:r>
        <w:t>def</w:t>
      </w:r>
      <w:proofErr w:type="gramEnd"/>
      <w:r>
        <w:t xml:space="preserve"> evaluate(buffer: Row): Double = buffer.getLong(0).toDouble / buffer.getLong(1)</w:t>
      </w:r>
    </w:p>
    <w:p w:rsidR="00CB291B" w:rsidRDefault="00F016E8">
      <w:pPr>
        <w:pStyle w:val="PreformattedText"/>
      </w:pPr>
      <w:r>
        <w:t>}</w:t>
      </w:r>
    </w:p>
    <w:p w:rsidR="00CB291B" w:rsidRDefault="00CB291B">
      <w:pPr>
        <w:pStyle w:val="PreformattedText"/>
      </w:pPr>
    </w:p>
    <w:p w:rsidR="00CB291B" w:rsidRDefault="00F016E8">
      <w:pPr>
        <w:pStyle w:val="PreformattedText"/>
      </w:pPr>
      <w:r>
        <w:t>// Register the function to access it</w:t>
      </w:r>
    </w:p>
    <w:p w:rsidR="00CB291B" w:rsidRDefault="00F016E8">
      <w:pPr>
        <w:pStyle w:val="PreformattedText"/>
      </w:pPr>
      <w:proofErr w:type="gramStart"/>
      <w:r>
        <w:t>spark.udf.register(</w:t>
      </w:r>
      <w:proofErr w:type="gramEnd"/>
      <w:r>
        <w:t>"myAverage", MyAverage)</w:t>
      </w:r>
    </w:p>
    <w:p w:rsidR="00CB291B" w:rsidRDefault="00CB291B">
      <w:pPr>
        <w:pStyle w:val="PreformattedText"/>
      </w:pPr>
    </w:p>
    <w:p w:rsidR="00CB291B" w:rsidRDefault="00F016E8">
      <w:pPr>
        <w:pStyle w:val="PreformattedText"/>
      </w:pPr>
      <w:proofErr w:type="gramStart"/>
      <w:r>
        <w:t>val</w:t>
      </w:r>
      <w:proofErr w:type="gramEnd"/>
      <w:r>
        <w:t xml:space="preserve"> df = spark.read.json("examples/src/main/resources/employees.json")</w:t>
      </w:r>
    </w:p>
    <w:p w:rsidR="00CB291B" w:rsidRDefault="00F016E8">
      <w:pPr>
        <w:pStyle w:val="PreformattedText"/>
      </w:pPr>
      <w:proofErr w:type="gramStart"/>
      <w:r>
        <w:t>df.createOrReplaceTempView(</w:t>
      </w:r>
      <w:proofErr w:type="gramEnd"/>
      <w:r>
        <w:t>"employees")</w:t>
      </w:r>
    </w:p>
    <w:p w:rsidR="00CB291B" w:rsidRDefault="00F016E8">
      <w:pPr>
        <w:pStyle w:val="PreformattedText"/>
      </w:pPr>
      <w:proofErr w:type="gramStart"/>
      <w:r>
        <w:t>df.show()</w:t>
      </w:r>
      <w:proofErr w:type="gramEnd"/>
    </w:p>
    <w:p w:rsidR="00CB291B" w:rsidRDefault="00F016E8">
      <w:pPr>
        <w:pStyle w:val="PreformattedText"/>
      </w:pPr>
      <w:r>
        <w:t>// +-------+------+</w:t>
      </w:r>
    </w:p>
    <w:p w:rsidR="00CB291B" w:rsidRDefault="00F016E8">
      <w:pPr>
        <w:pStyle w:val="PreformattedText"/>
      </w:pPr>
      <w:r>
        <w:t>// |   name|salary|</w:t>
      </w:r>
    </w:p>
    <w:p w:rsidR="00CB291B" w:rsidRDefault="00F016E8">
      <w:pPr>
        <w:pStyle w:val="PreformattedText"/>
      </w:pPr>
      <w:r>
        <w:t>// +-------+------+</w:t>
      </w:r>
    </w:p>
    <w:p w:rsidR="00CB291B" w:rsidRDefault="00F016E8">
      <w:pPr>
        <w:pStyle w:val="PreformattedText"/>
      </w:pPr>
      <w:r>
        <w:t>// |Michael</w:t>
      </w:r>
      <w:proofErr w:type="gramStart"/>
      <w:r>
        <w:t>|  3000</w:t>
      </w:r>
      <w:proofErr w:type="gramEnd"/>
      <w:r>
        <w:t>|</w:t>
      </w:r>
    </w:p>
    <w:p w:rsidR="00CB291B" w:rsidRDefault="00F016E8">
      <w:pPr>
        <w:pStyle w:val="PreformattedText"/>
      </w:pPr>
      <w:r>
        <w:t>// |   Andy</w:t>
      </w:r>
      <w:proofErr w:type="gramStart"/>
      <w:r>
        <w:t>|  4500</w:t>
      </w:r>
      <w:proofErr w:type="gramEnd"/>
      <w:r>
        <w:t>|</w:t>
      </w:r>
    </w:p>
    <w:p w:rsidR="00CB291B" w:rsidRDefault="00F016E8">
      <w:pPr>
        <w:pStyle w:val="PreformattedText"/>
      </w:pPr>
      <w:r>
        <w:t>// | Justin</w:t>
      </w:r>
      <w:proofErr w:type="gramStart"/>
      <w:r>
        <w:t>|  3500</w:t>
      </w:r>
      <w:proofErr w:type="gramEnd"/>
      <w:r>
        <w:t>|</w:t>
      </w:r>
    </w:p>
    <w:p w:rsidR="00CB291B" w:rsidRDefault="00F016E8">
      <w:pPr>
        <w:pStyle w:val="PreformattedText"/>
      </w:pPr>
      <w:r>
        <w:t xml:space="preserve">// </w:t>
      </w:r>
      <w:proofErr w:type="gramStart"/>
      <w:r>
        <w:t>|  Berta</w:t>
      </w:r>
      <w:proofErr w:type="gramEnd"/>
      <w:r>
        <w:t>|  4000|</w:t>
      </w:r>
    </w:p>
    <w:p w:rsidR="00CB291B" w:rsidRDefault="00F016E8">
      <w:pPr>
        <w:pStyle w:val="PreformattedText"/>
      </w:pPr>
      <w:r>
        <w:t>// +-------+------+</w:t>
      </w:r>
    </w:p>
    <w:p w:rsidR="00CB291B" w:rsidRDefault="00CB291B">
      <w:pPr>
        <w:pStyle w:val="PreformattedText"/>
      </w:pPr>
    </w:p>
    <w:p w:rsidR="00CB291B" w:rsidRDefault="00F016E8">
      <w:pPr>
        <w:pStyle w:val="PreformattedText"/>
      </w:pPr>
      <w:proofErr w:type="gramStart"/>
      <w:r>
        <w:t>val</w:t>
      </w:r>
      <w:proofErr w:type="gramEnd"/>
      <w:r>
        <w:t xml:space="preserve"> result = spark.sql("SELECT myAverage(salary) as average_salary FROM employees")</w:t>
      </w:r>
    </w:p>
    <w:p w:rsidR="00CB291B" w:rsidRDefault="00F016E8">
      <w:pPr>
        <w:pStyle w:val="PreformattedText"/>
      </w:pPr>
      <w:proofErr w:type="gramStart"/>
      <w:r>
        <w:t>result.show()</w:t>
      </w:r>
      <w:proofErr w:type="gramEnd"/>
    </w:p>
    <w:p w:rsidR="00CB291B" w:rsidRDefault="00F016E8">
      <w:pPr>
        <w:pStyle w:val="PreformattedText"/>
      </w:pPr>
      <w:r>
        <w:t>// +--------------+</w:t>
      </w:r>
    </w:p>
    <w:p w:rsidR="00CB291B" w:rsidRDefault="00F016E8">
      <w:pPr>
        <w:pStyle w:val="PreformattedText"/>
      </w:pPr>
      <w:r>
        <w:t>// |average_salary|</w:t>
      </w:r>
    </w:p>
    <w:p w:rsidR="00CB291B" w:rsidRDefault="00F016E8">
      <w:pPr>
        <w:pStyle w:val="PreformattedText"/>
      </w:pPr>
      <w:r>
        <w:t>// +--------------+</w:t>
      </w:r>
    </w:p>
    <w:p w:rsidR="00CB291B" w:rsidRDefault="00F016E8">
      <w:pPr>
        <w:pStyle w:val="PreformattedText"/>
      </w:pPr>
      <w:r>
        <w:t>// |        3750.0|</w:t>
      </w:r>
    </w:p>
    <w:p w:rsidR="00CB291B" w:rsidRDefault="00F016E8">
      <w:pPr>
        <w:pStyle w:val="PreformattedText"/>
        <w:spacing w:after="283"/>
      </w:pPr>
      <w:r>
        <w:t>// +--------------+</w:t>
      </w:r>
    </w:p>
    <w:p w:rsidR="00CB291B" w:rsidRDefault="00F016E8">
      <w:pPr>
        <w:pStyle w:val="a0"/>
        <w:spacing w:after="0"/>
        <w:rPr>
          <w:sz w:val="20"/>
        </w:rPr>
      </w:pPr>
      <w:r>
        <w:rPr>
          <w:sz w:val="20"/>
        </w:rPr>
        <w:lastRenderedPageBreak/>
        <w:t>Find full example code at "examples/src/main/scala/org/apache/spark/examples/sql/UserDefinedUntypedAggregation.scala" in the Spark repo.</w:t>
      </w: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3"/>
      </w:pPr>
      <w:bookmarkStart w:id="94" w:name="type-safe-user-defined-aggregate-functio"/>
      <w:bookmarkEnd w:id="94"/>
      <w:r>
        <w:lastRenderedPageBreak/>
        <w:t>Type-Safe User-Defined Aggregate Functions</w:t>
      </w:r>
    </w:p>
    <w:p w:rsidR="00CB291B" w:rsidRDefault="00F016E8">
      <w:pPr>
        <w:pStyle w:val="a0"/>
      </w:pPr>
      <w:r>
        <w:t xml:space="preserve">User-defined aggregations for strongly typed Datasets revolve around the </w:t>
      </w:r>
      <w:hyperlink r:id="rId97" w:anchor="org.apache.spark.sql.expressions.Aggregator" w:history="1">
        <w:r>
          <w:rPr>
            <w:rStyle w:val="InternetLink"/>
          </w:rPr>
          <w:t>Aggregator</w:t>
        </w:r>
      </w:hyperlink>
      <w:r>
        <w:t xml:space="preserve"> abstract class. For example, a type-safe user-defined average can look like:</w:t>
      </w:r>
    </w:p>
    <w:p w:rsidR="00CB291B" w:rsidRDefault="00F016E8">
      <w:pPr>
        <w:pStyle w:val="a0"/>
        <w:numPr>
          <w:ilvl w:val="0"/>
          <w:numId w:val="13"/>
        </w:numPr>
        <w:tabs>
          <w:tab w:val="left" w:pos="0"/>
        </w:tabs>
        <w:spacing w:after="0"/>
      </w:pPr>
      <w:hyperlink r:id="rId98" w:anchor="tab_scala_9" w:history="1">
        <w:r>
          <w:rPr>
            <w:rStyle w:val="InternetLink"/>
            <w:b/>
          </w:rPr>
          <w:t>Scala</w:t>
        </w:r>
      </w:hyperlink>
    </w:p>
    <w:p w:rsidR="00CB291B" w:rsidRDefault="00F016E8">
      <w:pPr>
        <w:pStyle w:val="a0"/>
        <w:numPr>
          <w:ilvl w:val="0"/>
          <w:numId w:val="13"/>
        </w:numPr>
        <w:tabs>
          <w:tab w:val="left" w:pos="0"/>
        </w:tabs>
      </w:pPr>
      <w:hyperlink r:id="rId99" w:anchor="tab_java_9" w:history="1">
        <w:r>
          <w:rPr>
            <w:rStyle w:val="InternetLink"/>
            <w:b/>
          </w:rPr>
          <w:t>Java</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proofErr w:type="gramStart"/>
      <w:r>
        <w:lastRenderedPageBreak/>
        <w:t>import</w:t>
      </w:r>
      <w:proofErr w:type="gramEnd"/>
      <w:r>
        <w:t xml:space="preserve"> org.apache.spark.sql.expressions.Aggregator</w:t>
      </w:r>
    </w:p>
    <w:p w:rsidR="00CB291B" w:rsidRDefault="00F016E8">
      <w:pPr>
        <w:pStyle w:val="PreformattedText"/>
      </w:pPr>
      <w:proofErr w:type="gramStart"/>
      <w:r>
        <w:t>import</w:t>
      </w:r>
      <w:proofErr w:type="gramEnd"/>
      <w:r>
        <w:t xml:space="preserve"> org.apache.spark.sql.Encoder</w:t>
      </w:r>
    </w:p>
    <w:p w:rsidR="00CB291B" w:rsidRDefault="00F016E8">
      <w:pPr>
        <w:pStyle w:val="PreformattedText"/>
      </w:pPr>
      <w:proofErr w:type="gramStart"/>
      <w:r>
        <w:t>import</w:t>
      </w:r>
      <w:proofErr w:type="gramEnd"/>
      <w:r>
        <w:t xml:space="preserve"> org.apache.spark.sql.Encoders</w:t>
      </w:r>
    </w:p>
    <w:p w:rsidR="00CB291B" w:rsidRDefault="00F016E8">
      <w:pPr>
        <w:pStyle w:val="PreformattedText"/>
      </w:pPr>
      <w:proofErr w:type="gramStart"/>
      <w:r>
        <w:t>import</w:t>
      </w:r>
      <w:proofErr w:type="gramEnd"/>
      <w:r>
        <w:t xml:space="preserve"> org.apache.spark.sql.SparkSession</w:t>
      </w:r>
    </w:p>
    <w:p w:rsidR="00CB291B" w:rsidRDefault="00CB291B">
      <w:pPr>
        <w:pStyle w:val="PreformattedText"/>
      </w:pPr>
    </w:p>
    <w:p w:rsidR="00CB291B" w:rsidRDefault="00F016E8">
      <w:pPr>
        <w:pStyle w:val="PreformattedText"/>
      </w:pPr>
      <w:proofErr w:type="gramStart"/>
      <w:r>
        <w:t>case</w:t>
      </w:r>
      <w:proofErr w:type="gramEnd"/>
      <w:r>
        <w:t xml:space="preserve"> class Employee(name: String, salary: Long)</w:t>
      </w:r>
    </w:p>
    <w:p w:rsidR="00CB291B" w:rsidRDefault="00F016E8">
      <w:pPr>
        <w:pStyle w:val="PreformattedText"/>
      </w:pPr>
      <w:proofErr w:type="gramStart"/>
      <w:r>
        <w:t>case</w:t>
      </w:r>
      <w:proofErr w:type="gramEnd"/>
      <w:r>
        <w:t xml:space="preserve"> class Average(var sum: Long, var count: Long)</w:t>
      </w:r>
    </w:p>
    <w:p w:rsidR="00CB291B" w:rsidRDefault="00CB291B">
      <w:pPr>
        <w:pStyle w:val="PreformattedText"/>
      </w:pPr>
    </w:p>
    <w:p w:rsidR="00CB291B" w:rsidRDefault="00F016E8">
      <w:pPr>
        <w:pStyle w:val="PreformattedText"/>
      </w:pPr>
      <w:proofErr w:type="gramStart"/>
      <w:r>
        <w:t>object</w:t>
      </w:r>
      <w:proofErr w:type="gramEnd"/>
      <w:r>
        <w:t xml:space="preserve"> MyAverage extends Aggregator[Employee, Average, Double] {</w:t>
      </w:r>
    </w:p>
    <w:p w:rsidR="00CB291B" w:rsidRDefault="00F016E8">
      <w:pPr>
        <w:pStyle w:val="PreformattedText"/>
      </w:pPr>
      <w:r>
        <w:t xml:space="preserve">  // A zero value for this aggregation. Should satisfy the property that any b + zero = b</w:t>
      </w:r>
    </w:p>
    <w:p w:rsidR="00CB291B" w:rsidRDefault="00F016E8">
      <w:pPr>
        <w:pStyle w:val="PreformattedText"/>
      </w:pPr>
      <w:r>
        <w:t xml:space="preserve">  </w:t>
      </w:r>
      <w:proofErr w:type="gramStart"/>
      <w:r>
        <w:t>def</w:t>
      </w:r>
      <w:proofErr w:type="gramEnd"/>
      <w:r>
        <w:t xml:space="preserve"> zero: Average = Average(0L, 0L)</w:t>
      </w:r>
    </w:p>
    <w:p w:rsidR="00CB291B" w:rsidRDefault="00F016E8">
      <w:pPr>
        <w:pStyle w:val="PreformattedText"/>
      </w:pPr>
      <w:r>
        <w:t xml:space="preserve">  // Combine two values to produce a new value. For performance, the function may modify `buffer`</w:t>
      </w:r>
    </w:p>
    <w:p w:rsidR="00CB291B" w:rsidRDefault="00F016E8">
      <w:pPr>
        <w:pStyle w:val="PreformattedText"/>
      </w:pPr>
      <w:r>
        <w:t xml:space="preserve">  // and return it instead of constructing a new object</w:t>
      </w:r>
    </w:p>
    <w:p w:rsidR="00CB291B" w:rsidRDefault="00F016E8">
      <w:pPr>
        <w:pStyle w:val="PreformattedText"/>
      </w:pPr>
      <w:r>
        <w:t xml:space="preserve">  </w:t>
      </w:r>
      <w:proofErr w:type="gramStart"/>
      <w:r>
        <w:t>def</w:t>
      </w:r>
      <w:proofErr w:type="gramEnd"/>
      <w:r>
        <w:t xml:space="preserve"> reduce(buffer: Average, employee: Employee): Average = {</w:t>
      </w:r>
    </w:p>
    <w:p w:rsidR="00CB291B" w:rsidRDefault="00F016E8">
      <w:pPr>
        <w:pStyle w:val="PreformattedText"/>
      </w:pPr>
      <w:r>
        <w:t xml:space="preserve">    buffer.sum += employee.salary</w:t>
      </w:r>
    </w:p>
    <w:p w:rsidR="00CB291B" w:rsidRDefault="00F016E8">
      <w:pPr>
        <w:pStyle w:val="PreformattedText"/>
      </w:pPr>
      <w:r>
        <w:t xml:space="preserve">    buffer.count += 1</w:t>
      </w:r>
    </w:p>
    <w:p w:rsidR="00CB291B" w:rsidRDefault="00F016E8">
      <w:pPr>
        <w:pStyle w:val="PreformattedText"/>
      </w:pPr>
      <w:r>
        <w:t xml:space="preserve">    </w:t>
      </w:r>
      <w:proofErr w:type="gramStart"/>
      <w:r>
        <w:t>buffer</w:t>
      </w:r>
      <w:proofErr w:type="gramEnd"/>
    </w:p>
    <w:p w:rsidR="00CB291B" w:rsidRDefault="00F016E8">
      <w:pPr>
        <w:pStyle w:val="PreformattedText"/>
      </w:pPr>
      <w:r>
        <w:t xml:space="preserve">  }</w:t>
      </w:r>
    </w:p>
    <w:p w:rsidR="00CB291B" w:rsidRDefault="00F016E8">
      <w:pPr>
        <w:pStyle w:val="PreformattedText"/>
      </w:pPr>
      <w:r>
        <w:t xml:space="preserve">  // Merge two intermediate values</w:t>
      </w:r>
    </w:p>
    <w:p w:rsidR="00CB291B" w:rsidRDefault="00F016E8">
      <w:pPr>
        <w:pStyle w:val="PreformattedText"/>
      </w:pPr>
      <w:r>
        <w:t xml:space="preserve">  </w:t>
      </w:r>
      <w:proofErr w:type="gramStart"/>
      <w:r>
        <w:t>def</w:t>
      </w:r>
      <w:proofErr w:type="gramEnd"/>
      <w:r>
        <w:t xml:space="preserve"> merge(b1: Average, b2: Average): Average = {</w:t>
      </w:r>
    </w:p>
    <w:p w:rsidR="00CB291B" w:rsidRDefault="00F016E8">
      <w:pPr>
        <w:pStyle w:val="PreformattedText"/>
      </w:pPr>
      <w:r>
        <w:t xml:space="preserve">    b1.sum += b2.sum</w:t>
      </w:r>
    </w:p>
    <w:p w:rsidR="00CB291B" w:rsidRDefault="00F016E8">
      <w:pPr>
        <w:pStyle w:val="PreformattedText"/>
      </w:pPr>
      <w:r>
        <w:t xml:space="preserve">    b1.count += b2.count</w:t>
      </w:r>
    </w:p>
    <w:p w:rsidR="00CB291B" w:rsidRDefault="00F016E8">
      <w:pPr>
        <w:pStyle w:val="PreformattedText"/>
      </w:pPr>
      <w:r>
        <w:t xml:space="preserve">    b1</w:t>
      </w:r>
    </w:p>
    <w:p w:rsidR="00CB291B" w:rsidRDefault="00F016E8">
      <w:pPr>
        <w:pStyle w:val="PreformattedText"/>
      </w:pPr>
      <w:r>
        <w:t xml:space="preserve">  }</w:t>
      </w:r>
    </w:p>
    <w:p w:rsidR="00CB291B" w:rsidRDefault="00F016E8">
      <w:pPr>
        <w:pStyle w:val="PreformattedText"/>
      </w:pPr>
      <w:r>
        <w:t xml:space="preserve">  // Transform the output of the reduction</w:t>
      </w:r>
    </w:p>
    <w:p w:rsidR="00CB291B" w:rsidRDefault="00F016E8">
      <w:pPr>
        <w:pStyle w:val="PreformattedText"/>
      </w:pPr>
      <w:r>
        <w:t xml:space="preserve">  </w:t>
      </w:r>
      <w:proofErr w:type="gramStart"/>
      <w:r>
        <w:t>def</w:t>
      </w:r>
      <w:proofErr w:type="gramEnd"/>
      <w:r>
        <w:t xml:space="preserve"> finish(reduction: Average): Double = reduction.sum.toDouble / reduction.count</w:t>
      </w:r>
    </w:p>
    <w:p w:rsidR="00CB291B" w:rsidRDefault="00F016E8">
      <w:pPr>
        <w:pStyle w:val="PreformattedText"/>
      </w:pPr>
      <w:r>
        <w:t xml:space="preserve">  // </w:t>
      </w:r>
      <w:proofErr w:type="gramStart"/>
      <w:r>
        <w:t>Specifies</w:t>
      </w:r>
      <w:proofErr w:type="gramEnd"/>
      <w:r>
        <w:t xml:space="preserve"> the Encoder for the intermediate value type</w:t>
      </w:r>
    </w:p>
    <w:p w:rsidR="00CB291B" w:rsidRDefault="00F016E8">
      <w:pPr>
        <w:pStyle w:val="PreformattedText"/>
      </w:pPr>
      <w:r>
        <w:t xml:space="preserve">  </w:t>
      </w:r>
      <w:proofErr w:type="gramStart"/>
      <w:r>
        <w:t>def</w:t>
      </w:r>
      <w:proofErr w:type="gramEnd"/>
      <w:r>
        <w:t xml:space="preserve"> bufferEncoder: Encoder[Average] = Encoders.product</w:t>
      </w:r>
    </w:p>
    <w:p w:rsidR="00CB291B" w:rsidRDefault="00F016E8">
      <w:pPr>
        <w:pStyle w:val="PreformattedText"/>
      </w:pPr>
      <w:r>
        <w:t xml:space="preserve">  // </w:t>
      </w:r>
      <w:proofErr w:type="gramStart"/>
      <w:r>
        <w:t>Specifies</w:t>
      </w:r>
      <w:proofErr w:type="gramEnd"/>
      <w:r>
        <w:t xml:space="preserve"> the Encoder for the final output value type</w:t>
      </w:r>
    </w:p>
    <w:p w:rsidR="00CB291B" w:rsidRDefault="00F016E8">
      <w:pPr>
        <w:pStyle w:val="PreformattedText"/>
      </w:pPr>
      <w:r>
        <w:t xml:space="preserve">  </w:t>
      </w:r>
      <w:proofErr w:type="gramStart"/>
      <w:r>
        <w:t>def</w:t>
      </w:r>
      <w:proofErr w:type="gramEnd"/>
      <w:r>
        <w:t xml:space="preserve"> outputEncoder: Encoder[Double] = Encoders.scalaDouble</w:t>
      </w:r>
    </w:p>
    <w:p w:rsidR="00CB291B" w:rsidRDefault="00F016E8">
      <w:pPr>
        <w:pStyle w:val="PreformattedText"/>
      </w:pPr>
      <w:r>
        <w:t>}</w:t>
      </w:r>
    </w:p>
    <w:p w:rsidR="00CB291B" w:rsidRDefault="00CB291B">
      <w:pPr>
        <w:pStyle w:val="PreformattedText"/>
      </w:pPr>
    </w:p>
    <w:p w:rsidR="00CB291B" w:rsidRDefault="00F016E8">
      <w:pPr>
        <w:pStyle w:val="PreformattedText"/>
      </w:pPr>
      <w:proofErr w:type="gramStart"/>
      <w:r>
        <w:t>val</w:t>
      </w:r>
      <w:proofErr w:type="gramEnd"/>
      <w:r>
        <w:t xml:space="preserve"> ds = spark.read.json("examples/src/main/resources/employees.json").as[Employee]</w:t>
      </w:r>
    </w:p>
    <w:p w:rsidR="00CB291B" w:rsidRDefault="00F016E8">
      <w:pPr>
        <w:pStyle w:val="PreformattedText"/>
      </w:pPr>
      <w:proofErr w:type="gramStart"/>
      <w:r>
        <w:t>ds.show()</w:t>
      </w:r>
      <w:proofErr w:type="gramEnd"/>
    </w:p>
    <w:p w:rsidR="00CB291B" w:rsidRDefault="00F016E8">
      <w:pPr>
        <w:pStyle w:val="PreformattedText"/>
      </w:pPr>
      <w:r>
        <w:t>// +-------+------+</w:t>
      </w:r>
    </w:p>
    <w:p w:rsidR="00CB291B" w:rsidRDefault="00F016E8">
      <w:pPr>
        <w:pStyle w:val="PreformattedText"/>
      </w:pPr>
      <w:r>
        <w:t>// |   name|salary|</w:t>
      </w:r>
    </w:p>
    <w:p w:rsidR="00CB291B" w:rsidRDefault="00F016E8">
      <w:pPr>
        <w:pStyle w:val="PreformattedText"/>
      </w:pPr>
      <w:r>
        <w:t>// +-------+------+</w:t>
      </w:r>
    </w:p>
    <w:p w:rsidR="00CB291B" w:rsidRDefault="00F016E8">
      <w:pPr>
        <w:pStyle w:val="PreformattedText"/>
      </w:pPr>
      <w:r>
        <w:t>// |Michael</w:t>
      </w:r>
      <w:proofErr w:type="gramStart"/>
      <w:r>
        <w:t>|  3000</w:t>
      </w:r>
      <w:proofErr w:type="gramEnd"/>
      <w:r>
        <w:t>|</w:t>
      </w:r>
    </w:p>
    <w:p w:rsidR="00CB291B" w:rsidRDefault="00F016E8">
      <w:pPr>
        <w:pStyle w:val="PreformattedText"/>
      </w:pPr>
      <w:r>
        <w:t>// |   Andy</w:t>
      </w:r>
      <w:proofErr w:type="gramStart"/>
      <w:r>
        <w:t>|  4500</w:t>
      </w:r>
      <w:proofErr w:type="gramEnd"/>
      <w:r>
        <w:t>|</w:t>
      </w:r>
    </w:p>
    <w:p w:rsidR="00CB291B" w:rsidRDefault="00F016E8">
      <w:pPr>
        <w:pStyle w:val="PreformattedText"/>
      </w:pPr>
      <w:r>
        <w:t>// | Justin</w:t>
      </w:r>
      <w:proofErr w:type="gramStart"/>
      <w:r>
        <w:t>|  3500</w:t>
      </w:r>
      <w:proofErr w:type="gramEnd"/>
      <w:r>
        <w:t>|</w:t>
      </w:r>
    </w:p>
    <w:p w:rsidR="00CB291B" w:rsidRDefault="00F016E8">
      <w:pPr>
        <w:pStyle w:val="PreformattedText"/>
      </w:pPr>
      <w:r>
        <w:t xml:space="preserve">// </w:t>
      </w:r>
      <w:proofErr w:type="gramStart"/>
      <w:r>
        <w:t>|  Berta</w:t>
      </w:r>
      <w:proofErr w:type="gramEnd"/>
      <w:r>
        <w:t>|  4000|</w:t>
      </w:r>
    </w:p>
    <w:p w:rsidR="00CB291B" w:rsidRDefault="00F016E8">
      <w:pPr>
        <w:pStyle w:val="PreformattedText"/>
      </w:pPr>
      <w:r>
        <w:t>// +-------+------+</w:t>
      </w:r>
    </w:p>
    <w:p w:rsidR="00CB291B" w:rsidRDefault="00CB291B">
      <w:pPr>
        <w:pStyle w:val="PreformattedText"/>
      </w:pPr>
    </w:p>
    <w:p w:rsidR="00CB291B" w:rsidRDefault="00F016E8">
      <w:pPr>
        <w:pStyle w:val="PreformattedText"/>
      </w:pPr>
      <w:r>
        <w:t>// Convert the function to a `TypedColumn` and give it a name</w:t>
      </w:r>
    </w:p>
    <w:p w:rsidR="00CB291B" w:rsidRDefault="00F016E8">
      <w:pPr>
        <w:pStyle w:val="PreformattedText"/>
      </w:pPr>
      <w:proofErr w:type="gramStart"/>
      <w:r>
        <w:t>val</w:t>
      </w:r>
      <w:proofErr w:type="gramEnd"/>
      <w:r>
        <w:t xml:space="preserve"> averageSalary = MyAverage.toColumn.name("average_salary")</w:t>
      </w:r>
    </w:p>
    <w:p w:rsidR="00CB291B" w:rsidRDefault="00F016E8">
      <w:pPr>
        <w:pStyle w:val="PreformattedText"/>
      </w:pPr>
      <w:proofErr w:type="gramStart"/>
      <w:r>
        <w:t>val</w:t>
      </w:r>
      <w:proofErr w:type="gramEnd"/>
      <w:r>
        <w:t xml:space="preserve"> result = ds.select(averageSalary)</w:t>
      </w:r>
    </w:p>
    <w:p w:rsidR="00CB291B" w:rsidRDefault="00F016E8">
      <w:pPr>
        <w:pStyle w:val="PreformattedText"/>
      </w:pPr>
      <w:proofErr w:type="gramStart"/>
      <w:r>
        <w:t>result.show()</w:t>
      </w:r>
      <w:proofErr w:type="gramEnd"/>
    </w:p>
    <w:p w:rsidR="00CB291B" w:rsidRDefault="00F016E8">
      <w:pPr>
        <w:pStyle w:val="PreformattedText"/>
      </w:pPr>
      <w:r>
        <w:t>// +--------------+</w:t>
      </w:r>
    </w:p>
    <w:p w:rsidR="00CB291B" w:rsidRDefault="00F016E8">
      <w:pPr>
        <w:pStyle w:val="PreformattedText"/>
      </w:pPr>
      <w:r>
        <w:lastRenderedPageBreak/>
        <w:t>// |average_salary|</w:t>
      </w:r>
    </w:p>
    <w:p w:rsidR="00CB291B" w:rsidRDefault="00F016E8">
      <w:pPr>
        <w:pStyle w:val="PreformattedText"/>
      </w:pPr>
      <w:r>
        <w:t>// +--------------+</w:t>
      </w:r>
    </w:p>
    <w:p w:rsidR="00CB291B" w:rsidRDefault="00F016E8">
      <w:pPr>
        <w:pStyle w:val="PreformattedText"/>
      </w:pPr>
      <w:r>
        <w:t>// |        3750.0|</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"examples/src/main/scala/org/apache/spark/examples/sql/UserDefinedTypedAggregation.scala"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bookmarkStart w:id="95" w:name="result_box27"/>
      <w:bookmarkEnd w:id="95"/>
      <w:r>
        <w:lastRenderedPageBreak/>
        <w:t>数据源</w:t>
      </w:r>
    </w:p>
    <w:p w:rsidR="00CB291B" w:rsidRDefault="00F016E8">
      <w:r w:rsidRPr="002E4096">
        <w:t>Spark SQL</w:t>
      </w:r>
      <w:r>
        <w:t>支持通过</w:t>
      </w:r>
      <w:r w:rsidRPr="002E4096">
        <w:t>DataFrame</w:t>
      </w:r>
      <w:r>
        <w:t>界面对各种数据源进行操作。</w:t>
      </w:r>
      <w:r>
        <w:t xml:space="preserve"> </w:t>
      </w:r>
      <w:r w:rsidRPr="002E4096">
        <w:t>DataFrame</w:t>
      </w:r>
      <w:r>
        <w:t>可以使用关系转换操作，也可用于创建临时视图。</w:t>
      </w:r>
      <w:r>
        <w:t xml:space="preserve"> </w:t>
      </w:r>
      <w:r>
        <w:t>将</w:t>
      </w:r>
      <w:r>
        <w:rPr>
          <w:lang w:val="zh-CN"/>
        </w:rPr>
        <w:t>DataFrame</w:t>
      </w:r>
      <w:r>
        <w:t>注册为临时视图允许您对其数据运行</w:t>
      </w:r>
      <w:r>
        <w:rPr>
          <w:lang w:val="zh-CN"/>
        </w:rPr>
        <w:t>SQL</w:t>
      </w:r>
      <w:r>
        <w:t>查询。</w:t>
      </w:r>
      <w:r>
        <w:t xml:space="preserve"> </w:t>
      </w:r>
      <w:r>
        <w:t>本节介绍使用</w:t>
      </w:r>
      <w:r>
        <w:rPr>
          <w:lang w:val="zh-CN"/>
        </w:rPr>
        <w:t>Spark</w:t>
      </w:r>
      <w:r>
        <w:t>数据源加载和保存数据的一般方法，然后介绍可用于内置数据源的特定选项。</w:t>
      </w:r>
    </w:p>
    <w:p w:rsidR="002E4096" w:rsidRDefault="00F016E8">
      <w:bookmarkStart w:id="96" w:name="result_box28"/>
      <w:bookmarkEnd w:id="96"/>
      <w:r>
        <w:t>通用加载</w:t>
      </w:r>
      <w:r w:rsidRPr="002E4096">
        <w:t>/</w:t>
      </w:r>
      <w:r>
        <w:t>保存功能</w:t>
      </w:r>
    </w:p>
    <w:p w:rsidR="00CB291B" w:rsidRDefault="00F016E8">
      <w:r>
        <w:t>在最简单的形式中，默认数据源（镶木地板，除非由</w:t>
      </w:r>
      <w:r w:rsidRPr="002E4096">
        <w:t>spark.sql.sources.default</w:t>
      </w:r>
      <w:r>
        <w:t>另有配置）将用于所有操作。</w:t>
      </w:r>
    </w:p>
    <w:p w:rsidR="00CB291B" w:rsidRDefault="00F016E8">
      <w:pPr>
        <w:pStyle w:val="a0"/>
        <w:numPr>
          <w:ilvl w:val="0"/>
          <w:numId w:val="14"/>
        </w:numPr>
        <w:tabs>
          <w:tab w:val="left" w:pos="0"/>
        </w:tabs>
        <w:spacing w:after="0"/>
      </w:pPr>
      <w:hyperlink r:id="rId100" w:anchor="tab_scala_10" w:history="1">
        <w:r>
          <w:rPr>
            <w:rStyle w:val="InternetLink"/>
            <w:b/>
          </w:rPr>
          <w:t>Scala</w:t>
        </w:r>
      </w:hyperlink>
    </w:p>
    <w:p w:rsidR="00CB291B" w:rsidRDefault="00F016E8">
      <w:pPr>
        <w:pStyle w:val="a0"/>
        <w:numPr>
          <w:ilvl w:val="0"/>
          <w:numId w:val="14"/>
        </w:numPr>
        <w:tabs>
          <w:tab w:val="left" w:pos="0"/>
        </w:tabs>
        <w:spacing w:after="0"/>
      </w:pPr>
      <w:hyperlink r:id="rId101" w:anchor="tab_java_10" w:history="1">
        <w:r>
          <w:rPr>
            <w:rStyle w:val="InternetLink"/>
            <w:b/>
          </w:rPr>
          <w:t>Java</w:t>
        </w:r>
      </w:hyperlink>
    </w:p>
    <w:p w:rsidR="00CB291B" w:rsidRDefault="00F016E8">
      <w:pPr>
        <w:pStyle w:val="a0"/>
        <w:numPr>
          <w:ilvl w:val="0"/>
          <w:numId w:val="14"/>
        </w:numPr>
        <w:tabs>
          <w:tab w:val="left" w:pos="0"/>
        </w:tabs>
        <w:spacing w:after="0"/>
      </w:pPr>
      <w:hyperlink r:id="rId102" w:anchor="tab_python_10" w:history="1">
        <w:r>
          <w:rPr>
            <w:rStyle w:val="InternetLink"/>
            <w:b/>
          </w:rPr>
          <w:t>Python</w:t>
        </w:r>
      </w:hyperlink>
    </w:p>
    <w:p w:rsidR="00CB291B" w:rsidRDefault="00F016E8">
      <w:pPr>
        <w:pStyle w:val="a0"/>
        <w:numPr>
          <w:ilvl w:val="0"/>
          <w:numId w:val="14"/>
        </w:numPr>
        <w:tabs>
          <w:tab w:val="left" w:pos="0"/>
        </w:tabs>
      </w:pPr>
      <w:hyperlink r:id="rId103" w:anchor="tab_r_10"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proofErr w:type="gramStart"/>
      <w:r>
        <w:lastRenderedPageBreak/>
        <w:t>df</w:t>
      </w:r>
      <w:proofErr w:type="gramEnd"/>
      <w:r>
        <w:t xml:space="preserve"> = spark.read.load("examples/src/main/resources/users.parquet")</w:t>
      </w:r>
    </w:p>
    <w:p w:rsidR="00CB291B" w:rsidRDefault="00F016E8">
      <w:pPr>
        <w:pStyle w:val="PreformattedText"/>
        <w:spacing w:after="283"/>
      </w:pPr>
      <w:proofErr w:type="gramStart"/>
      <w:r>
        <w:t>df.select(</w:t>
      </w:r>
      <w:proofErr w:type="gramEnd"/>
      <w:r>
        <w:t>"name", "favorite_color").write.save("namesAndFavColors.parquet")</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pPr>
        <w:rPr>
          <w:lang w:val="zh-CN"/>
        </w:rPr>
      </w:pPr>
      <w:bookmarkStart w:id="97" w:name="result_box29"/>
      <w:bookmarkEnd w:id="97"/>
      <w:r>
        <w:lastRenderedPageBreak/>
        <w:t>手动指定选项</w:t>
      </w:r>
    </w:p>
    <w:p w:rsidR="00CB291B" w:rsidRDefault="00F016E8">
      <w:r>
        <w:t>您还可以手动指定将要使用的数据源以及要传递给数据源的任何其他选项。</w:t>
      </w:r>
      <w:r>
        <w:t xml:space="preserve"> </w:t>
      </w:r>
      <w:r>
        <w:t>数据源由其完全限定名称（即</w:t>
      </w:r>
      <w:r w:rsidRPr="002E4096">
        <w:t>org.apache.spark.sql.parquet</w:t>
      </w:r>
      <w:r>
        <w:t>）指定，但对于内置源，您还可以使用其短名称（</w:t>
      </w:r>
      <w:r w:rsidRPr="002E4096">
        <w:t>json</w:t>
      </w:r>
      <w:r>
        <w:t>，</w:t>
      </w:r>
      <w:r w:rsidRPr="002E4096">
        <w:t>parquet</w:t>
      </w:r>
      <w:r>
        <w:t>，</w:t>
      </w:r>
      <w:r w:rsidRPr="002E4096">
        <w:t>jdbc</w:t>
      </w:r>
      <w:r>
        <w:t>，</w:t>
      </w:r>
      <w:r w:rsidRPr="002E4096">
        <w:t>orc</w:t>
      </w:r>
      <w:r>
        <w:t>，</w:t>
      </w:r>
      <w:r w:rsidRPr="002E4096">
        <w:t>libsvm</w:t>
      </w:r>
      <w:r>
        <w:t>，</w:t>
      </w:r>
      <w:r w:rsidRPr="002E4096">
        <w:t>csv</w:t>
      </w:r>
      <w:r>
        <w:t>，</w:t>
      </w:r>
      <w:r w:rsidRPr="002E4096">
        <w:t>text</w:t>
      </w:r>
      <w:r>
        <w:t>）。</w:t>
      </w:r>
      <w:r>
        <w:t xml:space="preserve"> </w:t>
      </w:r>
      <w:r>
        <w:t>可以使用此语法将从任何数据源类型加载的</w:t>
      </w:r>
      <w:r>
        <w:rPr>
          <w:lang w:val="zh-CN"/>
        </w:rPr>
        <w:t>DataFrames</w:t>
      </w:r>
      <w:r>
        <w:t>转换为其他类型。</w:t>
      </w:r>
    </w:p>
    <w:p w:rsidR="00CB291B" w:rsidRDefault="00F016E8">
      <w:pPr>
        <w:pStyle w:val="a0"/>
        <w:numPr>
          <w:ilvl w:val="0"/>
          <w:numId w:val="15"/>
        </w:numPr>
        <w:tabs>
          <w:tab w:val="left" w:pos="0"/>
        </w:tabs>
        <w:spacing w:after="0"/>
      </w:pPr>
      <w:hyperlink r:id="rId104" w:anchor="tab_scala_11" w:history="1">
        <w:r>
          <w:rPr>
            <w:rStyle w:val="InternetLink"/>
            <w:b/>
          </w:rPr>
          <w:t>Scala</w:t>
        </w:r>
      </w:hyperlink>
    </w:p>
    <w:p w:rsidR="00CB291B" w:rsidRDefault="00F016E8">
      <w:pPr>
        <w:pStyle w:val="a0"/>
        <w:numPr>
          <w:ilvl w:val="0"/>
          <w:numId w:val="15"/>
        </w:numPr>
        <w:tabs>
          <w:tab w:val="left" w:pos="0"/>
        </w:tabs>
        <w:spacing w:after="0"/>
      </w:pPr>
      <w:hyperlink r:id="rId105" w:anchor="tab_java_11" w:history="1">
        <w:r>
          <w:rPr>
            <w:rStyle w:val="InternetLink"/>
            <w:b/>
          </w:rPr>
          <w:t>Java</w:t>
        </w:r>
      </w:hyperlink>
    </w:p>
    <w:p w:rsidR="00CB291B" w:rsidRDefault="00F016E8">
      <w:pPr>
        <w:pStyle w:val="a0"/>
        <w:numPr>
          <w:ilvl w:val="0"/>
          <w:numId w:val="15"/>
        </w:numPr>
        <w:tabs>
          <w:tab w:val="left" w:pos="0"/>
        </w:tabs>
        <w:spacing w:after="0"/>
      </w:pPr>
      <w:hyperlink r:id="rId106" w:anchor="tab_python_11" w:history="1">
        <w:r>
          <w:rPr>
            <w:rStyle w:val="InternetLink"/>
            <w:b/>
          </w:rPr>
          <w:t>Python</w:t>
        </w:r>
      </w:hyperlink>
    </w:p>
    <w:p w:rsidR="00CB291B" w:rsidRDefault="00F016E8">
      <w:pPr>
        <w:pStyle w:val="a0"/>
        <w:numPr>
          <w:ilvl w:val="0"/>
          <w:numId w:val="15"/>
        </w:numPr>
        <w:tabs>
          <w:tab w:val="left" w:pos="0"/>
        </w:tabs>
      </w:pPr>
      <w:hyperlink r:id="rId107" w:anchor="tab_r_11"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proofErr w:type="gramStart"/>
      <w:r>
        <w:lastRenderedPageBreak/>
        <w:t>df</w:t>
      </w:r>
      <w:proofErr w:type="gramEnd"/>
      <w:r>
        <w:t xml:space="preserve"> = spark.read.load("examples/src/main/resources/people.json", format="json")</w:t>
      </w:r>
    </w:p>
    <w:p w:rsidR="00CB291B" w:rsidRDefault="00F016E8">
      <w:pPr>
        <w:pStyle w:val="PreformattedText"/>
        <w:spacing w:after="283"/>
      </w:pPr>
      <w:proofErr w:type="gramStart"/>
      <w:r>
        <w:t>df.select(</w:t>
      </w:r>
      <w:proofErr w:type="gramEnd"/>
      <w:r>
        <w:t>"name", "age").write.save("namesAndAges.parquet", format="parquet")</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pPr>
        <w:rPr>
          <w:lang w:val="zh-CN"/>
        </w:rPr>
      </w:pPr>
      <w:bookmarkStart w:id="98" w:name="result_box30"/>
      <w:bookmarkEnd w:id="98"/>
      <w:r>
        <w:lastRenderedPageBreak/>
        <w:t>直接在文件上运行</w:t>
      </w:r>
      <w:r>
        <w:rPr>
          <w:lang w:val="zh-CN"/>
        </w:rPr>
        <w:t>SQL</w:t>
      </w:r>
    </w:p>
    <w:p w:rsidR="00CB291B" w:rsidRDefault="00F016E8">
      <w:r>
        <w:t>而不是使用读取</w:t>
      </w:r>
      <w:r>
        <w:rPr>
          <w:lang w:val="zh-CN"/>
        </w:rPr>
        <w:t>API</w:t>
      </w:r>
      <w:r>
        <w:t>将文件加载到</w:t>
      </w:r>
      <w:r>
        <w:rPr>
          <w:lang w:val="zh-CN"/>
        </w:rPr>
        <w:t>DataFrame</w:t>
      </w:r>
      <w:r>
        <w:t>并对其进行查询，还可以使用</w:t>
      </w:r>
      <w:r>
        <w:rPr>
          <w:lang w:val="zh-CN"/>
        </w:rPr>
        <w:t>SQL</w:t>
      </w:r>
      <w:r>
        <w:t>直接查询该文件。</w:t>
      </w:r>
    </w:p>
    <w:p w:rsidR="00CB291B" w:rsidRDefault="00F016E8">
      <w:pPr>
        <w:pStyle w:val="a0"/>
        <w:numPr>
          <w:ilvl w:val="0"/>
          <w:numId w:val="16"/>
        </w:numPr>
        <w:tabs>
          <w:tab w:val="left" w:pos="0"/>
        </w:tabs>
        <w:spacing w:after="0"/>
      </w:pPr>
      <w:hyperlink r:id="rId108" w:anchor="tab_scala_12" w:history="1">
        <w:r>
          <w:rPr>
            <w:rStyle w:val="InternetLink"/>
            <w:b/>
          </w:rPr>
          <w:t>Scala</w:t>
        </w:r>
      </w:hyperlink>
    </w:p>
    <w:p w:rsidR="00CB291B" w:rsidRDefault="00F016E8">
      <w:pPr>
        <w:pStyle w:val="a0"/>
        <w:numPr>
          <w:ilvl w:val="0"/>
          <w:numId w:val="16"/>
        </w:numPr>
        <w:tabs>
          <w:tab w:val="left" w:pos="0"/>
        </w:tabs>
        <w:spacing w:after="0"/>
      </w:pPr>
      <w:hyperlink r:id="rId109" w:anchor="tab_java_12" w:history="1">
        <w:r>
          <w:rPr>
            <w:rStyle w:val="InternetLink"/>
            <w:b/>
          </w:rPr>
          <w:t>Java</w:t>
        </w:r>
      </w:hyperlink>
    </w:p>
    <w:p w:rsidR="00CB291B" w:rsidRDefault="00F016E8">
      <w:pPr>
        <w:pStyle w:val="a0"/>
        <w:numPr>
          <w:ilvl w:val="0"/>
          <w:numId w:val="16"/>
        </w:numPr>
        <w:tabs>
          <w:tab w:val="left" w:pos="0"/>
        </w:tabs>
        <w:spacing w:after="0"/>
      </w:pPr>
      <w:hyperlink r:id="rId110" w:anchor="tab_python_12" w:history="1">
        <w:r>
          <w:rPr>
            <w:rStyle w:val="InternetLink"/>
            <w:b/>
          </w:rPr>
          <w:t>Python</w:t>
        </w:r>
      </w:hyperlink>
    </w:p>
    <w:p w:rsidR="00CB291B" w:rsidRDefault="00F016E8">
      <w:pPr>
        <w:pStyle w:val="a0"/>
        <w:numPr>
          <w:ilvl w:val="0"/>
          <w:numId w:val="16"/>
        </w:numPr>
        <w:tabs>
          <w:tab w:val="left" w:pos="0"/>
        </w:tabs>
      </w:pPr>
      <w:hyperlink r:id="rId111" w:anchor="tab_r_12"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spacing w:after="283"/>
      </w:pPr>
      <w:proofErr w:type="gramStart"/>
      <w:r>
        <w:lastRenderedPageBreak/>
        <w:t>df</w:t>
      </w:r>
      <w:proofErr w:type="gramEnd"/>
      <w:r>
        <w:t xml:space="preserve"> = spark.sql("SELECT * FROM parquet.`examples/src/main/resources/users.parquet`")</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Pr="00F016E8" w:rsidRDefault="00F016E8">
      <w:pPr>
        <w:rPr>
          <w:b/>
          <w:lang w:val="zh-CN"/>
        </w:rPr>
      </w:pPr>
      <w:bookmarkStart w:id="99" w:name="result_box31"/>
      <w:bookmarkEnd w:id="99"/>
      <w:r w:rsidRPr="00F016E8">
        <w:rPr>
          <w:b/>
        </w:rPr>
        <w:lastRenderedPageBreak/>
        <w:t>保存模式</w:t>
      </w:r>
    </w:p>
    <w:p w:rsidR="00CB291B" w:rsidRDefault="00F016E8">
      <w:r>
        <w:t>保存操作可以选择使用</w:t>
      </w:r>
      <w:r>
        <w:rPr>
          <w:lang w:val="zh-CN"/>
        </w:rPr>
        <w:t>SaveMode</w:t>
      </w:r>
      <w:r>
        <w:t>，它指定如何处理现有数据（如果存在）。</w:t>
      </w:r>
      <w:r>
        <w:t xml:space="preserve"> </w:t>
      </w:r>
      <w:r>
        <w:t>重要的是要意识到这些保存模式不会使用任何锁定，也不是原子的。</w:t>
      </w:r>
      <w:r>
        <w:t xml:space="preserve"> </w:t>
      </w:r>
      <w:r>
        <w:t>另外，当执行覆盖时，数据将在写出新数据之前被删除。</w:t>
      </w:r>
    </w:p>
    <w:tbl>
      <w:tblPr>
        <w:tblStyle w:val="a7"/>
        <w:tblW w:w="9638" w:type="dxa"/>
        <w:tblLook w:val="0000" w:firstRow="0" w:lastRow="0" w:firstColumn="0" w:lastColumn="0" w:noHBand="0" w:noVBand="0"/>
      </w:tblPr>
      <w:tblGrid>
        <w:gridCol w:w="3412"/>
        <w:gridCol w:w="1801"/>
        <w:gridCol w:w="4425"/>
      </w:tblGrid>
      <w:tr w:rsidR="00CB291B" w:rsidTr="00F016E8">
        <w:tc>
          <w:tcPr>
            <w:tcW w:w="3414" w:type="dxa"/>
          </w:tcPr>
          <w:p w:rsidR="00CB291B" w:rsidRDefault="00F016E8">
            <w:pPr>
              <w:pStyle w:val="TableHeading"/>
            </w:pPr>
            <w:r>
              <w:t>Scala/Java</w:t>
            </w:r>
          </w:p>
        </w:tc>
        <w:tc>
          <w:tcPr>
            <w:tcW w:w="1613" w:type="dxa"/>
          </w:tcPr>
          <w:p w:rsidR="00CB291B" w:rsidRDefault="00F016E8">
            <w:pPr>
              <w:pStyle w:val="TableHeading"/>
            </w:pPr>
            <w:r>
              <w:t>Any Language</w:t>
            </w:r>
          </w:p>
        </w:tc>
        <w:tc>
          <w:tcPr>
            <w:tcW w:w="4611" w:type="dxa"/>
          </w:tcPr>
          <w:p w:rsidR="00CB291B" w:rsidRDefault="00F016E8">
            <w:pPr>
              <w:pStyle w:val="TableHeading"/>
            </w:pPr>
            <w:r>
              <w:t>Meaning</w:t>
            </w:r>
          </w:p>
        </w:tc>
      </w:tr>
      <w:tr w:rsidR="00CB291B" w:rsidTr="00F016E8">
        <w:tc>
          <w:tcPr>
            <w:tcW w:w="3414" w:type="dxa"/>
          </w:tcPr>
          <w:p w:rsidR="00CB291B" w:rsidRDefault="00F016E8">
            <w:pPr>
              <w:pStyle w:val="TableContents"/>
            </w:pPr>
            <w:r>
              <w:rPr>
                <w:rStyle w:val="SourceText"/>
              </w:rPr>
              <w:t>SaveMode.ErrorIfExists</w:t>
            </w:r>
            <w:r>
              <w:t xml:space="preserve"> (default)</w:t>
            </w:r>
          </w:p>
        </w:tc>
        <w:tc>
          <w:tcPr>
            <w:tcW w:w="1613" w:type="dxa"/>
          </w:tcPr>
          <w:p w:rsidR="00CB291B" w:rsidRDefault="00F016E8">
            <w:pPr>
              <w:pStyle w:val="TableContents"/>
            </w:pPr>
            <w:r>
              <w:rPr>
                <w:rStyle w:val="SourceText"/>
              </w:rPr>
              <w:t>"error"</w:t>
            </w:r>
            <w:r>
              <w:t xml:space="preserve"> (default)</w:t>
            </w:r>
          </w:p>
        </w:tc>
        <w:tc>
          <w:tcPr>
            <w:tcW w:w="4611" w:type="dxa"/>
          </w:tcPr>
          <w:p w:rsidR="00CB291B" w:rsidRDefault="00F016E8">
            <w:pPr>
              <w:pStyle w:val="TableContents"/>
            </w:pPr>
            <w:r>
              <w:rPr>
                <w:rFonts w:asciiTheme="minorEastAsia" w:eastAsiaTheme="minorEastAsia" w:hAnsiTheme="minorEastAsia" w:hint="eastAsia"/>
              </w:rPr>
              <w:t>如果数据已经存在，则报错</w:t>
            </w:r>
          </w:p>
        </w:tc>
      </w:tr>
      <w:tr w:rsidR="00CB291B" w:rsidTr="00F016E8">
        <w:tc>
          <w:tcPr>
            <w:tcW w:w="3414" w:type="dxa"/>
          </w:tcPr>
          <w:p w:rsidR="00CB291B" w:rsidRDefault="00F016E8">
            <w:pPr>
              <w:pStyle w:val="TableContents"/>
            </w:pPr>
            <w:r>
              <w:rPr>
                <w:rStyle w:val="SourceText"/>
              </w:rPr>
              <w:t>SaveMode.Append</w:t>
            </w:r>
          </w:p>
        </w:tc>
        <w:tc>
          <w:tcPr>
            <w:tcW w:w="1613" w:type="dxa"/>
          </w:tcPr>
          <w:p w:rsidR="00CB291B" w:rsidRDefault="00F016E8">
            <w:pPr>
              <w:pStyle w:val="TableContents"/>
            </w:pPr>
            <w:r>
              <w:rPr>
                <w:rStyle w:val="SourceText"/>
              </w:rPr>
              <w:t>"append"</w:t>
            </w:r>
          </w:p>
        </w:tc>
        <w:tc>
          <w:tcPr>
            <w:tcW w:w="4611" w:type="dxa"/>
          </w:tcPr>
          <w:p w:rsidR="00CB291B" w:rsidRDefault="00F016E8">
            <w:pPr>
              <w:pStyle w:val="TableContents"/>
            </w:pPr>
            <w:r>
              <w:rPr>
                <w:rFonts w:hint="eastAsia"/>
              </w:rPr>
              <w:t>将</w:t>
            </w:r>
            <w:r>
              <w:rPr>
                <w:rFonts w:hint="eastAsia"/>
              </w:rPr>
              <w:t>DataFrame</w:t>
            </w:r>
            <w:r>
              <w:rPr>
                <w:rFonts w:hint="eastAsia"/>
              </w:rPr>
              <w:t>保存到数据源时，如果数据</w:t>
            </w:r>
            <w:r>
              <w:rPr>
                <w:rFonts w:hint="eastAsia"/>
              </w:rPr>
              <w:t>/</w:t>
            </w:r>
            <w:r>
              <w:rPr>
                <w:rFonts w:hint="eastAsia"/>
              </w:rPr>
              <w:t>表已存在，则</w:t>
            </w:r>
            <w:r>
              <w:rPr>
                <w:rFonts w:hint="eastAsia"/>
              </w:rPr>
              <w:t>DataFrame</w:t>
            </w:r>
            <w:r>
              <w:rPr>
                <w:rFonts w:hint="eastAsia"/>
              </w:rPr>
              <w:t>的内容将被附加到现有数据中。</w:t>
            </w:r>
          </w:p>
        </w:tc>
      </w:tr>
      <w:tr w:rsidR="00CB291B" w:rsidTr="00F016E8">
        <w:tc>
          <w:tcPr>
            <w:tcW w:w="3414" w:type="dxa"/>
          </w:tcPr>
          <w:p w:rsidR="00CB291B" w:rsidRDefault="00F016E8">
            <w:pPr>
              <w:pStyle w:val="TableContents"/>
            </w:pPr>
            <w:r>
              <w:rPr>
                <w:rStyle w:val="SourceText"/>
              </w:rPr>
              <w:t>SaveMode.Overwrite</w:t>
            </w:r>
          </w:p>
        </w:tc>
        <w:tc>
          <w:tcPr>
            <w:tcW w:w="1613" w:type="dxa"/>
          </w:tcPr>
          <w:p w:rsidR="00CB291B" w:rsidRDefault="00F016E8">
            <w:pPr>
              <w:pStyle w:val="TableContents"/>
            </w:pPr>
            <w:r>
              <w:rPr>
                <w:rStyle w:val="SourceText"/>
              </w:rPr>
              <w:t>"overwrite"</w:t>
            </w:r>
          </w:p>
        </w:tc>
        <w:tc>
          <w:tcPr>
            <w:tcW w:w="4611" w:type="dxa"/>
          </w:tcPr>
          <w:p w:rsidR="00CB291B" w:rsidRDefault="001521AD">
            <w:pPr>
              <w:pStyle w:val="TableContents"/>
            </w:pPr>
            <w:r>
              <w:rPr>
                <w:rFonts w:asciiTheme="minorEastAsia" w:eastAsiaTheme="minorEastAsia" w:hAnsiTheme="minorEastAsia" w:hint="eastAsia"/>
              </w:rPr>
              <w:t>覆盖已有数据</w:t>
            </w:r>
          </w:p>
        </w:tc>
      </w:tr>
      <w:tr w:rsidR="00CB291B" w:rsidTr="00F016E8">
        <w:tc>
          <w:tcPr>
            <w:tcW w:w="3414" w:type="dxa"/>
          </w:tcPr>
          <w:p w:rsidR="00CB291B" w:rsidRDefault="00F016E8">
            <w:pPr>
              <w:pStyle w:val="TableContents"/>
            </w:pPr>
            <w:r>
              <w:rPr>
                <w:rStyle w:val="SourceText"/>
              </w:rPr>
              <w:t>SaveMode.Ignore</w:t>
            </w:r>
          </w:p>
        </w:tc>
        <w:tc>
          <w:tcPr>
            <w:tcW w:w="1613" w:type="dxa"/>
          </w:tcPr>
          <w:p w:rsidR="00CB291B" w:rsidRDefault="00F016E8">
            <w:pPr>
              <w:pStyle w:val="TableContents"/>
            </w:pPr>
            <w:r>
              <w:rPr>
                <w:rStyle w:val="SourceText"/>
              </w:rPr>
              <w:t>"ignore"</w:t>
            </w:r>
          </w:p>
        </w:tc>
        <w:tc>
          <w:tcPr>
            <w:tcW w:w="4611" w:type="dxa"/>
          </w:tcPr>
          <w:p w:rsidR="00CB291B" w:rsidRDefault="001521AD">
            <w:pPr>
              <w:pStyle w:val="TableContents"/>
            </w:pPr>
            <w:r>
              <w:rPr>
                <w:rFonts w:hint="eastAsia"/>
              </w:rPr>
              <w:t>忽略模式意味着当将</w:t>
            </w:r>
            <w:r>
              <w:rPr>
                <w:rFonts w:hint="eastAsia"/>
              </w:rPr>
              <w:t>DataFrame</w:t>
            </w:r>
            <w:r>
              <w:rPr>
                <w:rFonts w:hint="eastAsia"/>
              </w:rPr>
              <w:t>保存到数据源时，如果数据已经存在，则保存操作预期不会保存</w:t>
            </w:r>
            <w:r>
              <w:rPr>
                <w:rFonts w:hint="eastAsia"/>
              </w:rPr>
              <w:t>DataFrame</w:t>
            </w:r>
            <w:r>
              <w:rPr>
                <w:rFonts w:hint="eastAsia"/>
              </w:rPr>
              <w:t>的内容，并且不更改现有数据。</w:t>
            </w:r>
            <w:r>
              <w:rPr>
                <w:rFonts w:hint="eastAsia"/>
              </w:rPr>
              <w:t xml:space="preserve"> </w:t>
            </w:r>
            <w:r>
              <w:rPr>
                <w:rFonts w:hint="eastAsia"/>
              </w:rPr>
              <w:t>这与</w:t>
            </w:r>
            <w:r>
              <w:rPr>
                <w:rFonts w:hint="eastAsia"/>
              </w:rPr>
              <w:t>SQL</w:t>
            </w:r>
            <w:r>
              <w:rPr>
                <w:rFonts w:hint="eastAsia"/>
              </w:rPr>
              <w:t>中的</w:t>
            </w:r>
            <w:r>
              <w:rPr>
                <w:rFonts w:hint="eastAsia"/>
              </w:rPr>
              <w:t>CREATE TABLE IF NOT EXISTS</w:t>
            </w:r>
            <w:r>
              <w:rPr>
                <w:rFonts w:hint="eastAsia"/>
              </w:rPr>
              <w:t>类似。</w:t>
            </w:r>
          </w:p>
        </w:tc>
      </w:tr>
    </w:tbl>
    <w:p w:rsidR="002E4096" w:rsidRPr="001521AD" w:rsidRDefault="00F016E8">
      <w:pPr>
        <w:rPr>
          <w:b/>
        </w:rPr>
      </w:pPr>
      <w:bookmarkStart w:id="100" w:name="result_box32"/>
      <w:bookmarkEnd w:id="100"/>
      <w:r w:rsidRPr="001521AD">
        <w:rPr>
          <w:b/>
        </w:rPr>
        <w:t>保存到持久表</w:t>
      </w:r>
    </w:p>
    <w:p w:rsidR="002E4096" w:rsidRDefault="00F016E8">
      <w:pPr>
        <w:rPr>
          <w:lang w:val="zh-CN"/>
        </w:rPr>
      </w:pPr>
      <w:r w:rsidRPr="002E4096">
        <w:t>DataFrames</w:t>
      </w:r>
      <w:r>
        <w:t>也可以使用</w:t>
      </w:r>
      <w:r w:rsidRPr="001521AD">
        <w:rPr>
          <w:b/>
        </w:rPr>
        <w:t>saveAsTable</w:t>
      </w:r>
      <w:r w:rsidRPr="001521AD">
        <w:rPr>
          <w:b/>
        </w:rPr>
        <w:t>命令作为持久表保存到</w:t>
      </w:r>
      <w:r w:rsidRPr="001521AD">
        <w:rPr>
          <w:b/>
        </w:rPr>
        <w:t>Hive metastore</w:t>
      </w:r>
      <w:r w:rsidRPr="001521AD">
        <w:rPr>
          <w:b/>
        </w:rPr>
        <w:t>中</w:t>
      </w:r>
      <w:r>
        <w:t>。请注意，使用</w:t>
      </w:r>
      <w:r w:rsidRPr="001521AD">
        <w:rPr>
          <w:b/>
        </w:rPr>
        <w:t>此功能不需要现有的</w:t>
      </w:r>
      <w:r w:rsidRPr="001521AD">
        <w:rPr>
          <w:b/>
        </w:rPr>
        <w:t>Hive</w:t>
      </w:r>
      <w:r w:rsidRPr="001521AD">
        <w:rPr>
          <w:b/>
        </w:rPr>
        <w:t>部署。</w:t>
      </w:r>
      <w:r w:rsidRPr="001521AD">
        <w:rPr>
          <w:b/>
        </w:rPr>
        <w:t xml:space="preserve"> Spark</w:t>
      </w:r>
      <w:r w:rsidRPr="001521AD">
        <w:rPr>
          <w:b/>
        </w:rPr>
        <w:t>将为您创建默认的本地</w:t>
      </w:r>
      <w:r w:rsidRPr="001521AD">
        <w:rPr>
          <w:b/>
        </w:rPr>
        <w:t>Hive</w:t>
      </w:r>
      <w:r w:rsidRPr="001521AD">
        <w:rPr>
          <w:b/>
        </w:rPr>
        <w:t>转移（使用</w:t>
      </w:r>
      <w:r w:rsidRPr="001521AD">
        <w:rPr>
          <w:b/>
        </w:rPr>
        <w:t>Derby</w:t>
      </w:r>
      <w:r w:rsidRPr="001521AD">
        <w:rPr>
          <w:b/>
        </w:rPr>
        <w:t>）</w:t>
      </w:r>
      <w:r>
        <w:t>。与</w:t>
      </w:r>
      <w:r w:rsidRPr="002E4096">
        <w:t>createOrReplaceTempView</w:t>
      </w:r>
      <w:r>
        <w:t>命令不同，</w:t>
      </w:r>
      <w:r w:rsidRPr="001521AD">
        <w:rPr>
          <w:b/>
        </w:rPr>
        <w:t>saveAsTable</w:t>
      </w:r>
      <w:r w:rsidRPr="001521AD">
        <w:rPr>
          <w:b/>
        </w:rPr>
        <w:t>将实现</w:t>
      </w:r>
      <w:r w:rsidRPr="001521AD">
        <w:rPr>
          <w:b/>
        </w:rPr>
        <w:t>DataFrame</w:t>
      </w:r>
      <w:r w:rsidRPr="001521AD">
        <w:rPr>
          <w:b/>
        </w:rPr>
        <w:t>的内容，并创建一个指向</w:t>
      </w:r>
      <w:r w:rsidRPr="001521AD">
        <w:rPr>
          <w:b/>
        </w:rPr>
        <w:t>Hive metastore</w:t>
      </w:r>
      <w:r w:rsidRPr="001521AD">
        <w:rPr>
          <w:b/>
        </w:rPr>
        <w:t>中的数据的指针。</w:t>
      </w:r>
      <w:r>
        <w:t>只要您保持与同一个转移点的连接，即使在您的</w:t>
      </w:r>
      <w:r>
        <w:rPr>
          <w:lang w:val="zh-CN"/>
        </w:rPr>
        <w:t>Spark</w:t>
      </w:r>
      <w:r>
        <w:t>程序重新启动后，持久性表仍然存在。可以通过调用具有表名称的</w:t>
      </w:r>
      <w:r>
        <w:rPr>
          <w:lang w:val="zh-CN"/>
        </w:rPr>
        <w:t>SparkSession</w:t>
      </w:r>
      <w:r>
        <w:t>上的表方法来创建</w:t>
      </w:r>
      <w:proofErr w:type="gramStart"/>
      <w:r>
        <w:t>持久化表的</w:t>
      </w:r>
      <w:proofErr w:type="gramEnd"/>
      <w:r>
        <w:rPr>
          <w:lang w:val="zh-CN"/>
        </w:rPr>
        <w:t>DataFrame</w:t>
      </w:r>
      <w:r>
        <w:t>。</w:t>
      </w:r>
    </w:p>
    <w:p w:rsidR="002E4096" w:rsidRDefault="00F016E8">
      <w:pPr>
        <w:rPr>
          <w:lang w:val="zh-CN"/>
        </w:rPr>
      </w:pPr>
      <w:r w:rsidRPr="001521AD">
        <w:rPr>
          <w:b/>
        </w:rPr>
        <w:t>默认情况下，</w:t>
      </w:r>
      <w:r w:rsidRPr="001521AD">
        <w:rPr>
          <w:b/>
          <w:lang w:val="zh-CN"/>
        </w:rPr>
        <w:t>saveAsTable</w:t>
      </w:r>
      <w:r w:rsidRPr="001521AD">
        <w:rPr>
          <w:b/>
        </w:rPr>
        <w:t>将创建一个</w:t>
      </w:r>
      <w:r w:rsidRPr="001521AD">
        <w:rPr>
          <w:b/>
        </w:rPr>
        <w:t>“</w:t>
      </w:r>
      <w:r w:rsidRPr="001521AD">
        <w:rPr>
          <w:b/>
        </w:rPr>
        <w:t>托管表</w:t>
      </w:r>
      <w:r w:rsidRPr="001521AD">
        <w:rPr>
          <w:b/>
        </w:rPr>
        <w:t>”</w:t>
      </w:r>
      <w:r w:rsidRPr="001521AD">
        <w:rPr>
          <w:b/>
        </w:rPr>
        <w:t>，</w:t>
      </w:r>
      <w:r>
        <w:t>这意味着数据的位置将</w:t>
      </w:r>
      <w:proofErr w:type="gramStart"/>
      <w:r>
        <w:t>由转移</w:t>
      </w:r>
      <w:proofErr w:type="gramEnd"/>
      <w:r>
        <w:t>控制。托管表还会在删除表时自动删除其数据。</w:t>
      </w:r>
    </w:p>
    <w:p w:rsidR="002E4096" w:rsidRDefault="00F016E8">
      <w:pPr>
        <w:rPr>
          <w:lang w:val="zh-CN"/>
        </w:rPr>
      </w:pPr>
      <w:r>
        <w:t>目前，</w:t>
      </w:r>
      <w:r>
        <w:rPr>
          <w:lang w:val="zh-CN"/>
        </w:rPr>
        <w:t>saveAsTable</w:t>
      </w:r>
      <w:r>
        <w:t>不会从</w:t>
      </w:r>
      <w:r>
        <w:rPr>
          <w:lang w:val="zh-CN"/>
        </w:rPr>
        <w:t>DataFrame</w:t>
      </w:r>
      <w:r>
        <w:t>公开一个支持创建</w:t>
      </w:r>
      <w:r>
        <w:t>“</w:t>
      </w:r>
      <w:r>
        <w:t>外部表</w:t>
      </w:r>
      <w:r>
        <w:t>”</w:t>
      </w:r>
      <w:r>
        <w:t>的</w:t>
      </w:r>
      <w:r>
        <w:rPr>
          <w:lang w:val="zh-CN"/>
        </w:rPr>
        <w:t>API</w:t>
      </w:r>
      <w:r>
        <w:t>。但是，通过为</w:t>
      </w:r>
      <w:r>
        <w:rPr>
          <w:lang w:val="zh-CN"/>
        </w:rPr>
        <w:t>DataFrameWriter</w:t>
      </w:r>
      <w:r>
        <w:t>提供一个路径选项，通过在使用</w:t>
      </w:r>
      <w:r>
        <w:rPr>
          <w:lang w:val="zh-CN"/>
        </w:rPr>
        <w:t>saveAsTable</w:t>
      </w:r>
      <w:r>
        <w:t>保存表时，以路径作为外部表的键和位置作为值（字符串），可以实现此功能。当外部表被删除时，仅删除其元数据。</w:t>
      </w:r>
    </w:p>
    <w:p w:rsidR="00CB291B" w:rsidRDefault="00F016E8">
      <w:r>
        <w:t>从</w:t>
      </w:r>
      <w:r>
        <w:rPr>
          <w:lang w:val="zh-CN"/>
        </w:rPr>
        <w:t>Spark 2.1</w:t>
      </w:r>
      <w:r>
        <w:t>开始，持久性数据源表将</w:t>
      </w:r>
      <w:r>
        <w:rPr>
          <w:lang w:val="zh-CN"/>
        </w:rPr>
        <w:t>Hive</w:t>
      </w:r>
      <w:r>
        <w:t>转移中存储每个分区元数据。这带来了几个好处：</w:t>
      </w:r>
    </w:p>
    <w:p w:rsidR="00CB291B" w:rsidRDefault="00F016E8">
      <w:pPr>
        <w:numPr>
          <w:ilvl w:val="0"/>
          <w:numId w:val="17"/>
        </w:numPr>
        <w:tabs>
          <w:tab w:val="left" w:pos="0"/>
        </w:tabs>
      </w:pPr>
      <w:bookmarkStart w:id="101" w:name="result_box33"/>
      <w:bookmarkEnd w:id="101"/>
      <w:r>
        <w:t>由于转移只能返回查询的必要分区，因此不再需要将第一个查询上的所有分区发现到表中。</w:t>
      </w:r>
    </w:p>
    <w:p w:rsidR="00CB291B" w:rsidRDefault="00F016E8">
      <w:pPr>
        <w:numPr>
          <w:ilvl w:val="0"/>
          <w:numId w:val="17"/>
        </w:numPr>
        <w:tabs>
          <w:tab w:val="left" w:pos="0"/>
        </w:tabs>
      </w:pPr>
      <w:bookmarkStart w:id="102" w:name="result_box34"/>
      <w:bookmarkEnd w:id="102"/>
      <w:r w:rsidRPr="002E4096">
        <w:t>Hive DDL</w:t>
      </w:r>
      <w:r>
        <w:t>如</w:t>
      </w:r>
      <w:r w:rsidRPr="002E4096">
        <w:t xml:space="preserve">ALTER TABLE PARTITION ... </w:t>
      </w:r>
      <w:r>
        <w:rPr>
          <w:lang w:val="zh-CN"/>
        </w:rPr>
        <w:t>SET LOCATION</w:t>
      </w:r>
      <w:r>
        <w:t>现在可用于使用</w:t>
      </w:r>
      <w:r>
        <w:rPr>
          <w:lang w:val="zh-CN"/>
        </w:rPr>
        <w:t>Datasource API</w:t>
      </w:r>
      <w:r>
        <w:t>创建的表。</w:t>
      </w:r>
    </w:p>
    <w:p w:rsidR="00CB291B" w:rsidRDefault="00F016E8">
      <w:bookmarkStart w:id="103" w:name="result_box35"/>
      <w:bookmarkEnd w:id="103"/>
      <w:r>
        <w:t>请注意，创建外部数据源表（带有路径选项的表）时，默认情况下不会收集分区信息。</w:t>
      </w:r>
      <w:r>
        <w:t xml:space="preserve"> </w:t>
      </w:r>
      <w:r>
        <w:t>要同步转移中的分区信息，可以调用</w:t>
      </w:r>
      <w:r>
        <w:rPr>
          <w:lang w:val="zh-CN"/>
        </w:rPr>
        <w:t>MSCK</w:t>
      </w:r>
      <w:r>
        <w:t>维修表。</w:t>
      </w:r>
    </w:p>
    <w:p w:rsidR="00CB291B" w:rsidRDefault="00F016E8">
      <w:pPr>
        <w:pStyle w:val="2"/>
      </w:pPr>
      <w:bookmarkStart w:id="104" w:name="parquet-files"/>
      <w:bookmarkEnd w:id="104"/>
      <w:r>
        <w:t>Parquet Files</w:t>
      </w:r>
    </w:p>
    <w:p w:rsidR="00CB291B" w:rsidRDefault="001521AD">
      <w:bookmarkStart w:id="105" w:name="result_box36"/>
      <w:bookmarkEnd w:id="105"/>
      <w:r>
        <w:rPr>
          <w:rFonts w:asciiTheme="minorEastAsia" w:eastAsiaTheme="minorEastAsia" w:hAnsiTheme="minorEastAsia" w:hint="eastAsia"/>
        </w:rPr>
        <w:t>Hive</w:t>
      </w:r>
      <w:r w:rsidR="00F016E8">
        <w:t>是由许多其他数据处理系统支持的柱状格式。</w:t>
      </w:r>
      <w:r w:rsidR="00F016E8">
        <w:t xml:space="preserve"> </w:t>
      </w:r>
      <w:r w:rsidR="00F016E8" w:rsidRPr="002E4096">
        <w:t>Spark SQL</w:t>
      </w:r>
      <w:r w:rsidR="00F016E8">
        <w:t>支持读取和写入</w:t>
      </w:r>
      <w:r w:rsidR="00F016E8" w:rsidRPr="002E4096">
        <w:t>Parquet</w:t>
      </w:r>
      <w:r w:rsidR="00F016E8">
        <w:t>文件，可自动保留原始数据的模式。</w:t>
      </w:r>
      <w:r w:rsidR="00F016E8">
        <w:t xml:space="preserve"> </w:t>
      </w:r>
      <w:r w:rsidR="00F016E8">
        <w:t>当编写</w:t>
      </w:r>
      <w:r w:rsidR="00F016E8">
        <w:rPr>
          <w:lang w:val="zh-CN"/>
        </w:rPr>
        <w:t>Parquet</w:t>
      </w:r>
      <w:r w:rsidR="00F016E8">
        <w:t>文件时，由于兼容性原因，</w:t>
      </w:r>
      <w:proofErr w:type="gramStart"/>
      <w:r w:rsidR="00F016E8">
        <w:t>所有列都将</w:t>
      </w:r>
      <w:proofErr w:type="gramEnd"/>
      <w:r w:rsidR="00F016E8">
        <w:t>自动转换为可空。</w:t>
      </w:r>
    </w:p>
    <w:p w:rsidR="00CB291B" w:rsidRDefault="00F016E8">
      <w:pPr>
        <w:pStyle w:val="3"/>
      </w:pPr>
      <w:bookmarkStart w:id="106" w:name="loading-data-programmatically"/>
      <w:bookmarkEnd w:id="106"/>
      <w:r>
        <w:t>Loading Data Programmatically</w:t>
      </w:r>
    </w:p>
    <w:p w:rsidR="00CB291B" w:rsidRDefault="00F016E8">
      <w:pPr>
        <w:pStyle w:val="a0"/>
      </w:pPr>
      <w:r>
        <w:t>Using the data from the above example:</w:t>
      </w:r>
    </w:p>
    <w:p w:rsidR="00CB291B" w:rsidRDefault="00F016E8">
      <w:pPr>
        <w:pStyle w:val="a0"/>
        <w:numPr>
          <w:ilvl w:val="0"/>
          <w:numId w:val="18"/>
        </w:numPr>
        <w:tabs>
          <w:tab w:val="left" w:pos="0"/>
        </w:tabs>
        <w:spacing w:after="0"/>
      </w:pPr>
      <w:hyperlink r:id="rId112" w:anchor="tab_scala_13" w:history="1">
        <w:r>
          <w:rPr>
            <w:rStyle w:val="InternetLink"/>
            <w:b/>
          </w:rPr>
          <w:t>Scala</w:t>
        </w:r>
      </w:hyperlink>
    </w:p>
    <w:p w:rsidR="00CB291B" w:rsidRDefault="00F016E8">
      <w:pPr>
        <w:pStyle w:val="a0"/>
        <w:numPr>
          <w:ilvl w:val="0"/>
          <w:numId w:val="18"/>
        </w:numPr>
        <w:tabs>
          <w:tab w:val="left" w:pos="0"/>
        </w:tabs>
        <w:spacing w:after="0"/>
      </w:pPr>
      <w:hyperlink r:id="rId113" w:anchor="tab_java_13" w:history="1">
        <w:r>
          <w:rPr>
            <w:rStyle w:val="InternetLink"/>
            <w:b/>
          </w:rPr>
          <w:t>Java</w:t>
        </w:r>
      </w:hyperlink>
    </w:p>
    <w:p w:rsidR="00CB291B" w:rsidRDefault="00F016E8">
      <w:pPr>
        <w:pStyle w:val="a0"/>
        <w:numPr>
          <w:ilvl w:val="0"/>
          <w:numId w:val="18"/>
        </w:numPr>
        <w:tabs>
          <w:tab w:val="left" w:pos="0"/>
        </w:tabs>
        <w:spacing w:after="0"/>
      </w:pPr>
      <w:hyperlink r:id="rId114" w:anchor="tab_python_13" w:history="1">
        <w:r>
          <w:rPr>
            <w:rStyle w:val="InternetLink"/>
            <w:b/>
          </w:rPr>
          <w:t>Python</w:t>
        </w:r>
      </w:hyperlink>
    </w:p>
    <w:p w:rsidR="00CB291B" w:rsidRDefault="00F016E8">
      <w:pPr>
        <w:pStyle w:val="a0"/>
        <w:numPr>
          <w:ilvl w:val="0"/>
          <w:numId w:val="18"/>
        </w:numPr>
        <w:tabs>
          <w:tab w:val="left" w:pos="0"/>
        </w:tabs>
        <w:spacing w:after="0"/>
      </w:pPr>
      <w:hyperlink r:id="rId115" w:anchor="tab_r_13" w:history="1">
        <w:r>
          <w:rPr>
            <w:rStyle w:val="InternetLink"/>
            <w:b/>
          </w:rPr>
          <w:t>R</w:t>
        </w:r>
      </w:hyperlink>
    </w:p>
    <w:p w:rsidR="00CB291B" w:rsidRDefault="00F016E8">
      <w:pPr>
        <w:pStyle w:val="a0"/>
        <w:numPr>
          <w:ilvl w:val="0"/>
          <w:numId w:val="18"/>
        </w:numPr>
        <w:tabs>
          <w:tab w:val="left" w:pos="0"/>
        </w:tabs>
      </w:pPr>
      <w:hyperlink r:id="rId116" w:anchor="tab_sql_13" w:history="1">
        <w:r>
          <w:rPr>
            <w:rStyle w:val="InternetLink"/>
            <w:b/>
          </w:rPr>
          <w:t>Sql</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proofErr w:type="gramStart"/>
      <w:r>
        <w:lastRenderedPageBreak/>
        <w:t>peopleDF</w:t>
      </w:r>
      <w:proofErr w:type="gramEnd"/>
      <w:r>
        <w:t xml:space="preserve"> = spark.read.json("examples/src/main/resources/people.json")</w:t>
      </w:r>
    </w:p>
    <w:p w:rsidR="00CB291B" w:rsidRDefault="00CB291B">
      <w:pPr>
        <w:pStyle w:val="PreformattedText"/>
      </w:pPr>
    </w:p>
    <w:p w:rsidR="00CB291B" w:rsidRDefault="00F016E8">
      <w:pPr>
        <w:pStyle w:val="PreformattedText"/>
      </w:pPr>
      <w:r>
        <w:t># DataFrames can be saved as Parquet files, maintaining the schema information.</w:t>
      </w:r>
    </w:p>
    <w:p w:rsidR="00CB291B" w:rsidRDefault="00F016E8">
      <w:pPr>
        <w:pStyle w:val="PreformattedText"/>
      </w:pPr>
      <w:proofErr w:type="gramStart"/>
      <w:r>
        <w:t>peopleDF.</w:t>
      </w:r>
      <w:r>
        <w:rPr>
          <w:b/>
          <w:bCs/>
        </w:rPr>
        <w:t>write</w:t>
      </w:r>
      <w:r>
        <w:t>.</w:t>
      </w:r>
      <w:r>
        <w:rPr>
          <w:b/>
          <w:bCs/>
        </w:rPr>
        <w:t>parquet</w:t>
      </w:r>
      <w:r>
        <w:t>(</w:t>
      </w:r>
      <w:proofErr w:type="gramEnd"/>
      <w:r>
        <w:t>"people.parquet")</w:t>
      </w:r>
    </w:p>
    <w:p w:rsidR="00CB291B" w:rsidRDefault="00CB291B">
      <w:pPr>
        <w:pStyle w:val="PreformattedText"/>
      </w:pPr>
    </w:p>
    <w:p w:rsidR="00CB291B" w:rsidRDefault="00F016E8">
      <w:pPr>
        <w:pStyle w:val="PreformattedText"/>
      </w:pPr>
      <w:r>
        <w:t># Read in the Parquet file created above.</w:t>
      </w:r>
    </w:p>
    <w:p w:rsidR="00CB291B" w:rsidRDefault="00F016E8">
      <w:pPr>
        <w:pStyle w:val="PreformattedText"/>
      </w:pPr>
      <w:r>
        <w:t># Parquet files are self-describing so the schema is preserved.</w:t>
      </w:r>
    </w:p>
    <w:p w:rsidR="00CB291B" w:rsidRDefault="00F016E8">
      <w:pPr>
        <w:pStyle w:val="PreformattedText"/>
      </w:pPr>
      <w:r>
        <w:t xml:space="preserve"># </w:t>
      </w:r>
      <w:proofErr w:type="gramStart"/>
      <w:r>
        <w:t>The</w:t>
      </w:r>
      <w:proofErr w:type="gramEnd"/>
      <w:r>
        <w:t xml:space="preserve"> result of loading a parquet file is also a DataFrame.</w:t>
      </w:r>
    </w:p>
    <w:p w:rsidR="00CB291B" w:rsidRDefault="00F016E8">
      <w:pPr>
        <w:pStyle w:val="PreformattedText"/>
      </w:pPr>
      <w:proofErr w:type="gramStart"/>
      <w:r>
        <w:t>parquetFile</w:t>
      </w:r>
      <w:proofErr w:type="gramEnd"/>
      <w:r>
        <w:t xml:space="preserve"> = spark.</w:t>
      </w:r>
      <w:r>
        <w:rPr>
          <w:b/>
          <w:bCs/>
        </w:rPr>
        <w:t>read</w:t>
      </w:r>
      <w:r>
        <w:t>.parquet("people.parquet")</w:t>
      </w:r>
    </w:p>
    <w:p w:rsidR="00CB291B" w:rsidRDefault="00CB291B">
      <w:pPr>
        <w:pStyle w:val="PreformattedText"/>
      </w:pPr>
    </w:p>
    <w:p w:rsidR="00CB291B" w:rsidRDefault="00F016E8">
      <w:pPr>
        <w:pStyle w:val="PreformattedText"/>
      </w:pPr>
      <w:r>
        <w:t># Parquet files can also be used to create a temporary view and then used in SQL statements.</w:t>
      </w:r>
    </w:p>
    <w:p w:rsidR="00CB291B" w:rsidRDefault="00F016E8">
      <w:pPr>
        <w:pStyle w:val="PreformattedText"/>
      </w:pPr>
      <w:proofErr w:type="gramStart"/>
      <w:r>
        <w:t>parquetFile.createOrReplaceTempView(</w:t>
      </w:r>
      <w:proofErr w:type="gramEnd"/>
      <w:r>
        <w:t>"parquetFile")</w:t>
      </w:r>
    </w:p>
    <w:p w:rsidR="00CB291B" w:rsidRDefault="00F016E8">
      <w:pPr>
        <w:pStyle w:val="PreformattedText"/>
      </w:pPr>
      <w:proofErr w:type="gramStart"/>
      <w:r>
        <w:t>teenagers</w:t>
      </w:r>
      <w:proofErr w:type="gramEnd"/>
      <w:r>
        <w:t xml:space="preserve"> = </w:t>
      </w:r>
      <w:r>
        <w:rPr>
          <w:b/>
          <w:bCs/>
        </w:rPr>
        <w:t>spark</w:t>
      </w:r>
      <w:r>
        <w:t>.</w:t>
      </w:r>
      <w:r>
        <w:rPr>
          <w:b/>
          <w:bCs/>
        </w:rPr>
        <w:t>sql</w:t>
      </w:r>
      <w:r>
        <w:t>("SELECT name FROM parquetFile WHERE age &gt;= 13 AND age &lt;= 19")</w:t>
      </w:r>
    </w:p>
    <w:p w:rsidR="00CB291B" w:rsidRDefault="00F016E8">
      <w:pPr>
        <w:pStyle w:val="PreformattedText"/>
      </w:pPr>
      <w:proofErr w:type="gramStart"/>
      <w:r>
        <w:t>teenagers.show()</w:t>
      </w:r>
      <w:proofErr w:type="gramEnd"/>
    </w:p>
    <w:p w:rsidR="00CB291B" w:rsidRDefault="00F016E8">
      <w:pPr>
        <w:pStyle w:val="PreformattedText"/>
      </w:pPr>
      <w:r>
        <w:t># +------+</w:t>
      </w:r>
    </w:p>
    <w:p w:rsidR="00CB291B" w:rsidRDefault="00F016E8">
      <w:pPr>
        <w:pStyle w:val="PreformattedText"/>
      </w:pPr>
      <w:r>
        <w:t xml:space="preserve"># </w:t>
      </w:r>
      <w:proofErr w:type="gramStart"/>
      <w:r>
        <w:t>|  name</w:t>
      </w:r>
      <w:proofErr w:type="gramEnd"/>
      <w:r>
        <w:t>|</w:t>
      </w:r>
    </w:p>
    <w:p w:rsidR="00CB291B" w:rsidRDefault="00F016E8">
      <w:pPr>
        <w:pStyle w:val="PreformattedText"/>
      </w:pPr>
      <w:r>
        <w:t># +------+</w:t>
      </w:r>
    </w:p>
    <w:p w:rsidR="00CB291B" w:rsidRDefault="00F016E8">
      <w:pPr>
        <w:pStyle w:val="PreformattedText"/>
      </w:pPr>
      <w:r>
        <w:t># |Justin|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Pr="001521AD" w:rsidRDefault="00F016E8">
      <w:pPr>
        <w:rPr>
          <w:b/>
          <w:lang w:val="zh-CN"/>
        </w:rPr>
      </w:pPr>
      <w:bookmarkStart w:id="107" w:name="result_box37"/>
      <w:bookmarkEnd w:id="107"/>
      <w:r w:rsidRPr="001521AD">
        <w:rPr>
          <w:b/>
        </w:rPr>
        <w:lastRenderedPageBreak/>
        <w:t>分区发现</w:t>
      </w:r>
    </w:p>
    <w:p w:rsidR="00CB291B" w:rsidRDefault="00F016E8">
      <w:r w:rsidRPr="00CB2D93">
        <w:rPr>
          <w:b/>
        </w:rPr>
        <w:t>表分区是一种常见的优化方法，用于像</w:t>
      </w:r>
      <w:r w:rsidRPr="00CB2D93">
        <w:rPr>
          <w:b/>
          <w:lang w:val="zh-CN"/>
        </w:rPr>
        <w:t>Hive</w:t>
      </w:r>
      <w:r w:rsidRPr="00CB2D93">
        <w:rPr>
          <w:b/>
        </w:rPr>
        <w:t>这样的系统</w:t>
      </w:r>
      <w:r>
        <w:t>。</w:t>
      </w:r>
      <w:r>
        <w:t xml:space="preserve"> </w:t>
      </w:r>
      <w:r>
        <w:t>在分区表中，数据通常存储在不同的目录中，</w:t>
      </w:r>
      <w:proofErr w:type="gramStart"/>
      <w:r>
        <w:t>分区列值编码</w:t>
      </w:r>
      <w:proofErr w:type="gramEnd"/>
      <w:r>
        <w:t>在每个分区目录的路径中。</w:t>
      </w:r>
      <w:r>
        <w:t xml:space="preserve"> </w:t>
      </w:r>
      <w:r>
        <w:rPr>
          <w:lang w:val="zh-CN"/>
        </w:rPr>
        <w:t>Parquet</w:t>
      </w:r>
      <w:r>
        <w:t>数据源现在能够自动发现和推断分区信息。</w:t>
      </w:r>
      <w:r>
        <w:t xml:space="preserve"> </w:t>
      </w:r>
      <w:r>
        <w:t>例如，我们可以使用以下目录结构将所有以前使用的人口数据存储到分区表中，其中包含两个额外的列：性别和国家</w:t>
      </w:r>
      <w:r>
        <w:rPr>
          <w:lang w:val="zh-CN"/>
        </w:rPr>
        <w:t>/</w:t>
      </w:r>
      <w:r>
        <w:t>地区作为分区列：</w:t>
      </w:r>
    </w:p>
    <w:p w:rsidR="00CB291B" w:rsidRDefault="00CB291B">
      <w:pPr>
        <w:pStyle w:val="a0"/>
      </w:pPr>
    </w:p>
    <w:p w:rsidR="00CB291B" w:rsidRDefault="00F016E8">
      <w:pPr>
        <w:pStyle w:val="PreformattedText"/>
      </w:pPr>
      <w:proofErr w:type="gramStart"/>
      <w:r>
        <w:rPr>
          <w:rStyle w:val="SourceText"/>
        </w:rPr>
        <w:t>path</w:t>
      </w:r>
      <w:proofErr w:type="gramEnd"/>
    </w:p>
    <w:p w:rsidR="00CB291B" w:rsidRDefault="00F016E8">
      <w:pPr>
        <w:pStyle w:val="PreformattedText"/>
      </w:pPr>
      <w:r>
        <w:rPr>
          <w:rStyle w:val="SourceText"/>
        </w:rPr>
        <w:t xml:space="preserve">└── </w:t>
      </w:r>
      <w:proofErr w:type="gramStart"/>
      <w:r>
        <w:rPr>
          <w:rStyle w:val="SourceText"/>
        </w:rPr>
        <w:t>to</w:t>
      </w:r>
      <w:proofErr w:type="gramEnd"/>
    </w:p>
    <w:p w:rsidR="00CB291B" w:rsidRDefault="00F016E8">
      <w:pPr>
        <w:pStyle w:val="PreformattedText"/>
      </w:pPr>
      <w:r>
        <w:rPr>
          <w:rStyle w:val="SourceText"/>
        </w:rPr>
        <w:t xml:space="preserve">    └── </w:t>
      </w:r>
      <w:proofErr w:type="gramStart"/>
      <w:r>
        <w:rPr>
          <w:rStyle w:val="SourceText"/>
        </w:rPr>
        <w:t>table</w:t>
      </w:r>
      <w:proofErr w:type="gramEnd"/>
    </w:p>
    <w:p w:rsidR="00CB291B" w:rsidRDefault="00F016E8">
      <w:pPr>
        <w:pStyle w:val="PreformattedText"/>
      </w:pPr>
      <w:r>
        <w:rPr>
          <w:rStyle w:val="SourceText"/>
        </w:rPr>
        <w:t xml:space="preserve">        ├── </w:t>
      </w:r>
      <w:proofErr w:type="gramStart"/>
      <w:r>
        <w:rPr>
          <w:rStyle w:val="SourceText"/>
        </w:rPr>
        <w:t>gender=</w:t>
      </w:r>
      <w:proofErr w:type="gramEnd"/>
      <w:r>
        <w:rPr>
          <w:rStyle w:val="SourceText"/>
        </w:rPr>
        <w:t>male</w:t>
      </w:r>
    </w:p>
    <w:p w:rsidR="00CB291B" w:rsidRDefault="00F016E8">
      <w:pPr>
        <w:pStyle w:val="PreformattedText"/>
      </w:pPr>
      <w:r>
        <w:rPr>
          <w:rStyle w:val="SourceText"/>
        </w:rPr>
        <w:t xml:space="preserve">        │   ├── ...</w:t>
      </w:r>
    </w:p>
    <w:p w:rsidR="00CB291B" w:rsidRDefault="00F016E8">
      <w:pPr>
        <w:pStyle w:val="PreformattedText"/>
      </w:pPr>
      <w:r>
        <w:rPr>
          <w:rStyle w:val="SourceText"/>
        </w:rPr>
        <w:t xml:space="preserve">        │   │</w:t>
      </w:r>
    </w:p>
    <w:p w:rsidR="00CB291B" w:rsidRDefault="00F016E8">
      <w:pPr>
        <w:pStyle w:val="PreformattedText"/>
      </w:pPr>
      <w:r>
        <w:rPr>
          <w:rStyle w:val="SourceText"/>
        </w:rPr>
        <w:t xml:space="preserve">        │   ├── country=US</w:t>
      </w:r>
    </w:p>
    <w:p w:rsidR="00CB291B" w:rsidRDefault="00F016E8">
      <w:pPr>
        <w:pStyle w:val="PreformattedText"/>
      </w:pPr>
      <w:r>
        <w:rPr>
          <w:rStyle w:val="SourceText"/>
        </w:rPr>
        <w:t xml:space="preserve">        │   │   └── data.parquet</w:t>
      </w:r>
    </w:p>
    <w:p w:rsidR="00CB291B" w:rsidRDefault="00F016E8">
      <w:pPr>
        <w:pStyle w:val="PreformattedText"/>
      </w:pPr>
      <w:r>
        <w:rPr>
          <w:rStyle w:val="SourceText"/>
        </w:rPr>
        <w:t xml:space="preserve">        │   ├── country=CN</w:t>
      </w:r>
    </w:p>
    <w:p w:rsidR="00CB291B" w:rsidRDefault="00F016E8">
      <w:pPr>
        <w:pStyle w:val="PreformattedText"/>
      </w:pPr>
      <w:r>
        <w:rPr>
          <w:rStyle w:val="SourceText"/>
        </w:rPr>
        <w:t xml:space="preserve">        │   │   └── data.parquet</w:t>
      </w:r>
    </w:p>
    <w:p w:rsidR="00CB291B" w:rsidRDefault="00F016E8">
      <w:pPr>
        <w:pStyle w:val="PreformattedText"/>
      </w:pPr>
      <w:r>
        <w:rPr>
          <w:rStyle w:val="SourceText"/>
        </w:rPr>
        <w:t xml:space="preserve">        │   └── ...</w:t>
      </w:r>
    </w:p>
    <w:p w:rsidR="00CB291B" w:rsidRDefault="00F016E8">
      <w:pPr>
        <w:pStyle w:val="PreformattedText"/>
      </w:pPr>
      <w:r>
        <w:rPr>
          <w:rStyle w:val="SourceText"/>
        </w:rPr>
        <w:t xml:space="preserve">        └── </w:t>
      </w:r>
      <w:proofErr w:type="gramStart"/>
      <w:r>
        <w:rPr>
          <w:rStyle w:val="SourceText"/>
        </w:rPr>
        <w:t>gender=</w:t>
      </w:r>
      <w:proofErr w:type="gramEnd"/>
      <w:r>
        <w:rPr>
          <w:rStyle w:val="SourceText"/>
        </w:rPr>
        <w:t>female</w:t>
      </w:r>
    </w:p>
    <w:p w:rsidR="00CB291B" w:rsidRDefault="00F016E8">
      <w:pPr>
        <w:pStyle w:val="PreformattedText"/>
      </w:pPr>
      <w:r>
        <w:rPr>
          <w:rStyle w:val="SourceText"/>
        </w:rPr>
        <w:t xml:space="preserve">            ├── ...</w:t>
      </w:r>
    </w:p>
    <w:p w:rsidR="00CB291B" w:rsidRDefault="00F016E8">
      <w:pPr>
        <w:pStyle w:val="PreformattedText"/>
      </w:pPr>
      <w:r>
        <w:rPr>
          <w:rStyle w:val="SourceText"/>
        </w:rPr>
        <w:t xml:space="preserve">            │</w:t>
      </w:r>
    </w:p>
    <w:p w:rsidR="00CB291B" w:rsidRDefault="00F016E8">
      <w:pPr>
        <w:pStyle w:val="PreformattedText"/>
      </w:pPr>
      <w:r>
        <w:rPr>
          <w:rStyle w:val="SourceText"/>
        </w:rPr>
        <w:t xml:space="preserve">            ├── </w:t>
      </w:r>
      <w:proofErr w:type="gramStart"/>
      <w:r>
        <w:rPr>
          <w:rStyle w:val="SourceText"/>
        </w:rPr>
        <w:t>country=</w:t>
      </w:r>
      <w:proofErr w:type="gramEnd"/>
      <w:r>
        <w:rPr>
          <w:rStyle w:val="SourceText"/>
        </w:rPr>
        <w:t>US</w:t>
      </w:r>
    </w:p>
    <w:p w:rsidR="00CB291B" w:rsidRDefault="00F016E8">
      <w:pPr>
        <w:pStyle w:val="PreformattedText"/>
      </w:pPr>
      <w:r>
        <w:rPr>
          <w:rStyle w:val="SourceText"/>
        </w:rPr>
        <w:t xml:space="preserve">            │   └── data.parquet</w:t>
      </w:r>
    </w:p>
    <w:p w:rsidR="00CB291B" w:rsidRDefault="00F016E8">
      <w:pPr>
        <w:pStyle w:val="PreformattedText"/>
      </w:pPr>
      <w:r>
        <w:rPr>
          <w:rStyle w:val="SourceText"/>
        </w:rPr>
        <w:t xml:space="preserve">            ├── </w:t>
      </w:r>
      <w:proofErr w:type="gramStart"/>
      <w:r>
        <w:rPr>
          <w:rStyle w:val="SourceText"/>
        </w:rPr>
        <w:t>country=</w:t>
      </w:r>
      <w:proofErr w:type="gramEnd"/>
      <w:r>
        <w:rPr>
          <w:rStyle w:val="SourceText"/>
        </w:rPr>
        <w:t>CN</w:t>
      </w:r>
    </w:p>
    <w:p w:rsidR="00CB291B" w:rsidRDefault="00F016E8">
      <w:pPr>
        <w:pStyle w:val="PreformattedText"/>
      </w:pPr>
      <w:r>
        <w:rPr>
          <w:rStyle w:val="SourceText"/>
        </w:rPr>
        <w:t xml:space="preserve">            │   └── data.parquet</w:t>
      </w:r>
    </w:p>
    <w:p w:rsidR="00CB291B" w:rsidRDefault="00F016E8">
      <w:pPr>
        <w:pStyle w:val="PreformattedText"/>
        <w:spacing w:after="283"/>
      </w:pPr>
      <w:r>
        <w:rPr>
          <w:rStyle w:val="SourceText"/>
        </w:rPr>
        <w:t xml:space="preserve">            └── ...</w:t>
      </w:r>
    </w:p>
    <w:p w:rsidR="00CB291B" w:rsidRDefault="00F016E8">
      <w:bookmarkStart w:id="108" w:name="result_box38"/>
      <w:bookmarkEnd w:id="108"/>
      <w:r>
        <w:t>通过将</w:t>
      </w:r>
      <w:r w:rsidRPr="002E4096">
        <w:t>path / to / table</w:t>
      </w:r>
      <w:r>
        <w:t>传递给</w:t>
      </w:r>
      <w:r w:rsidRPr="002E4096">
        <w:t>SparkSession.read.parquet</w:t>
      </w:r>
      <w:r>
        <w:t>或</w:t>
      </w:r>
      <w:r w:rsidRPr="002E4096">
        <w:t>SparkSession.read.load</w:t>
      </w:r>
      <w:r>
        <w:t>，</w:t>
      </w:r>
      <w:r w:rsidRPr="002E4096">
        <w:t>Spark SQL</w:t>
      </w:r>
      <w:r>
        <w:t>将自动从路径中提取分区信息。</w:t>
      </w:r>
      <w:r>
        <w:t xml:space="preserve"> </w:t>
      </w:r>
      <w:r>
        <w:t>现在返回的</w:t>
      </w:r>
      <w:r w:rsidRPr="002E4096">
        <w:t>DataFrame</w:t>
      </w:r>
      <w:r>
        <w:t>的模式变成：</w:t>
      </w:r>
    </w:p>
    <w:p w:rsidR="00CB291B" w:rsidRDefault="00F016E8">
      <w:pPr>
        <w:pStyle w:val="PreformattedText"/>
      </w:pPr>
      <w:proofErr w:type="gramStart"/>
      <w:r>
        <w:rPr>
          <w:rStyle w:val="SourceText"/>
        </w:rPr>
        <w:t>root</w:t>
      </w:r>
      <w:proofErr w:type="gramEnd"/>
    </w:p>
    <w:p w:rsidR="00CB291B" w:rsidRDefault="00F016E8">
      <w:pPr>
        <w:pStyle w:val="PreformattedText"/>
      </w:pPr>
      <w:r>
        <w:rPr>
          <w:rStyle w:val="SourceText"/>
        </w:rPr>
        <w:t>|-- name: string (nullable = true)</w:t>
      </w:r>
    </w:p>
    <w:p w:rsidR="00CB291B" w:rsidRDefault="00F016E8">
      <w:pPr>
        <w:pStyle w:val="PreformattedText"/>
      </w:pPr>
      <w:r>
        <w:rPr>
          <w:rStyle w:val="SourceText"/>
        </w:rPr>
        <w:t>|-- age: long (nullable = true)</w:t>
      </w:r>
    </w:p>
    <w:p w:rsidR="00CB291B" w:rsidRDefault="00F016E8">
      <w:pPr>
        <w:pStyle w:val="PreformattedText"/>
      </w:pPr>
      <w:r>
        <w:rPr>
          <w:rStyle w:val="SourceText"/>
        </w:rPr>
        <w:lastRenderedPageBreak/>
        <w:t>|-- gender: string (nullable = true)</w:t>
      </w:r>
    </w:p>
    <w:p w:rsidR="00CB291B" w:rsidRDefault="00F016E8">
      <w:pPr>
        <w:pStyle w:val="PreformattedText"/>
        <w:spacing w:after="283"/>
      </w:pPr>
      <w:r>
        <w:rPr>
          <w:rStyle w:val="SourceText"/>
        </w:rPr>
        <w:t>|-- country: string (nullable = true)</w:t>
      </w:r>
    </w:p>
    <w:p w:rsidR="00CB291B" w:rsidRDefault="00F016E8">
      <w:bookmarkStart w:id="109" w:name="result_box39"/>
      <w:bookmarkEnd w:id="109"/>
      <w:r>
        <w:t>请注意，会自动推断分区列的数据类型。</w:t>
      </w:r>
      <w:r>
        <w:t xml:space="preserve"> </w:t>
      </w:r>
      <w:r>
        <w:t>目前，支持数字数据类型和字符串类型。</w:t>
      </w:r>
      <w:r>
        <w:t xml:space="preserve"> </w:t>
      </w:r>
      <w:r>
        <w:t>有些用户可能不想自动推断分区列的数据类型。</w:t>
      </w:r>
      <w:r>
        <w:t xml:space="preserve"> </w:t>
      </w:r>
      <w:r>
        <w:t>对于这些用例，自动类型推断可以由</w:t>
      </w:r>
      <w:r w:rsidRPr="002E4096">
        <w:t>spark.sql.sources.partitionColumnTypeInference.enabled</w:t>
      </w:r>
      <w:r>
        <w:t>配置，默认值为</w:t>
      </w:r>
      <w:r w:rsidRPr="002E4096">
        <w:t>true</w:t>
      </w:r>
      <w:r>
        <w:t>。</w:t>
      </w:r>
      <w:r>
        <w:t xml:space="preserve"> </w:t>
      </w:r>
      <w:r>
        <w:t>当禁用类型推断时，字符串类型将用于分区列。</w:t>
      </w:r>
    </w:p>
    <w:p w:rsidR="00CB291B" w:rsidRDefault="00CB291B">
      <w:pPr>
        <w:pStyle w:val="a0"/>
      </w:pPr>
    </w:p>
    <w:p w:rsidR="00CB291B" w:rsidRDefault="00F016E8">
      <w:bookmarkStart w:id="110" w:name="result_box40"/>
      <w:bookmarkEnd w:id="110"/>
      <w:r>
        <w:t>从</w:t>
      </w:r>
      <w:r>
        <w:rPr>
          <w:lang w:val="zh-CN"/>
        </w:rPr>
        <w:t>Spark 1.6.0</w:t>
      </w:r>
      <w:r>
        <w:t>开始，默认情况下，分区发现只能找到给定路径下的分区。</w:t>
      </w:r>
      <w:r>
        <w:t xml:space="preserve"> </w:t>
      </w:r>
      <w:r>
        <w:t>对于上述示例，如果用户将</w:t>
      </w:r>
      <w:r w:rsidRPr="002E4096">
        <w:t>path / to / table / gender = male</w:t>
      </w:r>
      <w:r>
        <w:t>传递给</w:t>
      </w:r>
      <w:r w:rsidRPr="002E4096">
        <w:t>SparkSession.read.parquet</w:t>
      </w:r>
      <w:r>
        <w:t>或</w:t>
      </w:r>
      <w:r w:rsidRPr="002E4096">
        <w:t>SparkSession.read.load</w:t>
      </w:r>
      <w:r>
        <w:t>，则性别将不被视为分区列。</w:t>
      </w:r>
      <w:r>
        <w:t xml:space="preserve"> </w:t>
      </w:r>
      <w:r>
        <w:t>如果用户需要指定分区发现应该开始的基本路径，则可以在数据源选项中设置</w:t>
      </w:r>
      <w:r>
        <w:rPr>
          <w:lang w:val="zh-CN"/>
        </w:rPr>
        <w:t>basePath</w:t>
      </w:r>
      <w:r>
        <w:t>。</w:t>
      </w:r>
      <w:r>
        <w:t xml:space="preserve"> </w:t>
      </w:r>
      <w:r>
        <w:t>例如，当</w:t>
      </w:r>
      <w:r w:rsidRPr="002E4096">
        <w:t>path / to / table / gender = male</w:t>
      </w:r>
      <w:r>
        <w:t>是数据的路径，用户将</w:t>
      </w:r>
      <w:r w:rsidRPr="002E4096">
        <w:t>basePath</w:t>
      </w:r>
      <w:r>
        <w:t>设置为</w:t>
      </w:r>
      <w:r w:rsidRPr="002E4096">
        <w:t>path / to / table /</w:t>
      </w:r>
      <w:r>
        <w:t>时，性别将是一个分区列。</w:t>
      </w:r>
    </w:p>
    <w:p w:rsidR="00CB291B" w:rsidRDefault="00CB291B">
      <w:pPr>
        <w:pStyle w:val="a0"/>
      </w:pPr>
    </w:p>
    <w:p w:rsidR="002E4096" w:rsidRPr="00CB2D93" w:rsidRDefault="00F016E8">
      <w:pPr>
        <w:rPr>
          <w:b/>
        </w:rPr>
      </w:pPr>
      <w:bookmarkStart w:id="111" w:name="result_box41"/>
      <w:bookmarkEnd w:id="111"/>
      <w:r w:rsidRPr="00CB2D93">
        <w:rPr>
          <w:b/>
        </w:rPr>
        <w:t>模式合并</w:t>
      </w:r>
    </w:p>
    <w:p w:rsidR="002E4096" w:rsidRDefault="00F016E8">
      <w:pPr>
        <w:rPr>
          <w:lang w:val="zh-CN"/>
        </w:rPr>
      </w:pPr>
      <w:r>
        <w:t>像</w:t>
      </w:r>
      <w:r w:rsidRPr="002E4096">
        <w:t>ProtocolBuffer</w:t>
      </w:r>
      <w:r>
        <w:t>，</w:t>
      </w:r>
      <w:r w:rsidRPr="002E4096">
        <w:t>Avro</w:t>
      </w:r>
      <w:r>
        <w:t>和</w:t>
      </w:r>
      <w:r w:rsidRPr="002E4096">
        <w:t>Thrift</w:t>
      </w:r>
      <w:r>
        <w:t>一样，</w:t>
      </w:r>
      <w:r w:rsidRPr="00CB2D93">
        <w:rPr>
          <w:b/>
        </w:rPr>
        <w:t>Parquet</w:t>
      </w:r>
      <w:r w:rsidRPr="00CB2D93">
        <w:rPr>
          <w:b/>
        </w:rPr>
        <w:t>也支持模式演进</w:t>
      </w:r>
      <w:r>
        <w:t>。</w:t>
      </w:r>
      <w:r>
        <w:t xml:space="preserve"> </w:t>
      </w:r>
      <w:r>
        <w:t>用户可以从简单的架构开始，并根据需要逐渐向架构添加更多的列。</w:t>
      </w:r>
      <w:r>
        <w:t xml:space="preserve"> </w:t>
      </w:r>
      <w:r>
        <w:t>这样，用户可能会使用多个</w:t>
      </w:r>
      <w:r>
        <w:rPr>
          <w:lang w:val="zh-CN"/>
        </w:rPr>
        <w:t>Parquet</w:t>
      </w:r>
      <w:r>
        <w:t>文件，而不同但相互兼容的模式。</w:t>
      </w:r>
      <w:r>
        <w:t xml:space="preserve"> </w:t>
      </w:r>
      <w:r>
        <w:rPr>
          <w:lang w:val="zh-CN"/>
        </w:rPr>
        <w:t>Parquet</w:t>
      </w:r>
      <w:r>
        <w:t>数据源现在能够自动检测这种情况并合并所有这些文件的模式。</w:t>
      </w:r>
    </w:p>
    <w:p w:rsidR="00CB291B" w:rsidRDefault="00F016E8">
      <w:r>
        <w:t>由于模式合并是一个相对昂贵的操作，并且在大多数情况下不是必需的，所以默认情况下从</w:t>
      </w:r>
      <w:r>
        <w:rPr>
          <w:lang w:val="zh-CN"/>
        </w:rPr>
        <w:t>1.5.0</w:t>
      </w:r>
      <w:r>
        <w:t>开始。</w:t>
      </w:r>
      <w:r>
        <w:t xml:space="preserve"> </w:t>
      </w:r>
      <w:r>
        <w:t>你可以启用它</w:t>
      </w:r>
    </w:p>
    <w:p w:rsidR="00CB291B" w:rsidRDefault="00CB291B">
      <w:pPr>
        <w:pStyle w:val="a0"/>
      </w:pPr>
    </w:p>
    <w:p w:rsidR="00CB291B" w:rsidRDefault="00F016E8">
      <w:pPr>
        <w:numPr>
          <w:ilvl w:val="0"/>
          <w:numId w:val="19"/>
        </w:numPr>
        <w:tabs>
          <w:tab w:val="left" w:pos="0"/>
        </w:tabs>
      </w:pPr>
      <w:r>
        <w:t>读取</w:t>
      </w:r>
      <w:r>
        <w:rPr>
          <w:lang w:val="zh-CN"/>
        </w:rPr>
        <w:t>Parquet</w:t>
      </w:r>
      <w:r>
        <w:t>文件时，将数据源选项</w:t>
      </w:r>
      <w:r>
        <w:rPr>
          <w:lang w:val="zh-CN"/>
        </w:rPr>
        <w:t>mergeSchema</w:t>
      </w:r>
      <w:r>
        <w:t>设置为</w:t>
      </w:r>
      <w:r>
        <w:rPr>
          <w:lang w:val="zh-CN"/>
        </w:rPr>
        <w:t>true</w:t>
      </w:r>
      <w:r>
        <w:t>（如下面的示例所示）或</w:t>
      </w:r>
    </w:p>
    <w:p w:rsidR="00CB291B" w:rsidRDefault="00F016E8">
      <w:pPr>
        <w:numPr>
          <w:ilvl w:val="0"/>
          <w:numId w:val="19"/>
        </w:numPr>
        <w:tabs>
          <w:tab w:val="left" w:pos="0"/>
        </w:tabs>
      </w:pPr>
      <w:bookmarkStart w:id="112" w:name="result_box43"/>
      <w:bookmarkEnd w:id="112"/>
      <w:r>
        <w:t>将全局</w:t>
      </w:r>
      <w:r>
        <w:rPr>
          <w:lang w:val="zh-CN"/>
        </w:rPr>
        <w:t>SQL</w:t>
      </w:r>
      <w:r>
        <w:t>选项</w:t>
      </w:r>
      <w:r>
        <w:rPr>
          <w:lang w:val="zh-CN"/>
        </w:rPr>
        <w:t>spark.sql.parquet.mergeSchema</w:t>
      </w:r>
      <w:r>
        <w:t>设置为</w:t>
      </w:r>
      <w:r>
        <w:rPr>
          <w:lang w:val="zh-CN"/>
        </w:rPr>
        <w:t>true</w:t>
      </w:r>
      <w:r>
        <w:t>。</w:t>
      </w:r>
    </w:p>
    <w:p w:rsidR="00CB291B" w:rsidRDefault="00F016E8">
      <w:pPr>
        <w:pStyle w:val="a0"/>
        <w:numPr>
          <w:ilvl w:val="0"/>
          <w:numId w:val="20"/>
        </w:numPr>
        <w:tabs>
          <w:tab w:val="left" w:pos="0"/>
        </w:tabs>
        <w:spacing w:after="0"/>
      </w:pPr>
      <w:hyperlink r:id="rId117" w:anchor="tab_scala_14" w:history="1">
        <w:r>
          <w:rPr>
            <w:rStyle w:val="InternetLink"/>
            <w:b/>
          </w:rPr>
          <w:t>Scala</w:t>
        </w:r>
      </w:hyperlink>
    </w:p>
    <w:p w:rsidR="00CB291B" w:rsidRDefault="00F016E8">
      <w:pPr>
        <w:pStyle w:val="a0"/>
        <w:numPr>
          <w:ilvl w:val="0"/>
          <w:numId w:val="20"/>
        </w:numPr>
        <w:tabs>
          <w:tab w:val="left" w:pos="0"/>
        </w:tabs>
        <w:spacing w:after="0"/>
      </w:pPr>
      <w:hyperlink r:id="rId118" w:anchor="tab_java_14" w:history="1">
        <w:r>
          <w:rPr>
            <w:rStyle w:val="InternetLink"/>
            <w:b/>
          </w:rPr>
          <w:t>Java</w:t>
        </w:r>
      </w:hyperlink>
    </w:p>
    <w:p w:rsidR="00CB291B" w:rsidRDefault="00F016E8">
      <w:pPr>
        <w:pStyle w:val="a0"/>
        <w:numPr>
          <w:ilvl w:val="0"/>
          <w:numId w:val="20"/>
        </w:numPr>
        <w:tabs>
          <w:tab w:val="left" w:pos="0"/>
        </w:tabs>
        <w:spacing w:after="0"/>
      </w:pPr>
      <w:hyperlink r:id="rId119" w:anchor="tab_python_14" w:history="1">
        <w:r>
          <w:rPr>
            <w:rStyle w:val="InternetLink"/>
            <w:b/>
          </w:rPr>
          <w:t>Python</w:t>
        </w:r>
      </w:hyperlink>
    </w:p>
    <w:p w:rsidR="00CB291B" w:rsidRDefault="00F016E8">
      <w:pPr>
        <w:pStyle w:val="a0"/>
        <w:numPr>
          <w:ilvl w:val="0"/>
          <w:numId w:val="20"/>
        </w:numPr>
        <w:tabs>
          <w:tab w:val="left" w:pos="0"/>
        </w:tabs>
      </w:pPr>
      <w:hyperlink r:id="rId120" w:anchor="tab_r_14"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proofErr w:type="gramStart"/>
      <w:r>
        <w:lastRenderedPageBreak/>
        <w:t>from</w:t>
      </w:r>
      <w:proofErr w:type="gramEnd"/>
      <w:r>
        <w:t xml:space="preserve"> pyspark.sql import Row</w:t>
      </w:r>
    </w:p>
    <w:p w:rsidR="00CB291B" w:rsidRDefault="00CB291B">
      <w:pPr>
        <w:pStyle w:val="PreformattedText"/>
      </w:pPr>
    </w:p>
    <w:p w:rsidR="00CB291B" w:rsidRDefault="00F016E8">
      <w:pPr>
        <w:pStyle w:val="PreformattedText"/>
      </w:pPr>
      <w:r>
        <w:t xml:space="preserve"># </w:t>
      </w:r>
      <w:proofErr w:type="gramStart"/>
      <w:r>
        <w:t>spark</w:t>
      </w:r>
      <w:proofErr w:type="gramEnd"/>
      <w:r>
        <w:t xml:space="preserve"> is from the previous example.</w:t>
      </w:r>
    </w:p>
    <w:p w:rsidR="00CB291B" w:rsidRDefault="00F016E8">
      <w:pPr>
        <w:pStyle w:val="PreformattedText"/>
      </w:pPr>
      <w:r>
        <w:t># Create a simple DataFrame, stored into a partition directory</w:t>
      </w:r>
    </w:p>
    <w:p w:rsidR="00CB291B" w:rsidRDefault="00F016E8">
      <w:pPr>
        <w:pStyle w:val="PreformattedText"/>
      </w:pPr>
      <w:proofErr w:type="gramStart"/>
      <w:r>
        <w:t>sc</w:t>
      </w:r>
      <w:proofErr w:type="gramEnd"/>
      <w:r>
        <w:t xml:space="preserve"> = spark.sparkContext</w:t>
      </w:r>
    </w:p>
    <w:p w:rsidR="00CB291B" w:rsidRDefault="00CB291B">
      <w:pPr>
        <w:pStyle w:val="PreformattedText"/>
      </w:pPr>
    </w:p>
    <w:p w:rsidR="00CB291B" w:rsidRDefault="00F016E8">
      <w:pPr>
        <w:pStyle w:val="PreformattedText"/>
        <w:rPr>
          <w:b/>
          <w:bCs/>
        </w:rPr>
      </w:pPr>
      <w:proofErr w:type="gramStart"/>
      <w:r>
        <w:rPr>
          <w:b/>
          <w:bCs/>
        </w:rPr>
        <w:t>squaresDF</w:t>
      </w:r>
      <w:proofErr w:type="gramEnd"/>
      <w:r>
        <w:rPr>
          <w:b/>
          <w:bCs/>
        </w:rPr>
        <w:t xml:space="preserve"> = spark.createDataFrame(sc.parallelize(range(1, 6))</w:t>
      </w:r>
    </w:p>
    <w:p w:rsidR="00CB291B" w:rsidRDefault="00F016E8">
      <w:pPr>
        <w:pStyle w:val="PreformattedText"/>
        <w:rPr>
          <w:b/>
          <w:bCs/>
        </w:rPr>
      </w:pPr>
      <w:r>
        <w:rPr>
          <w:b/>
          <w:bCs/>
        </w:rPr>
        <w:t xml:space="preserve">                                  .</w:t>
      </w:r>
      <w:proofErr w:type="gramStart"/>
      <w:r>
        <w:rPr>
          <w:b/>
          <w:bCs/>
        </w:rPr>
        <w:t>map(</w:t>
      </w:r>
      <w:proofErr w:type="gramEnd"/>
      <w:r>
        <w:rPr>
          <w:b/>
          <w:bCs/>
        </w:rPr>
        <w:t>lambda i: Row(single=i, double=i ** 2)))</w:t>
      </w:r>
    </w:p>
    <w:p w:rsidR="00CB291B" w:rsidRDefault="00F016E8">
      <w:pPr>
        <w:pStyle w:val="PreformattedText"/>
        <w:rPr>
          <w:b/>
          <w:bCs/>
        </w:rPr>
      </w:pPr>
      <w:proofErr w:type="gramStart"/>
      <w:r>
        <w:rPr>
          <w:b/>
          <w:bCs/>
        </w:rPr>
        <w:t>squaresDF.write.parquet(</w:t>
      </w:r>
      <w:proofErr w:type="gramEnd"/>
      <w:r>
        <w:rPr>
          <w:b/>
          <w:bCs/>
        </w:rPr>
        <w:t>"data/test_table/key=1")</w:t>
      </w:r>
    </w:p>
    <w:p w:rsidR="00CB291B" w:rsidRDefault="00CB291B">
      <w:pPr>
        <w:pStyle w:val="PreformattedText"/>
      </w:pPr>
    </w:p>
    <w:p w:rsidR="00CB291B" w:rsidRDefault="00F016E8">
      <w:pPr>
        <w:pStyle w:val="PreformattedText"/>
      </w:pPr>
      <w:r>
        <w:t># Create another DataFrame in a new partition directory,</w:t>
      </w:r>
    </w:p>
    <w:p w:rsidR="00CB291B" w:rsidRDefault="00F016E8">
      <w:pPr>
        <w:pStyle w:val="PreformattedText"/>
      </w:pPr>
      <w:r>
        <w:t># adding a new column and dropping an existing column</w:t>
      </w:r>
    </w:p>
    <w:p w:rsidR="00CB291B" w:rsidRDefault="00F016E8">
      <w:pPr>
        <w:pStyle w:val="PreformattedText"/>
        <w:rPr>
          <w:b/>
          <w:bCs/>
        </w:rPr>
      </w:pPr>
      <w:proofErr w:type="gramStart"/>
      <w:r>
        <w:rPr>
          <w:b/>
          <w:bCs/>
        </w:rPr>
        <w:t>cubesDF</w:t>
      </w:r>
      <w:proofErr w:type="gramEnd"/>
      <w:r>
        <w:rPr>
          <w:b/>
          <w:bCs/>
        </w:rPr>
        <w:t xml:space="preserve"> = spark.createDataFrame(sc.parallelize(range(6, 11))</w:t>
      </w:r>
    </w:p>
    <w:p w:rsidR="00CB291B" w:rsidRDefault="00F016E8">
      <w:pPr>
        <w:pStyle w:val="PreformattedText"/>
        <w:rPr>
          <w:b/>
          <w:bCs/>
        </w:rPr>
      </w:pPr>
      <w:r>
        <w:rPr>
          <w:b/>
          <w:bCs/>
        </w:rPr>
        <w:t xml:space="preserve">                                .</w:t>
      </w:r>
      <w:proofErr w:type="gramStart"/>
      <w:r>
        <w:rPr>
          <w:b/>
          <w:bCs/>
        </w:rPr>
        <w:t>map(</w:t>
      </w:r>
      <w:proofErr w:type="gramEnd"/>
      <w:r>
        <w:rPr>
          <w:b/>
          <w:bCs/>
        </w:rPr>
        <w:t>lambda i: Row(single=i, triple=i ** 3)))</w:t>
      </w:r>
    </w:p>
    <w:p w:rsidR="00CB291B" w:rsidRDefault="00F016E8">
      <w:pPr>
        <w:pStyle w:val="PreformattedText"/>
        <w:rPr>
          <w:b/>
          <w:bCs/>
        </w:rPr>
      </w:pPr>
      <w:proofErr w:type="gramStart"/>
      <w:r>
        <w:rPr>
          <w:b/>
          <w:bCs/>
        </w:rPr>
        <w:t>cubesDF.write.parquet(</w:t>
      </w:r>
      <w:proofErr w:type="gramEnd"/>
      <w:r>
        <w:rPr>
          <w:b/>
          <w:bCs/>
        </w:rPr>
        <w:t>"data/test_table/key=2")</w:t>
      </w:r>
    </w:p>
    <w:p w:rsidR="00CB291B" w:rsidRDefault="00CB291B">
      <w:pPr>
        <w:pStyle w:val="PreformattedText"/>
      </w:pPr>
    </w:p>
    <w:p w:rsidR="00CB291B" w:rsidRDefault="00F016E8">
      <w:pPr>
        <w:pStyle w:val="PreformattedText"/>
      </w:pPr>
      <w:r>
        <w:t xml:space="preserve"># </w:t>
      </w:r>
      <w:proofErr w:type="gramStart"/>
      <w:r>
        <w:t>Read</w:t>
      </w:r>
      <w:proofErr w:type="gramEnd"/>
      <w:r>
        <w:t xml:space="preserve"> the partitioned table</w:t>
      </w:r>
    </w:p>
    <w:p w:rsidR="00CB291B" w:rsidRDefault="00F016E8">
      <w:pPr>
        <w:pStyle w:val="PreformattedText"/>
        <w:rPr>
          <w:b/>
          <w:bCs/>
        </w:rPr>
      </w:pPr>
      <w:proofErr w:type="gramStart"/>
      <w:r>
        <w:rPr>
          <w:b/>
          <w:bCs/>
        </w:rPr>
        <w:t>mergedDF</w:t>
      </w:r>
      <w:proofErr w:type="gramEnd"/>
      <w:r>
        <w:rPr>
          <w:b/>
          <w:bCs/>
        </w:rPr>
        <w:t xml:space="preserve"> = spark.read.option("mergeSchema", "true").parquet("data/test_table")</w:t>
      </w:r>
    </w:p>
    <w:p w:rsidR="00CB291B" w:rsidRDefault="00F016E8">
      <w:pPr>
        <w:pStyle w:val="PreformattedText"/>
        <w:rPr>
          <w:b/>
          <w:bCs/>
        </w:rPr>
      </w:pPr>
      <w:proofErr w:type="gramStart"/>
      <w:r>
        <w:rPr>
          <w:b/>
          <w:bCs/>
        </w:rPr>
        <w:t>mergedDF.printSchema()</w:t>
      </w:r>
      <w:proofErr w:type="gramEnd"/>
    </w:p>
    <w:p w:rsidR="00CB291B" w:rsidRDefault="00CB291B">
      <w:pPr>
        <w:pStyle w:val="PreformattedText"/>
      </w:pPr>
    </w:p>
    <w:p w:rsidR="00CB291B" w:rsidRDefault="00F016E8">
      <w:pPr>
        <w:pStyle w:val="PreformattedText"/>
      </w:pPr>
      <w:r>
        <w:t xml:space="preserve"># </w:t>
      </w:r>
      <w:proofErr w:type="gramStart"/>
      <w:r>
        <w:t>The</w:t>
      </w:r>
      <w:proofErr w:type="gramEnd"/>
      <w:r>
        <w:t xml:space="preserve"> final schema consists of all 3 columns in the Parquet files together</w:t>
      </w:r>
    </w:p>
    <w:p w:rsidR="00CB291B" w:rsidRDefault="00F016E8">
      <w:pPr>
        <w:pStyle w:val="PreformattedText"/>
      </w:pPr>
      <w:r>
        <w:lastRenderedPageBreak/>
        <w:t># with the partitioning column appeared in the partition directory paths.</w:t>
      </w:r>
    </w:p>
    <w:p w:rsidR="00CB291B" w:rsidRDefault="00F016E8">
      <w:pPr>
        <w:pStyle w:val="PreformattedText"/>
      </w:pPr>
      <w:r>
        <w:t xml:space="preserve"># </w:t>
      </w:r>
      <w:proofErr w:type="gramStart"/>
      <w:r>
        <w:t>root</w:t>
      </w:r>
      <w:proofErr w:type="gramEnd"/>
    </w:p>
    <w:p w:rsidR="00CB291B" w:rsidRDefault="00F016E8">
      <w:pPr>
        <w:pStyle w:val="PreformattedText"/>
      </w:pPr>
      <w:proofErr w:type="gramStart"/>
      <w:r>
        <w:t>#  |</w:t>
      </w:r>
      <w:proofErr w:type="gramEnd"/>
      <w:r>
        <w:t>-- double: long (nullable = true)</w:t>
      </w:r>
    </w:p>
    <w:p w:rsidR="00CB291B" w:rsidRDefault="00F016E8">
      <w:pPr>
        <w:pStyle w:val="PreformattedText"/>
      </w:pPr>
      <w:proofErr w:type="gramStart"/>
      <w:r>
        <w:t>#  |</w:t>
      </w:r>
      <w:proofErr w:type="gramEnd"/>
      <w:r>
        <w:t>-- single: long (nullable = true)</w:t>
      </w:r>
    </w:p>
    <w:p w:rsidR="00CB291B" w:rsidRDefault="00F016E8">
      <w:pPr>
        <w:pStyle w:val="PreformattedText"/>
      </w:pPr>
      <w:proofErr w:type="gramStart"/>
      <w:r>
        <w:t>#  |</w:t>
      </w:r>
      <w:proofErr w:type="gramEnd"/>
      <w:r>
        <w:t>-- triple: long (nullable = true)</w:t>
      </w:r>
    </w:p>
    <w:p w:rsidR="00CB291B" w:rsidRDefault="00F016E8">
      <w:pPr>
        <w:pStyle w:val="PreformattedText"/>
        <w:spacing w:after="283"/>
      </w:pPr>
      <w:proofErr w:type="gramStart"/>
      <w:r>
        <w:t>#  |</w:t>
      </w:r>
      <w:proofErr w:type="gramEnd"/>
      <w:r>
        <w:t>-- key: integer (nullable = true)</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bookmarkStart w:id="113" w:name="result_box45"/>
      <w:bookmarkEnd w:id="113"/>
      <w:r>
        <w:lastRenderedPageBreak/>
        <w:t>当阅读和写入</w:t>
      </w:r>
      <w:r w:rsidRPr="002E4096">
        <w:t>Hive</w:t>
      </w:r>
      <w:r>
        <w:t>转移</w:t>
      </w:r>
      <w:r w:rsidRPr="002E4096">
        <w:t>Parquet</w:t>
      </w:r>
      <w:r>
        <w:t>表时，</w:t>
      </w:r>
      <w:r w:rsidRPr="002E4096">
        <w:t>Spark SQL</w:t>
      </w:r>
      <w:r>
        <w:t>将尝试使用自己的</w:t>
      </w:r>
      <w:r w:rsidRPr="002E4096">
        <w:t>Parquet</w:t>
      </w:r>
      <w:r>
        <w:t>支持，而不是</w:t>
      </w:r>
      <w:r w:rsidRPr="002E4096">
        <w:t>Hive SerDe</w:t>
      </w:r>
      <w:r>
        <w:t>来获得更好的性能。</w:t>
      </w:r>
      <w:r>
        <w:t xml:space="preserve"> </w:t>
      </w:r>
      <w:r>
        <w:t>此行为由</w:t>
      </w:r>
      <w:r w:rsidRPr="002E4096">
        <w:t>spark.sql.hive.convertMetastoreParquet</w:t>
      </w:r>
      <w:r>
        <w:t>配置控制，默认情况下打开。</w:t>
      </w:r>
    </w:p>
    <w:p w:rsidR="00CB291B" w:rsidRDefault="00CB291B">
      <w:pPr>
        <w:pStyle w:val="a0"/>
      </w:pPr>
    </w:p>
    <w:p w:rsidR="00CB291B" w:rsidRDefault="00F016E8">
      <w:pPr>
        <w:pStyle w:val="4"/>
      </w:pPr>
      <w:bookmarkStart w:id="114" w:name="hiveparquet-schema-reconciliation"/>
      <w:bookmarkEnd w:id="114"/>
      <w:r>
        <w:t>Hive/Parquet Schema Reconciliation</w:t>
      </w:r>
    </w:p>
    <w:p w:rsidR="00CB291B" w:rsidRDefault="00F016E8">
      <w:bookmarkStart w:id="115" w:name="result_box46"/>
      <w:bookmarkEnd w:id="115"/>
      <w:r>
        <w:t>从表格模式处理的角度来说，</w:t>
      </w:r>
      <w:r w:rsidRPr="002E4096">
        <w:t>Hive</w:t>
      </w:r>
      <w:r>
        <w:t>和</w:t>
      </w:r>
      <w:r w:rsidRPr="002E4096">
        <w:t>Parquet</w:t>
      </w:r>
      <w:r>
        <w:t>之间有两个关键的区别。</w:t>
      </w:r>
    </w:p>
    <w:p w:rsidR="00CB291B" w:rsidRDefault="00F016E8">
      <w:pPr>
        <w:numPr>
          <w:ilvl w:val="0"/>
          <w:numId w:val="21"/>
        </w:numPr>
        <w:tabs>
          <w:tab w:val="left" w:pos="0"/>
        </w:tabs>
      </w:pPr>
      <w:bookmarkStart w:id="116" w:name="result_box47"/>
      <w:bookmarkEnd w:id="116"/>
      <w:r>
        <w:t>Hive</w:t>
      </w:r>
      <w:r>
        <w:t>不区分大小写，而</w:t>
      </w:r>
      <w:r>
        <w:t xml:space="preserve"> Parquet </w:t>
      </w:r>
      <w:r>
        <w:t>不是</w:t>
      </w:r>
    </w:p>
    <w:p w:rsidR="00CB291B" w:rsidRDefault="00F016E8">
      <w:pPr>
        <w:numPr>
          <w:ilvl w:val="0"/>
          <w:numId w:val="21"/>
        </w:numPr>
        <w:tabs>
          <w:tab w:val="left" w:pos="0"/>
        </w:tabs>
      </w:pPr>
      <w:bookmarkStart w:id="117" w:name="result_box48"/>
      <w:bookmarkEnd w:id="117"/>
      <w:r>
        <w:rPr>
          <w:lang w:val="zh-CN"/>
        </w:rPr>
        <w:t>Hive</w:t>
      </w:r>
      <w:r>
        <w:t>认为所有列可以为空，而</w:t>
      </w:r>
      <w:r>
        <w:rPr>
          <w:lang w:val="zh-CN"/>
        </w:rPr>
        <w:t>Parquet</w:t>
      </w:r>
      <w:r>
        <w:t>中的可空性是重要的</w:t>
      </w:r>
    </w:p>
    <w:p w:rsidR="00CB291B" w:rsidRDefault="00F016E8">
      <w:bookmarkStart w:id="118" w:name="result_box49"/>
      <w:bookmarkEnd w:id="118"/>
      <w:r>
        <w:t>由于这个原因，当将</w:t>
      </w:r>
      <w:r w:rsidRPr="002E4096">
        <w:t>Hive</w:t>
      </w:r>
      <w:r>
        <w:t>转移</w:t>
      </w:r>
      <w:r w:rsidRPr="002E4096">
        <w:t>Parquet</w:t>
      </w:r>
      <w:r>
        <w:t>表转换为</w:t>
      </w:r>
      <w:r w:rsidRPr="002E4096">
        <w:t>Spark SQL Parquet</w:t>
      </w:r>
      <w:r>
        <w:t>表时，我们必须调整</w:t>
      </w:r>
      <w:r w:rsidRPr="002E4096">
        <w:t>Hive</w:t>
      </w:r>
      <w:r>
        <w:t>转移模式与</w:t>
      </w:r>
      <w:r w:rsidRPr="002E4096">
        <w:t>Parquet</w:t>
      </w:r>
      <w:r>
        <w:t>模式。</w:t>
      </w:r>
      <w:r>
        <w:t xml:space="preserve"> </w:t>
      </w:r>
      <w:r>
        <w:t>和解规则是：</w:t>
      </w:r>
    </w:p>
    <w:p w:rsidR="00CB291B" w:rsidRDefault="00F016E8">
      <w:pPr>
        <w:numPr>
          <w:ilvl w:val="0"/>
          <w:numId w:val="22"/>
        </w:numPr>
        <w:tabs>
          <w:tab w:val="left" w:pos="0"/>
        </w:tabs>
      </w:pPr>
      <w:bookmarkStart w:id="119" w:name="result_box50"/>
      <w:bookmarkEnd w:id="119"/>
      <w:r>
        <w:t>在两个模式中具有相同名称的字段必须具有相同的数据类型，而</w:t>
      </w:r>
      <w:proofErr w:type="gramStart"/>
      <w:r>
        <w:t>不管可</w:t>
      </w:r>
      <w:proofErr w:type="gramEnd"/>
      <w:r>
        <w:t>空性。</w:t>
      </w:r>
      <w:r>
        <w:t xml:space="preserve"> </w:t>
      </w:r>
      <w:r>
        <w:t>对帐字段应具有实木复合地板的数据类型，以便可靠性得到尊重。</w:t>
      </w:r>
    </w:p>
    <w:p w:rsidR="00CB291B" w:rsidRDefault="00F016E8">
      <w:pPr>
        <w:numPr>
          <w:ilvl w:val="0"/>
          <w:numId w:val="22"/>
        </w:numPr>
        <w:tabs>
          <w:tab w:val="left" w:pos="0"/>
        </w:tabs>
      </w:pPr>
      <w:bookmarkStart w:id="120" w:name="result_box51"/>
      <w:bookmarkEnd w:id="120"/>
      <w:r>
        <w:t>调和模式正好包含</w:t>
      </w:r>
      <w:r>
        <w:rPr>
          <w:lang w:val="zh-CN"/>
        </w:rPr>
        <w:t>Hive</w:t>
      </w:r>
      <w:r>
        <w:t>转移模式中定义的那些字段。</w:t>
      </w:r>
    </w:p>
    <w:p w:rsidR="00CB291B" w:rsidRDefault="00F016E8">
      <w:pPr>
        <w:numPr>
          <w:ilvl w:val="1"/>
          <w:numId w:val="22"/>
        </w:numPr>
        <w:tabs>
          <w:tab w:val="left" w:pos="0"/>
        </w:tabs>
      </w:pPr>
      <w:bookmarkStart w:id="121" w:name="result_box52"/>
      <w:bookmarkEnd w:id="121"/>
      <w:r>
        <w:t>仅在</w:t>
      </w:r>
      <w:r>
        <w:rPr>
          <w:lang w:val="zh-CN"/>
        </w:rPr>
        <w:t>Parquet</w:t>
      </w:r>
      <w:r>
        <w:t>模式中出现的任何字段将被删除在对帐模式中。</w:t>
      </w:r>
    </w:p>
    <w:p w:rsidR="00CB291B" w:rsidRDefault="00F016E8">
      <w:pPr>
        <w:numPr>
          <w:ilvl w:val="1"/>
          <w:numId w:val="22"/>
        </w:numPr>
        <w:tabs>
          <w:tab w:val="left" w:pos="0"/>
        </w:tabs>
      </w:pPr>
      <w:bookmarkStart w:id="122" w:name="result_box53"/>
      <w:bookmarkEnd w:id="122"/>
      <w:r>
        <w:t>只有在</w:t>
      </w:r>
      <w:r>
        <w:rPr>
          <w:lang w:val="zh-CN"/>
        </w:rPr>
        <w:t>Hive</w:t>
      </w:r>
      <w:r>
        <w:t>转移模式中出现的任何字段才会在协调模式中添加为可空字段。</w:t>
      </w:r>
    </w:p>
    <w:p w:rsidR="00CB291B" w:rsidRPr="00BE0451" w:rsidRDefault="00F016E8">
      <w:pPr>
        <w:rPr>
          <w:b/>
        </w:rPr>
      </w:pPr>
      <w:bookmarkStart w:id="123" w:name="result_box54"/>
      <w:bookmarkEnd w:id="123"/>
      <w:r w:rsidRPr="00BE0451">
        <w:rPr>
          <w:b/>
        </w:rPr>
        <w:t>元数据刷新</w:t>
      </w:r>
    </w:p>
    <w:p w:rsidR="00CB291B" w:rsidRDefault="00F016E8">
      <w:bookmarkStart w:id="124" w:name="result_box55"/>
      <w:bookmarkEnd w:id="124"/>
      <w:r>
        <w:rPr>
          <w:lang w:val="zh-CN"/>
        </w:rPr>
        <w:t>Spark SQL</w:t>
      </w:r>
      <w:r>
        <w:t>缓存</w:t>
      </w:r>
      <w:r>
        <w:rPr>
          <w:lang w:val="zh-CN"/>
        </w:rPr>
        <w:t>Parquet</w:t>
      </w:r>
      <w:r>
        <w:t>元数据以获得更好的性能。</w:t>
      </w:r>
      <w:r>
        <w:t xml:space="preserve"> </w:t>
      </w:r>
      <w:r>
        <w:t>当启用</w:t>
      </w:r>
      <w:r>
        <w:rPr>
          <w:lang w:val="zh-CN"/>
        </w:rPr>
        <w:t>Hive</w:t>
      </w:r>
      <w:r>
        <w:t>转移</w:t>
      </w:r>
      <w:r>
        <w:rPr>
          <w:lang w:val="zh-CN"/>
        </w:rPr>
        <w:t>Parquet</w:t>
      </w:r>
      <w:r>
        <w:t>表转换时，这些转换表的元数据也被缓存。</w:t>
      </w:r>
      <w:r>
        <w:t xml:space="preserve"> </w:t>
      </w:r>
      <w:r>
        <w:t>如果这些表由</w:t>
      </w:r>
      <w:r>
        <w:rPr>
          <w:lang w:val="zh-CN"/>
        </w:rPr>
        <w:t>Hive</w:t>
      </w:r>
      <w:r>
        <w:t>或其他外部工具更新，则需要手动刷新它们以确保一致的元数据。</w:t>
      </w:r>
    </w:p>
    <w:p w:rsidR="00CB291B" w:rsidRDefault="00F016E8">
      <w:pPr>
        <w:pStyle w:val="a0"/>
        <w:numPr>
          <w:ilvl w:val="0"/>
          <w:numId w:val="23"/>
        </w:numPr>
        <w:tabs>
          <w:tab w:val="left" w:pos="0"/>
        </w:tabs>
        <w:spacing w:after="0"/>
      </w:pPr>
      <w:hyperlink r:id="rId121" w:anchor="tab_scala_15" w:history="1">
        <w:r>
          <w:rPr>
            <w:rStyle w:val="InternetLink"/>
            <w:b/>
          </w:rPr>
          <w:t>Scala</w:t>
        </w:r>
      </w:hyperlink>
    </w:p>
    <w:p w:rsidR="00CB291B" w:rsidRDefault="00F016E8">
      <w:pPr>
        <w:pStyle w:val="a0"/>
        <w:numPr>
          <w:ilvl w:val="0"/>
          <w:numId w:val="23"/>
        </w:numPr>
        <w:tabs>
          <w:tab w:val="left" w:pos="0"/>
        </w:tabs>
        <w:spacing w:after="0"/>
      </w:pPr>
      <w:hyperlink r:id="rId122" w:anchor="tab_java_15" w:history="1">
        <w:r>
          <w:rPr>
            <w:rStyle w:val="InternetLink"/>
            <w:b/>
          </w:rPr>
          <w:t>Java</w:t>
        </w:r>
      </w:hyperlink>
    </w:p>
    <w:p w:rsidR="00CB291B" w:rsidRDefault="00F016E8">
      <w:pPr>
        <w:pStyle w:val="a0"/>
        <w:numPr>
          <w:ilvl w:val="0"/>
          <w:numId w:val="23"/>
        </w:numPr>
        <w:tabs>
          <w:tab w:val="left" w:pos="0"/>
        </w:tabs>
        <w:spacing w:after="0"/>
      </w:pPr>
      <w:hyperlink r:id="rId123" w:anchor="tab_python_15" w:history="1">
        <w:r>
          <w:rPr>
            <w:rStyle w:val="InternetLink"/>
            <w:b/>
          </w:rPr>
          <w:t>Python</w:t>
        </w:r>
      </w:hyperlink>
    </w:p>
    <w:p w:rsidR="00CB291B" w:rsidRDefault="00F016E8">
      <w:pPr>
        <w:pStyle w:val="a0"/>
        <w:numPr>
          <w:ilvl w:val="0"/>
          <w:numId w:val="23"/>
        </w:numPr>
        <w:tabs>
          <w:tab w:val="left" w:pos="0"/>
        </w:tabs>
      </w:pPr>
      <w:hyperlink r:id="rId124" w:anchor="tab_sql_15" w:history="1">
        <w:r>
          <w:rPr>
            <w:rStyle w:val="InternetLink"/>
            <w:b/>
          </w:rPr>
          <w:t>Sql</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r>
        <w:rPr>
          <w:rStyle w:val="SourceText"/>
        </w:rPr>
        <w:lastRenderedPageBreak/>
        <w:t xml:space="preserve"># </w:t>
      </w:r>
      <w:proofErr w:type="gramStart"/>
      <w:r>
        <w:rPr>
          <w:rStyle w:val="SourceText"/>
        </w:rPr>
        <w:t>spark</w:t>
      </w:r>
      <w:proofErr w:type="gramEnd"/>
      <w:r>
        <w:rPr>
          <w:rStyle w:val="SourceText"/>
        </w:rPr>
        <w:t xml:space="preserve"> is an existing SparkSession</w:t>
      </w:r>
    </w:p>
    <w:p w:rsidR="00CB291B" w:rsidRDefault="00F016E8">
      <w:pPr>
        <w:pStyle w:val="PreformattedText"/>
        <w:spacing w:after="283"/>
      </w:pPr>
      <w:proofErr w:type="gramStart"/>
      <w:r>
        <w:rPr>
          <w:rStyle w:val="SourceText"/>
        </w:rPr>
        <w:t>spark.catalog.refreshTable(</w:t>
      </w:r>
      <w:proofErr w:type="gramEnd"/>
      <w:r>
        <w:rPr>
          <w:rStyle w:val="SourceText"/>
        </w:rPr>
        <w:t>"my_table")</w:t>
      </w: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3"/>
      </w:pPr>
      <w:bookmarkStart w:id="125" w:name="configuration"/>
      <w:bookmarkEnd w:id="125"/>
      <w:r>
        <w:lastRenderedPageBreak/>
        <w:t>Configuration</w:t>
      </w:r>
    </w:p>
    <w:p w:rsidR="00CB291B" w:rsidRDefault="00F016E8">
      <w:bookmarkStart w:id="126" w:name="result_box56"/>
      <w:bookmarkEnd w:id="126"/>
      <w:r>
        <w:t>可以使用</w:t>
      </w:r>
      <w:r w:rsidRPr="002E4096">
        <w:t>SparkSession</w:t>
      </w:r>
      <w:r>
        <w:t>上的</w:t>
      </w:r>
      <w:r w:rsidRPr="002E4096">
        <w:t>setConf</w:t>
      </w:r>
      <w:r>
        <w:t>方法或使用</w:t>
      </w:r>
      <w:r w:rsidRPr="002E4096">
        <w:t>SQL</w:t>
      </w:r>
      <w:r>
        <w:t>运行</w:t>
      </w:r>
      <w:r w:rsidRPr="002E4096">
        <w:t>SET key = value</w:t>
      </w:r>
      <w:r>
        <w:t>命令来完成</w:t>
      </w:r>
      <w:r w:rsidRPr="002E4096">
        <w:t>Parquet</w:t>
      </w:r>
      <w:r>
        <w:t>的配置。</w:t>
      </w:r>
    </w:p>
    <w:tbl>
      <w:tblPr>
        <w:tblStyle w:val="a7"/>
        <w:tblW w:w="9638" w:type="dxa"/>
        <w:tblLook w:val="0000" w:firstRow="0" w:lastRow="0" w:firstColumn="0" w:lastColumn="0" w:noHBand="0" w:noVBand="0"/>
      </w:tblPr>
      <w:tblGrid>
        <w:gridCol w:w="5689"/>
        <w:gridCol w:w="976"/>
        <w:gridCol w:w="2973"/>
      </w:tblGrid>
      <w:tr w:rsidR="00CB291B" w:rsidTr="00BE0451">
        <w:tc>
          <w:tcPr>
            <w:tcW w:w="5599" w:type="dxa"/>
          </w:tcPr>
          <w:p w:rsidR="00CB291B" w:rsidRDefault="00F016E8">
            <w:pPr>
              <w:pStyle w:val="TableHeading"/>
            </w:pPr>
            <w:r>
              <w:t>Property Name</w:t>
            </w:r>
          </w:p>
        </w:tc>
        <w:tc>
          <w:tcPr>
            <w:tcW w:w="861" w:type="dxa"/>
          </w:tcPr>
          <w:p w:rsidR="00CB291B" w:rsidRDefault="00F016E8">
            <w:pPr>
              <w:pStyle w:val="TableHeading"/>
            </w:pPr>
            <w:r>
              <w:t>Default</w:t>
            </w:r>
          </w:p>
        </w:tc>
        <w:tc>
          <w:tcPr>
            <w:tcW w:w="3178" w:type="dxa"/>
          </w:tcPr>
          <w:p w:rsidR="00CB291B" w:rsidRDefault="00F016E8">
            <w:pPr>
              <w:pStyle w:val="TableHeading"/>
            </w:pPr>
            <w:r>
              <w:t>Meaning</w:t>
            </w:r>
          </w:p>
        </w:tc>
      </w:tr>
      <w:tr w:rsidR="00CB291B" w:rsidTr="00BE0451">
        <w:tc>
          <w:tcPr>
            <w:tcW w:w="5599" w:type="dxa"/>
          </w:tcPr>
          <w:p w:rsidR="00CB291B" w:rsidRDefault="00F016E8">
            <w:pPr>
              <w:pStyle w:val="TableContents"/>
            </w:pPr>
            <w:r>
              <w:rPr>
                <w:rStyle w:val="SourceText"/>
              </w:rPr>
              <w:t>spark.sql.parquet.binaryAsString</w:t>
            </w:r>
          </w:p>
        </w:tc>
        <w:tc>
          <w:tcPr>
            <w:tcW w:w="861" w:type="dxa"/>
          </w:tcPr>
          <w:p w:rsidR="00CB291B" w:rsidRDefault="00F016E8">
            <w:pPr>
              <w:pStyle w:val="TableContents"/>
            </w:pPr>
            <w:r>
              <w:t>false</w:t>
            </w:r>
          </w:p>
        </w:tc>
        <w:tc>
          <w:tcPr>
            <w:tcW w:w="3178" w:type="dxa"/>
          </w:tcPr>
          <w:p w:rsidR="00CB291B" w:rsidRDefault="00F016E8">
            <w:bookmarkStart w:id="127" w:name="result_box57"/>
            <w:bookmarkEnd w:id="127"/>
            <w:r>
              <w:t>一些其他</w:t>
            </w:r>
            <w:r w:rsidRPr="002E4096">
              <w:t>Parquet</w:t>
            </w:r>
            <w:r>
              <w:t>生产系统，特别是</w:t>
            </w:r>
            <w:r w:rsidRPr="002E4096">
              <w:t>Impala</w:t>
            </w:r>
            <w:r>
              <w:t>，</w:t>
            </w:r>
            <w:r w:rsidRPr="002E4096">
              <w:t>Hive</w:t>
            </w:r>
            <w:r>
              <w:t>和旧版本的</w:t>
            </w:r>
            <w:r w:rsidRPr="002E4096">
              <w:t>Spark SQL</w:t>
            </w:r>
            <w:r>
              <w:t>，在写出</w:t>
            </w:r>
            <w:r w:rsidRPr="002E4096">
              <w:t>Parquet</w:t>
            </w:r>
            <w:r>
              <w:t>模式时，不区分二进制数据和字符串。</w:t>
            </w:r>
            <w:r>
              <w:t xml:space="preserve"> </w:t>
            </w:r>
            <w:r>
              <w:t>该标志告诉</w:t>
            </w:r>
            <w:r>
              <w:rPr>
                <w:lang w:val="zh-CN"/>
              </w:rPr>
              <w:t>Spark SQL</w:t>
            </w:r>
            <w:r>
              <w:t>将二进制数据解释为字符串以提供与这些系统</w:t>
            </w:r>
            <w:r>
              <w:lastRenderedPageBreak/>
              <w:t>的兼容性。</w:t>
            </w:r>
          </w:p>
        </w:tc>
      </w:tr>
      <w:tr w:rsidR="00CB291B" w:rsidTr="00BE0451">
        <w:tc>
          <w:tcPr>
            <w:tcW w:w="5599" w:type="dxa"/>
          </w:tcPr>
          <w:p w:rsidR="00CB291B" w:rsidRDefault="00F016E8">
            <w:pPr>
              <w:pStyle w:val="TableContents"/>
            </w:pPr>
            <w:r>
              <w:rPr>
                <w:rStyle w:val="SourceText"/>
              </w:rPr>
              <w:lastRenderedPageBreak/>
              <w:t>spark.sql.parquet.int96AsTimestamp</w:t>
            </w:r>
          </w:p>
        </w:tc>
        <w:tc>
          <w:tcPr>
            <w:tcW w:w="861" w:type="dxa"/>
          </w:tcPr>
          <w:p w:rsidR="00CB291B" w:rsidRDefault="00F016E8">
            <w:pPr>
              <w:pStyle w:val="TableContents"/>
            </w:pPr>
            <w:r>
              <w:t>true</w:t>
            </w:r>
          </w:p>
        </w:tc>
        <w:tc>
          <w:tcPr>
            <w:tcW w:w="3178" w:type="dxa"/>
          </w:tcPr>
          <w:p w:rsidR="00CB291B" w:rsidRDefault="00F016E8">
            <w:bookmarkStart w:id="128" w:name="result_box58"/>
            <w:bookmarkEnd w:id="128"/>
            <w:r>
              <w:t>一些</w:t>
            </w:r>
            <w:r>
              <w:rPr>
                <w:rStyle w:val="SourceText"/>
              </w:rPr>
              <w:t xml:space="preserve">parquet </w:t>
            </w:r>
            <w:r>
              <w:t>系统，特别是</w:t>
            </w:r>
            <w:r w:rsidRPr="002E4096">
              <w:t>Impala</w:t>
            </w:r>
            <w:r>
              <w:t>和</w:t>
            </w:r>
            <w:r w:rsidRPr="002E4096">
              <w:t>Hive</w:t>
            </w:r>
            <w:r>
              <w:t>，将</w:t>
            </w:r>
            <w:r w:rsidRPr="002E4096">
              <w:t>Timestamp</w:t>
            </w:r>
            <w:r>
              <w:t>存储到</w:t>
            </w:r>
            <w:r w:rsidRPr="002E4096">
              <w:t>INT96</w:t>
            </w:r>
            <w:r>
              <w:t>中。</w:t>
            </w:r>
            <w:r>
              <w:t xml:space="preserve"> </w:t>
            </w:r>
            <w:r>
              <w:t>该标志告诉</w:t>
            </w:r>
            <w:r w:rsidRPr="002E4096">
              <w:t>Spark SQL</w:t>
            </w:r>
            <w:r>
              <w:t>将</w:t>
            </w:r>
            <w:r w:rsidRPr="002E4096">
              <w:t>INT96</w:t>
            </w:r>
            <w:r>
              <w:t>数据解析为</w:t>
            </w:r>
            <w:proofErr w:type="gramStart"/>
            <w:r>
              <w:t>时间戳以提供</w:t>
            </w:r>
            <w:proofErr w:type="gramEnd"/>
            <w:r>
              <w:t>与这些系统的兼容性。</w:t>
            </w:r>
          </w:p>
        </w:tc>
      </w:tr>
      <w:tr w:rsidR="00CB291B" w:rsidTr="00BE0451">
        <w:tc>
          <w:tcPr>
            <w:tcW w:w="5599" w:type="dxa"/>
          </w:tcPr>
          <w:p w:rsidR="00CB291B" w:rsidRDefault="00F016E8">
            <w:pPr>
              <w:pStyle w:val="TableContents"/>
            </w:pPr>
            <w:r>
              <w:rPr>
                <w:rStyle w:val="SourceText"/>
              </w:rPr>
              <w:t>spark.sql.parquet.cacheMetadata</w:t>
            </w:r>
          </w:p>
        </w:tc>
        <w:tc>
          <w:tcPr>
            <w:tcW w:w="861" w:type="dxa"/>
          </w:tcPr>
          <w:p w:rsidR="00CB291B" w:rsidRDefault="00F016E8">
            <w:pPr>
              <w:pStyle w:val="TableContents"/>
            </w:pPr>
            <w:r>
              <w:t>true</w:t>
            </w:r>
          </w:p>
        </w:tc>
        <w:tc>
          <w:tcPr>
            <w:tcW w:w="3178" w:type="dxa"/>
          </w:tcPr>
          <w:p w:rsidR="00CB291B" w:rsidRDefault="00F016E8">
            <w:bookmarkStart w:id="129" w:name="result_box59"/>
            <w:bookmarkEnd w:id="129"/>
            <w:r>
              <w:t>打开</w:t>
            </w:r>
            <w:r>
              <w:rPr>
                <w:lang w:val="zh-CN"/>
              </w:rPr>
              <w:t>Parquet</w:t>
            </w:r>
            <w:r>
              <w:t>模式元数据的缓存。</w:t>
            </w:r>
            <w:r>
              <w:t xml:space="preserve"> </w:t>
            </w:r>
            <w:r>
              <w:t>可以加快查询静态数据。</w:t>
            </w:r>
          </w:p>
        </w:tc>
      </w:tr>
      <w:tr w:rsidR="00CB291B" w:rsidTr="00BE0451">
        <w:tc>
          <w:tcPr>
            <w:tcW w:w="5599" w:type="dxa"/>
          </w:tcPr>
          <w:p w:rsidR="00CB291B" w:rsidRDefault="00F016E8">
            <w:pPr>
              <w:pStyle w:val="TableContents"/>
            </w:pPr>
            <w:r>
              <w:rPr>
                <w:rStyle w:val="SourceText"/>
              </w:rPr>
              <w:t>spark.sql.parquet.compression.codec</w:t>
            </w:r>
          </w:p>
        </w:tc>
        <w:tc>
          <w:tcPr>
            <w:tcW w:w="861" w:type="dxa"/>
          </w:tcPr>
          <w:p w:rsidR="00CB291B" w:rsidRDefault="00F016E8">
            <w:pPr>
              <w:pStyle w:val="TableContents"/>
            </w:pPr>
            <w:r>
              <w:t>snappy</w:t>
            </w:r>
          </w:p>
        </w:tc>
        <w:tc>
          <w:tcPr>
            <w:tcW w:w="3178" w:type="dxa"/>
          </w:tcPr>
          <w:p w:rsidR="00CB291B" w:rsidRDefault="00F016E8">
            <w:bookmarkStart w:id="130" w:name="result_box60"/>
            <w:bookmarkEnd w:id="130"/>
            <w:r>
              <w:t>在编写</w:t>
            </w:r>
            <w:r>
              <w:rPr>
                <w:lang w:val="zh-CN"/>
              </w:rPr>
              <w:t>Parquet</w:t>
            </w:r>
            <w:r>
              <w:t>文件时设置压缩编解码器的使用。</w:t>
            </w:r>
            <w:r>
              <w:t xml:space="preserve"> </w:t>
            </w:r>
            <w:r>
              <w:t>可接受的值包括：未压缩，</w:t>
            </w:r>
            <w:r>
              <w:rPr>
                <w:lang w:val="zh-CN"/>
              </w:rPr>
              <w:t>snappy</w:t>
            </w:r>
            <w:r>
              <w:t>，</w:t>
            </w:r>
            <w:r>
              <w:rPr>
                <w:lang w:val="zh-CN"/>
              </w:rPr>
              <w:t>gzip</w:t>
            </w:r>
            <w:r>
              <w:t>，</w:t>
            </w:r>
            <w:r>
              <w:rPr>
                <w:lang w:val="zh-CN"/>
              </w:rPr>
              <w:t>lzo</w:t>
            </w:r>
            <w:r>
              <w:t>。</w:t>
            </w:r>
          </w:p>
        </w:tc>
      </w:tr>
      <w:tr w:rsidR="00CB291B" w:rsidTr="00BE0451">
        <w:tc>
          <w:tcPr>
            <w:tcW w:w="5599" w:type="dxa"/>
          </w:tcPr>
          <w:p w:rsidR="00CB291B" w:rsidRDefault="00F016E8">
            <w:pPr>
              <w:pStyle w:val="TableContents"/>
            </w:pPr>
            <w:r>
              <w:rPr>
                <w:rStyle w:val="SourceText"/>
              </w:rPr>
              <w:t>spark.sql.parquet.filterPushdown</w:t>
            </w:r>
          </w:p>
        </w:tc>
        <w:tc>
          <w:tcPr>
            <w:tcW w:w="861" w:type="dxa"/>
          </w:tcPr>
          <w:p w:rsidR="00CB291B" w:rsidRDefault="00F016E8">
            <w:pPr>
              <w:pStyle w:val="TableContents"/>
            </w:pPr>
            <w:r>
              <w:t>true</w:t>
            </w:r>
          </w:p>
        </w:tc>
        <w:tc>
          <w:tcPr>
            <w:tcW w:w="3178" w:type="dxa"/>
          </w:tcPr>
          <w:p w:rsidR="00CB291B" w:rsidRDefault="00F016E8">
            <w:bookmarkStart w:id="131" w:name="result_box61"/>
            <w:bookmarkEnd w:id="131"/>
            <w:r>
              <w:t>设置为</w:t>
            </w:r>
            <w:r>
              <w:rPr>
                <w:lang w:val="zh-CN"/>
              </w:rPr>
              <w:t>true</w:t>
            </w:r>
            <w:r>
              <w:t>时启用实木复合材料滤镜下推优化。</w:t>
            </w:r>
          </w:p>
        </w:tc>
      </w:tr>
      <w:tr w:rsidR="00CB291B" w:rsidTr="00BE0451">
        <w:tc>
          <w:tcPr>
            <w:tcW w:w="5599" w:type="dxa"/>
          </w:tcPr>
          <w:p w:rsidR="00CB291B" w:rsidRDefault="00F016E8">
            <w:pPr>
              <w:pStyle w:val="TableContents"/>
            </w:pPr>
            <w:r>
              <w:rPr>
                <w:rStyle w:val="SourceText"/>
              </w:rPr>
              <w:t>spark.sql.hive.convertMetastoreParquet</w:t>
            </w:r>
          </w:p>
        </w:tc>
        <w:tc>
          <w:tcPr>
            <w:tcW w:w="861" w:type="dxa"/>
          </w:tcPr>
          <w:p w:rsidR="00CB291B" w:rsidRDefault="00F016E8">
            <w:pPr>
              <w:pStyle w:val="TableContents"/>
            </w:pPr>
            <w:r>
              <w:t>true</w:t>
            </w:r>
          </w:p>
        </w:tc>
        <w:tc>
          <w:tcPr>
            <w:tcW w:w="3178" w:type="dxa"/>
          </w:tcPr>
          <w:p w:rsidR="00CB291B" w:rsidRDefault="00F016E8">
            <w:bookmarkStart w:id="132" w:name="result_box62"/>
            <w:bookmarkEnd w:id="132"/>
            <w:r>
              <w:t>当设置为</w:t>
            </w:r>
            <w:r w:rsidRPr="002E4096">
              <w:t>false</w:t>
            </w:r>
            <w:r>
              <w:t>时，</w:t>
            </w:r>
            <w:r w:rsidRPr="002E4096">
              <w:t>Spark SQL</w:t>
            </w:r>
            <w:r>
              <w:t>将使用</w:t>
            </w:r>
            <w:r w:rsidRPr="002E4096">
              <w:t>Hive SerDe</w:t>
            </w:r>
            <w:r>
              <w:t>作为镶木表，而不是内置的支持。</w:t>
            </w:r>
          </w:p>
        </w:tc>
      </w:tr>
      <w:tr w:rsidR="00CB291B" w:rsidTr="00BE0451">
        <w:tc>
          <w:tcPr>
            <w:tcW w:w="5599" w:type="dxa"/>
          </w:tcPr>
          <w:p w:rsidR="00CB291B" w:rsidRDefault="00F016E8">
            <w:pPr>
              <w:pStyle w:val="TableContents"/>
            </w:pPr>
            <w:r>
              <w:rPr>
                <w:rStyle w:val="SourceText"/>
              </w:rPr>
              <w:t>spark.sql.parquet.mergeSchema</w:t>
            </w:r>
          </w:p>
        </w:tc>
        <w:tc>
          <w:tcPr>
            <w:tcW w:w="861" w:type="dxa"/>
          </w:tcPr>
          <w:p w:rsidR="00CB291B" w:rsidRDefault="00F016E8">
            <w:pPr>
              <w:pStyle w:val="TableContents"/>
            </w:pPr>
            <w:r>
              <w:t>false</w:t>
            </w:r>
          </w:p>
        </w:tc>
        <w:tc>
          <w:tcPr>
            <w:tcW w:w="3178" w:type="dxa"/>
          </w:tcPr>
          <w:p w:rsidR="00CB291B" w:rsidRDefault="00F016E8">
            <w:pPr>
              <w:spacing w:after="283"/>
            </w:pPr>
            <w:bookmarkStart w:id="133" w:name="result_box63"/>
            <w:bookmarkEnd w:id="133"/>
            <w:r>
              <w:t>当真实时，</w:t>
            </w:r>
            <w:r>
              <w:rPr>
                <w:lang w:val="zh-CN"/>
              </w:rPr>
              <w:t>Parquet</w:t>
            </w:r>
            <w:r>
              <w:t>数据源合并从所有数据文件收集的模式，否则如果没有可用的摘要文件，则从摘要文件或随机数据文件中挑选模式。</w:t>
            </w:r>
          </w:p>
        </w:tc>
      </w:tr>
      <w:tr w:rsidR="00CB291B" w:rsidTr="00BE0451">
        <w:tc>
          <w:tcPr>
            <w:tcW w:w="5599" w:type="dxa"/>
          </w:tcPr>
          <w:p w:rsidR="00CB291B" w:rsidRDefault="00F016E8">
            <w:pPr>
              <w:pStyle w:val="TableContents"/>
            </w:pPr>
            <w:r>
              <w:rPr>
                <w:rStyle w:val="SourceText"/>
              </w:rPr>
              <w:t>spark.sql.optimizer.metadataOnly</w:t>
            </w:r>
          </w:p>
        </w:tc>
        <w:tc>
          <w:tcPr>
            <w:tcW w:w="861" w:type="dxa"/>
          </w:tcPr>
          <w:p w:rsidR="00CB291B" w:rsidRDefault="00F016E8">
            <w:pPr>
              <w:pStyle w:val="TableContents"/>
            </w:pPr>
            <w:r>
              <w:t>true</w:t>
            </w:r>
          </w:p>
        </w:tc>
        <w:tc>
          <w:tcPr>
            <w:tcW w:w="3178" w:type="dxa"/>
          </w:tcPr>
          <w:p w:rsidR="00CB291B" w:rsidRDefault="00F016E8">
            <w:pPr>
              <w:spacing w:after="283"/>
            </w:pPr>
            <w:bookmarkStart w:id="134" w:name="result_box64"/>
            <w:bookmarkEnd w:id="134"/>
            <w:r>
              <w:t>如果为真，则启用使用表的元数据的仅元数据查询优化来生成分区列而不是表扫描。</w:t>
            </w:r>
            <w:r>
              <w:t xml:space="preserve"> </w:t>
            </w:r>
            <w:r>
              <w:t>当扫描的所有</w:t>
            </w:r>
            <w:proofErr w:type="gramStart"/>
            <w:r>
              <w:t>列都是</w:t>
            </w:r>
            <w:proofErr w:type="gramEnd"/>
            <w:r>
              <w:t>分区列并且查询具有满足不同语义的聚合运算符时，它将适用。</w:t>
            </w:r>
          </w:p>
        </w:tc>
      </w:tr>
    </w:tbl>
    <w:p w:rsidR="00CB291B" w:rsidRDefault="00F016E8">
      <w:pPr>
        <w:pStyle w:val="2"/>
      </w:pPr>
      <w:bookmarkStart w:id="135" w:name="json-datasets"/>
      <w:bookmarkEnd w:id="135"/>
      <w:r>
        <w:t>JSON Datasets</w:t>
      </w:r>
    </w:p>
    <w:p w:rsidR="00CB291B" w:rsidRDefault="00F016E8">
      <w:pPr>
        <w:pStyle w:val="a0"/>
        <w:numPr>
          <w:ilvl w:val="0"/>
          <w:numId w:val="24"/>
        </w:numPr>
        <w:tabs>
          <w:tab w:val="left" w:pos="0"/>
        </w:tabs>
        <w:spacing w:after="0"/>
      </w:pPr>
      <w:hyperlink r:id="rId125" w:anchor="tab_scala_16" w:history="1">
        <w:r>
          <w:rPr>
            <w:rStyle w:val="InternetLink"/>
            <w:b/>
          </w:rPr>
          <w:t>Scala</w:t>
        </w:r>
      </w:hyperlink>
    </w:p>
    <w:p w:rsidR="00CB291B" w:rsidRDefault="00F016E8">
      <w:pPr>
        <w:pStyle w:val="a0"/>
        <w:numPr>
          <w:ilvl w:val="0"/>
          <w:numId w:val="24"/>
        </w:numPr>
        <w:tabs>
          <w:tab w:val="left" w:pos="0"/>
        </w:tabs>
        <w:spacing w:after="0"/>
      </w:pPr>
      <w:hyperlink r:id="rId126" w:anchor="tab_java_16" w:history="1">
        <w:r>
          <w:rPr>
            <w:rStyle w:val="InternetLink"/>
            <w:b/>
          </w:rPr>
          <w:t>Java</w:t>
        </w:r>
      </w:hyperlink>
    </w:p>
    <w:p w:rsidR="00CB291B" w:rsidRDefault="00F016E8">
      <w:pPr>
        <w:pStyle w:val="a0"/>
        <w:numPr>
          <w:ilvl w:val="0"/>
          <w:numId w:val="24"/>
        </w:numPr>
        <w:tabs>
          <w:tab w:val="left" w:pos="0"/>
        </w:tabs>
        <w:spacing w:after="0"/>
      </w:pPr>
      <w:hyperlink r:id="rId127" w:anchor="tab_python_16" w:history="1">
        <w:r>
          <w:rPr>
            <w:rStyle w:val="InternetLink"/>
            <w:b/>
          </w:rPr>
          <w:t>Python</w:t>
        </w:r>
      </w:hyperlink>
    </w:p>
    <w:p w:rsidR="00CB291B" w:rsidRDefault="00F016E8">
      <w:pPr>
        <w:pStyle w:val="a0"/>
        <w:numPr>
          <w:ilvl w:val="0"/>
          <w:numId w:val="24"/>
        </w:numPr>
        <w:tabs>
          <w:tab w:val="left" w:pos="0"/>
        </w:tabs>
        <w:spacing w:after="0"/>
      </w:pPr>
      <w:hyperlink r:id="rId128" w:anchor="tab_r_16" w:history="1">
        <w:r>
          <w:rPr>
            <w:rStyle w:val="InternetLink"/>
            <w:b/>
          </w:rPr>
          <w:t>R</w:t>
        </w:r>
      </w:hyperlink>
    </w:p>
    <w:p w:rsidR="00CB291B" w:rsidRDefault="00F016E8">
      <w:pPr>
        <w:pStyle w:val="a0"/>
        <w:numPr>
          <w:ilvl w:val="0"/>
          <w:numId w:val="24"/>
        </w:numPr>
        <w:tabs>
          <w:tab w:val="left" w:pos="0"/>
        </w:tabs>
      </w:pPr>
      <w:hyperlink r:id="rId129" w:anchor="tab_sql_16" w:history="1">
        <w:r>
          <w:rPr>
            <w:rStyle w:val="InternetLink"/>
            <w:b/>
          </w:rPr>
          <w:t>Sql</w:t>
        </w:r>
      </w:hyperlink>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bookmarkStart w:id="136" w:name="result_box65"/>
      <w:bookmarkEnd w:id="136"/>
      <w:r w:rsidRPr="002E4096">
        <w:lastRenderedPageBreak/>
        <w:t>Spark SQL</w:t>
      </w:r>
      <w:r>
        <w:t>可以自动推断</w:t>
      </w:r>
      <w:r w:rsidRPr="002E4096">
        <w:t>JSON</w:t>
      </w:r>
      <w:r>
        <w:t>数据集的模式，并将其作为</w:t>
      </w:r>
      <w:r w:rsidRPr="002E4096">
        <w:t>DataFrame</w:t>
      </w:r>
      <w:r>
        <w:t>加载。</w:t>
      </w:r>
      <w:r>
        <w:t xml:space="preserve"> </w:t>
      </w:r>
      <w:r>
        <w:t>可以使用</w:t>
      </w:r>
      <w:r w:rsidRPr="002E4096">
        <w:t>SparkSession.read.json</w:t>
      </w:r>
      <w:r>
        <w:t>对</w:t>
      </w:r>
      <w:r w:rsidRPr="002E4096">
        <w:t>JSON</w:t>
      </w:r>
      <w:r>
        <w:t>文件进行此转换。</w:t>
      </w:r>
    </w:p>
    <w:p w:rsidR="00CB291B" w:rsidRDefault="00F016E8">
      <w:r>
        <w:lastRenderedPageBreak/>
        <w:t>请注意，作为</w:t>
      </w:r>
      <w:r>
        <w:rPr>
          <w:lang w:val="zh-CN"/>
        </w:rPr>
        <w:t>json</w:t>
      </w:r>
      <w:r>
        <w:t>文件提供的文件不是典型的</w:t>
      </w:r>
      <w:r>
        <w:rPr>
          <w:lang w:val="zh-CN"/>
        </w:rPr>
        <w:t>JSON</w:t>
      </w:r>
      <w:r>
        <w:t>文件。</w:t>
      </w:r>
      <w:r>
        <w:t xml:space="preserve"> </w:t>
      </w:r>
      <w:r>
        <w:t>每行必须包含一个单独的，独立的有效的</w:t>
      </w:r>
      <w:r>
        <w:rPr>
          <w:lang w:val="zh-CN"/>
        </w:rPr>
        <w:t>JSON</w:t>
      </w:r>
      <w:r>
        <w:t>对象。</w:t>
      </w:r>
      <w:r>
        <w:t xml:space="preserve"> </w:t>
      </w:r>
      <w:r>
        <w:t>有关更多信息，请参阅</w:t>
      </w:r>
      <w:r>
        <w:rPr>
          <w:lang w:val="zh-CN"/>
        </w:rPr>
        <w:t>JSON Lines</w:t>
      </w:r>
      <w:r>
        <w:t>文本格式，也称为换行符分隔的</w:t>
      </w:r>
      <w:r>
        <w:rPr>
          <w:lang w:val="zh-CN"/>
        </w:rPr>
        <w:t>JSON</w:t>
      </w:r>
      <w:r>
        <w:t>。</w:t>
      </w:r>
      <w:r>
        <w:t xml:space="preserve"> </w:t>
      </w:r>
      <w:r>
        <w:t>因此，常规的多行</w:t>
      </w:r>
      <w:r>
        <w:rPr>
          <w:lang w:val="zh-CN"/>
        </w:rPr>
        <w:t>JSON</w:t>
      </w:r>
      <w:r>
        <w:t>文件通常会失败。</w:t>
      </w:r>
    </w:p>
    <w:p w:rsidR="00CB291B" w:rsidRDefault="00CB291B">
      <w:pPr>
        <w:pStyle w:val="a0"/>
      </w:pPr>
    </w:p>
    <w:p w:rsidR="00CB291B" w:rsidRDefault="00F016E8">
      <w:pPr>
        <w:pStyle w:val="PreformattedText"/>
      </w:pPr>
      <w:r>
        <w:t xml:space="preserve"># </w:t>
      </w:r>
      <w:proofErr w:type="gramStart"/>
      <w:r>
        <w:t>spark</w:t>
      </w:r>
      <w:proofErr w:type="gramEnd"/>
      <w:r>
        <w:t xml:space="preserve"> is from the previous example.</w:t>
      </w:r>
    </w:p>
    <w:p w:rsidR="00CB291B" w:rsidRDefault="00F016E8">
      <w:pPr>
        <w:pStyle w:val="PreformattedText"/>
      </w:pPr>
      <w:proofErr w:type="gramStart"/>
      <w:r>
        <w:t>sc</w:t>
      </w:r>
      <w:proofErr w:type="gramEnd"/>
      <w:r>
        <w:t xml:space="preserve"> = spark.sparkContext</w:t>
      </w:r>
    </w:p>
    <w:p w:rsidR="00CB291B" w:rsidRDefault="00CB291B">
      <w:pPr>
        <w:pStyle w:val="PreformattedText"/>
      </w:pPr>
    </w:p>
    <w:p w:rsidR="00CB291B" w:rsidRDefault="00F016E8">
      <w:pPr>
        <w:pStyle w:val="PreformattedText"/>
      </w:pPr>
      <w:r>
        <w:t># A JSON dataset is pointed to by path.</w:t>
      </w:r>
    </w:p>
    <w:p w:rsidR="00CB291B" w:rsidRDefault="00F016E8">
      <w:pPr>
        <w:pStyle w:val="PreformattedText"/>
      </w:pPr>
      <w:r>
        <w:t xml:space="preserve"># </w:t>
      </w:r>
      <w:proofErr w:type="gramStart"/>
      <w:r>
        <w:t>The</w:t>
      </w:r>
      <w:proofErr w:type="gramEnd"/>
      <w:r>
        <w:t xml:space="preserve"> path can be either a single text file or a directory storing text files</w:t>
      </w:r>
    </w:p>
    <w:p w:rsidR="00CB291B" w:rsidRDefault="00F016E8">
      <w:pPr>
        <w:pStyle w:val="PreformattedText"/>
      </w:pPr>
      <w:proofErr w:type="gramStart"/>
      <w:r>
        <w:t>path</w:t>
      </w:r>
      <w:proofErr w:type="gramEnd"/>
      <w:r>
        <w:t xml:space="preserve"> = "examples/src/main/resources/people.json"</w:t>
      </w:r>
    </w:p>
    <w:p w:rsidR="00CB291B" w:rsidRDefault="00F016E8">
      <w:pPr>
        <w:pStyle w:val="PreformattedText"/>
      </w:pPr>
      <w:proofErr w:type="gramStart"/>
      <w:r>
        <w:t>peopleDF</w:t>
      </w:r>
      <w:proofErr w:type="gramEnd"/>
      <w:r>
        <w:t xml:space="preserve"> = spark.read.json(path)</w:t>
      </w:r>
    </w:p>
    <w:p w:rsidR="00CB291B" w:rsidRDefault="00CB291B">
      <w:pPr>
        <w:pStyle w:val="PreformattedText"/>
      </w:pPr>
    </w:p>
    <w:p w:rsidR="00CB291B" w:rsidRDefault="00F016E8">
      <w:pPr>
        <w:pStyle w:val="PreformattedText"/>
      </w:pPr>
      <w:r>
        <w:t xml:space="preserve"># The inferred schema can be visualized using the </w:t>
      </w:r>
      <w:proofErr w:type="gramStart"/>
      <w:r>
        <w:t>printSchema(</w:t>
      </w:r>
      <w:proofErr w:type="gramEnd"/>
      <w:r>
        <w:t>) method</w:t>
      </w:r>
    </w:p>
    <w:p w:rsidR="00CB291B" w:rsidRDefault="00F016E8">
      <w:pPr>
        <w:pStyle w:val="PreformattedText"/>
      </w:pPr>
      <w:proofErr w:type="gramStart"/>
      <w:r>
        <w:t>peopleDF.printSchema()</w:t>
      </w:r>
      <w:proofErr w:type="gramEnd"/>
    </w:p>
    <w:p w:rsidR="00CB291B" w:rsidRDefault="00F016E8">
      <w:pPr>
        <w:pStyle w:val="PreformattedText"/>
      </w:pPr>
      <w:r>
        <w:t xml:space="preserve"># </w:t>
      </w:r>
      <w:proofErr w:type="gramStart"/>
      <w:r>
        <w:t>root</w:t>
      </w:r>
      <w:proofErr w:type="gramEnd"/>
    </w:p>
    <w:p w:rsidR="00CB291B" w:rsidRDefault="00F016E8">
      <w:pPr>
        <w:pStyle w:val="PreformattedText"/>
      </w:pPr>
      <w:proofErr w:type="gramStart"/>
      <w:r>
        <w:t>#  |</w:t>
      </w:r>
      <w:proofErr w:type="gramEnd"/>
      <w:r>
        <w:t>-- age: long (nullable = true)</w:t>
      </w:r>
    </w:p>
    <w:p w:rsidR="00CB291B" w:rsidRDefault="00F016E8">
      <w:pPr>
        <w:pStyle w:val="PreformattedText"/>
      </w:pPr>
      <w:proofErr w:type="gramStart"/>
      <w:r>
        <w:t>#  |</w:t>
      </w:r>
      <w:proofErr w:type="gramEnd"/>
      <w:r>
        <w:t>-- name: string (nullable = true)</w:t>
      </w:r>
    </w:p>
    <w:p w:rsidR="00CB291B" w:rsidRDefault="00CB291B">
      <w:pPr>
        <w:pStyle w:val="PreformattedText"/>
      </w:pPr>
    </w:p>
    <w:p w:rsidR="00CB291B" w:rsidRDefault="00F016E8">
      <w:pPr>
        <w:pStyle w:val="PreformattedText"/>
      </w:pPr>
      <w:r>
        <w:t xml:space="preserve"># </w:t>
      </w:r>
      <w:proofErr w:type="gramStart"/>
      <w:r>
        <w:t>Creates</w:t>
      </w:r>
      <w:proofErr w:type="gramEnd"/>
      <w:r>
        <w:t xml:space="preserve"> a temporary view using the DataFrame</w:t>
      </w:r>
    </w:p>
    <w:p w:rsidR="00CB291B" w:rsidRDefault="00F016E8">
      <w:pPr>
        <w:pStyle w:val="PreformattedText"/>
      </w:pPr>
      <w:proofErr w:type="gramStart"/>
      <w:r>
        <w:t>peopleDF.createOrReplaceTempView(</w:t>
      </w:r>
      <w:proofErr w:type="gramEnd"/>
      <w:r>
        <w:t>"people")</w:t>
      </w:r>
    </w:p>
    <w:p w:rsidR="00CB291B" w:rsidRDefault="00CB291B">
      <w:pPr>
        <w:pStyle w:val="PreformattedText"/>
      </w:pPr>
    </w:p>
    <w:p w:rsidR="00CB291B" w:rsidRDefault="00F016E8">
      <w:pPr>
        <w:pStyle w:val="PreformattedText"/>
      </w:pPr>
      <w:r>
        <w:t># SQL statements can be run by using the sql methods provided by spark</w:t>
      </w:r>
    </w:p>
    <w:p w:rsidR="00CB291B" w:rsidRDefault="00F016E8">
      <w:pPr>
        <w:pStyle w:val="PreformattedText"/>
      </w:pPr>
      <w:proofErr w:type="gramStart"/>
      <w:r>
        <w:t>teenagerNamesDF</w:t>
      </w:r>
      <w:proofErr w:type="gramEnd"/>
      <w:r>
        <w:t xml:space="preserve"> = spark.sql("SELECT name FROM people WHERE age BETWEEN 13 AND 19")</w:t>
      </w:r>
    </w:p>
    <w:p w:rsidR="00CB291B" w:rsidRDefault="00F016E8">
      <w:pPr>
        <w:pStyle w:val="PreformattedText"/>
      </w:pPr>
      <w:proofErr w:type="gramStart"/>
      <w:r>
        <w:t>teenagerNamesDF.show()</w:t>
      </w:r>
      <w:proofErr w:type="gramEnd"/>
    </w:p>
    <w:p w:rsidR="00CB291B" w:rsidRDefault="00F016E8">
      <w:pPr>
        <w:pStyle w:val="PreformattedText"/>
      </w:pPr>
      <w:r>
        <w:t># +------+</w:t>
      </w:r>
    </w:p>
    <w:p w:rsidR="00CB291B" w:rsidRDefault="00F016E8">
      <w:pPr>
        <w:pStyle w:val="PreformattedText"/>
      </w:pPr>
      <w:r>
        <w:t xml:space="preserve"># </w:t>
      </w:r>
      <w:proofErr w:type="gramStart"/>
      <w:r>
        <w:t>|  name</w:t>
      </w:r>
      <w:proofErr w:type="gramEnd"/>
      <w:r>
        <w:t>|</w:t>
      </w:r>
    </w:p>
    <w:p w:rsidR="00CB291B" w:rsidRDefault="00F016E8">
      <w:pPr>
        <w:pStyle w:val="PreformattedText"/>
      </w:pPr>
      <w:r>
        <w:t># +------+</w:t>
      </w:r>
    </w:p>
    <w:p w:rsidR="00CB291B" w:rsidRDefault="00F016E8">
      <w:pPr>
        <w:pStyle w:val="PreformattedText"/>
      </w:pPr>
      <w:r>
        <w:t># |Justin|</w:t>
      </w:r>
    </w:p>
    <w:p w:rsidR="00CB291B" w:rsidRDefault="00F016E8">
      <w:pPr>
        <w:pStyle w:val="PreformattedText"/>
      </w:pPr>
      <w:r>
        <w:t># +------+</w:t>
      </w:r>
    </w:p>
    <w:p w:rsidR="00CB291B" w:rsidRDefault="00CB291B">
      <w:pPr>
        <w:pStyle w:val="PreformattedText"/>
      </w:pPr>
    </w:p>
    <w:p w:rsidR="00CB291B" w:rsidRDefault="00F016E8">
      <w:pPr>
        <w:pStyle w:val="PreformattedText"/>
      </w:pPr>
      <w:r>
        <w:t xml:space="preserve"># </w:t>
      </w:r>
      <w:proofErr w:type="gramStart"/>
      <w:r>
        <w:t>Alternatively</w:t>
      </w:r>
      <w:proofErr w:type="gramEnd"/>
      <w:r>
        <w:t>, a DataFrame can be created for a JSON dataset represented by</w:t>
      </w:r>
    </w:p>
    <w:p w:rsidR="00CB291B" w:rsidRDefault="00F016E8">
      <w:pPr>
        <w:pStyle w:val="PreformattedText"/>
      </w:pPr>
      <w:r>
        <w:t xml:space="preserve"># an </w:t>
      </w:r>
      <w:proofErr w:type="gramStart"/>
      <w:r>
        <w:t>RDD[</w:t>
      </w:r>
      <w:proofErr w:type="gramEnd"/>
      <w:r>
        <w:t>String] storing one JSON object per string</w:t>
      </w:r>
    </w:p>
    <w:p w:rsidR="00CB291B" w:rsidRDefault="00F016E8">
      <w:pPr>
        <w:pStyle w:val="PreformattedText"/>
      </w:pPr>
      <w:proofErr w:type="gramStart"/>
      <w:r>
        <w:t>jsonStrings</w:t>
      </w:r>
      <w:proofErr w:type="gramEnd"/>
      <w:r>
        <w:t xml:space="preserve"> = ['{"name":"Yin","address":{"city":"Columbus","state":"Ohio"}}']</w:t>
      </w:r>
    </w:p>
    <w:p w:rsidR="00CB291B" w:rsidRDefault="00F016E8">
      <w:pPr>
        <w:pStyle w:val="PreformattedText"/>
      </w:pPr>
      <w:proofErr w:type="gramStart"/>
      <w:r>
        <w:t>otherPeopleRDD</w:t>
      </w:r>
      <w:proofErr w:type="gramEnd"/>
      <w:r>
        <w:t xml:space="preserve"> = sc.parallelize(jsonStrings)</w:t>
      </w:r>
    </w:p>
    <w:p w:rsidR="00CB291B" w:rsidRDefault="00F016E8">
      <w:pPr>
        <w:pStyle w:val="PreformattedText"/>
      </w:pPr>
      <w:proofErr w:type="gramStart"/>
      <w:r>
        <w:t>otherPeople</w:t>
      </w:r>
      <w:proofErr w:type="gramEnd"/>
      <w:r>
        <w:t xml:space="preserve"> = spark.read.json(otherPeopleRDD)</w:t>
      </w:r>
    </w:p>
    <w:p w:rsidR="00CB291B" w:rsidRDefault="00F016E8">
      <w:pPr>
        <w:pStyle w:val="PreformattedText"/>
      </w:pPr>
      <w:proofErr w:type="gramStart"/>
      <w:r>
        <w:t>otherPeople.show()</w:t>
      </w:r>
      <w:proofErr w:type="gramEnd"/>
    </w:p>
    <w:p w:rsidR="00CB291B" w:rsidRDefault="00F016E8">
      <w:pPr>
        <w:pStyle w:val="PreformattedText"/>
      </w:pPr>
      <w:r>
        <w:t># +---------------+----+</w:t>
      </w:r>
    </w:p>
    <w:p w:rsidR="00CB291B" w:rsidRDefault="00F016E8">
      <w:pPr>
        <w:pStyle w:val="PreformattedText"/>
      </w:pPr>
      <w:r>
        <w:t># |        address|name|</w:t>
      </w:r>
    </w:p>
    <w:p w:rsidR="00CB291B" w:rsidRDefault="00F016E8">
      <w:pPr>
        <w:pStyle w:val="PreformattedText"/>
      </w:pPr>
      <w:r>
        <w:t># +---------------+----+</w:t>
      </w:r>
    </w:p>
    <w:p w:rsidR="00CB291B" w:rsidRDefault="00F016E8">
      <w:pPr>
        <w:pStyle w:val="PreformattedText"/>
      </w:pPr>
      <w:r>
        <w:t xml:space="preserve"># </w:t>
      </w:r>
      <w:proofErr w:type="gramStart"/>
      <w:r>
        <w:t>|[</w:t>
      </w:r>
      <w:proofErr w:type="gramEnd"/>
      <w:r>
        <w:t>Columbus,Ohio]| Yin|</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2"/>
      </w:pPr>
      <w:bookmarkStart w:id="137" w:name="hive-tables"/>
      <w:bookmarkEnd w:id="137"/>
      <w:r>
        <w:lastRenderedPageBreak/>
        <w:t>Hive Tables</w:t>
      </w:r>
    </w:p>
    <w:p w:rsidR="002E4096" w:rsidRDefault="00F016E8">
      <w:pPr>
        <w:rPr>
          <w:lang w:val="zh-CN"/>
        </w:rPr>
      </w:pPr>
      <w:bookmarkStart w:id="138" w:name="result_box66"/>
      <w:bookmarkEnd w:id="138"/>
      <w:r w:rsidRPr="002E4096">
        <w:t>Spark SQL</w:t>
      </w:r>
      <w:r>
        <w:t>还支持读取和写入存储在</w:t>
      </w:r>
      <w:r w:rsidRPr="002E4096">
        <w:t>Apache Hive</w:t>
      </w:r>
      <w:r>
        <w:t>中的数据。但是，由于</w:t>
      </w:r>
      <w:r w:rsidRPr="002E4096">
        <w:t>Hive</w:t>
      </w:r>
      <w:r>
        <w:t>具有大量依赖关系，因此这些依赖关系不包含在默认</w:t>
      </w:r>
      <w:r w:rsidRPr="002E4096">
        <w:t>Spark</w:t>
      </w:r>
      <w:r>
        <w:t>分发中。如果在类路径中找到</w:t>
      </w:r>
      <w:r>
        <w:rPr>
          <w:lang w:val="zh-CN"/>
        </w:rPr>
        <w:t>Hive</w:t>
      </w:r>
      <w:r>
        <w:t>依赖项，</w:t>
      </w:r>
      <w:r>
        <w:rPr>
          <w:lang w:val="zh-CN"/>
        </w:rPr>
        <w:t>Spark</w:t>
      </w:r>
      <w:r>
        <w:t>将自动加载它们。请注意，这些</w:t>
      </w:r>
      <w:r>
        <w:rPr>
          <w:lang w:val="zh-CN"/>
        </w:rPr>
        <w:t>Hive</w:t>
      </w:r>
      <w:r>
        <w:t>依赖项也必须存在于所有工作节点上，因为它们将需要访问</w:t>
      </w:r>
      <w:r>
        <w:rPr>
          <w:lang w:val="zh-CN"/>
        </w:rPr>
        <w:t>Hive</w:t>
      </w:r>
      <w:r>
        <w:t>序列化和反序列化库（</w:t>
      </w:r>
      <w:r>
        <w:rPr>
          <w:lang w:val="zh-CN"/>
        </w:rPr>
        <w:t>SerDes</w:t>
      </w:r>
      <w:r>
        <w:t>），以便访问</w:t>
      </w:r>
      <w:r>
        <w:rPr>
          <w:lang w:val="zh-CN"/>
        </w:rPr>
        <w:t>Hive</w:t>
      </w:r>
      <w:r>
        <w:t>中存储的数据。</w:t>
      </w:r>
    </w:p>
    <w:p w:rsidR="002E4096" w:rsidRDefault="00F016E8">
      <w:pPr>
        <w:rPr>
          <w:lang w:val="zh-CN"/>
        </w:rPr>
      </w:pPr>
      <w:r>
        <w:rPr>
          <w:lang w:val="zh-CN"/>
        </w:rPr>
        <w:t>Hive</w:t>
      </w:r>
      <w:r>
        <w:t>的配置是通过在</w:t>
      </w:r>
      <w:r>
        <w:rPr>
          <w:lang w:val="zh-CN"/>
        </w:rPr>
        <w:t>conf /</w:t>
      </w:r>
      <w:r>
        <w:t>中放置您的</w:t>
      </w:r>
      <w:r>
        <w:rPr>
          <w:lang w:val="zh-CN"/>
        </w:rPr>
        <w:t>hive-site.xml</w:t>
      </w:r>
      <w:r>
        <w:t>，</w:t>
      </w:r>
      <w:r>
        <w:rPr>
          <w:lang w:val="zh-CN"/>
        </w:rPr>
        <w:t>core-site.xml</w:t>
      </w:r>
      <w:r>
        <w:t>（用于安全配置）和</w:t>
      </w:r>
      <w:r>
        <w:rPr>
          <w:lang w:val="zh-CN"/>
        </w:rPr>
        <w:t>hdfs-site.xml</w:t>
      </w:r>
      <w:r>
        <w:t>（用于</w:t>
      </w:r>
      <w:r>
        <w:rPr>
          <w:lang w:val="zh-CN"/>
        </w:rPr>
        <w:t>HDFS</w:t>
      </w:r>
      <w:r>
        <w:t>配置）文件来完成的。</w:t>
      </w:r>
    </w:p>
    <w:p w:rsidR="00CB291B" w:rsidRDefault="00F016E8">
      <w:r>
        <w:t>使用</w:t>
      </w:r>
      <w:r>
        <w:rPr>
          <w:lang w:val="zh-CN"/>
        </w:rPr>
        <w:t>Hive</w:t>
      </w:r>
      <w:r>
        <w:t>时，必须使用</w:t>
      </w:r>
      <w:r>
        <w:rPr>
          <w:lang w:val="zh-CN"/>
        </w:rPr>
        <w:t>Hive</w:t>
      </w:r>
      <w:r>
        <w:t>支持实例化</w:t>
      </w:r>
      <w:r>
        <w:rPr>
          <w:lang w:val="zh-CN"/>
        </w:rPr>
        <w:t>SparkSession</w:t>
      </w:r>
      <w:r>
        <w:t>，包括连接到持续的</w:t>
      </w:r>
      <w:r>
        <w:rPr>
          <w:lang w:val="zh-CN"/>
        </w:rPr>
        <w:t>Hive</w:t>
      </w:r>
      <w:r>
        <w:t>转移，支持</w:t>
      </w:r>
      <w:r>
        <w:rPr>
          <w:lang w:val="zh-CN"/>
        </w:rPr>
        <w:t>Hive serdes</w:t>
      </w:r>
      <w:r>
        <w:t>和</w:t>
      </w:r>
      <w:r>
        <w:rPr>
          <w:lang w:val="zh-CN"/>
        </w:rPr>
        <w:t>Hive</w:t>
      </w:r>
      <w:r>
        <w:t>用户定义的功能。没有现有</w:t>
      </w:r>
      <w:r>
        <w:rPr>
          <w:lang w:val="zh-CN"/>
        </w:rPr>
        <w:t>Hive</w:t>
      </w:r>
      <w:r>
        <w:t>部署的用户仍然可以启用</w:t>
      </w:r>
      <w:r>
        <w:rPr>
          <w:lang w:val="zh-CN"/>
        </w:rPr>
        <w:t>Hive</w:t>
      </w:r>
      <w:r>
        <w:t>支持。当</w:t>
      </w:r>
      <w:r>
        <w:rPr>
          <w:lang w:val="zh-CN"/>
        </w:rPr>
        <w:t>hive-site.xml</w:t>
      </w:r>
      <w:r>
        <w:t>未配置时，上下文会自动在当前目录中创建</w:t>
      </w:r>
      <w:r>
        <w:rPr>
          <w:lang w:val="zh-CN"/>
        </w:rPr>
        <w:t>metastore_db</w:t>
      </w:r>
      <w:r>
        <w:t>，并创建由</w:t>
      </w:r>
      <w:r>
        <w:rPr>
          <w:lang w:val="zh-CN"/>
        </w:rPr>
        <w:t>spark.sql.warehouse.dir</w:t>
      </w:r>
      <w:r>
        <w:t>配置的目录，该目录默认为</w:t>
      </w:r>
      <w:r>
        <w:rPr>
          <w:lang w:val="zh-CN"/>
        </w:rPr>
        <w:t>Spark</w:t>
      </w:r>
      <w:r>
        <w:t>应用程序当前目录中的</w:t>
      </w:r>
      <w:r>
        <w:rPr>
          <w:lang w:val="zh-CN"/>
        </w:rPr>
        <w:t>spark-</w:t>
      </w:r>
      <w:r>
        <w:rPr>
          <w:lang w:val="zh-CN"/>
        </w:rPr>
        <w:lastRenderedPageBreak/>
        <w:t>warehouse</w:t>
      </w:r>
      <w:r>
        <w:t>目录开始了请注意，自从</w:t>
      </w:r>
      <w:r>
        <w:rPr>
          <w:lang w:val="zh-CN"/>
        </w:rPr>
        <w:t>2.0.0</w:t>
      </w:r>
      <w:r>
        <w:t>以来，</w:t>
      </w:r>
      <w:r>
        <w:rPr>
          <w:lang w:val="zh-CN"/>
        </w:rPr>
        <w:t>hive-site.xml</w:t>
      </w:r>
      <w:r>
        <w:t>中的</w:t>
      </w:r>
      <w:r>
        <w:rPr>
          <w:lang w:val="zh-CN"/>
        </w:rPr>
        <w:t>hive.metastore.warehouse.dir</w:t>
      </w:r>
      <w:r>
        <w:t>属性已被弃用。而是使用</w:t>
      </w:r>
      <w:r>
        <w:rPr>
          <w:lang w:val="zh-CN"/>
        </w:rPr>
        <w:t>spark.sql.warehouse.dir</w:t>
      </w:r>
      <w:r>
        <w:t>来指定仓库中数据库的默认位置。您可能需要向启动</w:t>
      </w:r>
      <w:r>
        <w:rPr>
          <w:lang w:val="zh-CN"/>
        </w:rPr>
        <w:t>Spark</w:t>
      </w:r>
      <w:r>
        <w:t>应用程序的用户授予写权限。</w:t>
      </w:r>
    </w:p>
    <w:p w:rsidR="00CB291B" w:rsidRDefault="00F016E8">
      <w:pPr>
        <w:pStyle w:val="a0"/>
        <w:numPr>
          <w:ilvl w:val="0"/>
          <w:numId w:val="25"/>
        </w:numPr>
        <w:tabs>
          <w:tab w:val="left" w:pos="0"/>
        </w:tabs>
        <w:spacing w:after="0"/>
      </w:pPr>
      <w:hyperlink r:id="rId130" w:anchor="tab_scala_17" w:history="1">
        <w:r>
          <w:rPr>
            <w:rStyle w:val="InternetLink"/>
            <w:b/>
          </w:rPr>
          <w:t>Scala</w:t>
        </w:r>
      </w:hyperlink>
    </w:p>
    <w:p w:rsidR="00CB291B" w:rsidRDefault="00F016E8">
      <w:pPr>
        <w:pStyle w:val="a0"/>
        <w:numPr>
          <w:ilvl w:val="0"/>
          <w:numId w:val="25"/>
        </w:numPr>
        <w:tabs>
          <w:tab w:val="left" w:pos="0"/>
        </w:tabs>
        <w:spacing w:after="0"/>
      </w:pPr>
      <w:hyperlink r:id="rId131" w:anchor="tab_java_17" w:history="1">
        <w:r>
          <w:rPr>
            <w:rStyle w:val="InternetLink"/>
            <w:b/>
          </w:rPr>
          <w:t>Java</w:t>
        </w:r>
      </w:hyperlink>
    </w:p>
    <w:p w:rsidR="00CB291B" w:rsidRDefault="00F016E8">
      <w:pPr>
        <w:pStyle w:val="a0"/>
        <w:numPr>
          <w:ilvl w:val="0"/>
          <w:numId w:val="25"/>
        </w:numPr>
        <w:tabs>
          <w:tab w:val="left" w:pos="0"/>
        </w:tabs>
        <w:spacing w:after="0"/>
      </w:pPr>
      <w:hyperlink r:id="rId132" w:anchor="tab_python_17" w:history="1">
        <w:r>
          <w:rPr>
            <w:rStyle w:val="InternetLink"/>
            <w:b/>
          </w:rPr>
          <w:t>Python</w:t>
        </w:r>
      </w:hyperlink>
    </w:p>
    <w:p w:rsidR="00CB291B" w:rsidRDefault="00F016E8">
      <w:pPr>
        <w:pStyle w:val="a0"/>
        <w:numPr>
          <w:ilvl w:val="0"/>
          <w:numId w:val="25"/>
        </w:numPr>
        <w:tabs>
          <w:tab w:val="left" w:pos="0"/>
        </w:tabs>
      </w:pPr>
      <w:hyperlink r:id="rId133" w:anchor="tab_r_17"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proofErr w:type="gramStart"/>
      <w:r>
        <w:lastRenderedPageBreak/>
        <w:t>from</w:t>
      </w:r>
      <w:proofErr w:type="gramEnd"/>
      <w:r>
        <w:t xml:space="preserve"> os.path import expanduser, join</w:t>
      </w:r>
    </w:p>
    <w:p w:rsidR="00CB291B" w:rsidRDefault="00CB291B">
      <w:pPr>
        <w:pStyle w:val="PreformattedText"/>
      </w:pPr>
    </w:p>
    <w:p w:rsidR="00CB291B" w:rsidRDefault="00F016E8">
      <w:pPr>
        <w:pStyle w:val="PreformattedText"/>
      </w:pPr>
      <w:proofErr w:type="gramStart"/>
      <w:r>
        <w:t>from</w:t>
      </w:r>
      <w:proofErr w:type="gramEnd"/>
      <w:r>
        <w:t xml:space="preserve"> pyspark.sql import SparkSession</w:t>
      </w:r>
    </w:p>
    <w:p w:rsidR="00CB291B" w:rsidRDefault="00F016E8">
      <w:pPr>
        <w:pStyle w:val="PreformattedText"/>
      </w:pPr>
      <w:proofErr w:type="gramStart"/>
      <w:r>
        <w:t>from</w:t>
      </w:r>
      <w:proofErr w:type="gramEnd"/>
      <w:r>
        <w:t xml:space="preserve"> pyspark.sql import Row</w:t>
      </w:r>
    </w:p>
    <w:p w:rsidR="00CB291B" w:rsidRDefault="00CB291B">
      <w:pPr>
        <w:pStyle w:val="PreformattedText"/>
      </w:pPr>
    </w:p>
    <w:p w:rsidR="00CB291B" w:rsidRDefault="00F016E8">
      <w:pPr>
        <w:pStyle w:val="PreformattedText"/>
      </w:pPr>
      <w:r>
        <w:t xml:space="preserve"># </w:t>
      </w:r>
      <w:proofErr w:type="gramStart"/>
      <w:r>
        <w:t>warehouse_location</w:t>
      </w:r>
      <w:proofErr w:type="gramEnd"/>
      <w:r>
        <w:t xml:space="preserve"> points to the default location for managed databases and tables</w:t>
      </w:r>
    </w:p>
    <w:p w:rsidR="00CB291B" w:rsidRDefault="00F016E8">
      <w:pPr>
        <w:pStyle w:val="PreformattedText"/>
      </w:pPr>
      <w:r>
        <w:t>warehouse_location = 'spark-warehouse'</w:t>
      </w:r>
    </w:p>
    <w:p w:rsidR="00CB291B" w:rsidRDefault="00CB291B">
      <w:pPr>
        <w:pStyle w:val="PreformattedText"/>
      </w:pPr>
    </w:p>
    <w:p w:rsidR="00CB291B" w:rsidRDefault="00F016E8">
      <w:pPr>
        <w:pStyle w:val="PreformattedText"/>
      </w:pPr>
      <w:proofErr w:type="gramStart"/>
      <w:r>
        <w:t>spark</w:t>
      </w:r>
      <w:proofErr w:type="gramEnd"/>
      <w:r>
        <w:t xml:space="preserve"> = SparkSession \</w:t>
      </w:r>
    </w:p>
    <w:p w:rsidR="00CB291B" w:rsidRDefault="00F016E8">
      <w:pPr>
        <w:pStyle w:val="PreformattedText"/>
      </w:pPr>
      <w:r>
        <w:t xml:space="preserve">    .builder \</w:t>
      </w:r>
    </w:p>
    <w:p w:rsidR="00CB291B" w:rsidRDefault="00F016E8">
      <w:pPr>
        <w:pStyle w:val="PreformattedText"/>
      </w:pPr>
      <w:r>
        <w:t xml:space="preserve">    .</w:t>
      </w:r>
      <w:proofErr w:type="gramStart"/>
      <w:r>
        <w:t>appName(</w:t>
      </w:r>
      <w:proofErr w:type="gramEnd"/>
      <w:r>
        <w:t>"Python Spark SQL Hive integration example") \</w:t>
      </w:r>
    </w:p>
    <w:p w:rsidR="00CB291B" w:rsidRDefault="00F016E8">
      <w:pPr>
        <w:pStyle w:val="PreformattedText"/>
      </w:pPr>
      <w:r>
        <w:t xml:space="preserve">    .</w:t>
      </w:r>
      <w:proofErr w:type="gramStart"/>
      <w:r>
        <w:t>config(</w:t>
      </w:r>
      <w:proofErr w:type="gramEnd"/>
      <w:r>
        <w:t>"spark.sql.warehouse.dir", warehouse_location) \</w:t>
      </w:r>
    </w:p>
    <w:p w:rsidR="00CB291B" w:rsidRDefault="00F016E8">
      <w:pPr>
        <w:pStyle w:val="PreformattedText"/>
      </w:pPr>
      <w:r>
        <w:t xml:space="preserve">    .</w:t>
      </w:r>
      <w:proofErr w:type="gramStart"/>
      <w:r>
        <w:t>enableHiveSupport(</w:t>
      </w:r>
      <w:proofErr w:type="gramEnd"/>
      <w:r>
        <w:t>) \</w:t>
      </w:r>
    </w:p>
    <w:p w:rsidR="00CB291B" w:rsidRDefault="00F016E8">
      <w:pPr>
        <w:pStyle w:val="PreformattedText"/>
      </w:pPr>
      <w:r>
        <w:t xml:space="preserve">    .</w:t>
      </w:r>
      <w:proofErr w:type="gramStart"/>
      <w:r>
        <w:t>getOrCreate()</w:t>
      </w:r>
      <w:proofErr w:type="gramEnd"/>
    </w:p>
    <w:p w:rsidR="00CB291B" w:rsidRDefault="00CB291B">
      <w:pPr>
        <w:pStyle w:val="PreformattedText"/>
      </w:pPr>
    </w:p>
    <w:p w:rsidR="00CB291B" w:rsidRDefault="00F016E8">
      <w:pPr>
        <w:pStyle w:val="PreformattedText"/>
      </w:pPr>
      <w:r>
        <w:t xml:space="preserve"># </w:t>
      </w:r>
      <w:proofErr w:type="gramStart"/>
      <w:r>
        <w:t>spark</w:t>
      </w:r>
      <w:proofErr w:type="gramEnd"/>
      <w:r>
        <w:t xml:space="preserve"> is an existing SparkSession</w:t>
      </w:r>
    </w:p>
    <w:p w:rsidR="00CB291B" w:rsidRDefault="00F016E8">
      <w:pPr>
        <w:pStyle w:val="PreformattedText"/>
      </w:pPr>
      <w:proofErr w:type="gramStart"/>
      <w:r>
        <w:t>spark.sql(</w:t>
      </w:r>
      <w:proofErr w:type="gramEnd"/>
      <w:r>
        <w:t>"CREATE TABLE IF NOT EXISTS src (key INT, value STRING)")</w:t>
      </w:r>
    </w:p>
    <w:p w:rsidR="00CB291B" w:rsidRDefault="00F016E8">
      <w:pPr>
        <w:pStyle w:val="PreformattedText"/>
      </w:pPr>
      <w:proofErr w:type="gramStart"/>
      <w:r>
        <w:t>spark.sql(</w:t>
      </w:r>
      <w:proofErr w:type="gramEnd"/>
      <w:r>
        <w:t>"LOAD DATA LOCAL INPATH 'examples/src/main/resources/kv1.txt' INTO TABLE src")</w:t>
      </w:r>
    </w:p>
    <w:p w:rsidR="00CB291B" w:rsidRDefault="00CB291B">
      <w:pPr>
        <w:pStyle w:val="PreformattedText"/>
      </w:pPr>
    </w:p>
    <w:p w:rsidR="00CB291B" w:rsidRDefault="00F016E8">
      <w:pPr>
        <w:pStyle w:val="PreformattedText"/>
      </w:pPr>
      <w:r>
        <w:t># Queries are expressed in HiveQL</w:t>
      </w:r>
    </w:p>
    <w:p w:rsidR="00CB291B" w:rsidRDefault="00F016E8">
      <w:pPr>
        <w:pStyle w:val="PreformattedText"/>
      </w:pPr>
      <w:proofErr w:type="gramStart"/>
      <w:r>
        <w:t>spark.sql(</w:t>
      </w:r>
      <w:proofErr w:type="gramEnd"/>
      <w:r>
        <w:t>"SELECT * FROM src").show()</w:t>
      </w:r>
    </w:p>
    <w:p w:rsidR="00CB291B" w:rsidRDefault="00F016E8">
      <w:pPr>
        <w:pStyle w:val="PreformattedText"/>
      </w:pPr>
      <w:r>
        <w:t># +---+-------+</w:t>
      </w:r>
    </w:p>
    <w:p w:rsidR="00CB291B" w:rsidRDefault="00F016E8">
      <w:pPr>
        <w:pStyle w:val="PreformattedText"/>
      </w:pPr>
      <w:r>
        <w:t># |key</w:t>
      </w:r>
      <w:proofErr w:type="gramStart"/>
      <w:r>
        <w:t>|  value</w:t>
      </w:r>
      <w:proofErr w:type="gramEnd"/>
      <w:r>
        <w:t>|</w:t>
      </w:r>
    </w:p>
    <w:p w:rsidR="00CB291B" w:rsidRDefault="00F016E8">
      <w:pPr>
        <w:pStyle w:val="PreformattedText"/>
      </w:pPr>
      <w:r>
        <w:t># +---+-------+</w:t>
      </w:r>
    </w:p>
    <w:p w:rsidR="00CB291B" w:rsidRDefault="00F016E8">
      <w:pPr>
        <w:pStyle w:val="PreformattedText"/>
      </w:pPr>
      <w:r>
        <w:t># |238|val_238|</w:t>
      </w:r>
    </w:p>
    <w:p w:rsidR="00CB291B" w:rsidRDefault="00F016E8">
      <w:pPr>
        <w:pStyle w:val="PreformattedText"/>
      </w:pPr>
      <w:r>
        <w:t># | 86| val_86|</w:t>
      </w:r>
    </w:p>
    <w:p w:rsidR="00CB291B" w:rsidRDefault="00F016E8">
      <w:pPr>
        <w:pStyle w:val="PreformattedText"/>
      </w:pPr>
      <w:r>
        <w:t># |311|val_311|</w:t>
      </w:r>
    </w:p>
    <w:p w:rsidR="00CB291B" w:rsidRDefault="00F016E8">
      <w:pPr>
        <w:pStyle w:val="PreformattedText"/>
      </w:pPr>
      <w:r>
        <w:t># ...</w:t>
      </w:r>
    </w:p>
    <w:p w:rsidR="00CB291B" w:rsidRDefault="00CB291B">
      <w:pPr>
        <w:pStyle w:val="PreformattedText"/>
      </w:pPr>
    </w:p>
    <w:p w:rsidR="00CB291B" w:rsidRDefault="00F016E8">
      <w:pPr>
        <w:pStyle w:val="PreformattedText"/>
      </w:pPr>
      <w:r>
        <w:t># Aggregation queries are also supported.</w:t>
      </w:r>
    </w:p>
    <w:p w:rsidR="00CB291B" w:rsidRDefault="00F016E8">
      <w:pPr>
        <w:pStyle w:val="PreformattedText"/>
      </w:pPr>
      <w:proofErr w:type="gramStart"/>
      <w:r>
        <w:t>spark.sql(</w:t>
      </w:r>
      <w:proofErr w:type="gramEnd"/>
      <w:r>
        <w:t>"SELECT COUNT(*) FROM src").show()</w:t>
      </w:r>
    </w:p>
    <w:p w:rsidR="00CB291B" w:rsidRDefault="00F016E8">
      <w:pPr>
        <w:pStyle w:val="PreformattedText"/>
      </w:pPr>
      <w:r>
        <w:t># +--------+</w:t>
      </w:r>
    </w:p>
    <w:p w:rsidR="00CB291B" w:rsidRDefault="00F016E8">
      <w:pPr>
        <w:pStyle w:val="PreformattedText"/>
      </w:pPr>
      <w:r>
        <w:t># |</w:t>
      </w:r>
      <w:proofErr w:type="gramStart"/>
      <w:r>
        <w:t>count(</w:t>
      </w:r>
      <w:proofErr w:type="gramEnd"/>
      <w:r>
        <w:t>1)|</w:t>
      </w:r>
    </w:p>
    <w:p w:rsidR="00CB291B" w:rsidRDefault="00F016E8">
      <w:pPr>
        <w:pStyle w:val="PreformattedText"/>
      </w:pPr>
      <w:r>
        <w:t># +--------+</w:t>
      </w:r>
    </w:p>
    <w:p w:rsidR="00CB291B" w:rsidRDefault="00F016E8">
      <w:pPr>
        <w:pStyle w:val="PreformattedText"/>
      </w:pPr>
      <w:r>
        <w:t># |    500 |</w:t>
      </w:r>
    </w:p>
    <w:p w:rsidR="00CB291B" w:rsidRDefault="00F016E8">
      <w:pPr>
        <w:pStyle w:val="PreformattedText"/>
      </w:pPr>
      <w:r>
        <w:t># +--------+</w:t>
      </w:r>
    </w:p>
    <w:p w:rsidR="00CB291B" w:rsidRDefault="00CB291B">
      <w:pPr>
        <w:pStyle w:val="PreformattedText"/>
      </w:pPr>
    </w:p>
    <w:p w:rsidR="00CB291B" w:rsidRDefault="00F016E8">
      <w:pPr>
        <w:pStyle w:val="PreformattedText"/>
      </w:pPr>
      <w:r>
        <w:t xml:space="preserve"># </w:t>
      </w:r>
      <w:proofErr w:type="gramStart"/>
      <w:r>
        <w:t>The</w:t>
      </w:r>
      <w:proofErr w:type="gramEnd"/>
      <w:r>
        <w:t xml:space="preserve"> results of SQL queries are themselves DataFrames and support all normal functions.</w:t>
      </w:r>
    </w:p>
    <w:p w:rsidR="00CB291B" w:rsidRDefault="00F016E8">
      <w:pPr>
        <w:pStyle w:val="PreformattedText"/>
      </w:pPr>
      <w:proofErr w:type="gramStart"/>
      <w:r>
        <w:t>sqlDF</w:t>
      </w:r>
      <w:proofErr w:type="gramEnd"/>
      <w:r>
        <w:t xml:space="preserve"> = spark.sql("SELECT key, value FROM src WHERE key &lt; 10 ORDER BY key")</w:t>
      </w:r>
    </w:p>
    <w:p w:rsidR="00CB291B" w:rsidRDefault="00CB291B">
      <w:pPr>
        <w:pStyle w:val="PreformattedText"/>
      </w:pPr>
    </w:p>
    <w:p w:rsidR="00CB291B" w:rsidRDefault="00F016E8">
      <w:pPr>
        <w:pStyle w:val="PreformattedText"/>
      </w:pPr>
      <w:r>
        <w:t xml:space="preserve"># </w:t>
      </w:r>
      <w:proofErr w:type="gramStart"/>
      <w:r>
        <w:t>The</w:t>
      </w:r>
      <w:proofErr w:type="gramEnd"/>
      <w:r>
        <w:t xml:space="preserve"> items in DaraFrames are of type Row, which allows you to access each column by ordinal.</w:t>
      </w:r>
    </w:p>
    <w:p w:rsidR="00CB291B" w:rsidRDefault="00F016E8">
      <w:pPr>
        <w:pStyle w:val="PreformattedText"/>
      </w:pPr>
      <w:proofErr w:type="gramStart"/>
      <w:r>
        <w:t>stringsDS</w:t>
      </w:r>
      <w:proofErr w:type="gramEnd"/>
      <w:r>
        <w:t xml:space="preserve"> = sqlDF.rdd.map(lambda row: "Key: %d, Value: %s" % (row.key, row.value))</w:t>
      </w:r>
    </w:p>
    <w:p w:rsidR="00CB291B" w:rsidRDefault="00F016E8">
      <w:pPr>
        <w:pStyle w:val="PreformattedText"/>
      </w:pPr>
      <w:proofErr w:type="gramStart"/>
      <w:r>
        <w:t>for</w:t>
      </w:r>
      <w:proofErr w:type="gramEnd"/>
      <w:r>
        <w:t xml:space="preserve"> record in stringsDS.collect():</w:t>
      </w:r>
    </w:p>
    <w:p w:rsidR="00CB291B" w:rsidRDefault="00F016E8">
      <w:pPr>
        <w:pStyle w:val="PreformattedText"/>
      </w:pPr>
      <w:r>
        <w:t xml:space="preserve">    </w:t>
      </w:r>
      <w:proofErr w:type="gramStart"/>
      <w:r>
        <w:t>print(</w:t>
      </w:r>
      <w:proofErr w:type="gramEnd"/>
      <w:r>
        <w:t>record)</w:t>
      </w:r>
    </w:p>
    <w:p w:rsidR="00CB291B" w:rsidRDefault="00F016E8">
      <w:pPr>
        <w:pStyle w:val="PreformattedText"/>
      </w:pPr>
      <w:r>
        <w:t># Key: 0, Value: val_0</w:t>
      </w:r>
    </w:p>
    <w:p w:rsidR="00CB291B" w:rsidRDefault="00F016E8">
      <w:pPr>
        <w:pStyle w:val="PreformattedText"/>
      </w:pPr>
      <w:r>
        <w:t># Key: 0, Value: val_0</w:t>
      </w:r>
    </w:p>
    <w:p w:rsidR="00CB291B" w:rsidRDefault="00F016E8">
      <w:pPr>
        <w:pStyle w:val="PreformattedText"/>
      </w:pPr>
      <w:r>
        <w:t># Key: 0, Value: val_0</w:t>
      </w:r>
    </w:p>
    <w:p w:rsidR="00CB291B" w:rsidRDefault="00F016E8">
      <w:pPr>
        <w:pStyle w:val="PreformattedText"/>
      </w:pPr>
      <w:r>
        <w:t># ...</w:t>
      </w:r>
    </w:p>
    <w:p w:rsidR="00CB291B" w:rsidRDefault="00CB291B">
      <w:pPr>
        <w:pStyle w:val="PreformattedText"/>
      </w:pPr>
    </w:p>
    <w:p w:rsidR="00CB291B" w:rsidRDefault="00F016E8">
      <w:pPr>
        <w:pStyle w:val="PreformattedText"/>
      </w:pPr>
      <w:r>
        <w:t xml:space="preserve"># </w:t>
      </w:r>
      <w:proofErr w:type="gramStart"/>
      <w:r>
        <w:t>You</w:t>
      </w:r>
      <w:proofErr w:type="gramEnd"/>
      <w:r>
        <w:t xml:space="preserve"> can also use DataFrames to create temporary views within a SparkSession.</w:t>
      </w:r>
    </w:p>
    <w:p w:rsidR="00CB291B" w:rsidRDefault="00F016E8">
      <w:pPr>
        <w:pStyle w:val="PreformattedText"/>
      </w:pPr>
      <w:r>
        <w:t xml:space="preserve">Record = </w:t>
      </w:r>
      <w:proofErr w:type="gramStart"/>
      <w:r>
        <w:t>Row(</w:t>
      </w:r>
      <w:proofErr w:type="gramEnd"/>
      <w:r>
        <w:t>"key", "value")</w:t>
      </w:r>
    </w:p>
    <w:p w:rsidR="00CB291B" w:rsidRDefault="00F016E8">
      <w:pPr>
        <w:pStyle w:val="PreformattedText"/>
      </w:pPr>
      <w:proofErr w:type="gramStart"/>
      <w:r>
        <w:t>recordsDF</w:t>
      </w:r>
      <w:proofErr w:type="gramEnd"/>
      <w:r>
        <w:t xml:space="preserve"> = spark.createDataFrame([Record(i, "val_" + str(i)) for i in range(1, 101)])</w:t>
      </w:r>
    </w:p>
    <w:p w:rsidR="00CB291B" w:rsidRDefault="00F016E8">
      <w:pPr>
        <w:pStyle w:val="PreformattedText"/>
      </w:pPr>
      <w:proofErr w:type="gramStart"/>
      <w:r>
        <w:t>recordsDF.createOrReplaceTempView(</w:t>
      </w:r>
      <w:proofErr w:type="gramEnd"/>
      <w:r>
        <w:t>"records")</w:t>
      </w:r>
    </w:p>
    <w:p w:rsidR="00CB291B" w:rsidRDefault="00CB291B">
      <w:pPr>
        <w:pStyle w:val="PreformattedText"/>
      </w:pPr>
    </w:p>
    <w:p w:rsidR="00CB291B" w:rsidRDefault="00F016E8">
      <w:pPr>
        <w:pStyle w:val="PreformattedText"/>
      </w:pPr>
      <w:r>
        <w:t># Queries can then join DataFrame data with data stored in Hive.</w:t>
      </w:r>
    </w:p>
    <w:p w:rsidR="00CB291B" w:rsidRDefault="00F016E8">
      <w:pPr>
        <w:pStyle w:val="PreformattedText"/>
      </w:pPr>
      <w:proofErr w:type="gramStart"/>
      <w:r>
        <w:t>spark.sql(</w:t>
      </w:r>
      <w:proofErr w:type="gramEnd"/>
      <w:r>
        <w:t>"SELECT * FROM records r JOIN src s ON r.key = s.key").show()</w:t>
      </w:r>
    </w:p>
    <w:p w:rsidR="00CB291B" w:rsidRDefault="00F016E8">
      <w:pPr>
        <w:pStyle w:val="PreformattedText"/>
      </w:pPr>
      <w:r>
        <w:t># +---+------+---+------+</w:t>
      </w:r>
    </w:p>
    <w:p w:rsidR="00CB291B" w:rsidRDefault="00F016E8">
      <w:pPr>
        <w:pStyle w:val="PreformattedText"/>
      </w:pPr>
      <w:r>
        <w:t># |key| value|key| value|</w:t>
      </w:r>
    </w:p>
    <w:p w:rsidR="00CB291B" w:rsidRDefault="00F016E8">
      <w:pPr>
        <w:pStyle w:val="PreformattedText"/>
      </w:pPr>
      <w:r>
        <w:t># +---+------+---+------+</w:t>
      </w:r>
    </w:p>
    <w:p w:rsidR="00CB291B" w:rsidRDefault="00F016E8">
      <w:pPr>
        <w:pStyle w:val="PreformattedText"/>
      </w:pPr>
      <w:r>
        <w:t xml:space="preserve"># </w:t>
      </w:r>
      <w:proofErr w:type="gramStart"/>
      <w:r>
        <w:t>|  2</w:t>
      </w:r>
      <w:proofErr w:type="gramEnd"/>
      <w:r>
        <w:t>| val_2|  2| val_2|</w:t>
      </w:r>
    </w:p>
    <w:p w:rsidR="00CB291B" w:rsidRDefault="00F016E8">
      <w:pPr>
        <w:pStyle w:val="PreformattedText"/>
      </w:pPr>
      <w:r>
        <w:t xml:space="preserve"># </w:t>
      </w:r>
      <w:proofErr w:type="gramStart"/>
      <w:r>
        <w:t>|  4</w:t>
      </w:r>
      <w:proofErr w:type="gramEnd"/>
      <w:r>
        <w:t>| val_4|  4| val_4|</w:t>
      </w:r>
    </w:p>
    <w:p w:rsidR="00CB291B" w:rsidRDefault="00F016E8">
      <w:pPr>
        <w:pStyle w:val="PreformattedText"/>
      </w:pPr>
      <w:r>
        <w:t xml:space="preserve"># </w:t>
      </w:r>
      <w:proofErr w:type="gramStart"/>
      <w:r>
        <w:t>|  5</w:t>
      </w:r>
      <w:proofErr w:type="gramEnd"/>
      <w:r>
        <w:t>| val_5|  5| val_5|</w:t>
      </w:r>
    </w:p>
    <w:p w:rsidR="00CB291B" w:rsidRDefault="00F016E8">
      <w:pPr>
        <w:pStyle w:val="PreformattedText"/>
        <w:spacing w:after="283"/>
      </w:pPr>
      <w:r>
        <w:t># ...</w:t>
      </w:r>
    </w:p>
    <w:p w:rsidR="00CB291B" w:rsidRDefault="00F016E8">
      <w:pPr>
        <w:pStyle w:val="a0"/>
        <w:spacing w:after="0"/>
        <w:rPr>
          <w:sz w:val="20"/>
        </w:rPr>
      </w:pPr>
      <w:r>
        <w:rPr>
          <w:sz w:val="20"/>
        </w:rPr>
        <w:t>Find full example code at "examples/src/main/python/sql/hive.py"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Default="00F016E8">
      <w:bookmarkStart w:id="139" w:name="result_box67"/>
      <w:bookmarkEnd w:id="139"/>
      <w:r>
        <w:lastRenderedPageBreak/>
        <w:t>与不同版本的</w:t>
      </w:r>
      <w:r w:rsidRPr="002E4096">
        <w:t>Hive Metastore</w:t>
      </w:r>
      <w:r>
        <w:t>进行交互</w:t>
      </w:r>
    </w:p>
    <w:p w:rsidR="002E4096" w:rsidRDefault="00F016E8">
      <w:pPr>
        <w:rPr>
          <w:lang w:val="zh-CN"/>
        </w:rPr>
      </w:pPr>
      <w:r w:rsidRPr="002E4096">
        <w:t>Spark SQL</w:t>
      </w:r>
      <w:r>
        <w:t>的</w:t>
      </w:r>
      <w:r w:rsidRPr="002E4096">
        <w:t>Hive</w:t>
      </w:r>
      <w:r>
        <w:t>支持最重要的部分之一是与</w:t>
      </w:r>
      <w:r w:rsidRPr="002E4096">
        <w:t>Hive metastore</w:t>
      </w:r>
      <w:r>
        <w:t>进行交互，这使得</w:t>
      </w:r>
      <w:r w:rsidRPr="002E4096">
        <w:t>Spark SQL</w:t>
      </w:r>
      <w:r>
        <w:t>能够访问</w:t>
      </w:r>
      <w:r w:rsidRPr="002E4096">
        <w:t>Hive</w:t>
      </w:r>
      <w:r>
        <w:t>表的元数据。</w:t>
      </w:r>
      <w:r>
        <w:t xml:space="preserve"> </w:t>
      </w:r>
      <w:r>
        <w:t>从</w:t>
      </w:r>
      <w:r w:rsidRPr="002E4096">
        <w:t>Spark 1.4.0</w:t>
      </w:r>
      <w:r>
        <w:t>开始，使用</w:t>
      </w:r>
      <w:r w:rsidRPr="002E4096">
        <w:t>Spark SQL</w:t>
      </w:r>
      <w:r>
        <w:t>的单一二进制构建可以使用下面描述的配置来查询不同版本的</w:t>
      </w:r>
      <w:r w:rsidRPr="002E4096">
        <w:t>Hive</w:t>
      </w:r>
      <w:r>
        <w:t>转移。</w:t>
      </w:r>
      <w:r>
        <w:t xml:space="preserve"> </w:t>
      </w:r>
      <w:r>
        <w:t>请注意，独立于用于与转移对话的</w:t>
      </w:r>
      <w:r>
        <w:rPr>
          <w:lang w:val="zh-CN"/>
        </w:rPr>
        <w:t>Hive</w:t>
      </w:r>
      <w:r>
        <w:t>版本，内部</w:t>
      </w:r>
      <w:r>
        <w:rPr>
          <w:lang w:val="zh-CN"/>
        </w:rPr>
        <w:t>Spark SQL</w:t>
      </w:r>
      <w:r>
        <w:t>将针对</w:t>
      </w:r>
      <w:r>
        <w:rPr>
          <w:lang w:val="zh-CN"/>
        </w:rPr>
        <w:t>Hive 1.2.1</w:t>
      </w:r>
      <w:r>
        <w:t>进行编译，并使用这些类进行内部执行（</w:t>
      </w:r>
      <w:r>
        <w:rPr>
          <w:lang w:val="zh-CN"/>
        </w:rPr>
        <w:t>serdes</w:t>
      </w:r>
      <w:r>
        <w:t>，</w:t>
      </w:r>
      <w:r>
        <w:rPr>
          <w:lang w:val="zh-CN"/>
        </w:rPr>
        <w:t>UDF</w:t>
      </w:r>
      <w:r>
        <w:t>，</w:t>
      </w:r>
      <w:r>
        <w:rPr>
          <w:lang w:val="zh-CN"/>
        </w:rPr>
        <w:t>UDAF</w:t>
      </w:r>
      <w:r>
        <w:t>等）。</w:t>
      </w:r>
    </w:p>
    <w:p w:rsidR="00CB291B" w:rsidRDefault="00F016E8">
      <w:r>
        <w:t>以下选项可用于配置用于检索元数据的</w:t>
      </w:r>
      <w:r>
        <w:rPr>
          <w:lang w:val="zh-CN"/>
        </w:rPr>
        <w:t>Hive</w:t>
      </w:r>
      <w:r>
        <w:t>版本：</w:t>
      </w:r>
    </w:p>
    <w:p w:rsidR="00CB291B" w:rsidRDefault="00CB291B"/>
    <w:p w:rsidR="00CB291B" w:rsidRDefault="00CB291B"/>
    <w:p w:rsidR="00CB291B" w:rsidRDefault="00CB291B"/>
    <w:p w:rsidR="00CB291B" w:rsidRDefault="00F016E8">
      <w:r>
        <w:t>需要补的内容</w:t>
      </w:r>
      <w:r>
        <w:t>http://spark.apache.org/docs/latest/sql-programming-guide.html#hive-tables</w:t>
      </w:r>
    </w:p>
    <w:p w:rsidR="00CB291B" w:rsidRDefault="00CB291B"/>
    <w:p w:rsidR="002E4096" w:rsidRPr="00BE0451" w:rsidRDefault="00F016E8">
      <w:pPr>
        <w:rPr>
          <w:b/>
          <w:lang w:val="zh-CN"/>
        </w:rPr>
      </w:pPr>
      <w:bookmarkStart w:id="140" w:name="result_box68"/>
      <w:bookmarkEnd w:id="140"/>
      <w:r w:rsidRPr="00BE0451">
        <w:rPr>
          <w:b/>
          <w:lang w:val="zh-CN"/>
        </w:rPr>
        <w:t>JDBC</w:t>
      </w:r>
      <w:r w:rsidRPr="00BE0451">
        <w:rPr>
          <w:b/>
        </w:rPr>
        <w:t>到其他数据库</w:t>
      </w:r>
    </w:p>
    <w:p w:rsidR="002E4096" w:rsidRDefault="00F016E8">
      <w:r>
        <w:rPr>
          <w:lang w:val="zh-CN"/>
        </w:rPr>
        <w:t>Spark SQL</w:t>
      </w:r>
      <w:r>
        <w:t>还包括可以使用</w:t>
      </w:r>
      <w:r>
        <w:rPr>
          <w:lang w:val="zh-CN"/>
        </w:rPr>
        <w:t>JDBC</w:t>
      </w:r>
      <w:r>
        <w:t>从其他数据库读取数据的数据源。此功能应优于使用</w:t>
      </w:r>
      <w:r>
        <w:rPr>
          <w:lang w:val="zh-CN"/>
        </w:rPr>
        <w:t>JdbcRDD</w:t>
      </w:r>
      <w:r>
        <w:t>。这是因为结果作为</w:t>
      </w:r>
      <w:r>
        <w:rPr>
          <w:lang w:val="zh-CN"/>
        </w:rPr>
        <w:t>DataFrame</w:t>
      </w:r>
      <w:r>
        <w:t>返回，并且可以轻松地在</w:t>
      </w:r>
      <w:r>
        <w:rPr>
          <w:lang w:val="zh-CN"/>
        </w:rPr>
        <w:t>Spark SQL</w:t>
      </w:r>
      <w:r>
        <w:t>中处理或与其他数据源连接。</w:t>
      </w:r>
      <w:r>
        <w:t xml:space="preserve"> </w:t>
      </w:r>
      <w:r w:rsidRPr="002E4096">
        <w:t>JDBC</w:t>
      </w:r>
      <w:r>
        <w:t>数据源也比</w:t>
      </w:r>
      <w:r w:rsidRPr="002E4096">
        <w:t>Java</w:t>
      </w:r>
      <w:r>
        <w:t>或</w:t>
      </w:r>
      <w:r w:rsidRPr="002E4096">
        <w:t>Python</w:t>
      </w:r>
      <w:r>
        <w:t>更容易使用，因为它不需要用户提供</w:t>
      </w:r>
      <w:r w:rsidRPr="002E4096">
        <w:t>ClassTag</w:t>
      </w:r>
      <w:r>
        <w:t>。</w:t>
      </w:r>
      <w:r>
        <w:t xml:space="preserve"> </w:t>
      </w:r>
      <w:r>
        <w:t>（请注意，这不同于</w:t>
      </w:r>
      <w:r w:rsidRPr="002E4096">
        <w:t>Spark SQL JDBC</w:t>
      </w:r>
      <w:r>
        <w:t>服务器，允许其他应用程序使用</w:t>
      </w:r>
      <w:r w:rsidRPr="002E4096">
        <w:t>Spark SQL</w:t>
      </w:r>
      <w:r>
        <w:t>运行查询）。</w:t>
      </w:r>
    </w:p>
    <w:p w:rsidR="002E4096" w:rsidRDefault="00F016E8">
      <w:pPr>
        <w:rPr>
          <w:lang w:val="zh-CN"/>
        </w:rPr>
      </w:pPr>
      <w:r>
        <w:t>要开始使用，您需要在</w:t>
      </w:r>
      <w:r>
        <w:rPr>
          <w:lang w:val="zh-CN"/>
        </w:rPr>
        <w:t>Spark</w:t>
      </w:r>
      <w:r>
        <w:t>类路径中包含特定数据库的</w:t>
      </w:r>
      <w:r>
        <w:rPr>
          <w:lang w:val="zh-CN"/>
        </w:rPr>
        <w:t>JDBC</w:t>
      </w:r>
      <w:r>
        <w:t>驱动程序。例如，要从</w:t>
      </w:r>
      <w:r>
        <w:rPr>
          <w:lang w:val="zh-CN"/>
        </w:rPr>
        <w:t>Spark Shell</w:t>
      </w:r>
      <w:r>
        <w:t>连接到</w:t>
      </w:r>
      <w:r>
        <w:rPr>
          <w:lang w:val="zh-CN"/>
        </w:rPr>
        <w:t>postgres</w:t>
      </w:r>
      <w:r>
        <w:t>，您将运行以下命令：</w:t>
      </w:r>
    </w:p>
    <w:p w:rsidR="002E4096" w:rsidRPr="00BE0451" w:rsidRDefault="00F016E8">
      <w:pPr>
        <w:rPr>
          <w:b/>
        </w:rPr>
      </w:pPr>
      <w:proofErr w:type="gramStart"/>
      <w:r w:rsidRPr="00BE0451">
        <w:rPr>
          <w:b/>
        </w:rPr>
        <w:t>bin</w:t>
      </w:r>
      <w:proofErr w:type="gramEnd"/>
      <w:r w:rsidRPr="00BE0451">
        <w:rPr>
          <w:b/>
        </w:rPr>
        <w:t xml:space="preserve"> / spark-shell --driver-class-path postgresql-9.4.1207.jar --jars postgresql-9.4.1207.jar</w:t>
      </w:r>
    </w:p>
    <w:p w:rsidR="00CB291B" w:rsidRDefault="00F016E8">
      <w:r>
        <w:t>来自远程数据库的表可以使用</w:t>
      </w:r>
      <w:r>
        <w:rPr>
          <w:lang w:val="zh-CN"/>
        </w:rPr>
        <w:t>Data Sources API</w:t>
      </w:r>
      <w:r>
        <w:t>作为</w:t>
      </w:r>
      <w:r>
        <w:rPr>
          <w:lang w:val="zh-CN"/>
        </w:rPr>
        <w:t>DataFrame</w:t>
      </w:r>
      <w:r>
        <w:t>或</w:t>
      </w:r>
      <w:r>
        <w:rPr>
          <w:lang w:val="zh-CN"/>
        </w:rPr>
        <w:t>Spark SQL</w:t>
      </w:r>
      <w:r>
        <w:t>临时视图进行加载。用户可以在数据源选项中指定</w:t>
      </w:r>
      <w:r>
        <w:rPr>
          <w:lang w:val="zh-CN"/>
        </w:rPr>
        <w:t>JDBC</w:t>
      </w:r>
      <w:r>
        <w:t>连接属性。用户和密码通常作为登录数据源的连接属性提供。除了连接属性之外，</w:t>
      </w:r>
      <w:r>
        <w:rPr>
          <w:lang w:val="zh-CN"/>
        </w:rPr>
        <w:t>Spark</w:t>
      </w:r>
      <w:r>
        <w:t>还支持以下不区分大小写的选项：</w:t>
      </w:r>
    </w:p>
    <w:p w:rsidR="00CB291B" w:rsidRDefault="00CB291B"/>
    <w:tbl>
      <w:tblPr>
        <w:tblStyle w:val="a7"/>
        <w:tblW w:w="9638" w:type="dxa"/>
        <w:tblLook w:val="0000" w:firstRow="0" w:lastRow="0" w:firstColumn="0" w:lastColumn="0" w:noHBand="0" w:noVBand="0"/>
      </w:tblPr>
      <w:tblGrid>
        <w:gridCol w:w="3179"/>
        <w:gridCol w:w="6459"/>
      </w:tblGrid>
      <w:tr w:rsidR="00CB291B" w:rsidTr="00BE0451">
        <w:tc>
          <w:tcPr>
            <w:tcW w:w="3179" w:type="dxa"/>
          </w:tcPr>
          <w:p w:rsidR="00CB291B" w:rsidRDefault="00F016E8">
            <w:pPr>
              <w:pStyle w:val="TableHeading"/>
            </w:pPr>
            <w:r>
              <w:t>Property Name</w:t>
            </w:r>
          </w:p>
        </w:tc>
        <w:tc>
          <w:tcPr>
            <w:tcW w:w="6459" w:type="dxa"/>
          </w:tcPr>
          <w:p w:rsidR="00CB291B" w:rsidRDefault="00F016E8">
            <w:pPr>
              <w:pStyle w:val="TableHeading"/>
            </w:pPr>
            <w:r>
              <w:t>Meaning</w:t>
            </w:r>
          </w:p>
        </w:tc>
      </w:tr>
      <w:tr w:rsidR="00CB291B" w:rsidTr="00BE0451">
        <w:tc>
          <w:tcPr>
            <w:tcW w:w="3179" w:type="dxa"/>
          </w:tcPr>
          <w:p w:rsidR="00CB291B" w:rsidRDefault="00F016E8">
            <w:pPr>
              <w:pStyle w:val="TableContents"/>
            </w:pPr>
            <w:r>
              <w:rPr>
                <w:rStyle w:val="SourceText"/>
              </w:rPr>
              <w:t>url</w:t>
            </w:r>
          </w:p>
        </w:tc>
        <w:tc>
          <w:tcPr>
            <w:tcW w:w="6459" w:type="dxa"/>
          </w:tcPr>
          <w:p w:rsidR="00CB291B" w:rsidRDefault="00F016E8">
            <w:bookmarkStart w:id="141" w:name="result_box69"/>
            <w:bookmarkEnd w:id="141"/>
            <w:r>
              <w:t>要连接的</w:t>
            </w:r>
            <w:r>
              <w:rPr>
                <w:lang w:val="zh-CN"/>
              </w:rPr>
              <w:t>JDBC URL</w:t>
            </w:r>
            <w:r>
              <w:t>。</w:t>
            </w:r>
            <w:r>
              <w:t xml:space="preserve"> </w:t>
            </w:r>
            <w:r>
              <w:t>源特定的连接属性可以在</w:t>
            </w:r>
            <w:r>
              <w:rPr>
                <w:lang w:val="zh-CN"/>
              </w:rPr>
              <w:t>URL</w:t>
            </w:r>
            <w:r>
              <w:t>中指定。</w:t>
            </w:r>
            <w:r>
              <w:t xml:space="preserve"> </w:t>
            </w:r>
            <w:r>
              <w:t>例如</w:t>
            </w:r>
            <w:r w:rsidRPr="002E4096">
              <w:t>jdbc</w:t>
            </w:r>
            <w:r>
              <w:t>：</w:t>
            </w:r>
            <w:r w:rsidRPr="002E4096">
              <w:t>postgresql</w:t>
            </w:r>
            <w:r>
              <w:t>：</w:t>
            </w:r>
            <w:r w:rsidRPr="002E4096">
              <w:t>// localhost / test</w:t>
            </w:r>
            <w:r>
              <w:t>？</w:t>
            </w:r>
            <w:r w:rsidRPr="002E4096">
              <w:t>user = fred</w:t>
            </w:r>
            <w:r>
              <w:t>＆</w:t>
            </w:r>
            <w:r w:rsidRPr="002E4096">
              <w:t>password = secret</w:t>
            </w:r>
          </w:p>
        </w:tc>
      </w:tr>
      <w:tr w:rsidR="00CB291B" w:rsidTr="00BE0451">
        <w:tc>
          <w:tcPr>
            <w:tcW w:w="3179" w:type="dxa"/>
          </w:tcPr>
          <w:p w:rsidR="00CB291B" w:rsidRDefault="00F016E8">
            <w:pPr>
              <w:pStyle w:val="TableContents"/>
            </w:pPr>
            <w:r>
              <w:rPr>
                <w:rStyle w:val="SourceText"/>
              </w:rPr>
              <w:t>dbtable</w:t>
            </w:r>
          </w:p>
        </w:tc>
        <w:tc>
          <w:tcPr>
            <w:tcW w:w="6459" w:type="dxa"/>
          </w:tcPr>
          <w:p w:rsidR="00CB291B" w:rsidRDefault="00F016E8">
            <w:bookmarkStart w:id="142" w:name="result_box70"/>
            <w:bookmarkEnd w:id="142"/>
            <w:r>
              <w:t>应该读的</w:t>
            </w:r>
            <w:r>
              <w:rPr>
                <w:lang w:val="zh-CN"/>
              </w:rPr>
              <w:t>JDBC</w:t>
            </w:r>
            <w:r>
              <w:t>表。</w:t>
            </w:r>
            <w:r>
              <w:t xml:space="preserve"> </w:t>
            </w:r>
            <w:r>
              <w:t>请注意，可以使用在</w:t>
            </w:r>
            <w:r>
              <w:rPr>
                <w:lang w:val="zh-CN"/>
              </w:rPr>
              <w:t>SQL</w:t>
            </w:r>
            <w:r>
              <w:t>查询的</w:t>
            </w:r>
            <w:r>
              <w:rPr>
                <w:lang w:val="zh-CN"/>
              </w:rPr>
              <w:t>FROM</w:t>
            </w:r>
            <w:r>
              <w:t>子句中有效的任何内容。</w:t>
            </w:r>
            <w:r>
              <w:t xml:space="preserve"> </w:t>
            </w:r>
            <w:r>
              <w:t>例如，您可以使用括号中的子查询代替完整表。</w:t>
            </w:r>
          </w:p>
        </w:tc>
      </w:tr>
      <w:tr w:rsidR="00CB291B" w:rsidTr="00BE0451">
        <w:tc>
          <w:tcPr>
            <w:tcW w:w="3179" w:type="dxa"/>
          </w:tcPr>
          <w:p w:rsidR="00CB291B" w:rsidRDefault="00F016E8">
            <w:pPr>
              <w:pStyle w:val="TableContents"/>
            </w:pPr>
            <w:r>
              <w:rPr>
                <w:rStyle w:val="SourceText"/>
              </w:rPr>
              <w:t>driver</w:t>
            </w:r>
          </w:p>
        </w:tc>
        <w:tc>
          <w:tcPr>
            <w:tcW w:w="6459" w:type="dxa"/>
          </w:tcPr>
          <w:p w:rsidR="00CB291B" w:rsidRDefault="00F016E8">
            <w:bookmarkStart w:id="143" w:name="result_box71"/>
            <w:bookmarkEnd w:id="143"/>
            <w:r>
              <w:t>用于连接到此</w:t>
            </w:r>
            <w:r>
              <w:rPr>
                <w:lang w:val="zh-CN"/>
              </w:rPr>
              <w:t>URL</w:t>
            </w:r>
            <w:r>
              <w:t>的</w:t>
            </w:r>
            <w:r>
              <w:rPr>
                <w:lang w:val="zh-CN"/>
              </w:rPr>
              <w:t>JDBC</w:t>
            </w:r>
            <w:r>
              <w:t>驱动程序的类名。</w:t>
            </w:r>
            <w:r>
              <w:t xml:space="preserve"> </w:t>
            </w:r>
          </w:p>
        </w:tc>
      </w:tr>
      <w:tr w:rsidR="00CB291B" w:rsidTr="00BE0451">
        <w:tc>
          <w:tcPr>
            <w:tcW w:w="3179" w:type="dxa"/>
          </w:tcPr>
          <w:p w:rsidR="00CB291B" w:rsidRDefault="00F016E8">
            <w:pPr>
              <w:pStyle w:val="TableContents"/>
            </w:pPr>
            <w:r>
              <w:rPr>
                <w:rStyle w:val="SourceText"/>
              </w:rPr>
              <w:t xml:space="preserve">partitionColumn, </w:t>
            </w:r>
            <w:r>
              <w:rPr>
                <w:rStyle w:val="SourceText"/>
              </w:rPr>
              <w:lastRenderedPageBreak/>
              <w:t>lowerBound, upperBound, numPartitions</w:t>
            </w:r>
          </w:p>
        </w:tc>
        <w:tc>
          <w:tcPr>
            <w:tcW w:w="6459" w:type="dxa"/>
          </w:tcPr>
          <w:p w:rsidR="00CB291B" w:rsidRDefault="00F016E8">
            <w:bookmarkStart w:id="144" w:name="result_box72"/>
            <w:bookmarkEnd w:id="144"/>
            <w:r>
              <w:lastRenderedPageBreak/>
              <w:t>如果指定了这些选项，则必须指定这些选项。</w:t>
            </w:r>
            <w:r>
              <w:t xml:space="preserve"> </w:t>
            </w:r>
            <w:r>
              <w:t>它们描述了</w:t>
            </w:r>
            <w:r>
              <w:lastRenderedPageBreak/>
              <w:t>如何在从多个工作人员并行阅读时分割表。</w:t>
            </w:r>
            <w:r>
              <w:t xml:space="preserve"> </w:t>
            </w:r>
            <w:r w:rsidRPr="002E4096">
              <w:t>partitionColumn</w:t>
            </w:r>
            <w:r>
              <w:t>必须是有问题的表中的数字列。</w:t>
            </w:r>
            <w:r>
              <w:t xml:space="preserve"> </w:t>
            </w:r>
            <w:r>
              <w:t>请注意，</w:t>
            </w:r>
            <w:r w:rsidRPr="002E4096">
              <w:t>lowerBound</w:t>
            </w:r>
            <w:r>
              <w:t>和</w:t>
            </w:r>
            <w:r w:rsidRPr="002E4096">
              <w:t>upperBound</w:t>
            </w:r>
            <w:r>
              <w:t>仅用于决定分区的大小，而不是用于过滤表中的行。</w:t>
            </w:r>
            <w:r>
              <w:t xml:space="preserve"> </w:t>
            </w:r>
            <w:r>
              <w:t>因此，表中的所有行将被分区并返回。</w:t>
            </w:r>
            <w:r>
              <w:t xml:space="preserve"> </w:t>
            </w:r>
            <w:r>
              <w:t>此选项仅适用于阅读。</w:t>
            </w:r>
          </w:p>
        </w:tc>
      </w:tr>
      <w:tr w:rsidR="00CB291B" w:rsidTr="00BE0451">
        <w:tc>
          <w:tcPr>
            <w:tcW w:w="3179" w:type="dxa"/>
          </w:tcPr>
          <w:p w:rsidR="00CB291B" w:rsidRDefault="00F016E8">
            <w:pPr>
              <w:pStyle w:val="TableContents"/>
            </w:pPr>
            <w:r>
              <w:rPr>
                <w:rStyle w:val="SourceText"/>
              </w:rPr>
              <w:lastRenderedPageBreak/>
              <w:t>fetchsize</w:t>
            </w:r>
          </w:p>
        </w:tc>
        <w:tc>
          <w:tcPr>
            <w:tcW w:w="6459" w:type="dxa"/>
          </w:tcPr>
          <w:p w:rsidR="00CB291B" w:rsidRDefault="00F016E8">
            <w:bookmarkStart w:id="145" w:name="result_box73"/>
            <w:bookmarkEnd w:id="145"/>
            <w:r>
              <w:rPr>
                <w:lang w:val="zh-CN"/>
              </w:rPr>
              <w:t>JDBC</w:t>
            </w:r>
            <w:r>
              <w:t>提取大小，用于确定每次往返行程的行数。</w:t>
            </w:r>
            <w:r>
              <w:t xml:space="preserve"> </w:t>
            </w:r>
            <w:r>
              <w:t>这可以帮助</w:t>
            </w:r>
            <w:r>
              <w:rPr>
                <w:lang w:val="zh-CN"/>
              </w:rPr>
              <w:t>JDBC</w:t>
            </w:r>
            <w:r>
              <w:t>驱动程序的性能降低，这些驱动程序默认具有较低的提取大小（例如，具有</w:t>
            </w:r>
            <w:r>
              <w:rPr>
                <w:lang w:val="zh-CN"/>
              </w:rPr>
              <w:t>10</w:t>
            </w:r>
            <w:r>
              <w:t>行的</w:t>
            </w:r>
            <w:r>
              <w:rPr>
                <w:lang w:val="zh-CN"/>
              </w:rPr>
              <w:t>Oracle</w:t>
            </w:r>
            <w:r>
              <w:t>）。</w:t>
            </w:r>
            <w:r>
              <w:t xml:space="preserve"> </w:t>
            </w:r>
            <w:r>
              <w:t>此选项仅适用于阅读。</w:t>
            </w:r>
          </w:p>
        </w:tc>
      </w:tr>
      <w:tr w:rsidR="00CB291B" w:rsidTr="00BE0451">
        <w:tc>
          <w:tcPr>
            <w:tcW w:w="3179" w:type="dxa"/>
          </w:tcPr>
          <w:p w:rsidR="00CB291B" w:rsidRDefault="00F016E8">
            <w:pPr>
              <w:pStyle w:val="TableContents"/>
            </w:pPr>
            <w:r>
              <w:rPr>
                <w:rStyle w:val="SourceText"/>
              </w:rPr>
              <w:t>batchsize</w:t>
            </w:r>
          </w:p>
        </w:tc>
        <w:tc>
          <w:tcPr>
            <w:tcW w:w="6459" w:type="dxa"/>
          </w:tcPr>
          <w:p w:rsidR="00CB291B" w:rsidRDefault="00F016E8">
            <w:bookmarkStart w:id="146" w:name="result_box74"/>
            <w:bookmarkEnd w:id="146"/>
            <w:r>
              <w:rPr>
                <w:lang w:val="zh-CN"/>
              </w:rPr>
              <w:t>JDBC</w:t>
            </w:r>
            <w:r>
              <w:t>批量大小，用于确定每往返行数要插入的行数。</w:t>
            </w:r>
            <w:r>
              <w:t xml:space="preserve"> </w:t>
            </w:r>
            <w:r>
              <w:t>这可以帮助</w:t>
            </w:r>
            <w:r>
              <w:rPr>
                <w:lang w:val="zh-CN"/>
              </w:rPr>
              <w:t>JDBC</w:t>
            </w:r>
            <w:r>
              <w:t>驱动程序的性能。</w:t>
            </w:r>
            <w:r>
              <w:t xml:space="preserve"> </w:t>
            </w:r>
            <w:r>
              <w:t>此选项仅适用于写作。</w:t>
            </w:r>
            <w:r>
              <w:t xml:space="preserve"> </w:t>
            </w:r>
            <w:r>
              <w:t>默认为</w:t>
            </w:r>
            <w:r>
              <w:rPr>
                <w:lang w:val="zh-CN"/>
              </w:rPr>
              <w:t>1000</w:t>
            </w:r>
            <w:r>
              <w:t>。</w:t>
            </w:r>
          </w:p>
        </w:tc>
      </w:tr>
      <w:tr w:rsidR="00CB291B" w:rsidTr="00BE0451">
        <w:tc>
          <w:tcPr>
            <w:tcW w:w="3179" w:type="dxa"/>
          </w:tcPr>
          <w:p w:rsidR="00CB291B" w:rsidRDefault="00F016E8">
            <w:pPr>
              <w:pStyle w:val="TableContents"/>
            </w:pPr>
            <w:r>
              <w:rPr>
                <w:rStyle w:val="SourceText"/>
              </w:rPr>
              <w:t>isolationLevel</w:t>
            </w:r>
          </w:p>
        </w:tc>
        <w:tc>
          <w:tcPr>
            <w:tcW w:w="6459" w:type="dxa"/>
          </w:tcPr>
          <w:p w:rsidR="00CB291B" w:rsidRDefault="00F016E8">
            <w:bookmarkStart w:id="147" w:name="result_box75"/>
            <w:bookmarkEnd w:id="147"/>
            <w:r>
              <w:t>事务隔离级别，适用于当前连接。</w:t>
            </w:r>
            <w:r>
              <w:t xml:space="preserve"> </w:t>
            </w:r>
            <w:r>
              <w:t>它可以是</w:t>
            </w:r>
            <w:r w:rsidRPr="002E4096">
              <w:t>NONE</w:t>
            </w:r>
            <w:r>
              <w:t>，</w:t>
            </w:r>
            <w:r w:rsidRPr="002E4096">
              <w:t>READ_COMMITTED</w:t>
            </w:r>
            <w:r>
              <w:t>，</w:t>
            </w:r>
            <w:r w:rsidRPr="002E4096">
              <w:t>READ_UNCOMMITTED</w:t>
            </w:r>
            <w:r>
              <w:t>，</w:t>
            </w:r>
            <w:r w:rsidRPr="002E4096">
              <w:t>REPEATABLE_READ</w:t>
            </w:r>
            <w:r>
              <w:t>或</w:t>
            </w:r>
            <w:r w:rsidRPr="002E4096">
              <w:t>SERIALIZABLE</w:t>
            </w:r>
            <w:r>
              <w:t>之一，对应于</w:t>
            </w:r>
            <w:r w:rsidRPr="002E4096">
              <w:t>JDBC</w:t>
            </w:r>
            <w:r>
              <w:t>连接对象定义的标准事务隔离级别，默认为</w:t>
            </w:r>
            <w:r w:rsidRPr="002E4096">
              <w:t>READ_UNCOMMITTED</w:t>
            </w:r>
            <w:r>
              <w:t>。</w:t>
            </w:r>
            <w:r>
              <w:t xml:space="preserve"> </w:t>
            </w:r>
            <w:r>
              <w:t>此选项仅适用于写作。</w:t>
            </w:r>
            <w:r>
              <w:t xml:space="preserve"> </w:t>
            </w:r>
            <w:r>
              <w:t>请参考</w:t>
            </w:r>
            <w:r>
              <w:rPr>
                <w:lang w:val="zh-CN"/>
              </w:rPr>
              <w:t>java.sql.Connection</w:t>
            </w:r>
            <w:r>
              <w:t>中的文档。</w:t>
            </w:r>
          </w:p>
        </w:tc>
      </w:tr>
      <w:tr w:rsidR="00CB291B" w:rsidTr="00BE0451">
        <w:tc>
          <w:tcPr>
            <w:tcW w:w="3179" w:type="dxa"/>
          </w:tcPr>
          <w:p w:rsidR="00CB291B" w:rsidRDefault="00F016E8">
            <w:pPr>
              <w:pStyle w:val="TableContents"/>
            </w:pPr>
            <w:r>
              <w:rPr>
                <w:rStyle w:val="SourceText"/>
              </w:rPr>
              <w:t>truncate</w:t>
            </w:r>
          </w:p>
        </w:tc>
        <w:tc>
          <w:tcPr>
            <w:tcW w:w="6459" w:type="dxa"/>
          </w:tcPr>
          <w:p w:rsidR="00CB291B" w:rsidRDefault="00F016E8">
            <w:bookmarkStart w:id="148" w:name="result_box76"/>
            <w:bookmarkEnd w:id="148"/>
            <w:r>
              <w:t>这是一个与</w:t>
            </w:r>
            <w:r>
              <w:rPr>
                <w:lang w:val="zh-CN"/>
              </w:rPr>
              <w:t>JDBC</w:t>
            </w:r>
            <w:r>
              <w:t>相关的选项。</w:t>
            </w:r>
            <w:r>
              <w:t xml:space="preserve"> </w:t>
            </w:r>
            <w:r>
              <w:t>启用</w:t>
            </w:r>
            <w:r>
              <w:rPr>
                <w:lang w:val="zh-CN"/>
              </w:rPr>
              <w:t>SaveMode.Overwrite</w:t>
            </w:r>
            <w:r>
              <w:t>时，此选项会导致</w:t>
            </w:r>
            <w:r>
              <w:rPr>
                <w:lang w:val="zh-CN"/>
              </w:rPr>
              <w:t>Spark</w:t>
            </w:r>
            <w:r>
              <w:t>截断现有表，而不是删除并重新创建。</w:t>
            </w:r>
            <w:r>
              <w:t xml:space="preserve"> </w:t>
            </w:r>
            <w:r>
              <w:t>这可以更有效，并且防止表元数据（例如，索引）被移除。</w:t>
            </w:r>
            <w:r>
              <w:t xml:space="preserve"> </w:t>
            </w:r>
            <w:r>
              <w:t>然而，在某些情况下，例如当新数据具有不同的模式时，它将不起作用。</w:t>
            </w:r>
            <w:r>
              <w:t xml:space="preserve"> </w:t>
            </w:r>
            <w:r>
              <w:t>它默认为</w:t>
            </w:r>
            <w:r>
              <w:rPr>
                <w:lang w:val="zh-CN"/>
              </w:rPr>
              <w:t>false</w:t>
            </w:r>
            <w:r>
              <w:t>。</w:t>
            </w:r>
            <w:r>
              <w:t xml:space="preserve"> </w:t>
            </w:r>
            <w:r>
              <w:t>此选项仅适用于写。</w:t>
            </w:r>
          </w:p>
        </w:tc>
      </w:tr>
      <w:tr w:rsidR="00CB291B" w:rsidTr="00BE0451">
        <w:tc>
          <w:tcPr>
            <w:tcW w:w="3179" w:type="dxa"/>
          </w:tcPr>
          <w:p w:rsidR="00CB291B" w:rsidRDefault="00F016E8">
            <w:pPr>
              <w:pStyle w:val="TableContents"/>
            </w:pPr>
            <w:r>
              <w:rPr>
                <w:rStyle w:val="SourceText"/>
              </w:rPr>
              <w:t>createTableOptions</w:t>
            </w:r>
          </w:p>
        </w:tc>
        <w:tc>
          <w:tcPr>
            <w:tcW w:w="6459" w:type="dxa"/>
          </w:tcPr>
          <w:p w:rsidR="00CB291B" w:rsidRDefault="00F016E8">
            <w:bookmarkStart w:id="149" w:name="result_box77"/>
            <w:bookmarkEnd w:id="149"/>
            <w:r>
              <w:t>这是一个与</w:t>
            </w:r>
            <w:r>
              <w:rPr>
                <w:lang w:val="zh-CN"/>
              </w:rPr>
              <w:t>JDBC</w:t>
            </w:r>
            <w:r>
              <w:t>相关的选项。</w:t>
            </w:r>
            <w:r>
              <w:t xml:space="preserve"> </w:t>
            </w:r>
            <w:r>
              <w:t>如果指定，此选项允许在创建表时设置特定于数据库的表和分区选项（例如，</w:t>
            </w:r>
            <w:r w:rsidRPr="002E4096">
              <w:t>CREATE TABLE t</w:t>
            </w:r>
            <w:r>
              <w:t>（名称字符串）</w:t>
            </w:r>
            <w:r w:rsidRPr="002E4096">
              <w:t>ENGINE = InnoDB</w:t>
            </w:r>
            <w:r>
              <w:t>。）。</w:t>
            </w:r>
            <w:r>
              <w:t xml:space="preserve"> </w:t>
            </w:r>
            <w:r>
              <w:t>此选项仅适用于写作。</w:t>
            </w:r>
          </w:p>
        </w:tc>
      </w:tr>
    </w:tbl>
    <w:p w:rsidR="00CB291B" w:rsidRDefault="00F016E8">
      <w:pPr>
        <w:pStyle w:val="a0"/>
        <w:numPr>
          <w:ilvl w:val="0"/>
          <w:numId w:val="26"/>
        </w:numPr>
        <w:tabs>
          <w:tab w:val="left" w:pos="0"/>
        </w:tabs>
        <w:spacing w:after="0"/>
      </w:pPr>
      <w:hyperlink r:id="rId134" w:anchor="tab_scala_18" w:history="1">
        <w:r>
          <w:rPr>
            <w:rStyle w:val="InternetLink"/>
            <w:b/>
          </w:rPr>
          <w:t>Scala</w:t>
        </w:r>
      </w:hyperlink>
    </w:p>
    <w:p w:rsidR="00CB291B" w:rsidRDefault="00F016E8">
      <w:pPr>
        <w:pStyle w:val="a0"/>
        <w:numPr>
          <w:ilvl w:val="0"/>
          <w:numId w:val="26"/>
        </w:numPr>
        <w:tabs>
          <w:tab w:val="left" w:pos="0"/>
        </w:tabs>
        <w:spacing w:after="0"/>
      </w:pPr>
      <w:hyperlink r:id="rId135" w:anchor="tab_java_18" w:history="1">
        <w:r>
          <w:rPr>
            <w:rStyle w:val="InternetLink"/>
            <w:b/>
          </w:rPr>
          <w:t>Java</w:t>
        </w:r>
      </w:hyperlink>
    </w:p>
    <w:p w:rsidR="00CB291B" w:rsidRDefault="00F016E8">
      <w:pPr>
        <w:pStyle w:val="a0"/>
        <w:numPr>
          <w:ilvl w:val="0"/>
          <w:numId w:val="26"/>
        </w:numPr>
        <w:tabs>
          <w:tab w:val="left" w:pos="0"/>
        </w:tabs>
        <w:spacing w:after="0"/>
      </w:pPr>
      <w:hyperlink r:id="rId136" w:anchor="tab_python_18" w:history="1">
        <w:r>
          <w:rPr>
            <w:rStyle w:val="InternetLink"/>
            <w:b/>
          </w:rPr>
          <w:t>Python</w:t>
        </w:r>
      </w:hyperlink>
    </w:p>
    <w:p w:rsidR="00CB291B" w:rsidRDefault="00F016E8">
      <w:pPr>
        <w:pStyle w:val="a0"/>
        <w:numPr>
          <w:ilvl w:val="0"/>
          <w:numId w:val="26"/>
        </w:numPr>
        <w:tabs>
          <w:tab w:val="left" w:pos="0"/>
        </w:tabs>
        <w:spacing w:after="0"/>
      </w:pPr>
      <w:hyperlink r:id="rId137" w:anchor="tab_r_18" w:history="1">
        <w:r>
          <w:rPr>
            <w:rStyle w:val="InternetLink"/>
            <w:b/>
          </w:rPr>
          <w:t>R</w:t>
        </w:r>
      </w:hyperlink>
    </w:p>
    <w:p w:rsidR="00CB291B" w:rsidRDefault="00F016E8">
      <w:pPr>
        <w:pStyle w:val="a0"/>
        <w:numPr>
          <w:ilvl w:val="0"/>
          <w:numId w:val="26"/>
        </w:numPr>
        <w:tabs>
          <w:tab w:val="left" w:pos="0"/>
        </w:tabs>
      </w:pPr>
      <w:hyperlink r:id="rId138" w:anchor="tab_sql_18" w:history="1">
        <w:r>
          <w:rPr>
            <w:rStyle w:val="InternetLink"/>
            <w:b/>
          </w:rPr>
          <w:t>Sql</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PreformattedText"/>
      </w:pPr>
      <w:r>
        <w:lastRenderedPageBreak/>
        <w:t># Note: JDBC loading and saving can be achieved via either the load/save or jdbc methods</w:t>
      </w:r>
    </w:p>
    <w:p w:rsidR="00CB291B" w:rsidRDefault="00F016E8">
      <w:pPr>
        <w:pStyle w:val="PreformattedText"/>
      </w:pPr>
      <w:r>
        <w:t xml:space="preserve"># </w:t>
      </w:r>
      <w:proofErr w:type="gramStart"/>
      <w:r>
        <w:t>Loading</w:t>
      </w:r>
      <w:proofErr w:type="gramEnd"/>
      <w:r>
        <w:t xml:space="preserve"> data from a JDBC source</w:t>
      </w:r>
    </w:p>
    <w:p w:rsidR="00CB291B" w:rsidRDefault="00F016E8">
      <w:pPr>
        <w:pStyle w:val="PreformattedText"/>
      </w:pPr>
      <w:proofErr w:type="gramStart"/>
      <w:r>
        <w:t>jdbcDF</w:t>
      </w:r>
      <w:proofErr w:type="gramEnd"/>
      <w:r>
        <w:t xml:space="preserve"> = spark.read \</w:t>
      </w:r>
    </w:p>
    <w:p w:rsidR="00CB291B" w:rsidRDefault="00F016E8">
      <w:pPr>
        <w:pStyle w:val="PreformattedText"/>
      </w:pPr>
      <w:r>
        <w:t xml:space="preserve">    .</w:t>
      </w:r>
      <w:proofErr w:type="gramStart"/>
      <w:r>
        <w:t>format(</w:t>
      </w:r>
      <w:proofErr w:type="gramEnd"/>
      <w:r>
        <w:t>"jdbc") \</w:t>
      </w:r>
    </w:p>
    <w:p w:rsidR="00CB291B" w:rsidRDefault="00F016E8">
      <w:pPr>
        <w:pStyle w:val="PreformattedText"/>
      </w:pPr>
      <w:r>
        <w:t xml:space="preserve">    .</w:t>
      </w:r>
      <w:proofErr w:type="gramStart"/>
      <w:r>
        <w:t>option(</w:t>
      </w:r>
      <w:proofErr w:type="gramEnd"/>
      <w:r>
        <w:t>"url", "jdbc:postgresql:dbserver") \</w:t>
      </w:r>
    </w:p>
    <w:p w:rsidR="00CB291B" w:rsidRDefault="00F016E8">
      <w:pPr>
        <w:pStyle w:val="PreformattedText"/>
      </w:pPr>
      <w:r>
        <w:t xml:space="preserve">    .</w:t>
      </w:r>
      <w:proofErr w:type="gramStart"/>
      <w:r>
        <w:t>option(</w:t>
      </w:r>
      <w:proofErr w:type="gramEnd"/>
      <w:r>
        <w:t>"dbtable", "schema.tablename") \</w:t>
      </w:r>
    </w:p>
    <w:p w:rsidR="00CB291B" w:rsidRDefault="00F016E8">
      <w:pPr>
        <w:pStyle w:val="PreformattedText"/>
      </w:pPr>
      <w:r>
        <w:t xml:space="preserve">    .</w:t>
      </w:r>
      <w:proofErr w:type="gramStart"/>
      <w:r>
        <w:t>option(</w:t>
      </w:r>
      <w:proofErr w:type="gramEnd"/>
      <w:r>
        <w:t>"user", "username") \</w:t>
      </w:r>
    </w:p>
    <w:p w:rsidR="00CB291B" w:rsidRDefault="00F016E8">
      <w:pPr>
        <w:pStyle w:val="PreformattedText"/>
      </w:pPr>
      <w:r>
        <w:t xml:space="preserve">    .</w:t>
      </w:r>
      <w:proofErr w:type="gramStart"/>
      <w:r>
        <w:t>option(</w:t>
      </w:r>
      <w:proofErr w:type="gramEnd"/>
      <w:r>
        <w:t>"password", "password") \</w:t>
      </w:r>
    </w:p>
    <w:p w:rsidR="00CB291B" w:rsidRDefault="00F016E8">
      <w:pPr>
        <w:pStyle w:val="PreformattedText"/>
      </w:pPr>
      <w:r>
        <w:t xml:space="preserve">    .</w:t>
      </w:r>
      <w:proofErr w:type="gramStart"/>
      <w:r>
        <w:t>load()</w:t>
      </w:r>
      <w:proofErr w:type="gramEnd"/>
    </w:p>
    <w:p w:rsidR="00CB291B" w:rsidRDefault="00CB291B">
      <w:pPr>
        <w:pStyle w:val="PreformattedText"/>
      </w:pPr>
    </w:p>
    <w:p w:rsidR="00CB291B" w:rsidRDefault="00F016E8">
      <w:pPr>
        <w:pStyle w:val="PreformattedText"/>
      </w:pPr>
      <w:r>
        <w:t>jdbcDF2 = spark.read \</w:t>
      </w:r>
    </w:p>
    <w:p w:rsidR="00CB291B" w:rsidRDefault="00F016E8">
      <w:pPr>
        <w:pStyle w:val="PreformattedText"/>
      </w:pPr>
      <w:r>
        <w:t xml:space="preserve">    .</w:t>
      </w:r>
      <w:proofErr w:type="gramStart"/>
      <w:r>
        <w:t>jdbc(</w:t>
      </w:r>
      <w:proofErr w:type="gramEnd"/>
      <w:r>
        <w:t>"jdbc:postgresql:dbserver", "schema.tablename",</w:t>
      </w:r>
    </w:p>
    <w:p w:rsidR="00CB291B" w:rsidRDefault="00F016E8">
      <w:pPr>
        <w:pStyle w:val="PreformattedText"/>
      </w:pPr>
      <w:r>
        <w:t xml:space="preserve">          </w:t>
      </w:r>
      <w:proofErr w:type="gramStart"/>
      <w:r>
        <w:t>properties</w:t>
      </w:r>
      <w:proofErr w:type="gramEnd"/>
      <w:r>
        <w:t>={"user": "username", "password": "password"})</w:t>
      </w:r>
    </w:p>
    <w:p w:rsidR="00CB291B" w:rsidRDefault="00CB291B">
      <w:pPr>
        <w:pStyle w:val="PreformattedText"/>
      </w:pPr>
    </w:p>
    <w:p w:rsidR="00CB291B" w:rsidRDefault="00F016E8">
      <w:pPr>
        <w:pStyle w:val="PreformattedText"/>
      </w:pPr>
      <w:r>
        <w:t xml:space="preserve"># </w:t>
      </w:r>
      <w:proofErr w:type="gramStart"/>
      <w:r>
        <w:t>Saving</w:t>
      </w:r>
      <w:proofErr w:type="gramEnd"/>
      <w:r>
        <w:t xml:space="preserve"> data to a JDBC source</w:t>
      </w:r>
    </w:p>
    <w:p w:rsidR="00CB291B" w:rsidRDefault="00F016E8">
      <w:pPr>
        <w:pStyle w:val="PreformattedText"/>
      </w:pPr>
      <w:r>
        <w:t>jdbcDF.write \</w:t>
      </w:r>
    </w:p>
    <w:p w:rsidR="00CB291B" w:rsidRDefault="00F016E8">
      <w:pPr>
        <w:pStyle w:val="PreformattedText"/>
      </w:pPr>
      <w:r>
        <w:lastRenderedPageBreak/>
        <w:t xml:space="preserve">    .</w:t>
      </w:r>
      <w:proofErr w:type="gramStart"/>
      <w:r>
        <w:t>format(</w:t>
      </w:r>
      <w:proofErr w:type="gramEnd"/>
      <w:r>
        <w:t>"jdbc") \</w:t>
      </w:r>
    </w:p>
    <w:p w:rsidR="00CB291B" w:rsidRDefault="00F016E8">
      <w:pPr>
        <w:pStyle w:val="PreformattedText"/>
      </w:pPr>
      <w:r>
        <w:t xml:space="preserve">    .</w:t>
      </w:r>
      <w:proofErr w:type="gramStart"/>
      <w:r>
        <w:t>option(</w:t>
      </w:r>
      <w:proofErr w:type="gramEnd"/>
      <w:r>
        <w:t>"url", "jdbc:postgresql:dbserver") \</w:t>
      </w:r>
    </w:p>
    <w:p w:rsidR="00CB291B" w:rsidRDefault="00F016E8">
      <w:pPr>
        <w:pStyle w:val="PreformattedText"/>
      </w:pPr>
      <w:r>
        <w:t xml:space="preserve">    .</w:t>
      </w:r>
      <w:proofErr w:type="gramStart"/>
      <w:r>
        <w:t>option(</w:t>
      </w:r>
      <w:proofErr w:type="gramEnd"/>
      <w:r>
        <w:t>"dbtable", "schema.tablename") \</w:t>
      </w:r>
    </w:p>
    <w:p w:rsidR="00CB291B" w:rsidRDefault="00F016E8">
      <w:pPr>
        <w:pStyle w:val="PreformattedText"/>
      </w:pPr>
      <w:r>
        <w:t xml:space="preserve">    .</w:t>
      </w:r>
      <w:proofErr w:type="gramStart"/>
      <w:r>
        <w:t>option(</w:t>
      </w:r>
      <w:proofErr w:type="gramEnd"/>
      <w:r>
        <w:t>"user", "username") \</w:t>
      </w:r>
    </w:p>
    <w:p w:rsidR="00CB291B" w:rsidRDefault="00F016E8">
      <w:pPr>
        <w:pStyle w:val="PreformattedText"/>
      </w:pPr>
      <w:r>
        <w:t xml:space="preserve">    .</w:t>
      </w:r>
      <w:proofErr w:type="gramStart"/>
      <w:r>
        <w:t>option(</w:t>
      </w:r>
      <w:proofErr w:type="gramEnd"/>
      <w:r>
        <w:t>"password", "password") \</w:t>
      </w:r>
    </w:p>
    <w:p w:rsidR="00CB291B" w:rsidRDefault="00F016E8">
      <w:pPr>
        <w:pStyle w:val="PreformattedText"/>
      </w:pPr>
      <w:r>
        <w:t xml:space="preserve">    .</w:t>
      </w:r>
      <w:proofErr w:type="gramStart"/>
      <w:r>
        <w:t>save()</w:t>
      </w:r>
      <w:proofErr w:type="gramEnd"/>
    </w:p>
    <w:p w:rsidR="00CB291B" w:rsidRDefault="00CB291B">
      <w:pPr>
        <w:pStyle w:val="PreformattedText"/>
      </w:pPr>
    </w:p>
    <w:p w:rsidR="00CB291B" w:rsidRDefault="00F016E8">
      <w:pPr>
        <w:pStyle w:val="PreformattedText"/>
      </w:pPr>
      <w:r>
        <w:t>jdbcDF2.write \</w:t>
      </w:r>
    </w:p>
    <w:p w:rsidR="00CB291B" w:rsidRDefault="00F016E8">
      <w:pPr>
        <w:pStyle w:val="PreformattedText"/>
      </w:pPr>
      <w:r>
        <w:t xml:space="preserve">    .</w:t>
      </w:r>
      <w:proofErr w:type="gramStart"/>
      <w:r>
        <w:t>jdbc(</w:t>
      </w:r>
      <w:proofErr w:type="gramEnd"/>
      <w:r>
        <w:t>"jdbc:postgresql:dbserver", "schema.tablename",</w:t>
      </w:r>
    </w:p>
    <w:p w:rsidR="00CB291B" w:rsidRDefault="00F016E8">
      <w:pPr>
        <w:pStyle w:val="PreformattedText"/>
        <w:spacing w:after="283"/>
      </w:pPr>
      <w:r>
        <w:t xml:space="preserve">          </w:t>
      </w:r>
      <w:proofErr w:type="gramStart"/>
      <w:r>
        <w:t>properties</w:t>
      </w:r>
      <w:proofErr w:type="gramEnd"/>
      <w:r>
        <w:t>={"user": "username", "password": "password"})</w:t>
      </w:r>
    </w:p>
    <w:p w:rsidR="00CB291B" w:rsidRDefault="00F016E8">
      <w:pPr>
        <w:pStyle w:val="a0"/>
        <w:spacing w:after="0"/>
        <w:rPr>
          <w:sz w:val="20"/>
        </w:rPr>
      </w:pPr>
      <w:r>
        <w:rPr>
          <w:sz w:val="20"/>
        </w:rPr>
        <w:t>Find full example code at "examples/src/main/python/sql/datasource.py" in the Spark repo.</w:t>
      </w:r>
    </w:p>
    <w:p w:rsidR="00CB291B" w:rsidRDefault="00CB291B">
      <w:pPr>
        <w:sectPr w:rsidR="00CB291B">
          <w:type w:val="continuous"/>
          <w:pgSz w:w="11906" w:h="16838"/>
          <w:pgMar w:top="1134" w:right="1134" w:bottom="1134" w:left="1134" w:header="0" w:footer="0" w:gutter="0"/>
          <w:cols w:space="720"/>
          <w:formProt w:val="0"/>
        </w:sectPr>
      </w:pPr>
    </w:p>
    <w:p w:rsidR="002E4096" w:rsidRPr="00BE0451" w:rsidRDefault="00F016E8">
      <w:pPr>
        <w:rPr>
          <w:b/>
          <w:lang w:val="zh-CN"/>
        </w:rPr>
      </w:pPr>
      <w:bookmarkStart w:id="150" w:name="result_box78"/>
      <w:bookmarkEnd w:id="150"/>
      <w:r w:rsidRPr="00BE0451">
        <w:rPr>
          <w:b/>
        </w:rPr>
        <w:lastRenderedPageBreak/>
        <w:t>故障排除</w:t>
      </w:r>
    </w:p>
    <w:p w:rsidR="002E4096" w:rsidRDefault="00F016E8">
      <w:r>
        <w:rPr>
          <w:lang w:val="zh-CN"/>
        </w:rPr>
        <w:t>JDBC</w:t>
      </w:r>
      <w:r>
        <w:t>驱动程序类必须对客户端会话和所有执行程序上的原始类加载器可见。</w:t>
      </w:r>
      <w:r>
        <w:t xml:space="preserve"> </w:t>
      </w:r>
      <w:r>
        <w:t>这是因为</w:t>
      </w:r>
      <w:r>
        <w:rPr>
          <w:lang w:val="zh-CN"/>
        </w:rPr>
        <w:t>Java</w:t>
      </w:r>
      <w:r>
        <w:t>的</w:t>
      </w:r>
      <w:r>
        <w:rPr>
          <w:lang w:val="zh-CN"/>
        </w:rPr>
        <w:t>DriverManager</w:t>
      </w:r>
      <w:r>
        <w:t>类执行安全检查，导致它忽略原始类加载器不可见的所有驱动程序，当打开连接时。</w:t>
      </w:r>
      <w:r>
        <w:t xml:space="preserve"> </w:t>
      </w:r>
      <w:r>
        <w:t>一个方便的方法是修改所有工作节点上的</w:t>
      </w:r>
      <w:r w:rsidRPr="002E4096">
        <w:t>compute_classpath.sh</w:t>
      </w:r>
      <w:r>
        <w:t>以包含您的驱动程序</w:t>
      </w:r>
      <w:r w:rsidRPr="002E4096">
        <w:t>JAR</w:t>
      </w:r>
      <w:r>
        <w:t>。</w:t>
      </w:r>
    </w:p>
    <w:p w:rsidR="00CB291B" w:rsidRDefault="00F016E8">
      <w:r>
        <w:t>一些数据库，例如</w:t>
      </w:r>
      <w:r>
        <w:rPr>
          <w:lang w:val="zh-CN"/>
        </w:rPr>
        <w:t>H2</w:t>
      </w:r>
      <w:r>
        <w:t>，将所有名称转换为大写。</w:t>
      </w:r>
      <w:r>
        <w:t xml:space="preserve"> </w:t>
      </w:r>
      <w:r>
        <w:t>您需要使用大写字母来引用</w:t>
      </w:r>
      <w:r>
        <w:rPr>
          <w:lang w:val="zh-CN"/>
        </w:rPr>
        <w:t>Spark SQL</w:t>
      </w:r>
      <w:r>
        <w:t>中的这些名称。</w:t>
      </w:r>
    </w:p>
    <w:p w:rsidR="002E4096" w:rsidRDefault="00F016E8">
      <w:pPr>
        <w:rPr>
          <w:lang w:val="zh-CN"/>
        </w:rPr>
      </w:pPr>
      <w:bookmarkStart w:id="151" w:name="result_box79"/>
      <w:bookmarkEnd w:id="151"/>
      <w:r>
        <w:t>性能调优</w:t>
      </w:r>
    </w:p>
    <w:p w:rsidR="00CB291B" w:rsidRDefault="00F016E8">
      <w:r>
        <w:t>对于某些工作负载，可以通过缓存内存中的数据或打开一些实验选项来提高性能。</w:t>
      </w:r>
    </w:p>
    <w:p w:rsidR="002E4096" w:rsidRDefault="00F016E8">
      <w:bookmarkStart w:id="152" w:name="result_box80"/>
      <w:bookmarkEnd w:id="152"/>
      <w:r>
        <w:t>缓存内存中的数据</w:t>
      </w:r>
    </w:p>
    <w:p w:rsidR="002E4096" w:rsidRDefault="00F016E8">
      <w:r w:rsidRPr="002E4096">
        <w:t>Spark SQL</w:t>
      </w:r>
      <w:r>
        <w:t>可以通过调用</w:t>
      </w:r>
      <w:r w:rsidRPr="002E4096">
        <w:t>spark.catalog.cacheTable</w:t>
      </w:r>
      <w:r>
        <w:t>（</w:t>
      </w:r>
      <w:r>
        <w:t>“</w:t>
      </w:r>
      <w:r w:rsidRPr="002E4096">
        <w:t>tableName”</w:t>
      </w:r>
      <w:r>
        <w:t>）或</w:t>
      </w:r>
      <w:r w:rsidRPr="002E4096">
        <w:t>dataFrame.cache</w:t>
      </w:r>
      <w:r>
        <w:t>（）来使用内存中的列格式来缓存表。</w:t>
      </w:r>
      <w:r>
        <w:t xml:space="preserve"> </w:t>
      </w:r>
      <w:r>
        <w:t>然后，</w:t>
      </w:r>
      <w:r>
        <w:rPr>
          <w:lang w:val="zh-CN"/>
        </w:rPr>
        <w:t>Spark SQL</w:t>
      </w:r>
      <w:r>
        <w:t>将仅扫描所需的列，并将自动调整压缩以最小化内存使用量和</w:t>
      </w:r>
      <w:r>
        <w:rPr>
          <w:lang w:val="zh-CN"/>
        </w:rPr>
        <w:t>GC</w:t>
      </w:r>
      <w:r>
        <w:t>压力。</w:t>
      </w:r>
      <w:r>
        <w:t xml:space="preserve"> </w:t>
      </w:r>
      <w:r>
        <w:t>您可以调用</w:t>
      </w:r>
      <w:r w:rsidRPr="002E4096">
        <w:t>spark.catalog.uncacheTable</w:t>
      </w:r>
      <w:r>
        <w:t>（</w:t>
      </w:r>
      <w:r>
        <w:t>“</w:t>
      </w:r>
      <w:r w:rsidRPr="002E4096">
        <w:t>tableName”</w:t>
      </w:r>
      <w:r>
        <w:t>）从内存中删除该表。</w:t>
      </w:r>
    </w:p>
    <w:p w:rsidR="00CB291B" w:rsidRDefault="00F016E8">
      <w:r>
        <w:t>内存缓存的配置可以使用</w:t>
      </w:r>
      <w:r w:rsidRPr="002E4096">
        <w:t>SparkSession</w:t>
      </w:r>
      <w:r>
        <w:t>上的</w:t>
      </w:r>
      <w:r w:rsidRPr="002E4096">
        <w:t>setConf</w:t>
      </w:r>
      <w:r>
        <w:t>方法或使用</w:t>
      </w:r>
      <w:r w:rsidRPr="002E4096">
        <w:t>SQL</w:t>
      </w:r>
      <w:r>
        <w:t>运行</w:t>
      </w:r>
      <w:r w:rsidRPr="002E4096">
        <w:t>SET key = value</w:t>
      </w:r>
      <w:r>
        <w:t>命令来完成。</w:t>
      </w:r>
    </w:p>
    <w:tbl>
      <w:tblPr>
        <w:tblStyle w:val="a7"/>
        <w:tblW w:w="9638" w:type="dxa"/>
        <w:tblLook w:val="0000" w:firstRow="0" w:lastRow="0" w:firstColumn="0" w:lastColumn="0" w:noHBand="0" w:noVBand="0"/>
      </w:tblPr>
      <w:tblGrid>
        <w:gridCol w:w="6554"/>
        <w:gridCol w:w="976"/>
        <w:gridCol w:w="2108"/>
      </w:tblGrid>
      <w:tr w:rsidR="00CB291B" w:rsidTr="00BE0451">
        <w:tc>
          <w:tcPr>
            <w:tcW w:w="6463" w:type="dxa"/>
          </w:tcPr>
          <w:p w:rsidR="00CB291B" w:rsidRDefault="00F016E8">
            <w:pPr>
              <w:pStyle w:val="TableHeading"/>
            </w:pPr>
            <w:r>
              <w:t>Property Name</w:t>
            </w:r>
          </w:p>
        </w:tc>
        <w:tc>
          <w:tcPr>
            <w:tcW w:w="861" w:type="dxa"/>
          </w:tcPr>
          <w:p w:rsidR="00CB291B" w:rsidRDefault="00F016E8">
            <w:pPr>
              <w:pStyle w:val="TableHeading"/>
            </w:pPr>
            <w:r>
              <w:t>Default</w:t>
            </w:r>
          </w:p>
        </w:tc>
        <w:tc>
          <w:tcPr>
            <w:tcW w:w="2314" w:type="dxa"/>
          </w:tcPr>
          <w:p w:rsidR="00CB291B" w:rsidRDefault="00F016E8">
            <w:pPr>
              <w:pStyle w:val="TableHeading"/>
            </w:pPr>
            <w:r>
              <w:t>Meaning</w:t>
            </w:r>
          </w:p>
        </w:tc>
      </w:tr>
      <w:tr w:rsidR="00CB291B" w:rsidTr="00BE0451">
        <w:tc>
          <w:tcPr>
            <w:tcW w:w="6463" w:type="dxa"/>
          </w:tcPr>
          <w:p w:rsidR="00CB291B" w:rsidRDefault="00F016E8">
            <w:pPr>
              <w:pStyle w:val="TableContents"/>
            </w:pPr>
            <w:r>
              <w:rPr>
                <w:rStyle w:val="SourceText"/>
              </w:rPr>
              <w:t>spark.sql.inMemoryColumnarStorage.compressed</w:t>
            </w:r>
          </w:p>
        </w:tc>
        <w:tc>
          <w:tcPr>
            <w:tcW w:w="861" w:type="dxa"/>
          </w:tcPr>
          <w:p w:rsidR="00CB291B" w:rsidRDefault="00F016E8">
            <w:pPr>
              <w:pStyle w:val="TableContents"/>
            </w:pPr>
            <w:r>
              <w:t>true</w:t>
            </w:r>
          </w:p>
        </w:tc>
        <w:tc>
          <w:tcPr>
            <w:tcW w:w="2314" w:type="dxa"/>
          </w:tcPr>
          <w:p w:rsidR="00CB291B" w:rsidRDefault="00F016E8">
            <w:bookmarkStart w:id="153" w:name="result_box82"/>
            <w:bookmarkEnd w:id="153"/>
            <w:r>
              <w:t>当设置为</w:t>
            </w:r>
            <w:r>
              <w:rPr>
                <w:lang w:val="zh-CN"/>
              </w:rPr>
              <w:t>true</w:t>
            </w:r>
            <w:r>
              <w:t>时，</w:t>
            </w:r>
            <w:r>
              <w:rPr>
                <w:lang w:val="zh-CN"/>
              </w:rPr>
              <w:t>Spark SQL</w:t>
            </w:r>
            <w:r>
              <w:t>将根据数据的统计信息为每个列自动选择一个压缩编解码器。</w:t>
            </w:r>
          </w:p>
          <w:p w:rsidR="00CB291B" w:rsidRDefault="00CB291B">
            <w:pPr>
              <w:pStyle w:val="TableContents"/>
            </w:pPr>
          </w:p>
        </w:tc>
      </w:tr>
      <w:tr w:rsidR="00CB291B" w:rsidTr="00BE0451">
        <w:tc>
          <w:tcPr>
            <w:tcW w:w="6463" w:type="dxa"/>
          </w:tcPr>
          <w:p w:rsidR="00CB291B" w:rsidRDefault="00F016E8">
            <w:pPr>
              <w:pStyle w:val="TableContents"/>
            </w:pPr>
            <w:r>
              <w:rPr>
                <w:rStyle w:val="SourceText"/>
              </w:rPr>
              <w:t>spark.sql.inMemoryColumnarStorage.batchSize</w:t>
            </w:r>
          </w:p>
        </w:tc>
        <w:tc>
          <w:tcPr>
            <w:tcW w:w="861" w:type="dxa"/>
          </w:tcPr>
          <w:p w:rsidR="00CB291B" w:rsidRDefault="00F016E8">
            <w:pPr>
              <w:pStyle w:val="TableContents"/>
            </w:pPr>
            <w:r>
              <w:t>10000</w:t>
            </w:r>
          </w:p>
        </w:tc>
        <w:tc>
          <w:tcPr>
            <w:tcW w:w="2314" w:type="dxa"/>
          </w:tcPr>
          <w:p w:rsidR="00CB291B" w:rsidRDefault="00F016E8">
            <w:bookmarkStart w:id="154" w:name="result_box84"/>
            <w:bookmarkEnd w:id="154"/>
            <w:r>
              <w:t>控制批量的柱状缓存。</w:t>
            </w:r>
            <w:r>
              <w:t xml:space="preserve"> </w:t>
            </w:r>
            <w:r>
              <w:t>较大的批量大小可以提高内存利用率和压缩率，但是在缓存数据时会冒出</w:t>
            </w:r>
            <w:r>
              <w:rPr>
                <w:lang w:val="zh-CN"/>
              </w:rPr>
              <w:t>OOM</w:t>
            </w:r>
            <w:r>
              <w:t>风险。</w:t>
            </w:r>
          </w:p>
          <w:p w:rsidR="00CB291B" w:rsidRDefault="00CB291B">
            <w:pPr>
              <w:pStyle w:val="TableContents"/>
            </w:pPr>
          </w:p>
        </w:tc>
      </w:tr>
    </w:tbl>
    <w:p w:rsidR="002E4096" w:rsidRDefault="00F016E8">
      <w:pPr>
        <w:rPr>
          <w:lang w:val="zh-CN"/>
        </w:rPr>
      </w:pPr>
      <w:bookmarkStart w:id="155" w:name="result_box85"/>
      <w:bookmarkEnd w:id="155"/>
      <w:r>
        <w:t>其他配置选项</w:t>
      </w:r>
    </w:p>
    <w:p w:rsidR="00CB291B" w:rsidRDefault="00F016E8">
      <w:r>
        <w:t>以下选项也可用于调整查询执行的性能。</w:t>
      </w:r>
      <w:r>
        <w:t xml:space="preserve"> </w:t>
      </w:r>
      <w:r>
        <w:t>这些选项有可能在将来的版本中被废弃，因为更多的优化是自动执行的。</w:t>
      </w:r>
    </w:p>
    <w:tbl>
      <w:tblPr>
        <w:tblStyle w:val="a7"/>
        <w:tblW w:w="9638" w:type="dxa"/>
        <w:tblLook w:val="0000" w:firstRow="0" w:lastRow="0" w:firstColumn="0" w:lastColumn="0" w:noHBand="0" w:noVBand="0"/>
      </w:tblPr>
      <w:tblGrid>
        <w:gridCol w:w="5401"/>
        <w:gridCol w:w="1296"/>
        <w:gridCol w:w="2941"/>
      </w:tblGrid>
      <w:tr w:rsidR="00CB291B" w:rsidTr="00BE0451">
        <w:tc>
          <w:tcPr>
            <w:tcW w:w="5311" w:type="dxa"/>
          </w:tcPr>
          <w:p w:rsidR="00CB291B" w:rsidRDefault="00F016E8">
            <w:pPr>
              <w:pStyle w:val="TableHeading"/>
            </w:pPr>
            <w:r>
              <w:t>Property Name</w:t>
            </w:r>
          </w:p>
        </w:tc>
        <w:tc>
          <w:tcPr>
            <w:tcW w:w="1227" w:type="dxa"/>
          </w:tcPr>
          <w:p w:rsidR="00CB291B" w:rsidRDefault="00F016E8">
            <w:pPr>
              <w:pStyle w:val="TableHeading"/>
            </w:pPr>
            <w:r>
              <w:t>Default</w:t>
            </w:r>
          </w:p>
        </w:tc>
        <w:tc>
          <w:tcPr>
            <w:tcW w:w="3100" w:type="dxa"/>
          </w:tcPr>
          <w:p w:rsidR="00CB291B" w:rsidRDefault="00F016E8">
            <w:pPr>
              <w:pStyle w:val="TableHeading"/>
            </w:pPr>
            <w:r>
              <w:t>Meaning</w:t>
            </w:r>
          </w:p>
        </w:tc>
      </w:tr>
      <w:tr w:rsidR="00CB291B" w:rsidTr="00BE0451">
        <w:tc>
          <w:tcPr>
            <w:tcW w:w="5311" w:type="dxa"/>
          </w:tcPr>
          <w:p w:rsidR="00CB291B" w:rsidRDefault="00F016E8">
            <w:pPr>
              <w:pStyle w:val="TableContents"/>
            </w:pPr>
            <w:r>
              <w:rPr>
                <w:rStyle w:val="SourceText"/>
              </w:rPr>
              <w:t>spark.sql.files.maxPartitionBytes</w:t>
            </w:r>
          </w:p>
        </w:tc>
        <w:tc>
          <w:tcPr>
            <w:tcW w:w="1227" w:type="dxa"/>
          </w:tcPr>
          <w:p w:rsidR="00CB291B" w:rsidRDefault="00F016E8">
            <w:pPr>
              <w:pStyle w:val="TableContents"/>
            </w:pPr>
            <w:r>
              <w:t>134217728 (128 MB)</w:t>
            </w:r>
          </w:p>
        </w:tc>
        <w:tc>
          <w:tcPr>
            <w:tcW w:w="3100" w:type="dxa"/>
          </w:tcPr>
          <w:p w:rsidR="00CB291B" w:rsidRDefault="00F016E8">
            <w:bookmarkStart w:id="156" w:name="result_box86"/>
            <w:bookmarkEnd w:id="156"/>
            <w:r>
              <w:t>读取文件时，最多可打包</w:t>
            </w:r>
            <w:r>
              <w:lastRenderedPageBreak/>
              <w:t>到单个分区中的字节数。</w:t>
            </w:r>
          </w:p>
          <w:p w:rsidR="00CB291B" w:rsidRDefault="00CB291B">
            <w:pPr>
              <w:pStyle w:val="TableContents"/>
            </w:pPr>
          </w:p>
        </w:tc>
      </w:tr>
      <w:tr w:rsidR="00CB291B" w:rsidTr="00BE0451">
        <w:tc>
          <w:tcPr>
            <w:tcW w:w="5311" w:type="dxa"/>
          </w:tcPr>
          <w:p w:rsidR="00CB291B" w:rsidRDefault="00F016E8">
            <w:pPr>
              <w:pStyle w:val="TableContents"/>
            </w:pPr>
            <w:r>
              <w:rPr>
                <w:rStyle w:val="SourceText"/>
              </w:rPr>
              <w:lastRenderedPageBreak/>
              <w:t>spark.sql.files.openCostInBytes</w:t>
            </w:r>
          </w:p>
        </w:tc>
        <w:tc>
          <w:tcPr>
            <w:tcW w:w="1227" w:type="dxa"/>
          </w:tcPr>
          <w:p w:rsidR="00CB291B" w:rsidRDefault="00F016E8">
            <w:pPr>
              <w:pStyle w:val="TableContents"/>
            </w:pPr>
            <w:r>
              <w:t>4194304 (4 MB)</w:t>
            </w:r>
          </w:p>
        </w:tc>
        <w:tc>
          <w:tcPr>
            <w:tcW w:w="3100" w:type="dxa"/>
          </w:tcPr>
          <w:p w:rsidR="00CB291B" w:rsidRDefault="00F016E8">
            <w:bookmarkStart w:id="157" w:name="result_box88"/>
            <w:bookmarkEnd w:id="157"/>
            <w:r>
              <w:t>按照字节数来衡量的打开文件的估计费用可以在同一时间进行扫描。</w:t>
            </w:r>
            <w:r>
              <w:t xml:space="preserve"> </w:t>
            </w:r>
            <w:r>
              <w:t>将多个文件放入分区时使用。</w:t>
            </w:r>
            <w:r>
              <w:t xml:space="preserve"> </w:t>
            </w:r>
            <w:r>
              <w:t>最好过度估计，那么具有小文件的分区将比具有较大文件的分区（这是首先计划的）更快。</w:t>
            </w:r>
          </w:p>
          <w:p w:rsidR="00CB291B" w:rsidRDefault="00CB291B">
            <w:pPr>
              <w:pStyle w:val="TableContents"/>
            </w:pPr>
          </w:p>
        </w:tc>
      </w:tr>
      <w:tr w:rsidR="00CB291B" w:rsidTr="00BE0451">
        <w:tc>
          <w:tcPr>
            <w:tcW w:w="5311" w:type="dxa"/>
          </w:tcPr>
          <w:p w:rsidR="00CB291B" w:rsidRDefault="00F016E8">
            <w:pPr>
              <w:pStyle w:val="TableContents"/>
            </w:pPr>
            <w:r>
              <w:rPr>
                <w:rStyle w:val="SourceText"/>
              </w:rPr>
              <w:t>spark.sql.broadcastTimeout</w:t>
            </w:r>
          </w:p>
        </w:tc>
        <w:tc>
          <w:tcPr>
            <w:tcW w:w="1227" w:type="dxa"/>
          </w:tcPr>
          <w:p w:rsidR="00CB291B" w:rsidRDefault="00F016E8">
            <w:pPr>
              <w:pStyle w:val="TableContents"/>
            </w:pPr>
            <w:r>
              <w:t>300</w:t>
            </w:r>
          </w:p>
        </w:tc>
        <w:tc>
          <w:tcPr>
            <w:tcW w:w="3100" w:type="dxa"/>
          </w:tcPr>
          <w:p w:rsidR="00CB291B" w:rsidRDefault="00F016E8">
            <w:pPr>
              <w:spacing w:after="283"/>
            </w:pPr>
            <w:bookmarkStart w:id="158" w:name="result_box89"/>
            <w:bookmarkEnd w:id="158"/>
            <w:r>
              <w:t>广播连接广播等待时间超时（秒）</w:t>
            </w:r>
          </w:p>
        </w:tc>
      </w:tr>
      <w:tr w:rsidR="00CB291B" w:rsidTr="00BE0451">
        <w:tc>
          <w:tcPr>
            <w:tcW w:w="5311" w:type="dxa"/>
          </w:tcPr>
          <w:p w:rsidR="00CB291B" w:rsidRDefault="00F016E8">
            <w:pPr>
              <w:pStyle w:val="TableContents"/>
            </w:pPr>
            <w:r>
              <w:rPr>
                <w:rStyle w:val="SourceText"/>
              </w:rPr>
              <w:t>spark.sql.autoBroadcastJoinThreshold</w:t>
            </w:r>
          </w:p>
        </w:tc>
        <w:tc>
          <w:tcPr>
            <w:tcW w:w="1227" w:type="dxa"/>
          </w:tcPr>
          <w:p w:rsidR="00CB291B" w:rsidRDefault="00F016E8">
            <w:pPr>
              <w:pStyle w:val="TableContents"/>
            </w:pPr>
            <w:r>
              <w:t>10485760 (10 MB)</w:t>
            </w:r>
          </w:p>
        </w:tc>
        <w:tc>
          <w:tcPr>
            <w:tcW w:w="3100" w:type="dxa"/>
          </w:tcPr>
          <w:p w:rsidR="00CB291B" w:rsidRDefault="00F016E8">
            <w:bookmarkStart w:id="159" w:name="result_box90"/>
            <w:bookmarkEnd w:id="159"/>
            <w:r>
              <w:t>配置执行连接时将广播给所有工作节点的表的最大大小（以字节为单位）。</w:t>
            </w:r>
            <w:r>
              <w:t xml:space="preserve"> </w:t>
            </w:r>
            <w:r>
              <w:t>通过将此值设置为</w:t>
            </w:r>
            <w:r>
              <w:rPr>
                <w:lang w:val="zh-CN"/>
              </w:rPr>
              <w:t>-1</w:t>
            </w:r>
            <w:r>
              <w:t>可以禁用广播。</w:t>
            </w:r>
            <w:r>
              <w:t xml:space="preserve"> </w:t>
            </w:r>
            <w:r>
              <w:t>请注意，目前的统计信息仅支持</w:t>
            </w:r>
            <w:r w:rsidRPr="002E4096">
              <w:t>Hive Metastore</w:t>
            </w:r>
            <w:r>
              <w:t>表，其中运行了命令</w:t>
            </w:r>
            <w:r w:rsidRPr="002E4096">
              <w:t>ANALYZE TABLE &lt;tableName&gt; COMPUTE STATISTICS noscan</w:t>
            </w:r>
            <w:r>
              <w:t>。</w:t>
            </w:r>
          </w:p>
        </w:tc>
      </w:tr>
      <w:tr w:rsidR="00CB291B" w:rsidTr="00BE0451">
        <w:tc>
          <w:tcPr>
            <w:tcW w:w="5311" w:type="dxa"/>
          </w:tcPr>
          <w:p w:rsidR="00CB291B" w:rsidRDefault="00F016E8">
            <w:pPr>
              <w:pStyle w:val="TableContents"/>
            </w:pPr>
            <w:r>
              <w:rPr>
                <w:rStyle w:val="SourceText"/>
              </w:rPr>
              <w:t>spark.sql.shuffle.partitions</w:t>
            </w:r>
          </w:p>
        </w:tc>
        <w:tc>
          <w:tcPr>
            <w:tcW w:w="1227" w:type="dxa"/>
          </w:tcPr>
          <w:p w:rsidR="00CB291B" w:rsidRDefault="00F016E8">
            <w:pPr>
              <w:pStyle w:val="TableContents"/>
            </w:pPr>
            <w:r>
              <w:t>200</w:t>
            </w:r>
          </w:p>
        </w:tc>
        <w:tc>
          <w:tcPr>
            <w:tcW w:w="3100" w:type="dxa"/>
          </w:tcPr>
          <w:p w:rsidR="00CB291B" w:rsidRDefault="00F016E8">
            <w:bookmarkStart w:id="160" w:name="result_box91"/>
            <w:bookmarkEnd w:id="160"/>
            <w:r>
              <w:t>配置混合连接或聚合数据时使用的分区数。</w:t>
            </w:r>
          </w:p>
          <w:p w:rsidR="00CB291B" w:rsidRDefault="00CB291B">
            <w:pPr>
              <w:pStyle w:val="TableContents"/>
            </w:pPr>
          </w:p>
        </w:tc>
      </w:tr>
    </w:tbl>
    <w:p w:rsidR="002E4096" w:rsidRDefault="00F016E8">
      <w:bookmarkStart w:id="161" w:name="result_box92"/>
      <w:bookmarkEnd w:id="161"/>
      <w:r>
        <w:rPr>
          <w:b/>
          <w:bCs/>
        </w:rPr>
        <w:t>分布式</w:t>
      </w:r>
      <w:r w:rsidRPr="002E4096">
        <w:rPr>
          <w:b/>
          <w:bCs/>
        </w:rPr>
        <w:t>SQL</w:t>
      </w:r>
      <w:r>
        <w:rPr>
          <w:b/>
          <w:bCs/>
        </w:rPr>
        <w:t>引擎</w:t>
      </w:r>
    </w:p>
    <w:p w:rsidR="00CB291B" w:rsidRDefault="00F016E8">
      <w:r w:rsidRPr="002E4096">
        <w:t>Spark SQL</w:t>
      </w:r>
      <w:r>
        <w:t>也可以充当使用其</w:t>
      </w:r>
      <w:r w:rsidRPr="002E4096">
        <w:t>JDBC / ODBC</w:t>
      </w:r>
      <w:r>
        <w:t>或命令行界面的分布式查询引擎。</w:t>
      </w:r>
      <w:r>
        <w:t xml:space="preserve"> </w:t>
      </w:r>
      <w:r>
        <w:t>在这种模式下，终端用户或应用程序可以直接与</w:t>
      </w:r>
      <w:r>
        <w:rPr>
          <w:lang w:val="zh-CN"/>
        </w:rPr>
        <w:t>Spark SQL</w:t>
      </w:r>
      <w:r>
        <w:t>交互运行</w:t>
      </w:r>
      <w:r>
        <w:rPr>
          <w:lang w:val="zh-CN"/>
        </w:rPr>
        <w:t>SQL</w:t>
      </w:r>
      <w:r>
        <w:t>查询，而无需编写任何代码。</w:t>
      </w:r>
    </w:p>
    <w:p w:rsidR="00CB291B" w:rsidRDefault="00CB291B">
      <w:pPr>
        <w:pStyle w:val="a0"/>
      </w:pPr>
    </w:p>
    <w:p w:rsidR="002E4096" w:rsidRDefault="00F016E8">
      <w:bookmarkStart w:id="162" w:name="result_box93"/>
      <w:bookmarkEnd w:id="162"/>
      <w:r>
        <w:rPr>
          <w:b/>
          <w:bCs/>
        </w:rPr>
        <w:t>运行</w:t>
      </w:r>
      <w:r w:rsidRPr="002E4096">
        <w:rPr>
          <w:b/>
          <w:bCs/>
        </w:rPr>
        <w:t>Thrift JDBC / ODBC</w:t>
      </w:r>
      <w:r>
        <w:rPr>
          <w:b/>
          <w:bCs/>
        </w:rPr>
        <w:t>服务器</w:t>
      </w:r>
    </w:p>
    <w:p w:rsidR="002E4096" w:rsidRDefault="00F016E8">
      <w:r>
        <w:t>此处实现的</w:t>
      </w:r>
      <w:r w:rsidRPr="002E4096">
        <w:t>Thrift JDBC / ODBC</w:t>
      </w:r>
      <w:r>
        <w:t>服务器对应于</w:t>
      </w:r>
      <w:r w:rsidRPr="002E4096">
        <w:t>Hive 1.2</w:t>
      </w:r>
      <w:r>
        <w:t>中的</w:t>
      </w:r>
      <w:r w:rsidRPr="002E4096">
        <w:t>HiveServer2</w:t>
      </w:r>
      <w:r>
        <w:t>。您可以使用</w:t>
      </w:r>
      <w:r w:rsidRPr="002E4096">
        <w:t>Spark</w:t>
      </w:r>
      <w:r>
        <w:t>或</w:t>
      </w:r>
      <w:r w:rsidRPr="002E4096">
        <w:t>Hive 1.2.1</w:t>
      </w:r>
      <w:r>
        <w:t>附带的直线脚本测试</w:t>
      </w:r>
      <w:r w:rsidRPr="002E4096">
        <w:t>JDBC</w:t>
      </w:r>
      <w:r>
        <w:t>服务器。</w:t>
      </w:r>
    </w:p>
    <w:p w:rsidR="00CB291B" w:rsidRDefault="00F016E8">
      <w:r>
        <w:t>要启动</w:t>
      </w:r>
      <w:r>
        <w:rPr>
          <w:lang w:val="zh-CN"/>
        </w:rPr>
        <w:t>JDBC / ODBC</w:t>
      </w:r>
      <w:r>
        <w:t>服务器，请在</w:t>
      </w:r>
      <w:r>
        <w:rPr>
          <w:lang w:val="zh-CN"/>
        </w:rPr>
        <w:t>Spark</w:t>
      </w:r>
      <w:r>
        <w:t>目录中运行以下命令：</w:t>
      </w:r>
    </w:p>
    <w:p w:rsidR="00CB291B" w:rsidRDefault="00CB291B">
      <w:pPr>
        <w:pStyle w:val="a0"/>
      </w:pPr>
    </w:p>
    <w:p w:rsidR="00CB291B" w:rsidRDefault="00F016E8">
      <w:pPr>
        <w:pStyle w:val="PreformattedText"/>
        <w:spacing w:after="283"/>
      </w:pPr>
      <w:r>
        <w:rPr>
          <w:rStyle w:val="SourceText"/>
        </w:rPr>
        <w:t>./sbin/start-thriftserver.sh</w:t>
      </w:r>
    </w:p>
    <w:p w:rsidR="00CB291B" w:rsidRDefault="00F016E8">
      <w:bookmarkStart w:id="163" w:name="result_box94"/>
      <w:bookmarkEnd w:id="163"/>
      <w:r>
        <w:t>此脚本接受所有</w:t>
      </w:r>
      <w:r w:rsidRPr="002E4096">
        <w:t>bin / spark-submit</w:t>
      </w:r>
      <w:r>
        <w:t>命令行选项，以及</w:t>
      </w:r>
      <w:r w:rsidRPr="002E4096">
        <w:t>--hiveconf</w:t>
      </w:r>
      <w:r>
        <w:t>选项来指定</w:t>
      </w:r>
      <w:r w:rsidRPr="002E4096">
        <w:t>Hive</w:t>
      </w:r>
      <w:r>
        <w:t>属性。</w:t>
      </w:r>
      <w:r>
        <w:t xml:space="preserve"> </w:t>
      </w:r>
      <w:r>
        <w:t>您可以运行</w:t>
      </w:r>
      <w:r w:rsidRPr="002E4096">
        <w:t>./sbin/start-thriftserver.sh --help</w:t>
      </w:r>
      <w:r>
        <w:t>查看所有可用选项的完整列表。</w:t>
      </w:r>
      <w:r>
        <w:t xml:space="preserve"> </w:t>
      </w:r>
      <w:r>
        <w:t>默认情况下，服务器侦听</w:t>
      </w:r>
      <w:r w:rsidRPr="002E4096">
        <w:t>localhost</w:t>
      </w:r>
      <w:r>
        <w:t>：</w:t>
      </w:r>
      <w:r w:rsidRPr="002E4096">
        <w:t>10000</w:t>
      </w:r>
      <w:r>
        <w:t>。</w:t>
      </w:r>
      <w:r>
        <w:t xml:space="preserve"> </w:t>
      </w:r>
      <w:r>
        <w:t>您可以通过环境变量覆盖此行为，即：</w:t>
      </w:r>
    </w:p>
    <w:p w:rsidR="00CB291B" w:rsidRDefault="00CB291B">
      <w:pPr>
        <w:pStyle w:val="a0"/>
      </w:pPr>
    </w:p>
    <w:p w:rsidR="00CB291B" w:rsidRDefault="00F016E8">
      <w:pPr>
        <w:pStyle w:val="PreformattedText"/>
      </w:pPr>
      <w:proofErr w:type="gramStart"/>
      <w:r>
        <w:rPr>
          <w:rStyle w:val="SourceText"/>
        </w:rPr>
        <w:t>export</w:t>
      </w:r>
      <w:proofErr w:type="gramEnd"/>
      <w:r>
        <w:rPr>
          <w:rStyle w:val="SourceText"/>
        </w:rPr>
        <w:t xml:space="preserve"> HIVE_SERVER2_THRIFT_PORT=&lt;listening-port&gt;</w:t>
      </w:r>
    </w:p>
    <w:p w:rsidR="00CB291B" w:rsidRDefault="00F016E8">
      <w:pPr>
        <w:pStyle w:val="PreformattedText"/>
      </w:pPr>
      <w:proofErr w:type="gramStart"/>
      <w:r>
        <w:rPr>
          <w:rStyle w:val="SourceText"/>
        </w:rPr>
        <w:t>export</w:t>
      </w:r>
      <w:proofErr w:type="gramEnd"/>
      <w:r>
        <w:rPr>
          <w:rStyle w:val="SourceText"/>
        </w:rPr>
        <w:t xml:space="preserve"> HIVE_SERVER2_THRIFT_BIND_HOST=&lt;listening-host&gt;</w:t>
      </w:r>
    </w:p>
    <w:p w:rsidR="00CB291B" w:rsidRDefault="00F016E8">
      <w:pPr>
        <w:pStyle w:val="PreformattedText"/>
      </w:pPr>
      <w:r>
        <w:rPr>
          <w:rStyle w:val="SourceText"/>
        </w:rPr>
        <w:t>./sbin/start-thriftserver.sh \</w:t>
      </w:r>
    </w:p>
    <w:p w:rsidR="00CB291B" w:rsidRDefault="00F016E8">
      <w:pPr>
        <w:pStyle w:val="PreformattedText"/>
      </w:pPr>
      <w:r>
        <w:rPr>
          <w:rStyle w:val="SourceText"/>
        </w:rPr>
        <w:t xml:space="preserve">  --master &lt;master-uri&gt; \</w:t>
      </w:r>
    </w:p>
    <w:p w:rsidR="00CB291B" w:rsidRDefault="00F016E8">
      <w:pPr>
        <w:pStyle w:val="PreformattedText"/>
        <w:spacing w:after="283"/>
      </w:pPr>
      <w:r>
        <w:rPr>
          <w:rStyle w:val="SourceText"/>
        </w:rPr>
        <w:t xml:space="preserve">  ...</w:t>
      </w:r>
    </w:p>
    <w:p w:rsidR="00CB291B" w:rsidRDefault="00F016E8">
      <w:pPr>
        <w:pStyle w:val="a0"/>
      </w:pPr>
      <w:proofErr w:type="gramStart"/>
      <w:r>
        <w:lastRenderedPageBreak/>
        <w:t>or</w:t>
      </w:r>
      <w:proofErr w:type="gramEnd"/>
      <w:r>
        <w:t xml:space="preserve"> system properties:</w:t>
      </w:r>
    </w:p>
    <w:p w:rsidR="00CB291B" w:rsidRDefault="00F016E8">
      <w:pPr>
        <w:pStyle w:val="PreformattedText"/>
      </w:pPr>
      <w:r>
        <w:rPr>
          <w:rStyle w:val="SourceText"/>
        </w:rPr>
        <w:t>./sbin/start-thriftserver.sh \</w:t>
      </w:r>
    </w:p>
    <w:p w:rsidR="00CB291B" w:rsidRDefault="00F016E8">
      <w:pPr>
        <w:pStyle w:val="PreformattedText"/>
      </w:pPr>
      <w:r>
        <w:rPr>
          <w:rStyle w:val="SourceText"/>
        </w:rPr>
        <w:t xml:space="preserve">  --hiveconf hive.server2.thrift.port=&lt;listening-port&gt; \</w:t>
      </w:r>
    </w:p>
    <w:p w:rsidR="00CB291B" w:rsidRDefault="00F016E8">
      <w:pPr>
        <w:pStyle w:val="PreformattedText"/>
      </w:pPr>
      <w:r>
        <w:rPr>
          <w:rStyle w:val="SourceText"/>
        </w:rPr>
        <w:t xml:space="preserve">  --hiveconf hive.server2.thrift.bind.host=&lt;listening-host&gt; \</w:t>
      </w:r>
    </w:p>
    <w:p w:rsidR="00CB291B" w:rsidRDefault="00F016E8">
      <w:pPr>
        <w:pStyle w:val="PreformattedText"/>
      </w:pPr>
      <w:r>
        <w:rPr>
          <w:rStyle w:val="SourceText"/>
        </w:rPr>
        <w:t xml:space="preserve">  --master &lt;master-uri&gt;</w:t>
      </w:r>
    </w:p>
    <w:p w:rsidR="00CB291B" w:rsidRDefault="00F016E8">
      <w:pPr>
        <w:pStyle w:val="PreformattedText"/>
        <w:spacing w:after="283"/>
      </w:pPr>
      <w:r>
        <w:rPr>
          <w:rStyle w:val="SourceText"/>
        </w:rPr>
        <w:t xml:space="preserve">  ...</w:t>
      </w:r>
    </w:p>
    <w:p w:rsidR="00CB291B" w:rsidRDefault="00F016E8">
      <w:pPr>
        <w:pStyle w:val="a0"/>
      </w:pPr>
      <w:r>
        <w:t>Now you can use beeline to test the Thrift JDBC/ODBC server:</w:t>
      </w:r>
    </w:p>
    <w:p w:rsidR="00CB291B" w:rsidRDefault="00F016E8">
      <w:pPr>
        <w:pStyle w:val="PreformattedText"/>
        <w:spacing w:after="283"/>
      </w:pPr>
      <w:r>
        <w:rPr>
          <w:rStyle w:val="SourceText"/>
        </w:rPr>
        <w:t>./bin/beeline</w:t>
      </w:r>
    </w:p>
    <w:p w:rsidR="00CB291B" w:rsidRPr="00BE0451" w:rsidRDefault="00F016E8">
      <w:pPr>
        <w:pStyle w:val="a0"/>
        <w:rPr>
          <w:b/>
        </w:rPr>
      </w:pPr>
      <w:r w:rsidRPr="00BE0451">
        <w:rPr>
          <w:b/>
        </w:rPr>
        <w:t>连接</w:t>
      </w:r>
      <w:r w:rsidRPr="00BE0451">
        <w:rPr>
          <w:b/>
        </w:rPr>
        <w:t>JDBC</w:t>
      </w:r>
      <w:r w:rsidRPr="00BE0451">
        <w:rPr>
          <w:b/>
        </w:rPr>
        <w:t>服务器</w:t>
      </w:r>
    </w:p>
    <w:p w:rsidR="00CB291B" w:rsidRDefault="00F016E8">
      <w:pPr>
        <w:pStyle w:val="PreformattedText"/>
        <w:spacing w:after="283"/>
      </w:pPr>
      <w:proofErr w:type="gramStart"/>
      <w:r>
        <w:rPr>
          <w:rStyle w:val="SourceText"/>
        </w:rPr>
        <w:t>beeline</w:t>
      </w:r>
      <w:proofErr w:type="gramEnd"/>
      <w:r>
        <w:rPr>
          <w:rStyle w:val="SourceText"/>
        </w:rPr>
        <w:t>&gt; !connect jdbc:hive2://localhost:10000</w:t>
      </w:r>
    </w:p>
    <w:p w:rsidR="00CB291B" w:rsidRDefault="00F016E8">
      <w:bookmarkStart w:id="164" w:name="result_box95"/>
      <w:bookmarkEnd w:id="164"/>
      <w:r w:rsidRPr="002E4096">
        <w:t>Beeline</w:t>
      </w:r>
      <w:r>
        <w:t>将要求您提供用户名和密码。</w:t>
      </w:r>
      <w:r>
        <w:t xml:space="preserve"> </w:t>
      </w:r>
      <w:r>
        <w:t>在非安全模式下，只需输入机器上的用户名和空白密码即可。</w:t>
      </w:r>
      <w:r>
        <w:t xml:space="preserve"> </w:t>
      </w:r>
      <w:r>
        <w:t>对于安全模式，请按照直线文档中的说明进行操作。</w:t>
      </w:r>
    </w:p>
    <w:p w:rsidR="00CB291B" w:rsidRDefault="00CB291B">
      <w:pPr>
        <w:pStyle w:val="a0"/>
      </w:pPr>
    </w:p>
    <w:p w:rsidR="00CB291B" w:rsidRDefault="00F016E8">
      <w:pPr>
        <w:pStyle w:val="a0"/>
      </w:pPr>
      <w:r>
        <w:t xml:space="preserve">Configuration of Hive is done by placing your </w:t>
      </w:r>
      <w:r>
        <w:rPr>
          <w:rStyle w:val="SourceText"/>
        </w:rPr>
        <w:t>hive-site.xml</w:t>
      </w:r>
      <w:r>
        <w:t xml:space="preserve">, </w:t>
      </w:r>
      <w:r>
        <w:rPr>
          <w:rStyle w:val="SourceText"/>
        </w:rPr>
        <w:t>core-site.xml</w:t>
      </w:r>
      <w:r>
        <w:t xml:space="preserve"> and </w:t>
      </w:r>
      <w:r>
        <w:rPr>
          <w:rStyle w:val="SourceText"/>
        </w:rPr>
        <w:t>hdfs-site.xml</w:t>
      </w:r>
      <w:r>
        <w:t xml:space="preserve"> files in </w:t>
      </w:r>
      <w:r>
        <w:rPr>
          <w:rStyle w:val="SourceText"/>
        </w:rPr>
        <w:t>conf/</w:t>
      </w:r>
      <w:r>
        <w:t>.</w:t>
      </w:r>
    </w:p>
    <w:p w:rsidR="00CB291B" w:rsidRDefault="00F016E8">
      <w:pPr>
        <w:pStyle w:val="a0"/>
      </w:pPr>
      <w:r>
        <w:t>You may also use the beeline script that comes with Hive.</w:t>
      </w:r>
    </w:p>
    <w:p w:rsidR="00CB291B" w:rsidRDefault="00F016E8">
      <w:pPr>
        <w:pStyle w:val="a0"/>
      </w:pPr>
      <w:r>
        <w:t xml:space="preserve">Thrift JDBC server also supports sending thrift RPC messages over HTTP transport. Use the following setting to enable HTTP mode as system property or in </w:t>
      </w:r>
      <w:r>
        <w:rPr>
          <w:rStyle w:val="SourceText"/>
        </w:rPr>
        <w:t>hive-site.xml</w:t>
      </w:r>
      <w:r>
        <w:t xml:space="preserve"> file in </w:t>
      </w:r>
      <w:r>
        <w:rPr>
          <w:rStyle w:val="SourceText"/>
        </w:rPr>
        <w:t>conf/</w:t>
      </w:r>
      <w:r>
        <w:t>:</w:t>
      </w:r>
    </w:p>
    <w:p w:rsidR="00CB291B" w:rsidRDefault="00F016E8">
      <w:pPr>
        <w:pStyle w:val="PreformattedText"/>
      </w:pPr>
      <w:r>
        <w:rPr>
          <w:rStyle w:val="SourceText"/>
        </w:rPr>
        <w:t>hive.server2.transport.mode - Set this to value: http</w:t>
      </w:r>
    </w:p>
    <w:p w:rsidR="00CB291B" w:rsidRDefault="00F016E8">
      <w:pPr>
        <w:pStyle w:val="PreformattedText"/>
      </w:pPr>
      <w:r>
        <w:rPr>
          <w:rStyle w:val="SourceText"/>
        </w:rPr>
        <w:t>hive.server2.thrift.http.port - HTTP port number to listen on; default is 10001</w:t>
      </w:r>
    </w:p>
    <w:p w:rsidR="00CB291B" w:rsidRDefault="00F016E8">
      <w:pPr>
        <w:pStyle w:val="PreformattedText"/>
        <w:spacing w:after="283"/>
      </w:pPr>
      <w:r>
        <w:rPr>
          <w:rStyle w:val="SourceText"/>
        </w:rPr>
        <w:t>hive.server2.http.endpoint - HTTP endpoint; default is cliservice</w:t>
      </w:r>
    </w:p>
    <w:p w:rsidR="00CB291B" w:rsidRDefault="00F016E8">
      <w:pPr>
        <w:pStyle w:val="a0"/>
      </w:pPr>
      <w:r>
        <w:t>To test, use beeline to connect to the JDBC/ODBC server in http mode with:</w:t>
      </w:r>
    </w:p>
    <w:p w:rsidR="00CB291B" w:rsidRDefault="00F016E8">
      <w:pPr>
        <w:pStyle w:val="PreformattedText"/>
        <w:spacing w:after="283"/>
      </w:pPr>
      <w:proofErr w:type="gramStart"/>
      <w:r>
        <w:rPr>
          <w:rStyle w:val="SourceText"/>
        </w:rPr>
        <w:t>beeline</w:t>
      </w:r>
      <w:proofErr w:type="gramEnd"/>
      <w:r>
        <w:rPr>
          <w:rStyle w:val="SourceText"/>
        </w:rPr>
        <w:t>&gt; !connect jdbc:hive2://&lt;host&gt;:&lt;port&gt;/&lt;database&gt;?hive.server2.transport.mode=http;hive.server2.thrift.http.path=&lt;http_endpoint&gt;</w:t>
      </w:r>
    </w:p>
    <w:p w:rsidR="002E4096" w:rsidRPr="00BE0451" w:rsidRDefault="00F016E8">
      <w:pPr>
        <w:rPr>
          <w:b/>
        </w:rPr>
      </w:pPr>
      <w:bookmarkStart w:id="165" w:name="result_box96"/>
      <w:bookmarkEnd w:id="165"/>
      <w:r w:rsidRPr="00BE0451">
        <w:rPr>
          <w:b/>
        </w:rPr>
        <w:t>运行</w:t>
      </w:r>
      <w:r w:rsidRPr="00BE0451">
        <w:rPr>
          <w:b/>
        </w:rPr>
        <w:t>Spark SQL CLI</w:t>
      </w:r>
    </w:p>
    <w:p w:rsidR="002E4096" w:rsidRDefault="00F016E8">
      <w:pPr>
        <w:rPr>
          <w:lang w:val="zh-CN"/>
        </w:rPr>
      </w:pPr>
      <w:r w:rsidRPr="002E4096">
        <w:t>Spark SQL CLI</w:t>
      </w:r>
      <w:r>
        <w:t>是在本地模式下运行</w:t>
      </w:r>
      <w:r w:rsidRPr="002E4096">
        <w:t>Hive</w:t>
      </w:r>
      <w:r>
        <w:t>转移服务并执行从命令行输入的查询的便捷工具。请注意，</w:t>
      </w:r>
      <w:r>
        <w:rPr>
          <w:lang w:val="zh-CN"/>
        </w:rPr>
        <w:t>Spark SQL CLI</w:t>
      </w:r>
      <w:r>
        <w:t>不能与</w:t>
      </w:r>
      <w:r>
        <w:rPr>
          <w:lang w:val="zh-CN"/>
        </w:rPr>
        <w:t>Thrift JDBC</w:t>
      </w:r>
      <w:r>
        <w:t>服务器通信。</w:t>
      </w:r>
    </w:p>
    <w:p w:rsidR="002E4096" w:rsidRDefault="00F016E8">
      <w:pPr>
        <w:rPr>
          <w:lang w:val="zh-CN"/>
        </w:rPr>
      </w:pPr>
      <w:r>
        <w:t>要启动</w:t>
      </w:r>
      <w:r>
        <w:rPr>
          <w:lang w:val="zh-CN"/>
        </w:rPr>
        <w:t>Spark SQL CLI</w:t>
      </w:r>
      <w:r>
        <w:t>，请在</w:t>
      </w:r>
      <w:r>
        <w:rPr>
          <w:lang w:val="zh-CN"/>
        </w:rPr>
        <w:t>Spark</w:t>
      </w:r>
      <w:r>
        <w:t>目录中运行以下命令：</w:t>
      </w:r>
    </w:p>
    <w:p w:rsidR="002E4096" w:rsidRDefault="00F016E8">
      <w:pPr>
        <w:rPr>
          <w:lang w:val="zh-CN"/>
        </w:rPr>
      </w:pPr>
      <w:r>
        <w:rPr>
          <w:lang w:val="zh-CN"/>
        </w:rPr>
        <w:t>./bin/spark-sql</w:t>
      </w:r>
    </w:p>
    <w:p w:rsidR="002E4096" w:rsidRDefault="00F016E8">
      <w:pPr>
        <w:rPr>
          <w:lang w:val="zh-CN"/>
        </w:rPr>
      </w:pPr>
      <w:r>
        <w:rPr>
          <w:lang w:val="zh-CN"/>
        </w:rPr>
        <w:t>Hive</w:t>
      </w:r>
      <w:r>
        <w:t>的配置是通过将</w:t>
      </w:r>
      <w:r>
        <w:rPr>
          <w:lang w:val="zh-CN"/>
        </w:rPr>
        <w:t>hive-site.xml</w:t>
      </w:r>
      <w:r>
        <w:t>，</w:t>
      </w:r>
      <w:r>
        <w:rPr>
          <w:lang w:val="zh-CN"/>
        </w:rPr>
        <w:t>core-site.xml</w:t>
      </w:r>
      <w:r>
        <w:t>和</w:t>
      </w:r>
      <w:r>
        <w:rPr>
          <w:lang w:val="zh-CN"/>
        </w:rPr>
        <w:t>hdfs-site.xml</w:t>
      </w:r>
      <w:r>
        <w:t>文件放在</w:t>
      </w:r>
      <w:r>
        <w:rPr>
          <w:lang w:val="zh-CN"/>
        </w:rPr>
        <w:t>conf /</w:t>
      </w:r>
      <w:r>
        <w:t>中完成的。您可以运行</w:t>
      </w:r>
      <w:r>
        <w:rPr>
          <w:lang w:val="zh-CN"/>
        </w:rPr>
        <w:t>./bin/spark-sql --help</w:t>
      </w:r>
      <w:r>
        <w:t>获取所有可用选项的完整列表。</w:t>
      </w:r>
    </w:p>
    <w:p w:rsidR="002E4096" w:rsidRDefault="00F016E8">
      <w:pPr>
        <w:rPr>
          <w:lang w:val="zh-CN"/>
        </w:rPr>
      </w:pPr>
      <w:r>
        <w:t>移民指南</w:t>
      </w:r>
    </w:p>
    <w:p w:rsidR="002E4096" w:rsidRPr="00BE0451" w:rsidRDefault="00F016E8">
      <w:pPr>
        <w:rPr>
          <w:b/>
          <w:lang w:val="zh-CN"/>
        </w:rPr>
      </w:pPr>
      <w:r w:rsidRPr="00BE0451">
        <w:rPr>
          <w:b/>
        </w:rPr>
        <w:t>从</w:t>
      </w:r>
      <w:r w:rsidRPr="00BE0451">
        <w:rPr>
          <w:b/>
          <w:lang w:val="zh-CN"/>
        </w:rPr>
        <w:t>Spark SQL 2.0</w:t>
      </w:r>
      <w:r w:rsidRPr="00BE0451">
        <w:rPr>
          <w:b/>
        </w:rPr>
        <w:t>升级到</w:t>
      </w:r>
      <w:r w:rsidRPr="00BE0451">
        <w:rPr>
          <w:b/>
          <w:lang w:val="zh-CN"/>
        </w:rPr>
        <w:t>2.1</w:t>
      </w:r>
    </w:p>
    <w:p w:rsidR="002E4096" w:rsidRDefault="00F016E8">
      <w:pPr>
        <w:rPr>
          <w:lang w:val="zh-CN"/>
        </w:rPr>
      </w:pPr>
      <w:r>
        <w:t>数据源表现在在</w:t>
      </w:r>
      <w:r>
        <w:rPr>
          <w:lang w:val="zh-CN"/>
        </w:rPr>
        <w:t>Hive</w:t>
      </w:r>
      <w:r>
        <w:t>转移中存储分区元数据。这意味着</w:t>
      </w:r>
      <w:r>
        <w:rPr>
          <w:lang w:val="zh-CN"/>
        </w:rPr>
        <w:t>Hive DDL</w:t>
      </w:r>
      <w:r>
        <w:t>如</w:t>
      </w:r>
      <w:r>
        <w:rPr>
          <w:lang w:val="zh-CN"/>
        </w:rPr>
        <w:t>ALTER TABLE PARTITION ... SET LOCATION</w:t>
      </w:r>
      <w:r>
        <w:t>现在可用于使用</w:t>
      </w:r>
      <w:r>
        <w:rPr>
          <w:lang w:val="zh-CN"/>
        </w:rPr>
        <w:t>Datasource API</w:t>
      </w:r>
      <w:r>
        <w:t>创建的表。</w:t>
      </w:r>
    </w:p>
    <w:p w:rsidR="002E4096" w:rsidRDefault="00F016E8">
      <w:pPr>
        <w:rPr>
          <w:lang w:val="zh-CN"/>
        </w:rPr>
      </w:pPr>
      <w:r>
        <w:t>传统的数据源表可以通过</w:t>
      </w:r>
      <w:r>
        <w:rPr>
          <w:lang w:val="zh-CN"/>
        </w:rPr>
        <w:t>MSCK REPAIR TABLE</w:t>
      </w:r>
      <w:r>
        <w:t>命令迁移到这种格式。建议迁移遗留表以利用</w:t>
      </w:r>
      <w:r>
        <w:rPr>
          <w:lang w:val="zh-CN"/>
        </w:rPr>
        <w:t>Hive DDL</w:t>
      </w:r>
      <w:r>
        <w:t>支持和改进的规划性能。</w:t>
      </w:r>
    </w:p>
    <w:p w:rsidR="002E4096" w:rsidRDefault="00F016E8">
      <w:pPr>
        <w:rPr>
          <w:lang w:val="zh-CN"/>
        </w:rPr>
      </w:pPr>
      <w:r>
        <w:t>要确定表是否已迁移，请在表上发出</w:t>
      </w:r>
      <w:r>
        <w:rPr>
          <w:lang w:val="zh-CN"/>
        </w:rPr>
        <w:t>DESCRIBE FORMATTED</w:t>
      </w:r>
      <w:r>
        <w:t>时查找</w:t>
      </w:r>
      <w:r>
        <w:rPr>
          <w:lang w:val="zh-CN"/>
        </w:rPr>
        <w:t>PartitionProvider</w:t>
      </w:r>
      <w:r>
        <w:t>：</w:t>
      </w:r>
      <w:r>
        <w:rPr>
          <w:lang w:val="zh-CN"/>
        </w:rPr>
        <w:t>Catalog</w:t>
      </w:r>
      <w:r>
        <w:t>属性。</w:t>
      </w:r>
    </w:p>
    <w:p w:rsidR="002E4096" w:rsidRDefault="00F016E8">
      <w:pPr>
        <w:rPr>
          <w:lang w:val="zh-CN"/>
        </w:rPr>
      </w:pPr>
      <w:r>
        <w:t>更改</w:t>
      </w:r>
      <w:r>
        <w:rPr>
          <w:lang w:val="zh-CN"/>
        </w:rPr>
        <w:t>INSERT OVERWRITE TABLE ... PARTITION ...</w:t>
      </w:r>
      <w:r>
        <w:t>数据源表的行为。</w:t>
      </w:r>
    </w:p>
    <w:p w:rsidR="002E4096" w:rsidRDefault="00F016E8">
      <w:pPr>
        <w:rPr>
          <w:lang w:val="zh-CN"/>
        </w:rPr>
      </w:pPr>
      <w:r>
        <w:lastRenderedPageBreak/>
        <w:t>在先前的</w:t>
      </w:r>
      <w:r>
        <w:rPr>
          <w:lang w:val="zh-CN"/>
        </w:rPr>
        <w:t>Spark</w:t>
      </w:r>
      <w:r>
        <w:t>版本中，即使给定了分区规范，</w:t>
      </w:r>
      <w:r>
        <w:rPr>
          <w:lang w:val="zh-CN"/>
        </w:rPr>
        <w:t>INSERT OVERWRITE</w:t>
      </w:r>
      <w:r>
        <w:t>也覆盖了整个</w:t>
      </w:r>
      <w:r>
        <w:rPr>
          <w:lang w:val="zh-CN"/>
        </w:rPr>
        <w:t>Datasource</w:t>
      </w:r>
      <w:r>
        <w:t>表。现在只有匹配规范的分区被覆盖。</w:t>
      </w:r>
    </w:p>
    <w:p w:rsidR="002E4096" w:rsidRDefault="00F016E8">
      <w:pPr>
        <w:rPr>
          <w:lang w:val="zh-CN"/>
        </w:rPr>
      </w:pPr>
      <w:r>
        <w:t>请注意，这仍然与</w:t>
      </w:r>
      <w:r>
        <w:rPr>
          <w:lang w:val="zh-CN"/>
        </w:rPr>
        <w:t>Hive</w:t>
      </w:r>
      <w:r>
        <w:t>表的行为不同，</w:t>
      </w:r>
      <w:r>
        <w:rPr>
          <w:lang w:val="zh-CN"/>
        </w:rPr>
        <w:t>Hive</w:t>
      </w:r>
      <w:proofErr w:type="gramStart"/>
      <w:r>
        <w:t>表仅覆盖</w:t>
      </w:r>
      <w:proofErr w:type="gramEnd"/>
      <w:r>
        <w:t>与新插入数据重叠的分区。</w:t>
      </w:r>
    </w:p>
    <w:p w:rsidR="002E4096" w:rsidRDefault="00F016E8">
      <w:pPr>
        <w:rPr>
          <w:lang w:val="zh-CN"/>
        </w:rPr>
      </w:pPr>
      <w:r>
        <w:t>从</w:t>
      </w:r>
      <w:r>
        <w:rPr>
          <w:lang w:val="zh-CN"/>
        </w:rPr>
        <w:t>Spark SQL 1.6</w:t>
      </w:r>
      <w:r>
        <w:t>升级到</w:t>
      </w:r>
      <w:r>
        <w:rPr>
          <w:lang w:val="zh-CN"/>
        </w:rPr>
        <w:t>2.0</w:t>
      </w:r>
    </w:p>
    <w:p w:rsidR="002E4096" w:rsidRDefault="00F016E8">
      <w:pPr>
        <w:rPr>
          <w:lang w:val="zh-CN"/>
        </w:rPr>
      </w:pPr>
      <w:r>
        <w:rPr>
          <w:lang w:val="zh-CN"/>
        </w:rPr>
        <w:t>SparkSession</w:t>
      </w:r>
      <w:r>
        <w:t>现在是</w:t>
      </w:r>
      <w:r>
        <w:rPr>
          <w:lang w:val="zh-CN"/>
        </w:rPr>
        <w:t>Spark</w:t>
      </w:r>
      <w:r>
        <w:t>的新入口点，可以替换旧的</w:t>
      </w:r>
      <w:r>
        <w:rPr>
          <w:lang w:val="zh-CN"/>
        </w:rPr>
        <w:t>SQLContext</w:t>
      </w:r>
      <w:r>
        <w:t>和</w:t>
      </w:r>
      <w:r>
        <w:rPr>
          <w:lang w:val="zh-CN"/>
        </w:rPr>
        <w:t>HiveContext</w:t>
      </w:r>
      <w:r>
        <w:t>。请注意，旧的</w:t>
      </w:r>
      <w:r>
        <w:rPr>
          <w:lang w:val="zh-CN"/>
        </w:rPr>
        <w:t>SQLContext</w:t>
      </w:r>
      <w:r>
        <w:t>和</w:t>
      </w:r>
      <w:r>
        <w:rPr>
          <w:lang w:val="zh-CN"/>
        </w:rPr>
        <w:t>HiveContext</w:t>
      </w:r>
      <w:r>
        <w:t>保持向后兼容。可以从</w:t>
      </w:r>
      <w:r>
        <w:rPr>
          <w:lang w:val="zh-CN"/>
        </w:rPr>
        <w:t>SparkSession</w:t>
      </w:r>
      <w:r>
        <w:t>访问新的目录界面</w:t>
      </w:r>
      <w:r>
        <w:t xml:space="preserve"> </w:t>
      </w:r>
      <w:r>
        <w:rPr>
          <w:lang w:val="zh-CN"/>
        </w:rPr>
        <w:t xml:space="preserve">- </w:t>
      </w:r>
      <w:r>
        <w:t>数据库上的现有</w:t>
      </w:r>
      <w:r>
        <w:rPr>
          <w:lang w:val="zh-CN"/>
        </w:rPr>
        <w:t>API</w:t>
      </w:r>
      <w:r>
        <w:t>和诸如</w:t>
      </w:r>
      <w:r>
        <w:rPr>
          <w:lang w:val="zh-CN"/>
        </w:rPr>
        <w:t>listTable</w:t>
      </w:r>
      <w:r>
        <w:t>，</w:t>
      </w:r>
      <w:r>
        <w:rPr>
          <w:lang w:val="zh-CN"/>
        </w:rPr>
        <w:t>createExternalTable</w:t>
      </w:r>
      <w:r>
        <w:t>，</w:t>
      </w:r>
      <w:r>
        <w:rPr>
          <w:lang w:val="zh-CN"/>
        </w:rPr>
        <w:t>dropTempView</w:t>
      </w:r>
      <w:r>
        <w:t>，</w:t>
      </w:r>
      <w:r>
        <w:rPr>
          <w:lang w:val="zh-CN"/>
        </w:rPr>
        <w:t>cacheTable</w:t>
      </w:r>
      <w:r>
        <w:t>之类的表访问。</w:t>
      </w:r>
    </w:p>
    <w:p w:rsidR="002E4096" w:rsidRDefault="00F016E8">
      <w:pPr>
        <w:rPr>
          <w:lang w:val="zh-CN"/>
        </w:rPr>
      </w:pPr>
      <w:r>
        <w:t>数据集</w:t>
      </w:r>
      <w:r>
        <w:rPr>
          <w:lang w:val="zh-CN"/>
        </w:rPr>
        <w:t>API</w:t>
      </w:r>
      <w:r>
        <w:t>和</w:t>
      </w:r>
      <w:r>
        <w:rPr>
          <w:lang w:val="zh-CN"/>
        </w:rPr>
        <w:t>DataFrame API</w:t>
      </w:r>
      <w:r>
        <w:t>是统一的。在</w:t>
      </w:r>
      <w:r>
        <w:rPr>
          <w:lang w:val="zh-CN"/>
        </w:rPr>
        <w:t>Scala</w:t>
      </w:r>
      <w:r>
        <w:t>中，</w:t>
      </w:r>
      <w:r>
        <w:rPr>
          <w:lang w:val="zh-CN"/>
        </w:rPr>
        <w:t>DataFrame</w:t>
      </w:r>
      <w:r>
        <w:t>成为</w:t>
      </w:r>
      <w:r>
        <w:rPr>
          <w:lang w:val="zh-CN"/>
        </w:rPr>
        <w:t>Dataset [Row]</w:t>
      </w:r>
      <w:r>
        <w:t>的类型别名，而</w:t>
      </w:r>
      <w:r>
        <w:rPr>
          <w:lang w:val="zh-CN"/>
        </w:rPr>
        <w:t>Java API</w:t>
      </w:r>
      <w:r>
        <w:t>用户必须使用</w:t>
      </w:r>
      <w:r>
        <w:rPr>
          <w:lang w:val="zh-CN"/>
        </w:rPr>
        <w:t>Dataset &lt;Row&gt;</w:t>
      </w:r>
      <w:r>
        <w:t>替换</w:t>
      </w:r>
      <w:r>
        <w:rPr>
          <w:lang w:val="zh-CN"/>
        </w:rPr>
        <w:t>DataFrame</w:t>
      </w:r>
      <w:r>
        <w:t>。类型化变换（例如，</w:t>
      </w:r>
      <w:r>
        <w:rPr>
          <w:lang w:val="zh-CN"/>
        </w:rPr>
        <w:t>map</w:t>
      </w:r>
      <w:r>
        <w:t>，</w:t>
      </w:r>
      <w:r>
        <w:rPr>
          <w:lang w:val="zh-CN"/>
        </w:rPr>
        <w:t>filter</w:t>
      </w:r>
      <w:r>
        <w:t>和</w:t>
      </w:r>
      <w:r>
        <w:rPr>
          <w:lang w:val="zh-CN"/>
        </w:rPr>
        <w:t>groupByKey</w:t>
      </w:r>
      <w:r>
        <w:t>）和</w:t>
      </w:r>
      <w:proofErr w:type="gramStart"/>
      <w:r>
        <w:t>无类型</w:t>
      </w:r>
      <w:proofErr w:type="gramEnd"/>
      <w:r>
        <w:t>转换（例如</w:t>
      </w:r>
      <w:r>
        <w:rPr>
          <w:lang w:val="zh-CN"/>
        </w:rPr>
        <w:t>select</w:t>
      </w:r>
      <w:r>
        <w:t>和</w:t>
      </w:r>
      <w:r>
        <w:rPr>
          <w:lang w:val="zh-CN"/>
        </w:rPr>
        <w:t>groupBy</w:t>
      </w:r>
      <w:r>
        <w:t>）在</w:t>
      </w:r>
      <w:r>
        <w:rPr>
          <w:lang w:val="zh-CN"/>
        </w:rPr>
        <w:t>Dataset</w:t>
      </w:r>
      <w:r>
        <w:t>类上都可用。由于</w:t>
      </w:r>
      <w:r>
        <w:rPr>
          <w:lang w:val="zh-CN"/>
        </w:rPr>
        <w:t>Python</w:t>
      </w:r>
      <w:r>
        <w:t>和</w:t>
      </w:r>
      <w:r>
        <w:rPr>
          <w:lang w:val="zh-CN"/>
        </w:rPr>
        <w:t>R</w:t>
      </w:r>
      <w:r>
        <w:t>中的编译</w:t>
      </w:r>
      <w:proofErr w:type="gramStart"/>
      <w:r>
        <w:t>时类型</w:t>
      </w:r>
      <w:proofErr w:type="gramEnd"/>
      <w:r>
        <w:t>安全性不是语言特性，因此</w:t>
      </w:r>
      <w:r>
        <w:rPr>
          <w:lang w:val="zh-CN"/>
        </w:rPr>
        <w:t>Dataset</w:t>
      </w:r>
      <w:r>
        <w:t>的概念不适用于这些语言的</w:t>
      </w:r>
      <w:r>
        <w:rPr>
          <w:lang w:val="zh-CN"/>
        </w:rPr>
        <w:t>API</w:t>
      </w:r>
      <w:r>
        <w:t>。相反，</w:t>
      </w:r>
      <w:r>
        <w:rPr>
          <w:lang w:val="zh-CN"/>
        </w:rPr>
        <w:t>DataFrame</w:t>
      </w:r>
      <w:r>
        <w:t>仍然是主要的编程抽象，它类似于这些语言中的单节点数据帧概念。</w:t>
      </w:r>
    </w:p>
    <w:p w:rsidR="002E4096" w:rsidRDefault="00F016E8">
      <w:pPr>
        <w:rPr>
          <w:lang w:val="zh-CN"/>
        </w:rPr>
      </w:pPr>
      <w:r>
        <w:t>数据集和</w:t>
      </w:r>
      <w:r>
        <w:rPr>
          <w:lang w:val="zh-CN"/>
        </w:rPr>
        <w:t>DataFrame API unionAll</w:t>
      </w:r>
      <w:r>
        <w:t>已被弃用并替换为联合</w:t>
      </w:r>
    </w:p>
    <w:p w:rsidR="002E4096" w:rsidRDefault="00F016E8">
      <w:pPr>
        <w:rPr>
          <w:lang w:val="zh-CN"/>
        </w:rPr>
      </w:pPr>
      <w:r>
        <w:t>数据集和</w:t>
      </w:r>
      <w:r>
        <w:rPr>
          <w:lang w:val="zh-CN"/>
        </w:rPr>
        <w:t>DataFrame API</w:t>
      </w:r>
      <w:r>
        <w:t>爆炸已被弃用，或者使用</w:t>
      </w:r>
      <w:r>
        <w:rPr>
          <w:lang w:val="zh-CN"/>
        </w:rPr>
        <w:t>functions.explode</w:t>
      </w:r>
      <w:r>
        <w:t>（）与</w:t>
      </w:r>
      <w:r>
        <w:rPr>
          <w:lang w:val="zh-CN"/>
        </w:rPr>
        <w:t>select</w:t>
      </w:r>
      <w:r>
        <w:t>或</w:t>
      </w:r>
      <w:r>
        <w:rPr>
          <w:lang w:val="zh-CN"/>
        </w:rPr>
        <w:t>flatMap</w:t>
      </w:r>
    </w:p>
    <w:p w:rsidR="002E4096" w:rsidRDefault="00F016E8">
      <w:pPr>
        <w:rPr>
          <w:lang w:val="zh-CN"/>
        </w:rPr>
      </w:pPr>
      <w:r>
        <w:t>数据集和</w:t>
      </w:r>
      <w:r>
        <w:rPr>
          <w:lang w:val="zh-CN"/>
        </w:rPr>
        <w:t>DataFrame API registerTempTable</w:t>
      </w:r>
      <w:r>
        <w:t>已被弃用，并被</w:t>
      </w:r>
      <w:r>
        <w:rPr>
          <w:lang w:val="zh-CN"/>
        </w:rPr>
        <w:t>createOrReplaceTempView</w:t>
      </w:r>
      <w:r>
        <w:t>替换</w:t>
      </w:r>
    </w:p>
    <w:p w:rsidR="002E4096" w:rsidRDefault="00F016E8">
      <w:pPr>
        <w:rPr>
          <w:lang w:val="zh-CN"/>
        </w:rPr>
      </w:pPr>
      <w:r>
        <w:t>更改</w:t>
      </w:r>
      <w:r>
        <w:rPr>
          <w:lang w:val="zh-CN"/>
        </w:rPr>
        <w:t>CREATE TABLE ... Hive</w:t>
      </w:r>
      <w:r>
        <w:t>表的</w:t>
      </w:r>
      <w:r>
        <w:rPr>
          <w:lang w:val="zh-CN"/>
        </w:rPr>
        <w:t>LOCATION</w:t>
      </w:r>
      <w:r>
        <w:t>行为。</w:t>
      </w:r>
    </w:p>
    <w:p w:rsidR="002E4096" w:rsidRDefault="00F016E8">
      <w:pPr>
        <w:rPr>
          <w:lang w:val="zh-CN"/>
        </w:rPr>
      </w:pPr>
      <w:r>
        <w:t>从</w:t>
      </w:r>
      <w:r>
        <w:rPr>
          <w:lang w:val="zh-CN"/>
        </w:rPr>
        <w:t>Spark 2.0</w:t>
      </w:r>
      <w:r>
        <w:t>，</w:t>
      </w:r>
      <w:r>
        <w:rPr>
          <w:lang w:val="zh-CN"/>
        </w:rPr>
        <w:t>CREATE TABLE ... LOCATION</w:t>
      </w:r>
      <w:r>
        <w:t>等同于</w:t>
      </w:r>
      <w:r>
        <w:rPr>
          <w:lang w:val="zh-CN"/>
        </w:rPr>
        <w:t>CREATE EXTERNAL TABLE ... LOCATION</w:t>
      </w:r>
      <w:r>
        <w:t>，以防止意外丢弃用户提供的位置中的现有数据。这意味着，在用户指定位置的</w:t>
      </w:r>
      <w:r>
        <w:rPr>
          <w:lang w:val="zh-CN"/>
        </w:rPr>
        <w:t>Spark SQL</w:t>
      </w:r>
      <w:r>
        <w:t>中创建的</w:t>
      </w:r>
      <w:r>
        <w:rPr>
          <w:lang w:val="zh-CN"/>
        </w:rPr>
        <w:t>Hive</w:t>
      </w:r>
      <w:proofErr w:type="gramStart"/>
      <w:r>
        <w:t>表始终</w:t>
      </w:r>
      <w:proofErr w:type="gramEnd"/>
      <w:r>
        <w:t>是</w:t>
      </w:r>
      <w:r>
        <w:rPr>
          <w:lang w:val="zh-CN"/>
        </w:rPr>
        <w:t>Hive</w:t>
      </w:r>
      <w:r>
        <w:t>外部表。删除外部表将不会删除数据。用户不能指定</w:t>
      </w:r>
      <w:r>
        <w:rPr>
          <w:lang w:val="zh-CN"/>
        </w:rPr>
        <w:t>Hive</w:t>
      </w:r>
      <w:r>
        <w:t>管理表的位置。请注意，这与</w:t>
      </w:r>
      <w:r>
        <w:rPr>
          <w:lang w:val="zh-CN"/>
        </w:rPr>
        <w:t>Hive</w:t>
      </w:r>
      <w:r>
        <w:t>行为不同。</w:t>
      </w:r>
    </w:p>
    <w:p w:rsidR="002E4096" w:rsidRDefault="00F016E8">
      <w:pPr>
        <w:rPr>
          <w:lang w:val="zh-CN"/>
        </w:rPr>
      </w:pPr>
      <w:r>
        <w:t>因此，这些表上的</w:t>
      </w:r>
      <w:r>
        <w:rPr>
          <w:lang w:val="zh-CN"/>
        </w:rPr>
        <w:t>DROP TABLE</w:t>
      </w:r>
      <w:r>
        <w:t>语句将不会删除数据。</w:t>
      </w:r>
    </w:p>
    <w:p w:rsidR="002E4096" w:rsidRDefault="00F016E8">
      <w:pPr>
        <w:rPr>
          <w:lang w:val="zh-CN"/>
        </w:rPr>
      </w:pPr>
      <w:r>
        <w:t>从</w:t>
      </w:r>
      <w:r>
        <w:rPr>
          <w:lang w:val="zh-CN"/>
        </w:rPr>
        <w:t>Spark SQL 1.5</w:t>
      </w:r>
      <w:r>
        <w:t>升级到</w:t>
      </w:r>
      <w:r>
        <w:rPr>
          <w:lang w:val="zh-CN"/>
        </w:rPr>
        <w:t>1.6</w:t>
      </w:r>
    </w:p>
    <w:p w:rsidR="002E4096" w:rsidRDefault="00F016E8">
      <w:pPr>
        <w:rPr>
          <w:lang w:val="zh-CN"/>
        </w:rPr>
      </w:pPr>
      <w:r>
        <w:t>从</w:t>
      </w:r>
      <w:r>
        <w:rPr>
          <w:lang w:val="zh-CN"/>
        </w:rPr>
        <w:t>Spark 1.6</w:t>
      </w:r>
      <w:r>
        <w:t>，默认情况下，</w:t>
      </w:r>
      <w:r>
        <w:rPr>
          <w:lang w:val="zh-CN"/>
        </w:rPr>
        <w:t>Thrift</w:t>
      </w:r>
      <w:r>
        <w:t>服务器以多会话模式运行。这意味着每个</w:t>
      </w:r>
      <w:r>
        <w:rPr>
          <w:lang w:val="zh-CN"/>
        </w:rPr>
        <w:t>JDBC / ODBC</w:t>
      </w:r>
      <w:r>
        <w:t>连接都拥有自己的</w:t>
      </w:r>
      <w:r>
        <w:rPr>
          <w:lang w:val="zh-CN"/>
        </w:rPr>
        <w:t>SQL</w:t>
      </w:r>
      <w:r>
        <w:t>配置和临时功能注册表的副本。缓存表仍然是共享的。如果您希望以旧的单会话模式运行</w:t>
      </w:r>
      <w:r>
        <w:rPr>
          <w:lang w:val="zh-CN"/>
        </w:rPr>
        <w:t>Thrift</w:t>
      </w:r>
      <w:r>
        <w:t>服务器，请将选项</w:t>
      </w:r>
      <w:r>
        <w:rPr>
          <w:lang w:val="zh-CN"/>
        </w:rPr>
        <w:t>spark.sql.hive.thriftServer.singleSession</w:t>
      </w:r>
      <w:r>
        <w:t>设置为</w:t>
      </w:r>
      <w:r>
        <w:rPr>
          <w:lang w:val="zh-CN"/>
        </w:rPr>
        <w:t>true</w:t>
      </w:r>
      <w:r>
        <w:t>。您可以将此选项添加到</w:t>
      </w:r>
      <w:r>
        <w:rPr>
          <w:lang w:val="zh-CN"/>
        </w:rPr>
        <w:t>spark-defaults.conf</w:t>
      </w:r>
      <w:r>
        <w:t>，或者通过</w:t>
      </w:r>
      <w:r>
        <w:rPr>
          <w:lang w:val="zh-CN"/>
        </w:rPr>
        <w:t>--conf</w:t>
      </w:r>
      <w:r>
        <w:t>将其传递给</w:t>
      </w:r>
      <w:r>
        <w:rPr>
          <w:lang w:val="zh-CN"/>
        </w:rPr>
        <w:t>start-thriftserver.sh</w:t>
      </w:r>
      <w:r>
        <w:t>：</w:t>
      </w:r>
    </w:p>
    <w:p w:rsidR="002E4096" w:rsidRPr="002E4096" w:rsidRDefault="00F016E8">
      <w:r w:rsidRPr="002E4096">
        <w:t>./sbin/start-thriftserver.sh \</w:t>
      </w:r>
    </w:p>
    <w:p w:rsidR="002E4096" w:rsidRPr="002E4096" w:rsidRDefault="00F016E8">
      <w:r w:rsidRPr="002E4096">
        <w:t>     --conf spark.sql.hive.thriftServer.singleSession = true \</w:t>
      </w:r>
    </w:p>
    <w:p w:rsidR="002E4096" w:rsidRPr="002E4096" w:rsidRDefault="00F016E8">
      <w:r w:rsidRPr="002E4096">
        <w:t>     ...</w:t>
      </w:r>
    </w:p>
    <w:p w:rsidR="002E4096" w:rsidRPr="002E4096" w:rsidRDefault="00F016E8">
      <w:r>
        <w:t>自</w:t>
      </w:r>
      <w:r w:rsidRPr="002E4096">
        <w:t>1.6.1</w:t>
      </w:r>
      <w:r>
        <w:t>以来，在</w:t>
      </w:r>
      <w:r w:rsidRPr="002E4096">
        <w:t>sparkR</w:t>
      </w:r>
      <w:r>
        <w:t>中的</w:t>
      </w:r>
      <w:r w:rsidRPr="002E4096">
        <w:t>COLOL</w:t>
      </w:r>
      <w:r>
        <w:t>方法支持向新的列添加新的列或替换</w:t>
      </w:r>
      <w:r w:rsidRPr="002E4096">
        <w:t>DataFrame</w:t>
      </w:r>
      <w:r>
        <w:t>同名的现有列。</w:t>
      </w:r>
    </w:p>
    <w:p w:rsidR="00CB291B" w:rsidRDefault="00F016E8">
      <w:r>
        <w:t>从</w:t>
      </w:r>
      <w:r>
        <w:rPr>
          <w:lang w:val="zh-CN"/>
        </w:rPr>
        <w:t>Spark 1.6</w:t>
      </w:r>
      <w:r>
        <w:t>，</w:t>
      </w:r>
      <w:r>
        <w:rPr>
          <w:lang w:val="zh-CN"/>
        </w:rPr>
        <w:t>LongType</w:t>
      </w:r>
      <w:r>
        <w:t>转换为</w:t>
      </w:r>
      <w:r>
        <w:rPr>
          <w:lang w:val="zh-CN"/>
        </w:rPr>
        <w:t>TimestampType</w:t>
      </w:r>
      <w:r>
        <w:t>，期望秒而不是微秒。这种更改是为了匹配</w:t>
      </w:r>
      <w:r>
        <w:rPr>
          <w:lang w:val="zh-CN"/>
        </w:rPr>
        <w:t>Hive 1.2</w:t>
      </w:r>
      <w:r>
        <w:t>的行为，以便从数字类型进行更一致的类型转换到</w:t>
      </w:r>
      <w:r>
        <w:rPr>
          <w:lang w:val="zh-CN"/>
        </w:rPr>
        <w:t>TimestampType</w:t>
      </w:r>
      <w:r>
        <w:t>。详见</w:t>
      </w:r>
      <w:r>
        <w:rPr>
          <w:lang w:val="zh-CN"/>
        </w:rPr>
        <w:t>SPARK-11724</w:t>
      </w:r>
      <w:r>
        <w:t>。</w:t>
      </w:r>
    </w:p>
    <w:p w:rsidR="00CB291B" w:rsidRDefault="00CB291B">
      <w:pPr>
        <w:pStyle w:val="a0"/>
      </w:pPr>
    </w:p>
    <w:p w:rsidR="002E4096" w:rsidRPr="00BE0451" w:rsidRDefault="00F016E8">
      <w:pPr>
        <w:rPr>
          <w:b/>
          <w:lang w:val="zh-CN"/>
        </w:rPr>
      </w:pPr>
      <w:bookmarkStart w:id="166" w:name="result_box97"/>
      <w:bookmarkEnd w:id="166"/>
      <w:r w:rsidRPr="00BE0451">
        <w:rPr>
          <w:b/>
        </w:rPr>
        <w:t>从</w:t>
      </w:r>
      <w:r w:rsidRPr="00BE0451">
        <w:rPr>
          <w:b/>
          <w:lang w:val="zh-CN"/>
        </w:rPr>
        <w:t>Spark SQL 1.4</w:t>
      </w:r>
      <w:r w:rsidRPr="00BE0451">
        <w:rPr>
          <w:b/>
        </w:rPr>
        <w:t>升级到</w:t>
      </w:r>
      <w:r w:rsidRPr="00BE0451">
        <w:rPr>
          <w:b/>
          <w:lang w:val="zh-CN"/>
        </w:rPr>
        <w:t>1.5</w:t>
      </w:r>
    </w:p>
    <w:p w:rsidR="002E4096" w:rsidRDefault="00F016E8">
      <w:pPr>
        <w:rPr>
          <w:lang w:val="zh-CN"/>
        </w:rPr>
      </w:pPr>
      <w:r>
        <w:t>默认情况下，使用手动管理内存（</w:t>
      </w:r>
      <w:r>
        <w:rPr>
          <w:lang w:val="zh-CN"/>
        </w:rPr>
        <w:t>Tungsten</w:t>
      </w:r>
      <w:r>
        <w:t>）进行优化的执行，以及表达式求值的代码生成。通过将</w:t>
      </w:r>
      <w:r>
        <w:rPr>
          <w:lang w:val="zh-CN"/>
        </w:rPr>
        <w:t>spark.sql.tungsten.enabled</w:t>
      </w:r>
      <w:r>
        <w:t>设置为</w:t>
      </w:r>
      <w:r>
        <w:rPr>
          <w:lang w:val="zh-CN"/>
        </w:rPr>
        <w:t>false</w:t>
      </w:r>
      <w:r>
        <w:t>，可以禁用这些功能。</w:t>
      </w:r>
    </w:p>
    <w:p w:rsidR="002E4096" w:rsidRDefault="00F016E8">
      <w:pPr>
        <w:rPr>
          <w:lang w:val="zh-CN"/>
        </w:rPr>
      </w:pPr>
      <w:r>
        <w:t>默认情况下，</w:t>
      </w:r>
      <w:r>
        <w:rPr>
          <w:lang w:val="zh-CN"/>
        </w:rPr>
        <w:t>Parquet</w:t>
      </w:r>
      <w:r>
        <w:t>模式合并不再启用。可以通过将</w:t>
      </w:r>
      <w:r>
        <w:rPr>
          <w:lang w:val="zh-CN"/>
        </w:rPr>
        <w:t>spark.sql.parquet.mergeSchema</w:t>
      </w:r>
      <w:r>
        <w:t>设置为</w:t>
      </w:r>
      <w:r>
        <w:rPr>
          <w:lang w:val="zh-CN"/>
        </w:rPr>
        <w:t>true</w:t>
      </w:r>
      <w:r>
        <w:t>来重新启用。</w:t>
      </w:r>
    </w:p>
    <w:p w:rsidR="002E4096" w:rsidRDefault="00F016E8">
      <w:pPr>
        <w:rPr>
          <w:lang w:val="zh-CN"/>
        </w:rPr>
      </w:pPr>
      <w:r>
        <w:t>字符串到</w:t>
      </w:r>
      <w:r>
        <w:rPr>
          <w:lang w:val="zh-CN"/>
        </w:rPr>
        <w:t>python</w:t>
      </w:r>
      <w:r>
        <w:t>列中的分辨率现在支持使用点（。）来限定列或访问嵌套值。例如</w:t>
      </w:r>
      <w:r>
        <w:rPr>
          <w:lang w:val="zh-CN"/>
        </w:rPr>
        <w:t>df ['table.column.nestedField']</w:t>
      </w:r>
      <w:r>
        <w:t>。但是，这意味着如果您的列名称包含任何点，您现在必须使用反引号（例如，</w:t>
      </w:r>
      <w:r>
        <w:rPr>
          <w:lang w:val="zh-CN"/>
        </w:rPr>
        <w:t>table.`column.with.dots`.nested</w:t>
      </w:r>
      <w:r>
        <w:t>）来转义它们。</w:t>
      </w:r>
    </w:p>
    <w:p w:rsidR="002E4096" w:rsidRDefault="00F016E8">
      <w:pPr>
        <w:rPr>
          <w:lang w:val="zh-CN"/>
        </w:rPr>
      </w:pPr>
      <w:r>
        <w:lastRenderedPageBreak/>
        <w:t>内存中柱状存储分区修剪默认情况下处于打开状态。将</w:t>
      </w:r>
      <w:r>
        <w:rPr>
          <w:lang w:val="zh-CN"/>
        </w:rPr>
        <w:t>spark.sql.inMemoryColumnarStorage.partitionPruning</w:t>
      </w:r>
      <w:r>
        <w:t>设置为</w:t>
      </w:r>
      <w:r>
        <w:rPr>
          <w:lang w:val="zh-CN"/>
        </w:rPr>
        <w:t>false</w:t>
      </w:r>
      <w:r>
        <w:t>可以禁用它。</w:t>
      </w:r>
    </w:p>
    <w:p w:rsidR="002E4096" w:rsidRDefault="00F016E8">
      <w:pPr>
        <w:rPr>
          <w:lang w:val="zh-CN"/>
        </w:rPr>
      </w:pPr>
      <w:r>
        <w:t>不再支持无限精度小数列，而不是</w:t>
      </w:r>
      <w:r>
        <w:rPr>
          <w:lang w:val="zh-CN"/>
        </w:rPr>
        <w:t>Spark SQL</w:t>
      </w:r>
      <w:r>
        <w:t>强制执行最大精度</w:t>
      </w:r>
      <w:r>
        <w:rPr>
          <w:lang w:val="zh-CN"/>
        </w:rPr>
        <w:t>38.</w:t>
      </w:r>
      <w:r>
        <w:t>当从</w:t>
      </w:r>
      <w:r>
        <w:rPr>
          <w:lang w:val="zh-CN"/>
        </w:rPr>
        <w:t>BigDecimal</w:t>
      </w:r>
      <w:r>
        <w:t>对象推断模式时，现在使用（</w:t>
      </w:r>
      <w:r>
        <w:rPr>
          <w:lang w:val="zh-CN"/>
        </w:rPr>
        <w:t>38,18</w:t>
      </w:r>
      <w:r>
        <w:t>）的精度。当</w:t>
      </w:r>
      <w:r>
        <w:rPr>
          <w:lang w:val="zh-CN"/>
        </w:rPr>
        <w:t>DDL</w:t>
      </w:r>
      <w:r>
        <w:t>中没有指定精度时，默认值保持为十进制（</w:t>
      </w:r>
      <w:r>
        <w:rPr>
          <w:lang w:val="zh-CN"/>
        </w:rPr>
        <w:t>10</w:t>
      </w:r>
      <w:r>
        <w:t>，</w:t>
      </w:r>
      <w:r>
        <w:rPr>
          <w:lang w:val="zh-CN"/>
        </w:rPr>
        <w:t>0</w:t>
      </w:r>
      <w:r>
        <w:t>）。</w:t>
      </w:r>
    </w:p>
    <w:p w:rsidR="002E4096" w:rsidRDefault="00F016E8">
      <w:pPr>
        <w:rPr>
          <w:lang w:val="zh-CN"/>
        </w:rPr>
      </w:pPr>
      <w:r>
        <w:t>时间</w:t>
      </w:r>
      <w:proofErr w:type="gramStart"/>
      <w:r>
        <w:t>戳现在</w:t>
      </w:r>
      <w:proofErr w:type="gramEnd"/>
      <w:r>
        <w:t>以</w:t>
      </w:r>
      <w:r>
        <w:rPr>
          <w:lang w:val="zh-CN"/>
        </w:rPr>
        <w:t>1us</w:t>
      </w:r>
      <w:r>
        <w:t>的精度存储，而不是</w:t>
      </w:r>
      <w:r>
        <w:rPr>
          <w:lang w:val="zh-CN"/>
        </w:rPr>
        <w:t>1ns</w:t>
      </w:r>
    </w:p>
    <w:p w:rsidR="002E4096" w:rsidRDefault="00F016E8">
      <w:r>
        <w:t>在</w:t>
      </w:r>
      <w:r>
        <w:rPr>
          <w:lang w:val="zh-CN"/>
        </w:rPr>
        <w:t>sql</w:t>
      </w:r>
      <w:r>
        <w:t>方言中，浮点数现在被解析为十进制。</w:t>
      </w:r>
      <w:r>
        <w:t xml:space="preserve"> </w:t>
      </w:r>
      <w:r w:rsidRPr="002E4096">
        <w:t>HiveQL</w:t>
      </w:r>
      <w:r>
        <w:t>解析保持不变。</w:t>
      </w:r>
    </w:p>
    <w:p w:rsidR="002E4096" w:rsidRDefault="00F016E8">
      <w:r w:rsidRPr="002E4096">
        <w:t>SQL / DataFrame</w:t>
      </w:r>
      <w:r>
        <w:t>函数的规范名称现在是小写（例如</w:t>
      </w:r>
      <w:r w:rsidRPr="002E4096">
        <w:t>sum</w:t>
      </w:r>
      <w:r>
        <w:t>和</w:t>
      </w:r>
      <w:r w:rsidRPr="002E4096">
        <w:t>SUM</w:t>
      </w:r>
      <w:r>
        <w:t>）。</w:t>
      </w:r>
    </w:p>
    <w:p w:rsidR="002E4096" w:rsidRDefault="00F016E8">
      <w:pPr>
        <w:rPr>
          <w:lang w:val="zh-CN"/>
        </w:rPr>
      </w:pPr>
      <w:r w:rsidRPr="002E4096">
        <w:t>JSON</w:t>
      </w:r>
      <w:r>
        <w:t>数据源不会自动加载由其他应用程序创建的新文件（即未通过</w:t>
      </w:r>
      <w:r w:rsidRPr="002E4096">
        <w:t>Spark SQL</w:t>
      </w:r>
      <w:r>
        <w:t>插入数据集的文件）。对于</w:t>
      </w:r>
      <w:r>
        <w:rPr>
          <w:lang w:val="zh-CN"/>
        </w:rPr>
        <w:t>JSON</w:t>
      </w:r>
      <w:r>
        <w:t>持久表（即表的元数据存储在</w:t>
      </w:r>
      <w:r>
        <w:rPr>
          <w:lang w:val="zh-CN"/>
        </w:rPr>
        <w:t>Hive Metastore</w:t>
      </w:r>
      <w:r>
        <w:t>中），用户可以使用</w:t>
      </w:r>
      <w:r>
        <w:rPr>
          <w:lang w:val="zh-CN"/>
        </w:rPr>
        <w:t>REFRESH TABLE SQL</w:t>
      </w:r>
      <w:r>
        <w:t>命令或</w:t>
      </w:r>
      <w:r>
        <w:rPr>
          <w:lang w:val="zh-CN"/>
        </w:rPr>
        <w:t>HiveContext</w:t>
      </w:r>
      <w:r>
        <w:t>的</w:t>
      </w:r>
      <w:r>
        <w:rPr>
          <w:lang w:val="zh-CN"/>
        </w:rPr>
        <w:t>refreshTable</w:t>
      </w:r>
      <w:r>
        <w:t>方法将这些新文件包含到表中。对于表示</w:t>
      </w:r>
      <w:r>
        <w:rPr>
          <w:lang w:val="zh-CN"/>
        </w:rPr>
        <w:t>JSON</w:t>
      </w:r>
      <w:r>
        <w:t>数据集的</w:t>
      </w:r>
      <w:r>
        <w:rPr>
          <w:lang w:val="zh-CN"/>
        </w:rPr>
        <w:t>DataFrame</w:t>
      </w:r>
      <w:r>
        <w:t>，用户需要重新创建</w:t>
      </w:r>
      <w:r>
        <w:rPr>
          <w:lang w:val="zh-CN"/>
        </w:rPr>
        <w:t>DataFrame</w:t>
      </w:r>
      <w:r>
        <w:t>，新的</w:t>
      </w:r>
      <w:r>
        <w:rPr>
          <w:lang w:val="zh-CN"/>
        </w:rPr>
        <w:t>DataFrame</w:t>
      </w:r>
      <w:r>
        <w:t>将包含新文件。</w:t>
      </w:r>
    </w:p>
    <w:p w:rsidR="002E4096" w:rsidRDefault="00F016E8">
      <w:pPr>
        <w:rPr>
          <w:lang w:val="zh-CN"/>
        </w:rPr>
      </w:pPr>
      <w:r>
        <w:rPr>
          <w:lang w:val="zh-CN"/>
        </w:rPr>
        <w:t>pySpark</w:t>
      </w:r>
      <w:r>
        <w:t>中的</w:t>
      </w:r>
      <w:r>
        <w:rPr>
          <w:lang w:val="zh-CN"/>
        </w:rPr>
        <w:t>DataFrame.withColumn</w:t>
      </w:r>
      <w:r>
        <w:t>方法支持添加新列或替换同名的现有列。</w:t>
      </w:r>
    </w:p>
    <w:p w:rsidR="002E4096" w:rsidRDefault="00F016E8">
      <w:pPr>
        <w:rPr>
          <w:lang w:val="zh-CN"/>
        </w:rPr>
      </w:pPr>
      <w:r>
        <w:t>从</w:t>
      </w:r>
      <w:r>
        <w:rPr>
          <w:lang w:val="zh-CN"/>
        </w:rPr>
        <w:t>Spark SQL 1.3</w:t>
      </w:r>
      <w:r>
        <w:t>升级到</w:t>
      </w:r>
      <w:r>
        <w:rPr>
          <w:lang w:val="zh-CN"/>
        </w:rPr>
        <w:t>1.4</w:t>
      </w:r>
    </w:p>
    <w:p w:rsidR="002E4096" w:rsidRPr="00BE0451" w:rsidRDefault="00F016E8">
      <w:pPr>
        <w:rPr>
          <w:b/>
          <w:lang w:val="zh-CN"/>
        </w:rPr>
      </w:pPr>
      <w:r w:rsidRPr="00BE0451">
        <w:rPr>
          <w:b/>
          <w:lang w:val="zh-CN"/>
        </w:rPr>
        <w:t>DataFrame</w:t>
      </w:r>
      <w:r w:rsidRPr="00BE0451">
        <w:rPr>
          <w:b/>
        </w:rPr>
        <w:t>数据读写器接口</w:t>
      </w:r>
    </w:p>
    <w:p w:rsidR="002E4096" w:rsidRDefault="00F016E8">
      <w:pPr>
        <w:rPr>
          <w:lang w:val="zh-CN"/>
        </w:rPr>
      </w:pPr>
      <w:r>
        <w:t>基于用户反馈，我们创建了一个新的更流畅的</w:t>
      </w:r>
      <w:r>
        <w:rPr>
          <w:lang w:val="zh-CN"/>
        </w:rPr>
        <w:t>API</w:t>
      </w:r>
      <w:r>
        <w:t>，用于读取（</w:t>
      </w:r>
      <w:r>
        <w:rPr>
          <w:lang w:val="zh-CN"/>
        </w:rPr>
        <w:t>SQLContext.read</w:t>
      </w:r>
      <w:r>
        <w:t>）中的数据并写入数据（</w:t>
      </w:r>
      <w:r>
        <w:rPr>
          <w:lang w:val="zh-CN"/>
        </w:rPr>
        <w:t>DataFrame.write</w:t>
      </w:r>
      <w:r>
        <w:t>），并且废弃了旧的</w:t>
      </w:r>
      <w:r>
        <w:rPr>
          <w:lang w:val="zh-CN"/>
        </w:rPr>
        <w:t>API</w:t>
      </w:r>
      <w:r>
        <w:t>（例如，</w:t>
      </w:r>
      <w:r>
        <w:rPr>
          <w:lang w:val="zh-CN"/>
        </w:rPr>
        <w:t>SQLContext.parquetFile</w:t>
      </w:r>
      <w:r>
        <w:t>，</w:t>
      </w:r>
      <w:r>
        <w:rPr>
          <w:lang w:val="zh-CN"/>
        </w:rPr>
        <w:t>SQLContext.jsonFile</w:t>
      </w:r>
      <w:r>
        <w:t>）。</w:t>
      </w:r>
    </w:p>
    <w:p w:rsidR="002E4096" w:rsidRDefault="00F016E8">
      <w:pPr>
        <w:rPr>
          <w:lang w:val="zh-CN"/>
        </w:rPr>
      </w:pPr>
      <w:r>
        <w:t>请参阅</w:t>
      </w:r>
      <w:r>
        <w:rPr>
          <w:lang w:val="zh-CN"/>
        </w:rPr>
        <w:t>SQLContext.read</w:t>
      </w:r>
      <w:r>
        <w:t>（</w:t>
      </w:r>
      <w:r>
        <w:rPr>
          <w:lang w:val="zh-CN"/>
        </w:rPr>
        <w:t>Scala</w:t>
      </w:r>
      <w:r>
        <w:t>，</w:t>
      </w:r>
      <w:r>
        <w:rPr>
          <w:lang w:val="zh-CN"/>
        </w:rPr>
        <w:t>Java</w:t>
      </w:r>
      <w:r>
        <w:t>，</w:t>
      </w:r>
      <w:r>
        <w:rPr>
          <w:lang w:val="zh-CN"/>
        </w:rPr>
        <w:t>Python</w:t>
      </w:r>
      <w:r>
        <w:t>）和</w:t>
      </w:r>
      <w:r>
        <w:rPr>
          <w:lang w:val="zh-CN"/>
        </w:rPr>
        <w:t>DataFrame.write</w:t>
      </w:r>
      <w:r>
        <w:t>（</w:t>
      </w:r>
      <w:r>
        <w:rPr>
          <w:lang w:val="zh-CN"/>
        </w:rPr>
        <w:t>Scala</w:t>
      </w:r>
      <w:r>
        <w:t>，</w:t>
      </w:r>
      <w:r>
        <w:rPr>
          <w:lang w:val="zh-CN"/>
        </w:rPr>
        <w:t>Java</w:t>
      </w:r>
      <w:r>
        <w:t>，</w:t>
      </w:r>
      <w:r>
        <w:rPr>
          <w:lang w:val="zh-CN"/>
        </w:rPr>
        <w:t>Python</w:t>
      </w:r>
      <w:r>
        <w:t>）的</w:t>
      </w:r>
      <w:r>
        <w:rPr>
          <w:lang w:val="zh-CN"/>
        </w:rPr>
        <w:t>API</w:t>
      </w:r>
      <w:r>
        <w:t>文档更多信息。</w:t>
      </w:r>
    </w:p>
    <w:p w:rsidR="002E4096" w:rsidRPr="00BE0451" w:rsidRDefault="00F016E8">
      <w:pPr>
        <w:rPr>
          <w:b/>
          <w:lang w:val="zh-CN"/>
        </w:rPr>
      </w:pPr>
      <w:r w:rsidRPr="00BE0451">
        <w:rPr>
          <w:b/>
          <w:lang w:val="zh-CN"/>
        </w:rPr>
        <w:t>DataFrame.groupBy</w:t>
      </w:r>
      <w:r w:rsidRPr="00BE0451">
        <w:rPr>
          <w:b/>
        </w:rPr>
        <w:t>保留分组列</w:t>
      </w:r>
    </w:p>
    <w:p w:rsidR="002E4096" w:rsidRDefault="00F016E8">
      <w:pPr>
        <w:rPr>
          <w:lang w:val="zh-CN"/>
        </w:rPr>
      </w:pPr>
      <w:r>
        <w:t>基于用户反馈，我们更改了</w:t>
      </w:r>
      <w:r>
        <w:rPr>
          <w:lang w:val="zh-CN"/>
        </w:rPr>
        <w:t>DataFrame.groupBy</w:t>
      </w:r>
      <w:r>
        <w:t>（）。</w:t>
      </w:r>
      <w:r>
        <w:rPr>
          <w:lang w:val="zh-CN"/>
        </w:rPr>
        <w:t>agg</w:t>
      </w:r>
      <w:r>
        <w:t>（）的默认行为，以便在生成的</w:t>
      </w:r>
      <w:r>
        <w:rPr>
          <w:lang w:val="zh-CN"/>
        </w:rPr>
        <w:t>DataFrame</w:t>
      </w:r>
      <w:r>
        <w:t>中保留分组列。为了保持</w:t>
      </w:r>
      <w:r>
        <w:rPr>
          <w:lang w:val="zh-CN"/>
        </w:rPr>
        <w:t>1.3</w:t>
      </w:r>
      <w:r>
        <w:t>中的行为，将</w:t>
      </w:r>
      <w:r>
        <w:rPr>
          <w:lang w:val="zh-CN"/>
        </w:rPr>
        <w:t>spark.sql.retainGroupColumns</w:t>
      </w:r>
      <w:r>
        <w:t>设置为</w:t>
      </w:r>
      <w:r>
        <w:rPr>
          <w:lang w:val="zh-CN"/>
        </w:rPr>
        <w:t>false</w:t>
      </w:r>
      <w:r>
        <w:t>。</w:t>
      </w:r>
    </w:p>
    <w:p w:rsidR="002E4096" w:rsidRDefault="00F016E8">
      <w:pPr>
        <w:rPr>
          <w:lang w:val="zh-CN"/>
        </w:rPr>
      </w:pPr>
      <w:r>
        <w:t>斯卡拉</w:t>
      </w:r>
    </w:p>
    <w:p w:rsidR="00BE0451" w:rsidRDefault="00F016E8">
      <w:pPr>
        <w:rPr>
          <w:rFonts w:eastAsiaTheme="minorEastAsia" w:hint="eastAsia"/>
          <w:lang w:val="zh-CN"/>
        </w:rPr>
      </w:pPr>
      <w:r>
        <w:rPr>
          <w:lang w:val="zh-CN"/>
        </w:rPr>
        <w:t>Java</w:t>
      </w:r>
      <w:r>
        <w:t>的</w:t>
      </w:r>
    </w:p>
    <w:p w:rsidR="002E4096" w:rsidRDefault="00F016E8">
      <w:pPr>
        <w:rPr>
          <w:lang w:val="zh-CN"/>
        </w:rPr>
      </w:pPr>
      <w:r>
        <w:t>将</w:t>
      </w:r>
      <w:r>
        <w:rPr>
          <w:lang w:val="zh-CN"/>
        </w:rPr>
        <w:t>pyspark.sql.functions</w:t>
      </w:r>
      <w:r>
        <w:t>导入为</w:t>
      </w:r>
      <w:r>
        <w:rPr>
          <w:lang w:val="zh-CN"/>
        </w:rPr>
        <w:t>func</w:t>
      </w:r>
    </w:p>
    <w:p w:rsidR="002E4096" w:rsidRDefault="002E4096">
      <w:pPr>
        <w:rPr>
          <w:lang w:val="zh-CN"/>
        </w:rPr>
      </w:pPr>
    </w:p>
    <w:p w:rsidR="002E4096" w:rsidRDefault="00F016E8">
      <w:pPr>
        <w:rPr>
          <w:lang w:val="zh-CN"/>
        </w:rPr>
      </w:pPr>
      <w:r>
        <w:t>＃在</w:t>
      </w:r>
      <w:r>
        <w:rPr>
          <w:lang w:val="zh-CN"/>
        </w:rPr>
        <w:t>1.3.x</w:t>
      </w:r>
      <w:r>
        <w:t>中，为了使分组列</w:t>
      </w:r>
      <w:r>
        <w:t>“</w:t>
      </w:r>
      <w:r>
        <w:t>部门</w:t>
      </w:r>
      <w:r>
        <w:t>”</w:t>
      </w:r>
      <w:r>
        <w:t>出现，</w:t>
      </w:r>
    </w:p>
    <w:p w:rsidR="002E4096" w:rsidRDefault="00F016E8">
      <w:pPr>
        <w:rPr>
          <w:lang w:val="zh-CN"/>
        </w:rPr>
      </w:pPr>
      <w:r>
        <w:t>＃它必须明确地包含在</w:t>
      </w:r>
      <w:r>
        <w:rPr>
          <w:lang w:val="zh-CN"/>
        </w:rPr>
        <w:t>agg</w:t>
      </w:r>
      <w:r>
        <w:t>函数调用的一部分。</w:t>
      </w:r>
    </w:p>
    <w:p w:rsidR="002E4096" w:rsidRDefault="00F016E8">
      <w:pPr>
        <w:rPr>
          <w:lang w:val="zh-CN"/>
        </w:rPr>
      </w:pPr>
      <w:r w:rsidRPr="002E4096">
        <w:t>df.groupBy</w:t>
      </w:r>
      <w:r>
        <w:t>（</w:t>
      </w:r>
      <w:r>
        <w:t>“</w:t>
      </w:r>
      <w:r w:rsidRPr="002E4096">
        <w:t>department”</w:t>
      </w:r>
      <w:r>
        <w:t>）。</w:t>
      </w:r>
      <w:r>
        <w:rPr>
          <w:lang w:val="zh-CN"/>
        </w:rPr>
        <w:t>agg</w:t>
      </w:r>
      <w:r>
        <w:t>（</w:t>
      </w:r>
      <w:r>
        <w:rPr>
          <w:lang w:val="zh-CN"/>
        </w:rPr>
        <w:t>df [“department”]</w:t>
      </w:r>
      <w:r>
        <w:t>，</w:t>
      </w:r>
      <w:r>
        <w:rPr>
          <w:lang w:val="zh-CN"/>
        </w:rPr>
        <w:t>func.max</w:t>
      </w:r>
      <w:r>
        <w:t>（</w:t>
      </w:r>
      <w:r>
        <w:t>“</w:t>
      </w:r>
      <w:r>
        <w:rPr>
          <w:lang w:val="zh-CN"/>
        </w:rPr>
        <w:t>age”</w:t>
      </w:r>
      <w:r>
        <w:t>），</w:t>
      </w:r>
      <w:r>
        <w:rPr>
          <w:lang w:val="zh-CN"/>
        </w:rPr>
        <w:t>func.sum</w:t>
      </w:r>
      <w:r>
        <w:t>（</w:t>
      </w:r>
      <w:r>
        <w:t>“</w:t>
      </w:r>
      <w:r>
        <w:rPr>
          <w:lang w:val="zh-CN"/>
        </w:rPr>
        <w:t>expenses”</w:t>
      </w:r>
      <w:r>
        <w:t>））</w:t>
      </w:r>
    </w:p>
    <w:p w:rsidR="002E4096" w:rsidRDefault="002E4096">
      <w:pPr>
        <w:rPr>
          <w:lang w:val="zh-CN"/>
        </w:rPr>
      </w:pPr>
    </w:p>
    <w:p w:rsidR="002E4096" w:rsidRDefault="00F016E8">
      <w:pPr>
        <w:rPr>
          <w:lang w:val="zh-CN"/>
        </w:rPr>
      </w:pPr>
      <w:r>
        <w:t>＃在</w:t>
      </w:r>
      <w:r>
        <w:rPr>
          <w:lang w:val="zh-CN"/>
        </w:rPr>
        <w:t>1.4+</w:t>
      </w:r>
      <w:r>
        <w:t>以上，分组列</w:t>
      </w:r>
      <w:r>
        <w:t>“</w:t>
      </w:r>
      <w:r>
        <w:t>部门</w:t>
      </w:r>
      <w:r>
        <w:t>”</w:t>
      </w:r>
      <w:r>
        <w:t>被自动包含。</w:t>
      </w:r>
    </w:p>
    <w:p w:rsidR="002E4096" w:rsidRDefault="00F016E8">
      <w:pPr>
        <w:rPr>
          <w:lang w:val="zh-CN"/>
        </w:rPr>
      </w:pPr>
      <w:r w:rsidRPr="002E4096">
        <w:t>df.groupBy</w:t>
      </w:r>
      <w:r>
        <w:t>（</w:t>
      </w:r>
      <w:r>
        <w:t>“</w:t>
      </w:r>
      <w:r w:rsidRPr="002E4096">
        <w:t>department”</w:t>
      </w:r>
      <w:r>
        <w:t>）。</w:t>
      </w:r>
      <w:r>
        <w:rPr>
          <w:lang w:val="zh-CN"/>
        </w:rPr>
        <w:t>agg</w:t>
      </w:r>
      <w:r>
        <w:t>（</w:t>
      </w:r>
      <w:r>
        <w:rPr>
          <w:lang w:val="zh-CN"/>
        </w:rPr>
        <w:t>func.max</w:t>
      </w:r>
      <w:r>
        <w:t>（</w:t>
      </w:r>
      <w:r>
        <w:t>“</w:t>
      </w:r>
      <w:r>
        <w:rPr>
          <w:lang w:val="zh-CN"/>
        </w:rPr>
        <w:t>age”</w:t>
      </w:r>
      <w:r>
        <w:t>），</w:t>
      </w:r>
      <w:r>
        <w:rPr>
          <w:lang w:val="zh-CN"/>
        </w:rPr>
        <w:t>func.sum</w:t>
      </w:r>
      <w:r>
        <w:t>（</w:t>
      </w:r>
      <w:r>
        <w:t>“</w:t>
      </w:r>
      <w:r>
        <w:rPr>
          <w:lang w:val="zh-CN"/>
        </w:rPr>
        <w:t>expenses”</w:t>
      </w:r>
      <w:r>
        <w:t>））</w:t>
      </w:r>
    </w:p>
    <w:p w:rsidR="002E4096" w:rsidRDefault="002E4096">
      <w:pPr>
        <w:rPr>
          <w:lang w:val="zh-CN"/>
        </w:rPr>
      </w:pPr>
    </w:p>
    <w:p w:rsidR="002E4096" w:rsidRDefault="00F016E8">
      <w:pPr>
        <w:rPr>
          <w:lang w:val="zh-CN"/>
        </w:rPr>
      </w:pPr>
      <w:r>
        <w:t>＃恢复为</w:t>
      </w:r>
      <w:r>
        <w:rPr>
          <w:lang w:val="zh-CN"/>
        </w:rPr>
        <w:t>1.3.x</w:t>
      </w:r>
      <w:r>
        <w:t>行为（不保留分组列）：</w:t>
      </w:r>
    </w:p>
    <w:p w:rsidR="002E4096" w:rsidRPr="002E4096" w:rsidRDefault="00F016E8">
      <w:r w:rsidRPr="002E4096">
        <w:t>sqlContext.setConf</w:t>
      </w:r>
      <w:r>
        <w:t>（</w:t>
      </w:r>
      <w:r>
        <w:t>“</w:t>
      </w:r>
      <w:r w:rsidRPr="002E4096">
        <w:t>spark.sql.retainGroupColumns”</w:t>
      </w:r>
      <w:r>
        <w:t>，</w:t>
      </w:r>
      <w:r>
        <w:t>“</w:t>
      </w:r>
      <w:r w:rsidRPr="002E4096">
        <w:t>false”</w:t>
      </w:r>
      <w:r>
        <w:t>）</w:t>
      </w:r>
    </w:p>
    <w:p w:rsidR="002E4096" w:rsidRDefault="00F016E8">
      <w:pPr>
        <w:rPr>
          <w:lang w:val="zh-CN"/>
        </w:rPr>
      </w:pPr>
      <w:r>
        <w:rPr>
          <w:lang w:val="zh-CN"/>
        </w:rPr>
        <w:t>DataFrame.withColumn</w:t>
      </w:r>
      <w:r>
        <w:t>上的行为更改</w:t>
      </w:r>
    </w:p>
    <w:p w:rsidR="002E4096" w:rsidRDefault="00F016E8">
      <w:pPr>
        <w:rPr>
          <w:lang w:val="zh-CN"/>
        </w:rPr>
      </w:pPr>
      <w:r>
        <w:t>在</w:t>
      </w:r>
      <w:r>
        <w:rPr>
          <w:lang w:val="zh-CN"/>
        </w:rPr>
        <w:t>1.4</w:t>
      </w:r>
      <w:r>
        <w:t>之前，</w:t>
      </w:r>
      <w:r>
        <w:rPr>
          <w:lang w:val="zh-CN"/>
        </w:rPr>
        <w:t>DataFrame.withColumn</w:t>
      </w:r>
      <w:r>
        <w:t>（）只支持添加列。即使可能存在任何现有的相同名称的列，该列也将始终作为新的列添加到结果</w:t>
      </w:r>
      <w:r>
        <w:rPr>
          <w:lang w:val="zh-CN"/>
        </w:rPr>
        <w:t>DataFrame</w:t>
      </w:r>
      <w:r>
        <w:t>中的指定名称。自</w:t>
      </w:r>
      <w:r>
        <w:rPr>
          <w:lang w:val="zh-CN"/>
        </w:rPr>
        <w:t>1.4</w:t>
      </w:r>
      <w:r>
        <w:t>以来，</w:t>
      </w:r>
      <w:r>
        <w:rPr>
          <w:lang w:val="zh-CN"/>
        </w:rPr>
        <w:t>DataFrame.withColumn</w:t>
      </w:r>
      <w:r>
        <w:t>（）支持从所有现有列的名称添加不同名称的列或替换同名的现有列。</w:t>
      </w:r>
    </w:p>
    <w:p w:rsidR="002E4096" w:rsidRDefault="00F016E8">
      <w:pPr>
        <w:rPr>
          <w:lang w:val="zh-CN"/>
        </w:rPr>
      </w:pPr>
      <w:r>
        <w:t>请注意，此</w:t>
      </w:r>
      <w:proofErr w:type="gramStart"/>
      <w:r>
        <w:t>更改仅</w:t>
      </w:r>
      <w:proofErr w:type="gramEnd"/>
      <w:r>
        <w:t>适用于</w:t>
      </w:r>
      <w:r>
        <w:rPr>
          <w:lang w:val="zh-CN"/>
        </w:rPr>
        <w:t>Scala API</w:t>
      </w:r>
      <w:r>
        <w:t>，而不适用于</w:t>
      </w:r>
      <w:r>
        <w:rPr>
          <w:lang w:val="zh-CN"/>
        </w:rPr>
        <w:t>PySpark</w:t>
      </w:r>
      <w:r>
        <w:t>和</w:t>
      </w:r>
      <w:r>
        <w:rPr>
          <w:lang w:val="zh-CN"/>
        </w:rPr>
        <w:t>SparkR</w:t>
      </w:r>
      <w:r>
        <w:t>。</w:t>
      </w:r>
    </w:p>
    <w:p w:rsidR="002E4096" w:rsidRDefault="00F016E8">
      <w:pPr>
        <w:rPr>
          <w:lang w:val="zh-CN"/>
        </w:rPr>
      </w:pPr>
      <w:r>
        <w:t>从</w:t>
      </w:r>
      <w:r>
        <w:rPr>
          <w:lang w:val="zh-CN"/>
        </w:rPr>
        <w:t>Spark SQL 1.0-1.2</w:t>
      </w:r>
      <w:r>
        <w:t>升级到</w:t>
      </w:r>
      <w:r>
        <w:rPr>
          <w:lang w:val="zh-CN"/>
        </w:rPr>
        <w:t>1.3</w:t>
      </w:r>
    </w:p>
    <w:p w:rsidR="002E4096" w:rsidRDefault="00F016E8">
      <w:pPr>
        <w:rPr>
          <w:lang w:val="zh-CN"/>
        </w:rPr>
      </w:pPr>
      <w:r>
        <w:lastRenderedPageBreak/>
        <w:t>在</w:t>
      </w:r>
      <w:r>
        <w:rPr>
          <w:lang w:val="zh-CN"/>
        </w:rPr>
        <w:t>Spark 1.3</w:t>
      </w:r>
      <w:r>
        <w:t>中，我们从</w:t>
      </w:r>
      <w:r>
        <w:rPr>
          <w:lang w:val="zh-CN"/>
        </w:rPr>
        <w:t>Spark SQL</w:t>
      </w:r>
      <w:r>
        <w:t>中删除了</w:t>
      </w:r>
      <w:r>
        <w:t>“</w:t>
      </w:r>
      <w:r>
        <w:rPr>
          <w:lang w:val="zh-CN"/>
        </w:rPr>
        <w:t>Alpha”</w:t>
      </w:r>
      <w:r>
        <w:t>标签，并且其中一部分清除了可用的</w:t>
      </w:r>
      <w:r>
        <w:rPr>
          <w:lang w:val="zh-CN"/>
        </w:rPr>
        <w:t>API</w:t>
      </w:r>
      <w:r>
        <w:t>。从</w:t>
      </w:r>
      <w:r>
        <w:rPr>
          <w:lang w:val="zh-CN"/>
        </w:rPr>
        <w:t>Spark 1.3</w:t>
      </w:r>
      <w:r>
        <w:t>起，</w:t>
      </w:r>
      <w:r>
        <w:rPr>
          <w:lang w:val="zh-CN"/>
        </w:rPr>
        <w:t>Spark SQL</w:t>
      </w:r>
      <w:r>
        <w:t>将提供与</w:t>
      </w:r>
      <w:r>
        <w:rPr>
          <w:lang w:val="zh-CN"/>
        </w:rPr>
        <w:t>1.X</w:t>
      </w:r>
      <w:r>
        <w:t>系列中其他版本的二进制兼容性。此兼容性保证不包括明确标记为不稳定的</w:t>
      </w:r>
      <w:r>
        <w:rPr>
          <w:lang w:val="zh-CN"/>
        </w:rPr>
        <w:t>API</w:t>
      </w:r>
      <w:r>
        <w:t>（即</w:t>
      </w:r>
      <w:r>
        <w:rPr>
          <w:lang w:val="zh-CN"/>
        </w:rPr>
        <w:t>DeveloperAPI</w:t>
      </w:r>
      <w:r>
        <w:t>或实验）。</w:t>
      </w:r>
    </w:p>
    <w:p w:rsidR="002E4096" w:rsidRDefault="00F016E8">
      <w:pPr>
        <w:rPr>
          <w:lang w:val="zh-CN"/>
        </w:rPr>
      </w:pPr>
      <w:r>
        <w:t>将</w:t>
      </w:r>
      <w:r>
        <w:rPr>
          <w:lang w:val="zh-CN"/>
        </w:rPr>
        <w:t>SchemaRDD</w:t>
      </w:r>
      <w:r>
        <w:t>重命名为</w:t>
      </w:r>
      <w:r>
        <w:rPr>
          <w:lang w:val="zh-CN"/>
        </w:rPr>
        <w:t>DataFrame</w:t>
      </w:r>
    </w:p>
    <w:p w:rsidR="002E4096" w:rsidRDefault="00F016E8">
      <w:r>
        <w:t>升级到</w:t>
      </w:r>
      <w:r>
        <w:rPr>
          <w:lang w:val="zh-CN"/>
        </w:rPr>
        <w:t>Spark SQL 1.3</w:t>
      </w:r>
      <w:r>
        <w:t>时，用户会注意到的最大变化是将</w:t>
      </w:r>
      <w:r>
        <w:rPr>
          <w:lang w:val="zh-CN"/>
        </w:rPr>
        <w:t>SchemaRDD</w:t>
      </w:r>
      <w:r>
        <w:t>重命名为</w:t>
      </w:r>
      <w:r>
        <w:rPr>
          <w:lang w:val="zh-CN"/>
        </w:rPr>
        <w:t>DataFrame</w:t>
      </w:r>
      <w:r>
        <w:t>。这主要是因为</w:t>
      </w:r>
      <w:r>
        <w:rPr>
          <w:lang w:val="zh-CN"/>
        </w:rPr>
        <w:t>DataFrames</w:t>
      </w:r>
      <w:r>
        <w:t>不再直接从</w:t>
      </w:r>
      <w:r>
        <w:rPr>
          <w:lang w:val="zh-CN"/>
        </w:rPr>
        <w:t>RDD</w:t>
      </w:r>
      <w:r>
        <w:t>继承，而是通过自己的实现来提供</w:t>
      </w:r>
      <w:r>
        <w:rPr>
          <w:lang w:val="zh-CN"/>
        </w:rPr>
        <w:t>RDD</w:t>
      </w:r>
      <w:r>
        <w:t>提供的大部分功能。</w:t>
      </w:r>
      <w:r>
        <w:t xml:space="preserve"> </w:t>
      </w:r>
      <w:r w:rsidRPr="002E4096">
        <w:t>DataFrames</w:t>
      </w:r>
      <w:r>
        <w:t>仍然可以通过调用</w:t>
      </w:r>
      <w:r w:rsidRPr="002E4096">
        <w:t>.rdd</w:t>
      </w:r>
      <w:r>
        <w:t>方法转换为</w:t>
      </w:r>
      <w:r w:rsidRPr="002E4096">
        <w:t>RDD</w:t>
      </w:r>
      <w:r>
        <w:t>。</w:t>
      </w:r>
    </w:p>
    <w:p w:rsidR="002E4096" w:rsidRDefault="00F016E8">
      <w:r>
        <w:t>在</w:t>
      </w:r>
      <w:r w:rsidRPr="002E4096">
        <w:t>Scala</w:t>
      </w:r>
      <w:r>
        <w:t>中，从</w:t>
      </w:r>
      <w:r w:rsidRPr="002E4096">
        <w:t>SchemaRDD</w:t>
      </w:r>
      <w:r>
        <w:t>到</w:t>
      </w:r>
      <w:r w:rsidRPr="002E4096">
        <w:t>DataFrame</w:t>
      </w:r>
      <w:r>
        <w:t>有一个类型别名，可以为某些用例提供源兼容性。仍然建议用户更新他们的代码以使用</w:t>
      </w:r>
      <w:r>
        <w:rPr>
          <w:lang w:val="zh-CN"/>
        </w:rPr>
        <w:t>DataFrame</w:t>
      </w:r>
      <w:r>
        <w:t>。</w:t>
      </w:r>
      <w:r>
        <w:t xml:space="preserve"> </w:t>
      </w:r>
      <w:r w:rsidRPr="002E4096">
        <w:t>Java</w:t>
      </w:r>
      <w:r>
        <w:t>和</w:t>
      </w:r>
      <w:r w:rsidRPr="002E4096">
        <w:t>Python</w:t>
      </w:r>
      <w:r>
        <w:t>用户将需要更新其代码。</w:t>
      </w:r>
    </w:p>
    <w:p w:rsidR="002E4096" w:rsidRDefault="00F016E8">
      <w:r>
        <w:t>统一</w:t>
      </w:r>
      <w:r w:rsidRPr="002E4096">
        <w:t>Java</w:t>
      </w:r>
      <w:r>
        <w:t>和</w:t>
      </w:r>
      <w:r w:rsidRPr="002E4096">
        <w:t>Scala API</w:t>
      </w:r>
    </w:p>
    <w:p w:rsidR="00CB291B" w:rsidRDefault="00F016E8">
      <w:r>
        <w:t>在</w:t>
      </w:r>
      <w:r w:rsidRPr="002E4096">
        <w:t>Spark 1.3</w:t>
      </w:r>
      <w:r>
        <w:t>之前，有独立的</w:t>
      </w:r>
      <w:r w:rsidRPr="002E4096">
        <w:t>Java</w:t>
      </w:r>
      <w:r>
        <w:t>兼容类（</w:t>
      </w:r>
      <w:r w:rsidRPr="002E4096">
        <w:t>JavaSQLContext</w:t>
      </w:r>
      <w:r>
        <w:t>和</w:t>
      </w:r>
      <w:r w:rsidRPr="002E4096">
        <w:t>JavaSchemaRDD</w:t>
      </w:r>
      <w:r>
        <w:t>）镜像了</w:t>
      </w:r>
      <w:r w:rsidRPr="002E4096">
        <w:t>Scala API</w:t>
      </w:r>
      <w:r>
        <w:t>。在</w:t>
      </w:r>
      <w:r>
        <w:rPr>
          <w:lang w:val="zh-CN"/>
        </w:rPr>
        <w:t>Spark 1.3</w:t>
      </w:r>
      <w:r>
        <w:t>中，</w:t>
      </w:r>
      <w:r>
        <w:rPr>
          <w:lang w:val="zh-CN"/>
        </w:rPr>
        <w:t>Java API</w:t>
      </w:r>
      <w:r>
        <w:t>和</w:t>
      </w:r>
      <w:r>
        <w:rPr>
          <w:lang w:val="zh-CN"/>
        </w:rPr>
        <w:t>Scala API</w:t>
      </w:r>
      <w:r>
        <w:t>已被统一。任何一种语言的用户应使用</w:t>
      </w:r>
      <w:r>
        <w:rPr>
          <w:lang w:val="zh-CN"/>
        </w:rPr>
        <w:t>S</w:t>
      </w:r>
      <w:bookmarkStart w:id="167" w:name="result_box98"/>
      <w:bookmarkEnd w:id="167"/>
      <w:r>
        <w:rPr>
          <w:lang w:val="zh-CN"/>
        </w:rPr>
        <w:t>QLContext</w:t>
      </w:r>
      <w:r>
        <w:rPr>
          <w:lang w:val="zh-CN"/>
        </w:rPr>
        <w:t>和</w:t>
      </w:r>
      <w:r>
        <w:rPr>
          <w:lang w:val="zh-CN"/>
        </w:rPr>
        <w:t>DataFrame</w:t>
      </w:r>
      <w:r>
        <w:rPr>
          <w:lang w:val="zh-CN"/>
        </w:rPr>
        <w:t>。通常，这些类尝试使用可从两种语言使用的类型（即</w:t>
      </w:r>
      <w:r>
        <w:rPr>
          <w:lang w:val="zh-CN"/>
        </w:rPr>
        <w:t>Array</w:t>
      </w:r>
      <w:r>
        <w:rPr>
          <w:lang w:val="zh-CN"/>
        </w:rPr>
        <w:t>而不是语言特定的集合）。在某些情况下，不存在通用类型（例如，传递闭包或地图）会改用函数重载。另外，</w:t>
      </w:r>
      <w:r>
        <w:rPr>
          <w:lang w:val="zh-CN"/>
        </w:rPr>
        <w:t>Java</w:t>
      </w:r>
      <w:r>
        <w:rPr>
          <w:lang w:val="zh-CN"/>
        </w:rPr>
        <w:t>特定类型的</w:t>
      </w:r>
      <w:r>
        <w:rPr>
          <w:lang w:val="zh-CN"/>
        </w:rPr>
        <w:t>API</w:t>
      </w:r>
      <w:r>
        <w:rPr>
          <w:lang w:val="zh-CN"/>
        </w:rPr>
        <w:t>已被删除。</w:t>
      </w:r>
      <w:r>
        <w:rPr>
          <w:lang w:val="zh-CN"/>
        </w:rPr>
        <w:t xml:space="preserve"> Scala</w:t>
      </w:r>
      <w:r>
        <w:rPr>
          <w:lang w:val="zh-CN"/>
        </w:rPr>
        <w:t>和</w:t>
      </w:r>
      <w:r>
        <w:rPr>
          <w:lang w:val="zh-CN"/>
        </w:rPr>
        <w:t>Java</w:t>
      </w:r>
      <w:r>
        <w:rPr>
          <w:lang w:val="zh-CN"/>
        </w:rPr>
        <w:t>的用户应该使用</w:t>
      </w:r>
      <w:r>
        <w:rPr>
          <w:lang w:val="zh-CN"/>
        </w:rPr>
        <w:t>org.apache.spark.sql.types</w:t>
      </w:r>
      <w:r>
        <w:rPr>
          <w:lang w:val="zh-CN"/>
        </w:rPr>
        <w:t>中存在的类以编程方式描述模式。隐式转换的解除和</w:t>
      </w:r>
      <w:r>
        <w:rPr>
          <w:lang w:val="zh-CN"/>
        </w:rPr>
        <w:t>dsl</w:t>
      </w:r>
      <w:r>
        <w:rPr>
          <w:lang w:val="zh-CN"/>
        </w:rPr>
        <w:t>包的删除（仅限</w:t>
      </w:r>
      <w:r>
        <w:rPr>
          <w:lang w:val="zh-CN"/>
        </w:rPr>
        <w:t>Scala</w:t>
      </w:r>
      <w:r>
        <w:rPr>
          <w:lang w:val="zh-CN"/>
        </w:rPr>
        <w:t>）</w:t>
      </w:r>
      <w:r>
        <w:rPr>
          <w:lang w:val="zh-CN"/>
        </w:rPr>
        <w:t>Spark 1.3</w:t>
      </w:r>
      <w:r>
        <w:rPr>
          <w:lang w:val="zh-CN"/>
        </w:rPr>
        <w:t>之前的许多代码示例开始使用导入</w:t>
      </w:r>
      <w:r>
        <w:rPr>
          <w:lang w:val="zh-CN"/>
        </w:rPr>
        <w:t>sqlContext._</w:t>
      </w:r>
      <w:r>
        <w:rPr>
          <w:lang w:val="zh-CN"/>
        </w:rPr>
        <w:t>，它将所有从</w:t>
      </w:r>
      <w:r>
        <w:rPr>
          <w:lang w:val="zh-CN"/>
        </w:rPr>
        <w:t>sqlContext</w:t>
      </w:r>
      <w:r>
        <w:rPr>
          <w:lang w:val="zh-CN"/>
        </w:rPr>
        <w:t>的函数带入范围。在</w:t>
      </w:r>
      <w:r>
        <w:rPr>
          <w:lang w:val="zh-CN"/>
        </w:rPr>
        <w:t>Spark 1.3</w:t>
      </w:r>
      <w:r>
        <w:rPr>
          <w:lang w:val="zh-CN"/>
        </w:rPr>
        <w:t>中，我们隔离了将</w:t>
      </w:r>
      <w:r>
        <w:rPr>
          <w:lang w:val="zh-CN"/>
        </w:rPr>
        <w:t>RDD</w:t>
      </w:r>
      <w:r>
        <w:rPr>
          <w:lang w:val="zh-CN"/>
        </w:rPr>
        <w:t>转换为</w:t>
      </w:r>
      <w:r>
        <w:rPr>
          <w:lang w:val="zh-CN"/>
        </w:rPr>
        <w:t>DataFrames</w:t>
      </w:r>
      <w:r>
        <w:rPr>
          <w:lang w:val="zh-CN"/>
        </w:rPr>
        <w:t>的隐式转换到</w:t>
      </w:r>
      <w:r>
        <w:rPr>
          <w:lang w:val="zh-CN"/>
        </w:rPr>
        <w:t>SQLContext</w:t>
      </w:r>
      <w:r>
        <w:rPr>
          <w:lang w:val="zh-CN"/>
        </w:rPr>
        <w:t>内的对象。用户现在应该编写导入</w:t>
      </w:r>
      <w:r>
        <w:rPr>
          <w:lang w:val="zh-CN"/>
        </w:rPr>
        <w:t>sqlContext.implicits ._</w:t>
      </w:r>
      <w:r>
        <w:rPr>
          <w:lang w:val="zh-CN"/>
        </w:rPr>
        <w:t>。此外，隐式转换现在只能使用方法</w:t>
      </w:r>
      <w:r>
        <w:rPr>
          <w:lang w:val="zh-CN"/>
        </w:rPr>
        <w:t>toDF</w:t>
      </w:r>
      <w:r>
        <w:rPr>
          <w:lang w:val="zh-CN"/>
        </w:rPr>
        <w:t>来增加由产品（即案例类或元组）组成的</w:t>
      </w:r>
      <w:r>
        <w:rPr>
          <w:lang w:val="zh-CN"/>
        </w:rPr>
        <w:t>RDD</w:t>
      </w:r>
      <w:r>
        <w:rPr>
          <w:lang w:val="zh-CN"/>
        </w:rPr>
        <w:t>，而不是自动应用。当使用</w:t>
      </w:r>
      <w:r>
        <w:rPr>
          <w:lang w:val="zh-CN"/>
        </w:rPr>
        <w:t>DSL</w:t>
      </w:r>
      <w:r>
        <w:rPr>
          <w:lang w:val="zh-CN"/>
        </w:rPr>
        <w:t>内部的函数（现在替换为</w:t>
      </w:r>
      <w:r>
        <w:rPr>
          <w:lang w:val="zh-CN"/>
        </w:rPr>
        <w:t>DataFrame API</w:t>
      </w:r>
      <w:r>
        <w:rPr>
          <w:lang w:val="zh-CN"/>
        </w:rPr>
        <w:t>）用户用于导入</w:t>
      </w:r>
      <w:r>
        <w:rPr>
          <w:lang w:val="zh-CN"/>
        </w:rPr>
        <w:t>org.apache.spark.sql.catalyst.dsl</w:t>
      </w:r>
      <w:r>
        <w:rPr>
          <w:lang w:val="zh-CN"/>
        </w:rPr>
        <w:t>。应该使用公共数据框函数</w:t>
      </w:r>
      <w:r>
        <w:rPr>
          <w:lang w:val="zh-CN"/>
        </w:rPr>
        <w:t>API</w:t>
      </w:r>
      <w:r>
        <w:rPr>
          <w:lang w:val="zh-CN"/>
        </w:rPr>
        <w:t>：</w:t>
      </w:r>
      <w:r>
        <w:rPr>
          <w:lang w:val="zh-CN"/>
        </w:rPr>
        <w:t>import org.apache.spark.sql.functions ._</w:t>
      </w:r>
      <w:r>
        <w:rPr>
          <w:lang w:val="zh-CN"/>
        </w:rPr>
        <w:t>。删除</w:t>
      </w:r>
      <w:r>
        <w:rPr>
          <w:lang w:val="zh-CN"/>
        </w:rPr>
        <w:t>DataType</w:t>
      </w:r>
      <w:r>
        <w:rPr>
          <w:lang w:val="zh-CN"/>
        </w:rPr>
        <w:t>（仅限</w:t>
      </w:r>
      <w:r>
        <w:rPr>
          <w:lang w:val="zh-CN"/>
        </w:rPr>
        <w:t>Scala</w:t>
      </w:r>
      <w:r>
        <w:rPr>
          <w:lang w:val="zh-CN"/>
        </w:rPr>
        <w:t>）的</w:t>
      </w:r>
      <w:r>
        <w:rPr>
          <w:lang w:val="zh-CN"/>
        </w:rPr>
        <w:t>org.apache.spark.sql</w:t>
      </w:r>
      <w:r>
        <w:rPr>
          <w:lang w:val="zh-CN"/>
        </w:rPr>
        <w:t>中的类型别名</w:t>
      </w:r>
      <w:r>
        <w:rPr>
          <w:lang w:val="zh-CN"/>
        </w:rPr>
        <w:t>Spark 1.3</w:t>
      </w:r>
      <w:r>
        <w:rPr>
          <w:lang w:val="zh-CN"/>
        </w:rPr>
        <w:t>将删除类型别名存在于</w:t>
      </w:r>
      <w:r>
        <w:rPr>
          <w:lang w:val="zh-CN"/>
        </w:rPr>
        <w:t>DataType</w:t>
      </w:r>
      <w:r>
        <w:rPr>
          <w:lang w:val="zh-CN"/>
        </w:rPr>
        <w:t>的基本</w:t>
      </w:r>
      <w:r>
        <w:rPr>
          <w:lang w:val="zh-CN"/>
        </w:rPr>
        <w:t>sql</w:t>
      </w:r>
      <w:r>
        <w:rPr>
          <w:lang w:val="zh-CN"/>
        </w:rPr>
        <w:t>包中。用户应该将</w:t>
      </w:r>
      <w:r>
        <w:rPr>
          <w:lang w:val="zh-CN"/>
        </w:rPr>
        <w:t>org.apache.spark.sql.typesUDF</w:t>
      </w:r>
      <w:r>
        <w:rPr>
          <w:lang w:val="zh-CN"/>
        </w:rPr>
        <w:t>注册中的类导入到</w:t>
      </w:r>
      <w:r>
        <w:rPr>
          <w:lang w:val="zh-CN"/>
        </w:rPr>
        <w:t>sqlContext.udf</w:t>
      </w:r>
      <w:r>
        <w:rPr>
          <w:lang w:val="zh-CN"/>
        </w:rPr>
        <w:t>（</w:t>
      </w:r>
      <w:r>
        <w:rPr>
          <w:lang w:val="zh-CN"/>
        </w:rPr>
        <w:t>Java</w:t>
      </w:r>
      <w:r>
        <w:rPr>
          <w:lang w:val="zh-CN"/>
        </w:rPr>
        <w:t>＆</w:t>
      </w:r>
      <w:r>
        <w:rPr>
          <w:lang w:val="zh-CN"/>
        </w:rPr>
        <w:t>Scala</w:t>
      </w:r>
      <w:r>
        <w:rPr>
          <w:lang w:val="zh-CN"/>
        </w:rPr>
        <w:t>）中注册的用于在</w:t>
      </w:r>
      <w:r>
        <w:rPr>
          <w:lang w:val="zh-CN"/>
        </w:rPr>
        <w:t>DataFrame DSL</w:t>
      </w:r>
      <w:r>
        <w:rPr>
          <w:lang w:val="zh-CN"/>
        </w:rPr>
        <w:t>或</w:t>
      </w:r>
      <w:r>
        <w:rPr>
          <w:lang w:val="zh-CN"/>
        </w:rPr>
        <w:t>SQL</w:t>
      </w:r>
      <w:r>
        <w:rPr>
          <w:lang w:val="zh-CN"/>
        </w:rPr>
        <w:t>中使用的</w:t>
      </w:r>
      <w:r>
        <w:rPr>
          <w:lang w:val="zh-CN"/>
        </w:rPr>
        <w:t>UDF</w:t>
      </w:r>
      <w:r>
        <w:rPr>
          <w:lang w:val="zh-CN"/>
        </w:rPr>
        <w:t>的函数已被移入</w:t>
      </w:r>
      <w:r>
        <w:rPr>
          <w:lang w:val="zh-CN"/>
        </w:rPr>
        <w:t>udf</w:t>
      </w:r>
      <w:r>
        <w:rPr>
          <w:lang w:val="zh-CN"/>
        </w:rPr>
        <w:t>对象在</w:t>
      </w:r>
      <w:r>
        <w:rPr>
          <w:lang w:val="zh-CN"/>
        </w:rPr>
        <w:t>SQLContext.ScalaJavasqlContext.udf.register</w:t>
      </w:r>
      <w:r>
        <w:rPr>
          <w:lang w:val="zh-CN"/>
        </w:rPr>
        <w:t>（</w:t>
      </w:r>
      <w:r>
        <w:rPr>
          <w:lang w:val="zh-CN"/>
        </w:rPr>
        <w:t>“strLen”</w:t>
      </w:r>
      <w:r>
        <w:rPr>
          <w:lang w:val="zh-CN"/>
        </w:rPr>
        <w:t>，（</w:t>
      </w:r>
      <w:r>
        <w:rPr>
          <w:lang w:val="zh-CN"/>
        </w:rPr>
        <w:t>s</w:t>
      </w:r>
      <w:r>
        <w:rPr>
          <w:lang w:val="zh-CN"/>
        </w:rPr>
        <w:t>：</w:t>
      </w:r>
      <w:r>
        <w:rPr>
          <w:lang w:val="zh-CN"/>
        </w:rPr>
        <w:t>String</w:t>
      </w:r>
      <w:r>
        <w:rPr>
          <w:lang w:val="zh-CN"/>
        </w:rPr>
        <w:t>）</w:t>
      </w:r>
      <w:r>
        <w:rPr>
          <w:lang w:val="zh-CN"/>
        </w:rPr>
        <w:t>=&gt; s.length</w:t>
      </w:r>
      <w:r>
        <w:rPr>
          <w:lang w:val="zh-CN"/>
        </w:rPr>
        <w:t>（））</w:t>
      </w:r>
      <w:r>
        <w:rPr>
          <w:lang w:val="zh-CN"/>
        </w:rPr>
        <w:t>Python UDF</w:t>
      </w:r>
      <w:r>
        <w:rPr>
          <w:lang w:val="zh-CN"/>
        </w:rPr>
        <w:t>注册是不变的</w:t>
      </w:r>
      <w:r>
        <w:rPr>
          <w:lang w:val="zh-CN"/>
        </w:rPr>
        <w:t>.Python DataTypes</w:t>
      </w:r>
      <w:r>
        <w:rPr>
          <w:lang w:val="zh-CN"/>
        </w:rPr>
        <w:t>不再单调在</w:t>
      </w:r>
      <w:r>
        <w:rPr>
          <w:lang w:val="zh-CN"/>
        </w:rPr>
        <w:t>Python</w:t>
      </w:r>
      <w:r>
        <w:rPr>
          <w:lang w:val="zh-CN"/>
        </w:rPr>
        <w:t>中使用</w:t>
      </w:r>
      <w:r>
        <w:rPr>
          <w:lang w:val="zh-CN"/>
        </w:rPr>
        <w:t>DataTypes</w:t>
      </w:r>
      <w:r>
        <w:rPr>
          <w:lang w:val="zh-CN"/>
        </w:rPr>
        <w:t>时，您将需要构造它们即</w:t>
      </w:r>
      <w:r>
        <w:rPr>
          <w:lang w:val="zh-CN"/>
        </w:rPr>
        <w:t>StringType</w:t>
      </w:r>
      <w:r>
        <w:rPr>
          <w:lang w:val="zh-CN"/>
        </w:rPr>
        <w:t>（）），而不是引用单例。</w:t>
      </w:r>
    </w:p>
    <w:p w:rsidR="00CB291B" w:rsidRDefault="00CB291B">
      <w:pPr>
        <w:pStyle w:val="a0"/>
      </w:pPr>
    </w:p>
    <w:p w:rsidR="002E4096" w:rsidRPr="00BE0451" w:rsidRDefault="00F016E8">
      <w:pPr>
        <w:rPr>
          <w:b/>
        </w:rPr>
      </w:pPr>
      <w:bookmarkStart w:id="168" w:name="result_box99"/>
      <w:bookmarkEnd w:id="168"/>
      <w:r w:rsidRPr="00BE0451">
        <w:rPr>
          <w:b/>
        </w:rPr>
        <w:t>与</w:t>
      </w:r>
      <w:r w:rsidRPr="00BE0451">
        <w:rPr>
          <w:b/>
        </w:rPr>
        <w:t>Apache Hive</w:t>
      </w:r>
      <w:r w:rsidRPr="00BE0451">
        <w:rPr>
          <w:b/>
        </w:rPr>
        <w:t>的兼容性</w:t>
      </w:r>
    </w:p>
    <w:p w:rsidR="002E4096" w:rsidRDefault="00F016E8">
      <w:r w:rsidRPr="002E4096">
        <w:t>Spark SQL</w:t>
      </w:r>
      <w:r>
        <w:t>旨在与</w:t>
      </w:r>
      <w:r w:rsidRPr="002E4096">
        <w:t>Hive Metastore</w:t>
      </w:r>
      <w:r>
        <w:t>，</w:t>
      </w:r>
      <w:r w:rsidRPr="002E4096">
        <w:t>SerDes</w:t>
      </w:r>
      <w:r>
        <w:t>和</w:t>
      </w:r>
      <w:r w:rsidRPr="002E4096">
        <w:t>UDF</w:t>
      </w:r>
      <w:r>
        <w:t>兼容。</w:t>
      </w:r>
      <w:r>
        <w:t xml:space="preserve"> </w:t>
      </w:r>
      <w:r>
        <w:t>目前，</w:t>
      </w:r>
      <w:r w:rsidRPr="002E4096">
        <w:t>Hive SerDes</w:t>
      </w:r>
      <w:r>
        <w:t>和</w:t>
      </w:r>
      <w:r w:rsidRPr="002E4096">
        <w:t>UDF</w:t>
      </w:r>
      <w:r>
        <w:t>基于</w:t>
      </w:r>
      <w:r w:rsidRPr="002E4096">
        <w:t>Hive 1.2.1</w:t>
      </w:r>
      <w:r>
        <w:t>，</w:t>
      </w:r>
      <w:r w:rsidRPr="002E4096">
        <w:t>Spark SQL</w:t>
      </w:r>
      <w:r>
        <w:t>可以连接到</w:t>
      </w:r>
      <w:r w:rsidRPr="002E4096">
        <w:t>Hive Metastore</w:t>
      </w:r>
      <w:r>
        <w:t>的不同版本（从</w:t>
      </w:r>
      <w:r w:rsidRPr="002E4096">
        <w:t>0.12.0</w:t>
      </w:r>
      <w:r>
        <w:t>到</w:t>
      </w:r>
      <w:r w:rsidRPr="002E4096">
        <w:t>1.2.1</w:t>
      </w:r>
      <w:r>
        <w:t>），另请参阅</w:t>
      </w:r>
      <w:r w:rsidRPr="002E4096">
        <w:t>[</w:t>
      </w:r>
      <w:r>
        <w:t>与</w:t>
      </w:r>
      <w:r w:rsidRPr="002E4096">
        <w:t>Hive Metastore</w:t>
      </w:r>
      <w:r>
        <w:t>的不同版本进行交互</w:t>
      </w:r>
      <w:r w:rsidRPr="002E4096">
        <w:t>]</w:t>
      </w:r>
      <w:r>
        <w:t>（＃</w:t>
      </w:r>
      <w:r w:rsidRPr="002E4096">
        <w:t>interactioning-</w:t>
      </w:r>
      <w:r>
        <w:t>与</w:t>
      </w:r>
      <w:r w:rsidRPr="002E4096">
        <w:t>-</w:t>
      </w:r>
      <w:r>
        <w:t>不同版本</w:t>
      </w:r>
      <w:r w:rsidRPr="002E4096">
        <w:t>-</w:t>
      </w:r>
      <w:r>
        <w:t>的蜂箱</w:t>
      </w:r>
      <w:r>
        <w:t xml:space="preserve"> </w:t>
      </w:r>
      <w:r w:rsidRPr="002E4096">
        <w:t>- metastore</w:t>
      </w:r>
      <w:r>
        <w:t>））。</w:t>
      </w:r>
    </w:p>
    <w:p w:rsidR="002E4096" w:rsidRDefault="00F016E8">
      <w:r>
        <w:t>部署在现有的</w:t>
      </w:r>
      <w:r w:rsidRPr="002E4096">
        <w:t>Hive</w:t>
      </w:r>
      <w:r>
        <w:t>仓库</w:t>
      </w:r>
    </w:p>
    <w:p w:rsidR="00CB291B" w:rsidRDefault="00F016E8">
      <w:r w:rsidRPr="002E4096">
        <w:t>Spark SQL Thrift JDBC</w:t>
      </w:r>
      <w:r>
        <w:t>服务器设计为与现有</w:t>
      </w:r>
      <w:r w:rsidRPr="002E4096">
        <w:t>Hive</w:t>
      </w:r>
      <w:r>
        <w:t>安装兼容的</w:t>
      </w:r>
      <w:r>
        <w:t>“</w:t>
      </w:r>
      <w:r>
        <w:t>开箱即用</w:t>
      </w:r>
      <w:r>
        <w:t>”</w:t>
      </w:r>
      <w:r>
        <w:t>。</w:t>
      </w:r>
      <w:r>
        <w:t xml:space="preserve"> </w:t>
      </w:r>
      <w:r>
        <w:t>您不需要修改现有的</w:t>
      </w:r>
      <w:r w:rsidRPr="002E4096">
        <w:t>Hive Metastore</w:t>
      </w:r>
      <w:r>
        <w:t>或更改表的数据放置或分区。</w:t>
      </w:r>
    </w:p>
    <w:p w:rsidR="00CB291B" w:rsidRDefault="00CB291B">
      <w:pPr>
        <w:pStyle w:val="a0"/>
      </w:pPr>
    </w:p>
    <w:p w:rsidR="00CB291B" w:rsidRDefault="00F016E8">
      <w:pPr>
        <w:pStyle w:val="3"/>
      </w:pPr>
      <w:bookmarkStart w:id="169" w:name="supported-hive-features"/>
      <w:bookmarkEnd w:id="169"/>
      <w:r>
        <w:t>Supported Hive Features</w:t>
      </w:r>
    </w:p>
    <w:p w:rsidR="00CB291B" w:rsidRDefault="00F016E8">
      <w:pPr>
        <w:pStyle w:val="a0"/>
      </w:pPr>
      <w:r>
        <w:t>Spark SQL supports the vast majority of Hive features, such as:</w:t>
      </w:r>
    </w:p>
    <w:p w:rsidR="00CB291B" w:rsidRDefault="00F016E8">
      <w:pPr>
        <w:pStyle w:val="a0"/>
        <w:numPr>
          <w:ilvl w:val="0"/>
          <w:numId w:val="27"/>
        </w:numPr>
        <w:tabs>
          <w:tab w:val="left" w:pos="0"/>
        </w:tabs>
        <w:spacing w:after="0"/>
      </w:pPr>
      <w:r>
        <w:t xml:space="preserve">Hive query statements, including: </w:t>
      </w:r>
    </w:p>
    <w:p w:rsidR="00CB291B" w:rsidRDefault="00F016E8">
      <w:pPr>
        <w:pStyle w:val="a0"/>
        <w:numPr>
          <w:ilvl w:val="1"/>
          <w:numId w:val="27"/>
        </w:numPr>
        <w:tabs>
          <w:tab w:val="left" w:pos="0"/>
        </w:tabs>
        <w:spacing w:after="0"/>
      </w:pPr>
      <w:r>
        <w:rPr>
          <w:rStyle w:val="SourceText"/>
        </w:rPr>
        <w:t>SELECT</w:t>
      </w:r>
      <w:r>
        <w:t xml:space="preserve"> </w:t>
      </w:r>
    </w:p>
    <w:p w:rsidR="00CB291B" w:rsidRDefault="00F016E8">
      <w:pPr>
        <w:pStyle w:val="a0"/>
        <w:numPr>
          <w:ilvl w:val="1"/>
          <w:numId w:val="27"/>
        </w:numPr>
        <w:tabs>
          <w:tab w:val="left" w:pos="0"/>
        </w:tabs>
        <w:spacing w:after="0"/>
      </w:pPr>
      <w:r>
        <w:rPr>
          <w:rStyle w:val="SourceText"/>
        </w:rPr>
        <w:t>GROUP BY</w:t>
      </w:r>
      <w:r>
        <w:t xml:space="preserve"> </w:t>
      </w:r>
    </w:p>
    <w:p w:rsidR="00CB291B" w:rsidRDefault="00F016E8">
      <w:pPr>
        <w:pStyle w:val="a0"/>
        <w:numPr>
          <w:ilvl w:val="1"/>
          <w:numId w:val="27"/>
        </w:numPr>
        <w:tabs>
          <w:tab w:val="left" w:pos="0"/>
        </w:tabs>
        <w:spacing w:after="0"/>
      </w:pPr>
      <w:r>
        <w:rPr>
          <w:rStyle w:val="SourceText"/>
        </w:rPr>
        <w:lastRenderedPageBreak/>
        <w:t>ORDER BY</w:t>
      </w:r>
      <w:r>
        <w:t xml:space="preserve"> </w:t>
      </w:r>
    </w:p>
    <w:p w:rsidR="00CB291B" w:rsidRDefault="00F016E8">
      <w:pPr>
        <w:pStyle w:val="a0"/>
        <w:numPr>
          <w:ilvl w:val="1"/>
          <w:numId w:val="27"/>
        </w:numPr>
        <w:tabs>
          <w:tab w:val="left" w:pos="0"/>
        </w:tabs>
        <w:spacing w:after="0"/>
      </w:pPr>
      <w:r>
        <w:rPr>
          <w:rStyle w:val="SourceText"/>
        </w:rPr>
        <w:t>CLUSTER BY</w:t>
      </w:r>
      <w:r>
        <w:t xml:space="preserve"> </w:t>
      </w:r>
    </w:p>
    <w:p w:rsidR="00CB291B" w:rsidRDefault="00F016E8">
      <w:pPr>
        <w:pStyle w:val="a0"/>
        <w:numPr>
          <w:ilvl w:val="1"/>
          <w:numId w:val="27"/>
        </w:numPr>
        <w:tabs>
          <w:tab w:val="left" w:pos="0"/>
        </w:tabs>
        <w:spacing w:after="0"/>
      </w:pPr>
      <w:r>
        <w:rPr>
          <w:rStyle w:val="SourceText"/>
        </w:rPr>
        <w:t>SORT BY</w:t>
      </w:r>
      <w:r>
        <w:t xml:space="preserve"> </w:t>
      </w:r>
    </w:p>
    <w:p w:rsidR="00CB291B" w:rsidRDefault="00F016E8">
      <w:pPr>
        <w:pStyle w:val="a0"/>
        <w:numPr>
          <w:ilvl w:val="0"/>
          <w:numId w:val="27"/>
        </w:numPr>
        <w:tabs>
          <w:tab w:val="left" w:pos="0"/>
        </w:tabs>
        <w:spacing w:after="0"/>
      </w:pPr>
      <w:r>
        <w:t xml:space="preserve">All Hive operators, including: </w:t>
      </w:r>
    </w:p>
    <w:p w:rsidR="00CB291B" w:rsidRDefault="00F016E8">
      <w:pPr>
        <w:pStyle w:val="a0"/>
        <w:numPr>
          <w:ilvl w:val="1"/>
          <w:numId w:val="27"/>
        </w:numPr>
        <w:tabs>
          <w:tab w:val="left" w:pos="0"/>
        </w:tabs>
        <w:spacing w:after="0"/>
      </w:pPr>
      <w:r>
        <w:t>Relational operators (</w:t>
      </w:r>
      <w:r>
        <w:rPr>
          <w:rStyle w:val="SourceText"/>
        </w:rPr>
        <w:t>=</w:t>
      </w:r>
      <w:r>
        <w:t xml:space="preserve">, </w:t>
      </w:r>
      <w:r>
        <w:rPr>
          <w:rStyle w:val="SourceText"/>
        </w:rPr>
        <w:t>⇔</w:t>
      </w:r>
      <w:r>
        <w:t xml:space="preserve">, </w:t>
      </w:r>
      <w:r>
        <w:rPr>
          <w:rStyle w:val="SourceText"/>
        </w:rPr>
        <w:t>==</w:t>
      </w:r>
      <w:r>
        <w:t xml:space="preserve">, </w:t>
      </w:r>
      <w:r>
        <w:rPr>
          <w:rStyle w:val="SourceText"/>
        </w:rPr>
        <w:t>&lt;&gt;</w:t>
      </w:r>
      <w:r>
        <w:t xml:space="preserve">, </w:t>
      </w:r>
      <w:r>
        <w:rPr>
          <w:rStyle w:val="SourceText"/>
        </w:rPr>
        <w:t>&lt;</w:t>
      </w:r>
      <w:r>
        <w:t xml:space="preserve">, </w:t>
      </w:r>
      <w:r>
        <w:rPr>
          <w:rStyle w:val="SourceText"/>
        </w:rPr>
        <w:t>&gt;</w:t>
      </w:r>
      <w:r>
        <w:t xml:space="preserve">, </w:t>
      </w:r>
      <w:r>
        <w:rPr>
          <w:rStyle w:val="SourceText"/>
        </w:rPr>
        <w:t>&gt;=</w:t>
      </w:r>
      <w:r>
        <w:t xml:space="preserve">, </w:t>
      </w:r>
      <w:r>
        <w:rPr>
          <w:rStyle w:val="SourceText"/>
        </w:rPr>
        <w:t>&lt;=</w:t>
      </w:r>
      <w:r>
        <w:t xml:space="preserve">, etc) </w:t>
      </w:r>
    </w:p>
    <w:p w:rsidR="00CB291B" w:rsidRDefault="00F016E8">
      <w:pPr>
        <w:pStyle w:val="a0"/>
        <w:numPr>
          <w:ilvl w:val="1"/>
          <w:numId w:val="27"/>
        </w:numPr>
        <w:tabs>
          <w:tab w:val="left" w:pos="0"/>
        </w:tabs>
        <w:spacing w:after="0"/>
      </w:pPr>
      <w:r>
        <w:t>Arithmetic operators (</w:t>
      </w:r>
      <w:r>
        <w:rPr>
          <w:rStyle w:val="SourceText"/>
        </w:rPr>
        <w:t>+</w:t>
      </w:r>
      <w:r>
        <w:t xml:space="preserve">, </w:t>
      </w:r>
      <w:r>
        <w:rPr>
          <w:rStyle w:val="SourceText"/>
        </w:rPr>
        <w:t>-</w:t>
      </w:r>
      <w:r>
        <w:t xml:space="preserve">, </w:t>
      </w:r>
      <w:r>
        <w:rPr>
          <w:rStyle w:val="SourceText"/>
        </w:rPr>
        <w:t>*</w:t>
      </w:r>
      <w:r>
        <w:t xml:space="preserve">, </w:t>
      </w:r>
      <w:r>
        <w:rPr>
          <w:rStyle w:val="SourceText"/>
        </w:rPr>
        <w:t>/</w:t>
      </w:r>
      <w:r>
        <w:t xml:space="preserve">, </w:t>
      </w:r>
      <w:r>
        <w:rPr>
          <w:rStyle w:val="SourceText"/>
        </w:rPr>
        <w:t>%</w:t>
      </w:r>
      <w:r>
        <w:t xml:space="preserve">, etc) </w:t>
      </w:r>
    </w:p>
    <w:p w:rsidR="00CB291B" w:rsidRDefault="00F016E8">
      <w:pPr>
        <w:pStyle w:val="a0"/>
        <w:numPr>
          <w:ilvl w:val="1"/>
          <w:numId w:val="27"/>
        </w:numPr>
        <w:tabs>
          <w:tab w:val="left" w:pos="0"/>
        </w:tabs>
        <w:spacing w:after="0"/>
      </w:pPr>
      <w:r>
        <w:t>Logical operators (</w:t>
      </w:r>
      <w:r>
        <w:rPr>
          <w:rStyle w:val="SourceText"/>
        </w:rPr>
        <w:t>AND</w:t>
      </w:r>
      <w:r>
        <w:t xml:space="preserve">, </w:t>
      </w:r>
      <w:r>
        <w:rPr>
          <w:rStyle w:val="SourceText"/>
        </w:rPr>
        <w:t>&amp;&amp;</w:t>
      </w:r>
      <w:r>
        <w:t xml:space="preserve">, </w:t>
      </w:r>
      <w:r>
        <w:rPr>
          <w:rStyle w:val="SourceText"/>
        </w:rPr>
        <w:t>OR</w:t>
      </w:r>
      <w:r>
        <w:t xml:space="preserve">, </w:t>
      </w:r>
      <w:r>
        <w:rPr>
          <w:rStyle w:val="SourceText"/>
        </w:rPr>
        <w:t>||</w:t>
      </w:r>
      <w:r>
        <w:t xml:space="preserve">, etc) </w:t>
      </w:r>
    </w:p>
    <w:p w:rsidR="00CB291B" w:rsidRDefault="00F016E8">
      <w:pPr>
        <w:pStyle w:val="a0"/>
        <w:numPr>
          <w:ilvl w:val="1"/>
          <w:numId w:val="27"/>
        </w:numPr>
        <w:tabs>
          <w:tab w:val="left" w:pos="0"/>
        </w:tabs>
        <w:spacing w:after="0"/>
      </w:pPr>
      <w:r>
        <w:t xml:space="preserve">Complex type constructors </w:t>
      </w:r>
    </w:p>
    <w:p w:rsidR="00CB291B" w:rsidRDefault="00F016E8">
      <w:pPr>
        <w:pStyle w:val="a0"/>
        <w:numPr>
          <w:ilvl w:val="1"/>
          <w:numId w:val="27"/>
        </w:numPr>
        <w:tabs>
          <w:tab w:val="left" w:pos="0"/>
        </w:tabs>
        <w:spacing w:after="0"/>
      </w:pPr>
      <w:r>
        <w:t>Mathematical functions (</w:t>
      </w:r>
      <w:r>
        <w:rPr>
          <w:rStyle w:val="SourceText"/>
        </w:rPr>
        <w:t>sign</w:t>
      </w:r>
      <w:r>
        <w:t xml:space="preserve">, </w:t>
      </w:r>
      <w:r>
        <w:rPr>
          <w:rStyle w:val="SourceText"/>
        </w:rPr>
        <w:t>ln</w:t>
      </w:r>
      <w:r>
        <w:t xml:space="preserve">, </w:t>
      </w:r>
      <w:r>
        <w:rPr>
          <w:rStyle w:val="SourceText"/>
        </w:rPr>
        <w:t>cos</w:t>
      </w:r>
      <w:r>
        <w:t xml:space="preserve">, etc) </w:t>
      </w:r>
    </w:p>
    <w:p w:rsidR="00CB291B" w:rsidRDefault="00F016E8">
      <w:pPr>
        <w:pStyle w:val="a0"/>
        <w:numPr>
          <w:ilvl w:val="1"/>
          <w:numId w:val="27"/>
        </w:numPr>
        <w:tabs>
          <w:tab w:val="left" w:pos="0"/>
        </w:tabs>
        <w:spacing w:after="0"/>
      </w:pPr>
      <w:r>
        <w:t>String functions (</w:t>
      </w:r>
      <w:r>
        <w:rPr>
          <w:rStyle w:val="SourceText"/>
        </w:rPr>
        <w:t>instr</w:t>
      </w:r>
      <w:r>
        <w:t xml:space="preserve">, </w:t>
      </w:r>
      <w:r>
        <w:rPr>
          <w:rStyle w:val="SourceText"/>
        </w:rPr>
        <w:t>length</w:t>
      </w:r>
      <w:r>
        <w:t xml:space="preserve">, </w:t>
      </w:r>
      <w:r>
        <w:rPr>
          <w:rStyle w:val="SourceText"/>
        </w:rPr>
        <w:t>printf</w:t>
      </w:r>
      <w:r>
        <w:t xml:space="preserve">, etc) </w:t>
      </w:r>
    </w:p>
    <w:p w:rsidR="00CB291B" w:rsidRDefault="00F016E8">
      <w:pPr>
        <w:pStyle w:val="a0"/>
        <w:numPr>
          <w:ilvl w:val="0"/>
          <w:numId w:val="27"/>
        </w:numPr>
        <w:tabs>
          <w:tab w:val="left" w:pos="0"/>
        </w:tabs>
        <w:spacing w:after="0"/>
      </w:pPr>
      <w:r>
        <w:t xml:space="preserve">User defined functions (UDF) </w:t>
      </w:r>
    </w:p>
    <w:p w:rsidR="00CB291B" w:rsidRDefault="00F016E8">
      <w:pPr>
        <w:pStyle w:val="a0"/>
        <w:numPr>
          <w:ilvl w:val="0"/>
          <w:numId w:val="27"/>
        </w:numPr>
        <w:tabs>
          <w:tab w:val="left" w:pos="0"/>
        </w:tabs>
        <w:spacing w:after="0"/>
      </w:pPr>
      <w:r>
        <w:t xml:space="preserve">User defined aggregation functions (UDAF) </w:t>
      </w:r>
    </w:p>
    <w:p w:rsidR="00CB291B" w:rsidRDefault="00F016E8">
      <w:pPr>
        <w:pStyle w:val="a0"/>
        <w:numPr>
          <w:ilvl w:val="0"/>
          <w:numId w:val="27"/>
        </w:numPr>
        <w:tabs>
          <w:tab w:val="left" w:pos="0"/>
        </w:tabs>
        <w:spacing w:after="0"/>
      </w:pPr>
      <w:r>
        <w:t xml:space="preserve">User defined serialization formats (SerDes) </w:t>
      </w:r>
    </w:p>
    <w:p w:rsidR="00CB291B" w:rsidRDefault="00F016E8">
      <w:pPr>
        <w:pStyle w:val="a0"/>
        <w:numPr>
          <w:ilvl w:val="0"/>
          <w:numId w:val="27"/>
        </w:numPr>
        <w:tabs>
          <w:tab w:val="left" w:pos="0"/>
        </w:tabs>
        <w:spacing w:after="0"/>
      </w:pPr>
      <w:r>
        <w:t xml:space="preserve">Window functions </w:t>
      </w:r>
    </w:p>
    <w:p w:rsidR="00CB291B" w:rsidRDefault="00F016E8">
      <w:pPr>
        <w:pStyle w:val="a0"/>
        <w:numPr>
          <w:ilvl w:val="0"/>
          <w:numId w:val="27"/>
        </w:numPr>
        <w:tabs>
          <w:tab w:val="left" w:pos="0"/>
        </w:tabs>
        <w:spacing w:after="0"/>
      </w:pPr>
      <w:r>
        <w:t xml:space="preserve">Joins </w:t>
      </w:r>
    </w:p>
    <w:p w:rsidR="00CB291B" w:rsidRDefault="00F016E8">
      <w:pPr>
        <w:pStyle w:val="a0"/>
        <w:numPr>
          <w:ilvl w:val="1"/>
          <w:numId w:val="27"/>
        </w:numPr>
        <w:tabs>
          <w:tab w:val="left" w:pos="0"/>
        </w:tabs>
        <w:spacing w:after="0"/>
      </w:pPr>
      <w:r>
        <w:rPr>
          <w:rStyle w:val="SourceText"/>
        </w:rPr>
        <w:t>JOIN</w:t>
      </w:r>
      <w:r>
        <w:t xml:space="preserve"> </w:t>
      </w:r>
    </w:p>
    <w:p w:rsidR="00CB291B" w:rsidRDefault="00F016E8">
      <w:pPr>
        <w:pStyle w:val="a0"/>
        <w:numPr>
          <w:ilvl w:val="1"/>
          <w:numId w:val="27"/>
        </w:numPr>
        <w:tabs>
          <w:tab w:val="left" w:pos="0"/>
        </w:tabs>
        <w:spacing w:after="0"/>
      </w:pPr>
      <w:r>
        <w:rPr>
          <w:rStyle w:val="SourceText"/>
        </w:rPr>
        <w:t>{LEFT|RIGHT|FULL} OUTER JOIN</w:t>
      </w:r>
      <w:r>
        <w:t xml:space="preserve"> </w:t>
      </w:r>
    </w:p>
    <w:p w:rsidR="00CB291B" w:rsidRDefault="00F016E8">
      <w:pPr>
        <w:pStyle w:val="a0"/>
        <w:numPr>
          <w:ilvl w:val="1"/>
          <w:numId w:val="27"/>
        </w:numPr>
        <w:tabs>
          <w:tab w:val="left" w:pos="0"/>
        </w:tabs>
        <w:spacing w:after="0"/>
      </w:pPr>
      <w:r>
        <w:rPr>
          <w:rStyle w:val="SourceText"/>
        </w:rPr>
        <w:t>LEFT SEMI JOIN</w:t>
      </w:r>
      <w:r>
        <w:t xml:space="preserve"> </w:t>
      </w:r>
    </w:p>
    <w:p w:rsidR="00CB291B" w:rsidRDefault="00F016E8">
      <w:pPr>
        <w:pStyle w:val="a0"/>
        <w:numPr>
          <w:ilvl w:val="1"/>
          <w:numId w:val="27"/>
        </w:numPr>
        <w:tabs>
          <w:tab w:val="left" w:pos="0"/>
        </w:tabs>
        <w:spacing w:after="0"/>
      </w:pPr>
      <w:r>
        <w:rPr>
          <w:rStyle w:val="SourceText"/>
        </w:rPr>
        <w:t>CROSS JOIN</w:t>
      </w:r>
      <w:r>
        <w:t xml:space="preserve"> </w:t>
      </w:r>
    </w:p>
    <w:p w:rsidR="00CB291B" w:rsidRDefault="00F016E8">
      <w:pPr>
        <w:pStyle w:val="a0"/>
        <w:numPr>
          <w:ilvl w:val="0"/>
          <w:numId w:val="27"/>
        </w:numPr>
        <w:tabs>
          <w:tab w:val="left" w:pos="0"/>
        </w:tabs>
        <w:spacing w:after="0"/>
      </w:pPr>
      <w:r>
        <w:t xml:space="preserve">Unions </w:t>
      </w:r>
    </w:p>
    <w:p w:rsidR="00CB291B" w:rsidRDefault="00F016E8">
      <w:pPr>
        <w:pStyle w:val="a0"/>
        <w:numPr>
          <w:ilvl w:val="0"/>
          <w:numId w:val="27"/>
        </w:numPr>
        <w:tabs>
          <w:tab w:val="left" w:pos="0"/>
        </w:tabs>
        <w:spacing w:after="0"/>
      </w:pPr>
      <w:r>
        <w:t xml:space="preserve">Sub-queries </w:t>
      </w:r>
    </w:p>
    <w:p w:rsidR="00CB291B" w:rsidRDefault="00F016E8">
      <w:pPr>
        <w:pStyle w:val="a0"/>
        <w:numPr>
          <w:ilvl w:val="1"/>
          <w:numId w:val="27"/>
        </w:numPr>
        <w:tabs>
          <w:tab w:val="left" w:pos="0"/>
        </w:tabs>
        <w:spacing w:after="0"/>
      </w:pPr>
      <w:r>
        <w:rPr>
          <w:rStyle w:val="SourceText"/>
        </w:rPr>
        <w:t>SELECT col FROM ( SELECT a + b AS col from t1) t2</w:t>
      </w:r>
      <w:r>
        <w:t xml:space="preserve"> </w:t>
      </w:r>
    </w:p>
    <w:p w:rsidR="00CB291B" w:rsidRDefault="00F016E8">
      <w:pPr>
        <w:pStyle w:val="a0"/>
        <w:numPr>
          <w:ilvl w:val="0"/>
          <w:numId w:val="27"/>
        </w:numPr>
        <w:tabs>
          <w:tab w:val="left" w:pos="0"/>
        </w:tabs>
        <w:spacing w:after="0"/>
      </w:pPr>
      <w:r>
        <w:t xml:space="preserve">Sampling </w:t>
      </w:r>
    </w:p>
    <w:p w:rsidR="00CB291B" w:rsidRDefault="00F016E8">
      <w:pPr>
        <w:pStyle w:val="a0"/>
        <w:numPr>
          <w:ilvl w:val="0"/>
          <w:numId w:val="27"/>
        </w:numPr>
        <w:tabs>
          <w:tab w:val="left" w:pos="0"/>
        </w:tabs>
        <w:spacing w:after="0"/>
      </w:pPr>
      <w:r>
        <w:t xml:space="preserve">Explain </w:t>
      </w:r>
    </w:p>
    <w:p w:rsidR="00CB291B" w:rsidRDefault="00F016E8">
      <w:pPr>
        <w:pStyle w:val="a0"/>
        <w:numPr>
          <w:ilvl w:val="0"/>
          <w:numId w:val="27"/>
        </w:numPr>
        <w:tabs>
          <w:tab w:val="left" w:pos="0"/>
        </w:tabs>
        <w:spacing w:after="0"/>
      </w:pPr>
      <w:r>
        <w:t xml:space="preserve">Partitioned tables including dynamic partition insertion </w:t>
      </w:r>
    </w:p>
    <w:p w:rsidR="00CB291B" w:rsidRDefault="00F016E8">
      <w:pPr>
        <w:pStyle w:val="a0"/>
        <w:numPr>
          <w:ilvl w:val="0"/>
          <w:numId w:val="27"/>
        </w:numPr>
        <w:tabs>
          <w:tab w:val="left" w:pos="0"/>
        </w:tabs>
        <w:spacing w:after="0"/>
      </w:pPr>
      <w:r>
        <w:t xml:space="preserve">View </w:t>
      </w:r>
    </w:p>
    <w:p w:rsidR="00CB291B" w:rsidRDefault="00F016E8">
      <w:pPr>
        <w:pStyle w:val="a0"/>
        <w:numPr>
          <w:ilvl w:val="0"/>
          <w:numId w:val="27"/>
        </w:numPr>
        <w:tabs>
          <w:tab w:val="left" w:pos="0"/>
        </w:tabs>
        <w:spacing w:after="0"/>
      </w:pPr>
      <w:r>
        <w:t xml:space="preserve">All Hive DDL Functions, including: </w:t>
      </w:r>
    </w:p>
    <w:p w:rsidR="00CB291B" w:rsidRDefault="00F016E8">
      <w:pPr>
        <w:pStyle w:val="a0"/>
        <w:numPr>
          <w:ilvl w:val="1"/>
          <w:numId w:val="27"/>
        </w:numPr>
        <w:tabs>
          <w:tab w:val="left" w:pos="0"/>
        </w:tabs>
        <w:spacing w:after="0"/>
      </w:pPr>
      <w:r>
        <w:rPr>
          <w:rStyle w:val="SourceText"/>
        </w:rPr>
        <w:t>CREATE TABLE</w:t>
      </w:r>
      <w:r>
        <w:t xml:space="preserve"> </w:t>
      </w:r>
    </w:p>
    <w:p w:rsidR="00CB291B" w:rsidRDefault="00F016E8">
      <w:pPr>
        <w:pStyle w:val="a0"/>
        <w:numPr>
          <w:ilvl w:val="1"/>
          <w:numId w:val="27"/>
        </w:numPr>
        <w:tabs>
          <w:tab w:val="left" w:pos="0"/>
        </w:tabs>
        <w:spacing w:after="0"/>
      </w:pPr>
      <w:r>
        <w:rPr>
          <w:rStyle w:val="SourceText"/>
        </w:rPr>
        <w:t>CREATE TABLE AS SELECT</w:t>
      </w:r>
      <w:r>
        <w:t xml:space="preserve"> </w:t>
      </w:r>
    </w:p>
    <w:p w:rsidR="00CB291B" w:rsidRDefault="00F016E8">
      <w:pPr>
        <w:pStyle w:val="a0"/>
        <w:numPr>
          <w:ilvl w:val="1"/>
          <w:numId w:val="27"/>
        </w:numPr>
        <w:tabs>
          <w:tab w:val="left" w:pos="0"/>
        </w:tabs>
        <w:spacing w:after="0"/>
      </w:pPr>
      <w:r>
        <w:rPr>
          <w:rStyle w:val="SourceText"/>
        </w:rPr>
        <w:t>ALTER TABLE</w:t>
      </w:r>
      <w:r>
        <w:t xml:space="preserve"> </w:t>
      </w:r>
    </w:p>
    <w:p w:rsidR="00CB291B" w:rsidRDefault="00F016E8">
      <w:pPr>
        <w:pStyle w:val="a0"/>
        <w:numPr>
          <w:ilvl w:val="0"/>
          <w:numId w:val="27"/>
        </w:numPr>
        <w:tabs>
          <w:tab w:val="left" w:pos="0"/>
        </w:tabs>
        <w:spacing w:after="0"/>
      </w:pPr>
      <w:r>
        <w:t xml:space="preserve">Most Hive Data types, including: </w:t>
      </w:r>
    </w:p>
    <w:p w:rsidR="00CB291B" w:rsidRDefault="00F016E8">
      <w:pPr>
        <w:pStyle w:val="a0"/>
        <w:numPr>
          <w:ilvl w:val="1"/>
          <w:numId w:val="27"/>
        </w:numPr>
        <w:tabs>
          <w:tab w:val="left" w:pos="0"/>
        </w:tabs>
        <w:spacing w:after="0"/>
      </w:pPr>
      <w:r>
        <w:rPr>
          <w:rStyle w:val="SourceText"/>
        </w:rPr>
        <w:t>TINYINT</w:t>
      </w:r>
      <w:r>
        <w:t xml:space="preserve"> </w:t>
      </w:r>
    </w:p>
    <w:p w:rsidR="00CB291B" w:rsidRDefault="00F016E8">
      <w:pPr>
        <w:pStyle w:val="a0"/>
        <w:numPr>
          <w:ilvl w:val="1"/>
          <w:numId w:val="27"/>
        </w:numPr>
        <w:tabs>
          <w:tab w:val="left" w:pos="0"/>
        </w:tabs>
        <w:spacing w:after="0"/>
      </w:pPr>
      <w:r>
        <w:rPr>
          <w:rStyle w:val="SourceText"/>
        </w:rPr>
        <w:t>SMALLINT</w:t>
      </w:r>
      <w:r>
        <w:t xml:space="preserve"> </w:t>
      </w:r>
    </w:p>
    <w:p w:rsidR="00CB291B" w:rsidRDefault="00F016E8">
      <w:pPr>
        <w:pStyle w:val="a0"/>
        <w:numPr>
          <w:ilvl w:val="1"/>
          <w:numId w:val="27"/>
        </w:numPr>
        <w:tabs>
          <w:tab w:val="left" w:pos="0"/>
        </w:tabs>
        <w:spacing w:after="0"/>
      </w:pPr>
      <w:r>
        <w:rPr>
          <w:rStyle w:val="SourceText"/>
        </w:rPr>
        <w:t>INT</w:t>
      </w:r>
      <w:r>
        <w:t xml:space="preserve"> </w:t>
      </w:r>
    </w:p>
    <w:p w:rsidR="00CB291B" w:rsidRDefault="00F016E8">
      <w:pPr>
        <w:pStyle w:val="a0"/>
        <w:numPr>
          <w:ilvl w:val="1"/>
          <w:numId w:val="27"/>
        </w:numPr>
        <w:tabs>
          <w:tab w:val="left" w:pos="0"/>
        </w:tabs>
        <w:spacing w:after="0"/>
      </w:pPr>
      <w:r>
        <w:rPr>
          <w:rStyle w:val="SourceText"/>
        </w:rPr>
        <w:t>BIGINT</w:t>
      </w:r>
      <w:r>
        <w:t xml:space="preserve"> </w:t>
      </w:r>
    </w:p>
    <w:p w:rsidR="00CB291B" w:rsidRDefault="00F016E8">
      <w:pPr>
        <w:pStyle w:val="a0"/>
        <w:numPr>
          <w:ilvl w:val="1"/>
          <w:numId w:val="27"/>
        </w:numPr>
        <w:tabs>
          <w:tab w:val="left" w:pos="0"/>
        </w:tabs>
        <w:spacing w:after="0"/>
      </w:pPr>
      <w:r>
        <w:rPr>
          <w:rStyle w:val="SourceText"/>
        </w:rPr>
        <w:t>BOOLEAN</w:t>
      </w:r>
      <w:r>
        <w:t xml:space="preserve"> </w:t>
      </w:r>
    </w:p>
    <w:p w:rsidR="00CB291B" w:rsidRDefault="00F016E8">
      <w:pPr>
        <w:pStyle w:val="a0"/>
        <w:numPr>
          <w:ilvl w:val="1"/>
          <w:numId w:val="27"/>
        </w:numPr>
        <w:tabs>
          <w:tab w:val="left" w:pos="0"/>
        </w:tabs>
        <w:spacing w:after="0"/>
      </w:pPr>
      <w:r>
        <w:rPr>
          <w:rStyle w:val="SourceText"/>
        </w:rPr>
        <w:t>FLOAT</w:t>
      </w:r>
      <w:r>
        <w:t xml:space="preserve"> </w:t>
      </w:r>
    </w:p>
    <w:p w:rsidR="00CB291B" w:rsidRDefault="00F016E8">
      <w:pPr>
        <w:pStyle w:val="a0"/>
        <w:numPr>
          <w:ilvl w:val="1"/>
          <w:numId w:val="27"/>
        </w:numPr>
        <w:tabs>
          <w:tab w:val="left" w:pos="0"/>
        </w:tabs>
        <w:spacing w:after="0"/>
      </w:pPr>
      <w:r>
        <w:rPr>
          <w:rStyle w:val="SourceText"/>
        </w:rPr>
        <w:t>DOUBLE</w:t>
      </w:r>
      <w:r>
        <w:t xml:space="preserve"> </w:t>
      </w:r>
    </w:p>
    <w:p w:rsidR="00CB291B" w:rsidRDefault="00F016E8">
      <w:pPr>
        <w:pStyle w:val="a0"/>
        <w:numPr>
          <w:ilvl w:val="1"/>
          <w:numId w:val="27"/>
        </w:numPr>
        <w:tabs>
          <w:tab w:val="left" w:pos="0"/>
        </w:tabs>
        <w:spacing w:after="0"/>
      </w:pPr>
      <w:r>
        <w:rPr>
          <w:rStyle w:val="SourceText"/>
        </w:rPr>
        <w:t>STRING</w:t>
      </w:r>
      <w:r>
        <w:t xml:space="preserve"> </w:t>
      </w:r>
    </w:p>
    <w:p w:rsidR="00CB291B" w:rsidRDefault="00F016E8">
      <w:pPr>
        <w:pStyle w:val="a0"/>
        <w:numPr>
          <w:ilvl w:val="1"/>
          <w:numId w:val="27"/>
        </w:numPr>
        <w:tabs>
          <w:tab w:val="left" w:pos="0"/>
        </w:tabs>
        <w:spacing w:after="0"/>
      </w:pPr>
      <w:r>
        <w:rPr>
          <w:rStyle w:val="SourceText"/>
        </w:rPr>
        <w:t>BINARY</w:t>
      </w:r>
      <w:r>
        <w:t xml:space="preserve"> </w:t>
      </w:r>
    </w:p>
    <w:p w:rsidR="00CB291B" w:rsidRDefault="00F016E8">
      <w:pPr>
        <w:pStyle w:val="a0"/>
        <w:numPr>
          <w:ilvl w:val="1"/>
          <w:numId w:val="27"/>
        </w:numPr>
        <w:tabs>
          <w:tab w:val="left" w:pos="0"/>
        </w:tabs>
        <w:spacing w:after="0"/>
      </w:pPr>
      <w:r>
        <w:rPr>
          <w:rStyle w:val="SourceText"/>
        </w:rPr>
        <w:lastRenderedPageBreak/>
        <w:t>TIMESTAMP</w:t>
      </w:r>
      <w:r>
        <w:t xml:space="preserve"> </w:t>
      </w:r>
    </w:p>
    <w:p w:rsidR="00CB291B" w:rsidRDefault="00F016E8">
      <w:pPr>
        <w:pStyle w:val="a0"/>
        <w:numPr>
          <w:ilvl w:val="1"/>
          <w:numId w:val="27"/>
        </w:numPr>
        <w:tabs>
          <w:tab w:val="left" w:pos="0"/>
        </w:tabs>
        <w:spacing w:after="0"/>
      </w:pPr>
      <w:r>
        <w:rPr>
          <w:rStyle w:val="SourceText"/>
        </w:rPr>
        <w:t>DATE</w:t>
      </w:r>
      <w:r>
        <w:t xml:space="preserve"> </w:t>
      </w:r>
    </w:p>
    <w:p w:rsidR="00CB291B" w:rsidRDefault="00F016E8">
      <w:pPr>
        <w:pStyle w:val="a0"/>
        <w:numPr>
          <w:ilvl w:val="1"/>
          <w:numId w:val="27"/>
        </w:numPr>
        <w:tabs>
          <w:tab w:val="left" w:pos="0"/>
        </w:tabs>
        <w:spacing w:after="0"/>
      </w:pPr>
      <w:r>
        <w:rPr>
          <w:rStyle w:val="SourceText"/>
        </w:rPr>
        <w:t>ARRAY&lt;&gt;</w:t>
      </w:r>
      <w:r>
        <w:t xml:space="preserve"> </w:t>
      </w:r>
    </w:p>
    <w:p w:rsidR="00CB291B" w:rsidRDefault="00F016E8">
      <w:pPr>
        <w:pStyle w:val="a0"/>
        <w:numPr>
          <w:ilvl w:val="1"/>
          <w:numId w:val="27"/>
        </w:numPr>
        <w:tabs>
          <w:tab w:val="left" w:pos="0"/>
        </w:tabs>
        <w:spacing w:after="0"/>
      </w:pPr>
      <w:r>
        <w:rPr>
          <w:rStyle w:val="SourceText"/>
        </w:rPr>
        <w:t>MAP&lt;&gt;</w:t>
      </w:r>
      <w:r>
        <w:t xml:space="preserve"> </w:t>
      </w:r>
    </w:p>
    <w:p w:rsidR="00CB291B" w:rsidRDefault="00F016E8">
      <w:pPr>
        <w:pStyle w:val="a0"/>
        <w:numPr>
          <w:ilvl w:val="1"/>
          <w:numId w:val="27"/>
        </w:numPr>
        <w:tabs>
          <w:tab w:val="left" w:pos="0"/>
        </w:tabs>
      </w:pPr>
      <w:r>
        <w:rPr>
          <w:rStyle w:val="SourceText"/>
        </w:rPr>
        <w:t>STRUCT&lt;&gt;</w:t>
      </w:r>
      <w:r>
        <w:t xml:space="preserve"> </w:t>
      </w:r>
    </w:p>
    <w:p w:rsidR="002E4096" w:rsidRDefault="00F016E8">
      <w:pPr>
        <w:rPr>
          <w:lang w:val="zh-CN"/>
        </w:rPr>
      </w:pPr>
      <w:bookmarkStart w:id="170" w:name="result_box100"/>
      <w:bookmarkEnd w:id="170"/>
      <w:r>
        <w:t>不支持的</w:t>
      </w:r>
      <w:r>
        <w:t>Hive</w:t>
      </w:r>
      <w:r>
        <w:t>功能</w:t>
      </w:r>
    </w:p>
    <w:p w:rsidR="002E4096" w:rsidRDefault="00F016E8">
      <w:pPr>
        <w:rPr>
          <w:lang w:val="zh-CN"/>
        </w:rPr>
      </w:pPr>
      <w:r>
        <w:t>以下是我们还不支持的</w:t>
      </w:r>
      <w:r>
        <w:rPr>
          <w:lang w:val="zh-CN"/>
        </w:rPr>
        <w:t>Hive</w:t>
      </w:r>
      <w:r>
        <w:t>功能列表。这些功能大部分在</w:t>
      </w:r>
      <w:r>
        <w:rPr>
          <w:lang w:val="zh-CN"/>
        </w:rPr>
        <w:t>Hive</w:t>
      </w:r>
      <w:r>
        <w:t>部署中很少使用。</w:t>
      </w:r>
    </w:p>
    <w:p w:rsidR="002E4096" w:rsidRDefault="00F016E8">
      <w:pPr>
        <w:rPr>
          <w:lang w:val="zh-CN"/>
        </w:rPr>
      </w:pPr>
      <w:r>
        <w:t>主要蜂巢特色</w:t>
      </w:r>
    </w:p>
    <w:p w:rsidR="002E4096" w:rsidRDefault="00F016E8">
      <w:pPr>
        <w:rPr>
          <w:lang w:val="zh-CN"/>
        </w:rPr>
      </w:pPr>
      <w:r>
        <w:t>具有桶的表：</w:t>
      </w:r>
      <w:r>
        <w:rPr>
          <w:lang w:val="zh-CN"/>
        </w:rPr>
        <w:t>bucket</w:t>
      </w:r>
      <w:r>
        <w:t>是</w:t>
      </w:r>
      <w:r>
        <w:rPr>
          <w:lang w:val="zh-CN"/>
        </w:rPr>
        <w:t>Hive</w:t>
      </w:r>
      <w:r>
        <w:t>表分区中的哈希分区。</w:t>
      </w:r>
      <w:r>
        <w:t xml:space="preserve"> </w:t>
      </w:r>
      <w:r>
        <w:rPr>
          <w:lang w:val="zh-CN"/>
        </w:rPr>
        <w:t>Spark SQL</w:t>
      </w:r>
      <w:r>
        <w:t>尚不支持</w:t>
      </w:r>
      <w:r>
        <w:rPr>
          <w:lang w:val="zh-CN"/>
        </w:rPr>
        <w:t>Bucket</w:t>
      </w:r>
      <w:r>
        <w:t>。</w:t>
      </w:r>
    </w:p>
    <w:p w:rsidR="002E4096" w:rsidRDefault="00F016E8">
      <w:pPr>
        <w:rPr>
          <w:lang w:val="zh-CN"/>
        </w:rPr>
      </w:pPr>
      <w:r>
        <w:t>神秘的蜂巢特色</w:t>
      </w:r>
    </w:p>
    <w:p w:rsidR="002E4096" w:rsidRDefault="00F016E8">
      <w:pPr>
        <w:rPr>
          <w:lang w:val="zh-CN"/>
        </w:rPr>
      </w:pPr>
      <w:r>
        <w:rPr>
          <w:lang w:val="zh-CN"/>
        </w:rPr>
        <w:t>UNION</w:t>
      </w:r>
      <w:r>
        <w:t>类型</w:t>
      </w:r>
    </w:p>
    <w:p w:rsidR="002E4096" w:rsidRDefault="00F016E8">
      <w:pPr>
        <w:rPr>
          <w:lang w:val="zh-CN"/>
        </w:rPr>
      </w:pPr>
      <w:r>
        <w:t>独特的加入</w:t>
      </w:r>
    </w:p>
    <w:p w:rsidR="002E4096" w:rsidRDefault="00F016E8">
      <w:pPr>
        <w:rPr>
          <w:lang w:val="zh-CN"/>
        </w:rPr>
      </w:pPr>
      <w:proofErr w:type="gramStart"/>
      <w:r>
        <w:t>列统计</w:t>
      </w:r>
      <w:proofErr w:type="gramEnd"/>
      <w:r>
        <w:t>信息收集：</w:t>
      </w:r>
      <w:r>
        <w:rPr>
          <w:lang w:val="zh-CN"/>
        </w:rPr>
        <w:t>Spark SQL</w:t>
      </w:r>
      <w:r>
        <w:t>不会随身携带扫描来收集</w:t>
      </w:r>
      <w:proofErr w:type="gramStart"/>
      <w:r>
        <w:t>列统计</w:t>
      </w:r>
      <w:proofErr w:type="gramEnd"/>
      <w:r>
        <w:t>信息，只支持填充蜂巢转移的</w:t>
      </w:r>
      <w:r>
        <w:rPr>
          <w:lang w:val="zh-CN"/>
        </w:rPr>
        <w:t>sizeInBytes</w:t>
      </w:r>
      <w:r>
        <w:t>字段。</w:t>
      </w:r>
    </w:p>
    <w:p w:rsidR="002E4096" w:rsidRDefault="00F016E8">
      <w:pPr>
        <w:rPr>
          <w:lang w:val="zh-CN"/>
        </w:rPr>
      </w:pPr>
      <w:r>
        <w:t>蜂巢输入</w:t>
      </w:r>
      <w:r>
        <w:rPr>
          <w:lang w:val="zh-CN"/>
        </w:rPr>
        <w:t>/</w:t>
      </w:r>
      <w:r>
        <w:t>输出格式</w:t>
      </w:r>
    </w:p>
    <w:p w:rsidR="002E4096" w:rsidRDefault="00F016E8">
      <w:pPr>
        <w:rPr>
          <w:lang w:val="zh-CN"/>
        </w:rPr>
      </w:pPr>
      <w:r>
        <w:rPr>
          <w:lang w:val="zh-CN"/>
        </w:rPr>
        <w:t>CLI</w:t>
      </w:r>
      <w:r>
        <w:t>的文件格式：对于返回</w:t>
      </w:r>
      <w:r>
        <w:rPr>
          <w:lang w:val="zh-CN"/>
        </w:rPr>
        <w:t>CLI</w:t>
      </w:r>
      <w:r>
        <w:t>的结果，</w:t>
      </w:r>
      <w:r>
        <w:rPr>
          <w:lang w:val="zh-CN"/>
        </w:rPr>
        <w:t>Spark SQL</w:t>
      </w:r>
      <w:r>
        <w:t>仅支持</w:t>
      </w:r>
      <w:r>
        <w:rPr>
          <w:lang w:val="zh-CN"/>
        </w:rPr>
        <w:t>TextOutputFormat</w:t>
      </w:r>
      <w:r>
        <w:t>。</w:t>
      </w:r>
    </w:p>
    <w:p w:rsidR="002E4096" w:rsidRDefault="00F016E8">
      <w:pPr>
        <w:rPr>
          <w:lang w:val="zh-CN"/>
        </w:rPr>
      </w:pPr>
      <w:r>
        <w:rPr>
          <w:lang w:val="zh-CN"/>
        </w:rPr>
        <w:t>Hadoop</w:t>
      </w:r>
      <w:r>
        <w:t>档案</w:t>
      </w:r>
    </w:p>
    <w:p w:rsidR="002E4096" w:rsidRDefault="00F016E8">
      <w:pPr>
        <w:rPr>
          <w:lang w:val="zh-CN"/>
        </w:rPr>
      </w:pPr>
      <w:r>
        <w:t>蜂巢优化</w:t>
      </w:r>
    </w:p>
    <w:p w:rsidR="002E4096" w:rsidRDefault="00F016E8">
      <w:pPr>
        <w:rPr>
          <w:lang w:val="zh-CN"/>
        </w:rPr>
      </w:pPr>
      <w:r>
        <w:rPr>
          <w:lang w:val="zh-CN"/>
        </w:rPr>
        <w:t>Spark</w:t>
      </w:r>
      <w:r>
        <w:t>中尚未包含少量</w:t>
      </w:r>
      <w:r>
        <w:rPr>
          <w:lang w:val="zh-CN"/>
        </w:rPr>
        <w:t>Hive</w:t>
      </w:r>
      <w:r>
        <w:t>优化。由于</w:t>
      </w:r>
      <w:r>
        <w:rPr>
          <w:lang w:val="zh-CN"/>
        </w:rPr>
        <w:t>Spark SQL</w:t>
      </w:r>
      <w:r>
        <w:t>的内存计算模型，其中一些（如索引）不太重要。其他的是为未来版本的</w:t>
      </w:r>
      <w:r>
        <w:rPr>
          <w:lang w:val="zh-CN"/>
        </w:rPr>
        <w:t>Spark SQL</w:t>
      </w:r>
      <w:r>
        <w:t>开发的。</w:t>
      </w:r>
    </w:p>
    <w:p w:rsidR="002E4096" w:rsidRDefault="00F016E8">
      <w:pPr>
        <w:rPr>
          <w:lang w:val="zh-CN"/>
        </w:rPr>
      </w:pPr>
      <w:proofErr w:type="gramStart"/>
      <w:r>
        <w:t>块级位图</w:t>
      </w:r>
      <w:proofErr w:type="gramEnd"/>
      <w:r>
        <w:t>索引和虚拟列（用于构建索引）</w:t>
      </w:r>
    </w:p>
    <w:p w:rsidR="002E4096" w:rsidRDefault="00F016E8">
      <w:pPr>
        <w:rPr>
          <w:lang w:val="zh-CN"/>
        </w:rPr>
      </w:pPr>
      <w:r>
        <w:t>自动确定连接和</w:t>
      </w:r>
      <w:r>
        <w:rPr>
          <w:lang w:val="zh-CN"/>
        </w:rPr>
        <w:t>groupbys</w:t>
      </w:r>
      <w:r>
        <w:t>的</w:t>
      </w:r>
      <w:r>
        <w:rPr>
          <w:lang w:val="zh-CN"/>
        </w:rPr>
        <w:t>reducer</w:t>
      </w:r>
      <w:r>
        <w:t>数：目前在</w:t>
      </w:r>
      <w:r>
        <w:rPr>
          <w:lang w:val="zh-CN"/>
        </w:rPr>
        <w:t>Spark SQL</w:t>
      </w:r>
      <w:r>
        <w:t>中，您需要使用</w:t>
      </w:r>
      <w:r>
        <w:t>“</w:t>
      </w:r>
      <w:r>
        <w:rPr>
          <w:lang w:val="zh-CN"/>
        </w:rPr>
        <w:t>SET spark.sql.shuffle.partitions = [num_tasks];”</w:t>
      </w:r>
      <w:r>
        <w:t>来控制随机播放的并行度。</w:t>
      </w:r>
    </w:p>
    <w:p w:rsidR="002E4096" w:rsidRDefault="00F016E8">
      <w:pPr>
        <w:rPr>
          <w:lang w:val="zh-CN"/>
        </w:rPr>
      </w:pPr>
      <w:r>
        <w:t>仅</w:t>
      </w:r>
      <w:r>
        <w:rPr>
          <w:lang w:val="zh-CN"/>
        </w:rPr>
        <w:t>Meta</w:t>
      </w:r>
      <w:r>
        <w:t>数据查询：对于只能使用元数据回答的查询，</w:t>
      </w:r>
      <w:r>
        <w:rPr>
          <w:lang w:val="zh-CN"/>
        </w:rPr>
        <w:t>Spark SQL</w:t>
      </w:r>
      <w:r>
        <w:t>仍然启动计算结果的任务。</w:t>
      </w:r>
    </w:p>
    <w:p w:rsidR="002E4096" w:rsidRDefault="00F016E8">
      <w:pPr>
        <w:rPr>
          <w:lang w:val="zh-CN"/>
        </w:rPr>
      </w:pPr>
      <w:r>
        <w:t>倾斜数据标志：</w:t>
      </w:r>
      <w:r>
        <w:rPr>
          <w:lang w:val="zh-CN"/>
        </w:rPr>
        <w:t>Spark SQL</w:t>
      </w:r>
      <w:r>
        <w:t>不遵循</w:t>
      </w:r>
      <w:r>
        <w:rPr>
          <w:lang w:val="zh-CN"/>
        </w:rPr>
        <w:t>Hive</w:t>
      </w:r>
      <w:r>
        <w:t>中的偏斜数据标志。</w:t>
      </w:r>
    </w:p>
    <w:p w:rsidR="002E4096" w:rsidRDefault="00F016E8">
      <w:pPr>
        <w:rPr>
          <w:lang w:val="zh-CN"/>
        </w:rPr>
      </w:pPr>
      <w:r>
        <w:rPr>
          <w:lang w:val="zh-CN"/>
        </w:rPr>
        <w:t>STREAMTABLE</w:t>
      </w:r>
      <w:r>
        <w:t>提示连接：</w:t>
      </w:r>
      <w:r>
        <w:rPr>
          <w:lang w:val="zh-CN"/>
        </w:rPr>
        <w:t>Spark SQL</w:t>
      </w:r>
      <w:r>
        <w:t>不遵循</w:t>
      </w:r>
      <w:r>
        <w:rPr>
          <w:lang w:val="zh-CN"/>
        </w:rPr>
        <w:t>STREAMTABLE</w:t>
      </w:r>
      <w:r>
        <w:t>提示。</w:t>
      </w:r>
    </w:p>
    <w:p w:rsidR="00CB291B" w:rsidRDefault="00F016E8">
      <w:r>
        <w:t>合并查询结果的多个小文件：如果结果输出包含多个小文件，则</w:t>
      </w:r>
      <w:r>
        <w:rPr>
          <w:lang w:val="zh-CN"/>
        </w:rPr>
        <w:t>Hive</w:t>
      </w:r>
      <w:r>
        <w:t>可以选择将小文件合并为较少的大文件，以避免溢出</w:t>
      </w:r>
      <w:r>
        <w:rPr>
          <w:lang w:val="zh-CN"/>
        </w:rPr>
        <w:t>HDFS</w:t>
      </w:r>
      <w:r>
        <w:t>元数据。</w:t>
      </w:r>
      <w:r>
        <w:t xml:space="preserve"> </w:t>
      </w:r>
      <w:r w:rsidRPr="002E4096">
        <w:t>Spark SQL</w:t>
      </w:r>
      <w:r>
        <w:t>不支持。</w:t>
      </w:r>
    </w:p>
    <w:p w:rsidR="00CB291B" w:rsidRDefault="00CB291B">
      <w:pPr>
        <w:pStyle w:val="a0"/>
      </w:pPr>
    </w:p>
    <w:p w:rsidR="00CB291B" w:rsidRDefault="00F016E8">
      <w:pPr>
        <w:pStyle w:val="1"/>
      </w:pPr>
      <w:bookmarkStart w:id="171" w:name="reference"/>
      <w:bookmarkEnd w:id="171"/>
      <w:r>
        <w:t>Reference</w:t>
      </w:r>
    </w:p>
    <w:p w:rsidR="00CB291B" w:rsidRDefault="00F016E8">
      <w:pPr>
        <w:pStyle w:val="2"/>
      </w:pPr>
      <w:bookmarkStart w:id="172" w:name="data-types"/>
      <w:bookmarkEnd w:id="172"/>
      <w:r>
        <w:t>Data Types</w:t>
      </w:r>
    </w:p>
    <w:p w:rsidR="00CB291B" w:rsidRDefault="00F016E8">
      <w:pPr>
        <w:pStyle w:val="a0"/>
      </w:pPr>
      <w:r>
        <w:t>Spark SQL and DataFrames support the following data types:</w:t>
      </w:r>
    </w:p>
    <w:p w:rsidR="00CB291B" w:rsidRDefault="00F016E8">
      <w:pPr>
        <w:pStyle w:val="a0"/>
        <w:numPr>
          <w:ilvl w:val="0"/>
          <w:numId w:val="28"/>
        </w:numPr>
        <w:tabs>
          <w:tab w:val="left" w:pos="0"/>
        </w:tabs>
        <w:spacing w:after="0"/>
      </w:pPr>
      <w:r>
        <w:t xml:space="preserve">Numeric types </w:t>
      </w:r>
    </w:p>
    <w:p w:rsidR="00CB291B" w:rsidRDefault="00F016E8">
      <w:pPr>
        <w:pStyle w:val="a0"/>
        <w:numPr>
          <w:ilvl w:val="1"/>
          <w:numId w:val="28"/>
        </w:numPr>
        <w:tabs>
          <w:tab w:val="left" w:pos="0"/>
        </w:tabs>
        <w:spacing w:after="0"/>
      </w:pPr>
      <w:r>
        <w:rPr>
          <w:rStyle w:val="SourceText"/>
        </w:rPr>
        <w:t>ByteType</w:t>
      </w:r>
      <w:r>
        <w:t xml:space="preserve">: Represents 1-byte signed integer numbers. The range of numbers is from </w:t>
      </w:r>
      <w:r>
        <w:rPr>
          <w:rStyle w:val="SourceText"/>
        </w:rPr>
        <w:t>-128</w:t>
      </w:r>
      <w:r>
        <w:t xml:space="preserve"> to </w:t>
      </w:r>
      <w:r>
        <w:rPr>
          <w:rStyle w:val="SourceText"/>
        </w:rPr>
        <w:t>127</w:t>
      </w:r>
      <w:r>
        <w:t xml:space="preserve">. </w:t>
      </w:r>
    </w:p>
    <w:p w:rsidR="00CB291B" w:rsidRDefault="00F016E8">
      <w:pPr>
        <w:pStyle w:val="a0"/>
        <w:numPr>
          <w:ilvl w:val="1"/>
          <w:numId w:val="28"/>
        </w:numPr>
        <w:tabs>
          <w:tab w:val="left" w:pos="0"/>
        </w:tabs>
        <w:spacing w:after="0"/>
      </w:pPr>
      <w:r>
        <w:rPr>
          <w:rStyle w:val="SourceText"/>
        </w:rPr>
        <w:t>ShortType</w:t>
      </w:r>
      <w:r>
        <w:t xml:space="preserve">: Represents 2-byte signed integer numbers. The range of numbers is from </w:t>
      </w:r>
      <w:r>
        <w:rPr>
          <w:rStyle w:val="SourceText"/>
        </w:rPr>
        <w:t>-32768</w:t>
      </w:r>
      <w:r>
        <w:t xml:space="preserve"> to </w:t>
      </w:r>
      <w:r>
        <w:rPr>
          <w:rStyle w:val="SourceText"/>
        </w:rPr>
        <w:t>32767</w:t>
      </w:r>
      <w:r>
        <w:t xml:space="preserve">. </w:t>
      </w:r>
    </w:p>
    <w:p w:rsidR="00CB291B" w:rsidRDefault="00F016E8">
      <w:pPr>
        <w:pStyle w:val="a0"/>
        <w:numPr>
          <w:ilvl w:val="1"/>
          <w:numId w:val="28"/>
        </w:numPr>
        <w:tabs>
          <w:tab w:val="left" w:pos="0"/>
        </w:tabs>
        <w:spacing w:after="0"/>
      </w:pPr>
      <w:r>
        <w:rPr>
          <w:rStyle w:val="SourceText"/>
        </w:rPr>
        <w:t>IntegerType</w:t>
      </w:r>
      <w:r>
        <w:t xml:space="preserve">: Represents 4-byte signed integer numbers. The range of numbers is from </w:t>
      </w:r>
      <w:r>
        <w:rPr>
          <w:rStyle w:val="SourceText"/>
        </w:rPr>
        <w:t>-2147483648</w:t>
      </w:r>
      <w:r>
        <w:t xml:space="preserve"> to </w:t>
      </w:r>
      <w:r>
        <w:rPr>
          <w:rStyle w:val="SourceText"/>
        </w:rPr>
        <w:t>2147483647</w:t>
      </w:r>
      <w:r>
        <w:t xml:space="preserve">. </w:t>
      </w:r>
    </w:p>
    <w:p w:rsidR="00CB291B" w:rsidRDefault="00F016E8">
      <w:pPr>
        <w:pStyle w:val="a0"/>
        <w:numPr>
          <w:ilvl w:val="1"/>
          <w:numId w:val="28"/>
        </w:numPr>
        <w:tabs>
          <w:tab w:val="left" w:pos="0"/>
        </w:tabs>
        <w:spacing w:after="0"/>
      </w:pPr>
      <w:r>
        <w:rPr>
          <w:rStyle w:val="SourceText"/>
        </w:rPr>
        <w:lastRenderedPageBreak/>
        <w:t>LongType</w:t>
      </w:r>
      <w:r>
        <w:t xml:space="preserve">: Represents 8-byte signed integer numbers. The range of numbers is from </w:t>
      </w:r>
      <w:r>
        <w:rPr>
          <w:rStyle w:val="SourceText"/>
        </w:rPr>
        <w:t>-9223372036854775808</w:t>
      </w:r>
      <w:r>
        <w:t xml:space="preserve"> to </w:t>
      </w:r>
      <w:r>
        <w:rPr>
          <w:rStyle w:val="SourceText"/>
        </w:rPr>
        <w:t>9223372036854775807</w:t>
      </w:r>
      <w:r>
        <w:t xml:space="preserve">. </w:t>
      </w:r>
    </w:p>
    <w:p w:rsidR="00CB291B" w:rsidRDefault="00F016E8">
      <w:pPr>
        <w:pStyle w:val="a0"/>
        <w:numPr>
          <w:ilvl w:val="1"/>
          <w:numId w:val="28"/>
        </w:numPr>
        <w:tabs>
          <w:tab w:val="left" w:pos="0"/>
        </w:tabs>
        <w:spacing w:after="0"/>
      </w:pPr>
      <w:r>
        <w:rPr>
          <w:rStyle w:val="SourceText"/>
        </w:rPr>
        <w:t>FloatType</w:t>
      </w:r>
      <w:r>
        <w:t xml:space="preserve">: Represents 4-byte single-precision floating point numbers. </w:t>
      </w:r>
    </w:p>
    <w:p w:rsidR="00CB291B" w:rsidRDefault="00F016E8">
      <w:pPr>
        <w:pStyle w:val="a0"/>
        <w:numPr>
          <w:ilvl w:val="1"/>
          <w:numId w:val="28"/>
        </w:numPr>
        <w:tabs>
          <w:tab w:val="left" w:pos="0"/>
        </w:tabs>
        <w:spacing w:after="0"/>
      </w:pPr>
      <w:r>
        <w:rPr>
          <w:rStyle w:val="SourceText"/>
        </w:rPr>
        <w:t>DoubleType</w:t>
      </w:r>
      <w:r>
        <w:t xml:space="preserve">: Represents 8-byte double-precision floating point numbers. </w:t>
      </w:r>
    </w:p>
    <w:p w:rsidR="00CB291B" w:rsidRDefault="00F016E8">
      <w:pPr>
        <w:pStyle w:val="a0"/>
        <w:numPr>
          <w:ilvl w:val="1"/>
          <w:numId w:val="28"/>
        </w:numPr>
        <w:tabs>
          <w:tab w:val="left" w:pos="0"/>
        </w:tabs>
        <w:spacing w:after="0"/>
      </w:pPr>
      <w:r>
        <w:rPr>
          <w:rStyle w:val="SourceText"/>
        </w:rPr>
        <w:t>DecimalType</w:t>
      </w:r>
      <w:r>
        <w:t xml:space="preserve">: Represents arbitrary-precision signed decimal numbers. Backed internally by </w:t>
      </w:r>
      <w:r>
        <w:rPr>
          <w:rStyle w:val="SourceText"/>
        </w:rPr>
        <w:t>java.math.BigDecimal</w:t>
      </w:r>
      <w:r>
        <w:t xml:space="preserve">. A </w:t>
      </w:r>
      <w:r>
        <w:rPr>
          <w:rStyle w:val="SourceText"/>
        </w:rPr>
        <w:t>BigDecimal</w:t>
      </w:r>
      <w:r>
        <w:t xml:space="preserve"> consists of an arbitrary precision integer unscaled value and a 32-bit integer scale. </w:t>
      </w:r>
    </w:p>
    <w:p w:rsidR="00CB291B" w:rsidRDefault="00F016E8">
      <w:pPr>
        <w:pStyle w:val="a0"/>
        <w:numPr>
          <w:ilvl w:val="0"/>
          <w:numId w:val="28"/>
        </w:numPr>
        <w:tabs>
          <w:tab w:val="left" w:pos="0"/>
        </w:tabs>
        <w:spacing w:after="0"/>
      </w:pPr>
      <w:r>
        <w:t xml:space="preserve">String type </w:t>
      </w:r>
    </w:p>
    <w:p w:rsidR="00CB291B" w:rsidRDefault="00F016E8">
      <w:pPr>
        <w:pStyle w:val="a0"/>
        <w:numPr>
          <w:ilvl w:val="1"/>
          <w:numId w:val="28"/>
        </w:numPr>
        <w:tabs>
          <w:tab w:val="left" w:pos="0"/>
        </w:tabs>
        <w:spacing w:after="0"/>
      </w:pPr>
      <w:r>
        <w:rPr>
          <w:rStyle w:val="SourceText"/>
        </w:rPr>
        <w:t>StringType</w:t>
      </w:r>
      <w:r>
        <w:t xml:space="preserve">: Represents character string values. </w:t>
      </w:r>
    </w:p>
    <w:p w:rsidR="00CB291B" w:rsidRDefault="00F016E8">
      <w:pPr>
        <w:pStyle w:val="a0"/>
        <w:numPr>
          <w:ilvl w:val="0"/>
          <w:numId w:val="28"/>
        </w:numPr>
        <w:tabs>
          <w:tab w:val="left" w:pos="0"/>
        </w:tabs>
        <w:spacing w:after="0"/>
      </w:pPr>
      <w:r>
        <w:t xml:space="preserve">Binary type </w:t>
      </w:r>
    </w:p>
    <w:p w:rsidR="00CB291B" w:rsidRDefault="00F016E8">
      <w:pPr>
        <w:pStyle w:val="a0"/>
        <w:numPr>
          <w:ilvl w:val="1"/>
          <w:numId w:val="28"/>
        </w:numPr>
        <w:tabs>
          <w:tab w:val="left" w:pos="0"/>
        </w:tabs>
        <w:spacing w:after="0"/>
      </w:pPr>
      <w:r>
        <w:rPr>
          <w:rStyle w:val="SourceText"/>
        </w:rPr>
        <w:t>BinaryType</w:t>
      </w:r>
      <w:r>
        <w:t xml:space="preserve">: Represents byte sequence values. </w:t>
      </w:r>
    </w:p>
    <w:p w:rsidR="00CB291B" w:rsidRDefault="00F016E8">
      <w:pPr>
        <w:pStyle w:val="a0"/>
        <w:numPr>
          <w:ilvl w:val="0"/>
          <w:numId w:val="28"/>
        </w:numPr>
        <w:tabs>
          <w:tab w:val="left" w:pos="0"/>
        </w:tabs>
        <w:spacing w:after="0"/>
      </w:pPr>
      <w:r>
        <w:t xml:space="preserve">Boolean type </w:t>
      </w:r>
    </w:p>
    <w:p w:rsidR="00CB291B" w:rsidRDefault="00F016E8">
      <w:pPr>
        <w:pStyle w:val="a0"/>
        <w:numPr>
          <w:ilvl w:val="1"/>
          <w:numId w:val="28"/>
        </w:numPr>
        <w:tabs>
          <w:tab w:val="left" w:pos="0"/>
        </w:tabs>
        <w:spacing w:after="0"/>
      </w:pPr>
      <w:r>
        <w:rPr>
          <w:rStyle w:val="SourceText"/>
        </w:rPr>
        <w:t>BooleanType</w:t>
      </w:r>
      <w:r>
        <w:t xml:space="preserve">: Represents </w:t>
      </w:r>
      <w:proofErr w:type="gramStart"/>
      <w:r>
        <w:t>boolean</w:t>
      </w:r>
      <w:proofErr w:type="gramEnd"/>
      <w:r>
        <w:t xml:space="preserve"> values. </w:t>
      </w:r>
    </w:p>
    <w:p w:rsidR="00CB291B" w:rsidRDefault="00F016E8">
      <w:pPr>
        <w:pStyle w:val="a0"/>
        <w:numPr>
          <w:ilvl w:val="0"/>
          <w:numId w:val="28"/>
        </w:numPr>
        <w:tabs>
          <w:tab w:val="left" w:pos="0"/>
        </w:tabs>
        <w:spacing w:after="0"/>
      </w:pPr>
      <w:r>
        <w:t xml:space="preserve">Datetime type </w:t>
      </w:r>
    </w:p>
    <w:p w:rsidR="00CB291B" w:rsidRDefault="00F016E8">
      <w:pPr>
        <w:pStyle w:val="a0"/>
        <w:numPr>
          <w:ilvl w:val="1"/>
          <w:numId w:val="28"/>
        </w:numPr>
        <w:tabs>
          <w:tab w:val="left" w:pos="0"/>
        </w:tabs>
        <w:spacing w:after="0"/>
      </w:pPr>
      <w:r>
        <w:rPr>
          <w:rStyle w:val="SourceText"/>
        </w:rPr>
        <w:t>TimestampType</w:t>
      </w:r>
      <w:r>
        <w:t xml:space="preserve">: Represents values comprising values of </w:t>
      </w:r>
      <w:proofErr w:type="gramStart"/>
      <w:r>
        <w:t>fields</w:t>
      </w:r>
      <w:proofErr w:type="gramEnd"/>
      <w:r>
        <w:t xml:space="preserve"> year, month, day, hour, minute, and second. </w:t>
      </w:r>
    </w:p>
    <w:p w:rsidR="00CB291B" w:rsidRDefault="00F016E8">
      <w:pPr>
        <w:pStyle w:val="a0"/>
        <w:numPr>
          <w:ilvl w:val="1"/>
          <w:numId w:val="28"/>
        </w:numPr>
        <w:tabs>
          <w:tab w:val="left" w:pos="0"/>
        </w:tabs>
        <w:spacing w:after="0"/>
      </w:pPr>
      <w:r>
        <w:rPr>
          <w:rStyle w:val="SourceText"/>
        </w:rPr>
        <w:t>DateType</w:t>
      </w:r>
      <w:r>
        <w:t xml:space="preserve">: Represents values comprising values of </w:t>
      </w:r>
      <w:proofErr w:type="gramStart"/>
      <w:r>
        <w:t>fields</w:t>
      </w:r>
      <w:proofErr w:type="gramEnd"/>
      <w:r>
        <w:t xml:space="preserve"> year, month, day. </w:t>
      </w:r>
    </w:p>
    <w:p w:rsidR="00CB291B" w:rsidRDefault="00F016E8">
      <w:pPr>
        <w:pStyle w:val="a0"/>
        <w:numPr>
          <w:ilvl w:val="0"/>
          <w:numId w:val="28"/>
        </w:numPr>
        <w:tabs>
          <w:tab w:val="left" w:pos="0"/>
        </w:tabs>
        <w:spacing w:after="0"/>
      </w:pPr>
      <w:r>
        <w:t xml:space="preserve">Complex types </w:t>
      </w:r>
    </w:p>
    <w:p w:rsidR="00CB291B" w:rsidRDefault="00F016E8">
      <w:pPr>
        <w:pStyle w:val="a0"/>
        <w:numPr>
          <w:ilvl w:val="1"/>
          <w:numId w:val="28"/>
        </w:numPr>
        <w:tabs>
          <w:tab w:val="left" w:pos="0"/>
        </w:tabs>
        <w:spacing w:after="0"/>
      </w:pPr>
      <w:proofErr w:type="gramStart"/>
      <w:r>
        <w:rPr>
          <w:rStyle w:val="SourceText"/>
        </w:rPr>
        <w:t>ArrayType(</w:t>
      </w:r>
      <w:proofErr w:type="gramEnd"/>
      <w:r>
        <w:rPr>
          <w:rStyle w:val="SourceText"/>
        </w:rPr>
        <w:t>elementType, containsNull)</w:t>
      </w:r>
      <w:r>
        <w:t xml:space="preserve">: Represents values comprising a sequence of elements with the type of </w:t>
      </w:r>
      <w:r>
        <w:rPr>
          <w:rStyle w:val="SourceText"/>
        </w:rPr>
        <w:t>elementType</w:t>
      </w:r>
      <w:r>
        <w:t xml:space="preserve">. </w:t>
      </w:r>
      <w:proofErr w:type="gramStart"/>
      <w:r>
        <w:rPr>
          <w:rStyle w:val="SourceText"/>
        </w:rPr>
        <w:t>containsNull</w:t>
      </w:r>
      <w:proofErr w:type="gramEnd"/>
      <w:r>
        <w:t xml:space="preserve"> is used to indicate if elements in a </w:t>
      </w:r>
      <w:r>
        <w:rPr>
          <w:rStyle w:val="SourceText"/>
        </w:rPr>
        <w:t>ArrayType</w:t>
      </w:r>
      <w:r>
        <w:t xml:space="preserve"> value can have </w:t>
      </w:r>
      <w:r>
        <w:rPr>
          <w:rStyle w:val="SourceText"/>
        </w:rPr>
        <w:t>null</w:t>
      </w:r>
      <w:r>
        <w:t xml:space="preserve"> values. </w:t>
      </w:r>
    </w:p>
    <w:p w:rsidR="00CB291B" w:rsidRDefault="00F016E8">
      <w:pPr>
        <w:pStyle w:val="a0"/>
        <w:numPr>
          <w:ilvl w:val="1"/>
          <w:numId w:val="28"/>
        </w:numPr>
        <w:tabs>
          <w:tab w:val="left" w:pos="0"/>
        </w:tabs>
        <w:spacing w:after="0"/>
      </w:pPr>
      <w:proofErr w:type="gramStart"/>
      <w:r>
        <w:rPr>
          <w:rStyle w:val="SourceText"/>
        </w:rPr>
        <w:t>MapType(</w:t>
      </w:r>
      <w:proofErr w:type="gramEnd"/>
      <w:r>
        <w:rPr>
          <w:rStyle w:val="SourceText"/>
        </w:rPr>
        <w:t>keyType, valueType, valueContainsNull)</w:t>
      </w:r>
      <w:r>
        <w:t xml:space="preserve">: Represents values comprising a set of key-value pairs. The data </w:t>
      </w:r>
      <w:proofErr w:type="gramStart"/>
      <w:r>
        <w:t>type of keys are</w:t>
      </w:r>
      <w:proofErr w:type="gramEnd"/>
      <w:r>
        <w:t xml:space="preserve"> described by </w:t>
      </w:r>
      <w:r>
        <w:rPr>
          <w:rStyle w:val="SourceText"/>
        </w:rPr>
        <w:t>keyType</w:t>
      </w:r>
      <w:r>
        <w:t xml:space="preserve"> and the data type of values are described by </w:t>
      </w:r>
      <w:r>
        <w:rPr>
          <w:rStyle w:val="SourceText"/>
        </w:rPr>
        <w:t>valueType</w:t>
      </w:r>
      <w:r>
        <w:t xml:space="preserve">. For a </w:t>
      </w:r>
      <w:r>
        <w:rPr>
          <w:rStyle w:val="SourceText"/>
        </w:rPr>
        <w:t>MapType</w:t>
      </w:r>
      <w:r>
        <w:t xml:space="preserve"> value, keys are not allowed to have </w:t>
      </w:r>
      <w:r>
        <w:rPr>
          <w:rStyle w:val="SourceText"/>
        </w:rPr>
        <w:t>null</w:t>
      </w:r>
      <w:r>
        <w:t xml:space="preserve"> values. </w:t>
      </w:r>
      <w:proofErr w:type="gramStart"/>
      <w:r>
        <w:rPr>
          <w:rStyle w:val="SourceText"/>
        </w:rPr>
        <w:t>valueContainsNull</w:t>
      </w:r>
      <w:proofErr w:type="gramEnd"/>
      <w:r>
        <w:t xml:space="preserve"> is used to indicate if values of a </w:t>
      </w:r>
      <w:r>
        <w:rPr>
          <w:rStyle w:val="SourceText"/>
        </w:rPr>
        <w:t>MapType</w:t>
      </w:r>
      <w:r>
        <w:t xml:space="preserve"> value can have </w:t>
      </w:r>
      <w:r>
        <w:rPr>
          <w:rStyle w:val="SourceText"/>
        </w:rPr>
        <w:t>null</w:t>
      </w:r>
      <w:r>
        <w:t xml:space="preserve"> values. </w:t>
      </w:r>
    </w:p>
    <w:p w:rsidR="00CB291B" w:rsidRDefault="00F016E8">
      <w:pPr>
        <w:pStyle w:val="a0"/>
        <w:numPr>
          <w:ilvl w:val="1"/>
          <w:numId w:val="28"/>
        </w:numPr>
        <w:tabs>
          <w:tab w:val="left" w:pos="0"/>
        </w:tabs>
        <w:spacing w:after="0"/>
      </w:pPr>
      <w:proofErr w:type="gramStart"/>
      <w:r>
        <w:rPr>
          <w:rStyle w:val="SourceText"/>
        </w:rPr>
        <w:t>StructType(</w:t>
      </w:r>
      <w:proofErr w:type="gramEnd"/>
      <w:r>
        <w:rPr>
          <w:rStyle w:val="SourceText"/>
        </w:rPr>
        <w:t>fields)</w:t>
      </w:r>
      <w:r>
        <w:t xml:space="preserve">: Represents values with the structure described by a sequence of </w:t>
      </w:r>
      <w:r>
        <w:rPr>
          <w:rStyle w:val="SourceText"/>
        </w:rPr>
        <w:t>StructField</w:t>
      </w:r>
      <w:r>
        <w:t>s (</w:t>
      </w:r>
      <w:r>
        <w:rPr>
          <w:rStyle w:val="SourceText"/>
        </w:rPr>
        <w:t>fields</w:t>
      </w:r>
      <w:r>
        <w:t xml:space="preserve">). </w:t>
      </w:r>
    </w:p>
    <w:p w:rsidR="00CB291B" w:rsidRDefault="00F016E8">
      <w:pPr>
        <w:pStyle w:val="a0"/>
        <w:numPr>
          <w:ilvl w:val="2"/>
          <w:numId w:val="28"/>
        </w:numPr>
        <w:tabs>
          <w:tab w:val="left" w:pos="0"/>
        </w:tabs>
      </w:pPr>
      <w:proofErr w:type="gramStart"/>
      <w:r>
        <w:rPr>
          <w:rStyle w:val="SourceText"/>
        </w:rPr>
        <w:t>StructField(</w:t>
      </w:r>
      <w:proofErr w:type="gramEnd"/>
      <w:r>
        <w:rPr>
          <w:rStyle w:val="SourceText"/>
        </w:rPr>
        <w:t>name, dataType, nullable)</w:t>
      </w:r>
      <w:r>
        <w:t xml:space="preserve">: Represents a field in a </w:t>
      </w:r>
      <w:r>
        <w:rPr>
          <w:rStyle w:val="SourceText"/>
        </w:rPr>
        <w:t>StructType</w:t>
      </w:r>
      <w:r>
        <w:t xml:space="preserve">. The name of a field is indicated by </w:t>
      </w:r>
      <w:r>
        <w:rPr>
          <w:rStyle w:val="SourceText"/>
        </w:rPr>
        <w:t>name</w:t>
      </w:r>
      <w:r>
        <w:t xml:space="preserve">. The data type of a field is indicated by </w:t>
      </w:r>
      <w:r>
        <w:rPr>
          <w:rStyle w:val="SourceText"/>
        </w:rPr>
        <w:t>dataType</w:t>
      </w:r>
      <w:r>
        <w:t xml:space="preserve">. </w:t>
      </w:r>
      <w:proofErr w:type="gramStart"/>
      <w:r>
        <w:rPr>
          <w:rStyle w:val="SourceText"/>
        </w:rPr>
        <w:t>nullable</w:t>
      </w:r>
      <w:proofErr w:type="gramEnd"/>
      <w:r>
        <w:t xml:space="preserve"> is used to indicate if values of this fields can have </w:t>
      </w:r>
      <w:r>
        <w:rPr>
          <w:rStyle w:val="SourceText"/>
        </w:rPr>
        <w:t>null</w:t>
      </w:r>
      <w:r>
        <w:t xml:space="preserve"> values. </w:t>
      </w:r>
    </w:p>
    <w:p w:rsidR="00CB291B" w:rsidRDefault="00F016E8">
      <w:pPr>
        <w:pStyle w:val="a0"/>
        <w:numPr>
          <w:ilvl w:val="0"/>
          <w:numId w:val="29"/>
        </w:numPr>
        <w:tabs>
          <w:tab w:val="left" w:pos="0"/>
        </w:tabs>
        <w:spacing w:after="0"/>
      </w:pPr>
      <w:hyperlink r:id="rId139" w:anchor="tab_scala_21" w:history="1">
        <w:r>
          <w:rPr>
            <w:rStyle w:val="InternetLink"/>
            <w:b/>
          </w:rPr>
          <w:t>Scala</w:t>
        </w:r>
      </w:hyperlink>
    </w:p>
    <w:p w:rsidR="00CB291B" w:rsidRDefault="00F016E8">
      <w:pPr>
        <w:pStyle w:val="a0"/>
        <w:numPr>
          <w:ilvl w:val="0"/>
          <w:numId w:val="29"/>
        </w:numPr>
        <w:tabs>
          <w:tab w:val="left" w:pos="0"/>
        </w:tabs>
        <w:spacing w:after="0"/>
      </w:pPr>
      <w:hyperlink r:id="rId140" w:anchor="tab_java_21" w:history="1">
        <w:r>
          <w:rPr>
            <w:rStyle w:val="InternetLink"/>
            <w:b/>
          </w:rPr>
          <w:t>Java</w:t>
        </w:r>
      </w:hyperlink>
    </w:p>
    <w:p w:rsidR="00CB291B" w:rsidRDefault="00F016E8">
      <w:pPr>
        <w:pStyle w:val="a0"/>
        <w:numPr>
          <w:ilvl w:val="0"/>
          <w:numId w:val="29"/>
        </w:numPr>
        <w:tabs>
          <w:tab w:val="left" w:pos="0"/>
        </w:tabs>
        <w:spacing w:after="0"/>
      </w:pPr>
      <w:hyperlink r:id="rId141" w:anchor="tab_python_21" w:history="1">
        <w:r>
          <w:rPr>
            <w:rStyle w:val="InternetLink"/>
            <w:b/>
          </w:rPr>
          <w:t>Python</w:t>
        </w:r>
      </w:hyperlink>
    </w:p>
    <w:p w:rsidR="00CB291B" w:rsidRDefault="00F016E8">
      <w:pPr>
        <w:pStyle w:val="a0"/>
        <w:numPr>
          <w:ilvl w:val="0"/>
          <w:numId w:val="29"/>
        </w:numPr>
        <w:tabs>
          <w:tab w:val="left" w:pos="0"/>
        </w:tabs>
      </w:pPr>
      <w:hyperlink r:id="rId142" w:anchor="tab_r_21" w:history="1">
        <w:r>
          <w:rPr>
            <w:rStyle w:val="InternetLink"/>
            <w:b/>
          </w:rPr>
          <w:t>R</w:t>
        </w:r>
      </w:hyperlink>
    </w:p>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a0"/>
      </w:pPr>
      <w:r>
        <w:lastRenderedPageBreak/>
        <w:t xml:space="preserve">All data types of Spark SQL are located in the package of </w:t>
      </w:r>
      <w:r>
        <w:rPr>
          <w:rStyle w:val="SourceText"/>
        </w:rPr>
        <w:t>pyspark.sql.types</w:t>
      </w:r>
      <w:r>
        <w:t>. You can access them by doing</w:t>
      </w:r>
    </w:p>
    <w:p w:rsidR="00CB291B" w:rsidRDefault="00F016E8">
      <w:pPr>
        <w:pStyle w:val="PreformattedText"/>
        <w:spacing w:after="283"/>
      </w:pPr>
      <w:proofErr w:type="gramStart"/>
      <w:r>
        <w:rPr>
          <w:rStyle w:val="SourceText"/>
        </w:rPr>
        <w:t>from</w:t>
      </w:r>
      <w:proofErr w:type="gramEnd"/>
      <w:r>
        <w:rPr>
          <w:rStyle w:val="SourceText"/>
        </w:rPr>
        <w:t xml:space="preserve"> pyspark.sql.types import *</w:t>
      </w:r>
    </w:p>
    <w:tbl>
      <w:tblPr>
        <w:tblStyle w:val="a7"/>
        <w:tblW w:w="9638" w:type="dxa"/>
        <w:tblLook w:val="0000" w:firstRow="0" w:lastRow="0" w:firstColumn="0" w:lastColumn="0" w:noHBand="0" w:noVBand="0"/>
      </w:tblPr>
      <w:tblGrid>
        <w:gridCol w:w="1896"/>
        <w:gridCol w:w="4950"/>
        <w:gridCol w:w="2792"/>
      </w:tblGrid>
      <w:tr w:rsidR="00CB291B" w:rsidTr="00A20FED">
        <w:tc>
          <w:tcPr>
            <w:tcW w:w="1783" w:type="dxa"/>
          </w:tcPr>
          <w:p w:rsidR="00CB291B" w:rsidRDefault="00F016E8">
            <w:pPr>
              <w:pStyle w:val="TableHeading"/>
            </w:pPr>
            <w:bookmarkStart w:id="173" w:name="_GoBack"/>
            <w:r>
              <w:lastRenderedPageBreak/>
              <w:t>Data type</w:t>
            </w:r>
          </w:p>
        </w:tc>
        <w:tc>
          <w:tcPr>
            <w:tcW w:w="5055" w:type="dxa"/>
          </w:tcPr>
          <w:p w:rsidR="00CB291B" w:rsidRDefault="00F016E8">
            <w:pPr>
              <w:pStyle w:val="TableHeading"/>
            </w:pPr>
            <w:r>
              <w:t>Value type in Python</w:t>
            </w:r>
          </w:p>
        </w:tc>
        <w:tc>
          <w:tcPr>
            <w:tcW w:w="2800" w:type="dxa"/>
          </w:tcPr>
          <w:p w:rsidR="00CB291B" w:rsidRDefault="00F016E8">
            <w:pPr>
              <w:pStyle w:val="TableHeading"/>
            </w:pPr>
            <w:r>
              <w:t>API to access or create a data type</w:t>
            </w:r>
          </w:p>
        </w:tc>
      </w:tr>
      <w:tr w:rsidR="00CB291B" w:rsidTr="00A20FED">
        <w:tc>
          <w:tcPr>
            <w:tcW w:w="1783" w:type="dxa"/>
          </w:tcPr>
          <w:p w:rsidR="00CB291B" w:rsidRDefault="00F016E8">
            <w:pPr>
              <w:pStyle w:val="TableContents"/>
            </w:pPr>
            <w:r>
              <w:rPr>
                <w:b/>
              </w:rPr>
              <w:t>ByteType</w:t>
            </w:r>
            <w:r>
              <w:t xml:space="preserve"> </w:t>
            </w:r>
          </w:p>
        </w:tc>
        <w:tc>
          <w:tcPr>
            <w:tcW w:w="5055" w:type="dxa"/>
          </w:tcPr>
          <w:p w:rsidR="002E4096" w:rsidRDefault="00F016E8">
            <w:pPr>
              <w:pStyle w:val="TableContents"/>
            </w:pPr>
            <w:r>
              <w:t xml:space="preserve">int or long </w:t>
            </w:r>
          </w:p>
          <w:p w:rsidR="00CB291B" w:rsidRDefault="00F016E8">
            <w:pPr>
              <w:pStyle w:val="TableContents"/>
            </w:pPr>
            <w:r>
              <w:rPr>
                <w:b/>
              </w:rPr>
              <w:t>Note:</w:t>
            </w:r>
            <w:r>
              <w:t xml:space="preserve"> Numbers will be converted to 1-byte signed integer numbers at runtime. Please make sure that numbers are within the range of -128 to 127. </w:t>
            </w:r>
          </w:p>
        </w:tc>
        <w:tc>
          <w:tcPr>
            <w:tcW w:w="2800" w:type="dxa"/>
          </w:tcPr>
          <w:p w:rsidR="00CB291B" w:rsidRDefault="00F016E8">
            <w:pPr>
              <w:pStyle w:val="TableContents"/>
            </w:pPr>
            <w:r>
              <w:t xml:space="preserve">ByteType() </w:t>
            </w:r>
          </w:p>
        </w:tc>
      </w:tr>
      <w:tr w:rsidR="00CB291B" w:rsidTr="00A20FED">
        <w:tc>
          <w:tcPr>
            <w:tcW w:w="1783" w:type="dxa"/>
          </w:tcPr>
          <w:p w:rsidR="00CB291B" w:rsidRDefault="00F016E8">
            <w:pPr>
              <w:pStyle w:val="TableContents"/>
            </w:pPr>
            <w:r>
              <w:rPr>
                <w:b/>
              </w:rPr>
              <w:t>ShortType</w:t>
            </w:r>
            <w:r>
              <w:t xml:space="preserve"> </w:t>
            </w:r>
          </w:p>
        </w:tc>
        <w:tc>
          <w:tcPr>
            <w:tcW w:w="5055" w:type="dxa"/>
          </w:tcPr>
          <w:p w:rsidR="002E4096" w:rsidRDefault="00F016E8">
            <w:pPr>
              <w:pStyle w:val="TableContents"/>
            </w:pPr>
            <w:r>
              <w:t xml:space="preserve">int or long </w:t>
            </w:r>
          </w:p>
          <w:p w:rsidR="00CB291B" w:rsidRDefault="00F016E8">
            <w:pPr>
              <w:pStyle w:val="TableContents"/>
            </w:pPr>
            <w:r>
              <w:rPr>
                <w:b/>
              </w:rPr>
              <w:t>Note:</w:t>
            </w:r>
            <w:r>
              <w:t xml:space="preserve"> Numbers will be converted to 2-byte signed integer numbers at runtime. Please make sure that numbers are within the range of -32768 to 32767. </w:t>
            </w:r>
          </w:p>
        </w:tc>
        <w:tc>
          <w:tcPr>
            <w:tcW w:w="2800" w:type="dxa"/>
          </w:tcPr>
          <w:p w:rsidR="00CB291B" w:rsidRDefault="00F016E8">
            <w:pPr>
              <w:pStyle w:val="TableContents"/>
            </w:pPr>
            <w:r>
              <w:t xml:space="preserve">ShortType() </w:t>
            </w:r>
          </w:p>
        </w:tc>
      </w:tr>
      <w:tr w:rsidR="00CB291B" w:rsidTr="00A20FED">
        <w:tc>
          <w:tcPr>
            <w:tcW w:w="1783" w:type="dxa"/>
          </w:tcPr>
          <w:p w:rsidR="00CB291B" w:rsidRDefault="00F016E8">
            <w:pPr>
              <w:pStyle w:val="TableContents"/>
            </w:pPr>
            <w:r>
              <w:rPr>
                <w:b/>
              </w:rPr>
              <w:t>IntegerType</w:t>
            </w:r>
            <w:r>
              <w:t xml:space="preserve"> </w:t>
            </w:r>
          </w:p>
        </w:tc>
        <w:tc>
          <w:tcPr>
            <w:tcW w:w="5055" w:type="dxa"/>
          </w:tcPr>
          <w:p w:rsidR="00CB291B" w:rsidRDefault="00F016E8">
            <w:pPr>
              <w:pStyle w:val="TableContents"/>
            </w:pPr>
            <w:r>
              <w:t xml:space="preserve">int or long </w:t>
            </w:r>
          </w:p>
        </w:tc>
        <w:tc>
          <w:tcPr>
            <w:tcW w:w="2800" w:type="dxa"/>
          </w:tcPr>
          <w:p w:rsidR="00CB291B" w:rsidRDefault="00F016E8">
            <w:pPr>
              <w:pStyle w:val="TableContents"/>
            </w:pPr>
            <w:r>
              <w:t xml:space="preserve">IntegerType() </w:t>
            </w:r>
          </w:p>
        </w:tc>
      </w:tr>
      <w:tr w:rsidR="00CB291B" w:rsidTr="00A20FED">
        <w:tc>
          <w:tcPr>
            <w:tcW w:w="1783" w:type="dxa"/>
          </w:tcPr>
          <w:p w:rsidR="00CB291B" w:rsidRDefault="00F016E8">
            <w:pPr>
              <w:pStyle w:val="TableContents"/>
            </w:pPr>
            <w:r>
              <w:rPr>
                <w:b/>
              </w:rPr>
              <w:t>LongType</w:t>
            </w:r>
            <w:r>
              <w:t xml:space="preserve"> </w:t>
            </w:r>
          </w:p>
        </w:tc>
        <w:tc>
          <w:tcPr>
            <w:tcW w:w="5055" w:type="dxa"/>
          </w:tcPr>
          <w:p w:rsidR="002E4096" w:rsidRDefault="00F016E8">
            <w:pPr>
              <w:pStyle w:val="TableContents"/>
            </w:pPr>
            <w:r>
              <w:t xml:space="preserve">long </w:t>
            </w:r>
          </w:p>
          <w:p w:rsidR="00CB291B" w:rsidRDefault="00F016E8">
            <w:pPr>
              <w:pStyle w:val="TableContents"/>
            </w:pPr>
            <w:r>
              <w:rPr>
                <w:b/>
              </w:rPr>
              <w:t>Note:</w:t>
            </w:r>
            <w:r>
              <w:t xml:space="preserve"> Numbers will be converted to 8-byte signed integer numbers at runtime. Please make sure that numbers are within the range of -9223372036854775808 to 9223372036854775807. Otherwise, please convert data to decimal.Decimal and use DecimalType. </w:t>
            </w:r>
          </w:p>
        </w:tc>
        <w:tc>
          <w:tcPr>
            <w:tcW w:w="2800" w:type="dxa"/>
          </w:tcPr>
          <w:p w:rsidR="00CB291B" w:rsidRDefault="00F016E8">
            <w:pPr>
              <w:pStyle w:val="TableContents"/>
            </w:pPr>
            <w:r>
              <w:t xml:space="preserve">LongType() </w:t>
            </w:r>
          </w:p>
        </w:tc>
      </w:tr>
      <w:tr w:rsidR="00CB291B" w:rsidTr="00A20FED">
        <w:tc>
          <w:tcPr>
            <w:tcW w:w="1783" w:type="dxa"/>
          </w:tcPr>
          <w:p w:rsidR="00CB291B" w:rsidRDefault="00F016E8">
            <w:pPr>
              <w:pStyle w:val="TableContents"/>
            </w:pPr>
            <w:r>
              <w:rPr>
                <w:b/>
              </w:rPr>
              <w:t>FloatType</w:t>
            </w:r>
            <w:r>
              <w:t xml:space="preserve"> </w:t>
            </w:r>
          </w:p>
        </w:tc>
        <w:tc>
          <w:tcPr>
            <w:tcW w:w="5055" w:type="dxa"/>
          </w:tcPr>
          <w:p w:rsidR="002E4096" w:rsidRDefault="00F016E8">
            <w:pPr>
              <w:pStyle w:val="TableContents"/>
            </w:pPr>
            <w:r>
              <w:t xml:space="preserve">float </w:t>
            </w:r>
          </w:p>
          <w:p w:rsidR="00CB291B" w:rsidRDefault="00F016E8">
            <w:pPr>
              <w:pStyle w:val="TableContents"/>
            </w:pPr>
            <w:r>
              <w:rPr>
                <w:b/>
              </w:rPr>
              <w:t>Note:</w:t>
            </w:r>
            <w:r>
              <w:t xml:space="preserve"> Numbers will be converted to 4-byte single-precision floating point numbers at runtime. </w:t>
            </w:r>
          </w:p>
        </w:tc>
        <w:tc>
          <w:tcPr>
            <w:tcW w:w="2800" w:type="dxa"/>
          </w:tcPr>
          <w:p w:rsidR="00CB291B" w:rsidRDefault="00F016E8">
            <w:pPr>
              <w:pStyle w:val="TableContents"/>
            </w:pPr>
            <w:r>
              <w:t xml:space="preserve">FloatType() </w:t>
            </w:r>
          </w:p>
        </w:tc>
      </w:tr>
      <w:tr w:rsidR="00CB291B" w:rsidTr="00A20FED">
        <w:tc>
          <w:tcPr>
            <w:tcW w:w="1783" w:type="dxa"/>
          </w:tcPr>
          <w:p w:rsidR="00CB291B" w:rsidRDefault="00F016E8">
            <w:pPr>
              <w:pStyle w:val="TableContents"/>
            </w:pPr>
            <w:r>
              <w:rPr>
                <w:b/>
              </w:rPr>
              <w:t>DoubleType</w:t>
            </w:r>
            <w:r>
              <w:t xml:space="preserve"> </w:t>
            </w:r>
          </w:p>
        </w:tc>
        <w:tc>
          <w:tcPr>
            <w:tcW w:w="5055" w:type="dxa"/>
          </w:tcPr>
          <w:p w:rsidR="00CB291B" w:rsidRDefault="00F016E8">
            <w:pPr>
              <w:pStyle w:val="TableContents"/>
            </w:pPr>
            <w:r>
              <w:t xml:space="preserve">float </w:t>
            </w:r>
          </w:p>
        </w:tc>
        <w:tc>
          <w:tcPr>
            <w:tcW w:w="2800" w:type="dxa"/>
          </w:tcPr>
          <w:p w:rsidR="00CB291B" w:rsidRDefault="00F016E8">
            <w:pPr>
              <w:pStyle w:val="TableContents"/>
            </w:pPr>
            <w:r>
              <w:t xml:space="preserve">DoubleType() </w:t>
            </w:r>
          </w:p>
        </w:tc>
      </w:tr>
      <w:tr w:rsidR="00CB291B" w:rsidTr="00A20FED">
        <w:tc>
          <w:tcPr>
            <w:tcW w:w="1783" w:type="dxa"/>
          </w:tcPr>
          <w:p w:rsidR="00CB291B" w:rsidRDefault="00F016E8">
            <w:pPr>
              <w:pStyle w:val="TableContents"/>
            </w:pPr>
            <w:r>
              <w:rPr>
                <w:b/>
              </w:rPr>
              <w:t>DecimalType</w:t>
            </w:r>
            <w:r>
              <w:t xml:space="preserve"> </w:t>
            </w:r>
          </w:p>
        </w:tc>
        <w:tc>
          <w:tcPr>
            <w:tcW w:w="5055" w:type="dxa"/>
          </w:tcPr>
          <w:p w:rsidR="00CB291B" w:rsidRDefault="00F016E8">
            <w:pPr>
              <w:pStyle w:val="TableContents"/>
            </w:pPr>
            <w:r>
              <w:t xml:space="preserve">decimal.Decimal </w:t>
            </w:r>
          </w:p>
        </w:tc>
        <w:tc>
          <w:tcPr>
            <w:tcW w:w="2800" w:type="dxa"/>
          </w:tcPr>
          <w:p w:rsidR="00CB291B" w:rsidRDefault="00F016E8">
            <w:pPr>
              <w:pStyle w:val="TableContents"/>
            </w:pPr>
            <w:r>
              <w:t xml:space="preserve">DecimalType() </w:t>
            </w:r>
          </w:p>
        </w:tc>
      </w:tr>
      <w:tr w:rsidR="00CB291B" w:rsidTr="00A20FED">
        <w:tc>
          <w:tcPr>
            <w:tcW w:w="1783" w:type="dxa"/>
          </w:tcPr>
          <w:p w:rsidR="00CB291B" w:rsidRDefault="00F016E8">
            <w:pPr>
              <w:pStyle w:val="TableContents"/>
            </w:pPr>
            <w:r>
              <w:rPr>
                <w:b/>
              </w:rPr>
              <w:t>StringType</w:t>
            </w:r>
            <w:r>
              <w:t xml:space="preserve"> </w:t>
            </w:r>
          </w:p>
        </w:tc>
        <w:tc>
          <w:tcPr>
            <w:tcW w:w="5055" w:type="dxa"/>
          </w:tcPr>
          <w:p w:rsidR="00CB291B" w:rsidRDefault="00F016E8">
            <w:pPr>
              <w:pStyle w:val="TableContents"/>
            </w:pPr>
            <w:r>
              <w:t xml:space="preserve">string </w:t>
            </w:r>
          </w:p>
        </w:tc>
        <w:tc>
          <w:tcPr>
            <w:tcW w:w="2800" w:type="dxa"/>
          </w:tcPr>
          <w:p w:rsidR="00CB291B" w:rsidRDefault="00F016E8">
            <w:pPr>
              <w:pStyle w:val="TableContents"/>
            </w:pPr>
            <w:r>
              <w:t xml:space="preserve">StringType() </w:t>
            </w:r>
          </w:p>
        </w:tc>
      </w:tr>
      <w:tr w:rsidR="00CB291B" w:rsidTr="00A20FED">
        <w:tc>
          <w:tcPr>
            <w:tcW w:w="1783" w:type="dxa"/>
          </w:tcPr>
          <w:p w:rsidR="00CB291B" w:rsidRDefault="00F016E8">
            <w:pPr>
              <w:pStyle w:val="TableContents"/>
            </w:pPr>
            <w:r>
              <w:rPr>
                <w:b/>
              </w:rPr>
              <w:t>BinaryType</w:t>
            </w:r>
            <w:r>
              <w:t xml:space="preserve"> </w:t>
            </w:r>
          </w:p>
        </w:tc>
        <w:tc>
          <w:tcPr>
            <w:tcW w:w="5055" w:type="dxa"/>
          </w:tcPr>
          <w:p w:rsidR="00CB291B" w:rsidRDefault="00F016E8">
            <w:pPr>
              <w:pStyle w:val="TableContents"/>
            </w:pPr>
            <w:r>
              <w:t xml:space="preserve">bytearray </w:t>
            </w:r>
          </w:p>
        </w:tc>
        <w:tc>
          <w:tcPr>
            <w:tcW w:w="2800" w:type="dxa"/>
          </w:tcPr>
          <w:p w:rsidR="00CB291B" w:rsidRDefault="00F016E8">
            <w:pPr>
              <w:pStyle w:val="TableContents"/>
            </w:pPr>
            <w:r>
              <w:t xml:space="preserve">BinaryType() </w:t>
            </w:r>
          </w:p>
        </w:tc>
      </w:tr>
      <w:tr w:rsidR="00CB291B" w:rsidTr="00A20FED">
        <w:tc>
          <w:tcPr>
            <w:tcW w:w="1783" w:type="dxa"/>
          </w:tcPr>
          <w:p w:rsidR="00CB291B" w:rsidRDefault="00F016E8">
            <w:pPr>
              <w:pStyle w:val="TableContents"/>
            </w:pPr>
            <w:r>
              <w:rPr>
                <w:b/>
              </w:rPr>
              <w:t>BooleanType</w:t>
            </w:r>
            <w:r>
              <w:t xml:space="preserve"> </w:t>
            </w:r>
          </w:p>
        </w:tc>
        <w:tc>
          <w:tcPr>
            <w:tcW w:w="5055" w:type="dxa"/>
          </w:tcPr>
          <w:p w:rsidR="00CB291B" w:rsidRDefault="00F016E8">
            <w:pPr>
              <w:pStyle w:val="TableContents"/>
            </w:pPr>
            <w:r>
              <w:t xml:space="preserve">bool </w:t>
            </w:r>
          </w:p>
        </w:tc>
        <w:tc>
          <w:tcPr>
            <w:tcW w:w="2800" w:type="dxa"/>
          </w:tcPr>
          <w:p w:rsidR="00CB291B" w:rsidRDefault="00F016E8">
            <w:pPr>
              <w:pStyle w:val="TableContents"/>
            </w:pPr>
            <w:r>
              <w:t xml:space="preserve">BooleanType() </w:t>
            </w:r>
          </w:p>
        </w:tc>
      </w:tr>
      <w:tr w:rsidR="00CB291B" w:rsidTr="00A20FED">
        <w:tc>
          <w:tcPr>
            <w:tcW w:w="1783" w:type="dxa"/>
          </w:tcPr>
          <w:p w:rsidR="00CB291B" w:rsidRDefault="00F016E8">
            <w:pPr>
              <w:pStyle w:val="TableContents"/>
            </w:pPr>
            <w:r>
              <w:rPr>
                <w:b/>
              </w:rPr>
              <w:t>TimestampType</w:t>
            </w:r>
            <w:r>
              <w:t xml:space="preserve"> </w:t>
            </w:r>
          </w:p>
        </w:tc>
        <w:tc>
          <w:tcPr>
            <w:tcW w:w="5055" w:type="dxa"/>
          </w:tcPr>
          <w:p w:rsidR="00CB291B" w:rsidRDefault="00F016E8">
            <w:pPr>
              <w:pStyle w:val="TableContents"/>
            </w:pPr>
            <w:r>
              <w:t xml:space="preserve">datetime.datetime </w:t>
            </w:r>
          </w:p>
        </w:tc>
        <w:tc>
          <w:tcPr>
            <w:tcW w:w="2800" w:type="dxa"/>
          </w:tcPr>
          <w:p w:rsidR="00CB291B" w:rsidRDefault="00F016E8">
            <w:pPr>
              <w:pStyle w:val="TableContents"/>
            </w:pPr>
            <w:r>
              <w:t xml:space="preserve">TimestampType() </w:t>
            </w:r>
          </w:p>
        </w:tc>
      </w:tr>
      <w:tr w:rsidR="00CB291B" w:rsidTr="00A20FED">
        <w:tc>
          <w:tcPr>
            <w:tcW w:w="1783" w:type="dxa"/>
          </w:tcPr>
          <w:p w:rsidR="00CB291B" w:rsidRDefault="00F016E8">
            <w:pPr>
              <w:pStyle w:val="TableContents"/>
            </w:pPr>
            <w:r>
              <w:rPr>
                <w:b/>
              </w:rPr>
              <w:t>DateType</w:t>
            </w:r>
            <w:r>
              <w:t xml:space="preserve"> </w:t>
            </w:r>
          </w:p>
        </w:tc>
        <w:tc>
          <w:tcPr>
            <w:tcW w:w="5055" w:type="dxa"/>
          </w:tcPr>
          <w:p w:rsidR="00CB291B" w:rsidRDefault="00F016E8">
            <w:pPr>
              <w:pStyle w:val="TableContents"/>
            </w:pPr>
            <w:r>
              <w:t xml:space="preserve">datetime.date </w:t>
            </w:r>
          </w:p>
        </w:tc>
        <w:tc>
          <w:tcPr>
            <w:tcW w:w="2800" w:type="dxa"/>
          </w:tcPr>
          <w:p w:rsidR="00CB291B" w:rsidRDefault="00F016E8">
            <w:pPr>
              <w:pStyle w:val="TableContents"/>
            </w:pPr>
            <w:r>
              <w:t xml:space="preserve">DateType() </w:t>
            </w:r>
          </w:p>
        </w:tc>
      </w:tr>
      <w:tr w:rsidR="00CB291B" w:rsidTr="00A20FED">
        <w:tc>
          <w:tcPr>
            <w:tcW w:w="1783" w:type="dxa"/>
          </w:tcPr>
          <w:p w:rsidR="00CB291B" w:rsidRDefault="00F016E8">
            <w:pPr>
              <w:pStyle w:val="TableContents"/>
            </w:pPr>
            <w:r>
              <w:rPr>
                <w:b/>
              </w:rPr>
              <w:t>ArrayType</w:t>
            </w:r>
            <w:r>
              <w:t xml:space="preserve"> </w:t>
            </w:r>
          </w:p>
        </w:tc>
        <w:tc>
          <w:tcPr>
            <w:tcW w:w="5055" w:type="dxa"/>
          </w:tcPr>
          <w:p w:rsidR="00CB291B" w:rsidRDefault="00F016E8">
            <w:pPr>
              <w:pStyle w:val="TableContents"/>
            </w:pPr>
            <w:r>
              <w:t xml:space="preserve">list, tuple, or array </w:t>
            </w:r>
          </w:p>
        </w:tc>
        <w:tc>
          <w:tcPr>
            <w:tcW w:w="2800" w:type="dxa"/>
          </w:tcPr>
          <w:p w:rsidR="002E4096" w:rsidRDefault="00F016E8">
            <w:pPr>
              <w:pStyle w:val="TableContents"/>
            </w:pPr>
            <w:r>
              <w:t>ArrayType(</w:t>
            </w:r>
            <w:r>
              <w:rPr>
                <w:i/>
              </w:rPr>
              <w:t>elementType</w:t>
            </w:r>
            <w:r>
              <w:t>, [</w:t>
            </w:r>
            <w:r>
              <w:rPr>
                <w:i/>
              </w:rPr>
              <w:t>containsNull</w:t>
            </w:r>
            <w:r>
              <w:t>])</w:t>
            </w:r>
          </w:p>
          <w:p w:rsidR="00CB291B" w:rsidRDefault="00F016E8">
            <w:pPr>
              <w:pStyle w:val="TableContents"/>
            </w:pPr>
            <w:r>
              <w:rPr>
                <w:b/>
              </w:rPr>
              <w:t>Note:</w:t>
            </w:r>
            <w:r>
              <w:t xml:space="preserve"> The default value of </w:t>
            </w:r>
            <w:r>
              <w:rPr>
                <w:i/>
              </w:rPr>
              <w:t>containsNull</w:t>
            </w:r>
            <w:r>
              <w:t xml:space="preserve"> is </w:t>
            </w:r>
            <w:r>
              <w:rPr>
                <w:i/>
              </w:rPr>
              <w:t>True</w:t>
            </w:r>
            <w:r>
              <w:t xml:space="preserve">. </w:t>
            </w:r>
          </w:p>
        </w:tc>
      </w:tr>
      <w:tr w:rsidR="00CB291B" w:rsidTr="00A20FED">
        <w:tc>
          <w:tcPr>
            <w:tcW w:w="1783" w:type="dxa"/>
          </w:tcPr>
          <w:p w:rsidR="00CB291B" w:rsidRDefault="00F016E8">
            <w:pPr>
              <w:pStyle w:val="TableContents"/>
            </w:pPr>
            <w:r>
              <w:rPr>
                <w:b/>
              </w:rPr>
              <w:t>MapType</w:t>
            </w:r>
            <w:r>
              <w:t xml:space="preserve"> </w:t>
            </w:r>
          </w:p>
        </w:tc>
        <w:tc>
          <w:tcPr>
            <w:tcW w:w="5055" w:type="dxa"/>
          </w:tcPr>
          <w:p w:rsidR="00CB291B" w:rsidRDefault="00F016E8">
            <w:pPr>
              <w:pStyle w:val="TableContents"/>
            </w:pPr>
            <w:r>
              <w:t xml:space="preserve">dict </w:t>
            </w:r>
          </w:p>
        </w:tc>
        <w:tc>
          <w:tcPr>
            <w:tcW w:w="2800" w:type="dxa"/>
          </w:tcPr>
          <w:p w:rsidR="002E4096" w:rsidRDefault="00F016E8">
            <w:pPr>
              <w:pStyle w:val="TableContents"/>
            </w:pPr>
            <w:r>
              <w:t>MapType(</w:t>
            </w:r>
            <w:r>
              <w:rPr>
                <w:i/>
              </w:rPr>
              <w:t>keyType</w:t>
            </w:r>
            <w:r>
              <w:t xml:space="preserve">, </w:t>
            </w:r>
            <w:r>
              <w:rPr>
                <w:i/>
              </w:rPr>
              <w:t>valueType</w:t>
            </w:r>
            <w:r>
              <w:t>, [</w:t>
            </w:r>
            <w:r>
              <w:rPr>
                <w:i/>
              </w:rPr>
              <w:t>valueContainsNull</w:t>
            </w:r>
            <w:r>
              <w:t>])</w:t>
            </w:r>
          </w:p>
          <w:p w:rsidR="00CB291B" w:rsidRDefault="00F016E8">
            <w:pPr>
              <w:pStyle w:val="TableContents"/>
            </w:pPr>
            <w:r>
              <w:rPr>
                <w:b/>
              </w:rPr>
              <w:t>Note:</w:t>
            </w:r>
            <w:r>
              <w:t xml:space="preserve"> The default value of </w:t>
            </w:r>
            <w:r>
              <w:rPr>
                <w:i/>
              </w:rPr>
              <w:t>valueContainsNull</w:t>
            </w:r>
            <w:r>
              <w:t xml:space="preserve"> is </w:t>
            </w:r>
            <w:r>
              <w:rPr>
                <w:i/>
              </w:rPr>
              <w:t>True</w:t>
            </w:r>
            <w:r>
              <w:t xml:space="preserve">. </w:t>
            </w:r>
          </w:p>
        </w:tc>
      </w:tr>
      <w:tr w:rsidR="00CB291B" w:rsidTr="00A20FED">
        <w:tc>
          <w:tcPr>
            <w:tcW w:w="1783" w:type="dxa"/>
          </w:tcPr>
          <w:p w:rsidR="00CB291B" w:rsidRDefault="00F016E8">
            <w:pPr>
              <w:pStyle w:val="TableContents"/>
            </w:pPr>
            <w:r>
              <w:rPr>
                <w:b/>
              </w:rPr>
              <w:t>StructType</w:t>
            </w:r>
            <w:r>
              <w:t xml:space="preserve"> </w:t>
            </w:r>
          </w:p>
        </w:tc>
        <w:tc>
          <w:tcPr>
            <w:tcW w:w="5055" w:type="dxa"/>
          </w:tcPr>
          <w:p w:rsidR="00CB291B" w:rsidRDefault="00F016E8">
            <w:pPr>
              <w:pStyle w:val="TableContents"/>
            </w:pPr>
            <w:r>
              <w:t xml:space="preserve">list or tuple </w:t>
            </w:r>
          </w:p>
        </w:tc>
        <w:tc>
          <w:tcPr>
            <w:tcW w:w="2800" w:type="dxa"/>
          </w:tcPr>
          <w:p w:rsidR="002E4096" w:rsidRDefault="00F016E8">
            <w:pPr>
              <w:pStyle w:val="TableContents"/>
            </w:pPr>
            <w:r>
              <w:t>StructType(</w:t>
            </w:r>
            <w:r>
              <w:rPr>
                <w:i/>
              </w:rPr>
              <w:t>fields</w:t>
            </w:r>
            <w:r>
              <w:t>)</w:t>
            </w:r>
          </w:p>
          <w:p w:rsidR="00CB291B" w:rsidRDefault="00F016E8">
            <w:pPr>
              <w:pStyle w:val="TableContents"/>
            </w:pPr>
            <w:r>
              <w:rPr>
                <w:b/>
              </w:rPr>
              <w:t>Note:</w:t>
            </w:r>
            <w:r>
              <w:t xml:space="preserve"> </w:t>
            </w:r>
            <w:proofErr w:type="gramStart"/>
            <w:r>
              <w:rPr>
                <w:i/>
              </w:rPr>
              <w:t>fields</w:t>
            </w:r>
            <w:r>
              <w:t xml:space="preserve"> is</w:t>
            </w:r>
            <w:proofErr w:type="gramEnd"/>
            <w:r>
              <w:t xml:space="preserve"> a Seq of StructFields. Also, two fields with the same name are not allowed. </w:t>
            </w:r>
          </w:p>
        </w:tc>
      </w:tr>
      <w:tr w:rsidR="00CB291B" w:rsidTr="00A20FED">
        <w:tc>
          <w:tcPr>
            <w:tcW w:w="1783" w:type="dxa"/>
          </w:tcPr>
          <w:p w:rsidR="00CB291B" w:rsidRDefault="00F016E8">
            <w:pPr>
              <w:pStyle w:val="TableContents"/>
            </w:pPr>
            <w:r>
              <w:rPr>
                <w:b/>
              </w:rPr>
              <w:t>StructField</w:t>
            </w:r>
            <w:r>
              <w:t xml:space="preserve"> </w:t>
            </w:r>
          </w:p>
        </w:tc>
        <w:tc>
          <w:tcPr>
            <w:tcW w:w="5055" w:type="dxa"/>
          </w:tcPr>
          <w:p w:rsidR="00CB291B" w:rsidRDefault="00F016E8">
            <w:pPr>
              <w:pStyle w:val="TableContents"/>
            </w:pPr>
            <w:r>
              <w:t xml:space="preserve">The value type in Python of the data type of this field (For example, Int for a StructField with the data type IntegerType) </w:t>
            </w:r>
          </w:p>
        </w:tc>
        <w:tc>
          <w:tcPr>
            <w:tcW w:w="2800" w:type="dxa"/>
          </w:tcPr>
          <w:p w:rsidR="002E4096" w:rsidRDefault="00F016E8">
            <w:pPr>
              <w:pStyle w:val="TableContents"/>
            </w:pPr>
            <w:r>
              <w:t>StructField(</w:t>
            </w:r>
            <w:r>
              <w:rPr>
                <w:i/>
              </w:rPr>
              <w:t>name</w:t>
            </w:r>
            <w:r>
              <w:t xml:space="preserve">, </w:t>
            </w:r>
            <w:r>
              <w:rPr>
                <w:i/>
              </w:rPr>
              <w:t>dataType</w:t>
            </w:r>
            <w:r>
              <w:t>, [</w:t>
            </w:r>
            <w:r>
              <w:rPr>
                <w:i/>
              </w:rPr>
              <w:t>nullable</w:t>
            </w:r>
            <w:r>
              <w:t>])</w:t>
            </w:r>
          </w:p>
          <w:p w:rsidR="00CB291B" w:rsidRDefault="00F016E8">
            <w:pPr>
              <w:pStyle w:val="TableContents"/>
            </w:pPr>
            <w:r>
              <w:rPr>
                <w:b/>
              </w:rPr>
              <w:t>Note:</w:t>
            </w:r>
            <w:r>
              <w:t xml:space="preserve"> The default value of </w:t>
            </w:r>
            <w:r>
              <w:rPr>
                <w:i/>
              </w:rPr>
              <w:t>nullable</w:t>
            </w:r>
            <w:r>
              <w:t xml:space="preserve"> is </w:t>
            </w:r>
            <w:r>
              <w:rPr>
                <w:i/>
              </w:rPr>
              <w:t>True</w:t>
            </w:r>
            <w:r>
              <w:t xml:space="preserve">. </w:t>
            </w:r>
          </w:p>
        </w:tc>
      </w:tr>
      <w:bookmarkEnd w:id="173"/>
    </w:tbl>
    <w:p w:rsidR="00CB291B" w:rsidRDefault="00CB291B">
      <w:pPr>
        <w:sectPr w:rsidR="00CB291B">
          <w:type w:val="continuous"/>
          <w:pgSz w:w="11906" w:h="16838"/>
          <w:pgMar w:top="1134" w:right="1134" w:bottom="1134" w:left="1134" w:header="0" w:footer="0" w:gutter="0"/>
          <w:cols w:space="720"/>
          <w:formProt w:val="0"/>
        </w:sectPr>
      </w:pPr>
    </w:p>
    <w:p w:rsidR="00CB291B" w:rsidRDefault="00F016E8">
      <w:pPr>
        <w:pStyle w:val="2"/>
      </w:pPr>
      <w:bookmarkStart w:id="174" w:name="nan-semantics"/>
      <w:bookmarkEnd w:id="174"/>
      <w:r>
        <w:lastRenderedPageBreak/>
        <w:t>NaN Semantics</w:t>
      </w:r>
    </w:p>
    <w:p w:rsidR="00CB291B" w:rsidRDefault="00F016E8">
      <w:pPr>
        <w:pStyle w:val="a0"/>
      </w:pPr>
      <w:r>
        <w:t xml:space="preserve">There is specially handling for not-a-number (NaN) when dealing with </w:t>
      </w:r>
      <w:r>
        <w:rPr>
          <w:rStyle w:val="SourceText"/>
        </w:rPr>
        <w:t>float</w:t>
      </w:r>
      <w:r>
        <w:t xml:space="preserve"> or </w:t>
      </w:r>
      <w:r>
        <w:rPr>
          <w:rStyle w:val="SourceText"/>
        </w:rPr>
        <w:t>double</w:t>
      </w:r>
      <w:r>
        <w:t xml:space="preserve"> types that does not exactly match standard floating point semantics. Specifically:</w:t>
      </w:r>
    </w:p>
    <w:p w:rsidR="00CB291B" w:rsidRDefault="00F016E8">
      <w:pPr>
        <w:pStyle w:val="a0"/>
        <w:numPr>
          <w:ilvl w:val="0"/>
          <w:numId w:val="30"/>
        </w:numPr>
        <w:tabs>
          <w:tab w:val="left" w:pos="0"/>
        </w:tabs>
        <w:spacing w:after="0"/>
      </w:pPr>
      <w:r>
        <w:t xml:space="preserve">NaN = NaN returns true. </w:t>
      </w:r>
    </w:p>
    <w:p w:rsidR="00CB291B" w:rsidRDefault="00F016E8">
      <w:pPr>
        <w:pStyle w:val="a0"/>
        <w:numPr>
          <w:ilvl w:val="0"/>
          <w:numId w:val="30"/>
        </w:numPr>
        <w:tabs>
          <w:tab w:val="left" w:pos="0"/>
        </w:tabs>
        <w:spacing w:after="0"/>
      </w:pPr>
      <w:r>
        <w:t xml:space="preserve">In aggregations all NaN values are grouped together. </w:t>
      </w:r>
    </w:p>
    <w:p w:rsidR="00CB291B" w:rsidRDefault="00F016E8">
      <w:pPr>
        <w:pStyle w:val="a0"/>
        <w:numPr>
          <w:ilvl w:val="0"/>
          <w:numId w:val="30"/>
        </w:numPr>
        <w:tabs>
          <w:tab w:val="left" w:pos="0"/>
        </w:tabs>
        <w:spacing w:after="0"/>
      </w:pPr>
      <w:r>
        <w:t xml:space="preserve">NaN is treated as a normal value in join keys. </w:t>
      </w:r>
    </w:p>
    <w:p w:rsidR="00CB291B" w:rsidRDefault="00F016E8">
      <w:pPr>
        <w:pStyle w:val="a0"/>
        <w:numPr>
          <w:ilvl w:val="0"/>
          <w:numId w:val="30"/>
        </w:numPr>
        <w:tabs>
          <w:tab w:val="left" w:pos="0"/>
        </w:tabs>
      </w:pPr>
      <w:r>
        <w:t xml:space="preserve">NaN values go last when in ascending order, larger than any other numeric value. </w:t>
      </w:r>
    </w:p>
    <w:p w:rsidR="00CB291B" w:rsidRDefault="00CB291B">
      <w:pPr>
        <w:sectPr w:rsidR="00CB291B">
          <w:type w:val="continuous"/>
          <w:pgSz w:w="11906" w:h="16838"/>
          <w:pgMar w:top="1134" w:right="1134" w:bottom="1134" w:left="1134" w:header="0" w:footer="0" w:gutter="0"/>
          <w:cols w:space="720"/>
          <w:formProt w:val="0"/>
        </w:sectPr>
      </w:pPr>
    </w:p>
    <w:p w:rsidR="00CB291B" w:rsidRDefault="00CB291B"/>
    <w:sectPr w:rsidR="00CB291B">
      <w:type w:val="continuous"/>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宋体">
    <w:altName w:val="SimSun"/>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Noto Sans CJK SC Regular">
    <w:altName w:val="Times New Roman"/>
    <w:panose1 w:val="00000000000000000000"/>
    <w:charset w:val="00"/>
    <w:family w:val="roman"/>
    <w:notTrueType/>
    <w:pitch w:val="default"/>
  </w:font>
  <w:font w:name="Liberation Mono">
    <w:altName w:val="Courier New"/>
    <w:charset w:val="01"/>
    <w:family w:val="modern"/>
    <w:pitch w:val="fixed"/>
  </w:font>
  <w:font w:name="Nimbus Mono L">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532FE"/>
    <w:multiLevelType w:val="multilevel"/>
    <w:tmpl w:val="CA8269F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nsid w:val="05D269DE"/>
    <w:multiLevelType w:val="multilevel"/>
    <w:tmpl w:val="82FA314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
    <w:nsid w:val="073A7114"/>
    <w:multiLevelType w:val="multilevel"/>
    <w:tmpl w:val="B0AE895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nsid w:val="0AC97263"/>
    <w:multiLevelType w:val="multilevel"/>
    <w:tmpl w:val="056EC3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EDB1B58"/>
    <w:multiLevelType w:val="multilevel"/>
    <w:tmpl w:val="723E3DF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nsid w:val="1E8A41B9"/>
    <w:multiLevelType w:val="multilevel"/>
    <w:tmpl w:val="5352E08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nsid w:val="23B92535"/>
    <w:multiLevelType w:val="multilevel"/>
    <w:tmpl w:val="3A36B79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7">
    <w:nsid w:val="28951A72"/>
    <w:multiLevelType w:val="multilevel"/>
    <w:tmpl w:val="9880EE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nsid w:val="37027801"/>
    <w:multiLevelType w:val="multilevel"/>
    <w:tmpl w:val="322ACD1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nsid w:val="39F357C9"/>
    <w:multiLevelType w:val="multilevel"/>
    <w:tmpl w:val="EAE2839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40634EC8"/>
    <w:multiLevelType w:val="multilevel"/>
    <w:tmpl w:val="43C8D28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1">
    <w:nsid w:val="41A21D3B"/>
    <w:multiLevelType w:val="multilevel"/>
    <w:tmpl w:val="4B76473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nsid w:val="43847229"/>
    <w:multiLevelType w:val="multilevel"/>
    <w:tmpl w:val="C8865FB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nsid w:val="460E52DD"/>
    <w:multiLevelType w:val="multilevel"/>
    <w:tmpl w:val="7AA203C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nsid w:val="468E0649"/>
    <w:multiLevelType w:val="multilevel"/>
    <w:tmpl w:val="811CAD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5">
    <w:nsid w:val="49BE415A"/>
    <w:multiLevelType w:val="multilevel"/>
    <w:tmpl w:val="CC70862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6">
    <w:nsid w:val="4C326591"/>
    <w:multiLevelType w:val="multilevel"/>
    <w:tmpl w:val="65109B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nsid w:val="4CD3772C"/>
    <w:multiLevelType w:val="multilevel"/>
    <w:tmpl w:val="3C72639C"/>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8">
    <w:nsid w:val="4D033E54"/>
    <w:multiLevelType w:val="multilevel"/>
    <w:tmpl w:val="A89C183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nsid w:val="51D065A9"/>
    <w:multiLevelType w:val="multilevel"/>
    <w:tmpl w:val="BDA63708"/>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nsid w:val="53232C81"/>
    <w:multiLevelType w:val="multilevel"/>
    <w:tmpl w:val="FD286E7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1">
    <w:nsid w:val="634B7A17"/>
    <w:multiLevelType w:val="multilevel"/>
    <w:tmpl w:val="1B54C232"/>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2">
    <w:nsid w:val="64170E78"/>
    <w:multiLevelType w:val="multilevel"/>
    <w:tmpl w:val="7366A1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3">
    <w:nsid w:val="670F7C46"/>
    <w:multiLevelType w:val="multilevel"/>
    <w:tmpl w:val="BD44936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4">
    <w:nsid w:val="68432E9E"/>
    <w:multiLevelType w:val="multilevel"/>
    <w:tmpl w:val="3CE0C3B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5">
    <w:nsid w:val="6E212F43"/>
    <w:multiLevelType w:val="multilevel"/>
    <w:tmpl w:val="8F68198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6">
    <w:nsid w:val="6E3C342F"/>
    <w:multiLevelType w:val="multilevel"/>
    <w:tmpl w:val="676AC14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7">
    <w:nsid w:val="72102E9A"/>
    <w:multiLevelType w:val="multilevel"/>
    <w:tmpl w:val="04FC8E54"/>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8">
    <w:nsid w:val="757C5D32"/>
    <w:multiLevelType w:val="multilevel"/>
    <w:tmpl w:val="FEE89976"/>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9">
    <w:nsid w:val="7CC86185"/>
    <w:multiLevelType w:val="multilevel"/>
    <w:tmpl w:val="EBF01E3A"/>
    <w:lvl w:ilvl="0">
      <w:start w:val="1"/>
      <w:numFmt w:val="decimal"/>
      <w:lvlText w:val="%1."/>
      <w:lvlJc w:val="left"/>
      <w:pPr>
        <w:tabs>
          <w:tab w:val="num" w:pos="707"/>
        </w:tabs>
        <w:ind w:left="707" w:hanging="283"/>
      </w:p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3"/>
  </w:num>
  <w:num w:numId="2">
    <w:abstractNumId w:val="28"/>
  </w:num>
  <w:num w:numId="3">
    <w:abstractNumId w:val="26"/>
  </w:num>
  <w:num w:numId="4">
    <w:abstractNumId w:val="27"/>
  </w:num>
  <w:num w:numId="5">
    <w:abstractNumId w:val="15"/>
  </w:num>
  <w:num w:numId="6">
    <w:abstractNumId w:val="5"/>
  </w:num>
  <w:num w:numId="7">
    <w:abstractNumId w:val="8"/>
  </w:num>
  <w:num w:numId="8">
    <w:abstractNumId w:val="20"/>
  </w:num>
  <w:num w:numId="9">
    <w:abstractNumId w:val="24"/>
  </w:num>
  <w:num w:numId="10">
    <w:abstractNumId w:val="23"/>
  </w:num>
  <w:num w:numId="11">
    <w:abstractNumId w:val="9"/>
  </w:num>
  <w:num w:numId="12">
    <w:abstractNumId w:val="4"/>
  </w:num>
  <w:num w:numId="13">
    <w:abstractNumId w:val="1"/>
  </w:num>
  <w:num w:numId="14">
    <w:abstractNumId w:val="14"/>
  </w:num>
  <w:num w:numId="15">
    <w:abstractNumId w:val="11"/>
  </w:num>
  <w:num w:numId="16">
    <w:abstractNumId w:val="17"/>
  </w:num>
  <w:num w:numId="17">
    <w:abstractNumId w:val="25"/>
  </w:num>
  <w:num w:numId="18">
    <w:abstractNumId w:val="18"/>
  </w:num>
  <w:num w:numId="19">
    <w:abstractNumId w:val="7"/>
  </w:num>
  <w:num w:numId="20">
    <w:abstractNumId w:val="10"/>
  </w:num>
  <w:num w:numId="21">
    <w:abstractNumId w:val="0"/>
  </w:num>
  <w:num w:numId="22">
    <w:abstractNumId w:val="29"/>
  </w:num>
  <w:num w:numId="23">
    <w:abstractNumId w:val="2"/>
  </w:num>
  <w:num w:numId="24">
    <w:abstractNumId w:val="19"/>
  </w:num>
  <w:num w:numId="25">
    <w:abstractNumId w:val="13"/>
  </w:num>
  <w:num w:numId="26">
    <w:abstractNumId w:val="12"/>
  </w:num>
  <w:num w:numId="27">
    <w:abstractNumId w:val="6"/>
  </w:num>
  <w:num w:numId="28">
    <w:abstractNumId w:val="21"/>
  </w:num>
  <w:num w:numId="29">
    <w:abstractNumId w:val="16"/>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grammar="clean"/>
  <w:defaultTabStop w:val="709"/>
  <w:characterSpacingControl w:val="doNotCompress"/>
  <w:compat>
    <w:useFELayout/>
    <w:compatSetting w:name="compatibilityMode" w:uri="http://schemas.microsoft.com/office/word" w:val="12"/>
  </w:compat>
  <w:rsids>
    <w:rsidRoot w:val="00CB291B"/>
    <w:rsid w:val="001521AD"/>
    <w:rsid w:val="002E4096"/>
    <w:rsid w:val="00470F7B"/>
    <w:rsid w:val="00A20FED"/>
    <w:rsid w:val="00BE0451"/>
    <w:rsid w:val="00CB291B"/>
    <w:rsid w:val="00CB2D93"/>
    <w:rsid w:val="00F01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Theme="minorEastAsia" w:hAnsi="Liberation Serif" w:cs="FreeSans"/>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eastAsia="Noto Sans CJK SC Regular"/>
    </w:rPr>
  </w:style>
  <w:style w:type="paragraph" w:styleId="1">
    <w:name w:val="heading 1"/>
    <w:basedOn w:val="Heading"/>
    <w:next w:val="a0"/>
    <w:qFormat/>
    <w:pPr>
      <w:outlineLvl w:val="0"/>
    </w:pPr>
    <w:rPr>
      <w:rFonts w:ascii="Liberation Serif" w:hAnsi="Liberation Serif"/>
      <w:b/>
      <w:bCs/>
      <w:sz w:val="48"/>
      <w:szCs w:val="48"/>
    </w:rPr>
  </w:style>
  <w:style w:type="paragraph" w:styleId="2">
    <w:name w:val="heading 2"/>
    <w:basedOn w:val="Heading"/>
    <w:next w:val="a0"/>
    <w:qFormat/>
    <w:pPr>
      <w:spacing w:before="200"/>
      <w:outlineLvl w:val="1"/>
    </w:pPr>
    <w:rPr>
      <w:rFonts w:ascii="Liberation Serif" w:hAnsi="Liberation Serif"/>
      <w:b/>
      <w:bCs/>
      <w:sz w:val="36"/>
      <w:szCs w:val="36"/>
    </w:rPr>
  </w:style>
  <w:style w:type="paragraph" w:styleId="3">
    <w:name w:val="heading 3"/>
    <w:basedOn w:val="Heading"/>
    <w:next w:val="a0"/>
    <w:qFormat/>
    <w:pPr>
      <w:spacing w:before="140"/>
      <w:outlineLvl w:val="2"/>
    </w:pPr>
    <w:rPr>
      <w:rFonts w:ascii="Liberation Serif" w:hAnsi="Liberation Serif"/>
      <w:b/>
      <w:bCs/>
    </w:rPr>
  </w:style>
  <w:style w:type="paragraph" w:styleId="4">
    <w:name w:val="heading 4"/>
    <w:basedOn w:val="Heading"/>
    <w:next w:val="a0"/>
    <w:qFormat/>
    <w:pPr>
      <w:spacing w:before="120"/>
      <w:outlineLvl w:val="3"/>
    </w:pPr>
    <w:rPr>
      <w:rFonts w:ascii="Liberation Serif" w:hAnsi="Liberation Serif"/>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SourceText">
    <w:name w:val="Source Text"/>
    <w:qFormat/>
    <w:rPr>
      <w:rFonts w:ascii="Liberation Mono" w:eastAsia="Nimbus Mono L" w:hAnsi="Liberation Mono" w:cs="Liberation Mono"/>
    </w:rPr>
  </w:style>
  <w:style w:type="character" w:styleId="a4">
    <w:name w:val="Emphasis"/>
    <w:qFormat/>
    <w:rPr>
      <w:i/>
      <w:iCs/>
    </w:rPr>
  </w:style>
  <w:style w:type="character" w:customStyle="1" w:styleId="NumberingSymbols">
    <w:name w:val="Numbering Symbols"/>
    <w:qFormat/>
  </w:style>
  <w:style w:type="character" w:customStyle="1" w:styleId="StrongEmphasis">
    <w:name w:val="Strong Emphasis"/>
    <w:qFormat/>
    <w:rPr>
      <w:b/>
      <w:bCs/>
    </w:rPr>
  </w:style>
  <w:style w:type="paragraph" w:customStyle="1" w:styleId="Heading">
    <w:name w:val="Heading"/>
    <w:basedOn w:val="a"/>
    <w:next w:val="a0"/>
    <w:qFormat/>
    <w:pPr>
      <w:keepNext/>
      <w:spacing w:before="240" w:after="120"/>
    </w:pPr>
    <w:rPr>
      <w:rFonts w:ascii="Liberation Sans" w:hAnsi="Liberation Sans"/>
      <w:sz w:val="28"/>
      <w:szCs w:val="28"/>
    </w:rPr>
  </w:style>
  <w:style w:type="paragraph" w:styleId="a0">
    <w:name w:val="Body Text"/>
    <w:basedOn w:val="a"/>
    <w:pPr>
      <w:spacing w:after="140" w:line="288" w:lineRule="auto"/>
    </w:pPr>
  </w:style>
  <w:style w:type="paragraph" w:styleId="a5">
    <w:name w:val="List"/>
    <w:basedOn w:val="a0"/>
  </w:style>
  <w:style w:type="paragraph" w:styleId="a6">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customStyle="1" w:styleId="PreformattedText">
    <w:name w:val="Preformatted Text"/>
    <w:basedOn w:val="a"/>
    <w:qFormat/>
    <w:rPr>
      <w:rFonts w:ascii="Liberation Mono" w:eastAsia="Nimbus Mono L" w:hAnsi="Liberation Mono" w:cs="Liberation Mono"/>
      <w:sz w:val="20"/>
      <w:szCs w:val="20"/>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7">
    <w:name w:val="Table Grid"/>
    <w:basedOn w:val="a2"/>
    <w:uiPriority w:val="59"/>
    <w:rsid w:val="00F016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26" Type="http://schemas.openxmlformats.org/officeDocument/2006/relationships/hyperlink" Target="http://spark.apache.org/docs/latest/sql-programming-guide.html" TargetMode="External"/><Relationship Id="rId117" Type="http://schemas.openxmlformats.org/officeDocument/2006/relationships/hyperlink" Target="http://spark.apache.org/docs/latest/sql-programming-guide.html" TargetMode="External"/><Relationship Id="rId21" Type="http://schemas.openxmlformats.org/officeDocument/2006/relationships/hyperlink" Target="http://spark.apache.org/docs/latest/sql-programming-guide.html" TargetMode="External"/><Relationship Id="rId42" Type="http://schemas.openxmlformats.org/officeDocument/2006/relationships/hyperlink" Target="http://spark.apache.org/docs/latest/sql-programming-guide.html" TargetMode="External"/><Relationship Id="rId47" Type="http://schemas.openxmlformats.org/officeDocument/2006/relationships/hyperlink" Target="http://spark.apache.org/docs/latest/sql-programming-guide.html" TargetMode="External"/><Relationship Id="rId63" Type="http://schemas.openxmlformats.org/officeDocument/2006/relationships/hyperlink" Target="http://spark.apache.org/docs/latest/sql-programming-guide.html" TargetMode="External"/><Relationship Id="rId68" Type="http://schemas.openxmlformats.org/officeDocument/2006/relationships/hyperlink" Target="http://spark.apache.org/docs/latest/sql-programming-guide.html" TargetMode="External"/><Relationship Id="rId84" Type="http://schemas.openxmlformats.org/officeDocument/2006/relationships/hyperlink" Target="http://spark.apache.org/docs/latest/sql-programming-guide.html" TargetMode="External"/><Relationship Id="rId89" Type="http://schemas.openxmlformats.org/officeDocument/2006/relationships/hyperlink" Target="http://spark.apache.org/docs/latest/sql-programming-guide.html" TargetMode="External"/><Relationship Id="rId112" Type="http://schemas.openxmlformats.org/officeDocument/2006/relationships/hyperlink" Target="http://spark.apache.org/docs/latest/sql-programming-guide.html" TargetMode="External"/><Relationship Id="rId133" Type="http://schemas.openxmlformats.org/officeDocument/2006/relationships/hyperlink" Target="http://spark.apache.org/docs/latest/sql-programming-guide.html" TargetMode="External"/><Relationship Id="rId138" Type="http://schemas.openxmlformats.org/officeDocument/2006/relationships/hyperlink" Target="http://spark.apache.org/docs/latest/sql-programming-guide.html" TargetMode="External"/><Relationship Id="rId16" Type="http://schemas.openxmlformats.org/officeDocument/2006/relationships/hyperlink" Target="http://spark.apache.org/docs/latest/sql-programming-guide.html" TargetMode="External"/><Relationship Id="rId107" Type="http://schemas.openxmlformats.org/officeDocument/2006/relationships/hyperlink" Target="http://spark.apache.org/docs/latest/sql-programming-guide.html" TargetMode="External"/><Relationship Id="rId11" Type="http://schemas.openxmlformats.org/officeDocument/2006/relationships/hyperlink" Target="http://spark.apache.org/docs/latest/sql-programming-guide.html" TargetMode="External"/><Relationship Id="rId32" Type="http://schemas.openxmlformats.org/officeDocument/2006/relationships/hyperlink" Target="http://spark.apache.org/docs/latest/sql-programming-guide.html" TargetMode="External"/><Relationship Id="rId37" Type="http://schemas.openxmlformats.org/officeDocument/2006/relationships/hyperlink" Target="http://spark.apache.org/docs/latest/sql-programming-guide.html" TargetMode="External"/><Relationship Id="rId53" Type="http://schemas.openxmlformats.org/officeDocument/2006/relationships/hyperlink" Target="http://spark.apache.org/docs/latest/sql-programming-guide.html" TargetMode="External"/><Relationship Id="rId58" Type="http://schemas.openxmlformats.org/officeDocument/2006/relationships/hyperlink" Target="http://spark.apache.org/docs/latest/sql-programming-guide.html" TargetMode="External"/><Relationship Id="rId74" Type="http://schemas.openxmlformats.org/officeDocument/2006/relationships/hyperlink" Target="http://spark.apache.org/docs/latest/sql-programming-guide.html" TargetMode="External"/><Relationship Id="rId79" Type="http://schemas.openxmlformats.org/officeDocument/2006/relationships/hyperlink" Target="http://spark.apache.org/docs/latest/sql-programming-guide.html" TargetMode="External"/><Relationship Id="rId102" Type="http://schemas.openxmlformats.org/officeDocument/2006/relationships/hyperlink" Target="http://spark.apache.org/docs/latest/sql-programming-guide.html" TargetMode="External"/><Relationship Id="rId123" Type="http://schemas.openxmlformats.org/officeDocument/2006/relationships/hyperlink" Target="http://spark.apache.org/docs/latest/sql-programming-guide.html" TargetMode="External"/><Relationship Id="rId128" Type="http://schemas.openxmlformats.org/officeDocument/2006/relationships/hyperlink" Target="http://spark.apache.org/docs/latest/sql-programming-guide.html" TargetMode="External"/><Relationship Id="rId144"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park.apache.org/docs/latest/sql-programming-guide.html" TargetMode="External"/><Relationship Id="rId95" Type="http://schemas.openxmlformats.org/officeDocument/2006/relationships/hyperlink" Target="http://spark.apache.org/docs/latest/sql-programming-guide.html" TargetMode="External"/><Relationship Id="rId22" Type="http://schemas.openxmlformats.org/officeDocument/2006/relationships/hyperlink" Target="http://spark.apache.org/docs/latest/sql-programming-guide.html" TargetMode="External"/><Relationship Id="rId27" Type="http://schemas.openxmlformats.org/officeDocument/2006/relationships/hyperlink" Target="http://spark.apache.org/docs/latest/sql-programming-guide.html" TargetMode="External"/><Relationship Id="rId43" Type="http://schemas.openxmlformats.org/officeDocument/2006/relationships/hyperlink" Target="http://spark.apache.org/docs/latest/sql-programming-guide.html" TargetMode="External"/><Relationship Id="rId48" Type="http://schemas.openxmlformats.org/officeDocument/2006/relationships/hyperlink" Target="http://spark.apache.org/docs/latest/sql-programming-guide.html" TargetMode="External"/><Relationship Id="rId64" Type="http://schemas.openxmlformats.org/officeDocument/2006/relationships/hyperlink" Target="http://spark.apache.org/docs/latest/sql-programming-guide.html" TargetMode="External"/><Relationship Id="rId69" Type="http://schemas.openxmlformats.org/officeDocument/2006/relationships/hyperlink" Target="http://spark.apache.org/docs/latest/sql-programming-guide.html" TargetMode="External"/><Relationship Id="rId113" Type="http://schemas.openxmlformats.org/officeDocument/2006/relationships/hyperlink" Target="http://spark.apache.org/docs/latest/sql-programming-guide.html" TargetMode="External"/><Relationship Id="rId118" Type="http://schemas.openxmlformats.org/officeDocument/2006/relationships/hyperlink" Target="http://spark.apache.org/docs/latest/sql-programming-guide.html" TargetMode="External"/><Relationship Id="rId134" Type="http://schemas.openxmlformats.org/officeDocument/2006/relationships/hyperlink" Target="http://spark.apache.org/docs/latest/sql-programming-guide.html" TargetMode="External"/><Relationship Id="rId139" Type="http://schemas.openxmlformats.org/officeDocument/2006/relationships/hyperlink" Target="http://spark.apache.org/docs/latest/sql-programming-guide.html" TargetMode="External"/><Relationship Id="rId8" Type="http://schemas.openxmlformats.org/officeDocument/2006/relationships/hyperlink" Target="http://spark.apache.org/docs/latest/sql-programming-guide.html" TargetMode="External"/><Relationship Id="rId51" Type="http://schemas.openxmlformats.org/officeDocument/2006/relationships/hyperlink" Target="http://spark.apache.org/docs/latest/sql-programming-guide.html" TargetMode="External"/><Relationship Id="rId72" Type="http://schemas.openxmlformats.org/officeDocument/2006/relationships/hyperlink" Target="http://spark.apache.org/docs/latest/sql-programming-guide.html" TargetMode="External"/><Relationship Id="rId80" Type="http://schemas.openxmlformats.org/officeDocument/2006/relationships/hyperlink" Target="http://spark.apache.org/docs/latest/sql-programming-guide.html" TargetMode="External"/><Relationship Id="rId85" Type="http://schemas.openxmlformats.org/officeDocument/2006/relationships/hyperlink" Target="http://spark.apache.org/docs/latest/sql-programming-guide.html" TargetMode="External"/><Relationship Id="rId93" Type="http://schemas.openxmlformats.org/officeDocument/2006/relationships/hyperlink" Target="http://spark.apache.org/docs/latest/sql-programming-guide.html" TargetMode="External"/><Relationship Id="rId98" Type="http://schemas.openxmlformats.org/officeDocument/2006/relationships/hyperlink" Target="http://spark.apache.org/docs/latest/sql-programming-guide.html" TargetMode="External"/><Relationship Id="rId121" Type="http://schemas.openxmlformats.org/officeDocument/2006/relationships/hyperlink" Target="http://spark.apache.org/docs/latest/sql-programming-guide.html" TargetMode="External"/><Relationship Id="rId142" Type="http://schemas.openxmlformats.org/officeDocument/2006/relationships/hyperlink" Target="http://spark.apache.org/docs/latest/sql-programming-guide.html" TargetMode="External"/><Relationship Id="rId3" Type="http://schemas.microsoft.com/office/2007/relationships/stylesWithEffects" Target="stylesWithEffects.xml"/><Relationship Id="rId12" Type="http://schemas.openxmlformats.org/officeDocument/2006/relationships/hyperlink" Target="http://spark.apache.org/docs/latest/sql-programming-guide.html" TargetMode="External"/><Relationship Id="rId17" Type="http://schemas.openxmlformats.org/officeDocument/2006/relationships/hyperlink" Target="http://spark.apache.org/docs/latest/sql-programming-guide.html" TargetMode="External"/><Relationship Id="rId25" Type="http://schemas.openxmlformats.org/officeDocument/2006/relationships/hyperlink" Target="http://spark.apache.org/docs/latest/sql-programming-guide.html" TargetMode="External"/><Relationship Id="rId33" Type="http://schemas.openxmlformats.org/officeDocument/2006/relationships/hyperlink" Target="http://spark.apache.org/docs/latest/sql-programming-guide.html" TargetMode="External"/><Relationship Id="rId38" Type="http://schemas.openxmlformats.org/officeDocument/2006/relationships/hyperlink" Target="http://spark.apache.org/docs/latest/sql-programming-guide.html" TargetMode="External"/><Relationship Id="rId46" Type="http://schemas.openxmlformats.org/officeDocument/2006/relationships/hyperlink" Target="http://spark.apache.org/docs/latest/sql-programming-guide.html" TargetMode="External"/><Relationship Id="rId59" Type="http://schemas.openxmlformats.org/officeDocument/2006/relationships/hyperlink" Target="http://spark.apache.org/docs/latest/sql-programming-guide.html" TargetMode="External"/><Relationship Id="rId67" Type="http://schemas.openxmlformats.org/officeDocument/2006/relationships/hyperlink" Target="http://spark.apache.org/docs/latest/sql-programming-guide.html" TargetMode="External"/><Relationship Id="rId103" Type="http://schemas.openxmlformats.org/officeDocument/2006/relationships/hyperlink" Target="http://spark.apache.org/docs/latest/sql-programming-guide.html" TargetMode="External"/><Relationship Id="rId108" Type="http://schemas.openxmlformats.org/officeDocument/2006/relationships/hyperlink" Target="http://spark.apache.org/docs/latest/sql-programming-guide.html" TargetMode="External"/><Relationship Id="rId116" Type="http://schemas.openxmlformats.org/officeDocument/2006/relationships/hyperlink" Target="http://spark.apache.org/docs/latest/sql-programming-guide.html" TargetMode="External"/><Relationship Id="rId124" Type="http://schemas.openxmlformats.org/officeDocument/2006/relationships/hyperlink" Target="http://spark.apache.org/docs/latest/sql-programming-guide.html" TargetMode="External"/><Relationship Id="rId129" Type="http://schemas.openxmlformats.org/officeDocument/2006/relationships/hyperlink" Target="http://spark.apache.org/docs/latest/sql-programming-guide.html" TargetMode="External"/><Relationship Id="rId137" Type="http://schemas.openxmlformats.org/officeDocument/2006/relationships/hyperlink" Target="http://spark.apache.org/docs/latest/sql-programming-guide.html" TargetMode="External"/><Relationship Id="rId20" Type="http://schemas.openxmlformats.org/officeDocument/2006/relationships/hyperlink" Target="http://spark.apache.org/docs/latest/sql-programming-guide.html" TargetMode="External"/><Relationship Id="rId41" Type="http://schemas.openxmlformats.org/officeDocument/2006/relationships/hyperlink" Target="http://spark.apache.org/docs/latest/sql-programming-guide.html" TargetMode="External"/><Relationship Id="rId54" Type="http://schemas.openxmlformats.org/officeDocument/2006/relationships/hyperlink" Target="http://spark.apache.org/docs/latest/sql-programming-guide.html" TargetMode="External"/><Relationship Id="rId62" Type="http://schemas.openxmlformats.org/officeDocument/2006/relationships/hyperlink" Target="http://spark.apache.org/docs/latest/sql-programming-guide.html" TargetMode="External"/><Relationship Id="rId70" Type="http://schemas.openxmlformats.org/officeDocument/2006/relationships/hyperlink" Target="http://spark.apache.org/docs/latest/sql-programming-guide.html" TargetMode="External"/><Relationship Id="rId75" Type="http://schemas.openxmlformats.org/officeDocument/2006/relationships/hyperlink" Target="http://spark.apache.org/docs/latest/sql-programming-guide.html" TargetMode="External"/><Relationship Id="rId83" Type="http://schemas.openxmlformats.org/officeDocument/2006/relationships/hyperlink" Target="http://spark.apache.org/docs/latest/sql-programming-guide.html" TargetMode="External"/><Relationship Id="rId88" Type="http://schemas.openxmlformats.org/officeDocument/2006/relationships/hyperlink" Target="http://spark.apache.org/docs/latest/sql-programming-guide.html" TargetMode="External"/><Relationship Id="rId91" Type="http://schemas.openxmlformats.org/officeDocument/2006/relationships/hyperlink" Target="http://spark.apache.org/docs/latest/sql-programming-guide.html" TargetMode="External"/><Relationship Id="rId96" Type="http://schemas.openxmlformats.org/officeDocument/2006/relationships/hyperlink" Target="http://spark.apache.org/docs/latest/api/scala/index.html" TargetMode="External"/><Relationship Id="rId111" Type="http://schemas.openxmlformats.org/officeDocument/2006/relationships/hyperlink" Target="http://spark.apache.org/docs/latest/sql-programming-guide.html" TargetMode="External"/><Relationship Id="rId132" Type="http://schemas.openxmlformats.org/officeDocument/2006/relationships/hyperlink" Target="http://spark.apache.org/docs/latest/sql-programming-guide.html" TargetMode="External"/><Relationship Id="rId140" Type="http://schemas.openxmlformats.org/officeDocument/2006/relationships/hyperlink" Target="http://spark.apache.org/docs/latest/sql-programming-guide.html" TargetMode="External"/><Relationship Id="rId1" Type="http://schemas.openxmlformats.org/officeDocument/2006/relationships/numbering" Target="numbering.xml"/><Relationship Id="rId6" Type="http://schemas.openxmlformats.org/officeDocument/2006/relationships/hyperlink" Target="http://spark.apache.org/docs/latest/sql-programming-guide.html" TargetMode="External"/><Relationship Id="rId15" Type="http://schemas.openxmlformats.org/officeDocument/2006/relationships/hyperlink" Target="http://spark.apache.org/docs/latest/sql-programming-guide.html" TargetMode="External"/><Relationship Id="rId23" Type="http://schemas.openxmlformats.org/officeDocument/2006/relationships/hyperlink" Target="http://spark.apache.org/docs/latest/sql-programming-guide.html" TargetMode="External"/><Relationship Id="rId28" Type="http://schemas.openxmlformats.org/officeDocument/2006/relationships/hyperlink" Target="http://spark.apache.org/docs/latest/sql-programming-guide.html" TargetMode="External"/><Relationship Id="rId36" Type="http://schemas.openxmlformats.org/officeDocument/2006/relationships/hyperlink" Target="http://spark.apache.org/docs/latest/sql-programming-guide.html" TargetMode="External"/><Relationship Id="rId49" Type="http://schemas.openxmlformats.org/officeDocument/2006/relationships/hyperlink" Target="http://spark.apache.org/docs/latest/sql-programming-guide.html" TargetMode="External"/><Relationship Id="rId57" Type="http://schemas.openxmlformats.org/officeDocument/2006/relationships/hyperlink" Target="http://spark.apache.org/docs/latest/sql-programming-guide.html" TargetMode="External"/><Relationship Id="rId106" Type="http://schemas.openxmlformats.org/officeDocument/2006/relationships/hyperlink" Target="http://spark.apache.org/docs/latest/sql-programming-guide.html" TargetMode="External"/><Relationship Id="rId114" Type="http://schemas.openxmlformats.org/officeDocument/2006/relationships/hyperlink" Target="http://spark.apache.org/docs/latest/sql-programming-guide.html" TargetMode="External"/><Relationship Id="rId119" Type="http://schemas.openxmlformats.org/officeDocument/2006/relationships/hyperlink" Target="http://spark.apache.org/docs/latest/sql-programming-guide.html" TargetMode="External"/><Relationship Id="rId127" Type="http://schemas.openxmlformats.org/officeDocument/2006/relationships/hyperlink" Target="http://spark.apache.org/docs/latest/sql-programming-guide.html" TargetMode="External"/><Relationship Id="rId10" Type="http://schemas.openxmlformats.org/officeDocument/2006/relationships/hyperlink" Target="http://spark.apache.org/docs/latest/sql-programming-guide.html" TargetMode="External"/><Relationship Id="rId31" Type="http://schemas.openxmlformats.org/officeDocument/2006/relationships/hyperlink" Target="http://spark.apache.org/docs/latest/sql-programming-guide.html" TargetMode="External"/><Relationship Id="rId44" Type="http://schemas.openxmlformats.org/officeDocument/2006/relationships/hyperlink" Target="http://spark.apache.org/docs/latest/sql-programming-guide.html" TargetMode="External"/><Relationship Id="rId52" Type="http://schemas.openxmlformats.org/officeDocument/2006/relationships/hyperlink" Target="http://spark.apache.org/docs/latest/sql-programming-guide.html" TargetMode="External"/><Relationship Id="rId60" Type="http://schemas.openxmlformats.org/officeDocument/2006/relationships/hyperlink" Target="http://spark.apache.org/docs/latest/sql-programming-guide.html" TargetMode="External"/><Relationship Id="rId65" Type="http://schemas.openxmlformats.org/officeDocument/2006/relationships/hyperlink" Target="http://spark.apache.org/docs/latest/sql-programming-guide.html" TargetMode="External"/><Relationship Id="rId73" Type="http://schemas.openxmlformats.org/officeDocument/2006/relationships/hyperlink" Target="http://spark.apache.org/docs/latest/sql-programming-guide.html" TargetMode="External"/><Relationship Id="rId78" Type="http://schemas.openxmlformats.org/officeDocument/2006/relationships/hyperlink" Target="http://spark.apache.org/docs/latest/sql-programming-guide.html" TargetMode="External"/><Relationship Id="rId81" Type="http://schemas.openxmlformats.org/officeDocument/2006/relationships/hyperlink" Target="http://spark.apache.org/docs/latest/sql-programming-guide.html" TargetMode="External"/><Relationship Id="rId86" Type="http://schemas.openxmlformats.org/officeDocument/2006/relationships/hyperlink" Target="http://spark.apache.org/docs/latest/sql-programming-guide.html" TargetMode="External"/><Relationship Id="rId94" Type="http://schemas.openxmlformats.org/officeDocument/2006/relationships/hyperlink" Target="http://spark.apache.org/docs/latest/sql-programming-guide.html" TargetMode="External"/><Relationship Id="rId99" Type="http://schemas.openxmlformats.org/officeDocument/2006/relationships/hyperlink" Target="http://spark.apache.org/docs/latest/sql-programming-guide.html" TargetMode="External"/><Relationship Id="rId101" Type="http://schemas.openxmlformats.org/officeDocument/2006/relationships/hyperlink" Target="http://spark.apache.org/docs/latest/sql-programming-guide.html" TargetMode="External"/><Relationship Id="rId122" Type="http://schemas.openxmlformats.org/officeDocument/2006/relationships/hyperlink" Target="http://spark.apache.org/docs/latest/sql-programming-guide.html" TargetMode="External"/><Relationship Id="rId130" Type="http://schemas.openxmlformats.org/officeDocument/2006/relationships/hyperlink" Target="http://spark.apache.org/docs/latest/sql-programming-guide.html" TargetMode="External"/><Relationship Id="rId135" Type="http://schemas.openxmlformats.org/officeDocument/2006/relationships/hyperlink" Target="http://spark.apache.org/docs/latest/sql-programming-guide.html"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ark.apache.org/docs/latest/sql-programming-guide.html" TargetMode="External"/><Relationship Id="rId13" Type="http://schemas.openxmlformats.org/officeDocument/2006/relationships/hyperlink" Target="http://spark.apache.org/docs/latest/sql-programming-guide.html" TargetMode="External"/><Relationship Id="rId18" Type="http://schemas.openxmlformats.org/officeDocument/2006/relationships/hyperlink" Target="http://spark.apache.org/docs/latest/sql-programming-guide.html" TargetMode="External"/><Relationship Id="rId39" Type="http://schemas.openxmlformats.org/officeDocument/2006/relationships/hyperlink" Target="http://spark.apache.org/docs/latest/sql-programming-guide.html" TargetMode="External"/><Relationship Id="rId109" Type="http://schemas.openxmlformats.org/officeDocument/2006/relationships/hyperlink" Target="http://spark.apache.org/docs/latest/sql-programming-guide.html" TargetMode="External"/><Relationship Id="rId34" Type="http://schemas.openxmlformats.org/officeDocument/2006/relationships/hyperlink" Target="http://spark.apache.org/docs/latest/sql-programming-guide.html" TargetMode="External"/><Relationship Id="rId50" Type="http://schemas.openxmlformats.org/officeDocument/2006/relationships/hyperlink" Target="http://spark.apache.org/docs/latest/sql-programming-guide.html" TargetMode="External"/><Relationship Id="rId55" Type="http://schemas.openxmlformats.org/officeDocument/2006/relationships/hyperlink" Target="http://spark.apache.org/docs/latest/sql-programming-guide.html" TargetMode="External"/><Relationship Id="rId76" Type="http://schemas.openxmlformats.org/officeDocument/2006/relationships/hyperlink" Target="http://spark.apache.org/docs/latest/sql-programming-guide.html" TargetMode="External"/><Relationship Id="rId97" Type="http://schemas.openxmlformats.org/officeDocument/2006/relationships/hyperlink" Target="http://spark.apache.org/docs/latest/api/scala/index.html" TargetMode="External"/><Relationship Id="rId104" Type="http://schemas.openxmlformats.org/officeDocument/2006/relationships/hyperlink" Target="http://spark.apache.org/docs/latest/sql-programming-guide.html" TargetMode="External"/><Relationship Id="rId120" Type="http://schemas.openxmlformats.org/officeDocument/2006/relationships/hyperlink" Target="http://spark.apache.org/docs/latest/sql-programming-guide.html" TargetMode="External"/><Relationship Id="rId125" Type="http://schemas.openxmlformats.org/officeDocument/2006/relationships/hyperlink" Target="http://spark.apache.org/docs/latest/sql-programming-guide.html" TargetMode="External"/><Relationship Id="rId141" Type="http://schemas.openxmlformats.org/officeDocument/2006/relationships/hyperlink" Target="http://spark.apache.org/docs/latest/sql-programming-guide.html" TargetMode="External"/><Relationship Id="rId7" Type="http://schemas.openxmlformats.org/officeDocument/2006/relationships/hyperlink" Target="http://spark.apache.org/docs/latest/sql-programming-guide.html" TargetMode="External"/><Relationship Id="rId71" Type="http://schemas.openxmlformats.org/officeDocument/2006/relationships/hyperlink" Target="http://spark.apache.org/docs/latest/sql-programming-guide.html" TargetMode="External"/><Relationship Id="rId92" Type="http://schemas.openxmlformats.org/officeDocument/2006/relationships/hyperlink" Target="http://spark.apache.org/docs/latest/sql-programming-guide.html" TargetMode="External"/><Relationship Id="rId2" Type="http://schemas.openxmlformats.org/officeDocument/2006/relationships/styles" Target="styles.xml"/><Relationship Id="rId29" Type="http://schemas.openxmlformats.org/officeDocument/2006/relationships/hyperlink" Target="http://spark.apache.org/docs/latest/sql-programming-guide.html" TargetMode="External"/><Relationship Id="rId24" Type="http://schemas.openxmlformats.org/officeDocument/2006/relationships/hyperlink" Target="http://spark.apache.org/docs/latest/sql-programming-guide.html" TargetMode="External"/><Relationship Id="rId40" Type="http://schemas.openxmlformats.org/officeDocument/2006/relationships/hyperlink" Target="http://spark.apache.org/docs/latest/sql-programming-guide.html" TargetMode="External"/><Relationship Id="rId45" Type="http://schemas.openxmlformats.org/officeDocument/2006/relationships/hyperlink" Target="http://spark.apache.org/docs/latest/sql-programming-guide.html" TargetMode="External"/><Relationship Id="rId66" Type="http://schemas.openxmlformats.org/officeDocument/2006/relationships/hyperlink" Target="http://spark.apache.org/docs/latest/sql-programming-guide.html" TargetMode="External"/><Relationship Id="rId87" Type="http://schemas.openxmlformats.org/officeDocument/2006/relationships/hyperlink" Target="http://spark.apache.org/docs/latest/sql-programming-guide.html" TargetMode="External"/><Relationship Id="rId110" Type="http://schemas.openxmlformats.org/officeDocument/2006/relationships/hyperlink" Target="http://spark.apache.org/docs/latest/sql-programming-guide.html" TargetMode="External"/><Relationship Id="rId115" Type="http://schemas.openxmlformats.org/officeDocument/2006/relationships/hyperlink" Target="http://spark.apache.org/docs/latest/sql-programming-guide.html" TargetMode="External"/><Relationship Id="rId131" Type="http://schemas.openxmlformats.org/officeDocument/2006/relationships/hyperlink" Target="http://spark.apache.org/docs/latest/sql-programming-guide.html" TargetMode="External"/><Relationship Id="rId136" Type="http://schemas.openxmlformats.org/officeDocument/2006/relationships/hyperlink" Target="http://spark.apache.org/docs/latest/sql-programming-guide.html" TargetMode="External"/><Relationship Id="rId61" Type="http://schemas.openxmlformats.org/officeDocument/2006/relationships/hyperlink" Target="http://spark.apache.org/docs/latest/sql-programming-guide.html" TargetMode="External"/><Relationship Id="rId82" Type="http://schemas.openxmlformats.org/officeDocument/2006/relationships/hyperlink" Target="http://spark.apache.org/docs/latest/sql-programming-guide.html" TargetMode="External"/><Relationship Id="rId19" Type="http://schemas.openxmlformats.org/officeDocument/2006/relationships/hyperlink" Target="http://spark.apache.org/docs/latest/sql-programming-guide.html" TargetMode="External"/><Relationship Id="rId14" Type="http://schemas.openxmlformats.org/officeDocument/2006/relationships/hyperlink" Target="http://spark.apache.org/docs/latest/sql-programming-guide.html" TargetMode="External"/><Relationship Id="rId30" Type="http://schemas.openxmlformats.org/officeDocument/2006/relationships/hyperlink" Target="http://spark.apache.org/docs/latest/sql-programming-guide.html" TargetMode="External"/><Relationship Id="rId35" Type="http://schemas.openxmlformats.org/officeDocument/2006/relationships/hyperlink" Target="http://spark.apache.org/docs/latest/sql-programming-guide.html" TargetMode="External"/><Relationship Id="rId56" Type="http://schemas.openxmlformats.org/officeDocument/2006/relationships/hyperlink" Target="http://spark.apache.org/docs/latest/sql-programming-guide.html" TargetMode="External"/><Relationship Id="rId77" Type="http://schemas.openxmlformats.org/officeDocument/2006/relationships/hyperlink" Target="http://spark.apache.org/docs/latest/sql-programming-guide.html" TargetMode="External"/><Relationship Id="rId100" Type="http://schemas.openxmlformats.org/officeDocument/2006/relationships/hyperlink" Target="http://spark.apache.org/docs/latest/sql-programming-guide.html" TargetMode="External"/><Relationship Id="rId105" Type="http://schemas.openxmlformats.org/officeDocument/2006/relationships/hyperlink" Target="http://spark.apache.org/docs/latest/sql-programming-guide.html" TargetMode="External"/><Relationship Id="rId126" Type="http://schemas.openxmlformats.org/officeDocument/2006/relationships/hyperlink" Target="http://spark.apache.org/docs/latest/sql-programming-guid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31</Pages>
  <Words>8927</Words>
  <Characters>50884</Characters>
  <Application>Microsoft Office Word</Application>
  <DocSecurity>0</DocSecurity>
  <Lines>424</Lines>
  <Paragraphs>119</Paragraphs>
  <ScaleCrop>false</ScaleCrop>
  <Company/>
  <LinksUpToDate>false</LinksUpToDate>
  <CharactersWithSpaces>59692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hy1120</cp:lastModifiedBy>
  <cp:revision>16</cp:revision>
  <dcterms:created xsi:type="dcterms:W3CDTF">2017-07-07T21:15:00Z</dcterms:created>
  <dcterms:modified xsi:type="dcterms:W3CDTF">2017-08-07T04:54:00Z</dcterms:modified>
  <dc:language>en-US</dc:language>
</cp:coreProperties>
</file>